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Y="-56"/>
        <w:tblW w:w="459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0"/>
        <w:gridCol w:w="4585"/>
        <w:gridCol w:w="619"/>
        <w:gridCol w:w="858"/>
        <w:gridCol w:w="1492"/>
        <w:gridCol w:w="1525"/>
      </w:tblGrid>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rPr>
                <w:sz w:val="20"/>
                <w:szCs w:val="20"/>
              </w:rPr>
            </w:pPr>
            <w:r w:rsidRPr="0024112D">
              <w:rPr>
                <w:sz w:val="20"/>
                <w:szCs w:val="20"/>
              </w:rPr>
              <w:t>K</w:t>
            </w:r>
            <w:r>
              <w:rPr>
                <w:sz w:val="20"/>
                <w:szCs w:val="20"/>
              </w:rPr>
              <w:t>o</w:t>
            </w:r>
            <w:r w:rsidRPr="0024112D">
              <w:rPr>
                <w:sz w:val="20"/>
                <w:szCs w:val="20"/>
              </w:rPr>
              <w:t>du</w:t>
            </w:r>
          </w:p>
        </w:tc>
        <w:tc>
          <w:tcPr>
            <w:tcW w:w="222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rPr>
                <w:sz w:val="20"/>
                <w:szCs w:val="20"/>
              </w:rPr>
            </w:pPr>
            <w:r w:rsidRPr="0024112D">
              <w:rPr>
                <w:sz w:val="20"/>
                <w:szCs w:val="20"/>
              </w:rPr>
              <w:t>Ders Adı</w:t>
            </w: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AKTS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Z/S</w:t>
            </w: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23F5F" w:rsidRPr="0024112D" w:rsidRDefault="00C23F5F" w:rsidP="000F7AC9">
            <w:pPr>
              <w:spacing w:line="276" w:lineRule="auto"/>
              <w:jc w:val="center"/>
              <w:rPr>
                <w:sz w:val="20"/>
                <w:szCs w:val="20"/>
              </w:rPr>
            </w:pPr>
            <w:r w:rsidRPr="0024112D">
              <w:rPr>
                <w:sz w:val="20"/>
                <w:szCs w:val="20"/>
              </w:rPr>
              <w:t>Dili</w:t>
            </w:r>
          </w:p>
        </w:tc>
      </w:tr>
      <w:tr w:rsidR="00C23F5F" w:rsidRPr="0024112D" w:rsidTr="00C23F5F">
        <w:trPr>
          <w:trHeight w:val="378"/>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C23F5F" w:rsidRPr="0024112D" w:rsidRDefault="00C23F5F" w:rsidP="000F7AC9">
            <w:pPr>
              <w:spacing w:line="276" w:lineRule="auto"/>
              <w:rPr>
                <w:sz w:val="20"/>
                <w:szCs w:val="20"/>
              </w:rPr>
            </w:pPr>
            <w:r w:rsidRPr="0024112D">
              <w:rPr>
                <w:sz w:val="20"/>
                <w:szCs w:val="20"/>
              </w:rPr>
              <w:t>Güz Dönemi</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301</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kavrkur1" w:history="1">
              <w:r w:rsidR="00C23F5F" w:rsidRPr="00033BF8">
                <w:rPr>
                  <w:rStyle w:val="Kpr"/>
                  <w:rFonts w:eastAsiaTheme="majorEastAsia"/>
                  <w:sz w:val="20"/>
                  <w:szCs w:val="20"/>
                </w:rPr>
                <w:t>HEMŞİRELİKTE KAVRAM VE KURAM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302</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İLERİHALK1" w:history="1">
              <w:r w:rsidR="00C23F5F" w:rsidRPr="00033BF8">
                <w:rPr>
                  <w:rStyle w:val="Kpr"/>
                  <w:rFonts w:eastAsiaTheme="majorEastAsia"/>
                  <w:sz w:val="20"/>
                  <w:szCs w:val="20"/>
                </w:rPr>
                <w:t>İLERİ HALK SAĞLIĞI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303</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TOPLUMRUHSAĞ" w:history="1">
              <w:r w:rsidR="00C23F5F" w:rsidRPr="00033BF8">
                <w:rPr>
                  <w:rStyle w:val="Kpr"/>
                  <w:rFonts w:eastAsiaTheme="majorEastAsia"/>
                  <w:sz w:val="20"/>
                  <w:szCs w:val="20"/>
                </w:rPr>
                <w:t>TOPLUM RUH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304</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EVDEBAKIM" w:history="1">
              <w:r w:rsidR="00C23F5F" w:rsidRPr="00033BF8">
                <w:rPr>
                  <w:rStyle w:val="Kpr"/>
                  <w:rFonts w:eastAsiaTheme="majorEastAsia"/>
                  <w:sz w:val="20"/>
                  <w:szCs w:val="20"/>
                </w:rPr>
                <w:t>EVDE BAKIM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305</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İÇOCUKSAĞLIĞI" w:history="1">
              <w:r w:rsidR="00C23F5F" w:rsidRPr="00033BF8">
                <w:rPr>
                  <w:rStyle w:val="Kpr"/>
                  <w:rFonts w:eastAsiaTheme="majorEastAsia"/>
                  <w:sz w:val="20"/>
                  <w:szCs w:val="20"/>
                </w:rPr>
                <w:t>İLERİ ÇOCUK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before="100" w:beforeAutospacing="1" w:after="100" w:afterAutospacing="1" w:line="276" w:lineRule="auto"/>
              <w:jc w:val="center"/>
              <w:rPr>
                <w:b/>
                <w:sz w:val="20"/>
                <w:szCs w:val="20"/>
              </w:rPr>
            </w:pPr>
            <w:r w:rsidRPr="00D552CC">
              <w:rPr>
                <w:sz w:val="20"/>
                <w:szCs w:val="20"/>
              </w:rPr>
              <w:t>522303307</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BA51D1" w:rsidP="000F7AC9">
            <w:pPr>
              <w:rPr>
                <w:color w:val="000000"/>
                <w:sz w:val="20"/>
                <w:szCs w:val="20"/>
              </w:rPr>
            </w:pPr>
            <w:hyperlink w:anchor="İLERİİÇHASTALIKLARI1" w:history="1">
              <w:r w:rsidR="00C23F5F" w:rsidRPr="00D552CC">
                <w:rPr>
                  <w:rStyle w:val="Kpr"/>
                  <w:rFonts w:eastAsiaTheme="majorEastAsia"/>
                  <w:sz w:val="20"/>
                  <w:szCs w:val="20"/>
                </w:rPr>
                <w:t>İLERİ İÇ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before="100" w:beforeAutospacing="1" w:after="100" w:afterAutospacing="1" w:line="276" w:lineRule="auto"/>
              <w:jc w:val="center"/>
              <w:rPr>
                <w:sz w:val="20"/>
                <w:szCs w:val="20"/>
              </w:rPr>
            </w:pPr>
            <w:r>
              <w:rPr>
                <w:sz w:val="20"/>
                <w:szCs w:val="20"/>
              </w:rPr>
              <w:t>522303</w:t>
            </w:r>
            <w:r w:rsidRPr="0024112D">
              <w:rPr>
                <w:sz w:val="20"/>
                <w:szCs w:val="20"/>
              </w:rPr>
              <w:t>306</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BA51D1" w:rsidP="000F7AC9">
            <w:hyperlink w:anchor="YD" w:history="1">
              <w:r w:rsidR="00C23F5F" w:rsidRPr="00033BF8">
                <w:rPr>
                  <w:rStyle w:val="Kpr"/>
                  <w:rFonts w:eastAsiaTheme="majorEastAsia"/>
                  <w:sz w:val="20"/>
                  <w:szCs w:val="20"/>
                </w:rPr>
                <w:t>YENİDOĞAN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308</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İCERRAHİ1" w:history="1">
              <w:r w:rsidR="00C23F5F" w:rsidRPr="00033BF8">
                <w:rPr>
                  <w:rStyle w:val="Kpr"/>
                  <w:rFonts w:eastAsiaTheme="majorEastAsia"/>
                  <w:sz w:val="20"/>
                  <w:szCs w:val="20"/>
                </w:rPr>
                <w:t>İLERİ CERRAHİ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309</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İDOĞUMKADIN1" w:history="1">
              <w:r w:rsidR="00C23F5F" w:rsidRPr="00033BF8">
                <w:rPr>
                  <w:rStyle w:val="Kpr"/>
                  <w:rFonts w:eastAsiaTheme="majorEastAsia"/>
                  <w:sz w:val="20"/>
                  <w:szCs w:val="20"/>
                </w:rPr>
                <w:t>İLERİ DOĞUM,</w:t>
              </w:r>
              <w:r w:rsidR="00C23F5F">
                <w:rPr>
                  <w:rStyle w:val="Kpr"/>
                  <w:rFonts w:eastAsiaTheme="majorEastAsia"/>
                  <w:sz w:val="20"/>
                  <w:szCs w:val="20"/>
                </w:rPr>
                <w:t xml:space="preserve"> </w:t>
              </w:r>
              <w:r w:rsidR="00C23F5F" w:rsidRPr="00033BF8">
                <w:rPr>
                  <w:rStyle w:val="Kpr"/>
                  <w:rFonts w:eastAsiaTheme="majorEastAsia"/>
                  <w:sz w:val="20"/>
                  <w:szCs w:val="20"/>
                </w:rPr>
                <w:t>KADIN SAĞLIĞI VE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w:t>
            </w:r>
            <w:r w:rsidRPr="0024112D">
              <w:rPr>
                <w:sz w:val="20"/>
                <w:szCs w:val="20"/>
              </w:rPr>
              <w:t>310</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İPERİNAT" w:history="1">
              <w:r w:rsidR="00C23F5F" w:rsidRPr="00033BF8">
                <w:rPr>
                  <w:rStyle w:val="Kpr"/>
                  <w:rFonts w:eastAsiaTheme="majorEastAsia"/>
                  <w:sz w:val="20"/>
                  <w:szCs w:val="20"/>
                </w:rPr>
                <w:t>İLERİ PERİNATOLOJİ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0" w:name="D522301312"/>
            <w:r>
              <w:rPr>
                <w:sz w:val="20"/>
                <w:szCs w:val="20"/>
              </w:rPr>
              <w:t>522303</w:t>
            </w:r>
            <w:r w:rsidRPr="0024112D">
              <w:rPr>
                <w:sz w:val="20"/>
                <w:szCs w:val="20"/>
              </w:rPr>
              <w:t>312</w:t>
            </w:r>
            <w:bookmarkEnd w:id="0"/>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ROMATOLOJİ" w:history="1">
              <w:r w:rsidR="00C23F5F" w:rsidRPr="00033BF8">
                <w:rPr>
                  <w:rStyle w:val="Kpr"/>
                  <w:rFonts w:eastAsiaTheme="majorEastAsia"/>
                  <w:sz w:val="20"/>
                  <w:szCs w:val="20"/>
                </w:rPr>
                <w:t>ROMATOLOJİ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1" w:name="D522301313"/>
            <w:r>
              <w:rPr>
                <w:sz w:val="20"/>
                <w:szCs w:val="20"/>
              </w:rPr>
              <w:t>522303313</w:t>
            </w:r>
            <w:bookmarkEnd w:id="1"/>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MEMEBAKIM" w:history="1">
              <w:r w:rsidR="00C23F5F" w:rsidRPr="00033BF8">
                <w:rPr>
                  <w:rStyle w:val="Kpr"/>
                  <w:rFonts w:eastAsiaTheme="majorEastAsia"/>
                  <w:sz w:val="20"/>
                  <w:szCs w:val="20"/>
                </w:rPr>
                <w:t>MEME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2" w:name="D522301314"/>
            <w:r>
              <w:rPr>
                <w:sz w:val="20"/>
                <w:szCs w:val="20"/>
              </w:rPr>
              <w:t>522305314</w:t>
            </w:r>
            <w:bookmarkEnd w:id="2"/>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İLERİJİNONKO" w:history="1">
              <w:r w:rsidR="00C23F5F" w:rsidRPr="00033BF8">
                <w:rPr>
                  <w:rStyle w:val="Kpr"/>
                  <w:rFonts w:eastAsiaTheme="majorEastAsia"/>
                  <w:sz w:val="20"/>
                  <w:szCs w:val="20"/>
                </w:rPr>
                <w:t>İLERİ JİNEKOLOJİK ONKOLOJİ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3" w:name="D522301315"/>
            <w:r>
              <w:rPr>
                <w:sz w:val="20"/>
                <w:szCs w:val="20"/>
              </w:rPr>
              <w:t>522305315</w:t>
            </w:r>
            <w:bookmarkEnd w:id="3"/>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MENOPOZ" w:history="1">
              <w:r w:rsidR="00C23F5F" w:rsidRPr="00033BF8">
                <w:rPr>
                  <w:rStyle w:val="Kpr"/>
                  <w:rFonts w:eastAsiaTheme="majorEastAsia"/>
                  <w:sz w:val="20"/>
                  <w:szCs w:val="20"/>
                </w:rPr>
                <w:t>MEN</w:t>
              </w:r>
              <w:r w:rsidR="00C23F5F">
                <w:rPr>
                  <w:rStyle w:val="Kpr"/>
                  <w:rFonts w:eastAsiaTheme="majorEastAsia"/>
                  <w:sz w:val="20"/>
                  <w:szCs w:val="20"/>
                </w:rPr>
                <w:t>O</w:t>
              </w:r>
              <w:r w:rsidR="00C23F5F" w:rsidRPr="00033BF8">
                <w:rPr>
                  <w:rStyle w:val="Kpr"/>
                  <w:rFonts w:eastAsiaTheme="majorEastAsia"/>
                  <w:sz w:val="20"/>
                  <w:szCs w:val="20"/>
                </w:rPr>
                <w:t>POZDA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522303316</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KALİTESTANDARTLARI" w:history="1">
              <w:r w:rsidR="00C23F5F" w:rsidRPr="00033BF8">
                <w:rPr>
                  <w:rStyle w:val="Kpr"/>
                  <w:rFonts w:eastAsiaTheme="majorEastAsia"/>
                  <w:sz w:val="20"/>
                  <w:szCs w:val="20"/>
                </w:rPr>
                <w:t>HEMŞİRELİKTE KALİTE STANDARTLARI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522303317</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YÖNETSELSORUNLAR" w:history="1">
              <w:r w:rsidR="00C23F5F" w:rsidRPr="00033BF8">
                <w:rPr>
                  <w:sz w:val="20"/>
                  <w:szCs w:val="20"/>
                </w:rPr>
                <w:t>HEMŞİRELİKTE YÖNETSEL SORUNLARIN ANALİZİ</w:t>
              </w:r>
              <w:r w:rsidR="00C23F5F" w:rsidRPr="00033BF8">
                <w:rPr>
                  <w:rStyle w:val="Kpr"/>
                  <w:rFonts w:eastAsiaTheme="majorEastAsia"/>
                  <w:sz w:val="20"/>
                  <w:szCs w:val="20"/>
                </w:rPr>
                <w:t xml:space="preserve"> </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522303318</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HEMŞSINIFLAMA" w:history="1">
              <w:r w:rsidR="00C23F5F" w:rsidRPr="00033BF8">
                <w:rPr>
                  <w:rStyle w:val="Kpr"/>
                  <w:rFonts w:eastAsiaTheme="majorEastAsia"/>
                  <w:sz w:val="20"/>
                  <w:szCs w:val="20"/>
                </w:rPr>
                <w:t>HEMŞİRELİK SINIFLAMA SİSTEMLERİ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522303319</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UYGYENİLİKLER" w:history="1">
              <w:r w:rsidR="00C23F5F" w:rsidRPr="00033BF8">
                <w:rPr>
                  <w:rStyle w:val="Kpr"/>
                  <w:rFonts w:eastAsiaTheme="majorEastAsia"/>
                  <w:sz w:val="20"/>
                  <w:szCs w:val="20"/>
                </w:rPr>
                <w:t>HEMŞİRELİK UYGULAMALARINDA YENİLİKLER</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522303320</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KLİNİKONKO1" w:history="1">
              <w:r w:rsidR="00C23F5F" w:rsidRPr="00033BF8">
                <w:rPr>
                  <w:rStyle w:val="Kpr"/>
                  <w:rFonts w:eastAsiaTheme="majorEastAsia"/>
                  <w:sz w:val="20"/>
                  <w:szCs w:val="20"/>
                </w:rPr>
                <w:t>KLİNİK ONKOLOJİ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522306323</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BA51D1" w:rsidP="000F7AC9">
            <w:hyperlink w:anchor="BAKIMETİĞİ" w:history="1">
              <w:r w:rsidR="00C23F5F" w:rsidRPr="00AA6D27">
                <w:rPr>
                  <w:rStyle w:val="Kpr"/>
                  <w:rFonts w:eastAsiaTheme="majorEastAsia"/>
                  <w:sz w:val="20"/>
                  <w:szCs w:val="20"/>
                </w:rPr>
                <w:t>HEMŞİRELİK BAKIM ETİĞİ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2</w:t>
            </w:r>
            <w:r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522304324</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BA51D1" w:rsidP="000F7AC9">
            <w:hyperlink w:anchor="İLERİHEMŞBAKIMI" w:history="1">
              <w:r w:rsidR="00C23F5F" w:rsidRPr="00033BF8">
                <w:rPr>
                  <w:rStyle w:val="Kpr"/>
                  <w:rFonts w:eastAsiaTheme="majorEastAsia"/>
                  <w:sz w:val="20"/>
                  <w:szCs w:val="20"/>
                </w:rPr>
                <w:t>İLERİ HEMŞİRELİK BAKIMI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5369D" w:rsidRDefault="00C23F5F" w:rsidP="000F7AC9">
            <w:pPr>
              <w:jc w:val="center"/>
              <w:rPr>
                <w:sz w:val="20"/>
                <w:szCs w:val="20"/>
              </w:rP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before="100" w:beforeAutospacing="1" w:after="100" w:afterAutospacing="1" w:line="276" w:lineRule="auto"/>
              <w:jc w:val="center"/>
              <w:rPr>
                <w:b/>
                <w:sz w:val="20"/>
                <w:szCs w:val="20"/>
              </w:rPr>
            </w:pPr>
            <w:r w:rsidRPr="00883146">
              <w:rPr>
                <w:sz w:val="20"/>
                <w:szCs w:val="20"/>
              </w:rPr>
              <w:t>522301600</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BA51D1" w:rsidP="000F7AC9">
            <w:pPr>
              <w:tabs>
                <w:tab w:val="left" w:pos="1222"/>
              </w:tabs>
              <w:spacing w:before="100" w:beforeAutospacing="1" w:after="100" w:afterAutospacing="1" w:line="276" w:lineRule="auto"/>
              <w:rPr>
                <w:sz w:val="20"/>
                <w:szCs w:val="20"/>
              </w:rPr>
            </w:pPr>
            <w:hyperlink w:anchor="PERİNATOLOJİ" w:history="1">
              <w:r w:rsidR="00C23F5F" w:rsidRPr="00883146">
                <w:rPr>
                  <w:rStyle w:val="Kpr"/>
                  <w:rFonts w:eastAsiaTheme="majorEastAsia"/>
                  <w:sz w:val="20"/>
                  <w:szCs w:val="20"/>
                </w:rPr>
                <w:t>UZMANLIK</w:t>
              </w:r>
            </w:hyperlink>
            <w:r w:rsidR="00C23F5F" w:rsidRPr="00883146">
              <w:rPr>
                <w:rStyle w:val="Kpr"/>
                <w:rFonts w:eastAsiaTheme="majorEastAsia"/>
                <w:sz w:val="20"/>
                <w:szCs w:val="20"/>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before="100" w:beforeAutospacing="1" w:after="100" w:afterAutospacing="1" w:line="276" w:lineRule="auto"/>
              <w:jc w:val="center"/>
              <w:rPr>
                <w:sz w:val="20"/>
                <w:szCs w:val="20"/>
              </w:rPr>
            </w:pPr>
            <w:r w:rsidRPr="0088314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TÜRKÇE</w:t>
            </w:r>
          </w:p>
        </w:tc>
      </w:tr>
      <w:tr w:rsidR="00C23F5F" w:rsidRPr="0024112D" w:rsidTr="00C23F5F">
        <w:trPr>
          <w:trHeight w:val="348"/>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r>
      <w:tr w:rsidR="00C23F5F" w:rsidRPr="0024112D" w:rsidTr="00C23F5F">
        <w:trPr>
          <w:trHeight w:val="378"/>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rsidR="00C23F5F" w:rsidRPr="0024112D" w:rsidRDefault="00C23F5F" w:rsidP="000F7AC9">
            <w:pPr>
              <w:spacing w:line="276" w:lineRule="auto"/>
              <w:rPr>
                <w:sz w:val="20"/>
                <w:szCs w:val="20"/>
              </w:rPr>
            </w:pPr>
            <w:r w:rsidRPr="0024112D">
              <w:rPr>
                <w:sz w:val="20"/>
                <w:szCs w:val="20"/>
              </w:rPr>
              <w:t>Bahar Dönemi</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522304</w:t>
            </w:r>
            <w:r w:rsidRPr="0024112D">
              <w:rPr>
                <w:sz w:val="20"/>
                <w:szCs w:val="20"/>
              </w:rPr>
              <w:t>313</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KAVKUR2" w:history="1">
              <w:r w:rsidR="00C23F5F" w:rsidRPr="00033BF8">
                <w:rPr>
                  <w:rStyle w:val="Kpr"/>
                  <w:rFonts w:eastAsiaTheme="majorEastAsia"/>
                  <w:sz w:val="20"/>
                  <w:szCs w:val="20"/>
                </w:rPr>
                <w:t>HEMŞİRELİKTE KAVRAM VE KURAM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522304</w:t>
            </w:r>
            <w:r w:rsidRPr="0024112D">
              <w:rPr>
                <w:sz w:val="20"/>
                <w:szCs w:val="20"/>
              </w:rPr>
              <w:t>314</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KANITADAYALI" w:history="1">
              <w:r w:rsidR="00C23F5F" w:rsidRPr="00033BF8">
                <w:rPr>
                  <w:rStyle w:val="Kpr"/>
                  <w:rFonts w:eastAsiaTheme="majorEastAsia"/>
                  <w:sz w:val="20"/>
                  <w:szCs w:val="20"/>
                </w:rPr>
                <w:t>KANITA DAYALI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522304</w:t>
            </w:r>
            <w:r w:rsidRPr="0024112D">
              <w:rPr>
                <w:sz w:val="20"/>
                <w:szCs w:val="20"/>
              </w:rPr>
              <w:t>301</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İLERİHALK2" w:history="1">
              <w:r w:rsidR="00C23F5F" w:rsidRPr="00033BF8">
                <w:rPr>
                  <w:rStyle w:val="Kpr"/>
                  <w:rFonts w:eastAsiaTheme="majorEastAsia"/>
                  <w:sz w:val="20"/>
                  <w:szCs w:val="20"/>
                </w:rPr>
                <w:t>İLERİ HALK SAĞLIĞI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522304</w:t>
            </w:r>
            <w:r w:rsidRPr="0024112D">
              <w:rPr>
                <w:sz w:val="20"/>
                <w:szCs w:val="20"/>
              </w:rPr>
              <w:t>302</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İLERİÇOCUKHAST" w:history="1">
              <w:r w:rsidR="00C23F5F" w:rsidRPr="00033BF8">
                <w:rPr>
                  <w:rStyle w:val="Kpr"/>
                  <w:rFonts w:eastAsiaTheme="majorEastAsia"/>
                  <w:sz w:val="20"/>
                  <w:szCs w:val="20"/>
                </w:rPr>
                <w:t>İLERİ ÇOCUK HASTALIKLARI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3+</w:t>
            </w:r>
            <w:r>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sz w:val="20"/>
                <w:szCs w:val="20"/>
              </w:rPr>
            </w:pPr>
            <w:r>
              <w:rPr>
                <w:sz w:val="20"/>
                <w:szCs w:val="20"/>
              </w:rPr>
              <w:t>522304</w:t>
            </w:r>
            <w:r w:rsidRPr="0024112D">
              <w:rPr>
                <w:sz w:val="20"/>
                <w:szCs w:val="20"/>
              </w:rPr>
              <w:t>303</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ÇOCUKACİL" w:history="1">
              <w:r w:rsidR="00C23F5F" w:rsidRPr="00033BF8">
                <w:rPr>
                  <w:rStyle w:val="Kpr"/>
                  <w:rFonts w:eastAsiaTheme="majorEastAsia"/>
                  <w:sz w:val="20"/>
                  <w:szCs w:val="20"/>
                </w:rPr>
                <w:t>ÇOCUK ACİL VE YOĞUN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3</w:t>
            </w:r>
            <w:r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D552CC" w:rsidRDefault="00C23F5F" w:rsidP="000F7AC9">
            <w:pPr>
              <w:spacing w:before="100" w:beforeAutospacing="1" w:after="100" w:afterAutospacing="1" w:line="276" w:lineRule="auto"/>
              <w:jc w:val="center"/>
              <w:rPr>
                <w:b/>
                <w:sz w:val="20"/>
                <w:szCs w:val="20"/>
              </w:rPr>
            </w:pPr>
            <w:r w:rsidRPr="00D552CC">
              <w:rPr>
                <w:sz w:val="20"/>
                <w:szCs w:val="20"/>
              </w:rPr>
              <w:t>522304304</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D552CC" w:rsidRDefault="00BA51D1" w:rsidP="000F7AC9">
            <w:pPr>
              <w:rPr>
                <w:color w:val="000000"/>
                <w:sz w:val="20"/>
                <w:szCs w:val="20"/>
              </w:rPr>
            </w:pPr>
            <w:hyperlink w:anchor="İLERİİÇ2" w:history="1">
              <w:r w:rsidR="00C23F5F" w:rsidRPr="00D552CC">
                <w:rPr>
                  <w:rStyle w:val="Kpr"/>
                  <w:rFonts w:eastAsiaTheme="majorEastAsia"/>
                  <w:sz w:val="20"/>
                  <w:szCs w:val="20"/>
                </w:rPr>
                <w:t>İLERİ İÇ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D552CC" w:rsidRDefault="00C23F5F" w:rsidP="000F7AC9">
            <w:pPr>
              <w:spacing w:line="276" w:lineRule="auto"/>
              <w:jc w:val="center"/>
              <w:rPr>
                <w:sz w:val="20"/>
                <w:szCs w:val="20"/>
              </w:rPr>
            </w:pPr>
            <w:r w:rsidRPr="00D552CC">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before="100" w:beforeAutospacing="1" w:after="100" w:afterAutospacing="1" w:line="276" w:lineRule="auto"/>
              <w:jc w:val="center"/>
              <w:rPr>
                <w:b/>
                <w:sz w:val="20"/>
                <w:szCs w:val="20"/>
              </w:rPr>
            </w:pPr>
            <w:r>
              <w:rPr>
                <w:sz w:val="20"/>
                <w:szCs w:val="20"/>
              </w:rPr>
              <w:t>522306</w:t>
            </w:r>
            <w:r w:rsidRPr="0024112D">
              <w:rPr>
                <w:sz w:val="20"/>
                <w:szCs w:val="20"/>
              </w:rPr>
              <w:t>305</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033BF8" w:rsidRDefault="00BA51D1" w:rsidP="000F7AC9">
            <w:pPr>
              <w:rPr>
                <w:color w:val="000000"/>
                <w:sz w:val="20"/>
                <w:szCs w:val="20"/>
              </w:rPr>
            </w:pPr>
            <w:hyperlink w:anchor="BESİNİLAÇ" w:history="1">
              <w:r w:rsidR="00C23F5F" w:rsidRPr="00033BF8">
                <w:rPr>
                  <w:rStyle w:val="Kpr"/>
                  <w:rFonts w:eastAsiaTheme="majorEastAsia"/>
                  <w:sz w:val="20"/>
                  <w:szCs w:val="20"/>
                </w:rPr>
                <w:t>BESİN İLAÇ ETKİLEŞİMİNE HEMŞİRELİK YAKLAŞIMI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Pr>
                <w:sz w:val="20"/>
                <w:szCs w:val="20"/>
              </w:rPr>
              <w:t>2</w:t>
            </w:r>
            <w:r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522304</w:t>
            </w:r>
            <w:r w:rsidRPr="0024112D">
              <w:rPr>
                <w:sz w:val="20"/>
                <w:szCs w:val="20"/>
              </w:rPr>
              <w:t>306</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GERİATRİHEMŞ1" w:history="1">
              <w:r w:rsidR="00C23F5F" w:rsidRPr="00033BF8">
                <w:rPr>
                  <w:rStyle w:val="Kpr"/>
                  <w:rFonts w:eastAsiaTheme="majorEastAsia"/>
                  <w:sz w:val="20"/>
                  <w:szCs w:val="20"/>
                </w:rPr>
                <w:t>GERİATRİ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522304</w:t>
            </w:r>
            <w:r w:rsidRPr="0024112D">
              <w:rPr>
                <w:sz w:val="20"/>
                <w:szCs w:val="20"/>
              </w:rPr>
              <w:t>307</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GERİATRİHEMŞ2" w:history="1">
              <w:r w:rsidR="00C23F5F" w:rsidRPr="00033BF8">
                <w:rPr>
                  <w:rStyle w:val="Kpr"/>
                  <w:rFonts w:eastAsiaTheme="majorEastAsia"/>
                  <w:sz w:val="20"/>
                  <w:szCs w:val="20"/>
                </w:rPr>
                <w:t>GERİATRİ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522304</w:t>
            </w:r>
            <w:r w:rsidRPr="0024112D">
              <w:rPr>
                <w:sz w:val="20"/>
                <w:szCs w:val="20"/>
              </w:rPr>
              <w:t>308</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CERRAHİ2" w:history="1">
              <w:r w:rsidR="00C23F5F" w:rsidRPr="00033BF8">
                <w:rPr>
                  <w:rStyle w:val="Kpr"/>
                  <w:rFonts w:eastAsiaTheme="majorEastAsia"/>
                  <w:sz w:val="20"/>
                  <w:szCs w:val="20"/>
                </w:rPr>
                <w:t>İLERİ CERRAHİ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522304</w:t>
            </w:r>
            <w:r w:rsidRPr="0024112D">
              <w:rPr>
                <w:sz w:val="20"/>
                <w:szCs w:val="20"/>
              </w:rPr>
              <w:t>309</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AMELİYATHANE" w:history="1">
              <w:r w:rsidR="00C23F5F" w:rsidRPr="00033BF8">
                <w:rPr>
                  <w:rStyle w:val="Kpr"/>
                  <w:rFonts w:eastAsiaTheme="majorEastAsia"/>
                  <w:sz w:val="20"/>
                  <w:szCs w:val="20"/>
                </w:rPr>
                <w:t>AMELİYATHANE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lastRenderedPageBreak/>
              <w:t>522304</w:t>
            </w:r>
            <w:r w:rsidRPr="0024112D">
              <w:rPr>
                <w:sz w:val="20"/>
                <w:szCs w:val="20"/>
              </w:rPr>
              <w:t>310</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İLERİDOĞUMKADIN2" w:history="1">
              <w:r w:rsidR="00C23F5F" w:rsidRPr="00033BF8">
                <w:rPr>
                  <w:rStyle w:val="Kpr"/>
                  <w:rFonts w:eastAsiaTheme="majorEastAsia"/>
                  <w:sz w:val="20"/>
                  <w:szCs w:val="20"/>
                </w:rPr>
                <w:t>İLERİ DOĞUM,</w:t>
              </w:r>
              <w:r w:rsidR="00C23F5F">
                <w:rPr>
                  <w:rStyle w:val="Kpr"/>
                  <w:rFonts w:eastAsiaTheme="majorEastAsia"/>
                  <w:sz w:val="20"/>
                  <w:szCs w:val="20"/>
                </w:rPr>
                <w:t xml:space="preserve"> </w:t>
              </w:r>
              <w:r w:rsidR="00C23F5F" w:rsidRPr="00033BF8">
                <w:rPr>
                  <w:rStyle w:val="Kpr"/>
                  <w:rFonts w:eastAsiaTheme="majorEastAsia"/>
                  <w:sz w:val="20"/>
                  <w:szCs w:val="20"/>
                </w:rPr>
                <w:t>KADIN SAĞLIĞI VE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b/>
                <w:sz w:val="20"/>
                <w:szCs w:val="20"/>
              </w:rPr>
            </w:pPr>
            <w:r>
              <w:rPr>
                <w:sz w:val="20"/>
                <w:szCs w:val="20"/>
              </w:rPr>
              <w:t>522306</w:t>
            </w:r>
            <w:r w:rsidRPr="0024112D">
              <w:rPr>
                <w:sz w:val="20"/>
                <w:szCs w:val="20"/>
              </w:rPr>
              <w:t>311</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color w:val="000000"/>
                <w:sz w:val="20"/>
                <w:szCs w:val="20"/>
              </w:rPr>
            </w:pPr>
            <w:hyperlink w:anchor="KÜLTÜRLERARASI" w:history="1">
              <w:r w:rsidR="00C23F5F" w:rsidRPr="00033BF8">
                <w:rPr>
                  <w:rStyle w:val="Kpr"/>
                  <w:rFonts w:eastAsiaTheme="majorEastAsia"/>
                  <w:sz w:val="20"/>
                  <w:szCs w:val="20"/>
                </w:rPr>
                <w:t>KÜLTÜRLERARASI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before="100" w:beforeAutospacing="1" w:after="100" w:afterAutospacing="1" w:line="276" w:lineRule="auto"/>
              <w:jc w:val="center"/>
              <w:rPr>
                <w:sz w:val="20"/>
                <w:szCs w:val="20"/>
              </w:rPr>
            </w:pPr>
            <w:bookmarkStart w:id="4" w:name="D522302312"/>
            <w:r w:rsidRPr="00D552CC">
              <w:rPr>
                <w:sz w:val="20"/>
                <w:szCs w:val="20"/>
              </w:rPr>
              <w:t>522304312</w:t>
            </w:r>
            <w:bookmarkEnd w:id="4"/>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BA51D1" w:rsidP="000F7AC9">
            <w:pPr>
              <w:rPr>
                <w:sz w:val="20"/>
                <w:szCs w:val="20"/>
              </w:rPr>
            </w:pPr>
            <w:hyperlink w:anchor="CERRAHİEVDEBAKIM" w:history="1">
              <w:r w:rsidR="00C23F5F" w:rsidRPr="00D552CC">
                <w:rPr>
                  <w:rStyle w:val="Kpr"/>
                  <w:rFonts w:eastAsiaTheme="majorEastAsia"/>
                  <w:sz w:val="20"/>
                  <w:szCs w:val="20"/>
                </w:rPr>
                <w:t>CERRAHİ HASTALIKLARINDA EVDE BAKIM UYGULAMALARI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D552CC" w:rsidRDefault="00C23F5F" w:rsidP="000F7AC9">
            <w:pPr>
              <w:spacing w:line="276" w:lineRule="auto"/>
              <w:jc w:val="center"/>
              <w:rPr>
                <w:sz w:val="20"/>
                <w:szCs w:val="20"/>
              </w:rPr>
            </w:pPr>
            <w:r w:rsidRPr="00D552CC">
              <w:rPr>
                <w:sz w:val="20"/>
                <w:szCs w:val="20"/>
              </w:rPr>
              <w:t>3+1+0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5" w:name="D522302315"/>
            <w:r>
              <w:rPr>
                <w:sz w:val="20"/>
                <w:szCs w:val="20"/>
              </w:rPr>
              <w:t>522306</w:t>
            </w:r>
            <w:r w:rsidRPr="0024112D">
              <w:rPr>
                <w:sz w:val="20"/>
                <w:szCs w:val="20"/>
              </w:rPr>
              <w:t>315</w:t>
            </w:r>
            <w:bookmarkEnd w:id="5"/>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HEMATOLOJİ" w:history="1">
              <w:r w:rsidR="00C23F5F" w:rsidRPr="00033BF8">
                <w:rPr>
                  <w:rStyle w:val="Kpr"/>
                  <w:rFonts w:eastAsiaTheme="majorEastAsia"/>
                  <w:sz w:val="20"/>
                  <w:szCs w:val="20"/>
                </w:rPr>
                <w:t>HEMATOLOJİ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w:t>
            </w:r>
            <w:r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bookmarkStart w:id="6" w:name="D522302317"/>
            <w:r>
              <w:rPr>
                <w:sz w:val="20"/>
                <w:szCs w:val="20"/>
              </w:rPr>
              <w:t>522304317</w:t>
            </w:r>
            <w:bookmarkEnd w:id="6"/>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İNFERTİLİTE" w:history="1">
              <w:r w:rsidR="00C23F5F" w:rsidRPr="00033BF8">
                <w:rPr>
                  <w:rStyle w:val="Kpr"/>
                  <w:rFonts w:eastAsiaTheme="majorEastAsia"/>
                  <w:sz w:val="20"/>
                  <w:szCs w:val="20"/>
                </w:rPr>
                <w:t>İNFERTİLİTE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7" w:name="D522302318"/>
            <w:r>
              <w:rPr>
                <w:sz w:val="20"/>
                <w:szCs w:val="20"/>
              </w:rPr>
              <w:t>522304318</w:t>
            </w:r>
            <w:bookmarkEnd w:id="7"/>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İLERİÜROJİN" w:history="1">
              <w:r w:rsidR="00C23F5F" w:rsidRPr="00033BF8">
                <w:rPr>
                  <w:rStyle w:val="Kpr"/>
                  <w:rFonts w:eastAsiaTheme="majorEastAsia"/>
                  <w:sz w:val="20"/>
                  <w:szCs w:val="20"/>
                </w:rPr>
                <w:t>İLERİ ÜROJİNEKOLOJİ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line="276" w:lineRule="auto"/>
              <w:jc w:val="center"/>
              <w:rPr>
                <w:sz w:val="20"/>
                <w:szCs w:val="20"/>
              </w:rPr>
            </w:pPr>
            <w:r>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before="100" w:beforeAutospacing="1" w:after="100" w:afterAutospacing="1" w:line="276" w:lineRule="auto"/>
              <w:jc w:val="center"/>
              <w:rPr>
                <w:sz w:val="20"/>
                <w:szCs w:val="20"/>
              </w:rPr>
            </w:pPr>
            <w:bookmarkStart w:id="8" w:name="D522302319"/>
            <w:r w:rsidRPr="00AA6D27">
              <w:rPr>
                <w:sz w:val="20"/>
                <w:szCs w:val="20"/>
              </w:rPr>
              <w:t>522304319</w:t>
            </w:r>
            <w:bookmarkEnd w:id="8"/>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BA51D1" w:rsidP="000F7AC9">
            <w:pPr>
              <w:outlineLvl w:val="0"/>
              <w:rPr>
                <w:sz w:val="20"/>
                <w:szCs w:val="20"/>
              </w:rPr>
            </w:pPr>
            <w:hyperlink w:anchor="SAĞPOL" w:history="1">
              <w:r w:rsidR="00C23F5F" w:rsidRPr="00AA6D27">
                <w:rPr>
                  <w:rStyle w:val="Kpr"/>
                  <w:rFonts w:eastAsiaTheme="majorEastAsia"/>
                  <w:sz w:val="20"/>
                  <w:szCs w:val="20"/>
                </w:rPr>
                <w:t>SAĞLIK POLİTİKALARI VE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jc w:val="center"/>
            </w:pPr>
            <w:r w:rsidRPr="00AA6D27">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jc w:val="center"/>
              <w:rPr>
                <w:sz w:val="20"/>
                <w:szCs w:val="20"/>
              </w:rPr>
            </w:pPr>
            <w:r w:rsidRPr="00AA6D27">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9" w:name="D522302321"/>
            <w:r>
              <w:rPr>
                <w:sz w:val="20"/>
                <w:szCs w:val="20"/>
              </w:rPr>
              <w:t>522304321</w:t>
            </w:r>
            <w:bookmarkEnd w:id="9"/>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outlineLvl w:val="0"/>
              <w:rPr>
                <w:sz w:val="20"/>
                <w:szCs w:val="20"/>
              </w:rPr>
            </w:pPr>
            <w:hyperlink w:anchor="TARİHSELGELİŞİM" w:history="1">
              <w:r w:rsidR="00C23F5F" w:rsidRPr="00033BF8">
                <w:rPr>
                  <w:rStyle w:val="Kpr"/>
                  <w:rFonts w:eastAsiaTheme="majorEastAsia"/>
                  <w:sz w:val="20"/>
                  <w:szCs w:val="20"/>
                </w:rPr>
                <w:t>HEMŞİRELİĞİN TARİHSEL GELİŞİMİ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bookmarkStart w:id="10" w:name="D522302322"/>
            <w:r>
              <w:rPr>
                <w:sz w:val="20"/>
                <w:szCs w:val="20"/>
              </w:rPr>
              <w:t>522304322</w:t>
            </w:r>
            <w:bookmarkEnd w:id="10"/>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outlineLvl w:val="0"/>
              <w:rPr>
                <w:sz w:val="20"/>
                <w:szCs w:val="20"/>
              </w:rPr>
            </w:pPr>
            <w:hyperlink w:anchor="HEMŞİLERİUYG2" w:history="1">
              <w:r w:rsidR="00C23F5F" w:rsidRPr="00033BF8">
                <w:rPr>
                  <w:rStyle w:val="Kpr"/>
                  <w:rFonts w:eastAsiaTheme="majorEastAsia"/>
                  <w:sz w:val="20"/>
                  <w:szCs w:val="20"/>
                </w:rPr>
                <w:t>HEMŞİRELİKTE İLERİ UYGULAMALAR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0+6+0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522304325</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outlineLvl w:val="0"/>
              <w:rPr>
                <w:sz w:val="20"/>
                <w:szCs w:val="20"/>
              </w:rPr>
            </w:pPr>
            <w:hyperlink w:anchor="İNSANGÜCÜ" w:history="1">
              <w:r w:rsidR="00C23F5F" w:rsidRPr="00033BF8">
                <w:rPr>
                  <w:rStyle w:val="Kpr"/>
                  <w:rFonts w:eastAsiaTheme="majorEastAsia"/>
                  <w:sz w:val="20"/>
                  <w:szCs w:val="20"/>
                </w:rPr>
                <w:t>HEMŞİRELİK HİZMETLERİNDE İNSAN GÜCÜ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spacing w:before="100" w:beforeAutospacing="1" w:after="100" w:afterAutospacing="1" w:line="276" w:lineRule="auto"/>
              <w:jc w:val="center"/>
              <w:rPr>
                <w:sz w:val="20"/>
                <w:szCs w:val="20"/>
              </w:rPr>
            </w:pPr>
            <w:r>
              <w:rPr>
                <w:sz w:val="20"/>
                <w:szCs w:val="20"/>
              </w:rPr>
              <w:t>522304326</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outlineLvl w:val="0"/>
              <w:rPr>
                <w:sz w:val="20"/>
                <w:szCs w:val="20"/>
              </w:rPr>
            </w:pPr>
            <w:hyperlink w:anchor="HEMŞYÖNETİM" w:history="1">
              <w:r w:rsidR="00C23F5F" w:rsidRPr="00033BF8">
                <w:rPr>
                  <w:rStyle w:val="Kpr"/>
                  <w:rFonts w:eastAsiaTheme="majorEastAsia"/>
                  <w:sz w:val="20"/>
                  <w:szCs w:val="20"/>
                </w:rPr>
                <w:t>HEMŞİRELİKTE YÖNETİM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before="100" w:beforeAutospacing="1" w:after="100" w:afterAutospacing="1" w:line="276" w:lineRule="auto"/>
              <w:jc w:val="center"/>
              <w:rPr>
                <w:sz w:val="20"/>
                <w:szCs w:val="20"/>
              </w:rPr>
            </w:pPr>
            <w:r>
              <w:rPr>
                <w:sz w:val="20"/>
                <w:szCs w:val="20"/>
              </w:rPr>
              <w:t>522304327</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033BF8" w:rsidRDefault="00BA51D1" w:rsidP="000F7AC9">
            <w:pPr>
              <w:rPr>
                <w:sz w:val="20"/>
                <w:szCs w:val="20"/>
              </w:rPr>
            </w:pPr>
            <w:hyperlink w:anchor="KLİNİKONKO2" w:history="1">
              <w:r w:rsidR="00C23F5F" w:rsidRPr="00033BF8">
                <w:rPr>
                  <w:rStyle w:val="Kpr"/>
                  <w:rFonts w:eastAsiaTheme="majorEastAsia"/>
                  <w:sz w:val="20"/>
                  <w:szCs w:val="20"/>
                </w:rPr>
                <w:t>KLİNİK ONKOLOJİ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Default="00C23F5F" w:rsidP="000F7AC9">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24112D" w:rsidRDefault="00C23F5F" w:rsidP="000F7AC9">
            <w:pPr>
              <w:spacing w:line="276" w:lineRule="auto"/>
              <w:jc w:val="center"/>
              <w:rPr>
                <w:sz w:val="20"/>
                <w:szCs w:val="20"/>
              </w:rPr>
            </w:pPr>
            <w:r w:rsidRPr="0024112D">
              <w:rPr>
                <w:sz w:val="20"/>
                <w:szCs w:val="20"/>
              </w:rPr>
              <w:t>TÜRKÇE</w:t>
            </w:r>
          </w:p>
        </w:tc>
      </w:tr>
      <w:tr w:rsidR="00C23F5F" w:rsidRPr="0024112D" w:rsidTr="00C23F5F">
        <w:trPr>
          <w:trHeight w:val="332"/>
          <w:tblCellSpacing w:w="0" w:type="dxa"/>
        </w:trPr>
        <w:tc>
          <w:tcPr>
            <w:tcW w:w="588"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before="100" w:beforeAutospacing="1" w:after="100" w:afterAutospacing="1" w:line="276" w:lineRule="auto"/>
              <w:jc w:val="center"/>
              <w:rPr>
                <w:b/>
                <w:sz w:val="20"/>
                <w:szCs w:val="20"/>
              </w:rPr>
            </w:pPr>
            <w:r w:rsidRPr="00883146">
              <w:rPr>
                <w:sz w:val="20"/>
                <w:szCs w:val="20"/>
              </w:rPr>
              <w:t>522301600</w:t>
            </w:r>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BA51D1" w:rsidP="000F7AC9">
            <w:pPr>
              <w:tabs>
                <w:tab w:val="left" w:pos="1222"/>
              </w:tabs>
              <w:spacing w:before="100" w:beforeAutospacing="1" w:after="100" w:afterAutospacing="1" w:line="276" w:lineRule="auto"/>
              <w:rPr>
                <w:sz w:val="20"/>
                <w:szCs w:val="20"/>
              </w:rPr>
            </w:pPr>
            <w:hyperlink w:anchor="PERİNATOLOJİ" w:history="1">
              <w:r w:rsidR="00C23F5F" w:rsidRPr="00883146">
                <w:rPr>
                  <w:rStyle w:val="Kpr"/>
                  <w:rFonts w:eastAsiaTheme="majorEastAsia"/>
                  <w:sz w:val="20"/>
                  <w:szCs w:val="20"/>
                </w:rPr>
                <w:t>UZMANLIK</w:t>
              </w:r>
            </w:hyperlink>
            <w:r w:rsidR="00C23F5F" w:rsidRPr="00883146">
              <w:rPr>
                <w:rStyle w:val="Kpr"/>
                <w:rFonts w:eastAsiaTheme="majorEastAsia"/>
                <w:sz w:val="20"/>
                <w:szCs w:val="20"/>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before="100" w:beforeAutospacing="1" w:after="100" w:afterAutospacing="1" w:line="276" w:lineRule="auto"/>
              <w:jc w:val="center"/>
              <w:rPr>
                <w:sz w:val="20"/>
                <w:szCs w:val="20"/>
              </w:rPr>
            </w:pPr>
            <w:r w:rsidRPr="0088314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883146" w:rsidRDefault="00C23F5F" w:rsidP="000F7AC9">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rsidR="00C23F5F" w:rsidRPr="00AA6D27" w:rsidRDefault="00C23F5F" w:rsidP="000F7AC9">
            <w:pPr>
              <w:spacing w:line="276" w:lineRule="auto"/>
              <w:jc w:val="center"/>
              <w:rPr>
                <w:sz w:val="20"/>
                <w:szCs w:val="20"/>
              </w:rPr>
            </w:pPr>
            <w:r w:rsidRPr="00AA6D27">
              <w:rPr>
                <w:sz w:val="20"/>
                <w:szCs w:val="20"/>
              </w:rPr>
              <w:t>TÜRKÇE</w:t>
            </w:r>
          </w:p>
        </w:tc>
      </w:tr>
      <w:tr w:rsidR="00C23F5F" w:rsidRPr="0024112D" w:rsidTr="00C23F5F">
        <w:trPr>
          <w:trHeight w:val="348"/>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rsidR="00C23F5F" w:rsidRPr="0024112D" w:rsidRDefault="00C23F5F" w:rsidP="000F7AC9">
            <w:pPr>
              <w:spacing w:line="276" w:lineRule="auto"/>
              <w:jc w:val="center"/>
              <w:rPr>
                <w:sz w:val="20"/>
                <w:szCs w:val="20"/>
              </w:rPr>
            </w:pPr>
          </w:p>
        </w:tc>
      </w:tr>
    </w:tbl>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C23F5F" w:rsidRDefault="00C23F5F">
      <w:pPr>
        <w:spacing w:before="60" w:line="275" w:lineRule="exact"/>
        <w:ind w:left="2515" w:right="3213"/>
        <w:jc w:val="center"/>
        <w:rPr>
          <w:b/>
          <w:spacing w:val="-4"/>
          <w:sz w:val="24"/>
        </w:rPr>
      </w:pPr>
    </w:p>
    <w:p w:rsidR="00D01C62" w:rsidRDefault="00C23F5F">
      <w:pPr>
        <w:spacing w:before="60" w:line="275" w:lineRule="exact"/>
        <w:ind w:left="2515" w:right="3213"/>
        <w:jc w:val="center"/>
        <w:rPr>
          <w:b/>
          <w:sz w:val="24"/>
        </w:rPr>
      </w:pPr>
      <w:r>
        <w:rPr>
          <w:b/>
          <w:noProof/>
          <w:sz w:val="24"/>
          <w:lang w:eastAsia="tr-TR"/>
        </w:rPr>
        <w:drawing>
          <wp:anchor distT="0" distB="0" distL="0" distR="0" simplePos="0" relativeHeight="15728640"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1"/>
              <w:jc w:val="center"/>
              <w:rPr>
                <w:sz w:val="20"/>
              </w:rPr>
            </w:pPr>
            <w:r>
              <w:rPr>
                <w:sz w:val="20"/>
              </w:rPr>
              <w:t>HEMŞİRELİKTE</w:t>
            </w:r>
            <w:r>
              <w:rPr>
                <w:spacing w:val="-11"/>
                <w:sz w:val="20"/>
              </w:rPr>
              <w:t xml:space="preserve"> </w:t>
            </w:r>
            <w:r>
              <w:rPr>
                <w:sz w:val="20"/>
              </w:rPr>
              <w:t>KAVRAM</w:t>
            </w:r>
            <w:r>
              <w:rPr>
                <w:spacing w:val="-11"/>
                <w:sz w:val="20"/>
              </w:rPr>
              <w:t xml:space="preserve"> </w:t>
            </w:r>
            <w:r>
              <w:rPr>
                <w:sz w:val="20"/>
              </w:rPr>
              <w:t>VE</w:t>
            </w:r>
            <w:r>
              <w:rPr>
                <w:spacing w:val="-12"/>
                <w:sz w:val="20"/>
              </w:rPr>
              <w:t xml:space="preserve"> </w:t>
            </w:r>
            <w:r>
              <w:rPr>
                <w:sz w:val="20"/>
              </w:rPr>
              <w:t>KURAM</w:t>
            </w:r>
            <w:r>
              <w:rPr>
                <w:spacing w:val="-10"/>
                <w:sz w:val="20"/>
              </w:rPr>
              <w:t xml:space="preserve"> 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522303301</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575"/>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1" w:lineRule="exact"/>
              <w:ind w:left="65"/>
              <w:jc w:val="center"/>
              <w:rPr>
                <w:sz w:val="20"/>
              </w:rPr>
            </w:pPr>
            <w:r>
              <w:rPr>
                <w:spacing w:val="-2"/>
                <w:sz w:val="20"/>
              </w:rPr>
              <w:t>SEÇMELİ</w:t>
            </w:r>
          </w:p>
          <w:p w:rsidR="00D01C62" w:rsidRDefault="00C23F5F">
            <w:pPr>
              <w:pStyle w:val="TableParagraph"/>
              <w:spacing w:line="219" w:lineRule="exact"/>
              <w:ind w:left="67"/>
              <w:jc w:val="center"/>
              <w:rPr>
                <w:sz w:val="20"/>
              </w:rPr>
            </w:pPr>
            <w:r>
              <w:rPr>
                <w:sz w:val="20"/>
              </w:rPr>
              <w:t>ZORUNLU</w:t>
            </w:r>
            <w:r>
              <w:rPr>
                <w:spacing w:val="77"/>
                <w:sz w:val="20"/>
              </w:rPr>
              <w:t xml:space="preserve"> </w:t>
            </w:r>
            <w:r>
              <w:rPr>
                <w:spacing w:val="-10"/>
                <w:sz w:val="20"/>
              </w:rPr>
              <w:t>X</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39"/>
              <w:rPr>
                <w:b/>
                <w:sz w:val="20"/>
              </w:rPr>
            </w:pPr>
          </w:p>
          <w:p w:rsidR="00D01C62" w:rsidRDefault="00C23F5F">
            <w:pPr>
              <w:pStyle w:val="TableParagraph"/>
              <w:ind w:left="129"/>
              <w:rPr>
                <w:sz w:val="20"/>
              </w:rPr>
            </w:pPr>
            <w:r>
              <w:rPr>
                <w:sz w:val="20"/>
              </w:rPr>
              <w:t>Bu</w:t>
            </w:r>
            <w:r>
              <w:rPr>
                <w:spacing w:val="61"/>
                <w:sz w:val="20"/>
              </w:rPr>
              <w:t xml:space="preserve"> </w:t>
            </w:r>
            <w:r>
              <w:rPr>
                <w:sz w:val="20"/>
              </w:rPr>
              <w:t>dersin</w:t>
            </w:r>
            <w:r>
              <w:rPr>
                <w:spacing w:val="67"/>
                <w:sz w:val="20"/>
              </w:rPr>
              <w:t xml:space="preserve"> </w:t>
            </w:r>
            <w:r>
              <w:rPr>
                <w:sz w:val="20"/>
              </w:rPr>
              <w:t>amacı,</w:t>
            </w:r>
            <w:r>
              <w:rPr>
                <w:spacing w:val="59"/>
                <w:sz w:val="20"/>
              </w:rPr>
              <w:t xml:space="preserve"> </w:t>
            </w:r>
            <w:r>
              <w:rPr>
                <w:sz w:val="20"/>
              </w:rPr>
              <w:t>hemşirelik</w:t>
            </w:r>
            <w:r>
              <w:rPr>
                <w:spacing w:val="58"/>
                <w:sz w:val="20"/>
              </w:rPr>
              <w:t xml:space="preserve"> </w:t>
            </w:r>
            <w:r>
              <w:rPr>
                <w:sz w:val="20"/>
              </w:rPr>
              <w:t>modellerinin</w:t>
            </w:r>
            <w:r>
              <w:rPr>
                <w:spacing w:val="63"/>
                <w:sz w:val="20"/>
              </w:rPr>
              <w:t xml:space="preserve"> </w:t>
            </w:r>
            <w:r>
              <w:rPr>
                <w:sz w:val="20"/>
              </w:rPr>
              <w:t>hemşirelik</w:t>
            </w:r>
            <w:r>
              <w:rPr>
                <w:spacing w:val="63"/>
                <w:sz w:val="20"/>
              </w:rPr>
              <w:t xml:space="preserve"> </w:t>
            </w:r>
            <w:r>
              <w:rPr>
                <w:sz w:val="20"/>
              </w:rPr>
              <w:t>eğitim,</w:t>
            </w:r>
            <w:r>
              <w:rPr>
                <w:spacing w:val="60"/>
                <w:sz w:val="20"/>
              </w:rPr>
              <w:t xml:space="preserve"> </w:t>
            </w:r>
            <w:r>
              <w:rPr>
                <w:sz w:val="20"/>
              </w:rPr>
              <w:t>yönetim,</w:t>
            </w:r>
            <w:r>
              <w:rPr>
                <w:spacing w:val="64"/>
                <w:sz w:val="20"/>
              </w:rPr>
              <w:t xml:space="preserve"> </w:t>
            </w:r>
            <w:r>
              <w:rPr>
                <w:sz w:val="20"/>
              </w:rPr>
              <w:t>uygulama</w:t>
            </w:r>
            <w:r>
              <w:rPr>
                <w:spacing w:val="65"/>
                <w:sz w:val="20"/>
              </w:rPr>
              <w:t xml:space="preserve"> </w:t>
            </w:r>
            <w:r>
              <w:rPr>
                <w:spacing w:val="-5"/>
                <w:sz w:val="20"/>
              </w:rPr>
              <w:t>ve</w:t>
            </w:r>
          </w:p>
          <w:p w:rsidR="00D01C62" w:rsidRDefault="00C23F5F">
            <w:pPr>
              <w:pStyle w:val="TableParagraph"/>
              <w:ind w:left="129"/>
              <w:rPr>
                <w:sz w:val="20"/>
              </w:rPr>
            </w:pPr>
            <w:proofErr w:type="gramStart"/>
            <w:r>
              <w:rPr>
                <w:sz w:val="20"/>
              </w:rPr>
              <w:t>araştırmasında</w:t>
            </w:r>
            <w:proofErr w:type="gramEnd"/>
            <w:r>
              <w:rPr>
                <w:spacing w:val="-13"/>
                <w:sz w:val="20"/>
              </w:rPr>
              <w:t xml:space="preserve"> </w:t>
            </w:r>
            <w:r>
              <w:rPr>
                <w:sz w:val="20"/>
              </w:rPr>
              <w:t>kullanılması,</w:t>
            </w:r>
            <w:r>
              <w:rPr>
                <w:spacing w:val="-12"/>
                <w:sz w:val="20"/>
              </w:rPr>
              <w:t xml:space="preserve"> </w:t>
            </w:r>
            <w:r>
              <w:rPr>
                <w:sz w:val="20"/>
              </w:rPr>
              <w:t>modellerin</w:t>
            </w:r>
            <w:r>
              <w:rPr>
                <w:spacing w:val="-13"/>
                <w:sz w:val="20"/>
              </w:rPr>
              <w:t xml:space="preserve"> </w:t>
            </w:r>
            <w:r>
              <w:rPr>
                <w:sz w:val="20"/>
              </w:rPr>
              <w:t>değerlendirme</w:t>
            </w:r>
            <w:r>
              <w:rPr>
                <w:spacing w:val="-12"/>
                <w:sz w:val="20"/>
              </w:rPr>
              <w:t xml:space="preserve"> </w:t>
            </w:r>
            <w:r>
              <w:rPr>
                <w:sz w:val="20"/>
              </w:rPr>
              <w:t>ve</w:t>
            </w:r>
            <w:r>
              <w:rPr>
                <w:spacing w:val="-13"/>
                <w:sz w:val="20"/>
              </w:rPr>
              <w:t xml:space="preserve"> </w:t>
            </w:r>
            <w:r>
              <w:rPr>
                <w:sz w:val="20"/>
              </w:rPr>
              <w:t>eleştirilerinin</w:t>
            </w:r>
            <w:r>
              <w:rPr>
                <w:spacing w:val="-12"/>
                <w:sz w:val="20"/>
              </w:rPr>
              <w:t xml:space="preserve"> </w:t>
            </w:r>
            <w:r>
              <w:rPr>
                <w:sz w:val="20"/>
              </w:rPr>
              <w:t>yapılmasını</w:t>
            </w:r>
            <w:r>
              <w:rPr>
                <w:spacing w:val="-11"/>
                <w:sz w:val="20"/>
              </w:rPr>
              <w:t xml:space="preserve"> </w:t>
            </w:r>
            <w:r>
              <w:rPr>
                <w:spacing w:val="-2"/>
                <w:sz w:val="20"/>
              </w:rPr>
              <w:t>sağlar</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spacing w:before="226"/>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5" w:lineRule="auto"/>
              <w:ind w:left="129" w:right="137"/>
              <w:jc w:val="both"/>
              <w:rPr>
                <w:sz w:val="20"/>
              </w:rPr>
            </w:pPr>
            <w:r>
              <w:rPr>
                <w:sz w:val="20"/>
              </w:rPr>
              <w:t>Hemşirelik biliminin yıllar içindeki gelişimi ve hemşire teorisyenlerinin incelenmesi, Dünya ve Türkiye'de sağlık hizmetlerinin sağlanması,</w:t>
            </w:r>
          </w:p>
          <w:p w:rsidR="00D01C62" w:rsidRDefault="00C23F5F">
            <w:pPr>
              <w:pStyle w:val="TableParagraph"/>
              <w:spacing w:line="230" w:lineRule="atLeast"/>
              <w:ind w:left="129" w:right="61"/>
              <w:jc w:val="both"/>
              <w:rPr>
                <w:sz w:val="20"/>
              </w:rPr>
            </w:pPr>
            <w:r>
              <w:rPr>
                <w:sz w:val="20"/>
              </w:rPr>
              <w:t>Hemşirelik Teorileri, Hemşirelikle ilgili Yasalar ve Yönetmelikler, Ulusal ve Uluslararası Örgütler, Hemşirelik eğitiminde hemşirelik modelleri, yönetim, uygulama, araştırma kullanımı, modellerin değerlendirilmesi ve eleştirisi</w:t>
            </w:r>
          </w:p>
        </w:tc>
      </w:tr>
    </w:tbl>
    <w:p w:rsidR="00D01C62" w:rsidRDefault="00D01C62">
      <w:pPr>
        <w:pStyle w:val="GvdeMetni"/>
        <w:spacing w:before="5"/>
        <w:rPr>
          <w:b/>
          <w:sz w:val="10"/>
        </w:rPr>
      </w:pPr>
    </w:p>
    <w:tbl>
      <w:tblPr>
        <w:tblStyle w:val="TableNormal"/>
        <w:tblW w:w="0" w:type="auto"/>
        <w:tblInd w:w="7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59"/>
        <w:gridCol w:w="2137"/>
        <w:gridCol w:w="1364"/>
        <w:gridCol w:w="1379"/>
      </w:tblGrid>
      <w:tr w:rsidR="00D01C62">
        <w:trPr>
          <w:trHeight w:val="459"/>
        </w:trPr>
        <w:tc>
          <w:tcPr>
            <w:tcW w:w="4759" w:type="dxa"/>
            <w:shd w:val="clear" w:color="auto" w:fill="FCF1CC"/>
          </w:tcPr>
          <w:p w:rsidR="00D01C62" w:rsidRDefault="00C23F5F">
            <w:pPr>
              <w:pStyle w:val="TableParagraph"/>
              <w:spacing w:before="114"/>
              <w:ind w:left="1317"/>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shd w:val="clear" w:color="auto" w:fill="FCF1CC"/>
          </w:tcPr>
          <w:p w:rsidR="00D01C62" w:rsidRDefault="00C23F5F">
            <w:pPr>
              <w:pStyle w:val="TableParagraph"/>
              <w:spacing w:before="7" w:line="216" w:lineRule="exact"/>
              <w:ind w:left="644" w:hanging="221"/>
              <w:rPr>
                <w:b/>
                <w:sz w:val="20"/>
              </w:rPr>
            </w:pPr>
            <w:r>
              <w:rPr>
                <w:b/>
                <w:spacing w:val="-2"/>
                <w:sz w:val="20"/>
              </w:rPr>
              <w:t>Katkı</w:t>
            </w:r>
            <w:r>
              <w:rPr>
                <w:b/>
                <w:spacing w:val="-11"/>
                <w:sz w:val="20"/>
              </w:rPr>
              <w:t xml:space="preserve"> </w:t>
            </w:r>
            <w:r>
              <w:rPr>
                <w:b/>
                <w:spacing w:val="-2"/>
                <w:sz w:val="20"/>
              </w:rPr>
              <w:t>Sağladığı PÇ/PÇ’ler</w:t>
            </w:r>
          </w:p>
        </w:tc>
        <w:tc>
          <w:tcPr>
            <w:tcW w:w="1364" w:type="dxa"/>
            <w:shd w:val="clear" w:color="auto" w:fill="FCF1CC"/>
          </w:tcPr>
          <w:p w:rsidR="00D01C62" w:rsidRDefault="00C23F5F">
            <w:pPr>
              <w:pStyle w:val="TableParagraph"/>
              <w:spacing w:line="223" w:lineRule="exact"/>
              <w:ind w:left="90" w:right="1"/>
              <w:jc w:val="center"/>
              <w:rPr>
                <w:b/>
                <w:sz w:val="20"/>
              </w:rPr>
            </w:pPr>
            <w:r>
              <w:rPr>
                <w:b/>
                <w:spacing w:val="-2"/>
                <w:sz w:val="20"/>
              </w:rPr>
              <w:t>Öğretim</w:t>
            </w:r>
          </w:p>
          <w:p w:rsidR="00D01C62" w:rsidRDefault="00C23F5F">
            <w:pPr>
              <w:pStyle w:val="TableParagraph"/>
              <w:spacing w:line="217" w:lineRule="exact"/>
              <w:ind w:left="90"/>
              <w:jc w:val="center"/>
              <w:rPr>
                <w:b/>
                <w:sz w:val="20"/>
              </w:rPr>
            </w:pPr>
            <w:r>
              <w:rPr>
                <w:b/>
                <w:sz w:val="20"/>
              </w:rPr>
              <w:t>Yöntemleri</w:t>
            </w:r>
            <w:r>
              <w:rPr>
                <w:b/>
                <w:spacing w:val="-10"/>
                <w:sz w:val="20"/>
              </w:rPr>
              <w:t xml:space="preserve"> *</w:t>
            </w:r>
          </w:p>
        </w:tc>
        <w:tc>
          <w:tcPr>
            <w:tcW w:w="1379" w:type="dxa"/>
            <w:shd w:val="clear" w:color="auto" w:fill="FCF1CC"/>
          </w:tcPr>
          <w:p w:rsidR="00D01C62" w:rsidRDefault="00C23F5F">
            <w:pPr>
              <w:pStyle w:val="TableParagraph"/>
              <w:spacing w:line="230" w:lineRule="exact"/>
              <w:ind w:left="106"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578"/>
        </w:trPr>
        <w:tc>
          <w:tcPr>
            <w:tcW w:w="4759" w:type="dxa"/>
          </w:tcPr>
          <w:p w:rsidR="00D01C62" w:rsidRDefault="00C23F5F">
            <w:pPr>
              <w:pStyle w:val="TableParagraph"/>
              <w:spacing w:before="114"/>
              <w:ind w:left="20"/>
              <w:rPr>
                <w:sz w:val="20"/>
              </w:rPr>
            </w:pPr>
            <w:r>
              <w:rPr>
                <w:sz w:val="20"/>
              </w:rPr>
              <w:t>1</w:t>
            </w:r>
            <w:r>
              <w:rPr>
                <w:spacing w:val="-8"/>
                <w:sz w:val="20"/>
              </w:rPr>
              <w:t xml:space="preserve"> </w:t>
            </w:r>
            <w:r>
              <w:rPr>
                <w:sz w:val="20"/>
              </w:rPr>
              <w:t>Hemşirelik</w:t>
            </w:r>
            <w:r>
              <w:rPr>
                <w:spacing w:val="-7"/>
                <w:sz w:val="20"/>
              </w:rPr>
              <w:t xml:space="preserve"> </w:t>
            </w:r>
            <w:r>
              <w:rPr>
                <w:sz w:val="20"/>
              </w:rPr>
              <w:t>biliminin</w:t>
            </w:r>
            <w:r>
              <w:rPr>
                <w:spacing w:val="-7"/>
                <w:sz w:val="20"/>
              </w:rPr>
              <w:t xml:space="preserve"> </w:t>
            </w:r>
            <w:r>
              <w:rPr>
                <w:sz w:val="20"/>
              </w:rPr>
              <w:t>tarihsel</w:t>
            </w:r>
            <w:r>
              <w:rPr>
                <w:spacing w:val="-6"/>
                <w:sz w:val="20"/>
              </w:rPr>
              <w:t xml:space="preserve"> </w:t>
            </w:r>
            <w:r>
              <w:rPr>
                <w:sz w:val="20"/>
              </w:rPr>
              <w:t>gelişimini</w:t>
            </w:r>
            <w:r>
              <w:rPr>
                <w:spacing w:val="-10"/>
                <w:sz w:val="20"/>
              </w:rPr>
              <w:t xml:space="preserve"> </w:t>
            </w:r>
            <w:r>
              <w:rPr>
                <w:sz w:val="20"/>
              </w:rPr>
              <w:t>ve</w:t>
            </w:r>
            <w:r>
              <w:rPr>
                <w:spacing w:val="-9"/>
                <w:sz w:val="20"/>
              </w:rPr>
              <w:t xml:space="preserve"> </w:t>
            </w:r>
            <w:r>
              <w:rPr>
                <w:spacing w:val="-2"/>
                <w:sz w:val="20"/>
              </w:rPr>
              <w:t>kuramsal</w:t>
            </w:r>
          </w:p>
          <w:p w:rsidR="00D01C62" w:rsidRDefault="00C23F5F">
            <w:pPr>
              <w:pStyle w:val="TableParagraph"/>
              <w:spacing w:before="1" w:line="214" w:lineRule="exact"/>
              <w:ind w:left="20"/>
              <w:rPr>
                <w:sz w:val="20"/>
              </w:rPr>
            </w:pPr>
            <w:proofErr w:type="gramStart"/>
            <w:r>
              <w:rPr>
                <w:sz w:val="20"/>
              </w:rPr>
              <w:t>temelini</w:t>
            </w:r>
            <w:proofErr w:type="gramEnd"/>
            <w:r>
              <w:rPr>
                <w:spacing w:val="-14"/>
                <w:sz w:val="20"/>
              </w:rPr>
              <w:t xml:space="preserve"> </w:t>
            </w:r>
            <w:r>
              <w:rPr>
                <w:sz w:val="20"/>
              </w:rPr>
              <w:t>analiz</w:t>
            </w:r>
            <w:r>
              <w:rPr>
                <w:spacing w:val="-2"/>
                <w:sz w:val="20"/>
              </w:rPr>
              <w:t xml:space="preserve"> </w:t>
            </w:r>
            <w:r>
              <w:rPr>
                <w:spacing w:val="-4"/>
                <w:sz w:val="20"/>
              </w:rPr>
              <w:t>eder.</w:t>
            </w:r>
          </w:p>
        </w:tc>
        <w:tc>
          <w:tcPr>
            <w:tcW w:w="2137" w:type="dxa"/>
          </w:tcPr>
          <w:p w:rsidR="00D01C62" w:rsidRDefault="00C23F5F">
            <w:pPr>
              <w:pStyle w:val="TableParagraph"/>
              <w:spacing w:line="224" w:lineRule="exact"/>
              <w:ind w:left="47" w:right="1"/>
              <w:jc w:val="center"/>
              <w:rPr>
                <w:sz w:val="20"/>
              </w:rPr>
            </w:pPr>
            <w:r>
              <w:rPr>
                <w:spacing w:val="-2"/>
                <w:sz w:val="20"/>
              </w:rPr>
              <w:t>1,3,12,13</w:t>
            </w:r>
          </w:p>
        </w:tc>
        <w:tc>
          <w:tcPr>
            <w:tcW w:w="1364" w:type="dxa"/>
          </w:tcPr>
          <w:p w:rsidR="00D01C62" w:rsidRDefault="00C23F5F">
            <w:pPr>
              <w:pStyle w:val="TableParagraph"/>
              <w:spacing w:line="224" w:lineRule="exact"/>
              <w:ind w:left="90" w:right="35"/>
              <w:jc w:val="center"/>
              <w:rPr>
                <w:sz w:val="20"/>
              </w:rPr>
            </w:pPr>
            <w:r>
              <w:rPr>
                <w:spacing w:val="-2"/>
                <w:sz w:val="20"/>
              </w:rPr>
              <w:t>1,2,5,8</w:t>
            </w:r>
          </w:p>
        </w:tc>
        <w:tc>
          <w:tcPr>
            <w:tcW w:w="1379" w:type="dxa"/>
          </w:tcPr>
          <w:p w:rsidR="00D01C62" w:rsidRDefault="00C23F5F">
            <w:pPr>
              <w:pStyle w:val="TableParagraph"/>
              <w:spacing w:line="224" w:lineRule="exact"/>
              <w:ind w:left="47"/>
              <w:jc w:val="center"/>
              <w:rPr>
                <w:sz w:val="20"/>
              </w:rPr>
            </w:pPr>
            <w:r>
              <w:rPr>
                <w:spacing w:val="-5"/>
                <w:sz w:val="20"/>
              </w:rPr>
              <w:t>A,G</w:t>
            </w:r>
          </w:p>
        </w:tc>
      </w:tr>
      <w:tr w:rsidR="00D01C62">
        <w:trPr>
          <w:trHeight w:val="574"/>
        </w:trPr>
        <w:tc>
          <w:tcPr>
            <w:tcW w:w="4759" w:type="dxa"/>
          </w:tcPr>
          <w:p w:rsidR="00D01C62" w:rsidRDefault="00C23F5F">
            <w:pPr>
              <w:pStyle w:val="TableParagraph"/>
              <w:spacing w:before="94" w:line="230" w:lineRule="atLeast"/>
              <w:ind w:left="20"/>
              <w:rPr>
                <w:sz w:val="20"/>
              </w:rPr>
            </w:pPr>
            <w:r>
              <w:rPr>
                <w:sz w:val="20"/>
              </w:rPr>
              <w:t>2</w:t>
            </w:r>
            <w:r>
              <w:rPr>
                <w:spacing w:val="-4"/>
                <w:sz w:val="20"/>
              </w:rPr>
              <w:t xml:space="preserve"> </w:t>
            </w:r>
            <w:r>
              <w:rPr>
                <w:sz w:val="20"/>
              </w:rPr>
              <w:t>Hemşirelikte</w:t>
            </w:r>
            <w:r>
              <w:rPr>
                <w:spacing w:val="-11"/>
                <w:sz w:val="20"/>
              </w:rPr>
              <w:t xml:space="preserve"> </w:t>
            </w:r>
            <w:r>
              <w:rPr>
                <w:sz w:val="20"/>
              </w:rPr>
              <w:t>temel</w:t>
            </w:r>
            <w:r>
              <w:rPr>
                <w:spacing w:val="-2"/>
                <w:sz w:val="20"/>
              </w:rPr>
              <w:t xml:space="preserve"> </w:t>
            </w:r>
            <w:r>
              <w:rPr>
                <w:sz w:val="20"/>
              </w:rPr>
              <w:t>kavramları</w:t>
            </w:r>
            <w:r>
              <w:rPr>
                <w:spacing w:val="-7"/>
                <w:sz w:val="20"/>
              </w:rPr>
              <w:t xml:space="preserve"> </w:t>
            </w:r>
            <w:r>
              <w:rPr>
                <w:sz w:val="20"/>
              </w:rPr>
              <w:t>kavramsal</w:t>
            </w:r>
            <w:r>
              <w:rPr>
                <w:spacing w:val="-7"/>
                <w:sz w:val="20"/>
              </w:rPr>
              <w:t xml:space="preserve"> </w:t>
            </w:r>
            <w:r>
              <w:rPr>
                <w:sz w:val="20"/>
              </w:rPr>
              <w:t>çerçeve</w:t>
            </w:r>
            <w:r>
              <w:rPr>
                <w:spacing w:val="-7"/>
                <w:sz w:val="20"/>
              </w:rPr>
              <w:t xml:space="preserve"> </w:t>
            </w:r>
            <w:r>
              <w:rPr>
                <w:sz w:val="20"/>
              </w:rPr>
              <w:t xml:space="preserve">içinde </w:t>
            </w:r>
            <w:r>
              <w:rPr>
                <w:spacing w:val="-2"/>
                <w:sz w:val="20"/>
              </w:rPr>
              <w:t>açıklar.</w:t>
            </w:r>
          </w:p>
        </w:tc>
        <w:tc>
          <w:tcPr>
            <w:tcW w:w="2137" w:type="dxa"/>
          </w:tcPr>
          <w:p w:rsidR="00D01C62" w:rsidRDefault="00C23F5F">
            <w:pPr>
              <w:pStyle w:val="TableParagraph"/>
              <w:spacing w:line="225" w:lineRule="exact"/>
              <w:ind w:left="47" w:right="5"/>
              <w:jc w:val="center"/>
              <w:rPr>
                <w:sz w:val="20"/>
              </w:rPr>
            </w:pPr>
            <w:r>
              <w:rPr>
                <w:spacing w:val="-2"/>
                <w:sz w:val="20"/>
              </w:rPr>
              <w:t>1,11,13</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9"/>
        </w:trPr>
        <w:tc>
          <w:tcPr>
            <w:tcW w:w="4759" w:type="dxa"/>
          </w:tcPr>
          <w:p w:rsidR="00D01C62" w:rsidRDefault="00C23F5F">
            <w:pPr>
              <w:pStyle w:val="TableParagraph"/>
              <w:spacing w:before="114"/>
              <w:ind w:left="20"/>
              <w:rPr>
                <w:sz w:val="20"/>
              </w:rPr>
            </w:pPr>
            <w:r>
              <w:rPr>
                <w:sz w:val="20"/>
              </w:rPr>
              <w:t>3</w:t>
            </w:r>
            <w:r>
              <w:rPr>
                <w:spacing w:val="-7"/>
                <w:sz w:val="20"/>
              </w:rPr>
              <w:t xml:space="preserve"> </w:t>
            </w:r>
            <w:r>
              <w:rPr>
                <w:sz w:val="20"/>
              </w:rPr>
              <w:t>Hemşirelik</w:t>
            </w:r>
            <w:r>
              <w:rPr>
                <w:spacing w:val="-11"/>
                <w:sz w:val="20"/>
              </w:rPr>
              <w:t xml:space="preserve"> </w:t>
            </w:r>
            <w:r>
              <w:rPr>
                <w:sz w:val="20"/>
              </w:rPr>
              <w:t>modellerini</w:t>
            </w:r>
            <w:r>
              <w:rPr>
                <w:spacing w:val="-9"/>
                <w:sz w:val="20"/>
              </w:rPr>
              <w:t xml:space="preserve"> </w:t>
            </w:r>
            <w:r>
              <w:rPr>
                <w:sz w:val="20"/>
              </w:rPr>
              <w:t>sınıflandırır</w:t>
            </w:r>
            <w:r>
              <w:rPr>
                <w:spacing w:val="-6"/>
                <w:sz w:val="20"/>
              </w:rPr>
              <w:t xml:space="preserve"> </w:t>
            </w:r>
            <w:r>
              <w:rPr>
                <w:sz w:val="20"/>
              </w:rPr>
              <w:t>ve</w:t>
            </w:r>
            <w:r>
              <w:rPr>
                <w:spacing w:val="-9"/>
                <w:sz w:val="20"/>
              </w:rPr>
              <w:t xml:space="preserve"> </w:t>
            </w:r>
            <w:r>
              <w:rPr>
                <w:spacing w:val="-2"/>
                <w:sz w:val="20"/>
              </w:rPr>
              <w:t>karşılaştırır.</w:t>
            </w:r>
          </w:p>
        </w:tc>
        <w:tc>
          <w:tcPr>
            <w:tcW w:w="2137" w:type="dxa"/>
          </w:tcPr>
          <w:p w:rsidR="00D01C62" w:rsidRDefault="00C23F5F">
            <w:pPr>
              <w:pStyle w:val="TableParagraph"/>
              <w:spacing w:line="230" w:lineRule="exact"/>
              <w:ind w:left="47" w:right="5"/>
              <w:jc w:val="center"/>
              <w:rPr>
                <w:sz w:val="20"/>
              </w:rPr>
            </w:pPr>
            <w:r>
              <w:rPr>
                <w:spacing w:val="-2"/>
                <w:sz w:val="20"/>
              </w:rPr>
              <w:t>1,3,9</w:t>
            </w:r>
          </w:p>
        </w:tc>
        <w:tc>
          <w:tcPr>
            <w:tcW w:w="1364" w:type="dxa"/>
          </w:tcPr>
          <w:p w:rsidR="00D01C62" w:rsidRDefault="00C23F5F">
            <w:pPr>
              <w:pStyle w:val="TableParagraph"/>
              <w:spacing w:line="230" w:lineRule="exact"/>
              <w:ind w:left="90" w:right="35"/>
              <w:jc w:val="center"/>
              <w:rPr>
                <w:sz w:val="20"/>
              </w:rPr>
            </w:pPr>
            <w:r>
              <w:rPr>
                <w:spacing w:val="-2"/>
                <w:sz w:val="20"/>
              </w:rPr>
              <w:t>1,2,5,8</w:t>
            </w:r>
          </w:p>
        </w:tc>
        <w:tc>
          <w:tcPr>
            <w:tcW w:w="1379" w:type="dxa"/>
          </w:tcPr>
          <w:p w:rsidR="00D01C62" w:rsidRDefault="00C23F5F">
            <w:pPr>
              <w:pStyle w:val="TableParagraph"/>
              <w:spacing w:line="230"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4</w:t>
            </w:r>
            <w:r>
              <w:rPr>
                <w:spacing w:val="-5"/>
                <w:sz w:val="20"/>
              </w:rPr>
              <w:t xml:space="preserve"> </w:t>
            </w:r>
            <w:r>
              <w:rPr>
                <w:sz w:val="20"/>
              </w:rPr>
              <w:t>Temel</w:t>
            </w:r>
            <w:r>
              <w:rPr>
                <w:spacing w:val="-11"/>
                <w:sz w:val="20"/>
              </w:rPr>
              <w:t xml:space="preserve"> </w:t>
            </w:r>
            <w:r>
              <w:rPr>
                <w:sz w:val="20"/>
              </w:rPr>
              <w:t>hemşirelik</w:t>
            </w:r>
            <w:r>
              <w:rPr>
                <w:spacing w:val="-9"/>
                <w:sz w:val="20"/>
              </w:rPr>
              <w:t xml:space="preserve"> </w:t>
            </w:r>
            <w:r>
              <w:rPr>
                <w:sz w:val="20"/>
              </w:rPr>
              <w:t>kuramlarını</w:t>
            </w:r>
            <w:r>
              <w:rPr>
                <w:spacing w:val="-7"/>
                <w:sz w:val="20"/>
              </w:rPr>
              <w:t xml:space="preserve"> </w:t>
            </w:r>
            <w:r>
              <w:rPr>
                <w:sz w:val="20"/>
              </w:rPr>
              <w:t>eleştirel</w:t>
            </w:r>
            <w:r>
              <w:rPr>
                <w:spacing w:val="-6"/>
                <w:sz w:val="20"/>
              </w:rPr>
              <w:t xml:space="preserve"> </w:t>
            </w:r>
            <w:r>
              <w:rPr>
                <w:spacing w:val="-2"/>
                <w:sz w:val="20"/>
              </w:rPr>
              <w:t>değerlendirir.</w:t>
            </w:r>
          </w:p>
        </w:tc>
        <w:tc>
          <w:tcPr>
            <w:tcW w:w="2137" w:type="dxa"/>
          </w:tcPr>
          <w:p w:rsidR="00D01C62" w:rsidRDefault="00C23F5F">
            <w:pPr>
              <w:pStyle w:val="TableParagraph"/>
              <w:spacing w:line="225" w:lineRule="exact"/>
              <w:ind w:left="47" w:right="6"/>
              <w:jc w:val="center"/>
              <w:rPr>
                <w:sz w:val="20"/>
              </w:rPr>
            </w:pPr>
            <w:r>
              <w:rPr>
                <w:spacing w:val="-2"/>
                <w:sz w:val="20"/>
              </w:rPr>
              <w:t>2,3,7,9</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5</w:t>
            </w:r>
            <w:r>
              <w:rPr>
                <w:spacing w:val="-6"/>
                <w:sz w:val="20"/>
              </w:rPr>
              <w:t xml:space="preserve"> </w:t>
            </w:r>
            <w:r>
              <w:rPr>
                <w:sz w:val="20"/>
              </w:rPr>
              <w:t>Kuramları</w:t>
            </w:r>
            <w:r>
              <w:rPr>
                <w:spacing w:val="-3"/>
                <w:sz w:val="20"/>
              </w:rPr>
              <w:t xml:space="preserve"> </w:t>
            </w:r>
            <w:r>
              <w:rPr>
                <w:sz w:val="20"/>
              </w:rPr>
              <w:t>eğitim,</w:t>
            </w:r>
            <w:r>
              <w:rPr>
                <w:spacing w:val="-7"/>
                <w:sz w:val="20"/>
              </w:rPr>
              <w:t xml:space="preserve"> </w:t>
            </w:r>
            <w:r>
              <w:rPr>
                <w:sz w:val="20"/>
              </w:rPr>
              <w:t>uygulama</w:t>
            </w:r>
            <w:r>
              <w:rPr>
                <w:spacing w:val="-4"/>
                <w:sz w:val="20"/>
              </w:rPr>
              <w:t xml:space="preserve"> </w:t>
            </w:r>
            <w:r>
              <w:rPr>
                <w:sz w:val="20"/>
              </w:rPr>
              <w:t>ve</w:t>
            </w:r>
            <w:r>
              <w:rPr>
                <w:spacing w:val="-8"/>
                <w:sz w:val="20"/>
              </w:rPr>
              <w:t xml:space="preserve"> </w:t>
            </w:r>
            <w:r>
              <w:rPr>
                <w:sz w:val="20"/>
              </w:rPr>
              <w:t>yönetimde</w:t>
            </w:r>
            <w:r>
              <w:rPr>
                <w:spacing w:val="-7"/>
                <w:sz w:val="20"/>
              </w:rPr>
              <w:t xml:space="preserve"> </w:t>
            </w:r>
            <w:r>
              <w:rPr>
                <w:spacing w:val="-2"/>
                <w:sz w:val="20"/>
              </w:rPr>
              <w:t>kullanır.</w:t>
            </w:r>
          </w:p>
        </w:tc>
        <w:tc>
          <w:tcPr>
            <w:tcW w:w="2137" w:type="dxa"/>
          </w:tcPr>
          <w:p w:rsidR="00D01C62" w:rsidRDefault="00C23F5F">
            <w:pPr>
              <w:pStyle w:val="TableParagraph"/>
              <w:spacing w:line="225" w:lineRule="exact"/>
              <w:ind w:left="47" w:right="6"/>
              <w:jc w:val="center"/>
              <w:rPr>
                <w:sz w:val="20"/>
              </w:rPr>
            </w:pPr>
            <w:r>
              <w:rPr>
                <w:spacing w:val="-2"/>
                <w:sz w:val="20"/>
              </w:rPr>
              <w:t>1,6,7,11</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6</w:t>
            </w:r>
            <w:r>
              <w:rPr>
                <w:spacing w:val="-3"/>
                <w:sz w:val="20"/>
              </w:rPr>
              <w:t xml:space="preserve"> </w:t>
            </w:r>
            <w:r>
              <w:rPr>
                <w:sz w:val="20"/>
              </w:rPr>
              <w:t>Kuram</w:t>
            </w:r>
            <w:r>
              <w:rPr>
                <w:spacing w:val="-6"/>
                <w:sz w:val="20"/>
              </w:rPr>
              <w:t xml:space="preserve"> </w:t>
            </w:r>
            <w:r>
              <w:rPr>
                <w:sz w:val="20"/>
              </w:rPr>
              <w:t>temelli</w:t>
            </w:r>
            <w:r>
              <w:rPr>
                <w:spacing w:val="-5"/>
                <w:sz w:val="20"/>
              </w:rPr>
              <w:t xml:space="preserve"> </w:t>
            </w:r>
            <w:r>
              <w:rPr>
                <w:sz w:val="20"/>
              </w:rPr>
              <w:t>bakım</w:t>
            </w:r>
            <w:r>
              <w:rPr>
                <w:spacing w:val="-6"/>
                <w:sz w:val="20"/>
              </w:rPr>
              <w:t xml:space="preserve"> </w:t>
            </w:r>
            <w:r>
              <w:rPr>
                <w:sz w:val="20"/>
              </w:rPr>
              <w:t xml:space="preserve">planı </w:t>
            </w:r>
            <w:r>
              <w:rPr>
                <w:spacing w:val="-2"/>
                <w:sz w:val="20"/>
              </w:rPr>
              <w:t>geliştirir.</w:t>
            </w:r>
          </w:p>
        </w:tc>
        <w:tc>
          <w:tcPr>
            <w:tcW w:w="2137" w:type="dxa"/>
          </w:tcPr>
          <w:p w:rsidR="00D01C62" w:rsidRDefault="00C23F5F">
            <w:pPr>
              <w:pStyle w:val="TableParagraph"/>
              <w:spacing w:line="225" w:lineRule="exact"/>
              <w:ind w:left="47" w:right="1"/>
              <w:jc w:val="center"/>
              <w:rPr>
                <w:sz w:val="20"/>
              </w:rPr>
            </w:pPr>
            <w:r>
              <w:rPr>
                <w:spacing w:val="-2"/>
                <w:sz w:val="20"/>
              </w:rPr>
              <w:t>4,7,11</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9"/>
        </w:trPr>
        <w:tc>
          <w:tcPr>
            <w:tcW w:w="4759" w:type="dxa"/>
          </w:tcPr>
          <w:p w:rsidR="00D01C62" w:rsidRDefault="00C23F5F">
            <w:pPr>
              <w:pStyle w:val="TableParagraph"/>
              <w:spacing w:before="115"/>
              <w:ind w:left="20"/>
              <w:rPr>
                <w:sz w:val="20"/>
              </w:rPr>
            </w:pPr>
            <w:r>
              <w:rPr>
                <w:sz w:val="20"/>
              </w:rPr>
              <w:t>7</w:t>
            </w:r>
            <w:r>
              <w:rPr>
                <w:spacing w:val="-6"/>
                <w:sz w:val="20"/>
              </w:rPr>
              <w:t xml:space="preserve"> </w:t>
            </w:r>
            <w:r>
              <w:rPr>
                <w:sz w:val="20"/>
              </w:rPr>
              <w:t>Ulusal</w:t>
            </w:r>
            <w:r>
              <w:rPr>
                <w:spacing w:val="-7"/>
                <w:sz w:val="20"/>
              </w:rPr>
              <w:t xml:space="preserve"> </w:t>
            </w:r>
            <w:r>
              <w:rPr>
                <w:sz w:val="20"/>
              </w:rPr>
              <w:t>ve</w:t>
            </w:r>
            <w:r>
              <w:rPr>
                <w:spacing w:val="-8"/>
                <w:sz w:val="20"/>
              </w:rPr>
              <w:t xml:space="preserve"> </w:t>
            </w:r>
            <w:r>
              <w:rPr>
                <w:sz w:val="20"/>
              </w:rPr>
              <w:t>uluslararası</w:t>
            </w:r>
            <w:r>
              <w:rPr>
                <w:spacing w:val="-8"/>
                <w:sz w:val="20"/>
              </w:rPr>
              <w:t xml:space="preserve"> </w:t>
            </w:r>
            <w:r>
              <w:rPr>
                <w:sz w:val="20"/>
              </w:rPr>
              <w:t>hemşirelik</w:t>
            </w:r>
            <w:r>
              <w:rPr>
                <w:spacing w:val="-5"/>
                <w:sz w:val="20"/>
              </w:rPr>
              <w:t xml:space="preserve"> </w:t>
            </w:r>
            <w:r>
              <w:rPr>
                <w:sz w:val="20"/>
              </w:rPr>
              <w:t>örgütlerini</w:t>
            </w:r>
            <w:r>
              <w:rPr>
                <w:spacing w:val="-8"/>
                <w:sz w:val="20"/>
              </w:rPr>
              <w:t xml:space="preserve"> </w:t>
            </w:r>
            <w:r>
              <w:rPr>
                <w:sz w:val="20"/>
              </w:rPr>
              <w:t>analiz</w:t>
            </w:r>
            <w:r>
              <w:rPr>
                <w:spacing w:val="-7"/>
                <w:sz w:val="20"/>
              </w:rPr>
              <w:t xml:space="preserve"> </w:t>
            </w:r>
            <w:r>
              <w:rPr>
                <w:spacing w:val="-4"/>
                <w:sz w:val="20"/>
              </w:rPr>
              <w:t>eder.</w:t>
            </w:r>
          </w:p>
        </w:tc>
        <w:tc>
          <w:tcPr>
            <w:tcW w:w="2137" w:type="dxa"/>
          </w:tcPr>
          <w:p w:rsidR="00D01C62" w:rsidRDefault="00C23F5F">
            <w:pPr>
              <w:pStyle w:val="TableParagraph"/>
              <w:ind w:left="47" w:right="5"/>
              <w:jc w:val="center"/>
              <w:rPr>
                <w:sz w:val="20"/>
              </w:rPr>
            </w:pPr>
            <w:r>
              <w:rPr>
                <w:spacing w:val="-2"/>
                <w:sz w:val="20"/>
              </w:rPr>
              <w:t>9,10,11</w:t>
            </w:r>
          </w:p>
        </w:tc>
        <w:tc>
          <w:tcPr>
            <w:tcW w:w="1364" w:type="dxa"/>
          </w:tcPr>
          <w:p w:rsidR="00D01C62" w:rsidRDefault="00C23F5F">
            <w:pPr>
              <w:pStyle w:val="TableParagraph"/>
              <w:ind w:left="90" w:right="35"/>
              <w:jc w:val="center"/>
              <w:rPr>
                <w:sz w:val="20"/>
              </w:rPr>
            </w:pPr>
            <w:r>
              <w:rPr>
                <w:spacing w:val="-2"/>
                <w:sz w:val="20"/>
              </w:rPr>
              <w:t>1,2,5,8</w:t>
            </w:r>
          </w:p>
        </w:tc>
        <w:tc>
          <w:tcPr>
            <w:tcW w:w="1379" w:type="dxa"/>
          </w:tcPr>
          <w:p w:rsidR="00D01C62" w:rsidRDefault="00C23F5F">
            <w:pPr>
              <w:pStyle w:val="TableParagraph"/>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lastRenderedPageBreak/>
              <w:t>8</w:t>
            </w:r>
            <w:r>
              <w:rPr>
                <w:spacing w:val="-6"/>
                <w:sz w:val="20"/>
              </w:rPr>
              <w:t xml:space="preserve"> </w:t>
            </w:r>
            <w:r>
              <w:rPr>
                <w:sz w:val="20"/>
              </w:rPr>
              <w:t>Hemşirelikle</w:t>
            </w:r>
            <w:r>
              <w:rPr>
                <w:spacing w:val="-12"/>
                <w:sz w:val="20"/>
              </w:rPr>
              <w:t xml:space="preserve"> </w:t>
            </w:r>
            <w:r>
              <w:rPr>
                <w:sz w:val="20"/>
              </w:rPr>
              <w:t>ilgili</w:t>
            </w:r>
            <w:r>
              <w:rPr>
                <w:spacing w:val="-8"/>
                <w:sz w:val="20"/>
              </w:rPr>
              <w:t xml:space="preserve"> </w:t>
            </w:r>
            <w:r>
              <w:rPr>
                <w:sz w:val="20"/>
              </w:rPr>
              <w:t>yasa</w:t>
            </w:r>
            <w:r>
              <w:rPr>
                <w:spacing w:val="-4"/>
                <w:sz w:val="20"/>
              </w:rPr>
              <w:t xml:space="preserve"> </w:t>
            </w:r>
            <w:r>
              <w:rPr>
                <w:sz w:val="20"/>
              </w:rPr>
              <w:t>ve</w:t>
            </w:r>
            <w:r>
              <w:rPr>
                <w:spacing w:val="-4"/>
                <w:sz w:val="20"/>
              </w:rPr>
              <w:t xml:space="preserve"> </w:t>
            </w:r>
            <w:r>
              <w:rPr>
                <w:sz w:val="20"/>
              </w:rPr>
              <w:t>yönetmelikleri</w:t>
            </w:r>
            <w:r>
              <w:rPr>
                <w:spacing w:val="-3"/>
                <w:sz w:val="20"/>
              </w:rPr>
              <w:t xml:space="preserve"> </w:t>
            </w:r>
            <w:r>
              <w:rPr>
                <w:spacing w:val="-2"/>
                <w:sz w:val="20"/>
              </w:rPr>
              <w:t>yorumlar.</w:t>
            </w:r>
          </w:p>
        </w:tc>
        <w:tc>
          <w:tcPr>
            <w:tcW w:w="2137" w:type="dxa"/>
          </w:tcPr>
          <w:p w:rsidR="00D01C62" w:rsidRDefault="00C23F5F">
            <w:pPr>
              <w:pStyle w:val="TableParagraph"/>
              <w:spacing w:line="225" w:lineRule="exact"/>
              <w:ind w:left="47"/>
              <w:jc w:val="center"/>
              <w:rPr>
                <w:sz w:val="20"/>
              </w:rPr>
            </w:pPr>
            <w:r>
              <w:rPr>
                <w:spacing w:val="-2"/>
                <w:sz w:val="20"/>
              </w:rPr>
              <w:t>11,14</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bl>
    <w:p w:rsidR="00D01C62" w:rsidRDefault="00D01C62">
      <w:pPr>
        <w:pStyle w:val="TableParagraph"/>
        <w:spacing w:line="225" w:lineRule="exact"/>
        <w:jc w:val="center"/>
        <w:rPr>
          <w:sz w:val="20"/>
        </w:rPr>
        <w:sectPr w:rsidR="00D01C62">
          <w:type w:val="continuous"/>
          <w:pgSz w:w="11910" w:h="16840"/>
          <w:pgMar w:top="1320" w:right="0" w:bottom="1399" w:left="708" w:header="708" w:footer="708" w:gutter="0"/>
          <w:cols w:space="708"/>
        </w:sectPr>
      </w:pPr>
    </w:p>
    <w:tbl>
      <w:tblPr>
        <w:tblStyle w:val="TableNormal"/>
        <w:tblW w:w="0" w:type="auto"/>
        <w:tblInd w:w="7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759"/>
        <w:gridCol w:w="2137"/>
        <w:gridCol w:w="1364"/>
        <w:gridCol w:w="1379"/>
      </w:tblGrid>
      <w:tr w:rsidR="00D01C62">
        <w:trPr>
          <w:trHeight w:val="463"/>
        </w:trPr>
        <w:tc>
          <w:tcPr>
            <w:tcW w:w="4759" w:type="dxa"/>
          </w:tcPr>
          <w:p w:rsidR="00D01C62" w:rsidRDefault="00C23F5F">
            <w:pPr>
              <w:pStyle w:val="TableParagraph"/>
              <w:spacing w:before="110"/>
              <w:ind w:left="20"/>
              <w:rPr>
                <w:sz w:val="20"/>
              </w:rPr>
            </w:pPr>
            <w:r>
              <w:rPr>
                <w:sz w:val="20"/>
              </w:rPr>
              <w:lastRenderedPageBreak/>
              <w:t>9</w:t>
            </w:r>
            <w:r>
              <w:rPr>
                <w:spacing w:val="-8"/>
                <w:sz w:val="20"/>
              </w:rPr>
              <w:t xml:space="preserve"> </w:t>
            </w:r>
            <w:r>
              <w:rPr>
                <w:sz w:val="20"/>
              </w:rPr>
              <w:t>Modelleri</w:t>
            </w:r>
            <w:r>
              <w:rPr>
                <w:spacing w:val="-9"/>
                <w:sz w:val="20"/>
              </w:rPr>
              <w:t xml:space="preserve"> </w:t>
            </w:r>
            <w:r>
              <w:rPr>
                <w:sz w:val="20"/>
              </w:rPr>
              <w:t>klinik</w:t>
            </w:r>
            <w:r>
              <w:rPr>
                <w:spacing w:val="-8"/>
                <w:sz w:val="20"/>
              </w:rPr>
              <w:t xml:space="preserve"> </w:t>
            </w:r>
            <w:r>
              <w:rPr>
                <w:sz w:val="20"/>
              </w:rPr>
              <w:t>örnekler</w:t>
            </w:r>
            <w:r>
              <w:rPr>
                <w:spacing w:val="-3"/>
                <w:sz w:val="20"/>
              </w:rPr>
              <w:t xml:space="preserve"> </w:t>
            </w:r>
            <w:r>
              <w:rPr>
                <w:sz w:val="20"/>
              </w:rPr>
              <w:t>üzerinden</w:t>
            </w:r>
            <w:r>
              <w:rPr>
                <w:spacing w:val="-7"/>
                <w:sz w:val="20"/>
              </w:rPr>
              <w:t xml:space="preserve"> </w:t>
            </w:r>
            <w:r>
              <w:rPr>
                <w:sz w:val="20"/>
              </w:rPr>
              <w:t>analiz</w:t>
            </w:r>
            <w:r>
              <w:rPr>
                <w:spacing w:val="-9"/>
                <w:sz w:val="20"/>
              </w:rPr>
              <w:t xml:space="preserve"> </w:t>
            </w:r>
            <w:r>
              <w:rPr>
                <w:spacing w:val="-4"/>
                <w:sz w:val="20"/>
              </w:rPr>
              <w:t>eder.</w:t>
            </w:r>
          </w:p>
        </w:tc>
        <w:tc>
          <w:tcPr>
            <w:tcW w:w="2137" w:type="dxa"/>
          </w:tcPr>
          <w:p w:rsidR="00D01C62" w:rsidRDefault="00C23F5F">
            <w:pPr>
              <w:pStyle w:val="TableParagraph"/>
              <w:spacing w:line="225" w:lineRule="exact"/>
              <w:ind w:left="47" w:right="5"/>
              <w:jc w:val="center"/>
              <w:rPr>
                <w:sz w:val="20"/>
              </w:rPr>
            </w:pPr>
            <w:r>
              <w:rPr>
                <w:spacing w:val="-2"/>
                <w:sz w:val="20"/>
              </w:rPr>
              <w:t>2,4,7</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8"/>
        </w:trPr>
        <w:tc>
          <w:tcPr>
            <w:tcW w:w="4759" w:type="dxa"/>
          </w:tcPr>
          <w:p w:rsidR="00D01C62" w:rsidRDefault="00C23F5F">
            <w:pPr>
              <w:pStyle w:val="TableParagraph"/>
              <w:spacing w:before="114"/>
              <w:ind w:left="20"/>
              <w:rPr>
                <w:sz w:val="20"/>
              </w:rPr>
            </w:pPr>
            <w:r>
              <w:rPr>
                <w:sz w:val="20"/>
              </w:rPr>
              <w:t>10</w:t>
            </w:r>
            <w:r>
              <w:rPr>
                <w:spacing w:val="-5"/>
                <w:sz w:val="20"/>
              </w:rPr>
              <w:t xml:space="preserve"> </w:t>
            </w:r>
            <w:r>
              <w:rPr>
                <w:sz w:val="20"/>
              </w:rPr>
              <w:t>Kuramların</w:t>
            </w:r>
            <w:r>
              <w:rPr>
                <w:spacing w:val="-4"/>
                <w:sz w:val="20"/>
              </w:rPr>
              <w:t xml:space="preserve"> </w:t>
            </w:r>
            <w:r>
              <w:rPr>
                <w:sz w:val="20"/>
              </w:rPr>
              <w:t>güçlü</w:t>
            </w:r>
            <w:r>
              <w:rPr>
                <w:spacing w:val="-9"/>
                <w:sz w:val="20"/>
              </w:rPr>
              <w:t xml:space="preserve"> </w:t>
            </w:r>
            <w:r>
              <w:rPr>
                <w:sz w:val="20"/>
              </w:rPr>
              <w:t>ve</w:t>
            </w:r>
            <w:r>
              <w:rPr>
                <w:spacing w:val="-7"/>
                <w:sz w:val="20"/>
              </w:rPr>
              <w:t xml:space="preserve"> </w:t>
            </w:r>
            <w:r>
              <w:rPr>
                <w:sz w:val="20"/>
              </w:rPr>
              <w:t>zayıf</w:t>
            </w:r>
            <w:r>
              <w:rPr>
                <w:spacing w:val="-5"/>
                <w:sz w:val="20"/>
              </w:rPr>
              <w:t xml:space="preserve"> </w:t>
            </w:r>
            <w:r>
              <w:rPr>
                <w:sz w:val="20"/>
              </w:rPr>
              <w:t>yönlerini</w:t>
            </w:r>
            <w:r>
              <w:rPr>
                <w:spacing w:val="-2"/>
                <w:sz w:val="20"/>
              </w:rPr>
              <w:t xml:space="preserve"> değerlendirir.</w:t>
            </w:r>
          </w:p>
        </w:tc>
        <w:tc>
          <w:tcPr>
            <w:tcW w:w="2137" w:type="dxa"/>
          </w:tcPr>
          <w:p w:rsidR="00D01C62" w:rsidRDefault="00C23F5F">
            <w:pPr>
              <w:pStyle w:val="TableParagraph"/>
              <w:spacing w:line="230" w:lineRule="exact"/>
              <w:ind w:left="47" w:right="1"/>
              <w:jc w:val="center"/>
              <w:rPr>
                <w:sz w:val="20"/>
              </w:rPr>
            </w:pPr>
            <w:r>
              <w:rPr>
                <w:spacing w:val="-2"/>
                <w:sz w:val="20"/>
              </w:rPr>
              <w:t>2,3,12</w:t>
            </w:r>
          </w:p>
        </w:tc>
        <w:tc>
          <w:tcPr>
            <w:tcW w:w="1364" w:type="dxa"/>
          </w:tcPr>
          <w:p w:rsidR="00D01C62" w:rsidRDefault="00C23F5F">
            <w:pPr>
              <w:pStyle w:val="TableParagraph"/>
              <w:spacing w:line="230" w:lineRule="exact"/>
              <w:ind w:left="90" w:right="35"/>
              <w:jc w:val="center"/>
              <w:rPr>
                <w:sz w:val="20"/>
              </w:rPr>
            </w:pPr>
            <w:r>
              <w:rPr>
                <w:spacing w:val="-2"/>
                <w:sz w:val="20"/>
              </w:rPr>
              <w:t>1,2,5,8</w:t>
            </w:r>
          </w:p>
        </w:tc>
        <w:tc>
          <w:tcPr>
            <w:tcW w:w="1379" w:type="dxa"/>
          </w:tcPr>
          <w:p w:rsidR="00D01C62" w:rsidRDefault="00C23F5F">
            <w:pPr>
              <w:pStyle w:val="TableParagraph"/>
              <w:spacing w:line="230" w:lineRule="exact"/>
              <w:ind w:left="47"/>
              <w:jc w:val="center"/>
              <w:rPr>
                <w:sz w:val="20"/>
              </w:rPr>
            </w:pPr>
            <w:r>
              <w:rPr>
                <w:spacing w:val="-5"/>
                <w:sz w:val="20"/>
              </w:rPr>
              <w:t>A,G</w:t>
            </w:r>
          </w:p>
        </w:tc>
      </w:tr>
      <w:tr w:rsidR="00D01C62">
        <w:trPr>
          <w:trHeight w:val="464"/>
        </w:trPr>
        <w:tc>
          <w:tcPr>
            <w:tcW w:w="4759" w:type="dxa"/>
          </w:tcPr>
          <w:p w:rsidR="00D01C62" w:rsidRDefault="00C23F5F">
            <w:pPr>
              <w:pStyle w:val="TableParagraph"/>
              <w:spacing w:before="110"/>
              <w:ind w:left="20"/>
              <w:rPr>
                <w:sz w:val="20"/>
              </w:rPr>
            </w:pPr>
            <w:r>
              <w:rPr>
                <w:sz w:val="20"/>
              </w:rPr>
              <w:t>11</w:t>
            </w:r>
            <w:r>
              <w:rPr>
                <w:spacing w:val="-7"/>
                <w:sz w:val="20"/>
              </w:rPr>
              <w:t xml:space="preserve"> </w:t>
            </w:r>
            <w:r>
              <w:rPr>
                <w:sz w:val="20"/>
              </w:rPr>
              <w:t>Literatüre</w:t>
            </w:r>
            <w:r>
              <w:rPr>
                <w:spacing w:val="-9"/>
                <w:sz w:val="20"/>
              </w:rPr>
              <w:t xml:space="preserve"> </w:t>
            </w:r>
            <w:r>
              <w:rPr>
                <w:sz w:val="20"/>
              </w:rPr>
              <w:t>dayalı</w:t>
            </w:r>
            <w:r>
              <w:rPr>
                <w:spacing w:val="-5"/>
                <w:sz w:val="20"/>
              </w:rPr>
              <w:t xml:space="preserve"> </w:t>
            </w:r>
            <w:r>
              <w:rPr>
                <w:sz w:val="20"/>
              </w:rPr>
              <w:t>kuramsal</w:t>
            </w:r>
            <w:r>
              <w:rPr>
                <w:spacing w:val="-9"/>
                <w:sz w:val="20"/>
              </w:rPr>
              <w:t xml:space="preserve"> </w:t>
            </w:r>
            <w:r>
              <w:rPr>
                <w:sz w:val="20"/>
              </w:rPr>
              <w:t>çerçeve</w:t>
            </w:r>
            <w:r>
              <w:rPr>
                <w:spacing w:val="-9"/>
                <w:sz w:val="20"/>
              </w:rPr>
              <w:t xml:space="preserve"> </w:t>
            </w:r>
            <w:r>
              <w:rPr>
                <w:spacing w:val="-2"/>
                <w:sz w:val="20"/>
              </w:rPr>
              <w:t>oluşturur.</w:t>
            </w:r>
          </w:p>
        </w:tc>
        <w:tc>
          <w:tcPr>
            <w:tcW w:w="2137" w:type="dxa"/>
          </w:tcPr>
          <w:p w:rsidR="00D01C62" w:rsidRDefault="00C23F5F">
            <w:pPr>
              <w:pStyle w:val="TableParagraph"/>
              <w:spacing w:line="225" w:lineRule="exact"/>
              <w:ind w:left="47" w:right="5"/>
              <w:jc w:val="center"/>
              <w:rPr>
                <w:sz w:val="20"/>
              </w:rPr>
            </w:pPr>
            <w:r>
              <w:rPr>
                <w:spacing w:val="-2"/>
                <w:sz w:val="20"/>
              </w:rPr>
              <w:t>3,8,9</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463"/>
        </w:trPr>
        <w:tc>
          <w:tcPr>
            <w:tcW w:w="4759" w:type="dxa"/>
          </w:tcPr>
          <w:p w:rsidR="00D01C62" w:rsidRDefault="00C23F5F">
            <w:pPr>
              <w:pStyle w:val="TableParagraph"/>
              <w:spacing w:before="110"/>
              <w:ind w:left="20"/>
              <w:rPr>
                <w:sz w:val="20"/>
              </w:rPr>
            </w:pPr>
            <w:r>
              <w:rPr>
                <w:sz w:val="20"/>
              </w:rPr>
              <w:t>12</w:t>
            </w:r>
            <w:r>
              <w:rPr>
                <w:spacing w:val="-9"/>
                <w:sz w:val="20"/>
              </w:rPr>
              <w:t xml:space="preserve"> </w:t>
            </w:r>
            <w:r>
              <w:rPr>
                <w:sz w:val="20"/>
              </w:rPr>
              <w:t>Kuramların</w:t>
            </w:r>
            <w:r>
              <w:rPr>
                <w:spacing w:val="-8"/>
                <w:sz w:val="20"/>
              </w:rPr>
              <w:t xml:space="preserve"> </w:t>
            </w:r>
            <w:r>
              <w:rPr>
                <w:sz w:val="20"/>
              </w:rPr>
              <w:t>araştırmalarda</w:t>
            </w:r>
            <w:r>
              <w:rPr>
                <w:spacing w:val="-11"/>
                <w:sz w:val="20"/>
              </w:rPr>
              <w:t xml:space="preserve"> </w:t>
            </w:r>
            <w:r>
              <w:rPr>
                <w:sz w:val="20"/>
              </w:rPr>
              <w:t>kullanımını</w:t>
            </w:r>
            <w:r>
              <w:rPr>
                <w:spacing w:val="-10"/>
                <w:sz w:val="20"/>
              </w:rPr>
              <w:t xml:space="preserve"> </w:t>
            </w:r>
            <w:r>
              <w:rPr>
                <w:spacing w:val="-2"/>
                <w:sz w:val="20"/>
              </w:rPr>
              <w:t>tartışır.</w:t>
            </w:r>
          </w:p>
        </w:tc>
        <w:tc>
          <w:tcPr>
            <w:tcW w:w="2137" w:type="dxa"/>
          </w:tcPr>
          <w:p w:rsidR="00D01C62" w:rsidRDefault="00C23F5F">
            <w:pPr>
              <w:pStyle w:val="TableParagraph"/>
              <w:spacing w:line="225" w:lineRule="exact"/>
              <w:ind w:left="47" w:right="5"/>
              <w:jc w:val="center"/>
              <w:rPr>
                <w:sz w:val="20"/>
              </w:rPr>
            </w:pPr>
            <w:r>
              <w:rPr>
                <w:spacing w:val="-2"/>
                <w:sz w:val="20"/>
              </w:rPr>
              <w:t>2,3,8</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r w:rsidR="00D01C62">
        <w:trPr>
          <w:trHeight w:val="579"/>
        </w:trPr>
        <w:tc>
          <w:tcPr>
            <w:tcW w:w="4759" w:type="dxa"/>
          </w:tcPr>
          <w:p w:rsidR="00D01C62" w:rsidRDefault="00C23F5F">
            <w:pPr>
              <w:pStyle w:val="TableParagraph"/>
              <w:spacing w:before="110"/>
              <w:ind w:left="20"/>
              <w:rPr>
                <w:sz w:val="20"/>
              </w:rPr>
            </w:pPr>
            <w:r>
              <w:rPr>
                <w:sz w:val="20"/>
              </w:rPr>
              <w:t>13</w:t>
            </w:r>
            <w:r>
              <w:rPr>
                <w:spacing w:val="-5"/>
                <w:sz w:val="20"/>
              </w:rPr>
              <w:t xml:space="preserve"> </w:t>
            </w:r>
            <w:r>
              <w:rPr>
                <w:sz w:val="20"/>
              </w:rPr>
              <w:t>Mesleki</w:t>
            </w:r>
            <w:r>
              <w:rPr>
                <w:spacing w:val="-2"/>
                <w:sz w:val="20"/>
              </w:rPr>
              <w:t xml:space="preserve"> </w:t>
            </w:r>
            <w:r>
              <w:rPr>
                <w:sz w:val="20"/>
              </w:rPr>
              <w:t>etik</w:t>
            </w:r>
            <w:r>
              <w:rPr>
                <w:spacing w:val="-5"/>
                <w:sz w:val="20"/>
              </w:rPr>
              <w:t xml:space="preserve"> </w:t>
            </w:r>
            <w:r>
              <w:rPr>
                <w:sz w:val="20"/>
              </w:rPr>
              <w:t>ve</w:t>
            </w:r>
            <w:r>
              <w:rPr>
                <w:spacing w:val="-7"/>
                <w:sz w:val="20"/>
              </w:rPr>
              <w:t xml:space="preserve"> </w:t>
            </w:r>
            <w:r>
              <w:rPr>
                <w:sz w:val="20"/>
              </w:rPr>
              <w:t>kuramsal</w:t>
            </w:r>
            <w:r>
              <w:rPr>
                <w:spacing w:val="-7"/>
                <w:sz w:val="20"/>
              </w:rPr>
              <w:t xml:space="preserve"> </w:t>
            </w:r>
            <w:r>
              <w:rPr>
                <w:sz w:val="20"/>
              </w:rPr>
              <w:t>yaklaşım</w:t>
            </w:r>
            <w:r>
              <w:rPr>
                <w:spacing w:val="-6"/>
                <w:sz w:val="20"/>
              </w:rPr>
              <w:t xml:space="preserve"> </w:t>
            </w:r>
            <w:r>
              <w:rPr>
                <w:spacing w:val="-2"/>
                <w:sz w:val="20"/>
              </w:rPr>
              <w:t>ilişkisini</w:t>
            </w:r>
          </w:p>
          <w:p w:rsidR="00D01C62" w:rsidRDefault="00C23F5F">
            <w:pPr>
              <w:pStyle w:val="TableParagraph"/>
              <w:spacing w:before="5" w:line="214" w:lineRule="exact"/>
              <w:ind w:left="20"/>
              <w:rPr>
                <w:sz w:val="20"/>
              </w:rPr>
            </w:pPr>
            <w:proofErr w:type="gramStart"/>
            <w:r>
              <w:rPr>
                <w:spacing w:val="-2"/>
                <w:sz w:val="20"/>
              </w:rPr>
              <w:t>temellendirir</w:t>
            </w:r>
            <w:proofErr w:type="gramEnd"/>
            <w:r>
              <w:rPr>
                <w:spacing w:val="-2"/>
                <w:sz w:val="20"/>
              </w:rPr>
              <w:t>.</w:t>
            </w:r>
          </w:p>
        </w:tc>
        <w:tc>
          <w:tcPr>
            <w:tcW w:w="2137" w:type="dxa"/>
          </w:tcPr>
          <w:p w:rsidR="00D01C62" w:rsidRDefault="00C23F5F">
            <w:pPr>
              <w:pStyle w:val="TableParagraph"/>
              <w:spacing w:line="225" w:lineRule="exact"/>
              <w:ind w:left="47"/>
              <w:jc w:val="center"/>
              <w:rPr>
                <w:sz w:val="20"/>
              </w:rPr>
            </w:pPr>
            <w:r>
              <w:rPr>
                <w:spacing w:val="-2"/>
                <w:sz w:val="20"/>
              </w:rPr>
              <w:t>11,14</w:t>
            </w:r>
          </w:p>
        </w:tc>
        <w:tc>
          <w:tcPr>
            <w:tcW w:w="1364" w:type="dxa"/>
          </w:tcPr>
          <w:p w:rsidR="00D01C62" w:rsidRDefault="00C23F5F">
            <w:pPr>
              <w:pStyle w:val="TableParagraph"/>
              <w:spacing w:line="225" w:lineRule="exact"/>
              <w:ind w:left="90" w:right="35"/>
              <w:jc w:val="center"/>
              <w:rPr>
                <w:sz w:val="20"/>
              </w:rPr>
            </w:pPr>
            <w:r>
              <w:rPr>
                <w:spacing w:val="-2"/>
                <w:sz w:val="20"/>
              </w:rPr>
              <w:t>1,2,5,8</w:t>
            </w:r>
          </w:p>
        </w:tc>
        <w:tc>
          <w:tcPr>
            <w:tcW w:w="1379" w:type="dxa"/>
          </w:tcPr>
          <w:p w:rsidR="00D01C62" w:rsidRDefault="00C23F5F">
            <w:pPr>
              <w:pStyle w:val="TableParagraph"/>
              <w:spacing w:line="225" w:lineRule="exact"/>
              <w:ind w:left="47"/>
              <w:jc w:val="center"/>
              <w:rPr>
                <w:sz w:val="20"/>
              </w:rPr>
            </w:pPr>
            <w:r>
              <w:rPr>
                <w:spacing w:val="-5"/>
                <w:sz w:val="20"/>
              </w:rPr>
              <w:t>A,G</w:t>
            </w: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774"/>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2"/>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51"/>
              </w:numPr>
              <w:tabs>
                <w:tab w:val="left" w:pos="600"/>
              </w:tabs>
              <w:spacing w:line="225" w:lineRule="exact"/>
              <w:rPr>
                <w:sz w:val="20"/>
              </w:rPr>
            </w:pPr>
            <w:r>
              <w:rPr>
                <w:sz w:val="20"/>
              </w:rPr>
              <w:t>Karadağ</w:t>
            </w:r>
            <w:r>
              <w:rPr>
                <w:spacing w:val="32"/>
                <w:sz w:val="20"/>
              </w:rPr>
              <w:t xml:space="preserve"> </w:t>
            </w:r>
            <w:r>
              <w:rPr>
                <w:sz w:val="20"/>
              </w:rPr>
              <w:t>A,</w:t>
            </w:r>
            <w:r>
              <w:rPr>
                <w:spacing w:val="35"/>
                <w:sz w:val="20"/>
              </w:rPr>
              <w:t xml:space="preserve"> </w:t>
            </w:r>
            <w:r>
              <w:rPr>
                <w:sz w:val="20"/>
              </w:rPr>
              <w:t>Çalışkan</w:t>
            </w:r>
            <w:r>
              <w:rPr>
                <w:spacing w:val="38"/>
                <w:sz w:val="20"/>
              </w:rPr>
              <w:t xml:space="preserve"> </w:t>
            </w:r>
            <w:r>
              <w:rPr>
                <w:sz w:val="20"/>
              </w:rPr>
              <w:t>N,</w:t>
            </w:r>
            <w:r>
              <w:rPr>
                <w:spacing w:val="35"/>
                <w:sz w:val="20"/>
              </w:rPr>
              <w:t xml:space="preserve"> </w:t>
            </w:r>
            <w:r>
              <w:rPr>
                <w:sz w:val="20"/>
              </w:rPr>
              <w:t>Göçmen</w:t>
            </w:r>
            <w:r>
              <w:rPr>
                <w:spacing w:val="38"/>
                <w:sz w:val="20"/>
              </w:rPr>
              <w:t xml:space="preserve"> </w:t>
            </w:r>
            <w:r>
              <w:rPr>
                <w:sz w:val="20"/>
              </w:rPr>
              <w:t>Baykara</w:t>
            </w:r>
            <w:r>
              <w:rPr>
                <w:spacing w:val="31"/>
                <w:sz w:val="20"/>
              </w:rPr>
              <w:t xml:space="preserve"> </w:t>
            </w:r>
            <w:r>
              <w:rPr>
                <w:sz w:val="20"/>
              </w:rPr>
              <w:t>Z.</w:t>
            </w:r>
            <w:r>
              <w:rPr>
                <w:spacing w:val="35"/>
                <w:sz w:val="20"/>
              </w:rPr>
              <w:t xml:space="preserve"> </w:t>
            </w:r>
            <w:r>
              <w:rPr>
                <w:sz w:val="20"/>
              </w:rPr>
              <w:t>Hemşirelik</w:t>
            </w:r>
            <w:r>
              <w:rPr>
                <w:spacing w:val="30"/>
                <w:sz w:val="20"/>
              </w:rPr>
              <w:t xml:space="preserve"> </w:t>
            </w:r>
            <w:r>
              <w:rPr>
                <w:sz w:val="20"/>
              </w:rPr>
              <w:t>Teori</w:t>
            </w:r>
            <w:r>
              <w:rPr>
                <w:spacing w:val="35"/>
                <w:sz w:val="20"/>
              </w:rPr>
              <w:t xml:space="preserve"> </w:t>
            </w:r>
            <w:r>
              <w:rPr>
                <w:sz w:val="20"/>
              </w:rPr>
              <w:t>ve</w:t>
            </w:r>
            <w:r>
              <w:rPr>
                <w:spacing w:val="31"/>
                <w:sz w:val="20"/>
              </w:rPr>
              <w:t xml:space="preserve"> </w:t>
            </w:r>
            <w:r>
              <w:rPr>
                <w:spacing w:val="-2"/>
                <w:sz w:val="20"/>
              </w:rPr>
              <w:t>Modelleri.</w:t>
            </w:r>
          </w:p>
          <w:p w:rsidR="00D01C62" w:rsidRDefault="00C23F5F">
            <w:pPr>
              <w:pStyle w:val="TableParagraph"/>
              <w:ind w:left="600"/>
              <w:rPr>
                <w:sz w:val="20"/>
              </w:rPr>
            </w:pPr>
            <w:r>
              <w:rPr>
                <w:sz w:val="20"/>
              </w:rPr>
              <w:t>Akademi</w:t>
            </w:r>
            <w:r>
              <w:rPr>
                <w:spacing w:val="-8"/>
                <w:sz w:val="20"/>
              </w:rPr>
              <w:t xml:space="preserve"> </w:t>
            </w:r>
            <w:r>
              <w:rPr>
                <w:sz w:val="20"/>
              </w:rPr>
              <w:t>Basın</w:t>
            </w:r>
            <w:r>
              <w:rPr>
                <w:spacing w:val="-6"/>
                <w:sz w:val="20"/>
              </w:rPr>
              <w:t xml:space="preserve"> </w:t>
            </w:r>
            <w:r>
              <w:rPr>
                <w:sz w:val="20"/>
              </w:rPr>
              <w:t>ve</w:t>
            </w:r>
            <w:r>
              <w:rPr>
                <w:spacing w:val="-8"/>
                <w:sz w:val="20"/>
              </w:rPr>
              <w:t xml:space="preserve"> </w:t>
            </w:r>
            <w:r>
              <w:rPr>
                <w:sz w:val="20"/>
              </w:rPr>
              <w:t>Yayıncılık,</w:t>
            </w:r>
            <w:r>
              <w:rPr>
                <w:spacing w:val="-3"/>
                <w:sz w:val="20"/>
              </w:rPr>
              <w:t xml:space="preserve"> </w:t>
            </w:r>
            <w:r>
              <w:rPr>
                <w:spacing w:val="-2"/>
                <w:sz w:val="20"/>
              </w:rPr>
              <w:t>2017,</w:t>
            </w:r>
          </w:p>
          <w:p w:rsidR="00D01C62" w:rsidRDefault="00C23F5F">
            <w:pPr>
              <w:pStyle w:val="TableParagraph"/>
              <w:numPr>
                <w:ilvl w:val="0"/>
                <w:numId w:val="51"/>
              </w:numPr>
              <w:tabs>
                <w:tab w:val="left" w:pos="600"/>
              </w:tabs>
              <w:spacing w:before="6"/>
              <w:rPr>
                <w:b/>
                <w:color w:val="666666"/>
                <w:sz w:val="20"/>
              </w:rPr>
            </w:pPr>
            <w:r>
              <w:rPr>
                <w:b/>
                <w:color w:val="666666"/>
                <w:sz w:val="20"/>
              </w:rPr>
              <w:t>Ecevit</w:t>
            </w:r>
            <w:r>
              <w:rPr>
                <w:b/>
                <w:color w:val="666666"/>
                <w:spacing w:val="39"/>
                <w:sz w:val="20"/>
              </w:rPr>
              <w:t xml:space="preserve"> </w:t>
            </w:r>
            <w:r>
              <w:rPr>
                <w:b/>
                <w:color w:val="666666"/>
                <w:sz w:val="20"/>
              </w:rPr>
              <w:t>Alpar</w:t>
            </w:r>
            <w:r>
              <w:rPr>
                <w:b/>
                <w:color w:val="666666"/>
                <w:spacing w:val="46"/>
                <w:sz w:val="20"/>
              </w:rPr>
              <w:t xml:space="preserve"> </w:t>
            </w:r>
            <w:r>
              <w:rPr>
                <w:b/>
                <w:color w:val="666666"/>
                <w:sz w:val="20"/>
              </w:rPr>
              <w:t>Ş,</w:t>
            </w:r>
            <w:r>
              <w:rPr>
                <w:b/>
                <w:color w:val="666666"/>
                <w:spacing w:val="41"/>
                <w:sz w:val="20"/>
              </w:rPr>
              <w:t xml:space="preserve"> </w:t>
            </w:r>
            <w:r>
              <w:rPr>
                <w:b/>
                <w:color w:val="666666"/>
                <w:sz w:val="20"/>
              </w:rPr>
              <w:t>Bahçecik</w:t>
            </w:r>
            <w:r>
              <w:rPr>
                <w:b/>
                <w:color w:val="666666"/>
                <w:spacing w:val="43"/>
                <w:sz w:val="20"/>
              </w:rPr>
              <w:t xml:space="preserve"> </w:t>
            </w:r>
            <w:r>
              <w:rPr>
                <w:b/>
                <w:color w:val="666666"/>
                <w:sz w:val="20"/>
              </w:rPr>
              <w:t>N.</w:t>
            </w:r>
            <w:r>
              <w:rPr>
                <w:b/>
                <w:color w:val="666666"/>
                <w:spacing w:val="36"/>
                <w:sz w:val="20"/>
              </w:rPr>
              <w:t xml:space="preserve"> </w:t>
            </w:r>
            <w:r>
              <w:rPr>
                <w:b/>
                <w:color w:val="666666"/>
                <w:sz w:val="20"/>
              </w:rPr>
              <w:t>Hemşirelik</w:t>
            </w:r>
            <w:r>
              <w:rPr>
                <w:b/>
                <w:color w:val="666666"/>
                <w:spacing w:val="39"/>
                <w:sz w:val="20"/>
              </w:rPr>
              <w:t xml:space="preserve"> </w:t>
            </w:r>
            <w:r>
              <w:rPr>
                <w:b/>
                <w:color w:val="666666"/>
                <w:sz w:val="20"/>
              </w:rPr>
              <w:t>Kuramları</w:t>
            </w:r>
            <w:r>
              <w:rPr>
                <w:b/>
                <w:color w:val="666666"/>
                <w:spacing w:val="41"/>
                <w:sz w:val="20"/>
              </w:rPr>
              <w:t xml:space="preserve"> </w:t>
            </w:r>
            <w:r>
              <w:rPr>
                <w:b/>
                <w:color w:val="666666"/>
                <w:sz w:val="20"/>
              </w:rPr>
              <w:t>Modelleri</w:t>
            </w:r>
            <w:r>
              <w:rPr>
                <w:b/>
                <w:color w:val="666666"/>
                <w:spacing w:val="46"/>
                <w:sz w:val="20"/>
              </w:rPr>
              <w:t xml:space="preserve"> </w:t>
            </w:r>
            <w:r>
              <w:rPr>
                <w:b/>
                <w:color w:val="666666"/>
                <w:sz w:val="20"/>
              </w:rPr>
              <w:t>ve</w:t>
            </w:r>
            <w:r>
              <w:rPr>
                <w:b/>
                <w:color w:val="666666"/>
                <w:spacing w:val="41"/>
                <w:sz w:val="20"/>
              </w:rPr>
              <w:t xml:space="preserve"> </w:t>
            </w:r>
            <w:r>
              <w:rPr>
                <w:b/>
                <w:color w:val="666666"/>
                <w:spacing w:val="-2"/>
                <w:sz w:val="20"/>
              </w:rPr>
              <w:t>Uygulama</w:t>
            </w:r>
          </w:p>
          <w:p w:rsidR="00D01C62" w:rsidRDefault="00C23F5F">
            <w:pPr>
              <w:pStyle w:val="TableParagraph"/>
              <w:spacing w:line="228" w:lineRule="exact"/>
              <w:ind w:left="600"/>
              <w:rPr>
                <w:b/>
                <w:sz w:val="20"/>
              </w:rPr>
            </w:pPr>
            <w:r>
              <w:rPr>
                <w:b/>
                <w:color w:val="666666"/>
                <w:spacing w:val="-2"/>
                <w:sz w:val="20"/>
              </w:rPr>
              <w:t>Esasları.</w:t>
            </w:r>
            <w:r>
              <w:rPr>
                <w:b/>
                <w:color w:val="666666"/>
                <w:spacing w:val="9"/>
                <w:sz w:val="20"/>
              </w:rPr>
              <w:t xml:space="preserve"> </w:t>
            </w:r>
            <w:r>
              <w:rPr>
                <w:b/>
                <w:color w:val="666666"/>
                <w:spacing w:val="-2"/>
                <w:sz w:val="20"/>
              </w:rPr>
              <w:t>Akademisyen</w:t>
            </w:r>
            <w:r>
              <w:rPr>
                <w:b/>
                <w:color w:val="666666"/>
                <w:sz w:val="20"/>
              </w:rPr>
              <w:t xml:space="preserve"> </w:t>
            </w:r>
            <w:r>
              <w:rPr>
                <w:b/>
                <w:color w:val="666666"/>
                <w:spacing w:val="-2"/>
                <w:sz w:val="20"/>
              </w:rPr>
              <w:t>Kitabevi,</w:t>
            </w:r>
            <w:r>
              <w:rPr>
                <w:b/>
                <w:color w:val="666666"/>
                <w:spacing w:val="5"/>
                <w:sz w:val="20"/>
              </w:rPr>
              <w:t xml:space="preserve"> </w:t>
            </w:r>
            <w:r>
              <w:rPr>
                <w:b/>
                <w:color w:val="666666"/>
                <w:spacing w:val="-2"/>
                <w:sz w:val="20"/>
              </w:rPr>
              <w:t>2019.</w:t>
            </w:r>
          </w:p>
          <w:p w:rsidR="00D01C62" w:rsidRDefault="00C23F5F">
            <w:pPr>
              <w:pStyle w:val="TableParagraph"/>
              <w:ind w:left="600" w:firstLine="48"/>
              <w:rPr>
                <w:sz w:val="20"/>
              </w:rPr>
            </w:pPr>
            <w:r>
              <w:rPr>
                <w:sz w:val="20"/>
              </w:rPr>
              <w:t>Geçtan,</w:t>
            </w:r>
            <w:r>
              <w:rPr>
                <w:spacing w:val="-13"/>
                <w:sz w:val="20"/>
              </w:rPr>
              <w:t xml:space="preserve"> </w:t>
            </w:r>
            <w:r>
              <w:rPr>
                <w:sz w:val="20"/>
              </w:rPr>
              <w:t>E.</w:t>
            </w:r>
            <w:r>
              <w:rPr>
                <w:spacing w:val="-12"/>
                <w:sz w:val="20"/>
              </w:rPr>
              <w:t xml:space="preserve"> </w:t>
            </w:r>
            <w:r>
              <w:rPr>
                <w:sz w:val="20"/>
              </w:rPr>
              <w:t>İnsan</w:t>
            </w:r>
            <w:r>
              <w:rPr>
                <w:spacing w:val="-13"/>
                <w:sz w:val="20"/>
              </w:rPr>
              <w:t xml:space="preserve"> </w:t>
            </w:r>
            <w:r>
              <w:rPr>
                <w:sz w:val="20"/>
              </w:rPr>
              <w:t>Olmak,</w:t>
            </w:r>
            <w:r>
              <w:rPr>
                <w:spacing w:val="-12"/>
                <w:sz w:val="20"/>
              </w:rPr>
              <w:t xml:space="preserve"> </w:t>
            </w:r>
            <w:r>
              <w:rPr>
                <w:sz w:val="20"/>
              </w:rPr>
              <w:t>Varoluşun</w:t>
            </w:r>
            <w:r>
              <w:rPr>
                <w:spacing w:val="-13"/>
                <w:sz w:val="20"/>
              </w:rPr>
              <w:t xml:space="preserve"> </w:t>
            </w:r>
            <w:r>
              <w:rPr>
                <w:sz w:val="20"/>
              </w:rPr>
              <w:t>Bireysel</w:t>
            </w:r>
            <w:r>
              <w:rPr>
                <w:spacing w:val="-12"/>
                <w:sz w:val="20"/>
              </w:rPr>
              <w:t xml:space="preserve"> </w:t>
            </w:r>
            <w:r>
              <w:rPr>
                <w:sz w:val="20"/>
              </w:rPr>
              <w:t>ve</w:t>
            </w:r>
            <w:r>
              <w:rPr>
                <w:spacing w:val="-13"/>
                <w:sz w:val="20"/>
              </w:rPr>
              <w:t xml:space="preserve"> </w:t>
            </w:r>
            <w:r>
              <w:rPr>
                <w:sz w:val="20"/>
              </w:rPr>
              <w:t>Toplumsal</w:t>
            </w:r>
            <w:r>
              <w:rPr>
                <w:spacing w:val="-12"/>
                <w:sz w:val="20"/>
              </w:rPr>
              <w:t xml:space="preserve"> </w:t>
            </w:r>
            <w:r>
              <w:rPr>
                <w:sz w:val="20"/>
              </w:rPr>
              <w:t>Anlamı,</w:t>
            </w:r>
            <w:r>
              <w:rPr>
                <w:spacing w:val="-11"/>
                <w:sz w:val="20"/>
              </w:rPr>
              <w:t xml:space="preserve"> </w:t>
            </w:r>
            <w:r>
              <w:rPr>
                <w:sz w:val="20"/>
              </w:rPr>
              <w:t>Adam</w:t>
            </w:r>
            <w:r>
              <w:rPr>
                <w:spacing w:val="-13"/>
                <w:sz w:val="20"/>
              </w:rPr>
              <w:t xml:space="preserve"> </w:t>
            </w:r>
            <w:r>
              <w:rPr>
                <w:sz w:val="20"/>
              </w:rPr>
              <w:t xml:space="preserve">Kitabevi, </w:t>
            </w:r>
            <w:r>
              <w:rPr>
                <w:spacing w:val="-4"/>
                <w:sz w:val="20"/>
              </w:rPr>
              <w:t>1987</w:t>
            </w:r>
          </w:p>
          <w:p w:rsidR="00D01C62" w:rsidRDefault="00C23F5F">
            <w:pPr>
              <w:pStyle w:val="TableParagraph"/>
              <w:numPr>
                <w:ilvl w:val="0"/>
                <w:numId w:val="50"/>
              </w:numPr>
              <w:tabs>
                <w:tab w:val="left" w:pos="638"/>
              </w:tabs>
              <w:rPr>
                <w:sz w:val="20"/>
              </w:rPr>
            </w:pPr>
            <w:r>
              <w:rPr>
                <w:sz w:val="20"/>
              </w:rPr>
              <w:t>Velioğlu</w:t>
            </w:r>
            <w:r>
              <w:rPr>
                <w:spacing w:val="-12"/>
                <w:sz w:val="20"/>
              </w:rPr>
              <w:t xml:space="preserve"> </w:t>
            </w:r>
            <w:r>
              <w:rPr>
                <w:sz w:val="20"/>
              </w:rPr>
              <w:t>P.</w:t>
            </w:r>
            <w:r>
              <w:rPr>
                <w:spacing w:val="-7"/>
                <w:sz w:val="20"/>
              </w:rPr>
              <w:t xml:space="preserve"> </w:t>
            </w:r>
            <w:r>
              <w:rPr>
                <w:sz w:val="20"/>
              </w:rPr>
              <w:t>Hemşirelikte</w:t>
            </w:r>
            <w:r>
              <w:rPr>
                <w:spacing w:val="-8"/>
                <w:sz w:val="20"/>
              </w:rPr>
              <w:t xml:space="preserve"> </w:t>
            </w:r>
            <w:r>
              <w:rPr>
                <w:sz w:val="20"/>
              </w:rPr>
              <w:t>Kavram</w:t>
            </w:r>
            <w:r>
              <w:rPr>
                <w:spacing w:val="-8"/>
                <w:sz w:val="20"/>
              </w:rPr>
              <w:t xml:space="preserve"> </w:t>
            </w:r>
            <w:r>
              <w:rPr>
                <w:sz w:val="20"/>
              </w:rPr>
              <w:t>ve</w:t>
            </w:r>
            <w:r>
              <w:rPr>
                <w:spacing w:val="-8"/>
                <w:sz w:val="20"/>
              </w:rPr>
              <w:t xml:space="preserve"> </w:t>
            </w:r>
            <w:r>
              <w:rPr>
                <w:sz w:val="20"/>
              </w:rPr>
              <w:t>Kuramlar.</w:t>
            </w:r>
            <w:r>
              <w:rPr>
                <w:spacing w:val="-8"/>
                <w:sz w:val="20"/>
              </w:rPr>
              <w:t xml:space="preserve"> </w:t>
            </w:r>
            <w:r>
              <w:rPr>
                <w:sz w:val="20"/>
              </w:rPr>
              <w:t>Alaş</w:t>
            </w:r>
            <w:r>
              <w:rPr>
                <w:spacing w:val="-10"/>
                <w:sz w:val="20"/>
              </w:rPr>
              <w:t xml:space="preserve"> </w:t>
            </w:r>
            <w:r>
              <w:rPr>
                <w:sz w:val="20"/>
              </w:rPr>
              <w:t>Ofset,</w:t>
            </w:r>
            <w:r>
              <w:rPr>
                <w:spacing w:val="-3"/>
                <w:sz w:val="20"/>
              </w:rPr>
              <w:t xml:space="preserve"> </w:t>
            </w:r>
            <w:r>
              <w:rPr>
                <w:spacing w:val="-2"/>
                <w:sz w:val="20"/>
              </w:rPr>
              <w:t>İstanbul,1999</w:t>
            </w:r>
          </w:p>
          <w:p w:rsidR="00D01C62" w:rsidRDefault="00C23F5F">
            <w:pPr>
              <w:pStyle w:val="TableParagraph"/>
              <w:numPr>
                <w:ilvl w:val="0"/>
                <w:numId w:val="50"/>
              </w:numPr>
              <w:tabs>
                <w:tab w:val="left" w:pos="589"/>
              </w:tabs>
              <w:ind w:left="589" w:hanging="350"/>
              <w:rPr>
                <w:sz w:val="20"/>
              </w:rPr>
            </w:pPr>
            <w:r>
              <w:rPr>
                <w:sz w:val="20"/>
              </w:rPr>
              <w:t>Birol</w:t>
            </w:r>
            <w:r>
              <w:rPr>
                <w:spacing w:val="-5"/>
                <w:sz w:val="20"/>
              </w:rPr>
              <w:t xml:space="preserve"> </w:t>
            </w:r>
            <w:r>
              <w:rPr>
                <w:sz w:val="20"/>
              </w:rPr>
              <w:t>L.</w:t>
            </w:r>
            <w:r>
              <w:rPr>
                <w:spacing w:val="-8"/>
                <w:sz w:val="20"/>
              </w:rPr>
              <w:t xml:space="preserve"> </w:t>
            </w:r>
            <w:r>
              <w:rPr>
                <w:sz w:val="20"/>
              </w:rPr>
              <w:t>Hemşirelik</w:t>
            </w:r>
            <w:r>
              <w:rPr>
                <w:spacing w:val="-9"/>
                <w:sz w:val="20"/>
              </w:rPr>
              <w:t xml:space="preserve"> </w:t>
            </w:r>
            <w:r>
              <w:rPr>
                <w:sz w:val="20"/>
              </w:rPr>
              <w:t>Süreci,</w:t>
            </w:r>
            <w:r>
              <w:rPr>
                <w:spacing w:val="-5"/>
                <w:sz w:val="20"/>
              </w:rPr>
              <w:t xml:space="preserve"> </w:t>
            </w:r>
            <w:r>
              <w:rPr>
                <w:sz w:val="20"/>
              </w:rPr>
              <w:t>Koç</w:t>
            </w:r>
            <w:r>
              <w:rPr>
                <w:spacing w:val="-8"/>
                <w:sz w:val="20"/>
              </w:rPr>
              <w:t xml:space="preserve"> </w:t>
            </w:r>
            <w:r>
              <w:rPr>
                <w:sz w:val="20"/>
              </w:rPr>
              <w:t>Yayınları,</w:t>
            </w:r>
            <w:r>
              <w:rPr>
                <w:spacing w:val="-9"/>
                <w:sz w:val="20"/>
              </w:rPr>
              <w:t xml:space="preserve"> </w:t>
            </w:r>
            <w:r>
              <w:rPr>
                <w:sz w:val="20"/>
              </w:rPr>
              <w:t>Ankara,</w:t>
            </w:r>
            <w:r>
              <w:rPr>
                <w:spacing w:val="-6"/>
                <w:sz w:val="20"/>
              </w:rPr>
              <w:t xml:space="preserve"> </w:t>
            </w:r>
            <w:r>
              <w:rPr>
                <w:spacing w:val="-4"/>
                <w:sz w:val="20"/>
              </w:rPr>
              <w:t>1998.</w:t>
            </w:r>
          </w:p>
          <w:p w:rsidR="00D01C62" w:rsidRDefault="00C23F5F">
            <w:pPr>
              <w:pStyle w:val="TableParagraph"/>
              <w:spacing w:line="228" w:lineRule="exact"/>
              <w:ind w:left="239"/>
              <w:rPr>
                <w:sz w:val="20"/>
              </w:rPr>
            </w:pPr>
            <w:r>
              <w:rPr>
                <w:sz w:val="20"/>
              </w:rPr>
              <w:t>8.</w:t>
            </w:r>
            <w:r>
              <w:rPr>
                <w:spacing w:val="40"/>
                <w:sz w:val="20"/>
              </w:rPr>
              <w:t xml:space="preserve">  </w:t>
            </w:r>
            <w:r>
              <w:rPr>
                <w:sz w:val="20"/>
              </w:rPr>
              <w:t>Öz</w:t>
            </w:r>
            <w:r>
              <w:rPr>
                <w:spacing w:val="1"/>
                <w:sz w:val="20"/>
              </w:rPr>
              <w:t xml:space="preserve"> </w:t>
            </w:r>
            <w:r>
              <w:rPr>
                <w:sz w:val="20"/>
              </w:rPr>
              <w:t>F.</w:t>
            </w:r>
            <w:r>
              <w:rPr>
                <w:spacing w:val="-3"/>
                <w:sz w:val="20"/>
              </w:rPr>
              <w:t xml:space="preserve"> </w:t>
            </w:r>
            <w:r>
              <w:rPr>
                <w:sz w:val="20"/>
              </w:rPr>
              <w:t>Sağlık</w:t>
            </w:r>
            <w:r>
              <w:rPr>
                <w:spacing w:val="-7"/>
                <w:sz w:val="20"/>
              </w:rPr>
              <w:t xml:space="preserve"> </w:t>
            </w:r>
            <w:r>
              <w:rPr>
                <w:sz w:val="20"/>
              </w:rPr>
              <w:t>Alanında</w:t>
            </w:r>
            <w:r>
              <w:rPr>
                <w:spacing w:val="-3"/>
                <w:sz w:val="20"/>
              </w:rPr>
              <w:t xml:space="preserve"> </w:t>
            </w:r>
            <w:r>
              <w:rPr>
                <w:sz w:val="20"/>
              </w:rPr>
              <w:t>Temel</w:t>
            </w:r>
            <w:r>
              <w:rPr>
                <w:spacing w:val="-5"/>
                <w:sz w:val="20"/>
              </w:rPr>
              <w:t xml:space="preserve"> </w:t>
            </w:r>
            <w:r>
              <w:rPr>
                <w:sz w:val="20"/>
              </w:rPr>
              <w:t>Kavramlar.</w:t>
            </w:r>
            <w:r>
              <w:rPr>
                <w:spacing w:val="-3"/>
                <w:sz w:val="20"/>
              </w:rPr>
              <w:t xml:space="preserve"> </w:t>
            </w:r>
            <w:r>
              <w:rPr>
                <w:sz w:val="20"/>
              </w:rPr>
              <w:t>İmaj</w:t>
            </w:r>
            <w:r>
              <w:rPr>
                <w:spacing w:val="-7"/>
                <w:sz w:val="20"/>
              </w:rPr>
              <w:t xml:space="preserve"> </w:t>
            </w:r>
            <w:r>
              <w:rPr>
                <w:sz w:val="20"/>
              </w:rPr>
              <w:t>İç</w:t>
            </w:r>
            <w:r>
              <w:rPr>
                <w:spacing w:val="-4"/>
                <w:sz w:val="20"/>
              </w:rPr>
              <w:t xml:space="preserve"> </w:t>
            </w:r>
            <w:r>
              <w:rPr>
                <w:sz w:val="20"/>
              </w:rPr>
              <w:t>ve</w:t>
            </w:r>
            <w:r>
              <w:rPr>
                <w:spacing w:val="-5"/>
                <w:sz w:val="20"/>
              </w:rPr>
              <w:t xml:space="preserve"> </w:t>
            </w:r>
            <w:r>
              <w:rPr>
                <w:sz w:val="20"/>
              </w:rPr>
              <w:t>Dış</w:t>
            </w:r>
            <w:r>
              <w:rPr>
                <w:spacing w:val="-7"/>
                <w:sz w:val="20"/>
              </w:rPr>
              <w:t xml:space="preserve"> </w:t>
            </w:r>
            <w:r>
              <w:rPr>
                <w:sz w:val="20"/>
              </w:rPr>
              <w:t>Ticaret</w:t>
            </w:r>
            <w:r>
              <w:rPr>
                <w:spacing w:val="-3"/>
                <w:sz w:val="20"/>
              </w:rPr>
              <w:t xml:space="preserve"> </w:t>
            </w:r>
            <w:r>
              <w:rPr>
                <w:spacing w:val="-2"/>
                <w:sz w:val="20"/>
              </w:rPr>
              <w:t>A.Ş</w:t>
            </w:r>
            <w:proofErr w:type="gramStart"/>
            <w:r>
              <w:rPr>
                <w:spacing w:val="-2"/>
                <w:sz w:val="20"/>
              </w:rPr>
              <w:t>.,</w:t>
            </w:r>
            <w:proofErr w:type="gramEnd"/>
          </w:p>
          <w:p w:rsidR="00D01C62" w:rsidRDefault="00C23F5F">
            <w:pPr>
              <w:pStyle w:val="TableParagraph"/>
              <w:spacing w:line="228" w:lineRule="exact"/>
              <w:ind w:left="590"/>
              <w:rPr>
                <w:sz w:val="20"/>
              </w:rPr>
            </w:pPr>
            <w:r>
              <w:rPr>
                <w:sz w:val="20"/>
              </w:rPr>
              <w:t>Ankara,</w:t>
            </w:r>
            <w:r>
              <w:rPr>
                <w:spacing w:val="-8"/>
                <w:sz w:val="20"/>
              </w:rPr>
              <w:t xml:space="preserve"> </w:t>
            </w:r>
            <w:r>
              <w:rPr>
                <w:spacing w:val="-2"/>
                <w:sz w:val="20"/>
              </w:rPr>
              <w:t>2004.</w:t>
            </w:r>
          </w:p>
          <w:p w:rsidR="00D01C62" w:rsidRDefault="00C23F5F">
            <w:pPr>
              <w:pStyle w:val="TableParagraph"/>
              <w:spacing w:before="1" w:line="228" w:lineRule="exact"/>
              <w:ind w:left="239"/>
              <w:rPr>
                <w:sz w:val="20"/>
              </w:rPr>
            </w:pPr>
            <w:r>
              <w:rPr>
                <w:sz w:val="20"/>
              </w:rPr>
              <w:t>10.</w:t>
            </w:r>
            <w:r>
              <w:rPr>
                <w:spacing w:val="35"/>
                <w:sz w:val="20"/>
              </w:rPr>
              <w:t xml:space="preserve"> </w:t>
            </w:r>
            <w:r>
              <w:rPr>
                <w:sz w:val="20"/>
              </w:rPr>
              <w:t>Erdemir</w:t>
            </w:r>
            <w:r>
              <w:rPr>
                <w:spacing w:val="-5"/>
                <w:sz w:val="20"/>
              </w:rPr>
              <w:t xml:space="preserve"> </w:t>
            </w:r>
            <w:r>
              <w:rPr>
                <w:sz w:val="20"/>
              </w:rPr>
              <w:t>F.</w:t>
            </w:r>
            <w:r>
              <w:rPr>
                <w:spacing w:val="-5"/>
                <w:sz w:val="20"/>
              </w:rPr>
              <w:t xml:space="preserve"> </w:t>
            </w:r>
            <w:r>
              <w:rPr>
                <w:sz w:val="20"/>
              </w:rPr>
              <w:t>Türk</w:t>
            </w:r>
            <w:r>
              <w:rPr>
                <w:spacing w:val="-5"/>
                <w:sz w:val="20"/>
              </w:rPr>
              <w:t xml:space="preserve"> </w:t>
            </w:r>
            <w:r>
              <w:rPr>
                <w:sz w:val="20"/>
              </w:rPr>
              <w:t>G.</w:t>
            </w:r>
            <w:r>
              <w:rPr>
                <w:spacing w:val="-5"/>
                <w:sz w:val="20"/>
              </w:rPr>
              <w:t xml:space="preserve"> </w:t>
            </w:r>
            <w:r>
              <w:rPr>
                <w:sz w:val="20"/>
              </w:rPr>
              <w:t>Hemşirelikte</w:t>
            </w:r>
            <w:r>
              <w:rPr>
                <w:spacing w:val="-12"/>
                <w:sz w:val="20"/>
              </w:rPr>
              <w:t xml:space="preserve"> </w:t>
            </w:r>
            <w:r>
              <w:rPr>
                <w:sz w:val="20"/>
              </w:rPr>
              <w:t>Tanı</w:t>
            </w:r>
            <w:r>
              <w:rPr>
                <w:spacing w:val="-6"/>
                <w:sz w:val="20"/>
              </w:rPr>
              <w:t xml:space="preserve"> </w:t>
            </w:r>
            <w:r>
              <w:rPr>
                <w:sz w:val="20"/>
              </w:rPr>
              <w:t>El</w:t>
            </w:r>
            <w:r>
              <w:rPr>
                <w:spacing w:val="-3"/>
                <w:sz w:val="20"/>
              </w:rPr>
              <w:t xml:space="preserve"> </w:t>
            </w:r>
            <w:r>
              <w:rPr>
                <w:sz w:val="20"/>
              </w:rPr>
              <w:t>Kitabı.</w:t>
            </w:r>
            <w:r>
              <w:rPr>
                <w:spacing w:val="-2"/>
                <w:sz w:val="20"/>
              </w:rPr>
              <w:t xml:space="preserve"> </w:t>
            </w:r>
            <w:r>
              <w:rPr>
                <w:sz w:val="20"/>
              </w:rPr>
              <w:t>Nobel</w:t>
            </w:r>
            <w:r>
              <w:rPr>
                <w:spacing w:val="-2"/>
                <w:sz w:val="20"/>
              </w:rPr>
              <w:t xml:space="preserve"> Yayınevi,</w:t>
            </w:r>
          </w:p>
          <w:p w:rsidR="00D01C62" w:rsidRDefault="00C23F5F">
            <w:pPr>
              <w:pStyle w:val="TableParagraph"/>
              <w:spacing w:line="231" w:lineRule="exact"/>
              <w:ind w:left="768"/>
              <w:rPr>
                <w:rFonts w:ascii="Calibri" w:hAnsi="Calibri"/>
                <w:sz w:val="20"/>
              </w:rPr>
            </w:pPr>
            <w:r>
              <w:rPr>
                <w:rFonts w:ascii="Calibri" w:hAnsi="Calibri"/>
                <w:spacing w:val="-2"/>
                <w:sz w:val="20"/>
              </w:rPr>
              <w:t>İstanbul,</w:t>
            </w:r>
            <w:r>
              <w:rPr>
                <w:rFonts w:ascii="Calibri" w:hAnsi="Calibri"/>
                <w:spacing w:val="2"/>
                <w:sz w:val="20"/>
              </w:rPr>
              <w:t xml:space="preserve"> </w:t>
            </w:r>
            <w:r>
              <w:rPr>
                <w:rFonts w:ascii="Calibri" w:hAnsi="Calibri"/>
                <w:spacing w:val="-2"/>
                <w:sz w:val="20"/>
              </w:rPr>
              <w:t>2025.</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9"/>
              <w:ind w:left="450"/>
              <w:rPr>
                <w:rFonts w:ascii="Calibri" w:hAnsi="Calibri"/>
                <w:sz w:val="20"/>
              </w:rPr>
            </w:pPr>
            <w:r>
              <w:rPr>
                <w:rFonts w:ascii="Calibri" w:hAnsi="Calibri"/>
                <w:sz w:val="20"/>
              </w:rPr>
              <w:t>Basılı</w:t>
            </w:r>
            <w:r>
              <w:rPr>
                <w:rFonts w:ascii="Calibri" w:hAnsi="Calibri"/>
                <w:spacing w:val="-8"/>
                <w:sz w:val="20"/>
              </w:rPr>
              <w:t xml:space="preserve"> </w:t>
            </w:r>
            <w:r>
              <w:rPr>
                <w:rFonts w:ascii="Calibri" w:hAnsi="Calibri"/>
                <w:sz w:val="20"/>
              </w:rPr>
              <w:t>ve</w:t>
            </w:r>
            <w:r>
              <w:rPr>
                <w:rFonts w:ascii="Calibri" w:hAnsi="Calibri"/>
                <w:spacing w:val="-11"/>
                <w:sz w:val="20"/>
              </w:rPr>
              <w:t xml:space="preserve"> </w:t>
            </w:r>
            <w:proofErr w:type="gramStart"/>
            <w:r>
              <w:rPr>
                <w:rFonts w:ascii="Calibri" w:hAnsi="Calibri"/>
                <w:sz w:val="20"/>
              </w:rPr>
              <w:t>online</w:t>
            </w:r>
            <w:proofErr w:type="gramEnd"/>
            <w:r>
              <w:rPr>
                <w:rFonts w:ascii="Calibri" w:hAnsi="Calibri"/>
                <w:spacing w:val="-11"/>
                <w:sz w:val="20"/>
              </w:rPr>
              <w:t xml:space="preserve"> </w:t>
            </w:r>
            <w:r>
              <w:rPr>
                <w:rFonts w:ascii="Calibri" w:hAnsi="Calibri"/>
                <w:sz w:val="20"/>
              </w:rPr>
              <w:t>yayımlanan</w:t>
            </w:r>
            <w:r>
              <w:rPr>
                <w:rFonts w:ascii="Calibri" w:hAnsi="Calibri"/>
                <w:spacing w:val="-10"/>
                <w:sz w:val="20"/>
              </w:rPr>
              <w:t xml:space="preserve"> </w:t>
            </w:r>
            <w:r>
              <w:rPr>
                <w:rFonts w:ascii="Calibri" w:hAnsi="Calibri"/>
                <w:spacing w:val="-2"/>
                <w:sz w:val="20"/>
              </w:rPr>
              <w:t>makaleler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9"/>
              <w:rPr>
                <w:sz w:val="20"/>
              </w:rPr>
            </w:pPr>
            <w:r>
              <w:rPr>
                <w:sz w:val="20"/>
              </w:rPr>
              <w:t>Bilgisayar,</w:t>
            </w:r>
            <w:r>
              <w:rPr>
                <w:spacing w:val="-10"/>
                <w:sz w:val="20"/>
              </w:rPr>
              <w:t xml:space="preserve"> </w:t>
            </w:r>
            <w:proofErr w:type="gramStart"/>
            <w:r>
              <w:rPr>
                <w:sz w:val="20"/>
              </w:rPr>
              <w:t>data</w:t>
            </w:r>
            <w:proofErr w:type="gramEnd"/>
            <w:r>
              <w:rPr>
                <w:spacing w:val="-7"/>
                <w:sz w:val="20"/>
              </w:rPr>
              <w:t xml:space="preserve"> </w:t>
            </w:r>
            <w:r>
              <w:rPr>
                <w:sz w:val="20"/>
              </w:rPr>
              <w:t>projector,</w:t>
            </w:r>
            <w:r>
              <w:rPr>
                <w:spacing w:val="-6"/>
                <w:sz w:val="20"/>
              </w:rPr>
              <w:t xml:space="preserve"> </w:t>
            </w:r>
            <w:r>
              <w:rPr>
                <w:sz w:val="20"/>
              </w:rPr>
              <w:t>flaş</w:t>
            </w:r>
            <w:r>
              <w:rPr>
                <w:spacing w:val="-10"/>
                <w:sz w:val="20"/>
              </w:rPr>
              <w:t xml:space="preserve"> </w:t>
            </w:r>
            <w:r>
              <w:rPr>
                <w:spacing w:val="-2"/>
                <w:sz w:val="20"/>
              </w:rPr>
              <w:t>bellek</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9"/>
        <w:gridCol w:w="9008"/>
      </w:tblGrid>
      <w:tr w:rsidR="00D01C62">
        <w:trPr>
          <w:trHeight w:val="311"/>
        </w:trPr>
        <w:tc>
          <w:tcPr>
            <w:tcW w:w="9627" w:type="dxa"/>
            <w:gridSpan w:val="2"/>
            <w:tcBorders>
              <w:bottom w:val="single" w:sz="4" w:space="0" w:color="000000"/>
            </w:tcBorders>
            <w:shd w:val="clear" w:color="auto" w:fill="FCF1CC"/>
          </w:tcPr>
          <w:p w:rsidR="00D01C62" w:rsidRDefault="00C23F5F">
            <w:pPr>
              <w:pStyle w:val="TableParagraph"/>
              <w:spacing w:before="38"/>
              <w:ind w:left="59" w:right="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Giriş.</w:t>
            </w:r>
            <w:r>
              <w:rPr>
                <w:spacing w:val="-10"/>
                <w:sz w:val="20"/>
              </w:rPr>
              <w:t xml:space="preserve"> </w:t>
            </w:r>
            <w:r>
              <w:rPr>
                <w:sz w:val="20"/>
              </w:rPr>
              <w:t>Tanışma</w:t>
            </w:r>
            <w:r>
              <w:rPr>
                <w:spacing w:val="-6"/>
                <w:sz w:val="20"/>
              </w:rPr>
              <w:t xml:space="preserve"> </w:t>
            </w:r>
            <w:r>
              <w:rPr>
                <w:sz w:val="20"/>
              </w:rPr>
              <w:t>ve</w:t>
            </w:r>
            <w:r>
              <w:rPr>
                <w:spacing w:val="-6"/>
                <w:sz w:val="20"/>
              </w:rPr>
              <w:t xml:space="preserve"> </w:t>
            </w:r>
            <w:r>
              <w:rPr>
                <w:sz w:val="20"/>
              </w:rPr>
              <w:t>hemşirelik</w:t>
            </w:r>
            <w:r>
              <w:rPr>
                <w:spacing w:val="-11"/>
                <w:sz w:val="20"/>
              </w:rPr>
              <w:t xml:space="preserve"> </w:t>
            </w:r>
            <w:r>
              <w:rPr>
                <w:sz w:val="20"/>
              </w:rPr>
              <w:t>modellerine</w:t>
            </w:r>
            <w:r>
              <w:rPr>
                <w:spacing w:val="-11"/>
                <w:sz w:val="20"/>
              </w:rPr>
              <w:t xml:space="preserve"> </w:t>
            </w:r>
            <w:r>
              <w:rPr>
                <w:sz w:val="20"/>
              </w:rPr>
              <w:t>genel</w:t>
            </w:r>
            <w:r>
              <w:rPr>
                <w:spacing w:val="-4"/>
                <w:sz w:val="20"/>
              </w:rPr>
              <w:t xml:space="preserve"> bakış</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Hemşirelik</w:t>
            </w:r>
            <w:r>
              <w:rPr>
                <w:spacing w:val="-13"/>
                <w:sz w:val="20"/>
              </w:rPr>
              <w:t xml:space="preserve"> </w:t>
            </w:r>
            <w:r>
              <w:rPr>
                <w:sz w:val="20"/>
              </w:rPr>
              <w:t>biliminin</w:t>
            </w:r>
            <w:r>
              <w:rPr>
                <w:spacing w:val="-9"/>
                <w:sz w:val="20"/>
              </w:rPr>
              <w:t xml:space="preserve"> </w:t>
            </w:r>
            <w:r>
              <w:rPr>
                <w:sz w:val="20"/>
              </w:rPr>
              <w:t>temel</w:t>
            </w:r>
            <w:r>
              <w:rPr>
                <w:spacing w:val="-10"/>
                <w:sz w:val="20"/>
              </w:rPr>
              <w:t xml:space="preserve"> </w:t>
            </w:r>
            <w:r>
              <w:rPr>
                <w:sz w:val="20"/>
              </w:rPr>
              <w:t>kavramları,</w:t>
            </w:r>
            <w:r>
              <w:rPr>
                <w:spacing w:val="-13"/>
                <w:sz w:val="20"/>
              </w:rPr>
              <w:t xml:space="preserve"> </w:t>
            </w:r>
            <w:r>
              <w:rPr>
                <w:sz w:val="20"/>
              </w:rPr>
              <w:t>hemşirelikte</w:t>
            </w:r>
            <w:r>
              <w:rPr>
                <w:spacing w:val="-12"/>
                <w:sz w:val="20"/>
              </w:rPr>
              <w:t xml:space="preserve"> </w:t>
            </w:r>
            <w:r>
              <w:rPr>
                <w:sz w:val="20"/>
              </w:rPr>
              <w:t>modellerin</w:t>
            </w:r>
            <w:r>
              <w:rPr>
                <w:spacing w:val="-8"/>
                <w:sz w:val="20"/>
              </w:rPr>
              <w:t xml:space="preserve"> </w:t>
            </w:r>
            <w:r>
              <w:rPr>
                <w:sz w:val="20"/>
              </w:rPr>
              <w:t>tarihsel</w:t>
            </w:r>
            <w:r>
              <w:rPr>
                <w:spacing w:val="-10"/>
                <w:sz w:val="20"/>
              </w:rPr>
              <w:t xml:space="preserve"> </w:t>
            </w:r>
            <w:r>
              <w:rPr>
                <w:sz w:val="20"/>
              </w:rPr>
              <w:t>gelişim</w:t>
            </w:r>
            <w:r>
              <w:rPr>
                <w:spacing w:val="-10"/>
                <w:sz w:val="20"/>
              </w:rPr>
              <w:t xml:space="preserve"> </w:t>
            </w:r>
            <w:r>
              <w:rPr>
                <w:spacing w:val="-2"/>
                <w:sz w:val="20"/>
              </w:rPr>
              <w:t>süreci</w:t>
            </w:r>
          </w:p>
        </w:tc>
      </w:tr>
      <w:tr w:rsidR="00D01C62">
        <w:trPr>
          <w:trHeight w:val="230"/>
        </w:trPr>
        <w:tc>
          <w:tcPr>
            <w:tcW w:w="619" w:type="dxa"/>
            <w:tcBorders>
              <w:top w:val="single" w:sz="4" w:space="0" w:color="000000"/>
              <w:bottom w:val="single" w:sz="4" w:space="0" w:color="000000"/>
              <w:right w:val="nil"/>
            </w:tcBorders>
          </w:tcPr>
          <w:p w:rsidR="00D01C62" w:rsidRDefault="00C23F5F">
            <w:pPr>
              <w:pStyle w:val="TableParagraph"/>
              <w:spacing w:line="210" w:lineRule="exact"/>
              <w:ind w:left="90"/>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3"/>
              <w:rPr>
                <w:sz w:val="20"/>
              </w:rPr>
            </w:pPr>
            <w:r>
              <w:rPr>
                <w:sz w:val="20"/>
              </w:rPr>
              <w:t>Hemşirelik</w:t>
            </w:r>
            <w:r>
              <w:rPr>
                <w:spacing w:val="-13"/>
                <w:sz w:val="20"/>
              </w:rPr>
              <w:t xml:space="preserve"> </w:t>
            </w:r>
            <w:r>
              <w:rPr>
                <w:sz w:val="20"/>
              </w:rPr>
              <w:t>modellerinin</w:t>
            </w:r>
            <w:r>
              <w:rPr>
                <w:spacing w:val="-10"/>
                <w:sz w:val="20"/>
              </w:rPr>
              <w:t xml:space="preserve"> </w:t>
            </w:r>
            <w:r>
              <w:rPr>
                <w:sz w:val="20"/>
              </w:rPr>
              <w:t>özellikleri</w:t>
            </w:r>
            <w:r>
              <w:rPr>
                <w:spacing w:val="-11"/>
                <w:sz w:val="20"/>
              </w:rPr>
              <w:t xml:space="preserve"> </w:t>
            </w:r>
            <w:r>
              <w:rPr>
                <w:sz w:val="20"/>
              </w:rPr>
              <w:t>ve</w:t>
            </w:r>
            <w:r>
              <w:rPr>
                <w:spacing w:val="-10"/>
                <w:sz w:val="20"/>
              </w:rPr>
              <w:t xml:space="preserve"> </w:t>
            </w:r>
            <w:r>
              <w:rPr>
                <w:sz w:val="20"/>
              </w:rPr>
              <w:t>önemi,</w:t>
            </w:r>
            <w:r>
              <w:rPr>
                <w:spacing w:val="-12"/>
                <w:sz w:val="20"/>
              </w:rPr>
              <w:t xml:space="preserve"> </w:t>
            </w:r>
            <w:r>
              <w:rPr>
                <w:sz w:val="20"/>
              </w:rPr>
              <w:t>hemşirelik</w:t>
            </w:r>
            <w:r>
              <w:rPr>
                <w:spacing w:val="-13"/>
                <w:sz w:val="20"/>
              </w:rPr>
              <w:t xml:space="preserve"> </w:t>
            </w:r>
            <w:r>
              <w:rPr>
                <w:sz w:val="20"/>
              </w:rPr>
              <w:t>modellerinin</w:t>
            </w:r>
            <w:r>
              <w:rPr>
                <w:spacing w:val="-7"/>
                <w:sz w:val="20"/>
              </w:rPr>
              <w:t xml:space="preserve"> </w:t>
            </w:r>
            <w:r>
              <w:rPr>
                <w:sz w:val="20"/>
              </w:rPr>
              <w:t>sınıflandırılması</w:t>
            </w:r>
            <w:r>
              <w:rPr>
                <w:spacing w:val="-10"/>
                <w:sz w:val="20"/>
              </w:rPr>
              <w:t xml:space="preserve"> </w:t>
            </w:r>
            <w:r>
              <w:rPr>
                <w:sz w:val="20"/>
              </w:rPr>
              <w:t>ve</w:t>
            </w:r>
            <w:r>
              <w:rPr>
                <w:spacing w:val="-11"/>
                <w:sz w:val="20"/>
              </w:rPr>
              <w:t xml:space="preserve"> </w:t>
            </w:r>
            <w:r>
              <w:rPr>
                <w:spacing w:val="-2"/>
                <w:sz w:val="20"/>
              </w:rPr>
              <w:t>kullanımı</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5"/>
              <w:ind w:left="90"/>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14</w:t>
            </w:r>
            <w:r>
              <w:rPr>
                <w:spacing w:val="-9"/>
                <w:sz w:val="20"/>
              </w:rPr>
              <w:t xml:space="preserve"> </w:t>
            </w:r>
            <w:r>
              <w:rPr>
                <w:sz w:val="20"/>
              </w:rPr>
              <w:t>temel</w:t>
            </w:r>
            <w:r>
              <w:rPr>
                <w:spacing w:val="-4"/>
                <w:sz w:val="20"/>
              </w:rPr>
              <w:t xml:space="preserve"> </w:t>
            </w:r>
            <w:r>
              <w:rPr>
                <w:sz w:val="20"/>
              </w:rPr>
              <w:t>gereksinim</w:t>
            </w:r>
            <w:r>
              <w:rPr>
                <w:spacing w:val="-8"/>
                <w:sz w:val="20"/>
              </w:rPr>
              <w:t xml:space="preserve"> </w:t>
            </w:r>
            <w:r>
              <w:rPr>
                <w:sz w:val="20"/>
              </w:rPr>
              <w:t>modeli.</w:t>
            </w:r>
            <w:r>
              <w:rPr>
                <w:spacing w:val="-3"/>
                <w:sz w:val="20"/>
              </w:rPr>
              <w:t xml:space="preserve"> </w:t>
            </w:r>
            <w:r>
              <w:rPr>
                <w:sz w:val="20"/>
              </w:rPr>
              <w:t>V.</w:t>
            </w:r>
            <w:r>
              <w:rPr>
                <w:spacing w:val="-2"/>
                <w:sz w:val="20"/>
              </w:rPr>
              <w:t xml:space="preserve"> Henderson</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Roy</w:t>
            </w:r>
            <w:r>
              <w:rPr>
                <w:spacing w:val="-14"/>
                <w:sz w:val="20"/>
              </w:rPr>
              <w:t xml:space="preserve"> </w:t>
            </w:r>
            <w:r>
              <w:rPr>
                <w:sz w:val="20"/>
              </w:rPr>
              <w:t>Adaptasyon</w:t>
            </w:r>
            <w:r>
              <w:rPr>
                <w:spacing w:val="-4"/>
                <w:sz w:val="20"/>
              </w:rPr>
              <w:t xml:space="preserve"> </w:t>
            </w:r>
            <w:r>
              <w:rPr>
                <w:sz w:val="20"/>
              </w:rPr>
              <w:t>modeli:</w:t>
            </w:r>
            <w:r>
              <w:rPr>
                <w:spacing w:val="-1"/>
                <w:sz w:val="20"/>
              </w:rPr>
              <w:t xml:space="preserve"> </w:t>
            </w:r>
            <w:r>
              <w:rPr>
                <w:sz w:val="20"/>
              </w:rPr>
              <w:t>SC</w:t>
            </w:r>
            <w:r>
              <w:rPr>
                <w:spacing w:val="-5"/>
                <w:sz w:val="20"/>
              </w:rPr>
              <w:t xml:space="preserve"> Roy</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Öz</w:t>
            </w:r>
            <w:r>
              <w:rPr>
                <w:spacing w:val="-4"/>
                <w:sz w:val="20"/>
              </w:rPr>
              <w:t xml:space="preserve"> </w:t>
            </w:r>
            <w:r>
              <w:rPr>
                <w:sz w:val="20"/>
              </w:rPr>
              <w:t>Bakım</w:t>
            </w:r>
            <w:r>
              <w:rPr>
                <w:spacing w:val="-7"/>
                <w:sz w:val="20"/>
              </w:rPr>
              <w:t xml:space="preserve"> </w:t>
            </w:r>
            <w:r>
              <w:rPr>
                <w:sz w:val="20"/>
              </w:rPr>
              <w:t>Eksikliği</w:t>
            </w:r>
            <w:r>
              <w:rPr>
                <w:spacing w:val="-8"/>
                <w:sz w:val="20"/>
              </w:rPr>
              <w:t xml:space="preserve"> </w:t>
            </w:r>
            <w:r>
              <w:rPr>
                <w:sz w:val="20"/>
              </w:rPr>
              <w:t>Hemşirelik</w:t>
            </w:r>
            <w:r>
              <w:rPr>
                <w:spacing w:val="-8"/>
                <w:sz w:val="20"/>
              </w:rPr>
              <w:t xml:space="preserve"> </w:t>
            </w:r>
            <w:r>
              <w:rPr>
                <w:sz w:val="20"/>
              </w:rPr>
              <w:t>Kuramı:</w:t>
            </w:r>
            <w:r>
              <w:rPr>
                <w:spacing w:val="-7"/>
                <w:sz w:val="20"/>
              </w:rPr>
              <w:t xml:space="preserve"> </w:t>
            </w:r>
            <w:r>
              <w:rPr>
                <w:sz w:val="20"/>
              </w:rPr>
              <w:t>D.</w:t>
            </w:r>
            <w:r>
              <w:rPr>
                <w:spacing w:val="-6"/>
                <w:sz w:val="20"/>
              </w:rPr>
              <w:t xml:space="preserve"> </w:t>
            </w:r>
            <w:r>
              <w:rPr>
                <w:spacing w:val="-4"/>
                <w:sz w:val="20"/>
              </w:rPr>
              <w:t>Orem</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Anneliğe</w:t>
            </w:r>
            <w:r>
              <w:rPr>
                <w:spacing w:val="-10"/>
                <w:sz w:val="20"/>
              </w:rPr>
              <w:t xml:space="preserve"> </w:t>
            </w:r>
            <w:r>
              <w:rPr>
                <w:sz w:val="20"/>
              </w:rPr>
              <w:t>BAğlanma</w:t>
            </w:r>
            <w:r>
              <w:rPr>
                <w:spacing w:val="-9"/>
                <w:sz w:val="20"/>
              </w:rPr>
              <w:t xml:space="preserve"> </w:t>
            </w:r>
            <w:r>
              <w:rPr>
                <w:sz w:val="20"/>
              </w:rPr>
              <w:t>Kuramı:</w:t>
            </w:r>
            <w:r>
              <w:rPr>
                <w:spacing w:val="-9"/>
                <w:sz w:val="20"/>
              </w:rPr>
              <w:t xml:space="preserve"> </w:t>
            </w:r>
            <w:r>
              <w:rPr>
                <w:spacing w:val="-2"/>
                <w:sz w:val="20"/>
              </w:rPr>
              <w:t>Mercer</w:t>
            </w:r>
          </w:p>
        </w:tc>
      </w:tr>
      <w:tr w:rsidR="00D01C62">
        <w:trPr>
          <w:trHeight w:val="282"/>
        </w:trPr>
        <w:tc>
          <w:tcPr>
            <w:tcW w:w="619"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0"/>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7"/>
              <w:rPr>
                <w:sz w:val="20"/>
              </w:rPr>
            </w:pPr>
            <w:r>
              <w:rPr>
                <w:sz w:val="20"/>
              </w:rPr>
              <w:t xml:space="preserve">Ara </w:t>
            </w:r>
            <w:r>
              <w:rPr>
                <w:spacing w:val="-2"/>
                <w:sz w:val="20"/>
              </w:rPr>
              <w:t>Sınavlar</w:t>
            </w:r>
          </w:p>
        </w:tc>
      </w:tr>
      <w:tr w:rsidR="00D01C62">
        <w:trPr>
          <w:trHeight w:val="273"/>
        </w:trPr>
        <w:tc>
          <w:tcPr>
            <w:tcW w:w="619" w:type="dxa"/>
            <w:tcBorders>
              <w:top w:val="single" w:sz="4" w:space="0" w:color="000000"/>
              <w:bottom w:val="single" w:sz="4" w:space="0" w:color="000000"/>
              <w:right w:val="nil"/>
            </w:tcBorders>
          </w:tcPr>
          <w:p w:rsidR="00D01C62" w:rsidRDefault="00C23F5F">
            <w:pPr>
              <w:pStyle w:val="TableParagraph"/>
              <w:spacing w:before="19"/>
              <w:ind w:left="90"/>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İnsan</w:t>
            </w:r>
            <w:r>
              <w:rPr>
                <w:spacing w:val="-3"/>
                <w:sz w:val="20"/>
              </w:rPr>
              <w:t xml:space="preserve"> </w:t>
            </w:r>
            <w:r>
              <w:rPr>
                <w:sz w:val="20"/>
              </w:rPr>
              <w:t>Bakım</w:t>
            </w:r>
            <w:r>
              <w:rPr>
                <w:spacing w:val="-5"/>
                <w:sz w:val="20"/>
              </w:rPr>
              <w:t xml:space="preserve"> </w:t>
            </w:r>
            <w:r>
              <w:rPr>
                <w:sz w:val="20"/>
              </w:rPr>
              <w:t>Kuramı:</w:t>
            </w:r>
            <w:r>
              <w:rPr>
                <w:spacing w:val="-6"/>
                <w:sz w:val="20"/>
              </w:rPr>
              <w:t xml:space="preserve"> </w:t>
            </w:r>
            <w:r>
              <w:rPr>
                <w:sz w:val="20"/>
              </w:rPr>
              <w:t>J</w:t>
            </w:r>
            <w:r>
              <w:rPr>
                <w:spacing w:val="-1"/>
                <w:sz w:val="20"/>
              </w:rPr>
              <w:t xml:space="preserve"> </w:t>
            </w:r>
            <w:r>
              <w:rPr>
                <w:spacing w:val="-2"/>
                <w:sz w:val="20"/>
              </w:rPr>
              <w:t>Watson</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Sağlığı</w:t>
            </w:r>
            <w:r>
              <w:rPr>
                <w:spacing w:val="-9"/>
                <w:sz w:val="20"/>
              </w:rPr>
              <w:t xml:space="preserve"> </w:t>
            </w:r>
            <w:r>
              <w:rPr>
                <w:sz w:val="20"/>
              </w:rPr>
              <w:t>Geliştirme</w:t>
            </w:r>
            <w:r>
              <w:rPr>
                <w:spacing w:val="-8"/>
                <w:sz w:val="20"/>
              </w:rPr>
              <w:t xml:space="preserve"> </w:t>
            </w:r>
            <w:r>
              <w:rPr>
                <w:sz w:val="20"/>
              </w:rPr>
              <w:t>Kuramı:</w:t>
            </w:r>
            <w:r>
              <w:rPr>
                <w:spacing w:val="-8"/>
                <w:sz w:val="20"/>
              </w:rPr>
              <w:t xml:space="preserve"> </w:t>
            </w:r>
            <w:r>
              <w:rPr>
                <w:spacing w:val="-2"/>
                <w:sz w:val="20"/>
              </w:rPr>
              <w:t>Pender</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Kültürel</w:t>
            </w:r>
            <w:r>
              <w:rPr>
                <w:spacing w:val="-9"/>
                <w:sz w:val="20"/>
              </w:rPr>
              <w:t xml:space="preserve"> </w:t>
            </w:r>
            <w:r>
              <w:rPr>
                <w:sz w:val="20"/>
              </w:rPr>
              <w:t>Bakımda</w:t>
            </w:r>
            <w:r>
              <w:rPr>
                <w:spacing w:val="-6"/>
                <w:sz w:val="20"/>
              </w:rPr>
              <w:t xml:space="preserve"> </w:t>
            </w:r>
            <w:r>
              <w:rPr>
                <w:sz w:val="20"/>
              </w:rPr>
              <w:t>Farklılıklar</w:t>
            </w:r>
            <w:r>
              <w:rPr>
                <w:spacing w:val="-6"/>
                <w:sz w:val="20"/>
              </w:rPr>
              <w:t xml:space="preserve"> </w:t>
            </w:r>
            <w:r>
              <w:rPr>
                <w:sz w:val="20"/>
              </w:rPr>
              <w:t>ve</w:t>
            </w:r>
            <w:r>
              <w:rPr>
                <w:spacing w:val="-10"/>
                <w:sz w:val="20"/>
              </w:rPr>
              <w:t xml:space="preserve"> </w:t>
            </w:r>
            <w:r>
              <w:rPr>
                <w:sz w:val="20"/>
              </w:rPr>
              <w:t>Benzerlkler</w:t>
            </w:r>
            <w:r>
              <w:rPr>
                <w:spacing w:val="-5"/>
                <w:sz w:val="20"/>
              </w:rPr>
              <w:t xml:space="preserve"> </w:t>
            </w:r>
            <w:r>
              <w:rPr>
                <w:sz w:val="20"/>
              </w:rPr>
              <w:t>Teorisi:</w:t>
            </w:r>
            <w:r>
              <w:rPr>
                <w:spacing w:val="-6"/>
                <w:sz w:val="20"/>
              </w:rPr>
              <w:t xml:space="preserve"> </w:t>
            </w:r>
            <w:r>
              <w:rPr>
                <w:sz w:val="20"/>
              </w:rPr>
              <w:t>M</w:t>
            </w:r>
            <w:r>
              <w:rPr>
                <w:spacing w:val="-11"/>
                <w:sz w:val="20"/>
              </w:rPr>
              <w:t xml:space="preserve"> </w:t>
            </w:r>
            <w:r>
              <w:rPr>
                <w:spacing w:val="-2"/>
                <w:sz w:val="20"/>
              </w:rPr>
              <w:t>Leininger</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Kişiler</w:t>
            </w:r>
            <w:r>
              <w:rPr>
                <w:spacing w:val="-4"/>
                <w:sz w:val="20"/>
              </w:rPr>
              <w:t xml:space="preserve"> </w:t>
            </w:r>
            <w:r>
              <w:rPr>
                <w:sz w:val="20"/>
              </w:rPr>
              <w:t>arası</w:t>
            </w:r>
            <w:r>
              <w:rPr>
                <w:spacing w:val="-6"/>
                <w:sz w:val="20"/>
              </w:rPr>
              <w:t xml:space="preserve"> </w:t>
            </w:r>
            <w:r>
              <w:rPr>
                <w:sz w:val="20"/>
              </w:rPr>
              <w:t>İletişim</w:t>
            </w:r>
            <w:r>
              <w:rPr>
                <w:spacing w:val="-6"/>
                <w:sz w:val="20"/>
              </w:rPr>
              <w:t xml:space="preserve"> </w:t>
            </w:r>
            <w:r>
              <w:rPr>
                <w:sz w:val="20"/>
              </w:rPr>
              <w:t>kuramı:</w:t>
            </w:r>
            <w:r>
              <w:rPr>
                <w:spacing w:val="-6"/>
                <w:sz w:val="20"/>
              </w:rPr>
              <w:t xml:space="preserve"> </w:t>
            </w:r>
            <w:r>
              <w:rPr>
                <w:spacing w:val="-2"/>
                <w:sz w:val="20"/>
              </w:rPr>
              <w:t>Peplau</w:t>
            </w:r>
          </w:p>
        </w:tc>
      </w:tr>
      <w:tr w:rsidR="00D01C62">
        <w:trPr>
          <w:trHeight w:val="282"/>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Neuman</w:t>
            </w:r>
            <w:r>
              <w:rPr>
                <w:spacing w:val="-7"/>
                <w:sz w:val="20"/>
              </w:rPr>
              <w:t xml:space="preserve"> </w:t>
            </w:r>
            <w:r>
              <w:rPr>
                <w:sz w:val="20"/>
              </w:rPr>
              <w:t>Sistemler</w:t>
            </w:r>
            <w:r>
              <w:rPr>
                <w:spacing w:val="-6"/>
                <w:sz w:val="20"/>
              </w:rPr>
              <w:t xml:space="preserve"> </w:t>
            </w:r>
            <w:r>
              <w:rPr>
                <w:sz w:val="20"/>
              </w:rPr>
              <w:t>Modeli:</w:t>
            </w:r>
            <w:r>
              <w:rPr>
                <w:spacing w:val="-8"/>
                <w:sz w:val="20"/>
              </w:rPr>
              <w:t xml:space="preserve"> </w:t>
            </w:r>
            <w:r>
              <w:rPr>
                <w:sz w:val="20"/>
              </w:rPr>
              <w:t>B.</w:t>
            </w:r>
            <w:r>
              <w:rPr>
                <w:spacing w:val="-4"/>
                <w:sz w:val="20"/>
              </w:rPr>
              <w:t xml:space="preserve"> </w:t>
            </w:r>
            <w:r>
              <w:rPr>
                <w:spacing w:val="-2"/>
                <w:sz w:val="20"/>
              </w:rPr>
              <w:t>Neuman</w:t>
            </w:r>
          </w:p>
        </w:tc>
      </w:tr>
      <w:tr w:rsidR="00D01C62">
        <w:trPr>
          <w:trHeight w:val="277"/>
        </w:trPr>
        <w:tc>
          <w:tcPr>
            <w:tcW w:w="619" w:type="dxa"/>
            <w:tcBorders>
              <w:top w:val="single" w:sz="4" w:space="0" w:color="000000"/>
              <w:bottom w:val="single" w:sz="4" w:space="0" w:color="000000"/>
              <w:right w:val="nil"/>
            </w:tcBorders>
          </w:tcPr>
          <w:p w:rsidR="00D01C62" w:rsidRDefault="00C23F5F">
            <w:pPr>
              <w:pStyle w:val="TableParagraph"/>
              <w:spacing w:before="24"/>
              <w:ind w:left="90"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Koruma</w:t>
            </w:r>
            <w:r>
              <w:rPr>
                <w:spacing w:val="-6"/>
                <w:sz w:val="20"/>
              </w:rPr>
              <w:t xml:space="preserve"> </w:t>
            </w:r>
            <w:r>
              <w:rPr>
                <w:sz w:val="20"/>
              </w:rPr>
              <w:t>Modeli:</w:t>
            </w:r>
            <w:r>
              <w:rPr>
                <w:spacing w:val="-7"/>
                <w:sz w:val="20"/>
              </w:rPr>
              <w:t xml:space="preserve"> </w:t>
            </w:r>
            <w:r>
              <w:rPr>
                <w:sz w:val="20"/>
              </w:rPr>
              <w:t>ME.</w:t>
            </w:r>
            <w:r>
              <w:rPr>
                <w:spacing w:val="-5"/>
                <w:sz w:val="20"/>
              </w:rPr>
              <w:t xml:space="preserve"> </w:t>
            </w:r>
            <w:r>
              <w:rPr>
                <w:spacing w:val="-2"/>
                <w:sz w:val="20"/>
              </w:rPr>
              <w:t>Levine</w:t>
            </w:r>
          </w:p>
        </w:tc>
      </w:tr>
      <w:tr w:rsidR="00D01C62">
        <w:trPr>
          <w:trHeight w:val="283"/>
        </w:trPr>
        <w:tc>
          <w:tcPr>
            <w:tcW w:w="619" w:type="dxa"/>
            <w:tcBorders>
              <w:top w:val="single" w:sz="4" w:space="0" w:color="000000"/>
              <w:bottom w:val="single" w:sz="4" w:space="0" w:color="000000"/>
              <w:right w:val="nil"/>
            </w:tcBorders>
          </w:tcPr>
          <w:p w:rsidR="00D01C62" w:rsidRDefault="00C23F5F">
            <w:pPr>
              <w:pStyle w:val="TableParagraph"/>
              <w:spacing w:before="29"/>
              <w:ind w:left="90"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16" w:lineRule="exact"/>
              <w:ind w:left="303"/>
              <w:rPr>
                <w:sz w:val="20"/>
              </w:rPr>
            </w:pPr>
            <w:r>
              <w:rPr>
                <w:sz w:val="20"/>
              </w:rPr>
              <w:t>Üniter</w:t>
            </w:r>
            <w:r>
              <w:rPr>
                <w:spacing w:val="-1"/>
                <w:sz w:val="20"/>
              </w:rPr>
              <w:t xml:space="preserve"> </w:t>
            </w:r>
            <w:r>
              <w:rPr>
                <w:sz w:val="20"/>
              </w:rPr>
              <w:t>İnsan</w:t>
            </w:r>
            <w:r>
              <w:rPr>
                <w:spacing w:val="-5"/>
                <w:sz w:val="20"/>
              </w:rPr>
              <w:t xml:space="preserve"> </w:t>
            </w:r>
            <w:r>
              <w:rPr>
                <w:sz w:val="20"/>
              </w:rPr>
              <w:t>Teorisi:</w:t>
            </w:r>
            <w:r>
              <w:rPr>
                <w:spacing w:val="-8"/>
                <w:sz w:val="20"/>
              </w:rPr>
              <w:t xml:space="preserve"> </w:t>
            </w:r>
            <w:r>
              <w:rPr>
                <w:sz w:val="20"/>
              </w:rPr>
              <w:t>ME</w:t>
            </w:r>
            <w:r>
              <w:rPr>
                <w:spacing w:val="-6"/>
                <w:sz w:val="20"/>
              </w:rPr>
              <w:t xml:space="preserve"> </w:t>
            </w:r>
            <w:r>
              <w:rPr>
                <w:spacing w:val="-4"/>
                <w:sz w:val="20"/>
              </w:rPr>
              <w:t>Roger</w:t>
            </w:r>
          </w:p>
        </w:tc>
      </w:tr>
      <w:tr w:rsidR="00D01C62">
        <w:trPr>
          <w:trHeight w:val="282"/>
        </w:trPr>
        <w:tc>
          <w:tcPr>
            <w:tcW w:w="9627" w:type="dxa"/>
            <w:gridSpan w:val="2"/>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bl>
    <w:p w:rsidR="00D01C62" w:rsidRDefault="00D01C62">
      <w:pPr>
        <w:pStyle w:val="TableParagraph"/>
        <w:jc w:val="center"/>
        <w:rPr>
          <w:b/>
          <w:sz w:val="20"/>
        </w:rPr>
        <w:sectPr w:rsidR="00D01C62">
          <w:type w:val="continuous"/>
          <w:pgSz w:w="11910" w:h="16840"/>
          <w:pgMar w:top="1280" w:right="0" w:bottom="149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455"/>
        </w:trPr>
        <w:tc>
          <w:tcPr>
            <w:tcW w:w="5801" w:type="dxa"/>
            <w:tcBorders>
              <w:left w:val="single" w:sz="12" w:space="0" w:color="000000"/>
            </w:tcBorders>
            <w:shd w:val="clear" w:color="auto" w:fill="FCF1CC"/>
          </w:tcPr>
          <w:p w:rsidR="00D01C62" w:rsidRDefault="00C23F5F">
            <w:pPr>
              <w:pStyle w:val="TableParagraph"/>
              <w:spacing w:before="110"/>
              <w:ind w:left="59" w:right="9"/>
              <w:jc w:val="center"/>
              <w:rPr>
                <w:b/>
                <w:sz w:val="20"/>
              </w:rPr>
            </w:pPr>
            <w:r>
              <w:rPr>
                <w:b/>
                <w:spacing w:val="-2"/>
                <w:sz w:val="20"/>
              </w:rPr>
              <w:lastRenderedPageBreak/>
              <w:t>Etkinlikler</w:t>
            </w:r>
          </w:p>
        </w:tc>
        <w:tc>
          <w:tcPr>
            <w:tcW w:w="1278" w:type="dxa"/>
            <w:shd w:val="clear" w:color="auto" w:fill="FCF1CC"/>
          </w:tcPr>
          <w:p w:rsidR="00D01C62" w:rsidRDefault="00C23F5F">
            <w:pPr>
              <w:pStyle w:val="TableParagraph"/>
              <w:spacing w:before="110"/>
              <w:ind w:left="66" w:right="8"/>
              <w:jc w:val="center"/>
              <w:rPr>
                <w:b/>
                <w:sz w:val="20"/>
              </w:rPr>
            </w:pPr>
            <w:r>
              <w:rPr>
                <w:b/>
                <w:spacing w:val="-2"/>
                <w:sz w:val="20"/>
              </w:rPr>
              <w:t>Sayısı</w:t>
            </w:r>
          </w:p>
        </w:tc>
        <w:tc>
          <w:tcPr>
            <w:tcW w:w="1278" w:type="dxa"/>
            <w:shd w:val="clear" w:color="auto" w:fill="FCF1CC"/>
          </w:tcPr>
          <w:p w:rsidR="00D01C62" w:rsidRDefault="00C23F5F">
            <w:pPr>
              <w:pStyle w:val="TableParagraph"/>
              <w:spacing w:line="226" w:lineRule="exact"/>
              <w:ind w:left="407" w:right="341" w:hanging="15"/>
              <w:rPr>
                <w:b/>
                <w:sz w:val="20"/>
              </w:rPr>
            </w:pPr>
            <w:r>
              <w:rPr>
                <w:b/>
                <w:spacing w:val="-4"/>
                <w:sz w:val="20"/>
              </w:rPr>
              <w:t xml:space="preserve">Süresi </w:t>
            </w:r>
            <w:r>
              <w:rPr>
                <w:b/>
                <w:spacing w:val="-2"/>
                <w:sz w:val="20"/>
              </w:rPr>
              <w:t>(Saat)</w:t>
            </w:r>
          </w:p>
        </w:tc>
        <w:tc>
          <w:tcPr>
            <w:tcW w:w="1273" w:type="dxa"/>
            <w:tcBorders>
              <w:right w:val="single" w:sz="12" w:space="0" w:color="000000"/>
            </w:tcBorders>
            <w:shd w:val="clear" w:color="auto" w:fill="FCF1CC"/>
          </w:tcPr>
          <w:p w:rsidR="00D01C62" w:rsidRDefault="00C23F5F">
            <w:pPr>
              <w:pStyle w:val="TableParagraph"/>
              <w:spacing w:before="3"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bottom w:val="single" w:sz="2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bottom w:val="single" w:sz="2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bottom w:val="single" w:sz="24" w:space="0" w:color="000000"/>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24" w:space="0" w:color="000000"/>
            </w:tcBorders>
          </w:tcPr>
          <w:p w:rsidR="00D01C62" w:rsidRDefault="00C23F5F">
            <w:pPr>
              <w:pStyle w:val="TableParagraph"/>
              <w:spacing w:before="33"/>
              <w:ind w:left="66" w:right="9"/>
              <w:jc w:val="center"/>
              <w:rPr>
                <w:sz w:val="20"/>
              </w:rPr>
            </w:pPr>
            <w:r>
              <w:rPr>
                <w:spacing w:val="-5"/>
                <w:sz w:val="20"/>
              </w:rPr>
              <w:t>14</w:t>
            </w:r>
          </w:p>
        </w:tc>
        <w:tc>
          <w:tcPr>
            <w:tcW w:w="1278" w:type="dxa"/>
            <w:tcBorders>
              <w:top w:val="single" w:sz="24" w:space="0" w:color="000000"/>
            </w:tcBorders>
          </w:tcPr>
          <w:p w:rsidR="00D01C62" w:rsidRDefault="00C23F5F">
            <w:pPr>
              <w:pStyle w:val="TableParagraph"/>
              <w:spacing w:before="33"/>
              <w:ind w:left="66" w:right="6"/>
              <w:jc w:val="center"/>
              <w:rPr>
                <w:sz w:val="20"/>
              </w:rPr>
            </w:pPr>
            <w:r>
              <w:rPr>
                <w:spacing w:val="-10"/>
                <w:sz w:val="20"/>
              </w:rPr>
              <w:t>3</w:t>
            </w:r>
          </w:p>
        </w:tc>
        <w:tc>
          <w:tcPr>
            <w:tcW w:w="1273" w:type="dxa"/>
            <w:tcBorders>
              <w:top w:val="single" w:sz="24" w:space="0" w:color="000000"/>
              <w:right w:val="single" w:sz="12" w:space="0" w:color="000000"/>
            </w:tcBorders>
          </w:tcPr>
          <w:p w:rsidR="00D01C62" w:rsidRDefault="00C23F5F">
            <w:pPr>
              <w:pStyle w:val="TableParagraph"/>
              <w:spacing w:before="33"/>
              <w:ind w:left="69" w:right="19"/>
              <w:jc w:val="center"/>
              <w:rPr>
                <w:sz w:val="20"/>
              </w:rPr>
            </w:pPr>
            <w:r>
              <w:rPr>
                <w:spacing w:val="-5"/>
                <w:sz w:val="20"/>
              </w:rPr>
              <w:t>42</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4"/>
                <w:sz w:val="20"/>
              </w:rPr>
              <w:t>Ödev</w:t>
            </w:r>
          </w:p>
        </w:tc>
        <w:tc>
          <w:tcPr>
            <w:tcW w:w="1278" w:type="dxa"/>
          </w:tcPr>
          <w:p w:rsidR="00D01C62" w:rsidRDefault="00C23F5F">
            <w:pPr>
              <w:pStyle w:val="TableParagraph"/>
              <w:spacing w:before="34"/>
              <w:ind w:left="66" w:right="9"/>
              <w:jc w:val="center"/>
              <w:rPr>
                <w:sz w:val="20"/>
              </w:rPr>
            </w:pPr>
            <w:r>
              <w:rPr>
                <w:spacing w:val="-5"/>
                <w:sz w:val="20"/>
              </w:rPr>
              <w:t>10</w:t>
            </w:r>
          </w:p>
        </w:tc>
        <w:tc>
          <w:tcPr>
            <w:tcW w:w="1278" w:type="dxa"/>
          </w:tcPr>
          <w:p w:rsidR="00D01C62" w:rsidRDefault="00C23F5F">
            <w:pPr>
              <w:pStyle w:val="TableParagraph"/>
              <w:spacing w:before="34"/>
              <w:ind w:left="66" w:right="6"/>
              <w:jc w:val="center"/>
              <w:rPr>
                <w:sz w:val="20"/>
              </w:rPr>
            </w:pPr>
            <w:r>
              <w:rPr>
                <w:spacing w:val="-10"/>
                <w:sz w:val="20"/>
              </w:rPr>
              <w:t>4</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D01C62" w:rsidRDefault="000663D7">
            <w:pPr>
              <w:pStyle w:val="TableParagraph"/>
              <w:spacing w:before="38"/>
              <w:ind w:left="66" w:right="9"/>
              <w:jc w:val="center"/>
              <w:rPr>
                <w:sz w:val="20"/>
              </w:rPr>
            </w:pPr>
            <w:r>
              <w:rPr>
                <w:sz w:val="20"/>
              </w:rPr>
              <w:t>1</w:t>
            </w:r>
          </w:p>
        </w:tc>
        <w:tc>
          <w:tcPr>
            <w:tcW w:w="1278" w:type="dxa"/>
          </w:tcPr>
          <w:p w:rsidR="00D01C62" w:rsidRDefault="000663D7">
            <w:pPr>
              <w:pStyle w:val="TableParagraph"/>
              <w:spacing w:before="38"/>
              <w:ind w:left="66" w:right="6"/>
              <w:jc w:val="center"/>
              <w:rPr>
                <w:sz w:val="20"/>
              </w:rPr>
            </w:pPr>
            <w:r>
              <w:rPr>
                <w:sz w:val="20"/>
              </w:rPr>
              <w:t>3</w:t>
            </w:r>
          </w:p>
        </w:tc>
        <w:tc>
          <w:tcPr>
            <w:tcW w:w="1273" w:type="dxa"/>
            <w:tcBorders>
              <w:right w:val="single" w:sz="12" w:space="0" w:color="000000"/>
            </w:tcBorders>
          </w:tcPr>
          <w:p w:rsidR="00D01C62" w:rsidRDefault="000663D7">
            <w:pPr>
              <w:pStyle w:val="TableParagraph"/>
              <w:spacing w:before="38"/>
              <w:ind w:left="69" w:right="19"/>
              <w:jc w:val="center"/>
              <w:rPr>
                <w:sz w:val="20"/>
              </w:rPr>
            </w:pPr>
            <w:r>
              <w:rPr>
                <w:sz w:val="20"/>
              </w:rPr>
              <w:t>15</w:t>
            </w:r>
          </w:p>
        </w:tc>
      </w:tr>
      <w:tr w:rsidR="00D01C62">
        <w:trPr>
          <w:trHeight w:val="316"/>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0"/>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8"/>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8"/>
                <w:sz w:val="20"/>
              </w:rPr>
              <w:t xml:space="preserve"> </w:t>
            </w:r>
            <w:r>
              <w:rPr>
                <w:sz w:val="20"/>
              </w:rPr>
              <w:t>ve</w:t>
            </w:r>
            <w:r>
              <w:rPr>
                <w:spacing w:val="-8"/>
                <w:sz w:val="20"/>
              </w:rPr>
              <w:t xml:space="preserve"> </w:t>
            </w:r>
            <w:r>
              <w:rPr>
                <w:sz w:val="20"/>
              </w:rPr>
              <w:t>Uygun Şekilde</w:t>
            </w:r>
            <w:r>
              <w:rPr>
                <w:spacing w:val="-7"/>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3</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lastRenderedPageBreak/>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0"/>
                <w:sz w:val="20"/>
              </w:rPr>
              <w:t xml:space="preserve"> </w:t>
            </w:r>
            <w:r>
              <w:rPr>
                <w:sz w:val="20"/>
              </w:rPr>
              <w:t>Yapabilme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bottom w:val="single" w:sz="12" w:space="0" w:color="000000"/>
            </w:tcBorders>
          </w:tcPr>
          <w:p w:rsidR="00D01C62" w:rsidRDefault="00C23F5F">
            <w:pPr>
              <w:pStyle w:val="TableParagraph"/>
              <w:spacing w:before="149"/>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49"/>
              <w:ind w:left="78"/>
              <w:jc w:val="center"/>
              <w:rPr>
                <w:sz w:val="20"/>
              </w:rPr>
            </w:pPr>
            <w:r>
              <w:rPr>
                <w:spacing w:val="-10"/>
                <w:sz w:val="20"/>
              </w:rPr>
              <w:t>4</w:t>
            </w:r>
          </w:p>
        </w:tc>
      </w:tr>
      <w:tr w:rsidR="00D01C62">
        <w:trPr>
          <w:trHeight w:val="55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12"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43"/>
              <w:ind w:left="76"/>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8"/>
                <w:sz w:val="20"/>
              </w:rPr>
              <w:t xml:space="preserve"> </w:t>
            </w:r>
            <w:r>
              <w:rPr>
                <w:sz w:val="20"/>
              </w:rPr>
              <w:t>ve</w:t>
            </w:r>
            <w:r>
              <w:rPr>
                <w:spacing w:val="-10"/>
                <w:sz w:val="20"/>
              </w:rPr>
              <w:t xml:space="preserve"> </w:t>
            </w:r>
            <w:r>
              <w:rPr>
                <w:spacing w:val="-2"/>
                <w:sz w:val="20"/>
              </w:rPr>
              <w:t>Uluslararası</w:t>
            </w:r>
          </w:p>
          <w:p w:rsidR="00D01C62" w:rsidRDefault="00C23F5F">
            <w:pPr>
              <w:pStyle w:val="TableParagraph"/>
              <w:spacing w:before="1"/>
              <w:ind w:left="76"/>
              <w:rPr>
                <w:sz w:val="20"/>
              </w:rPr>
            </w:pPr>
            <w:r>
              <w:rPr>
                <w:sz w:val="20"/>
              </w:rPr>
              <w:t>Bilime</w:t>
            </w:r>
            <w:r>
              <w:rPr>
                <w:spacing w:val="-13"/>
                <w:sz w:val="20"/>
              </w:rPr>
              <w:t xml:space="preserve"> </w:t>
            </w:r>
            <w:r>
              <w:rPr>
                <w:sz w:val="20"/>
              </w:rPr>
              <w:t>Sağlayacağı</w:t>
            </w:r>
            <w:r>
              <w:rPr>
                <w:spacing w:val="-6"/>
                <w:sz w:val="20"/>
              </w:rPr>
              <w:t xml:space="preserve"> </w:t>
            </w:r>
            <w:r>
              <w:rPr>
                <w:sz w:val="20"/>
              </w:rPr>
              <w:t>Katkıyı</w:t>
            </w:r>
            <w:r>
              <w:rPr>
                <w:spacing w:val="-5"/>
                <w:sz w:val="20"/>
              </w:rPr>
              <w:t xml:space="preserve"> </w:t>
            </w:r>
            <w:r>
              <w:rPr>
                <w:sz w:val="20"/>
              </w:rPr>
              <w:t>Anlama</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after="1"/>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3"/>
        <w:gridCol w:w="1843"/>
      </w:tblGrid>
      <w:tr w:rsidR="00D01C62">
        <w:trPr>
          <w:trHeight w:val="445"/>
        </w:trPr>
        <w:tc>
          <w:tcPr>
            <w:tcW w:w="9625" w:type="dxa"/>
            <w:gridSpan w:val="5"/>
            <w:tcBorders>
              <w:bottom w:val="single" w:sz="4" w:space="0" w:color="000000"/>
            </w:tcBorders>
            <w:shd w:val="clear" w:color="auto" w:fill="FCF1CC"/>
          </w:tcPr>
          <w:p w:rsidR="00D01C62" w:rsidRDefault="00C23F5F">
            <w:pPr>
              <w:pStyle w:val="TableParagraph"/>
              <w:spacing w:before="106"/>
              <w:ind w:left="61"/>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34"/>
              <w:rPr>
                <w:sz w:val="20"/>
              </w:rPr>
            </w:pPr>
            <w:r>
              <w:rPr>
                <w:sz w:val="20"/>
              </w:rPr>
              <w:t>Doç.</w:t>
            </w:r>
            <w:r>
              <w:rPr>
                <w:spacing w:val="-13"/>
                <w:sz w:val="20"/>
              </w:rPr>
              <w:t xml:space="preserve"> </w:t>
            </w:r>
            <w:r>
              <w:rPr>
                <w:sz w:val="20"/>
              </w:rPr>
              <w:t>Dr.</w:t>
            </w:r>
            <w:r>
              <w:rPr>
                <w:spacing w:val="-11"/>
                <w:sz w:val="20"/>
              </w:rPr>
              <w:t xml:space="preserve"> </w:t>
            </w:r>
            <w:r>
              <w:rPr>
                <w:sz w:val="20"/>
              </w:rPr>
              <w:t>Nazike</w:t>
            </w:r>
            <w:r>
              <w:rPr>
                <w:spacing w:val="-10"/>
                <w:sz w:val="20"/>
              </w:rPr>
              <w:t xml:space="preserve"> </w:t>
            </w:r>
            <w:r>
              <w:rPr>
                <w:spacing w:val="-4"/>
                <w:sz w:val="20"/>
              </w:rPr>
              <w:t>DURUK</w:t>
            </w:r>
          </w:p>
        </w:tc>
        <w:tc>
          <w:tcPr>
            <w:tcW w:w="2266"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29152" behindDoc="0" locked="0" layoutInCell="1" allowOverlap="1">
            <wp:simplePos x="0" y="0"/>
            <wp:positionH relativeFrom="page">
              <wp:posOffset>1066800</wp:posOffset>
            </wp:positionH>
            <wp:positionV relativeFrom="paragraph">
              <wp:posOffset>380</wp:posOffset>
            </wp:positionV>
            <wp:extent cx="719455" cy="7194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11"/>
        </w:trPr>
        <w:tc>
          <w:tcPr>
            <w:tcW w:w="6507" w:type="dxa"/>
            <w:tcBorders>
              <w:top w:val="single" w:sz="4" w:space="0" w:color="000000"/>
              <w:right w:val="single" w:sz="4" w:space="0" w:color="000000"/>
            </w:tcBorders>
          </w:tcPr>
          <w:p w:rsidR="00D01C62" w:rsidRDefault="00C23F5F">
            <w:pPr>
              <w:pStyle w:val="TableParagraph"/>
              <w:spacing w:before="77" w:line="214" w:lineRule="exact"/>
              <w:ind w:left="61"/>
              <w:jc w:val="center"/>
              <w:rPr>
                <w:sz w:val="20"/>
              </w:rPr>
            </w:pPr>
            <w:r>
              <w:rPr>
                <w:sz w:val="20"/>
              </w:rPr>
              <w:t>İLERİ</w:t>
            </w:r>
            <w:r>
              <w:rPr>
                <w:spacing w:val="-13"/>
                <w:sz w:val="20"/>
              </w:rPr>
              <w:t xml:space="preserve"> </w:t>
            </w:r>
            <w:r>
              <w:rPr>
                <w:sz w:val="20"/>
              </w:rPr>
              <w:t>HALK</w:t>
            </w:r>
            <w:r>
              <w:rPr>
                <w:spacing w:val="-12"/>
                <w:sz w:val="20"/>
              </w:rPr>
              <w:t xml:space="preserve"> </w:t>
            </w:r>
            <w:r>
              <w:rPr>
                <w:sz w:val="20"/>
              </w:rPr>
              <w:t>SAĞLIĞI</w:t>
            </w:r>
            <w:r>
              <w:rPr>
                <w:spacing w:val="-13"/>
                <w:sz w:val="20"/>
              </w:rPr>
              <w:t xml:space="preserve"> </w:t>
            </w:r>
            <w:r>
              <w:rPr>
                <w:sz w:val="20"/>
              </w:rPr>
              <w:t>HEMŞİRELİĞİ</w:t>
            </w:r>
            <w:r>
              <w:rPr>
                <w:spacing w:val="-11"/>
                <w:sz w:val="20"/>
              </w:rPr>
              <w:t xml:space="preserve"> </w:t>
            </w:r>
            <w:r>
              <w:rPr>
                <w:spacing w:val="-10"/>
                <w:sz w:val="20"/>
              </w:rPr>
              <w:t>I</w:t>
            </w:r>
          </w:p>
        </w:tc>
        <w:tc>
          <w:tcPr>
            <w:tcW w:w="3121" w:type="dxa"/>
            <w:tcBorders>
              <w:top w:val="single" w:sz="4" w:space="0" w:color="000000"/>
              <w:left w:val="single" w:sz="4" w:space="0" w:color="000000"/>
            </w:tcBorders>
          </w:tcPr>
          <w:p w:rsidR="00D01C62" w:rsidRDefault="00C23F5F">
            <w:pPr>
              <w:pStyle w:val="TableParagraph"/>
              <w:spacing w:before="77" w:line="214" w:lineRule="exact"/>
              <w:ind w:left="71"/>
              <w:jc w:val="center"/>
              <w:rPr>
                <w:sz w:val="20"/>
              </w:rPr>
            </w:pPr>
            <w:r>
              <w:rPr>
                <w:spacing w:val="-2"/>
                <w:sz w:val="20"/>
              </w:rPr>
              <w:t>522303302</w:t>
            </w:r>
          </w:p>
        </w:tc>
      </w:tr>
    </w:tbl>
    <w:p w:rsidR="00D01C62" w:rsidRDefault="00D01C62">
      <w:pPr>
        <w:pStyle w:val="GvdeMetni"/>
        <w:spacing w:before="10" w:after="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2"/>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tabs>
                <w:tab w:val="left" w:pos="1238"/>
              </w:tabs>
              <w:spacing w:line="225" w:lineRule="exact"/>
              <w:ind w:left="575"/>
              <w:rPr>
                <w:sz w:val="20"/>
              </w:rPr>
            </w:pPr>
            <w:r>
              <w:rPr>
                <w:spacing w:val="-5"/>
                <w:sz w:val="20"/>
              </w:rPr>
              <w:t>GÜZ</w:t>
            </w:r>
            <w:r>
              <w:rPr>
                <w:sz w:val="20"/>
              </w:rPr>
              <w:tab/>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10"/>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234"/>
        </w:trPr>
        <w:tc>
          <w:tcPr>
            <w:tcW w:w="1547" w:type="dxa"/>
            <w:tcBorders>
              <w:top w:val="single" w:sz="4" w:space="0" w:color="000000"/>
              <w:right w:val="single" w:sz="4" w:space="0" w:color="000000"/>
            </w:tcBorders>
          </w:tcPr>
          <w:p w:rsidR="00D01C62" w:rsidRDefault="00D01C62">
            <w:pPr>
              <w:pStyle w:val="TableParagraph"/>
              <w:rPr>
                <w:sz w:val="16"/>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1" w:type="dxa"/>
            <w:tcBorders>
              <w:top w:val="single" w:sz="4" w:space="0" w:color="000000"/>
              <w:left w:val="single" w:sz="4" w:space="0" w:color="000000"/>
            </w:tcBorders>
          </w:tcPr>
          <w:p w:rsidR="00D01C62" w:rsidRDefault="00C23F5F">
            <w:pPr>
              <w:pStyle w:val="TableParagraph"/>
              <w:spacing w:line="214" w:lineRule="exact"/>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4"/>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2646"/>
        <w:gridCol w:w="2137"/>
        <w:gridCol w:w="1364"/>
        <w:gridCol w:w="1369"/>
      </w:tblGrid>
      <w:tr w:rsidR="00D01C62">
        <w:trPr>
          <w:trHeight w:val="417"/>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1"/>
              <w:ind w:left="119"/>
              <w:rPr>
                <w:b/>
                <w:sz w:val="20"/>
              </w:rPr>
            </w:pPr>
            <w:r>
              <w:rPr>
                <w:b/>
                <w:sz w:val="20"/>
              </w:rPr>
              <w:t>Önkoşul</w:t>
            </w:r>
            <w:r>
              <w:rPr>
                <w:b/>
                <w:spacing w:val="-10"/>
                <w:sz w:val="20"/>
              </w:rPr>
              <w:t xml:space="preserve"> </w:t>
            </w:r>
            <w:r>
              <w:rPr>
                <w:b/>
                <w:spacing w:val="-2"/>
                <w:sz w:val="20"/>
              </w:rPr>
              <w:t>Dersleri</w:t>
            </w:r>
          </w:p>
        </w:tc>
        <w:tc>
          <w:tcPr>
            <w:tcW w:w="7516" w:type="dxa"/>
            <w:gridSpan w:val="4"/>
            <w:tcBorders>
              <w:left w:val="single" w:sz="4" w:space="0" w:color="000000"/>
              <w:bottom w:val="single" w:sz="4" w:space="0" w:color="000000"/>
            </w:tcBorders>
          </w:tcPr>
          <w:p w:rsidR="00D01C62" w:rsidRDefault="00D01C62">
            <w:pPr>
              <w:pStyle w:val="TableParagraph"/>
              <w:rPr>
                <w:sz w:val="20"/>
              </w:rPr>
            </w:pPr>
          </w:p>
        </w:tc>
      </w:tr>
      <w:tr w:rsidR="00D01C62">
        <w:trPr>
          <w:trHeight w:val="39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2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6" w:type="dxa"/>
            <w:gridSpan w:val="4"/>
            <w:tcBorders>
              <w:top w:val="single" w:sz="4" w:space="0" w:color="000000"/>
              <w:left w:val="single" w:sz="4" w:space="0" w:color="000000"/>
              <w:bottom w:val="single" w:sz="4" w:space="0" w:color="000000"/>
            </w:tcBorders>
          </w:tcPr>
          <w:p w:rsidR="00D01C62" w:rsidRDefault="00C23F5F">
            <w:pPr>
              <w:pStyle w:val="TableParagraph"/>
              <w:ind w:left="124" w:right="63"/>
              <w:jc w:val="both"/>
              <w:rPr>
                <w:sz w:val="20"/>
              </w:rPr>
            </w:pPr>
            <w:r>
              <w:rPr>
                <w:sz w:val="20"/>
              </w:rPr>
              <w:t>Halk</w:t>
            </w:r>
            <w:r>
              <w:rPr>
                <w:spacing w:val="-1"/>
                <w:sz w:val="20"/>
              </w:rPr>
              <w:t xml:space="preserve"> </w:t>
            </w:r>
            <w:r>
              <w:rPr>
                <w:sz w:val="20"/>
              </w:rPr>
              <w:t>sağlığı</w:t>
            </w:r>
            <w:r>
              <w:rPr>
                <w:spacing w:val="-5"/>
                <w:sz w:val="20"/>
              </w:rPr>
              <w:t xml:space="preserve"> </w:t>
            </w:r>
            <w:r>
              <w:rPr>
                <w:sz w:val="20"/>
              </w:rPr>
              <w:t>ve</w:t>
            </w:r>
            <w:r>
              <w:rPr>
                <w:spacing w:val="-10"/>
                <w:sz w:val="20"/>
              </w:rPr>
              <w:t xml:space="preserve"> </w:t>
            </w:r>
            <w:r>
              <w:rPr>
                <w:sz w:val="20"/>
              </w:rPr>
              <w:t>halk</w:t>
            </w:r>
            <w:r>
              <w:rPr>
                <w:spacing w:val="-6"/>
                <w:sz w:val="20"/>
              </w:rPr>
              <w:t xml:space="preserve"> </w:t>
            </w:r>
            <w:r>
              <w:rPr>
                <w:sz w:val="20"/>
              </w:rPr>
              <w:t>sağlığı</w:t>
            </w:r>
            <w:r>
              <w:rPr>
                <w:spacing w:val="-9"/>
                <w:sz w:val="20"/>
              </w:rPr>
              <w:t xml:space="preserve"> </w:t>
            </w:r>
            <w:r>
              <w:rPr>
                <w:sz w:val="20"/>
              </w:rPr>
              <w:t>hemşireliği</w:t>
            </w:r>
            <w:r>
              <w:rPr>
                <w:spacing w:val="-4"/>
                <w:sz w:val="20"/>
              </w:rPr>
              <w:t xml:space="preserve"> </w:t>
            </w:r>
            <w:r>
              <w:rPr>
                <w:sz w:val="20"/>
              </w:rPr>
              <w:t>biliminin</w:t>
            </w:r>
            <w:r>
              <w:rPr>
                <w:spacing w:val="-6"/>
                <w:sz w:val="20"/>
              </w:rPr>
              <w:t xml:space="preserve"> </w:t>
            </w:r>
            <w:r>
              <w:rPr>
                <w:sz w:val="20"/>
              </w:rPr>
              <w:t>temel</w:t>
            </w:r>
            <w:r>
              <w:rPr>
                <w:spacing w:val="-4"/>
                <w:sz w:val="20"/>
              </w:rPr>
              <w:t xml:space="preserve"> </w:t>
            </w:r>
            <w:r>
              <w:rPr>
                <w:sz w:val="20"/>
              </w:rPr>
              <w:t>kavram</w:t>
            </w:r>
            <w:r>
              <w:rPr>
                <w:spacing w:val="-4"/>
                <w:sz w:val="20"/>
              </w:rPr>
              <w:t xml:space="preserve"> </w:t>
            </w:r>
            <w:r>
              <w:rPr>
                <w:sz w:val="20"/>
              </w:rPr>
              <w:t>ve</w:t>
            </w:r>
            <w:r>
              <w:rPr>
                <w:spacing w:val="-4"/>
                <w:sz w:val="20"/>
              </w:rPr>
              <w:t xml:space="preserve"> </w:t>
            </w:r>
            <w:r>
              <w:rPr>
                <w:sz w:val="20"/>
              </w:rPr>
              <w:t>kuramları</w:t>
            </w:r>
            <w:r>
              <w:rPr>
                <w:spacing w:val="-9"/>
                <w:sz w:val="20"/>
              </w:rPr>
              <w:t xml:space="preserve"> </w:t>
            </w:r>
            <w:r>
              <w:rPr>
                <w:sz w:val="20"/>
              </w:rPr>
              <w:t xml:space="preserve">doğrultusunda ki bilgilerini uzmanlık düzeyinde geliştirmek ve derinleştirmek amacıyla </w:t>
            </w:r>
            <w:r>
              <w:rPr>
                <w:b/>
                <w:sz w:val="20"/>
              </w:rPr>
              <w:t xml:space="preserve">bilim insanı </w:t>
            </w:r>
            <w:r>
              <w:rPr>
                <w:sz w:val="20"/>
              </w:rPr>
              <w:t>niteliklerini taşıyan bilim doktoru yetiştirmek</w:t>
            </w:r>
          </w:p>
          <w:p w:rsidR="00D01C62" w:rsidRDefault="00C23F5F">
            <w:pPr>
              <w:pStyle w:val="TableParagraph"/>
              <w:ind w:left="124"/>
              <w:rPr>
                <w:sz w:val="20"/>
              </w:rPr>
            </w:pPr>
            <w:r>
              <w:rPr>
                <w:sz w:val="20"/>
              </w:rPr>
              <w:t>Bu</w:t>
            </w:r>
            <w:r>
              <w:rPr>
                <w:spacing w:val="-3"/>
                <w:sz w:val="20"/>
              </w:rPr>
              <w:t xml:space="preserve"> </w:t>
            </w:r>
            <w:r>
              <w:rPr>
                <w:sz w:val="20"/>
              </w:rPr>
              <w:t>dersi</w:t>
            </w:r>
            <w:r>
              <w:rPr>
                <w:spacing w:val="-6"/>
                <w:sz w:val="20"/>
              </w:rPr>
              <w:t xml:space="preserve"> </w:t>
            </w:r>
            <w:r>
              <w:rPr>
                <w:sz w:val="20"/>
              </w:rPr>
              <w:t>alan</w:t>
            </w:r>
            <w:r>
              <w:rPr>
                <w:spacing w:val="-1"/>
                <w:sz w:val="20"/>
              </w:rPr>
              <w:t xml:space="preserve"> </w:t>
            </w:r>
            <w:r>
              <w:rPr>
                <w:spacing w:val="-2"/>
                <w:sz w:val="20"/>
              </w:rPr>
              <w:t>öğrenciden;</w:t>
            </w:r>
          </w:p>
          <w:p w:rsidR="00D01C62" w:rsidRDefault="00C23F5F">
            <w:pPr>
              <w:pStyle w:val="TableParagraph"/>
              <w:numPr>
                <w:ilvl w:val="0"/>
                <w:numId w:val="49"/>
              </w:numPr>
              <w:tabs>
                <w:tab w:val="left" w:pos="234"/>
              </w:tabs>
              <w:ind w:left="234" w:hanging="110"/>
              <w:rPr>
                <w:sz w:val="20"/>
              </w:rPr>
            </w:pPr>
            <w:r>
              <w:rPr>
                <w:spacing w:val="-2"/>
                <w:sz w:val="20"/>
              </w:rPr>
              <w:t>Alanındaki</w:t>
            </w:r>
            <w:r>
              <w:rPr>
                <w:spacing w:val="-5"/>
                <w:sz w:val="20"/>
              </w:rPr>
              <w:t xml:space="preserve"> </w:t>
            </w:r>
            <w:r>
              <w:rPr>
                <w:spacing w:val="-2"/>
                <w:sz w:val="20"/>
              </w:rPr>
              <w:t>bilgileri</w:t>
            </w:r>
            <w:r>
              <w:rPr>
                <w:spacing w:val="3"/>
                <w:sz w:val="20"/>
              </w:rPr>
              <w:t xml:space="preserve"> </w:t>
            </w:r>
            <w:r>
              <w:rPr>
                <w:spacing w:val="-2"/>
                <w:sz w:val="20"/>
              </w:rPr>
              <w:t>farklı</w:t>
            </w:r>
            <w:r>
              <w:rPr>
                <w:spacing w:val="-4"/>
                <w:sz w:val="20"/>
              </w:rPr>
              <w:t xml:space="preserve"> </w:t>
            </w:r>
            <w:r>
              <w:rPr>
                <w:spacing w:val="-2"/>
                <w:sz w:val="20"/>
              </w:rPr>
              <w:t>disiplin</w:t>
            </w:r>
            <w:r>
              <w:rPr>
                <w:sz w:val="20"/>
              </w:rPr>
              <w:t xml:space="preserve"> </w:t>
            </w:r>
            <w:r>
              <w:rPr>
                <w:spacing w:val="-2"/>
                <w:sz w:val="20"/>
              </w:rPr>
              <w:t>alanlarından</w:t>
            </w:r>
            <w:r>
              <w:rPr>
                <w:spacing w:val="-6"/>
                <w:sz w:val="20"/>
              </w:rPr>
              <w:t xml:space="preserve"> </w:t>
            </w:r>
            <w:r>
              <w:rPr>
                <w:spacing w:val="-2"/>
                <w:sz w:val="20"/>
              </w:rPr>
              <w:t>gelen</w:t>
            </w:r>
            <w:r>
              <w:rPr>
                <w:sz w:val="20"/>
              </w:rPr>
              <w:t xml:space="preserve"> </w:t>
            </w:r>
            <w:r>
              <w:rPr>
                <w:spacing w:val="-2"/>
                <w:sz w:val="20"/>
              </w:rPr>
              <w:t>bilgilerle bütünleştirerek</w:t>
            </w:r>
            <w:r>
              <w:rPr>
                <w:spacing w:val="1"/>
                <w:sz w:val="20"/>
              </w:rPr>
              <w:t xml:space="preserve"> </w:t>
            </w:r>
            <w:r>
              <w:rPr>
                <w:spacing w:val="-2"/>
                <w:sz w:val="20"/>
              </w:rPr>
              <w:t>yeni</w:t>
            </w:r>
            <w:r>
              <w:rPr>
                <w:spacing w:val="3"/>
                <w:sz w:val="20"/>
              </w:rPr>
              <w:t xml:space="preserve"> </w:t>
            </w:r>
            <w:r>
              <w:rPr>
                <w:spacing w:val="-2"/>
                <w:sz w:val="20"/>
              </w:rPr>
              <w:t>bilgiler</w:t>
            </w:r>
          </w:p>
          <w:p w:rsidR="00D01C62" w:rsidRDefault="00C23F5F">
            <w:pPr>
              <w:pStyle w:val="TableParagraph"/>
              <w:ind w:left="124"/>
              <w:rPr>
                <w:sz w:val="20"/>
              </w:rPr>
            </w:pPr>
            <w:proofErr w:type="gramStart"/>
            <w:r>
              <w:rPr>
                <w:spacing w:val="-2"/>
                <w:sz w:val="20"/>
              </w:rPr>
              <w:t>oluşturması</w:t>
            </w:r>
            <w:proofErr w:type="gramEnd"/>
            <w:r>
              <w:rPr>
                <w:spacing w:val="-2"/>
                <w:sz w:val="20"/>
              </w:rPr>
              <w:t>,</w:t>
            </w:r>
          </w:p>
          <w:p w:rsidR="00D01C62" w:rsidRDefault="00C23F5F">
            <w:pPr>
              <w:pStyle w:val="TableParagraph"/>
              <w:numPr>
                <w:ilvl w:val="0"/>
                <w:numId w:val="49"/>
              </w:numPr>
              <w:tabs>
                <w:tab w:val="left" w:pos="243"/>
              </w:tabs>
              <w:ind w:left="243" w:hanging="119"/>
              <w:rPr>
                <w:sz w:val="20"/>
              </w:rPr>
            </w:pPr>
            <w:r>
              <w:rPr>
                <w:sz w:val="20"/>
              </w:rPr>
              <w:t>Alanında</w:t>
            </w:r>
            <w:r>
              <w:rPr>
                <w:spacing w:val="-11"/>
                <w:sz w:val="20"/>
              </w:rPr>
              <w:t xml:space="preserve"> </w:t>
            </w:r>
            <w:r>
              <w:rPr>
                <w:sz w:val="20"/>
              </w:rPr>
              <w:t>kazandığı</w:t>
            </w:r>
            <w:r>
              <w:rPr>
                <w:spacing w:val="-8"/>
                <w:sz w:val="20"/>
              </w:rPr>
              <w:t xml:space="preserve"> </w:t>
            </w:r>
            <w:r>
              <w:rPr>
                <w:sz w:val="20"/>
              </w:rPr>
              <w:t>bilgiyi</w:t>
            </w:r>
            <w:r>
              <w:rPr>
                <w:spacing w:val="-3"/>
                <w:sz w:val="20"/>
              </w:rPr>
              <w:t xml:space="preserve"> </w:t>
            </w:r>
            <w:r>
              <w:rPr>
                <w:sz w:val="20"/>
              </w:rPr>
              <w:t>ve</w:t>
            </w:r>
            <w:r>
              <w:rPr>
                <w:spacing w:val="-9"/>
                <w:sz w:val="20"/>
              </w:rPr>
              <w:t xml:space="preserve"> </w:t>
            </w:r>
            <w:r>
              <w:rPr>
                <w:sz w:val="20"/>
              </w:rPr>
              <w:t>problem</w:t>
            </w:r>
            <w:r>
              <w:rPr>
                <w:spacing w:val="-4"/>
                <w:sz w:val="20"/>
              </w:rPr>
              <w:t xml:space="preserve"> </w:t>
            </w:r>
            <w:r>
              <w:rPr>
                <w:sz w:val="20"/>
              </w:rPr>
              <w:t>çözme</w:t>
            </w:r>
            <w:r>
              <w:rPr>
                <w:spacing w:val="-4"/>
                <w:sz w:val="20"/>
              </w:rPr>
              <w:t xml:space="preserve"> </w:t>
            </w:r>
            <w:r>
              <w:rPr>
                <w:sz w:val="20"/>
              </w:rPr>
              <w:t>yeteneklerini,</w:t>
            </w:r>
            <w:r>
              <w:rPr>
                <w:spacing w:val="-7"/>
                <w:sz w:val="20"/>
              </w:rPr>
              <w:t xml:space="preserve"> </w:t>
            </w:r>
            <w:r>
              <w:rPr>
                <w:sz w:val="20"/>
              </w:rPr>
              <w:t>disiplinler</w:t>
            </w:r>
            <w:r>
              <w:rPr>
                <w:spacing w:val="-6"/>
                <w:sz w:val="20"/>
              </w:rPr>
              <w:t xml:space="preserve"> </w:t>
            </w:r>
            <w:r>
              <w:rPr>
                <w:sz w:val="20"/>
              </w:rPr>
              <w:t>arası</w:t>
            </w:r>
            <w:r>
              <w:rPr>
                <w:spacing w:val="-4"/>
                <w:sz w:val="20"/>
              </w:rPr>
              <w:t xml:space="preserve"> </w:t>
            </w:r>
            <w:r>
              <w:rPr>
                <w:spacing w:val="-2"/>
                <w:sz w:val="20"/>
              </w:rPr>
              <w:t>çalışmalarda</w:t>
            </w:r>
          </w:p>
          <w:p w:rsidR="00D01C62" w:rsidRDefault="00C23F5F">
            <w:pPr>
              <w:pStyle w:val="TableParagraph"/>
              <w:ind w:left="124"/>
              <w:rPr>
                <w:sz w:val="20"/>
              </w:rPr>
            </w:pPr>
            <w:proofErr w:type="gramStart"/>
            <w:r>
              <w:rPr>
                <w:spacing w:val="-2"/>
                <w:sz w:val="20"/>
              </w:rPr>
              <w:t>uygulayabilmesi</w:t>
            </w:r>
            <w:proofErr w:type="gramEnd"/>
            <w:r>
              <w:rPr>
                <w:spacing w:val="-2"/>
                <w:sz w:val="20"/>
              </w:rPr>
              <w:t>,</w:t>
            </w:r>
          </w:p>
          <w:p w:rsidR="00D01C62" w:rsidRDefault="00C23F5F">
            <w:pPr>
              <w:pStyle w:val="TableParagraph"/>
              <w:numPr>
                <w:ilvl w:val="0"/>
                <w:numId w:val="49"/>
              </w:numPr>
              <w:tabs>
                <w:tab w:val="left" w:pos="248"/>
              </w:tabs>
              <w:ind w:left="248" w:hanging="124"/>
              <w:rPr>
                <w:sz w:val="20"/>
              </w:rPr>
            </w:pPr>
            <w:r>
              <w:rPr>
                <w:sz w:val="20"/>
              </w:rPr>
              <w:t>Halk</w:t>
            </w:r>
            <w:r>
              <w:rPr>
                <w:spacing w:val="-11"/>
                <w:sz w:val="20"/>
              </w:rPr>
              <w:t xml:space="preserve"> </w:t>
            </w:r>
            <w:r>
              <w:rPr>
                <w:sz w:val="20"/>
              </w:rPr>
              <w:t>Sağlığı</w:t>
            </w:r>
            <w:r>
              <w:rPr>
                <w:spacing w:val="-7"/>
                <w:sz w:val="20"/>
              </w:rPr>
              <w:t xml:space="preserve"> </w:t>
            </w:r>
            <w:r>
              <w:rPr>
                <w:sz w:val="20"/>
              </w:rPr>
              <w:t>Hemşireliği</w:t>
            </w:r>
            <w:r>
              <w:rPr>
                <w:spacing w:val="-12"/>
                <w:sz w:val="20"/>
              </w:rPr>
              <w:t xml:space="preserve"> </w:t>
            </w:r>
            <w:r>
              <w:rPr>
                <w:sz w:val="20"/>
              </w:rPr>
              <w:t>alanındaki</w:t>
            </w:r>
            <w:r>
              <w:rPr>
                <w:spacing w:val="-7"/>
                <w:sz w:val="20"/>
              </w:rPr>
              <w:t xml:space="preserve"> </w:t>
            </w:r>
            <w:r>
              <w:rPr>
                <w:sz w:val="20"/>
              </w:rPr>
              <w:t>sorunları</w:t>
            </w:r>
            <w:r>
              <w:rPr>
                <w:spacing w:val="-11"/>
                <w:sz w:val="20"/>
              </w:rPr>
              <w:t xml:space="preserve"> </w:t>
            </w:r>
            <w:r>
              <w:rPr>
                <w:sz w:val="20"/>
              </w:rPr>
              <w:t>bilimsel</w:t>
            </w:r>
            <w:r>
              <w:rPr>
                <w:spacing w:val="-7"/>
                <w:sz w:val="20"/>
              </w:rPr>
              <w:t xml:space="preserve"> </w:t>
            </w:r>
            <w:r>
              <w:rPr>
                <w:sz w:val="20"/>
              </w:rPr>
              <w:t>araştırma</w:t>
            </w:r>
            <w:r>
              <w:rPr>
                <w:spacing w:val="-11"/>
                <w:sz w:val="20"/>
              </w:rPr>
              <w:t xml:space="preserve"> </w:t>
            </w:r>
            <w:r>
              <w:rPr>
                <w:sz w:val="20"/>
              </w:rPr>
              <w:t>yöntemlerini</w:t>
            </w:r>
            <w:r>
              <w:rPr>
                <w:spacing w:val="-10"/>
                <w:sz w:val="20"/>
              </w:rPr>
              <w:t xml:space="preserve"> </w:t>
            </w:r>
            <w:r>
              <w:rPr>
                <w:spacing w:val="-2"/>
                <w:sz w:val="20"/>
              </w:rPr>
              <w:t>kullanarak</w:t>
            </w:r>
          </w:p>
          <w:p w:rsidR="00D01C62" w:rsidRDefault="00C23F5F">
            <w:pPr>
              <w:pStyle w:val="TableParagraph"/>
              <w:spacing w:line="228" w:lineRule="exact"/>
              <w:ind w:left="124"/>
              <w:rPr>
                <w:sz w:val="20"/>
              </w:rPr>
            </w:pPr>
            <w:proofErr w:type="gramStart"/>
            <w:r>
              <w:rPr>
                <w:sz w:val="20"/>
              </w:rPr>
              <w:t>analiz</w:t>
            </w:r>
            <w:proofErr w:type="gramEnd"/>
            <w:r>
              <w:rPr>
                <w:spacing w:val="-5"/>
                <w:sz w:val="20"/>
              </w:rPr>
              <w:t xml:space="preserve"> </w:t>
            </w:r>
            <w:r>
              <w:rPr>
                <w:spacing w:val="-2"/>
                <w:sz w:val="20"/>
              </w:rPr>
              <w:t>etmesi,</w:t>
            </w:r>
          </w:p>
          <w:p w:rsidR="00D01C62" w:rsidRDefault="00C23F5F">
            <w:pPr>
              <w:pStyle w:val="TableParagraph"/>
              <w:numPr>
                <w:ilvl w:val="0"/>
                <w:numId w:val="49"/>
              </w:numPr>
              <w:tabs>
                <w:tab w:val="left" w:pos="291"/>
              </w:tabs>
              <w:ind w:right="63" w:firstLine="52"/>
              <w:jc w:val="both"/>
              <w:rPr>
                <w:sz w:val="20"/>
              </w:rPr>
            </w:pPr>
            <w:r>
              <w:rPr>
                <w:sz w:val="20"/>
              </w:rPr>
              <w:t>Yüksek</w:t>
            </w:r>
            <w:r>
              <w:rPr>
                <w:spacing w:val="-1"/>
                <w:sz w:val="20"/>
              </w:rPr>
              <w:t xml:space="preserve"> </w:t>
            </w:r>
            <w:r>
              <w:rPr>
                <w:sz w:val="20"/>
              </w:rPr>
              <w:t>lisans</w:t>
            </w:r>
            <w:r>
              <w:rPr>
                <w:spacing w:val="-3"/>
                <w:sz w:val="20"/>
              </w:rPr>
              <w:t xml:space="preserve"> </w:t>
            </w:r>
            <w:r>
              <w:rPr>
                <w:sz w:val="20"/>
              </w:rPr>
              <w:t>yeterliliklerine</w:t>
            </w:r>
            <w:r>
              <w:rPr>
                <w:spacing w:val="-3"/>
                <w:sz w:val="20"/>
              </w:rPr>
              <w:t xml:space="preserve"> </w:t>
            </w:r>
            <w:r>
              <w:rPr>
                <w:sz w:val="20"/>
              </w:rPr>
              <w:t>dayalı olarak,</w:t>
            </w:r>
            <w:r>
              <w:rPr>
                <w:spacing w:val="-4"/>
                <w:sz w:val="20"/>
              </w:rPr>
              <w:t xml:space="preserve"> </w:t>
            </w:r>
            <w:r>
              <w:rPr>
                <w:sz w:val="20"/>
              </w:rPr>
              <w:t>alanındaki güncel ve</w:t>
            </w:r>
            <w:r>
              <w:rPr>
                <w:spacing w:val="-4"/>
                <w:sz w:val="20"/>
              </w:rPr>
              <w:t xml:space="preserve"> </w:t>
            </w:r>
            <w:r>
              <w:rPr>
                <w:sz w:val="20"/>
              </w:rPr>
              <w:t>ileri</w:t>
            </w:r>
            <w:r>
              <w:rPr>
                <w:spacing w:val="-4"/>
                <w:sz w:val="20"/>
              </w:rPr>
              <w:t xml:space="preserve"> </w:t>
            </w:r>
            <w:r>
              <w:rPr>
                <w:sz w:val="20"/>
              </w:rPr>
              <w:t>düzeydeki bilgileri özgün</w:t>
            </w:r>
            <w:r>
              <w:rPr>
                <w:spacing w:val="-13"/>
                <w:sz w:val="20"/>
              </w:rPr>
              <w:t xml:space="preserve"> </w:t>
            </w:r>
            <w:r>
              <w:rPr>
                <w:sz w:val="20"/>
              </w:rPr>
              <w:t>düşünce</w:t>
            </w:r>
            <w:r>
              <w:rPr>
                <w:spacing w:val="-10"/>
                <w:sz w:val="20"/>
              </w:rPr>
              <w:t xml:space="preserve"> </w:t>
            </w:r>
            <w:r>
              <w:rPr>
                <w:sz w:val="20"/>
              </w:rPr>
              <w:t>ve/veya</w:t>
            </w:r>
            <w:r>
              <w:rPr>
                <w:spacing w:val="-6"/>
                <w:sz w:val="20"/>
              </w:rPr>
              <w:t xml:space="preserve"> </w:t>
            </w:r>
            <w:r>
              <w:rPr>
                <w:sz w:val="20"/>
              </w:rPr>
              <w:t>araştırma</w:t>
            </w:r>
            <w:r>
              <w:rPr>
                <w:spacing w:val="-13"/>
                <w:sz w:val="20"/>
              </w:rPr>
              <w:t xml:space="preserve"> </w:t>
            </w:r>
            <w:r>
              <w:rPr>
                <w:sz w:val="20"/>
              </w:rPr>
              <w:t>ile</w:t>
            </w:r>
            <w:r>
              <w:rPr>
                <w:spacing w:val="-12"/>
                <w:sz w:val="20"/>
              </w:rPr>
              <w:t xml:space="preserve"> </w:t>
            </w:r>
            <w:r>
              <w:rPr>
                <w:sz w:val="20"/>
              </w:rPr>
              <w:t>geliştirmesi,</w:t>
            </w:r>
            <w:r>
              <w:rPr>
                <w:spacing w:val="-10"/>
                <w:sz w:val="20"/>
              </w:rPr>
              <w:t xml:space="preserve"> </w:t>
            </w:r>
            <w:r>
              <w:rPr>
                <w:sz w:val="20"/>
              </w:rPr>
              <w:t>derinleştirmesi</w:t>
            </w:r>
            <w:r>
              <w:rPr>
                <w:spacing w:val="-6"/>
                <w:sz w:val="20"/>
              </w:rPr>
              <w:t xml:space="preserve"> </w:t>
            </w:r>
            <w:r>
              <w:rPr>
                <w:sz w:val="20"/>
              </w:rPr>
              <w:t>ve</w:t>
            </w:r>
            <w:r>
              <w:rPr>
                <w:spacing w:val="-10"/>
                <w:sz w:val="20"/>
              </w:rPr>
              <w:t xml:space="preserve"> </w:t>
            </w:r>
            <w:r>
              <w:rPr>
                <w:sz w:val="20"/>
              </w:rPr>
              <w:t>bilime</w:t>
            </w:r>
            <w:r>
              <w:rPr>
                <w:spacing w:val="-13"/>
                <w:sz w:val="20"/>
              </w:rPr>
              <w:t xml:space="preserve"> </w:t>
            </w:r>
            <w:r>
              <w:rPr>
                <w:sz w:val="20"/>
              </w:rPr>
              <w:t>yenilik</w:t>
            </w:r>
            <w:r>
              <w:rPr>
                <w:spacing w:val="-11"/>
                <w:sz w:val="20"/>
              </w:rPr>
              <w:t xml:space="preserve"> </w:t>
            </w:r>
            <w:r>
              <w:rPr>
                <w:sz w:val="20"/>
              </w:rPr>
              <w:t>getirecek özgün tanımlara ulaşması,</w:t>
            </w:r>
          </w:p>
          <w:p w:rsidR="00D01C62" w:rsidRDefault="00C23F5F">
            <w:pPr>
              <w:pStyle w:val="TableParagraph"/>
              <w:numPr>
                <w:ilvl w:val="0"/>
                <w:numId w:val="49"/>
              </w:numPr>
              <w:tabs>
                <w:tab w:val="left" w:pos="263"/>
              </w:tabs>
              <w:ind w:left="263" w:hanging="139"/>
              <w:rPr>
                <w:sz w:val="20"/>
              </w:rPr>
            </w:pPr>
            <w:r>
              <w:rPr>
                <w:sz w:val="20"/>
              </w:rPr>
              <w:t>Alanındaki</w:t>
            </w:r>
            <w:r>
              <w:rPr>
                <w:spacing w:val="12"/>
                <w:sz w:val="20"/>
              </w:rPr>
              <w:t xml:space="preserve"> </w:t>
            </w:r>
            <w:r>
              <w:rPr>
                <w:sz w:val="20"/>
              </w:rPr>
              <w:t>güncel</w:t>
            </w:r>
            <w:r>
              <w:rPr>
                <w:spacing w:val="19"/>
                <w:sz w:val="20"/>
              </w:rPr>
              <w:t xml:space="preserve"> </w:t>
            </w:r>
            <w:r>
              <w:rPr>
                <w:sz w:val="20"/>
              </w:rPr>
              <w:t>gelişmeleri</w:t>
            </w:r>
            <w:r>
              <w:rPr>
                <w:spacing w:val="14"/>
                <w:sz w:val="20"/>
              </w:rPr>
              <w:t xml:space="preserve"> </w:t>
            </w:r>
            <w:r>
              <w:rPr>
                <w:sz w:val="20"/>
              </w:rPr>
              <w:t>ve</w:t>
            </w:r>
            <w:r>
              <w:rPr>
                <w:spacing w:val="15"/>
                <w:sz w:val="20"/>
              </w:rPr>
              <w:t xml:space="preserve"> </w:t>
            </w:r>
            <w:r>
              <w:rPr>
                <w:sz w:val="20"/>
              </w:rPr>
              <w:t>kendi</w:t>
            </w:r>
            <w:r>
              <w:rPr>
                <w:spacing w:val="14"/>
                <w:sz w:val="20"/>
              </w:rPr>
              <w:t xml:space="preserve"> </w:t>
            </w:r>
            <w:r>
              <w:rPr>
                <w:sz w:val="20"/>
              </w:rPr>
              <w:t>çalışmalarını,</w:t>
            </w:r>
            <w:r>
              <w:rPr>
                <w:spacing w:val="11"/>
                <w:sz w:val="20"/>
              </w:rPr>
              <w:t xml:space="preserve"> </w:t>
            </w:r>
            <w:r>
              <w:rPr>
                <w:sz w:val="20"/>
              </w:rPr>
              <w:t>alanındaki</w:t>
            </w:r>
            <w:r>
              <w:rPr>
                <w:spacing w:val="15"/>
                <w:sz w:val="20"/>
              </w:rPr>
              <w:t xml:space="preserve"> </w:t>
            </w:r>
            <w:r>
              <w:rPr>
                <w:sz w:val="20"/>
              </w:rPr>
              <w:t>ve</w:t>
            </w:r>
            <w:r>
              <w:rPr>
                <w:spacing w:val="14"/>
                <w:sz w:val="20"/>
              </w:rPr>
              <w:t xml:space="preserve"> </w:t>
            </w:r>
            <w:r>
              <w:rPr>
                <w:sz w:val="20"/>
              </w:rPr>
              <w:t>dışındaki</w:t>
            </w:r>
            <w:r>
              <w:rPr>
                <w:spacing w:val="11"/>
                <w:sz w:val="20"/>
              </w:rPr>
              <w:t xml:space="preserve"> </w:t>
            </w:r>
            <w:r>
              <w:rPr>
                <w:spacing w:val="-2"/>
                <w:sz w:val="20"/>
              </w:rPr>
              <w:t>gruplara,</w:t>
            </w:r>
          </w:p>
          <w:p w:rsidR="00D01C62" w:rsidRDefault="00C23F5F">
            <w:pPr>
              <w:pStyle w:val="TableParagraph"/>
              <w:ind w:left="124"/>
              <w:rPr>
                <w:sz w:val="20"/>
              </w:rPr>
            </w:pPr>
            <w:proofErr w:type="gramStart"/>
            <w:r>
              <w:rPr>
                <w:sz w:val="20"/>
              </w:rPr>
              <w:t>yazılı</w:t>
            </w:r>
            <w:proofErr w:type="gramEnd"/>
            <w:r>
              <w:rPr>
                <w:sz w:val="20"/>
              </w:rPr>
              <w:t>,</w:t>
            </w:r>
            <w:r>
              <w:rPr>
                <w:spacing w:val="55"/>
                <w:w w:val="150"/>
                <w:sz w:val="20"/>
              </w:rPr>
              <w:t xml:space="preserve"> </w:t>
            </w:r>
            <w:r>
              <w:rPr>
                <w:sz w:val="20"/>
              </w:rPr>
              <w:t>sözlü</w:t>
            </w:r>
            <w:r>
              <w:rPr>
                <w:spacing w:val="77"/>
                <w:sz w:val="20"/>
              </w:rPr>
              <w:t xml:space="preserve"> </w:t>
            </w:r>
            <w:r>
              <w:rPr>
                <w:sz w:val="20"/>
              </w:rPr>
              <w:t>ve</w:t>
            </w:r>
            <w:r>
              <w:rPr>
                <w:spacing w:val="79"/>
                <w:sz w:val="20"/>
              </w:rPr>
              <w:t xml:space="preserve"> </w:t>
            </w:r>
            <w:r>
              <w:rPr>
                <w:sz w:val="20"/>
              </w:rPr>
              <w:t>görsel</w:t>
            </w:r>
            <w:r>
              <w:rPr>
                <w:spacing w:val="59"/>
                <w:w w:val="150"/>
                <w:sz w:val="20"/>
              </w:rPr>
              <w:t xml:space="preserve"> </w:t>
            </w:r>
            <w:r>
              <w:rPr>
                <w:sz w:val="20"/>
              </w:rPr>
              <w:t>olarak</w:t>
            </w:r>
            <w:r>
              <w:rPr>
                <w:spacing w:val="77"/>
                <w:sz w:val="20"/>
              </w:rPr>
              <w:t xml:space="preserve"> </w:t>
            </w:r>
            <w:r>
              <w:rPr>
                <w:sz w:val="20"/>
              </w:rPr>
              <w:t>sistemli</w:t>
            </w:r>
            <w:r>
              <w:rPr>
                <w:spacing w:val="78"/>
                <w:sz w:val="20"/>
              </w:rPr>
              <w:t xml:space="preserve"> </w:t>
            </w:r>
            <w:r>
              <w:rPr>
                <w:sz w:val="20"/>
              </w:rPr>
              <w:t>biçimde</w:t>
            </w:r>
            <w:r>
              <w:rPr>
                <w:spacing w:val="76"/>
                <w:sz w:val="20"/>
              </w:rPr>
              <w:t xml:space="preserve"> </w:t>
            </w:r>
            <w:r>
              <w:rPr>
                <w:spacing w:val="-2"/>
                <w:sz w:val="20"/>
              </w:rPr>
              <w:t>aktarabilmek,</w:t>
            </w:r>
          </w:p>
          <w:p w:rsidR="00D01C62" w:rsidRDefault="00C23F5F">
            <w:pPr>
              <w:pStyle w:val="TableParagraph"/>
              <w:numPr>
                <w:ilvl w:val="0"/>
                <w:numId w:val="49"/>
              </w:numPr>
              <w:tabs>
                <w:tab w:val="left" w:pos="267"/>
              </w:tabs>
              <w:spacing w:line="230" w:lineRule="atLeast"/>
              <w:ind w:right="64" w:firstLine="0"/>
              <w:rPr>
                <w:sz w:val="20"/>
              </w:rPr>
            </w:pPr>
            <w:r>
              <w:rPr>
                <w:sz w:val="20"/>
              </w:rPr>
              <w:t>Alanının</w:t>
            </w:r>
            <w:r>
              <w:rPr>
                <w:spacing w:val="26"/>
                <w:sz w:val="20"/>
              </w:rPr>
              <w:t xml:space="preserve"> </w:t>
            </w:r>
            <w:r>
              <w:rPr>
                <w:sz w:val="20"/>
              </w:rPr>
              <w:t>ilişkili</w:t>
            </w:r>
            <w:r>
              <w:rPr>
                <w:spacing w:val="27"/>
                <w:sz w:val="20"/>
              </w:rPr>
              <w:t xml:space="preserve"> </w:t>
            </w:r>
            <w:r>
              <w:rPr>
                <w:sz w:val="20"/>
              </w:rPr>
              <w:t>olduğu disiplinler</w:t>
            </w:r>
            <w:r>
              <w:rPr>
                <w:spacing w:val="31"/>
                <w:sz w:val="20"/>
              </w:rPr>
              <w:t xml:space="preserve"> </w:t>
            </w:r>
            <w:r>
              <w:rPr>
                <w:sz w:val="20"/>
              </w:rPr>
              <w:t>arası</w:t>
            </w:r>
            <w:r>
              <w:rPr>
                <w:spacing w:val="27"/>
                <w:sz w:val="20"/>
              </w:rPr>
              <w:t xml:space="preserve"> </w:t>
            </w:r>
            <w:r>
              <w:rPr>
                <w:sz w:val="20"/>
              </w:rPr>
              <w:t>etkileşimi</w:t>
            </w:r>
            <w:r>
              <w:rPr>
                <w:spacing w:val="27"/>
                <w:sz w:val="20"/>
              </w:rPr>
              <w:t xml:space="preserve"> </w:t>
            </w:r>
            <w:r>
              <w:rPr>
                <w:sz w:val="20"/>
              </w:rPr>
              <w:t>kurarak;</w:t>
            </w:r>
            <w:r>
              <w:rPr>
                <w:spacing w:val="28"/>
                <w:sz w:val="20"/>
              </w:rPr>
              <w:t xml:space="preserve"> </w:t>
            </w:r>
            <w:r>
              <w:rPr>
                <w:sz w:val="20"/>
              </w:rPr>
              <w:t>yeni</w:t>
            </w:r>
            <w:r>
              <w:rPr>
                <w:spacing w:val="27"/>
                <w:sz w:val="20"/>
              </w:rPr>
              <w:t xml:space="preserve"> </w:t>
            </w:r>
            <w:r>
              <w:rPr>
                <w:sz w:val="20"/>
              </w:rPr>
              <w:t>ve</w:t>
            </w:r>
            <w:r>
              <w:rPr>
                <w:spacing w:val="80"/>
                <w:sz w:val="20"/>
              </w:rPr>
              <w:t xml:space="preserve"> </w:t>
            </w:r>
            <w:r>
              <w:rPr>
                <w:sz w:val="20"/>
              </w:rPr>
              <w:t>karmaşık</w:t>
            </w:r>
            <w:r>
              <w:rPr>
                <w:spacing w:val="26"/>
                <w:sz w:val="20"/>
              </w:rPr>
              <w:t xml:space="preserve"> </w:t>
            </w:r>
            <w:r>
              <w:rPr>
                <w:sz w:val="20"/>
              </w:rPr>
              <w:t>fikirleri analiz, sentez ve değerlendirerek özgün sonuçlara ulaşması beklenir.</w:t>
            </w:r>
          </w:p>
        </w:tc>
      </w:tr>
      <w:tr w:rsidR="00D01C62">
        <w:trPr>
          <w:trHeight w:val="1377"/>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6" w:type="dxa"/>
            <w:gridSpan w:val="4"/>
            <w:tcBorders>
              <w:top w:val="single" w:sz="4" w:space="0" w:color="000000"/>
              <w:left w:val="single" w:sz="4" w:space="0" w:color="000000"/>
            </w:tcBorders>
          </w:tcPr>
          <w:p w:rsidR="00D01C62" w:rsidRDefault="00C23F5F">
            <w:pPr>
              <w:pStyle w:val="TableParagraph"/>
              <w:ind w:left="33" w:right="-15"/>
              <w:jc w:val="both"/>
              <w:rPr>
                <w:sz w:val="20"/>
              </w:rPr>
            </w:pPr>
            <w:r>
              <w:rPr>
                <w:sz w:val="20"/>
              </w:rPr>
              <w:t>Bu</w:t>
            </w:r>
            <w:r>
              <w:rPr>
                <w:spacing w:val="-1"/>
                <w:sz w:val="20"/>
              </w:rPr>
              <w:t xml:space="preserve"> </w:t>
            </w:r>
            <w:r>
              <w:rPr>
                <w:sz w:val="20"/>
              </w:rPr>
              <w:t>ders,</w:t>
            </w:r>
            <w:r>
              <w:rPr>
                <w:spacing w:val="-8"/>
                <w:sz w:val="20"/>
              </w:rPr>
              <w:t xml:space="preserve"> </w:t>
            </w:r>
            <w:r>
              <w:rPr>
                <w:sz w:val="20"/>
              </w:rPr>
              <w:t>halk</w:t>
            </w:r>
            <w:r>
              <w:rPr>
                <w:spacing w:val="-6"/>
                <w:sz w:val="20"/>
              </w:rPr>
              <w:t xml:space="preserve"> </w:t>
            </w:r>
            <w:r>
              <w:rPr>
                <w:sz w:val="20"/>
              </w:rPr>
              <w:t>sağlığı</w:t>
            </w:r>
            <w:r>
              <w:rPr>
                <w:spacing w:val="-9"/>
                <w:sz w:val="20"/>
              </w:rPr>
              <w:t xml:space="preserve"> </w:t>
            </w:r>
            <w:r>
              <w:rPr>
                <w:sz w:val="20"/>
              </w:rPr>
              <w:t>hemşireliğinin</w:t>
            </w:r>
            <w:r>
              <w:rPr>
                <w:spacing w:val="-1"/>
                <w:sz w:val="20"/>
              </w:rPr>
              <w:t xml:space="preserve"> </w:t>
            </w:r>
            <w:r>
              <w:rPr>
                <w:sz w:val="20"/>
              </w:rPr>
              <w:t>kuramsal</w:t>
            </w:r>
            <w:r>
              <w:rPr>
                <w:spacing w:val="-4"/>
                <w:sz w:val="20"/>
              </w:rPr>
              <w:t xml:space="preserve"> </w:t>
            </w:r>
            <w:r>
              <w:rPr>
                <w:sz w:val="20"/>
              </w:rPr>
              <w:t>temellerini, bakım</w:t>
            </w:r>
            <w:r>
              <w:rPr>
                <w:spacing w:val="-4"/>
                <w:sz w:val="20"/>
              </w:rPr>
              <w:t xml:space="preserve"> </w:t>
            </w:r>
            <w:r>
              <w:rPr>
                <w:sz w:val="20"/>
              </w:rPr>
              <w:t>modellerini</w:t>
            </w:r>
            <w:r>
              <w:rPr>
                <w:spacing w:val="-4"/>
                <w:sz w:val="20"/>
              </w:rPr>
              <w:t xml:space="preserve"> </w:t>
            </w:r>
            <w:r>
              <w:rPr>
                <w:sz w:val="20"/>
              </w:rPr>
              <w:t>ve</w:t>
            </w:r>
            <w:r>
              <w:rPr>
                <w:spacing w:val="-4"/>
                <w:sz w:val="20"/>
              </w:rPr>
              <w:t xml:space="preserve"> </w:t>
            </w:r>
            <w:r>
              <w:rPr>
                <w:sz w:val="20"/>
              </w:rPr>
              <w:t>sınıflandırma sistemlerini ileri düzeyde ele alarak; kanıta dayalı uygulamalar, kültürlerarası yaklaşımlar, ülkeler arası uygulama farklılıkları ve riskli gruplara yönelik hizmetleri kapsamaktadır. Ders kapsamında, halk sağlığı hemşireliği alanındaki güncel gelişmeler, ulusal ve uluslararası örgütler, özel sağlık alanları ve disiplinler arası yaklaşımlar bilimsel araştırma perspektifiyle</w:t>
            </w:r>
          </w:p>
          <w:p w:rsidR="00D01C62" w:rsidRDefault="00C23F5F">
            <w:pPr>
              <w:pStyle w:val="TableParagraph"/>
              <w:spacing w:line="212" w:lineRule="exact"/>
              <w:ind w:left="33"/>
              <w:rPr>
                <w:sz w:val="20"/>
              </w:rPr>
            </w:pPr>
            <w:proofErr w:type="gramStart"/>
            <w:r>
              <w:rPr>
                <w:spacing w:val="-2"/>
                <w:sz w:val="20"/>
              </w:rPr>
              <w:t>incelenir</w:t>
            </w:r>
            <w:proofErr w:type="gramEnd"/>
            <w:r>
              <w:rPr>
                <w:spacing w:val="-2"/>
                <w:sz w:val="20"/>
              </w:rPr>
              <w:t>.</w:t>
            </w:r>
          </w:p>
        </w:tc>
      </w:tr>
      <w:tr w:rsidR="00D01C62">
        <w:trPr>
          <w:trHeight w:val="464"/>
        </w:trPr>
        <w:tc>
          <w:tcPr>
            <w:tcW w:w="4759" w:type="dxa"/>
            <w:gridSpan w:val="2"/>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06"/>
        </w:trPr>
        <w:tc>
          <w:tcPr>
            <w:tcW w:w="4759" w:type="dxa"/>
            <w:gridSpan w:val="2"/>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6"/>
                <w:sz w:val="20"/>
              </w:rPr>
              <w:t>1.</w:t>
            </w:r>
            <w:r>
              <w:rPr>
                <w:b/>
                <w:spacing w:val="15"/>
                <w:sz w:val="20"/>
              </w:rPr>
              <w:t xml:space="preserve"> </w:t>
            </w:r>
            <w:r>
              <w:rPr>
                <w:spacing w:val="-6"/>
                <w:sz w:val="20"/>
              </w:rPr>
              <w:t>Halk</w:t>
            </w:r>
            <w:r>
              <w:rPr>
                <w:spacing w:val="10"/>
                <w:sz w:val="20"/>
              </w:rPr>
              <w:t xml:space="preserve"> </w:t>
            </w:r>
            <w:r>
              <w:rPr>
                <w:spacing w:val="-6"/>
                <w:sz w:val="20"/>
              </w:rPr>
              <w:t>sağlığı</w:t>
            </w:r>
            <w:r>
              <w:rPr>
                <w:spacing w:val="10"/>
                <w:sz w:val="20"/>
              </w:rPr>
              <w:t xml:space="preserve"> </w:t>
            </w:r>
            <w:r>
              <w:rPr>
                <w:spacing w:val="-6"/>
                <w:sz w:val="20"/>
              </w:rPr>
              <w:t>hemşireliği</w:t>
            </w:r>
            <w:r>
              <w:rPr>
                <w:spacing w:val="10"/>
                <w:sz w:val="20"/>
              </w:rPr>
              <w:t xml:space="preserve"> </w:t>
            </w:r>
            <w:r>
              <w:rPr>
                <w:spacing w:val="-6"/>
                <w:sz w:val="20"/>
              </w:rPr>
              <w:t>alanındaki</w:t>
            </w:r>
            <w:r>
              <w:rPr>
                <w:spacing w:val="10"/>
                <w:sz w:val="20"/>
              </w:rPr>
              <w:t xml:space="preserve"> </w:t>
            </w:r>
            <w:r>
              <w:rPr>
                <w:spacing w:val="-6"/>
                <w:sz w:val="20"/>
              </w:rPr>
              <w:t>kuramsal</w:t>
            </w:r>
            <w:r>
              <w:rPr>
                <w:spacing w:val="10"/>
                <w:sz w:val="20"/>
              </w:rPr>
              <w:t xml:space="preserve"> </w:t>
            </w:r>
            <w:r>
              <w:rPr>
                <w:spacing w:val="-6"/>
                <w:sz w:val="20"/>
              </w:rPr>
              <w:t xml:space="preserve">modelleri </w:t>
            </w:r>
            <w:r>
              <w:rPr>
                <w:spacing w:val="-8"/>
                <w:sz w:val="20"/>
              </w:rPr>
              <w:t>(bakım</w:t>
            </w:r>
            <w:r>
              <w:rPr>
                <w:spacing w:val="5"/>
                <w:sz w:val="20"/>
              </w:rPr>
              <w:t xml:space="preserve"> </w:t>
            </w:r>
            <w:r>
              <w:rPr>
                <w:spacing w:val="-8"/>
                <w:sz w:val="20"/>
              </w:rPr>
              <w:t>modelleri</w:t>
            </w:r>
            <w:r>
              <w:rPr>
                <w:spacing w:val="11"/>
                <w:sz w:val="20"/>
              </w:rPr>
              <w:t xml:space="preserve"> </w:t>
            </w:r>
            <w:r>
              <w:rPr>
                <w:spacing w:val="-8"/>
                <w:sz w:val="20"/>
              </w:rPr>
              <w:t>ve</w:t>
            </w:r>
            <w:r>
              <w:rPr>
                <w:spacing w:val="10"/>
                <w:sz w:val="20"/>
              </w:rPr>
              <w:t xml:space="preserve"> </w:t>
            </w:r>
            <w:r>
              <w:rPr>
                <w:spacing w:val="-8"/>
                <w:sz w:val="20"/>
              </w:rPr>
              <w:t>sınıflandırma</w:t>
            </w:r>
            <w:r>
              <w:rPr>
                <w:spacing w:val="14"/>
                <w:sz w:val="20"/>
              </w:rPr>
              <w:t xml:space="preserve"> </w:t>
            </w:r>
            <w:r>
              <w:rPr>
                <w:spacing w:val="-8"/>
                <w:sz w:val="20"/>
              </w:rPr>
              <w:t>sistemleri)</w:t>
            </w:r>
            <w:r>
              <w:rPr>
                <w:spacing w:val="9"/>
                <w:sz w:val="20"/>
              </w:rPr>
              <w:t xml:space="preserve"> </w:t>
            </w:r>
            <w:r>
              <w:rPr>
                <w:spacing w:val="-8"/>
                <w:sz w:val="20"/>
              </w:rPr>
              <w:t>ileri</w:t>
            </w:r>
            <w:r>
              <w:rPr>
                <w:spacing w:val="10"/>
                <w:sz w:val="20"/>
              </w:rPr>
              <w:t xml:space="preserve"> </w:t>
            </w:r>
            <w:r>
              <w:rPr>
                <w:spacing w:val="-8"/>
                <w:sz w:val="20"/>
              </w:rPr>
              <w:t>düzeyde</w:t>
            </w:r>
          </w:p>
          <w:p w:rsidR="00D01C62" w:rsidRDefault="00C23F5F">
            <w:pPr>
              <w:pStyle w:val="TableParagraph"/>
              <w:spacing w:before="2" w:line="215" w:lineRule="exact"/>
              <w:ind w:left="239"/>
              <w:rPr>
                <w:sz w:val="20"/>
              </w:rPr>
            </w:pPr>
            <w:proofErr w:type="gramStart"/>
            <w:r>
              <w:rPr>
                <w:spacing w:val="-10"/>
                <w:sz w:val="20"/>
              </w:rPr>
              <w:t>analiz</w:t>
            </w:r>
            <w:proofErr w:type="gramEnd"/>
            <w:r>
              <w:rPr>
                <w:spacing w:val="-15"/>
                <w:sz w:val="20"/>
              </w:rPr>
              <w:t xml:space="preserve"> </w:t>
            </w:r>
            <w:r>
              <w:rPr>
                <w:spacing w:val="-10"/>
                <w:sz w:val="20"/>
              </w:rPr>
              <w:t>eder</w:t>
            </w:r>
            <w:r>
              <w:rPr>
                <w:spacing w:val="-12"/>
                <w:sz w:val="20"/>
              </w:rPr>
              <w:t xml:space="preserve"> </w:t>
            </w:r>
            <w:r>
              <w:rPr>
                <w:spacing w:val="-10"/>
                <w:sz w:val="20"/>
              </w:rPr>
              <w:t>ve</w:t>
            </w:r>
            <w:r>
              <w:rPr>
                <w:spacing w:val="-14"/>
                <w:sz w:val="20"/>
              </w:rPr>
              <w:t xml:space="preserve"> </w:t>
            </w:r>
            <w:r>
              <w:rPr>
                <w:spacing w:val="-10"/>
                <w:sz w:val="20"/>
              </w:rPr>
              <w:t>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7,</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1"/>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8,</w:t>
            </w:r>
            <w:r>
              <w:rPr>
                <w:spacing w:val="-1"/>
                <w:sz w:val="20"/>
              </w:rPr>
              <w:t xml:space="preserve"> </w:t>
            </w:r>
            <w:r>
              <w:rPr>
                <w:spacing w:val="-5"/>
                <w:sz w:val="20"/>
              </w:rPr>
              <w:t>11</w:t>
            </w:r>
          </w:p>
        </w:tc>
        <w:tc>
          <w:tcPr>
            <w:tcW w:w="1369" w:type="dxa"/>
            <w:tcBorders>
              <w:top w:val="single" w:sz="4" w:space="0" w:color="000000"/>
              <w:left w:val="single" w:sz="4" w:space="0" w:color="000000"/>
              <w:bottom w:val="single" w:sz="4" w:space="0" w:color="000000"/>
            </w:tcBorders>
          </w:tcPr>
          <w:p w:rsidR="00D01C62" w:rsidRDefault="00D01C62">
            <w:pPr>
              <w:pStyle w:val="TableParagraph"/>
              <w:spacing w:before="53"/>
              <w:rPr>
                <w:b/>
                <w:sz w:val="20"/>
              </w:rPr>
            </w:pPr>
          </w:p>
          <w:p w:rsidR="00D01C62" w:rsidRDefault="00C23F5F">
            <w:pPr>
              <w:pStyle w:val="TableParagraph"/>
              <w:ind w:left="29" w:right="5"/>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575"/>
        </w:trPr>
        <w:tc>
          <w:tcPr>
            <w:tcW w:w="4759" w:type="dxa"/>
            <w:gridSpan w:val="2"/>
            <w:tcBorders>
              <w:top w:val="single" w:sz="4" w:space="0" w:color="000000"/>
              <w:right w:val="single" w:sz="4" w:space="0" w:color="000000"/>
            </w:tcBorders>
          </w:tcPr>
          <w:p w:rsidR="00D01C62" w:rsidRDefault="00C23F5F">
            <w:pPr>
              <w:pStyle w:val="TableParagraph"/>
              <w:spacing w:before="95" w:line="230" w:lineRule="atLeast"/>
              <w:ind w:left="239" w:right="90"/>
              <w:rPr>
                <w:sz w:val="20"/>
              </w:rPr>
            </w:pPr>
            <w:r>
              <w:rPr>
                <w:b/>
                <w:spacing w:val="-8"/>
                <w:sz w:val="20"/>
              </w:rPr>
              <w:t>2.</w:t>
            </w:r>
            <w:r>
              <w:rPr>
                <w:b/>
                <w:spacing w:val="-7"/>
                <w:sz w:val="20"/>
              </w:rPr>
              <w:t xml:space="preserve"> </w:t>
            </w:r>
            <w:r>
              <w:rPr>
                <w:spacing w:val="-8"/>
                <w:sz w:val="20"/>
              </w:rPr>
              <w:t>Alan</w:t>
            </w:r>
            <w:r>
              <w:rPr>
                <w:spacing w:val="-4"/>
                <w:sz w:val="20"/>
              </w:rPr>
              <w:t xml:space="preserve"> </w:t>
            </w:r>
            <w:r>
              <w:rPr>
                <w:spacing w:val="-8"/>
                <w:sz w:val="20"/>
              </w:rPr>
              <w:t>bilgilerini</w:t>
            </w:r>
            <w:r>
              <w:rPr>
                <w:spacing w:val="-5"/>
                <w:sz w:val="20"/>
              </w:rPr>
              <w:t xml:space="preserve"> </w:t>
            </w:r>
            <w:r>
              <w:rPr>
                <w:spacing w:val="-8"/>
                <w:sz w:val="20"/>
              </w:rPr>
              <w:t>disiplinler</w:t>
            </w:r>
            <w:r>
              <w:rPr>
                <w:spacing w:val="-4"/>
                <w:sz w:val="20"/>
              </w:rPr>
              <w:t xml:space="preserve"> </w:t>
            </w:r>
            <w:r>
              <w:rPr>
                <w:spacing w:val="-8"/>
                <w:sz w:val="20"/>
              </w:rPr>
              <w:t>arası</w:t>
            </w:r>
            <w:r>
              <w:rPr>
                <w:spacing w:val="-5"/>
                <w:sz w:val="20"/>
              </w:rPr>
              <w:t xml:space="preserve"> </w:t>
            </w:r>
            <w:r>
              <w:rPr>
                <w:spacing w:val="-8"/>
                <w:sz w:val="20"/>
              </w:rPr>
              <w:t>yaklaşımla</w:t>
            </w:r>
            <w:r>
              <w:rPr>
                <w:spacing w:val="-4"/>
                <w:sz w:val="20"/>
              </w:rPr>
              <w:t xml:space="preserve"> </w:t>
            </w:r>
            <w:r>
              <w:rPr>
                <w:spacing w:val="-8"/>
                <w:sz w:val="20"/>
              </w:rPr>
              <w:t xml:space="preserve">bütünleştirerek </w:t>
            </w:r>
            <w:r>
              <w:rPr>
                <w:spacing w:val="-6"/>
                <w:sz w:val="20"/>
              </w:rPr>
              <w:t>yeni bilgi</w:t>
            </w:r>
            <w:r>
              <w:rPr>
                <w:spacing w:val="-12"/>
                <w:sz w:val="20"/>
              </w:rPr>
              <w:t xml:space="preserve"> </w:t>
            </w:r>
            <w:r>
              <w:rPr>
                <w:spacing w:val="-6"/>
                <w:sz w:val="20"/>
              </w:rPr>
              <w:t>ve</w:t>
            </w:r>
            <w:r>
              <w:rPr>
                <w:spacing w:val="-12"/>
                <w:sz w:val="20"/>
              </w:rPr>
              <w:t xml:space="preserve"> </w:t>
            </w:r>
            <w:r>
              <w:rPr>
                <w:spacing w:val="-6"/>
                <w:sz w:val="20"/>
              </w:rPr>
              <w:t>özgün</w:t>
            </w:r>
            <w:r>
              <w:rPr>
                <w:spacing w:val="-9"/>
                <w:sz w:val="20"/>
              </w:rPr>
              <w:t xml:space="preserve"> </w:t>
            </w:r>
            <w:r>
              <w:rPr>
                <w:spacing w:val="-6"/>
                <w:sz w:val="20"/>
              </w:rPr>
              <w:t>yaklaşımlar</w:t>
            </w:r>
            <w:r>
              <w:rPr>
                <w:spacing w:val="-9"/>
                <w:sz w:val="20"/>
              </w:rPr>
              <w:t xml:space="preserve"> </w:t>
            </w:r>
            <w:r>
              <w:rPr>
                <w:spacing w:val="-6"/>
                <w:sz w:val="20"/>
              </w:rPr>
              <w:t>geliştirir.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2,</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68"/>
              <w:ind w:left="26"/>
              <w:jc w:val="center"/>
              <w:rPr>
                <w:sz w:val="20"/>
              </w:rPr>
            </w:pPr>
            <w:r>
              <w:rPr>
                <w:sz w:val="20"/>
              </w:rPr>
              <w:t>2,</w:t>
            </w:r>
            <w:r>
              <w:rPr>
                <w:spacing w:val="-2"/>
                <w:sz w:val="20"/>
              </w:rPr>
              <w:t xml:space="preserve"> </w:t>
            </w:r>
            <w:r>
              <w:rPr>
                <w:sz w:val="20"/>
              </w:rPr>
              <w:t>10,</w:t>
            </w:r>
            <w:r>
              <w:rPr>
                <w:spacing w:val="-1"/>
                <w:sz w:val="20"/>
              </w:rPr>
              <w:t xml:space="preserve"> </w:t>
            </w:r>
            <w:r>
              <w:rPr>
                <w:sz w:val="20"/>
              </w:rPr>
              <w:t>12,</w:t>
            </w:r>
            <w:r>
              <w:rPr>
                <w:spacing w:val="-1"/>
                <w:sz w:val="20"/>
              </w:rPr>
              <w:t xml:space="preserve"> </w:t>
            </w:r>
            <w:r>
              <w:rPr>
                <w:sz w:val="20"/>
              </w:rPr>
              <w:t>13,</w:t>
            </w:r>
            <w:r>
              <w:rPr>
                <w:spacing w:val="-1"/>
                <w:sz w:val="20"/>
              </w:rPr>
              <w:t xml:space="preserve"> </w:t>
            </w:r>
            <w:r>
              <w:rPr>
                <w:spacing w:val="-5"/>
                <w:sz w:val="20"/>
              </w:rPr>
              <w:t>14</w:t>
            </w:r>
          </w:p>
        </w:tc>
        <w:tc>
          <w:tcPr>
            <w:tcW w:w="1369" w:type="dxa"/>
            <w:tcBorders>
              <w:top w:val="single" w:sz="4" w:space="0" w:color="000000"/>
              <w:left w:val="single" w:sz="4" w:space="0" w:color="000000"/>
            </w:tcBorders>
          </w:tcPr>
          <w:p w:rsidR="00D01C62" w:rsidRDefault="00C23F5F">
            <w:pPr>
              <w:pStyle w:val="TableParagraph"/>
              <w:spacing w:before="168"/>
              <w:ind w:left="29" w:right="5"/>
              <w:jc w:val="center"/>
              <w:rPr>
                <w:sz w:val="20"/>
              </w:rPr>
            </w:pPr>
            <w:r>
              <w:rPr>
                <w:sz w:val="20"/>
              </w:rPr>
              <w:t>D,</w:t>
            </w:r>
            <w:r>
              <w:rPr>
                <w:spacing w:val="-1"/>
                <w:sz w:val="20"/>
              </w:rPr>
              <w:t xml:space="preserve"> </w:t>
            </w:r>
            <w:r>
              <w:rPr>
                <w:sz w:val="20"/>
              </w:rPr>
              <w:t xml:space="preserve">E, </w:t>
            </w:r>
            <w:r>
              <w:rPr>
                <w:spacing w:val="-10"/>
                <w:sz w:val="20"/>
              </w:rPr>
              <w:t>G</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575"/>
        </w:trPr>
        <w:tc>
          <w:tcPr>
            <w:tcW w:w="4759" w:type="dxa"/>
            <w:tcBorders>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6"/>
                <w:sz w:val="20"/>
              </w:rPr>
              <w:t>3.</w:t>
            </w:r>
            <w:r>
              <w:rPr>
                <w:b/>
                <w:spacing w:val="27"/>
                <w:sz w:val="20"/>
              </w:rPr>
              <w:t xml:space="preserve"> </w:t>
            </w:r>
            <w:r>
              <w:rPr>
                <w:spacing w:val="-6"/>
                <w:sz w:val="20"/>
              </w:rPr>
              <w:t>Halk</w:t>
            </w:r>
            <w:r>
              <w:rPr>
                <w:spacing w:val="25"/>
                <w:sz w:val="20"/>
              </w:rPr>
              <w:t xml:space="preserve"> </w:t>
            </w:r>
            <w:r>
              <w:rPr>
                <w:spacing w:val="-6"/>
                <w:sz w:val="20"/>
              </w:rPr>
              <w:t>sağlığı</w:t>
            </w:r>
            <w:r>
              <w:rPr>
                <w:spacing w:val="23"/>
                <w:sz w:val="20"/>
              </w:rPr>
              <w:t xml:space="preserve"> </w:t>
            </w:r>
            <w:r>
              <w:rPr>
                <w:spacing w:val="-6"/>
                <w:sz w:val="20"/>
              </w:rPr>
              <w:t>hemşireliği</w:t>
            </w:r>
            <w:r>
              <w:rPr>
                <w:spacing w:val="26"/>
                <w:sz w:val="20"/>
              </w:rPr>
              <w:t xml:space="preserve"> </w:t>
            </w:r>
            <w:r>
              <w:rPr>
                <w:spacing w:val="-6"/>
                <w:sz w:val="20"/>
              </w:rPr>
              <w:t>sorunlarını</w:t>
            </w:r>
            <w:r>
              <w:rPr>
                <w:spacing w:val="26"/>
                <w:sz w:val="20"/>
              </w:rPr>
              <w:t xml:space="preserve"> </w:t>
            </w:r>
            <w:r>
              <w:rPr>
                <w:spacing w:val="-6"/>
                <w:sz w:val="20"/>
              </w:rPr>
              <w:t>bilimsel</w:t>
            </w:r>
            <w:r>
              <w:rPr>
                <w:spacing w:val="23"/>
                <w:sz w:val="20"/>
              </w:rPr>
              <w:t xml:space="preserve"> </w:t>
            </w:r>
            <w:r>
              <w:rPr>
                <w:spacing w:val="-6"/>
                <w:sz w:val="20"/>
              </w:rPr>
              <w:t>araştırma yöntemleri</w:t>
            </w:r>
            <w:r>
              <w:rPr>
                <w:spacing w:val="-24"/>
                <w:sz w:val="20"/>
              </w:rPr>
              <w:t xml:space="preserve"> </w:t>
            </w:r>
            <w:r>
              <w:rPr>
                <w:spacing w:val="-6"/>
                <w:sz w:val="20"/>
              </w:rPr>
              <w:t>ile</w:t>
            </w:r>
            <w:r>
              <w:rPr>
                <w:spacing w:val="-24"/>
                <w:sz w:val="20"/>
              </w:rPr>
              <w:t xml:space="preserve"> </w:t>
            </w:r>
            <w:r>
              <w:rPr>
                <w:spacing w:val="-6"/>
                <w:sz w:val="20"/>
              </w:rPr>
              <w:t>analiz</w:t>
            </w:r>
            <w:r>
              <w:rPr>
                <w:spacing w:val="-19"/>
                <w:sz w:val="20"/>
              </w:rPr>
              <w:t xml:space="preserve"> </w:t>
            </w:r>
            <w:r>
              <w:rPr>
                <w:spacing w:val="-6"/>
                <w:sz w:val="20"/>
              </w:rPr>
              <w:t>eder</w:t>
            </w:r>
            <w:r>
              <w:rPr>
                <w:spacing w:val="-11"/>
                <w:sz w:val="20"/>
              </w:rPr>
              <w:t xml:space="preserve"> </w:t>
            </w:r>
            <w:r>
              <w:rPr>
                <w:spacing w:val="-6"/>
                <w:sz w:val="20"/>
              </w:rPr>
              <w:t>ve</w:t>
            </w:r>
            <w:r>
              <w:rPr>
                <w:spacing w:val="-19"/>
                <w:sz w:val="20"/>
              </w:rPr>
              <w:t xml:space="preserve"> </w:t>
            </w:r>
            <w:r>
              <w:rPr>
                <w:spacing w:val="-6"/>
                <w:sz w:val="20"/>
              </w:rPr>
              <w:t>çözüm</w:t>
            </w:r>
            <w:r>
              <w:rPr>
                <w:spacing w:val="-19"/>
                <w:sz w:val="20"/>
              </w:rPr>
              <w:t xml:space="preserve"> </w:t>
            </w:r>
            <w:r>
              <w:rPr>
                <w:spacing w:val="-6"/>
                <w:sz w:val="20"/>
              </w:rPr>
              <w:t>önerileri</w:t>
            </w:r>
            <w:r>
              <w:rPr>
                <w:spacing w:val="-14"/>
                <w:sz w:val="20"/>
              </w:rPr>
              <w:t xml:space="preserve"> </w:t>
            </w:r>
            <w:r>
              <w:rPr>
                <w:spacing w:val="-6"/>
                <w:sz w:val="20"/>
              </w:rPr>
              <w:t>geliştirir.</w:t>
            </w:r>
          </w:p>
        </w:tc>
        <w:tc>
          <w:tcPr>
            <w:tcW w:w="2137" w:type="dxa"/>
            <w:tcBorders>
              <w:left w:val="single" w:sz="4" w:space="0" w:color="000000"/>
              <w:bottom w:val="single" w:sz="4" w:space="0" w:color="000000"/>
              <w:right w:val="single" w:sz="4" w:space="0" w:color="000000"/>
            </w:tcBorders>
          </w:tcPr>
          <w:p w:rsidR="00D01C62" w:rsidRDefault="00C23F5F">
            <w:pPr>
              <w:pStyle w:val="TableParagraph"/>
              <w:spacing w:before="168"/>
              <w:ind w:left="49" w:right="27"/>
              <w:jc w:val="center"/>
              <w:rPr>
                <w:sz w:val="20"/>
              </w:rPr>
            </w:pPr>
            <w:r>
              <w:rPr>
                <w:sz w:val="20"/>
              </w:rPr>
              <w:t>2,</w:t>
            </w:r>
            <w:r>
              <w:rPr>
                <w:spacing w:val="-2"/>
                <w:sz w:val="20"/>
              </w:rPr>
              <w:t xml:space="preserve"> </w:t>
            </w:r>
            <w:r>
              <w:rPr>
                <w:sz w:val="20"/>
              </w:rPr>
              <w:t>4,</w:t>
            </w:r>
            <w:r>
              <w:rPr>
                <w:spacing w:val="-1"/>
                <w:sz w:val="20"/>
              </w:rPr>
              <w:t xml:space="preserve"> </w:t>
            </w:r>
            <w:r>
              <w:rPr>
                <w:sz w:val="20"/>
              </w:rPr>
              <w:t>7,</w:t>
            </w:r>
            <w:r>
              <w:rPr>
                <w:spacing w:val="-1"/>
                <w:sz w:val="20"/>
              </w:rPr>
              <w:t xml:space="preserve"> </w:t>
            </w:r>
            <w:r>
              <w:rPr>
                <w:sz w:val="20"/>
              </w:rPr>
              <w:t>8,</w:t>
            </w:r>
            <w:r>
              <w:rPr>
                <w:spacing w:val="-1"/>
                <w:sz w:val="20"/>
              </w:rPr>
              <w:t xml:space="preserve"> </w:t>
            </w:r>
            <w:r>
              <w:rPr>
                <w:spacing w:val="-10"/>
                <w:sz w:val="20"/>
              </w:rPr>
              <w:t>9</w:t>
            </w:r>
          </w:p>
        </w:tc>
        <w:tc>
          <w:tcPr>
            <w:tcW w:w="1364" w:type="dxa"/>
            <w:tcBorders>
              <w:left w:val="single" w:sz="4" w:space="0" w:color="000000"/>
              <w:bottom w:val="single" w:sz="4" w:space="0" w:color="000000"/>
              <w:right w:val="single" w:sz="4" w:space="0" w:color="000000"/>
            </w:tcBorders>
          </w:tcPr>
          <w:p w:rsidR="00D01C62" w:rsidRDefault="00C23F5F">
            <w:pPr>
              <w:pStyle w:val="TableParagraph"/>
              <w:spacing w:before="168"/>
              <w:ind w:right="157"/>
              <w:jc w:val="right"/>
              <w:rPr>
                <w:sz w:val="20"/>
              </w:rPr>
            </w:pPr>
            <w:r>
              <w:rPr>
                <w:sz w:val="20"/>
              </w:rPr>
              <w:t>8,</w:t>
            </w:r>
            <w:r>
              <w:rPr>
                <w:spacing w:val="-2"/>
                <w:sz w:val="20"/>
              </w:rPr>
              <w:t xml:space="preserve"> </w:t>
            </w:r>
            <w:r>
              <w:rPr>
                <w:sz w:val="20"/>
              </w:rPr>
              <w:t>10,</w:t>
            </w:r>
            <w:r>
              <w:rPr>
                <w:spacing w:val="-2"/>
                <w:sz w:val="20"/>
              </w:rPr>
              <w:t xml:space="preserve"> </w:t>
            </w:r>
            <w:r>
              <w:rPr>
                <w:sz w:val="20"/>
              </w:rPr>
              <w:t>11,</w:t>
            </w:r>
            <w:r>
              <w:rPr>
                <w:spacing w:val="-1"/>
                <w:sz w:val="20"/>
              </w:rPr>
              <w:t xml:space="preserve"> </w:t>
            </w:r>
            <w:r>
              <w:rPr>
                <w:spacing w:val="-5"/>
                <w:sz w:val="20"/>
              </w:rPr>
              <w:t>14</w:t>
            </w:r>
          </w:p>
        </w:tc>
        <w:tc>
          <w:tcPr>
            <w:tcW w:w="1369" w:type="dxa"/>
            <w:tcBorders>
              <w:left w:val="single" w:sz="4" w:space="0" w:color="000000"/>
              <w:bottom w:val="single" w:sz="4" w:space="0" w:color="000000"/>
            </w:tcBorders>
          </w:tcPr>
          <w:p w:rsidR="00D01C62" w:rsidRDefault="00C23F5F">
            <w:pPr>
              <w:pStyle w:val="TableParagraph"/>
              <w:spacing w:before="168"/>
              <w:ind w:right="262"/>
              <w:jc w:val="right"/>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pacing w:val="-10"/>
                <w:sz w:val="20"/>
              </w:rPr>
              <w:t>J</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2"/>
                <w:sz w:val="20"/>
              </w:rPr>
              <w:t>4.</w:t>
            </w:r>
            <w:r>
              <w:rPr>
                <w:b/>
                <w:spacing w:val="57"/>
                <w:sz w:val="20"/>
              </w:rPr>
              <w:t xml:space="preserve"> </w:t>
            </w:r>
            <w:r>
              <w:rPr>
                <w:spacing w:val="-2"/>
                <w:sz w:val="20"/>
              </w:rPr>
              <w:t>Kanıta</w:t>
            </w:r>
            <w:r>
              <w:rPr>
                <w:spacing w:val="57"/>
                <w:sz w:val="20"/>
              </w:rPr>
              <w:t xml:space="preserve"> </w:t>
            </w:r>
            <w:r>
              <w:rPr>
                <w:spacing w:val="-2"/>
                <w:sz w:val="20"/>
              </w:rPr>
              <w:t>dayalı</w:t>
            </w:r>
            <w:r>
              <w:rPr>
                <w:spacing w:val="53"/>
                <w:sz w:val="20"/>
              </w:rPr>
              <w:t xml:space="preserve"> </w:t>
            </w:r>
            <w:r>
              <w:rPr>
                <w:spacing w:val="-2"/>
                <w:sz w:val="20"/>
              </w:rPr>
              <w:t>hemşirelik</w:t>
            </w:r>
            <w:r>
              <w:rPr>
                <w:spacing w:val="56"/>
                <w:sz w:val="20"/>
              </w:rPr>
              <w:t xml:space="preserve"> </w:t>
            </w:r>
            <w:r>
              <w:rPr>
                <w:spacing w:val="-2"/>
                <w:sz w:val="20"/>
              </w:rPr>
              <w:t>yaklaşımını</w:t>
            </w:r>
            <w:r>
              <w:rPr>
                <w:spacing w:val="53"/>
                <w:sz w:val="20"/>
              </w:rPr>
              <w:t xml:space="preserve"> </w:t>
            </w:r>
            <w:r>
              <w:rPr>
                <w:spacing w:val="-2"/>
                <w:sz w:val="20"/>
              </w:rPr>
              <w:t>halk</w:t>
            </w:r>
            <w:r>
              <w:rPr>
                <w:spacing w:val="55"/>
                <w:sz w:val="20"/>
              </w:rPr>
              <w:t xml:space="preserve"> </w:t>
            </w:r>
            <w:r>
              <w:rPr>
                <w:spacing w:val="-2"/>
                <w:sz w:val="20"/>
              </w:rPr>
              <w:t xml:space="preserve">sağlığı </w:t>
            </w:r>
            <w:r>
              <w:rPr>
                <w:spacing w:val="-4"/>
                <w:sz w:val="20"/>
              </w:rPr>
              <w:t>uygulamalarına</w:t>
            </w:r>
            <w:r>
              <w:rPr>
                <w:spacing w:val="-11"/>
                <w:sz w:val="20"/>
              </w:rPr>
              <w:t xml:space="preserve"> </w:t>
            </w:r>
            <w:proofErr w:type="gramStart"/>
            <w:r>
              <w:rPr>
                <w:spacing w:val="-4"/>
                <w:sz w:val="20"/>
              </w:rPr>
              <w:t>entegre</w:t>
            </w:r>
            <w:proofErr w:type="gramEnd"/>
            <w:r>
              <w:rPr>
                <w:spacing w:val="-11"/>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1"/>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8,</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right="110"/>
              <w:jc w:val="right"/>
              <w:rPr>
                <w:sz w:val="20"/>
              </w:rPr>
            </w:pPr>
            <w:r>
              <w:rPr>
                <w:sz w:val="20"/>
              </w:rPr>
              <w:t>1,</w:t>
            </w:r>
            <w:r>
              <w:rPr>
                <w:spacing w:val="-2"/>
                <w:sz w:val="20"/>
              </w:rPr>
              <w:t xml:space="preserve"> </w:t>
            </w:r>
            <w:r>
              <w:rPr>
                <w:sz w:val="20"/>
              </w:rPr>
              <w:t>2,</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57"/>
              <w:jc w:val="right"/>
              <w:rPr>
                <w:sz w:val="20"/>
              </w:rPr>
            </w:pPr>
            <w:r>
              <w:rPr>
                <w:sz w:val="20"/>
              </w:rPr>
              <w:t>A,</w:t>
            </w:r>
            <w:r>
              <w:rPr>
                <w:spacing w:val="1"/>
                <w:sz w:val="20"/>
              </w:rPr>
              <w:t xml:space="preserve"> </w:t>
            </w:r>
            <w:r>
              <w:rPr>
                <w:sz w:val="20"/>
              </w:rPr>
              <w:t>F,</w:t>
            </w:r>
            <w:r>
              <w:rPr>
                <w:spacing w:val="-1"/>
                <w:sz w:val="20"/>
              </w:rPr>
              <w:t xml:space="preserve"> </w:t>
            </w:r>
            <w:r>
              <w:rPr>
                <w:spacing w:val="-10"/>
                <w:sz w:val="20"/>
              </w:rPr>
              <w:t>G</w:t>
            </w:r>
          </w:p>
        </w:tc>
      </w:tr>
      <w:tr w:rsidR="00D01C62">
        <w:trPr>
          <w:trHeight w:val="58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6"/>
                <w:sz w:val="20"/>
              </w:rPr>
              <w:t>5.</w:t>
            </w:r>
            <w:r>
              <w:rPr>
                <w:b/>
                <w:spacing w:val="5"/>
                <w:sz w:val="20"/>
              </w:rPr>
              <w:t xml:space="preserve"> </w:t>
            </w:r>
            <w:r>
              <w:rPr>
                <w:spacing w:val="-6"/>
                <w:sz w:val="20"/>
              </w:rPr>
              <w:t>Kültürlerarası</w:t>
            </w:r>
            <w:r>
              <w:rPr>
                <w:sz w:val="20"/>
              </w:rPr>
              <w:t xml:space="preserve"> </w:t>
            </w:r>
            <w:r>
              <w:rPr>
                <w:spacing w:val="-6"/>
                <w:sz w:val="20"/>
              </w:rPr>
              <w:t>hemşirelik</w:t>
            </w:r>
            <w:r>
              <w:rPr>
                <w:sz w:val="20"/>
              </w:rPr>
              <w:t xml:space="preserve"> </w:t>
            </w:r>
            <w:r>
              <w:rPr>
                <w:spacing w:val="-6"/>
                <w:sz w:val="20"/>
              </w:rPr>
              <w:t>ve</w:t>
            </w:r>
            <w:r>
              <w:rPr>
                <w:sz w:val="20"/>
              </w:rPr>
              <w:t xml:space="preserve"> </w:t>
            </w:r>
            <w:r>
              <w:rPr>
                <w:spacing w:val="-6"/>
                <w:sz w:val="20"/>
              </w:rPr>
              <w:t>riskli</w:t>
            </w:r>
            <w:r>
              <w:rPr>
                <w:spacing w:val="4"/>
                <w:sz w:val="20"/>
              </w:rPr>
              <w:t xml:space="preserve"> </w:t>
            </w:r>
            <w:r>
              <w:rPr>
                <w:spacing w:val="-6"/>
                <w:sz w:val="20"/>
              </w:rPr>
              <w:t>gruplara</w:t>
            </w:r>
            <w:r>
              <w:rPr>
                <w:spacing w:val="4"/>
                <w:sz w:val="20"/>
              </w:rPr>
              <w:t xml:space="preserve"> </w:t>
            </w:r>
            <w:r>
              <w:rPr>
                <w:spacing w:val="-6"/>
                <w:sz w:val="20"/>
              </w:rPr>
              <w:t>yönelik</w:t>
            </w:r>
            <w:r>
              <w:rPr>
                <w:spacing w:val="-1"/>
                <w:sz w:val="20"/>
              </w:rPr>
              <w:t xml:space="preserve"> </w:t>
            </w:r>
            <w:r>
              <w:rPr>
                <w:spacing w:val="-6"/>
                <w:sz w:val="20"/>
              </w:rPr>
              <w:t>halk sağlığı</w:t>
            </w:r>
            <w:r>
              <w:rPr>
                <w:spacing w:val="-19"/>
                <w:sz w:val="20"/>
              </w:rPr>
              <w:t xml:space="preserve"> </w:t>
            </w:r>
            <w:r>
              <w:rPr>
                <w:spacing w:val="-6"/>
                <w:sz w:val="20"/>
              </w:rPr>
              <w:t>uygulamalarını</w:t>
            </w:r>
            <w:r>
              <w:rPr>
                <w:spacing w:val="-19"/>
                <w:sz w:val="20"/>
              </w:rPr>
              <w:t xml:space="preserve"> </w:t>
            </w:r>
            <w:r>
              <w:rPr>
                <w:spacing w:val="-6"/>
                <w:sz w:val="20"/>
              </w:rPr>
              <w:t>değerlendirir</w:t>
            </w:r>
            <w:r>
              <w:rPr>
                <w:spacing w:val="-11"/>
                <w:sz w:val="20"/>
              </w:rPr>
              <w:t xml:space="preserve"> </w:t>
            </w:r>
            <w:r>
              <w:rPr>
                <w:spacing w:val="-6"/>
                <w:sz w:val="20"/>
              </w:rPr>
              <w:t>ve</w:t>
            </w:r>
            <w:r>
              <w:rPr>
                <w:spacing w:val="-19"/>
                <w:sz w:val="20"/>
              </w:rPr>
              <w:t xml:space="preserve"> </w:t>
            </w:r>
            <w:r>
              <w:rPr>
                <w:spacing w:val="-6"/>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27"/>
              <w:jc w:val="center"/>
              <w:rPr>
                <w:sz w:val="20"/>
              </w:rPr>
            </w:pPr>
            <w:r>
              <w:rPr>
                <w:sz w:val="20"/>
              </w:rPr>
              <w:t>1,</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right="210"/>
              <w:jc w:val="right"/>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39"/>
              <w:jc w:val="right"/>
              <w:rPr>
                <w:sz w:val="20"/>
              </w:rPr>
            </w:pPr>
            <w:r>
              <w:rPr>
                <w:sz w:val="20"/>
              </w:rPr>
              <w:t>D,</w:t>
            </w:r>
            <w:r>
              <w:rPr>
                <w:spacing w:val="-1"/>
                <w:sz w:val="20"/>
              </w:rPr>
              <w:t xml:space="preserve"> </w:t>
            </w:r>
            <w:r>
              <w:rPr>
                <w:sz w:val="20"/>
              </w:rPr>
              <w:t xml:space="preserve">G, </w:t>
            </w:r>
            <w:r>
              <w:rPr>
                <w:spacing w:val="-10"/>
                <w:sz w:val="20"/>
              </w:rPr>
              <w:t>A</w:t>
            </w:r>
          </w:p>
        </w:tc>
      </w:tr>
      <w:tr w:rsidR="00D01C62">
        <w:trPr>
          <w:trHeight w:val="57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2"/>
                <w:sz w:val="20"/>
              </w:rPr>
              <w:t>6.</w:t>
            </w:r>
            <w:r>
              <w:rPr>
                <w:b/>
                <w:spacing w:val="54"/>
                <w:sz w:val="20"/>
              </w:rPr>
              <w:t xml:space="preserve"> </w:t>
            </w:r>
            <w:r>
              <w:rPr>
                <w:spacing w:val="-2"/>
                <w:sz w:val="20"/>
              </w:rPr>
              <w:t>Ulusal</w:t>
            </w:r>
            <w:r>
              <w:rPr>
                <w:spacing w:val="50"/>
                <w:sz w:val="20"/>
              </w:rPr>
              <w:t xml:space="preserve"> </w:t>
            </w:r>
            <w:r>
              <w:rPr>
                <w:spacing w:val="-2"/>
                <w:sz w:val="20"/>
              </w:rPr>
              <w:t>ve</w:t>
            </w:r>
            <w:r>
              <w:rPr>
                <w:spacing w:val="51"/>
                <w:sz w:val="20"/>
              </w:rPr>
              <w:t xml:space="preserve"> </w:t>
            </w:r>
            <w:r>
              <w:rPr>
                <w:spacing w:val="-2"/>
                <w:sz w:val="20"/>
              </w:rPr>
              <w:t>uluslararası</w:t>
            </w:r>
            <w:r>
              <w:rPr>
                <w:spacing w:val="48"/>
                <w:sz w:val="20"/>
              </w:rPr>
              <w:t xml:space="preserve"> </w:t>
            </w:r>
            <w:r>
              <w:rPr>
                <w:spacing w:val="-2"/>
                <w:sz w:val="20"/>
              </w:rPr>
              <w:t>halk</w:t>
            </w:r>
            <w:r>
              <w:rPr>
                <w:spacing w:val="49"/>
                <w:sz w:val="20"/>
              </w:rPr>
              <w:t xml:space="preserve"> </w:t>
            </w:r>
            <w:r>
              <w:rPr>
                <w:spacing w:val="-2"/>
                <w:sz w:val="20"/>
              </w:rPr>
              <w:t>sağlığı</w:t>
            </w:r>
            <w:r>
              <w:rPr>
                <w:spacing w:val="50"/>
                <w:sz w:val="20"/>
              </w:rPr>
              <w:t xml:space="preserve"> </w:t>
            </w:r>
            <w:r>
              <w:rPr>
                <w:spacing w:val="-2"/>
                <w:sz w:val="20"/>
              </w:rPr>
              <w:t xml:space="preserve">uygulamalarını </w:t>
            </w:r>
            <w:r>
              <w:rPr>
                <w:spacing w:val="-4"/>
                <w:sz w:val="20"/>
              </w:rPr>
              <w:t>karşılaştırmalı</w:t>
            </w:r>
            <w:r>
              <w:rPr>
                <w:spacing w:val="-20"/>
                <w:sz w:val="20"/>
              </w:rPr>
              <w:t xml:space="preserve"> </w:t>
            </w:r>
            <w:r>
              <w:rPr>
                <w:spacing w:val="-4"/>
                <w:sz w:val="20"/>
              </w:rPr>
              <w:t>olarak</w:t>
            </w:r>
            <w:r>
              <w:rPr>
                <w:spacing w:val="-21"/>
                <w:sz w:val="20"/>
              </w:rPr>
              <w:t xml:space="preserve"> </w:t>
            </w:r>
            <w:r>
              <w:rPr>
                <w:spacing w:val="-4"/>
                <w:sz w:val="20"/>
              </w:rPr>
              <w:t>analiz</w:t>
            </w:r>
            <w:r>
              <w:rPr>
                <w:spacing w:val="-15"/>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1,</w:t>
            </w:r>
            <w:r>
              <w:rPr>
                <w:spacing w:val="-2"/>
                <w:sz w:val="20"/>
              </w:rPr>
              <w:t xml:space="preserve"> </w:t>
            </w:r>
            <w:r>
              <w:rPr>
                <w:sz w:val="20"/>
              </w:rPr>
              <w:t>3,</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40"/>
              <w:rPr>
                <w:sz w:val="20"/>
              </w:rPr>
            </w:pPr>
            <w:r>
              <w:rPr>
                <w:sz w:val="20"/>
              </w:rPr>
              <w:t xml:space="preserve">1, 2, 8, </w:t>
            </w:r>
            <w:r>
              <w:rPr>
                <w:spacing w:val="-10"/>
                <w:sz w:val="20"/>
              </w:rPr>
              <w:t>9</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right="339"/>
              <w:jc w:val="right"/>
              <w:rPr>
                <w:sz w:val="20"/>
              </w:rPr>
            </w:pPr>
            <w:r>
              <w:rPr>
                <w:sz w:val="20"/>
              </w:rPr>
              <w:t>A,</w:t>
            </w:r>
            <w:r>
              <w:rPr>
                <w:spacing w:val="-1"/>
                <w:sz w:val="20"/>
              </w:rPr>
              <w:t xml:space="preserve"> </w:t>
            </w:r>
            <w:r>
              <w:rPr>
                <w:sz w:val="20"/>
              </w:rPr>
              <w:t xml:space="preserve">D, </w:t>
            </w:r>
            <w:r>
              <w:rPr>
                <w:spacing w:val="-10"/>
                <w:sz w:val="20"/>
              </w:rPr>
              <w:t>G</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8"/>
                <w:sz w:val="20"/>
              </w:rPr>
              <w:t>7.</w:t>
            </w:r>
            <w:r>
              <w:rPr>
                <w:b/>
                <w:sz w:val="20"/>
              </w:rPr>
              <w:t xml:space="preserve"> </w:t>
            </w:r>
            <w:r>
              <w:rPr>
                <w:spacing w:val="-8"/>
                <w:sz w:val="20"/>
              </w:rPr>
              <w:t>Alanındaki</w:t>
            </w:r>
            <w:r>
              <w:rPr>
                <w:spacing w:val="-2"/>
                <w:sz w:val="20"/>
              </w:rPr>
              <w:t xml:space="preserve"> </w:t>
            </w:r>
            <w:r>
              <w:rPr>
                <w:spacing w:val="-8"/>
                <w:sz w:val="20"/>
              </w:rPr>
              <w:t>güncel</w:t>
            </w:r>
            <w:r>
              <w:rPr>
                <w:spacing w:val="-2"/>
                <w:sz w:val="20"/>
              </w:rPr>
              <w:t xml:space="preserve"> </w:t>
            </w:r>
            <w:r>
              <w:rPr>
                <w:spacing w:val="-8"/>
                <w:sz w:val="20"/>
              </w:rPr>
              <w:t>gelişmeleri</w:t>
            </w:r>
            <w:r>
              <w:rPr>
                <w:spacing w:val="-2"/>
                <w:sz w:val="20"/>
              </w:rPr>
              <w:t xml:space="preserve"> </w:t>
            </w:r>
            <w:r>
              <w:rPr>
                <w:spacing w:val="-8"/>
                <w:sz w:val="20"/>
              </w:rPr>
              <w:t>bilimsel,</w:t>
            </w:r>
            <w:r>
              <w:rPr>
                <w:spacing w:val="-1"/>
                <w:sz w:val="20"/>
              </w:rPr>
              <w:t xml:space="preserve"> </w:t>
            </w:r>
            <w:r>
              <w:rPr>
                <w:spacing w:val="-8"/>
                <w:sz w:val="20"/>
              </w:rPr>
              <w:t>sistematik</w:t>
            </w:r>
            <w:r>
              <w:rPr>
                <w:sz w:val="20"/>
              </w:rPr>
              <w:t xml:space="preserve"> </w:t>
            </w:r>
            <w:r>
              <w:rPr>
                <w:spacing w:val="-8"/>
                <w:sz w:val="20"/>
              </w:rPr>
              <w:t>ve</w:t>
            </w:r>
            <w:r>
              <w:rPr>
                <w:spacing w:val="-1"/>
                <w:sz w:val="20"/>
              </w:rPr>
              <w:t xml:space="preserve"> </w:t>
            </w:r>
            <w:r>
              <w:rPr>
                <w:spacing w:val="-8"/>
                <w:sz w:val="20"/>
              </w:rPr>
              <w:t xml:space="preserve">etik </w:t>
            </w:r>
            <w:r>
              <w:rPr>
                <w:spacing w:val="-6"/>
                <w:sz w:val="20"/>
              </w:rPr>
              <w:t>ilkeler</w:t>
            </w:r>
            <w:r>
              <w:rPr>
                <w:spacing w:val="-13"/>
                <w:sz w:val="20"/>
              </w:rPr>
              <w:t xml:space="preserve"> </w:t>
            </w:r>
            <w:r>
              <w:rPr>
                <w:spacing w:val="-6"/>
                <w:sz w:val="20"/>
              </w:rPr>
              <w:t>doğrultusunda</w:t>
            </w:r>
            <w:r>
              <w:rPr>
                <w:spacing w:val="-11"/>
                <w:sz w:val="20"/>
              </w:rPr>
              <w:t xml:space="preserve"> </w:t>
            </w:r>
            <w:r>
              <w:rPr>
                <w:spacing w:val="-6"/>
                <w:sz w:val="20"/>
              </w:rPr>
              <w:t>yazılı</w:t>
            </w:r>
            <w:r>
              <w:rPr>
                <w:spacing w:val="-17"/>
                <w:sz w:val="20"/>
              </w:rPr>
              <w:t xml:space="preserve"> </w:t>
            </w:r>
            <w:r>
              <w:rPr>
                <w:spacing w:val="-6"/>
                <w:sz w:val="20"/>
              </w:rPr>
              <w:t>ve</w:t>
            </w:r>
            <w:r>
              <w:rPr>
                <w:spacing w:val="-17"/>
                <w:sz w:val="20"/>
              </w:rPr>
              <w:t xml:space="preserve"> </w:t>
            </w:r>
            <w:r>
              <w:rPr>
                <w:spacing w:val="-6"/>
                <w:sz w:val="20"/>
              </w:rPr>
              <w:t>sözlü</w:t>
            </w:r>
            <w:r>
              <w:rPr>
                <w:spacing w:val="-19"/>
                <w:sz w:val="20"/>
              </w:rPr>
              <w:t xml:space="preserve"> </w:t>
            </w:r>
            <w:r>
              <w:rPr>
                <w:spacing w:val="-6"/>
                <w:sz w:val="20"/>
              </w:rPr>
              <w:t>olarak</w:t>
            </w:r>
            <w:r>
              <w:rPr>
                <w:spacing w:val="-19"/>
                <w:sz w:val="20"/>
              </w:rPr>
              <w:t xml:space="preserve"> </w:t>
            </w:r>
            <w:r>
              <w:rPr>
                <w:spacing w:val="-6"/>
                <w:sz w:val="20"/>
              </w:rPr>
              <w:t>sunar.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3,</w:t>
            </w:r>
            <w:r>
              <w:rPr>
                <w:spacing w:val="-3"/>
                <w:sz w:val="20"/>
              </w:rPr>
              <w:t xml:space="preserve"> </w:t>
            </w:r>
            <w:r>
              <w:rPr>
                <w:sz w:val="20"/>
              </w:rPr>
              <w:t>9,</w:t>
            </w:r>
            <w:r>
              <w:rPr>
                <w:spacing w:val="-2"/>
                <w:sz w:val="20"/>
              </w:rPr>
              <w:t xml:space="preserve"> </w:t>
            </w:r>
            <w:r>
              <w:rPr>
                <w:sz w:val="20"/>
              </w:rPr>
              <w:t>10,</w:t>
            </w:r>
            <w:r>
              <w:rPr>
                <w:spacing w:val="1"/>
                <w:sz w:val="20"/>
              </w:rPr>
              <w:t xml:space="preserve"> </w:t>
            </w:r>
            <w:r>
              <w:rPr>
                <w:sz w:val="20"/>
              </w:rPr>
              <w:t>11,</w:t>
            </w:r>
            <w:r>
              <w:rPr>
                <w:spacing w:val="-2"/>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87"/>
              <w:rPr>
                <w:sz w:val="20"/>
              </w:rPr>
            </w:pPr>
            <w:r>
              <w:rPr>
                <w:sz w:val="20"/>
              </w:rPr>
              <w:t xml:space="preserve">11, 12,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68"/>
              <w:ind w:left="29"/>
              <w:jc w:val="center"/>
              <w:rPr>
                <w:sz w:val="20"/>
              </w:rPr>
            </w:pPr>
            <w:r>
              <w:rPr>
                <w:sz w:val="20"/>
              </w:rPr>
              <w:t>E,</w:t>
            </w:r>
            <w:r>
              <w:rPr>
                <w:spacing w:val="1"/>
                <w:sz w:val="20"/>
              </w:rPr>
              <w:t xml:space="preserve"> </w:t>
            </w:r>
            <w:r>
              <w:rPr>
                <w:spacing w:val="-10"/>
                <w:sz w:val="20"/>
              </w:rPr>
              <w:t>G</w:t>
            </w:r>
          </w:p>
        </w:tc>
      </w:tr>
      <w:tr w:rsidR="00D01C62">
        <w:trPr>
          <w:trHeight w:val="580"/>
        </w:trPr>
        <w:tc>
          <w:tcPr>
            <w:tcW w:w="4759" w:type="dxa"/>
            <w:tcBorders>
              <w:top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5"/>
                <w:sz w:val="20"/>
              </w:rPr>
              <w:t xml:space="preserve"> </w:t>
            </w:r>
            <w:r>
              <w:rPr>
                <w:spacing w:val="-10"/>
                <w:sz w:val="20"/>
              </w:rPr>
              <w:t>Halk</w:t>
            </w:r>
            <w:r>
              <w:rPr>
                <w:spacing w:val="5"/>
                <w:sz w:val="20"/>
              </w:rPr>
              <w:t xml:space="preserve"> </w:t>
            </w:r>
            <w:r>
              <w:rPr>
                <w:spacing w:val="-10"/>
                <w:sz w:val="20"/>
              </w:rPr>
              <w:t>sağlığı</w:t>
            </w:r>
            <w:r>
              <w:rPr>
                <w:spacing w:val="2"/>
                <w:sz w:val="20"/>
              </w:rPr>
              <w:t xml:space="preserve"> </w:t>
            </w:r>
            <w:r>
              <w:rPr>
                <w:spacing w:val="-10"/>
                <w:sz w:val="20"/>
              </w:rPr>
              <w:t>hemşireliği</w:t>
            </w:r>
            <w:r>
              <w:rPr>
                <w:spacing w:val="1"/>
                <w:sz w:val="20"/>
              </w:rPr>
              <w:t xml:space="preserve"> </w:t>
            </w:r>
            <w:r>
              <w:rPr>
                <w:spacing w:val="-10"/>
                <w:sz w:val="20"/>
              </w:rPr>
              <w:t>alanında</w:t>
            </w:r>
            <w:r>
              <w:rPr>
                <w:spacing w:val="2"/>
                <w:sz w:val="20"/>
              </w:rPr>
              <w:t xml:space="preserve"> </w:t>
            </w:r>
            <w:r>
              <w:rPr>
                <w:spacing w:val="-10"/>
                <w:sz w:val="20"/>
              </w:rPr>
              <w:t>özgün</w:t>
            </w:r>
            <w:r>
              <w:rPr>
                <w:spacing w:val="5"/>
                <w:sz w:val="20"/>
              </w:rPr>
              <w:t xml:space="preserve"> </w:t>
            </w:r>
            <w:r>
              <w:rPr>
                <w:spacing w:val="-10"/>
                <w:sz w:val="20"/>
              </w:rPr>
              <w:t>araştırma</w:t>
            </w:r>
            <w:r>
              <w:rPr>
                <w:spacing w:val="9"/>
                <w:sz w:val="20"/>
              </w:rPr>
              <w:t xml:space="preserve"> </w:t>
            </w:r>
            <w:r>
              <w:rPr>
                <w:spacing w:val="-10"/>
                <w:sz w:val="20"/>
              </w:rPr>
              <w:t>tasarlar,</w:t>
            </w:r>
          </w:p>
          <w:p w:rsidR="00D01C62" w:rsidRDefault="00C23F5F">
            <w:pPr>
              <w:pStyle w:val="TableParagraph"/>
              <w:spacing w:before="1" w:line="219" w:lineRule="exact"/>
              <w:ind w:left="239"/>
              <w:rPr>
                <w:sz w:val="20"/>
              </w:rPr>
            </w:pPr>
            <w:proofErr w:type="gramStart"/>
            <w:r>
              <w:rPr>
                <w:spacing w:val="-10"/>
                <w:sz w:val="20"/>
              </w:rPr>
              <w:t>yürütür</w:t>
            </w:r>
            <w:proofErr w:type="gramEnd"/>
            <w:r>
              <w:rPr>
                <w:spacing w:val="-15"/>
                <w:sz w:val="20"/>
              </w:rPr>
              <w:t xml:space="preserve"> </w:t>
            </w:r>
            <w:r>
              <w:rPr>
                <w:spacing w:val="-10"/>
                <w:sz w:val="20"/>
              </w:rPr>
              <w:t>ve</w:t>
            </w:r>
            <w:r>
              <w:rPr>
                <w:spacing w:val="-18"/>
                <w:sz w:val="20"/>
              </w:rPr>
              <w:t xml:space="preserve"> </w:t>
            </w:r>
            <w:r>
              <w:rPr>
                <w:spacing w:val="-10"/>
                <w:sz w:val="20"/>
              </w:rPr>
              <w:t>sonuçlarını</w:t>
            </w:r>
            <w:r>
              <w:rPr>
                <w:spacing w:val="-18"/>
                <w:sz w:val="20"/>
              </w:rPr>
              <w:t xml:space="preserve"> </w:t>
            </w:r>
            <w:r>
              <w:rPr>
                <w:spacing w:val="-10"/>
                <w:sz w:val="20"/>
              </w:rPr>
              <w:t>değerlendirir.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68"/>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8,</w:t>
            </w:r>
            <w:r>
              <w:rPr>
                <w:spacing w:val="-1"/>
                <w:sz w:val="20"/>
              </w:rPr>
              <w:t xml:space="preserve"> </w:t>
            </w:r>
            <w:r>
              <w:rPr>
                <w:sz w:val="20"/>
              </w:rPr>
              <w:t>9,</w:t>
            </w:r>
            <w:r>
              <w:rPr>
                <w:spacing w:val="-1"/>
                <w:sz w:val="20"/>
              </w:rPr>
              <w:t xml:space="preserve"> </w:t>
            </w:r>
            <w:r>
              <w:rPr>
                <w:spacing w:val="-5"/>
                <w:sz w:val="20"/>
              </w:rPr>
              <w:t>11</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68"/>
              <w:ind w:right="210"/>
              <w:jc w:val="right"/>
              <w:rPr>
                <w:sz w:val="20"/>
              </w:rPr>
            </w:pPr>
            <w:r>
              <w:rPr>
                <w:sz w:val="20"/>
              </w:rPr>
              <w:t>3,</w:t>
            </w:r>
            <w:r>
              <w:rPr>
                <w:spacing w:val="-2"/>
                <w:sz w:val="20"/>
              </w:rPr>
              <w:t xml:space="preserve"> </w:t>
            </w:r>
            <w:r>
              <w:rPr>
                <w:sz w:val="20"/>
              </w:rPr>
              <w:t>6,</w:t>
            </w:r>
            <w:r>
              <w:rPr>
                <w:spacing w:val="-2"/>
                <w:sz w:val="20"/>
              </w:rPr>
              <w:t xml:space="preserve"> </w:t>
            </w:r>
            <w:r>
              <w:rPr>
                <w:sz w:val="20"/>
              </w:rPr>
              <w:t>14,</w:t>
            </w:r>
            <w:r>
              <w:rPr>
                <w:spacing w:val="3"/>
                <w:sz w:val="20"/>
              </w:rPr>
              <w:t xml:space="preserve"> </w:t>
            </w:r>
            <w:r>
              <w:rPr>
                <w:spacing w:val="-5"/>
                <w:sz w:val="20"/>
              </w:rPr>
              <w:t>15</w:t>
            </w:r>
          </w:p>
        </w:tc>
        <w:tc>
          <w:tcPr>
            <w:tcW w:w="1369" w:type="dxa"/>
            <w:tcBorders>
              <w:top w:val="single" w:sz="4" w:space="0" w:color="000000"/>
              <w:left w:val="single" w:sz="4" w:space="0" w:color="000000"/>
            </w:tcBorders>
          </w:tcPr>
          <w:p w:rsidR="00D01C62" w:rsidRDefault="00C23F5F">
            <w:pPr>
              <w:pStyle w:val="TableParagraph"/>
              <w:spacing w:before="168"/>
              <w:ind w:left="29"/>
              <w:jc w:val="center"/>
              <w:rPr>
                <w:sz w:val="20"/>
              </w:rPr>
            </w:pPr>
            <w:r>
              <w:rPr>
                <w:sz w:val="20"/>
              </w:rPr>
              <w:t>E,</w:t>
            </w:r>
            <w:r>
              <w:rPr>
                <w:spacing w:val="1"/>
                <w:sz w:val="20"/>
              </w:rPr>
              <w:t xml:space="preserve"> </w:t>
            </w:r>
            <w:r>
              <w:rPr>
                <w:spacing w:val="-10"/>
                <w:sz w:val="20"/>
              </w:rPr>
              <w:t>J</w:t>
            </w:r>
          </w:p>
        </w:tc>
      </w:tr>
    </w:tbl>
    <w:p w:rsidR="00D01C62" w:rsidRDefault="00C23F5F">
      <w:pPr>
        <w:pStyle w:val="GvdeMetni"/>
        <w:spacing w:before="18"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32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5" w:lineRule="exact"/>
              <w:ind w:left="124"/>
              <w:rPr>
                <w:sz w:val="20"/>
              </w:rPr>
            </w:pPr>
            <w:r>
              <w:rPr>
                <w:sz w:val="20"/>
              </w:rPr>
              <w:t>Aylaz,</w:t>
            </w:r>
            <w:r>
              <w:rPr>
                <w:spacing w:val="65"/>
                <w:w w:val="150"/>
                <w:sz w:val="20"/>
              </w:rPr>
              <w:t xml:space="preserve"> </w:t>
            </w:r>
            <w:r>
              <w:rPr>
                <w:sz w:val="20"/>
              </w:rPr>
              <w:t>R</w:t>
            </w:r>
            <w:proofErr w:type="gramStart"/>
            <w:r>
              <w:rPr>
                <w:sz w:val="20"/>
              </w:rPr>
              <w:t>.,</w:t>
            </w:r>
            <w:proofErr w:type="gramEnd"/>
            <w:r>
              <w:rPr>
                <w:spacing w:val="63"/>
                <w:w w:val="150"/>
                <w:sz w:val="20"/>
              </w:rPr>
              <w:t xml:space="preserve"> </w:t>
            </w:r>
            <w:r>
              <w:rPr>
                <w:sz w:val="20"/>
              </w:rPr>
              <w:t>Hacıhasanoğlu</w:t>
            </w:r>
            <w:r>
              <w:rPr>
                <w:spacing w:val="63"/>
                <w:w w:val="150"/>
                <w:sz w:val="20"/>
              </w:rPr>
              <w:t xml:space="preserve"> </w:t>
            </w:r>
            <w:r>
              <w:rPr>
                <w:sz w:val="20"/>
              </w:rPr>
              <w:t>Aşılar,</w:t>
            </w:r>
            <w:r>
              <w:rPr>
                <w:spacing w:val="64"/>
                <w:w w:val="150"/>
                <w:sz w:val="20"/>
              </w:rPr>
              <w:t xml:space="preserve"> </w:t>
            </w:r>
            <w:r>
              <w:rPr>
                <w:sz w:val="20"/>
              </w:rPr>
              <w:t>R.</w:t>
            </w:r>
            <w:r>
              <w:rPr>
                <w:spacing w:val="63"/>
                <w:w w:val="150"/>
                <w:sz w:val="20"/>
              </w:rPr>
              <w:t xml:space="preserve"> </w:t>
            </w:r>
            <w:r>
              <w:rPr>
                <w:sz w:val="20"/>
              </w:rPr>
              <w:t>(Eds).</w:t>
            </w:r>
            <w:r>
              <w:rPr>
                <w:spacing w:val="69"/>
                <w:w w:val="150"/>
                <w:sz w:val="20"/>
              </w:rPr>
              <w:t xml:space="preserve"> </w:t>
            </w:r>
            <w:r>
              <w:rPr>
                <w:sz w:val="20"/>
              </w:rPr>
              <w:t>(2024).</w:t>
            </w:r>
            <w:r>
              <w:rPr>
                <w:spacing w:val="68"/>
                <w:w w:val="150"/>
                <w:sz w:val="20"/>
              </w:rPr>
              <w:t xml:space="preserve"> </w:t>
            </w:r>
            <w:r>
              <w:rPr>
                <w:sz w:val="20"/>
              </w:rPr>
              <w:t>Halk</w:t>
            </w:r>
            <w:r>
              <w:rPr>
                <w:spacing w:val="61"/>
                <w:w w:val="150"/>
                <w:sz w:val="20"/>
              </w:rPr>
              <w:t xml:space="preserve"> </w:t>
            </w:r>
            <w:r>
              <w:rPr>
                <w:sz w:val="20"/>
              </w:rPr>
              <w:t>Sağlığı</w:t>
            </w:r>
            <w:r>
              <w:rPr>
                <w:spacing w:val="67"/>
                <w:w w:val="150"/>
                <w:sz w:val="20"/>
              </w:rPr>
              <w:t xml:space="preserve"> </w:t>
            </w:r>
            <w:r>
              <w:rPr>
                <w:sz w:val="20"/>
              </w:rPr>
              <w:t>Hemşireliği</w:t>
            </w:r>
            <w:r>
              <w:rPr>
                <w:spacing w:val="69"/>
                <w:w w:val="150"/>
                <w:sz w:val="20"/>
              </w:rPr>
              <w:t xml:space="preserve"> </w:t>
            </w:r>
            <w:r>
              <w:rPr>
                <w:spacing w:val="-5"/>
                <w:sz w:val="20"/>
              </w:rPr>
              <w:t>ve</w:t>
            </w:r>
          </w:p>
          <w:p w:rsidR="00D01C62" w:rsidRDefault="00C23F5F">
            <w:pPr>
              <w:pStyle w:val="TableParagraph"/>
              <w:ind w:left="729"/>
              <w:rPr>
                <w:sz w:val="20"/>
              </w:rPr>
            </w:pPr>
            <w:r>
              <w:rPr>
                <w:sz w:val="20"/>
              </w:rPr>
              <w:t>Uygulamaları.</w:t>
            </w:r>
            <w:r>
              <w:rPr>
                <w:spacing w:val="-6"/>
                <w:sz w:val="20"/>
              </w:rPr>
              <w:t xml:space="preserve"> </w:t>
            </w:r>
            <w:r>
              <w:rPr>
                <w:sz w:val="20"/>
              </w:rPr>
              <w:t>Akademi</w:t>
            </w:r>
            <w:r>
              <w:rPr>
                <w:spacing w:val="-6"/>
                <w:sz w:val="20"/>
              </w:rPr>
              <w:t xml:space="preserve"> </w:t>
            </w:r>
            <w:r>
              <w:rPr>
                <w:sz w:val="20"/>
              </w:rPr>
              <w:t>Basın</w:t>
            </w:r>
            <w:r>
              <w:rPr>
                <w:spacing w:val="-8"/>
                <w:sz w:val="20"/>
              </w:rPr>
              <w:t xml:space="preserve"> </w:t>
            </w:r>
            <w:r>
              <w:rPr>
                <w:sz w:val="20"/>
              </w:rPr>
              <w:t>ve</w:t>
            </w:r>
            <w:r>
              <w:rPr>
                <w:spacing w:val="-10"/>
                <w:sz w:val="20"/>
              </w:rPr>
              <w:t xml:space="preserve"> </w:t>
            </w:r>
            <w:r>
              <w:rPr>
                <w:spacing w:val="-2"/>
                <w:sz w:val="20"/>
              </w:rPr>
              <w:t>Yayıncılık.</w:t>
            </w:r>
          </w:p>
          <w:p w:rsidR="00D01C62" w:rsidRDefault="00C23F5F">
            <w:pPr>
              <w:pStyle w:val="TableParagraph"/>
              <w:spacing w:before="1"/>
              <w:ind w:left="124"/>
              <w:rPr>
                <w:sz w:val="20"/>
              </w:rPr>
            </w:pPr>
            <w:r>
              <w:rPr>
                <w:sz w:val="20"/>
              </w:rPr>
              <w:t>Demirbağ,</w:t>
            </w:r>
            <w:r>
              <w:rPr>
                <w:spacing w:val="-2"/>
                <w:sz w:val="20"/>
              </w:rPr>
              <w:t xml:space="preserve"> </w:t>
            </w:r>
            <w:r>
              <w:rPr>
                <w:sz w:val="20"/>
              </w:rPr>
              <w:t>B.</w:t>
            </w:r>
            <w:r>
              <w:rPr>
                <w:spacing w:val="-3"/>
                <w:sz w:val="20"/>
              </w:rPr>
              <w:t xml:space="preserve"> </w:t>
            </w:r>
            <w:r>
              <w:rPr>
                <w:sz w:val="20"/>
              </w:rPr>
              <w:t>C.</w:t>
            </w:r>
            <w:r>
              <w:rPr>
                <w:spacing w:val="-3"/>
                <w:sz w:val="20"/>
              </w:rPr>
              <w:t xml:space="preserve"> </w:t>
            </w:r>
            <w:r>
              <w:rPr>
                <w:sz w:val="20"/>
              </w:rPr>
              <w:t>(2023).</w:t>
            </w:r>
            <w:r>
              <w:rPr>
                <w:spacing w:val="-7"/>
                <w:sz w:val="20"/>
              </w:rPr>
              <w:t xml:space="preserve"> </w:t>
            </w:r>
            <w:r>
              <w:rPr>
                <w:sz w:val="20"/>
              </w:rPr>
              <w:t>Toplum</w:t>
            </w:r>
            <w:r>
              <w:rPr>
                <w:spacing w:val="-7"/>
                <w:sz w:val="20"/>
              </w:rPr>
              <w:t xml:space="preserve"> </w:t>
            </w:r>
            <w:r>
              <w:rPr>
                <w:sz w:val="20"/>
              </w:rPr>
              <w:t>/</w:t>
            </w:r>
            <w:r>
              <w:rPr>
                <w:spacing w:val="-4"/>
                <w:sz w:val="20"/>
              </w:rPr>
              <w:t xml:space="preserve"> </w:t>
            </w:r>
            <w:r>
              <w:rPr>
                <w:sz w:val="20"/>
              </w:rPr>
              <w:t>Halk</w:t>
            </w:r>
            <w:r>
              <w:rPr>
                <w:spacing w:val="-5"/>
                <w:sz w:val="20"/>
              </w:rPr>
              <w:t xml:space="preserve"> </w:t>
            </w:r>
            <w:r>
              <w:rPr>
                <w:sz w:val="20"/>
              </w:rPr>
              <w:t>Sağlığı</w:t>
            </w:r>
            <w:r>
              <w:rPr>
                <w:spacing w:val="-4"/>
                <w:sz w:val="20"/>
              </w:rPr>
              <w:t xml:space="preserve"> </w:t>
            </w:r>
            <w:r>
              <w:rPr>
                <w:sz w:val="20"/>
              </w:rPr>
              <w:t>Hemşireliği.</w:t>
            </w:r>
            <w:r>
              <w:rPr>
                <w:spacing w:val="-7"/>
                <w:sz w:val="20"/>
              </w:rPr>
              <w:t xml:space="preserve"> </w:t>
            </w:r>
            <w:r>
              <w:rPr>
                <w:sz w:val="20"/>
              </w:rPr>
              <w:t>Ankara</w:t>
            </w:r>
            <w:r>
              <w:rPr>
                <w:spacing w:val="-7"/>
                <w:sz w:val="20"/>
              </w:rPr>
              <w:t xml:space="preserve"> </w:t>
            </w:r>
            <w:r>
              <w:rPr>
                <w:sz w:val="20"/>
              </w:rPr>
              <w:t>Nobel</w:t>
            </w:r>
            <w:r>
              <w:rPr>
                <w:spacing w:val="-4"/>
                <w:sz w:val="20"/>
              </w:rPr>
              <w:t xml:space="preserve"> </w:t>
            </w:r>
            <w:r>
              <w:rPr>
                <w:sz w:val="20"/>
              </w:rPr>
              <w:t>Tıp</w:t>
            </w:r>
            <w:r>
              <w:rPr>
                <w:spacing w:val="-5"/>
                <w:sz w:val="20"/>
              </w:rPr>
              <w:t xml:space="preserve"> </w:t>
            </w:r>
            <w:r>
              <w:rPr>
                <w:sz w:val="20"/>
              </w:rPr>
              <w:t>Kitabevleri Erkin,</w:t>
            </w:r>
            <w:r>
              <w:rPr>
                <w:spacing w:val="35"/>
                <w:sz w:val="20"/>
              </w:rPr>
              <w:t xml:space="preserve"> </w:t>
            </w:r>
            <w:r>
              <w:rPr>
                <w:sz w:val="20"/>
              </w:rPr>
              <w:t>Ö</w:t>
            </w:r>
            <w:proofErr w:type="gramStart"/>
            <w:r>
              <w:rPr>
                <w:sz w:val="20"/>
              </w:rPr>
              <w:t>.,</w:t>
            </w:r>
            <w:proofErr w:type="gramEnd"/>
            <w:r>
              <w:rPr>
                <w:spacing w:val="39"/>
                <w:sz w:val="20"/>
              </w:rPr>
              <w:t xml:space="preserve"> </w:t>
            </w:r>
            <w:r>
              <w:rPr>
                <w:sz w:val="20"/>
              </w:rPr>
              <w:t>Kalkım,</w:t>
            </w:r>
            <w:r>
              <w:rPr>
                <w:spacing w:val="35"/>
                <w:sz w:val="20"/>
              </w:rPr>
              <w:t xml:space="preserve"> </w:t>
            </w:r>
            <w:r>
              <w:rPr>
                <w:sz w:val="20"/>
              </w:rPr>
              <w:t>A.,</w:t>
            </w:r>
            <w:r>
              <w:rPr>
                <w:spacing w:val="34"/>
                <w:sz w:val="20"/>
              </w:rPr>
              <w:t xml:space="preserve"> </w:t>
            </w:r>
            <w:r>
              <w:rPr>
                <w:sz w:val="20"/>
              </w:rPr>
              <w:t>Göl,</w:t>
            </w:r>
            <w:r>
              <w:rPr>
                <w:spacing w:val="35"/>
                <w:sz w:val="20"/>
              </w:rPr>
              <w:t xml:space="preserve"> </w:t>
            </w:r>
            <w:r>
              <w:rPr>
                <w:sz w:val="20"/>
              </w:rPr>
              <w:t>İ.</w:t>
            </w:r>
            <w:r>
              <w:rPr>
                <w:spacing w:val="34"/>
                <w:sz w:val="20"/>
              </w:rPr>
              <w:t xml:space="preserve"> </w:t>
            </w:r>
            <w:r>
              <w:rPr>
                <w:sz w:val="20"/>
              </w:rPr>
              <w:t>(2021).</w:t>
            </w:r>
            <w:r>
              <w:rPr>
                <w:spacing w:val="34"/>
                <w:sz w:val="20"/>
              </w:rPr>
              <w:t xml:space="preserve"> </w:t>
            </w:r>
            <w:r>
              <w:rPr>
                <w:sz w:val="20"/>
              </w:rPr>
              <w:t>Halk</w:t>
            </w:r>
            <w:r>
              <w:rPr>
                <w:spacing w:val="33"/>
                <w:sz w:val="20"/>
              </w:rPr>
              <w:t xml:space="preserve"> </w:t>
            </w:r>
            <w:r>
              <w:rPr>
                <w:sz w:val="20"/>
              </w:rPr>
              <w:t>Sağlığı</w:t>
            </w:r>
            <w:r>
              <w:rPr>
                <w:spacing w:val="34"/>
                <w:sz w:val="20"/>
              </w:rPr>
              <w:t xml:space="preserve"> </w:t>
            </w:r>
            <w:r>
              <w:rPr>
                <w:sz w:val="20"/>
              </w:rPr>
              <w:t>Hemşireliği.</w:t>
            </w:r>
            <w:r>
              <w:rPr>
                <w:spacing w:val="36"/>
                <w:sz w:val="20"/>
              </w:rPr>
              <w:t xml:space="preserve"> </w:t>
            </w:r>
            <w:r>
              <w:rPr>
                <w:sz w:val="20"/>
              </w:rPr>
              <w:t>Çukurova</w:t>
            </w:r>
            <w:r>
              <w:rPr>
                <w:spacing w:val="39"/>
                <w:sz w:val="20"/>
              </w:rPr>
              <w:t xml:space="preserve"> </w:t>
            </w:r>
            <w:r>
              <w:rPr>
                <w:sz w:val="20"/>
              </w:rPr>
              <w:t>Nobel</w:t>
            </w:r>
            <w:r>
              <w:rPr>
                <w:spacing w:val="38"/>
                <w:sz w:val="20"/>
              </w:rPr>
              <w:t xml:space="preserve"> </w:t>
            </w:r>
            <w:r>
              <w:rPr>
                <w:spacing w:val="-5"/>
                <w:sz w:val="20"/>
              </w:rPr>
              <w:t>Tıp</w:t>
            </w:r>
          </w:p>
          <w:p w:rsidR="00D01C62" w:rsidRDefault="00C23F5F">
            <w:pPr>
              <w:pStyle w:val="TableParagraph"/>
              <w:ind w:left="734"/>
              <w:rPr>
                <w:sz w:val="20"/>
              </w:rPr>
            </w:pPr>
            <w:r>
              <w:rPr>
                <w:spacing w:val="-2"/>
                <w:sz w:val="20"/>
              </w:rPr>
              <w:t>Kitabevi</w:t>
            </w:r>
          </w:p>
          <w:p w:rsidR="00D01C62" w:rsidRDefault="00C23F5F">
            <w:pPr>
              <w:pStyle w:val="TableParagraph"/>
              <w:spacing w:before="1" w:line="228" w:lineRule="exact"/>
              <w:ind w:left="124"/>
              <w:rPr>
                <w:sz w:val="20"/>
              </w:rPr>
            </w:pPr>
            <w:r>
              <w:rPr>
                <w:sz w:val="20"/>
              </w:rPr>
              <w:t>Güler,</w:t>
            </w:r>
            <w:r>
              <w:rPr>
                <w:spacing w:val="25"/>
                <w:sz w:val="20"/>
              </w:rPr>
              <w:t xml:space="preserve"> </w:t>
            </w:r>
            <w:r>
              <w:rPr>
                <w:sz w:val="20"/>
              </w:rPr>
              <w:t>Ç</w:t>
            </w:r>
            <w:proofErr w:type="gramStart"/>
            <w:r>
              <w:rPr>
                <w:sz w:val="20"/>
              </w:rPr>
              <w:t>.,</w:t>
            </w:r>
            <w:proofErr w:type="gramEnd"/>
            <w:r>
              <w:rPr>
                <w:spacing w:val="27"/>
                <w:sz w:val="20"/>
              </w:rPr>
              <w:t xml:space="preserve"> </w:t>
            </w:r>
            <w:r>
              <w:rPr>
                <w:sz w:val="20"/>
              </w:rPr>
              <w:t>Akın,</w:t>
            </w:r>
            <w:r>
              <w:rPr>
                <w:spacing w:val="27"/>
                <w:sz w:val="20"/>
              </w:rPr>
              <w:t xml:space="preserve"> </w:t>
            </w:r>
            <w:r>
              <w:rPr>
                <w:sz w:val="20"/>
              </w:rPr>
              <w:t>L.</w:t>
            </w:r>
            <w:r>
              <w:rPr>
                <w:spacing w:val="32"/>
                <w:sz w:val="20"/>
              </w:rPr>
              <w:t xml:space="preserve"> </w:t>
            </w:r>
            <w:r>
              <w:rPr>
                <w:sz w:val="20"/>
              </w:rPr>
              <w:t>(2015).</w:t>
            </w:r>
            <w:r>
              <w:rPr>
                <w:spacing w:val="31"/>
                <w:sz w:val="20"/>
              </w:rPr>
              <w:t xml:space="preserve"> </w:t>
            </w:r>
            <w:r>
              <w:rPr>
                <w:sz w:val="20"/>
              </w:rPr>
              <w:t>Halk</w:t>
            </w:r>
            <w:r>
              <w:rPr>
                <w:spacing w:val="26"/>
                <w:sz w:val="20"/>
              </w:rPr>
              <w:t xml:space="preserve"> </w:t>
            </w:r>
            <w:r>
              <w:rPr>
                <w:sz w:val="20"/>
              </w:rPr>
              <w:t>Sağlığı</w:t>
            </w:r>
            <w:r>
              <w:rPr>
                <w:spacing w:val="26"/>
                <w:sz w:val="20"/>
              </w:rPr>
              <w:t xml:space="preserve"> </w:t>
            </w:r>
            <w:r>
              <w:rPr>
                <w:sz w:val="20"/>
              </w:rPr>
              <w:t>Temel</w:t>
            </w:r>
            <w:r>
              <w:rPr>
                <w:spacing w:val="28"/>
                <w:sz w:val="20"/>
              </w:rPr>
              <w:t xml:space="preserve"> </w:t>
            </w:r>
            <w:r>
              <w:rPr>
                <w:sz w:val="20"/>
              </w:rPr>
              <w:t>Bilgiler,</w:t>
            </w:r>
            <w:r>
              <w:rPr>
                <w:spacing w:val="27"/>
                <w:sz w:val="20"/>
              </w:rPr>
              <w:t xml:space="preserve"> </w:t>
            </w:r>
            <w:r>
              <w:rPr>
                <w:sz w:val="20"/>
              </w:rPr>
              <w:t>3</w:t>
            </w:r>
            <w:r>
              <w:rPr>
                <w:spacing w:val="29"/>
                <w:sz w:val="20"/>
              </w:rPr>
              <w:t xml:space="preserve"> </w:t>
            </w:r>
            <w:r>
              <w:rPr>
                <w:sz w:val="20"/>
              </w:rPr>
              <w:t>Cilt.</w:t>
            </w:r>
            <w:r>
              <w:rPr>
                <w:spacing w:val="32"/>
                <w:sz w:val="20"/>
              </w:rPr>
              <w:t xml:space="preserve"> </w:t>
            </w:r>
            <w:r>
              <w:rPr>
                <w:sz w:val="20"/>
              </w:rPr>
              <w:t>Hacettepe</w:t>
            </w:r>
            <w:r>
              <w:rPr>
                <w:spacing w:val="27"/>
                <w:sz w:val="20"/>
              </w:rPr>
              <w:t xml:space="preserve"> </w:t>
            </w:r>
            <w:r>
              <w:rPr>
                <w:spacing w:val="-2"/>
                <w:sz w:val="20"/>
              </w:rPr>
              <w:t>Üniversitesi</w:t>
            </w:r>
          </w:p>
          <w:p w:rsidR="00D01C62" w:rsidRDefault="00C23F5F">
            <w:pPr>
              <w:pStyle w:val="TableParagraph"/>
              <w:spacing w:line="228" w:lineRule="exact"/>
              <w:ind w:left="734"/>
              <w:rPr>
                <w:sz w:val="20"/>
              </w:rPr>
            </w:pPr>
            <w:r>
              <w:rPr>
                <w:spacing w:val="-2"/>
                <w:sz w:val="20"/>
              </w:rPr>
              <w:t>Yayınları.</w:t>
            </w:r>
          </w:p>
          <w:p w:rsidR="00D01C62" w:rsidRDefault="00C23F5F">
            <w:pPr>
              <w:pStyle w:val="TableParagraph"/>
              <w:spacing w:line="249" w:lineRule="auto"/>
              <w:ind w:left="446" w:hanging="322"/>
              <w:rPr>
                <w:sz w:val="20"/>
              </w:rPr>
            </w:pPr>
            <w:r>
              <w:rPr>
                <w:sz w:val="20"/>
              </w:rPr>
              <w:t>Tanır, F</w:t>
            </w:r>
            <w:proofErr w:type="gramStart"/>
            <w:r>
              <w:rPr>
                <w:sz w:val="20"/>
              </w:rPr>
              <w:t>.,</w:t>
            </w:r>
            <w:proofErr w:type="gramEnd"/>
            <w:r>
              <w:rPr>
                <w:sz w:val="20"/>
              </w:rPr>
              <w:t xml:space="preserve"> Demirhindi, H. (2020). Halk Sağlığı Temel Bilgiler. Akademisyen Yayınevi. Tulchinsky,</w:t>
            </w:r>
            <w:r>
              <w:rPr>
                <w:spacing w:val="-1"/>
                <w:sz w:val="20"/>
              </w:rPr>
              <w:t xml:space="preserve"> </w:t>
            </w:r>
            <w:r>
              <w:rPr>
                <w:sz w:val="20"/>
              </w:rPr>
              <w:t>T</w:t>
            </w:r>
            <w:proofErr w:type="gramStart"/>
            <w:r>
              <w:rPr>
                <w:sz w:val="20"/>
              </w:rPr>
              <w:t>.,</w:t>
            </w:r>
            <w:proofErr w:type="gramEnd"/>
            <w:r>
              <w:rPr>
                <w:spacing w:val="-5"/>
                <w:sz w:val="20"/>
              </w:rPr>
              <w:t xml:space="preserve"> </w:t>
            </w:r>
            <w:r>
              <w:rPr>
                <w:sz w:val="20"/>
              </w:rPr>
              <w:t>Varavikova,</w:t>
            </w:r>
            <w:r>
              <w:rPr>
                <w:spacing w:val="-1"/>
                <w:sz w:val="20"/>
              </w:rPr>
              <w:t xml:space="preserve"> </w:t>
            </w:r>
            <w:r>
              <w:rPr>
                <w:sz w:val="20"/>
              </w:rPr>
              <w:t>E.</w:t>
            </w:r>
            <w:r>
              <w:rPr>
                <w:spacing w:val="-5"/>
                <w:sz w:val="20"/>
              </w:rPr>
              <w:t xml:space="preserve"> </w:t>
            </w:r>
            <w:r>
              <w:rPr>
                <w:sz w:val="20"/>
              </w:rPr>
              <w:t>(2019).</w:t>
            </w:r>
            <w:r>
              <w:rPr>
                <w:spacing w:val="-5"/>
                <w:sz w:val="20"/>
              </w:rPr>
              <w:t xml:space="preserve"> </w:t>
            </w:r>
            <w:r>
              <w:rPr>
                <w:sz w:val="20"/>
              </w:rPr>
              <w:t>Yeni</w:t>
            </w:r>
            <w:r>
              <w:rPr>
                <w:spacing w:val="-1"/>
                <w:sz w:val="20"/>
              </w:rPr>
              <w:t xml:space="preserve"> </w:t>
            </w:r>
            <w:r>
              <w:rPr>
                <w:sz w:val="20"/>
              </w:rPr>
              <w:t>Halk</w:t>
            </w:r>
            <w:r>
              <w:rPr>
                <w:spacing w:val="-8"/>
                <w:sz w:val="20"/>
              </w:rPr>
              <w:t xml:space="preserve"> </w:t>
            </w:r>
            <w:r>
              <w:rPr>
                <w:sz w:val="20"/>
              </w:rPr>
              <w:t>Sağlığı.</w:t>
            </w:r>
            <w:r>
              <w:rPr>
                <w:spacing w:val="-5"/>
                <w:sz w:val="20"/>
              </w:rPr>
              <w:t xml:space="preserve"> </w:t>
            </w:r>
            <w:r>
              <w:rPr>
                <w:sz w:val="20"/>
              </w:rPr>
              <w:t>Acar-Vaizoğlu,</w:t>
            </w:r>
            <w:r>
              <w:rPr>
                <w:spacing w:val="-5"/>
                <w:sz w:val="20"/>
              </w:rPr>
              <w:t xml:space="preserve"> </w:t>
            </w:r>
            <w:r>
              <w:rPr>
                <w:sz w:val="20"/>
              </w:rPr>
              <w:t>S.</w:t>
            </w:r>
            <w:r>
              <w:rPr>
                <w:spacing w:val="-5"/>
                <w:sz w:val="20"/>
              </w:rPr>
              <w:t xml:space="preserve"> </w:t>
            </w:r>
            <w:r>
              <w:rPr>
                <w:sz w:val="20"/>
              </w:rPr>
              <w:t>(Çeviri</w:t>
            </w:r>
          </w:p>
          <w:p w:rsidR="00D01C62" w:rsidRDefault="00C23F5F">
            <w:pPr>
              <w:pStyle w:val="TableParagraph"/>
              <w:spacing w:before="2" w:line="224" w:lineRule="exact"/>
              <w:ind w:left="446"/>
              <w:rPr>
                <w:sz w:val="20"/>
              </w:rPr>
            </w:pPr>
            <w:r>
              <w:rPr>
                <w:sz w:val="20"/>
              </w:rPr>
              <w:t>ed.).</w:t>
            </w:r>
            <w:r>
              <w:rPr>
                <w:spacing w:val="36"/>
                <w:sz w:val="20"/>
              </w:rPr>
              <w:t xml:space="preserve"> </w:t>
            </w:r>
            <w:r>
              <w:rPr>
                <w:sz w:val="20"/>
              </w:rPr>
              <w:t>Palme</w:t>
            </w:r>
            <w:r>
              <w:rPr>
                <w:spacing w:val="-4"/>
                <w:sz w:val="20"/>
              </w:rPr>
              <w:t xml:space="preserve"> </w:t>
            </w:r>
            <w:r>
              <w:rPr>
                <w:spacing w:val="-2"/>
                <w:sz w:val="20"/>
              </w:rPr>
              <w:t>Yayınevi.</w:t>
            </w:r>
          </w:p>
        </w:tc>
      </w:tr>
      <w:tr w:rsidR="00D01C62">
        <w:trPr>
          <w:trHeight w:val="463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34"/>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83" w:right="99"/>
              <w:jc w:val="center"/>
              <w:rPr>
                <w:sz w:val="20"/>
              </w:rPr>
            </w:pPr>
            <w:r>
              <w:rPr>
                <w:sz w:val="20"/>
              </w:rPr>
              <w:t>Akbulut,</w:t>
            </w:r>
            <w:r>
              <w:rPr>
                <w:spacing w:val="57"/>
                <w:w w:val="150"/>
                <w:sz w:val="20"/>
              </w:rPr>
              <w:t xml:space="preserve"> </w:t>
            </w:r>
            <w:r>
              <w:rPr>
                <w:sz w:val="20"/>
              </w:rPr>
              <w:t>S</w:t>
            </w:r>
            <w:proofErr w:type="gramStart"/>
            <w:r>
              <w:rPr>
                <w:sz w:val="20"/>
              </w:rPr>
              <w:t>.,</w:t>
            </w:r>
            <w:proofErr w:type="gramEnd"/>
            <w:r>
              <w:rPr>
                <w:spacing w:val="79"/>
                <w:sz w:val="20"/>
              </w:rPr>
              <w:t xml:space="preserve"> </w:t>
            </w:r>
            <w:r>
              <w:rPr>
                <w:sz w:val="20"/>
              </w:rPr>
              <w:t>Özer,</w:t>
            </w:r>
            <w:r>
              <w:rPr>
                <w:spacing w:val="55"/>
                <w:w w:val="150"/>
                <w:sz w:val="20"/>
              </w:rPr>
              <w:t xml:space="preserve"> </w:t>
            </w:r>
            <w:r>
              <w:rPr>
                <w:sz w:val="20"/>
              </w:rPr>
              <w:t>A.</w:t>
            </w:r>
            <w:r>
              <w:rPr>
                <w:spacing w:val="79"/>
                <w:sz w:val="20"/>
              </w:rPr>
              <w:t xml:space="preserve"> </w:t>
            </w:r>
            <w:r>
              <w:rPr>
                <w:sz w:val="20"/>
              </w:rPr>
              <w:t>(Çeviri</w:t>
            </w:r>
            <w:r>
              <w:rPr>
                <w:spacing w:val="59"/>
                <w:w w:val="150"/>
                <w:sz w:val="20"/>
              </w:rPr>
              <w:t xml:space="preserve"> </w:t>
            </w:r>
            <w:r>
              <w:rPr>
                <w:sz w:val="20"/>
              </w:rPr>
              <w:t>Ed.)</w:t>
            </w:r>
            <w:r>
              <w:rPr>
                <w:spacing w:val="78"/>
                <w:sz w:val="20"/>
              </w:rPr>
              <w:t xml:space="preserve"> </w:t>
            </w:r>
            <w:r>
              <w:rPr>
                <w:sz w:val="20"/>
              </w:rPr>
              <w:t>(2023).</w:t>
            </w:r>
            <w:r>
              <w:rPr>
                <w:spacing w:val="58"/>
                <w:w w:val="150"/>
                <w:sz w:val="20"/>
              </w:rPr>
              <w:t xml:space="preserve"> </w:t>
            </w:r>
            <w:r>
              <w:rPr>
                <w:sz w:val="20"/>
              </w:rPr>
              <w:t>Jekel’in</w:t>
            </w:r>
            <w:r>
              <w:rPr>
                <w:spacing w:val="57"/>
                <w:w w:val="150"/>
                <w:sz w:val="20"/>
              </w:rPr>
              <w:t xml:space="preserve"> </w:t>
            </w:r>
            <w:r>
              <w:rPr>
                <w:sz w:val="20"/>
              </w:rPr>
              <w:t>Epidemiyoloji,</w:t>
            </w:r>
            <w:r>
              <w:rPr>
                <w:spacing w:val="61"/>
                <w:w w:val="150"/>
                <w:sz w:val="20"/>
              </w:rPr>
              <w:t xml:space="preserve"> </w:t>
            </w:r>
            <w:r>
              <w:rPr>
                <w:spacing w:val="-2"/>
                <w:sz w:val="20"/>
              </w:rPr>
              <w:t>Biyoistatistik,</w:t>
            </w:r>
          </w:p>
          <w:p w:rsidR="00D01C62" w:rsidRDefault="00C23F5F">
            <w:pPr>
              <w:pStyle w:val="TableParagraph"/>
              <w:ind w:left="83" w:right="108"/>
              <w:jc w:val="center"/>
              <w:rPr>
                <w:sz w:val="20"/>
              </w:rPr>
            </w:pPr>
            <w:r>
              <w:rPr>
                <w:sz w:val="20"/>
              </w:rPr>
              <w:t>Koruyucu</w:t>
            </w:r>
            <w:r>
              <w:rPr>
                <w:spacing w:val="-10"/>
                <w:sz w:val="20"/>
              </w:rPr>
              <w:t xml:space="preserve"> </w:t>
            </w:r>
            <w:r>
              <w:rPr>
                <w:sz w:val="20"/>
              </w:rPr>
              <w:t>Hekimlik</w:t>
            </w:r>
            <w:r>
              <w:rPr>
                <w:spacing w:val="-8"/>
                <w:sz w:val="20"/>
              </w:rPr>
              <w:t xml:space="preserve"> </w:t>
            </w:r>
            <w:r>
              <w:rPr>
                <w:sz w:val="20"/>
              </w:rPr>
              <w:t>ve</w:t>
            </w:r>
            <w:r>
              <w:rPr>
                <w:spacing w:val="-11"/>
                <w:sz w:val="20"/>
              </w:rPr>
              <w:t xml:space="preserve"> </w:t>
            </w:r>
            <w:r>
              <w:rPr>
                <w:sz w:val="20"/>
              </w:rPr>
              <w:t>Halk</w:t>
            </w:r>
            <w:r>
              <w:rPr>
                <w:spacing w:val="-8"/>
                <w:sz w:val="20"/>
              </w:rPr>
              <w:t xml:space="preserve"> </w:t>
            </w:r>
            <w:r>
              <w:rPr>
                <w:sz w:val="20"/>
              </w:rPr>
              <w:t>Sağlığı.</w:t>
            </w:r>
            <w:r>
              <w:rPr>
                <w:spacing w:val="-6"/>
                <w:sz w:val="20"/>
              </w:rPr>
              <w:t xml:space="preserve"> </w:t>
            </w:r>
            <w:r>
              <w:rPr>
                <w:sz w:val="20"/>
              </w:rPr>
              <w:t>Beşinci</w:t>
            </w:r>
            <w:r>
              <w:rPr>
                <w:spacing w:val="-10"/>
                <w:sz w:val="20"/>
              </w:rPr>
              <w:t xml:space="preserve"> </w:t>
            </w:r>
            <w:r>
              <w:rPr>
                <w:sz w:val="20"/>
              </w:rPr>
              <w:t>Baskı.</w:t>
            </w:r>
            <w:r>
              <w:rPr>
                <w:spacing w:val="-7"/>
                <w:sz w:val="20"/>
              </w:rPr>
              <w:t xml:space="preserve"> </w:t>
            </w:r>
            <w:r>
              <w:rPr>
                <w:sz w:val="20"/>
              </w:rPr>
              <w:t>Akademisyen</w:t>
            </w:r>
            <w:r>
              <w:rPr>
                <w:spacing w:val="-3"/>
                <w:sz w:val="20"/>
              </w:rPr>
              <w:t xml:space="preserve"> </w:t>
            </w:r>
            <w:r>
              <w:rPr>
                <w:spacing w:val="-2"/>
                <w:sz w:val="20"/>
              </w:rPr>
              <w:t>Kitabevi.</w:t>
            </w:r>
          </w:p>
          <w:p w:rsidR="00D01C62" w:rsidRDefault="00C23F5F">
            <w:pPr>
              <w:pStyle w:val="TableParagraph"/>
              <w:spacing w:before="1"/>
              <w:ind w:left="124"/>
              <w:rPr>
                <w:sz w:val="20"/>
              </w:rPr>
            </w:pPr>
            <w:r>
              <w:rPr>
                <w:sz w:val="20"/>
              </w:rPr>
              <w:t>Atasoy,</w:t>
            </w:r>
            <w:r>
              <w:rPr>
                <w:spacing w:val="-9"/>
                <w:sz w:val="20"/>
              </w:rPr>
              <w:t xml:space="preserve"> </w:t>
            </w:r>
            <w:r>
              <w:rPr>
                <w:sz w:val="20"/>
              </w:rPr>
              <w:t>E</w:t>
            </w:r>
            <w:proofErr w:type="gramStart"/>
            <w:r>
              <w:rPr>
                <w:sz w:val="20"/>
              </w:rPr>
              <w:t>.,</w:t>
            </w:r>
            <w:proofErr w:type="gramEnd"/>
            <w:r>
              <w:rPr>
                <w:spacing w:val="-8"/>
                <w:sz w:val="20"/>
              </w:rPr>
              <w:t xml:space="preserve"> </w:t>
            </w:r>
            <w:r>
              <w:rPr>
                <w:sz w:val="20"/>
              </w:rPr>
              <w:t>Özpulat,</w:t>
            </w:r>
            <w:r>
              <w:rPr>
                <w:spacing w:val="-7"/>
                <w:sz w:val="20"/>
              </w:rPr>
              <w:t xml:space="preserve"> </w:t>
            </w:r>
            <w:r>
              <w:rPr>
                <w:sz w:val="20"/>
              </w:rPr>
              <w:t>F.</w:t>
            </w:r>
            <w:r>
              <w:rPr>
                <w:spacing w:val="-8"/>
                <w:sz w:val="20"/>
              </w:rPr>
              <w:t xml:space="preserve"> </w:t>
            </w:r>
            <w:r>
              <w:rPr>
                <w:sz w:val="20"/>
              </w:rPr>
              <w:t>(Eds).</w:t>
            </w:r>
            <w:r>
              <w:rPr>
                <w:spacing w:val="-8"/>
                <w:sz w:val="20"/>
              </w:rPr>
              <w:t xml:space="preserve"> </w:t>
            </w:r>
            <w:r>
              <w:rPr>
                <w:sz w:val="20"/>
              </w:rPr>
              <w:t>(2022).</w:t>
            </w:r>
            <w:r>
              <w:rPr>
                <w:spacing w:val="-8"/>
                <w:sz w:val="20"/>
              </w:rPr>
              <w:t xml:space="preserve"> </w:t>
            </w:r>
            <w:r>
              <w:rPr>
                <w:sz w:val="20"/>
              </w:rPr>
              <w:t>Afet</w:t>
            </w:r>
            <w:r>
              <w:rPr>
                <w:spacing w:val="-4"/>
                <w:sz w:val="20"/>
              </w:rPr>
              <w:t xml:space="preserve"> </w:t>
            </w:r>
            <w:r>
              <w:rPr>
                <w:sz w:val="20"/>
              </w:rPr>
              <w:t>Hemşireliği.</w:t>
            </w:r>
            <w:r>
              <w:rPr>
                <w:spacing w:val="-7"/>
                <w:sz w:val="20"/>
              </w:rPr>
              <w:t xml:space="preserve"> </w:t>
            </w:r>
            <w:r>
              <w:rPr>
                <w:sz w:val="20"/>
              </w:rPr>
              <w:t>Nobel</w:t>
            </w:r>
            <w:r>
              <w:rPr>
                <w:spacing w:val="-5"/>
                <w:sz w:val="20"/>
              </w:rPr>
              <w:t xml:space="preserve"> </w:t>
            </w:r>
            <w:r>
              <w:rPr>
                <w:sz w:val="20"/>
              </w:rPr>
              <w:t>Akademik</w:t>
            </w:r>
            <w:r>
              <w:rPr>
                <w:spacing w:val="-8"/>
                <w:sz w:val="20"/>
              </w:rPr>
              <w:t xml:space="preserve"> </w:t>
            </w:r>
            <w:r>
              <w:rPr>
                <w:spacing w:val="-2"/>
                <w:sz w:val="20"/>
              </w:rPr>
              <w:t>Yayıncılık.</w:t>
            </w:r>
          </w:p>
          <w:p w:rsidR="00D01C62" w:rsidRDefault="00C23F5F">
            <w:pPr>
              <w:pStyle w:val="TableParagraph"/>
              <w:ind w:left="124" w:right="-15"/>
              <w:rPr>
                <w:sz w:val="20"/>
              </w:rPr>
            </w:pPr>
            <w:r>
              <w:rPr>
                <w:sz w:val="20"/>
              </w:rPr>
              <w:t>Avcı,</w:t>
            </w:r>
            <w:r>
              <w:rPr>
                <w:spacing w:val="64"/>
                <w:sz w:val="20"/>
              </w:rPr>
              <w:t xml:space="preserve"> </w:t>
            </w:r>
            <w:r>
              <w:rPr>
                <w:sz w:val="20"/>
              </w:rPr>
              <w:t>D</w:t>
            </w:r>
            <w:proofErr w:type="gramStart"/>
            <w:r>
              <w:rPr>
                <w:sz w:val="20"/>
              </w:rPr>
              <w:t>.,</w:t>
            </w:r>
            <w:proofErr w:type="gramEnd"/>
            <w:r>
              <w:rPr>
                <w:spacing w:val="64"/>
                <w:sz w:val="20"/>
              </w:rPr>
              <w:t xml:space="preserve"> </w:t>
            </w:r>
            <w:r>
              <w:rPr>
                <w:sz w:val="20"/>
              </w:rPr>
              <w:t>Ünsal,</w:t>
            </w:r>
            <w:r>
              <w:rPr>
                <w:spacing w:val="60"/>
                <w:sz w:val="20"/>
              </w:rPr>
              <w:t xml:space="preserve"> </w:t>
            </w:r>
            <w:r>
              <w:rPr>
                <w:sz w:val="20"/>
              </w:rPr>
              <w:t>G.,</w:t>
            </w:r>
            <w:r>
              <w:rPr>
                <w:spacing w:val="64"/>
                <w:sz w:val="20"/>
              </w:rPr>
              <w:t xml:space="preserve"> </w:t>
            </w:r>
            <w:r>
              <w:rPr>
                <w:sz w:val="20"/>
              </w:rPr>
              <w:t>Duran,</w:t>
            </w:r>
            <w:r>
              <w:rPr>
                <w:spacing w:val="64"/>
                <w:sz w:val="20"/>
              </w:rPr>
              <w:t xml:space="preserve"> </w:t>
            </w:r>
            <w:r>
              <w:rPr>
                <w:sz w:val="20"/>
              </w:rPr>
              <w:t>S.</w:t>
            </w:r>
            <w:r>
              <w:rPr>
                <w:spacing w:val="65"/>
                <w:sz w:val="20"/>
              </w:rPr>
              <w:t xml:space="preserve"> </w:t>
            </w:r>
            <w:r>
              <w:rPr>
                <w:sz w:val="20"/>
              </w:rPr>
              <w:t>(2023).</w:t>
            </w:r>
            <w:r>
              <w:rPr>
                <w:spacing w:val="64"/>
                <w:sz w:val="20"/>
              </w:rPr>
              <w:t xml:space="preserve"> </w:t>
            </w:r>
            <w:r>
              <w:rPr>
                <w:sz w:val="20"/>
              </w:rPr>
              <w:t>Toplum</w:t>
            </w:r>
            <w:r>
              <w:rPr>
                <w:spacing w:val="64"/>
                <w:sz w:val="20"/>
              </w:rPr>
              <w:t xml:space="preserve"> </w:t>
            </w:r>
            <w:r>
              <w:rPr>
                <w:sz w:val="20"/>
              </w:rPr>
              <w:t>Ruh</w:t>
            </w:r>
            <w:r>
              <w:rPr>
                <w:spacing w:val="62"/>
                <w:sz w:val="20"/>
              </w:rPr>
              <w:t xml:space="preserve"> </w:t>
            </w:r>
            <w:r>
              <w:rPr>
                <w:sz w:val="20"/>
              </w:rPr>
              <w:t>Sağlığı</w:t>
            </w:r>
            <w:r>
              <w:rPr>
                <w:spacing w:val="64"/>
                <w:sz w:val="20"/>
              </w:rPr>
              <w:t xml:space="preserve"> </w:t>
            </w:r>
            <w:r>
              <w:rPr>
                <w:sz w:val="20"/>
              </w:rPr>
              <w:t>Hemşireliği</w:t>
            </w:r>
            <w:r>
              <w:rPr>
                <w:spacing w:val="64"/>
                <w:sz w:val="20"/>
              </w:rPr>
              <w:t xml:space="preserve"> </w:t>
            </w:r>
            <w:r>
              <w:rPr>
                <w:sz w:val="20"/>
              </w:rPr>
              <w:t>El</w:t>
            </w:r>
            <w:r>
              <w:rPr>
                <w:spacing w:val="65"/>
                <w:sz w:val="20"/>
              </w:rPr>
              <w:t xml:space="preserve"> </w:t>
            </w:r>
            <w:r>
              <w:rPr>
                <w:spacing w:val="-2"/>
                <w:sz w:val="20"/>
              </w:rPr>
              <w:t>Kitabı.</w:t>
            </w:r>
          </w:p>
          <w:p w:rsidR="00D01C62" w:rsidRDefault="00C23F5F">
            <w:pPr>
              <w:pStyle w:val="TableParagraph"/>
              <w:spacing w:before="1"/>
              <w:ind w:left="729"/>
              <w:rPr>
                <w:sz w:val="20"/>
              </w:rPr>
            </w:pPr>
            <w:r>
              <w:rPr>
                <w:sz w:val="20"/>
              </w:rPr>
              <w:t>Akademisyen</w:t>
            </w:r>
            <w:r>
              <w:rPr>
                <w:spacing w:val="-11"/>
                <w:sz w:val="20"/>
              </w:rPr>
              <w:t xml:space="preserve"> </w:t>
            </w:r>
            <w:r>
              <w:rPr>
                <w:spacing w:val="-2"/>
                <w:sz w:val="20"/>
              </w:rPr>
              <w:t>Kitabevi.</w:t>
            </w:r>
          </w:p>
          <w:p w:rsidR="00D01C62" w:rsidRDefault="00C23F5F">
            <w:pPr>
              <w:pStyle w:val="TableParagraph"/>
              <w:ind w:left="124"/>
              <w:rPr>
                <w:sz w:val="20"/>
              </w:rPr>
            </w:pPr>
            <w:r>
              <w:rPr>
                <w:sz w:val="20"/>
              </w:rPr>
              <w:t>Aylaz,</w:t>
            </w:r>
            <w:r>
              <w:rPr>
                <w:spacing w:val="-11"/>
                <w:sz w:val="20"/>
              </w:rPr>
              <w:t xml:space="preserve"> </w:t>
            </w:r>
            <w:r>
              <w:rPr>
                <w:sz w:val="20"/>
              </w:rPr>
              <w:t>R</w:t>
            </w:r>
            <w:proofErr w:type="gramStart"/>
            <w:r>
              <w:rPr>
                <w:sz w:val="20"/>
              </w:rPr>
              <w:t>.,</w:t>
            </w:r>
            <w:proofErr w:type="gramEnd"/>
            <w:r>
              <w:rPr>
                <w:spacing w:val="-8"/>
                <w:sz w:val="20"/>
              </w:rPr>
              <w:t xml:space="preserve"> </w:t>
            </w:r>
            <w:r>
              <w:rPr>
                <w:sz w:val="20"/>
              </w:rPr>
              <w:t>Dönmez,</w:t>
            </w:r>
            <w:r>
              <w:rPr>
                <w:spacing w:val="-7"/>
                <w:sz w:val="20"/>
              </w:rPr>
              <w:t xml:space="preserve"> </w:t>
            </w:r>
            <w:r>
              <w:rPr>
                <w:sz w:val="20"/>
              </w:rPr>
              <w:t>A.</w:t>
            </w:r>
            <w:r>
              <w:rPr>
                <w:spacing w:val="-7"/>
                <w:sz w:val="20"/>
              </w:rPr>
              <w:t xml:space="preserve"> </w:t>
            </w:r>
            <w:r>
              <w:rPr>
                <w:sz w:val="20"/>
              </w:rPr>
              <w:t>(Eds.)</w:t>
            </w:r>
            <w:r>
              <w:rPr>
                <w:spacing w:val="-10"/>
                <w:sz w:val="20"/>
              </w:rPr>
              <w:t xml:space="preserve"> </w:t>
            </w:r>
            <w:r>
              <w:rPr>
                <w:sz w:val="20"/>
              </w:rPr>
              <w:t>(2022).</w:t>
            </w:r>
            <w:r>
              <w:rPr>
                <w:spacing w:val="-8"/>
                <w:sz w:val="20"/>
              </w:rPr>
              <w:t xml:space="preserve"> </w:t>
            </w:r>
            <w:r>
              <w:rPr>
                <w:sz w:val="20"/>
              </w:rPr>
              <w:t>Toplum</w:t>
            </w:r>
            <w:r>
              <w:rPr>
                <w:spacing w:val="-8"/>
                <w:sz w:val="20"/>
              </w:rPr>
              <w:t xml:space="preserve"> </w:t>
            </w:r>
            <w:r>
              <w:rPr>
                <w:sz w:val="20"/>
              </w:rPr>
              <w:t>Ruh</w:t>
            </w:r>
            <w:r>
              <w:rPr>
                <w:spacing w:val="-5"/>
                <w:sz w:val="20"/>
              </w:rPr>
              <w:t xml:space="preserve"> </w:t>
            </w:r>
            <w:r>
              <w:rPr>
                <w:sz w:val="20"/>
              </w:rPr>
              <w:t>Sağlığı</w:t>
            </w:r>
            <w:r>
              <w:rPr>
                <w:spacing w:val="-8"/>
                <w:sz w:val="20"/>
              </w:rPr>
              <w:t xml:space="preserve"> </w:t>
            </w:r>
            <w:r>
              <w:rPr>
                <w:sz w:val="20"/>
              </w:rPr>
              <w:t>Hemşireliği.</w:t>
            </w:r>
            <w:r>
              <w:rPr>
                <w:spacing w:val="-7"/>
                <w:sz w:val="20"/>
              </w:rPr>
              <w:t xml:space="preserve"> </w:t>
            </w:r>
            <w:r>
              <w:rPr>
                <w:sz w:val="20"/>
              </w:rPr>
              <w:t>İstanbul</w:t>
            </w:r>
            <w:r>
              <w:rPr>
                <w:spacing w:val="-7"/>
                <w:sz w:val="20"/>
              </w:rPr>
              <w:t xml:space="preserve"> </w:t>
            </w:r>
            <w:r>
              <w:rPr>
                <w:spacing w:val="-5"/>
                <w:sz w:val="20"/>
              </w:rPr>
              <w:t>Tıp</w:t>
            </w:r>
          </w:p>
          <w:p w:rsidR="00D01C62" w:rsidRDefault="00C23F5F">
            <w:pPr>
              <w:pStyle w:val="TableParagraph"/>
              <w:spacing w:before="1" w:line="228" w:lineRule="exact"/>
              <w:ind w:left="729"/>
              <w:rPr>
                <w:sz w:val="20"/>
              </w:rPr>
            </w:pPr>
            <w:r>
              <w:rPr>
                <w:spacing w:val="-2"/>
                <w:sz w:val="20"/>
              </w:rPr>
              <w:t>Kitabevleri.</w:t>
            </w:r>
          </w:p>
          <w:p w:rsidR="00D01C62" w:rsidRDefault="00C23F5F">
            <w:pPr>
              <w:pStyle w:val="TableParagraph"/>
              <w:spacing w:line="228" w:lineRule="exact"/>
              <w:ind w:left="124"/>
              <w:rPr>
                <w:sz w:val="20"/>
              </w:rPr>
            </w:pPr>
            <w:r>
              <w:rPr>
                <w:sz w:val="20"/>
              </w:rPr>
              <w:t>Bayık-Temel,</w:t>
            </w:r>
            <w:r>
              <w:rPr>
                <w:spacing w:val="66"/>
                <w:w w:val="150"/>
                <w:sz w:val="20"/>
              </w:rPr>
              <w:t xml:space="preserve"> </w:t>
            </w:r>
            <w:r>
              <w:rPr>
                <w:sz w:val="20"/>
              </w:rPr>
              <w:t>A.</w:t>
            </w:r>
            <w:r>
              <w:rPr>
                <w:spacing w:val="65"/>
                <w:w w:val="150"/>
                <w:sz w:val="20"/>
              </w:rPr>
              <w:t xml:space="preserve"> </w:t>
            </w:r>
            <w:r>
              <w:rPr>
                <w:sz w:val="20"/>
              </w:rPr>
              <w:t>(2021).</w:t>
            </w:r>
            <w:r>
              <w:rPr>
                <w:spacing w:val="68"/>
                <w:w w:val="150"/>
                <w:sz w:val="20"/>
              </w:rPr>
              <w:t xml:space="preserve"> </w:t>
            </w:r>
            <w:r>
              <w:rPr>
                <w:sz w:val="20"/>
              </w:rPr>
              <w:t>Sağlığı</w:t>
            </w:r>
            <w:r>
              <w:rPr>
                <w:spacing w:val="69"/>
                <w:w w:val="150"/>
                <w:sz w:val="20"/>
              </w:rPr>
              <w:t xml:space="preserve"> </w:t>
            </w:r>
            <w:r>
              <w:rPr>
                <w:sz w:val="20"/>
              </w:rPr>
              <w:t>Koruma</w:t>
            </w:r>
            <w:r>
              <w:rPr>
                <w:spacing w:val="68"/>
                <w:w w:val="150"/>
                <w:sz w:val="20"/>
              </w:rPr>
              <w:t xml:space="preserve"> </w:t>
            </w:r>
            <w:r>
              <w:rPr>
                <w:sz w:val="20"/>
              </w:rPr>
              <w:t>ve</w:t>
            </w:r>
            <w:r>
              <w:rPr>
                <w:spacing w:val="64"/>
                <w:w w:val="150"/>
                <w:sz w:val="20"/>
              </w:rPr>
              <w:t xml:space="preserve"> </w:t>
            </w:r>
            <w:r>
              <w:rPr>
                <w:sz w:val="20"/>
              </w:rPr>
              <w:t>Geliştirme</w:t>
            </w:r>
            <w:r>
              <w:rPr>
                <w:spacing w:val="65"/>
                <w:w w:val="150"/>
                <w:sz w:val="20"/>
              </w:rPr>
              <w:t xml:space="preserve"> </w:t>
            </w:r>
            <w:r>
              <w:rPr>
                <w:sz w:val="20"/>
              </w:rPr>
              <w:t>1</w:t>
            </w:r>
            <w:r>
              <w:rPr>
                <w:spacing w:val="67"/>
                <w:w w:val="150"/>
                <w:sz w:val="20"/>
              </w:rPr>
              <w:t xml:space="preserve"> </w:t>
            </w:r>
            <w:r>
              <w:rPr>
                <w:sz w:val="20"/>
              </w:rPr>
              <w:t>Kavramlar,</w:t>
            </w:r>
            <w:r>
              <w:rPr>
                <w:spacing w:val="70"/>
                <w:w w:val="150"/>
                <w:sz w:val="20"/>
              </w:rPr>
              <w:t xml:space="preserve"> </w:t>
            </w:r>
            <w:r>
              <w:rPr>
                <w:spacing w:val="-2"/>
                <w:sz w:val="20"/>
              </w:rPr>
              <w:t>Politikalar,</w:t>
            </w:r>
          </w:p>
          <w:p w:rsidR="00D01C62" w:rsidRDefault="00C23F5F">
            <w:pPr>
              <w:pStyle w:val="TableParagraph"/>
              <w:ind w:left="729"/>
              <w:rPr>
                <w:sz w:val="20"/>
              </w:rPr>
            </w:pPr>
            <w:r>
              <w:rPr>
                <w:sz w:val="20"/>
              </w:rPr>
              <w:t>Teoriler,</w:t>
            </w:r>
            <w:r>
              <w:rPr>
                <w:spacing w:val="-8"/>
                <w:sz w:val="20"/>
              </w:rPr>
              <w:t xml:space="preserve"> </w:t>
            </w:r>
            <w:r>
              <w:rPr>
                <w:sz w:val="20"/>
              </w:rPr>
              <w:t>Modeller</w:t>
            </w:r>
            <w:r>
              <w:rPr>
                <w:spacing w:val="-7"/>
                <w:sz w:val="20"/>
              </w:rPr>
              <w:t xml:space="preserve"> </w:t>
            </w:r>
            <w:r>
              <w:rPr>
                <w:sz w:val="20"/>
              </w:rPr>
              <w:t>ve</w:t>
            </w:r>
            <w:r>
              <w:rPr>
                <w:spacing w:val="-9"/>
                <w:sz w:val="20"/>
              </w:rPr>
              <w:t xml:space="preserve"> </w:t>
            </w:r>
            <w:r>
              <w:rPr>
                <w:sz w:val="20"/>
              </w:rPr>
              <w:t>Araştırma</w:t>
            </w:r>
            <w:r>
              <w:rPr>
                <w:spacing w:val="-4"/>
                <w:sz w:val="20"/>
              </w:rPr>
              <w:t xml:space="preserve"> </w:t>
            </w:r>
            <w:r>
              <w:rPr>
                <w:sz w:val="20"/>
              </w:rPr>
              <w:t>Yaklaşımları.</w:t>
            </w:r>
            <w:r>
              <w:rPr>
                <w:spacing w:val="-8"/>
                <w:sz w:val="20"/>
              </w:rPr>
              <w:t xml:space="preserve"> </w:t>
            </w:r>
            <w:r>
              <w:rPr>
                <w:sz w:val="20"/>
              </w:rPr>
              <w:t>Ema</w:t>
            </w:r>
            <w:r>
              <w:rPr>
                <w:spacing w:val="-9"/>
                <w:sz w:val="20"/>
              </w:rPr>
              <w:t xml:space="preserve"> </w:t>
            </w:r>
            <w:r>
              <w:rPr>
                <w:sz w:val="20"/>
              </w:rPr>
              <w:t>Tıp</w:t>
            </w:r>
            <w:r>
              <w:rPr>
                <w:spacing w:val="-6"/>
                <w:sz w:val="20"/>
              </w:rPr>
              <w:t xml:space="preserve"> </w:t>
            </w:r>
            <w:r>
              <w:rPr>
                <w:spacing w:val="-2"/>
                <w:sz w:val="20"/>
              </w:rPr>
              <w:t>Kitabevi.</w:t>
            </w:r>
          </w:p>
          <w:p w:rsidR="00D01C62" w:rsidRDefault="00C23F5F">
            <w:pPr>
              <w:pStyle w:val="TableParagraph"/>
              <w:ind w:left="729" w:right="226" w:hanging="606"/>
              <w:rPr>
                <w:sz w:val="20"/>
              </w:rPr>
            </w:pPr>
            <w:r>
              <w:rPr>
                <w:sz w:val="20"/>
              </w:rPr>
              <w:t>Bayık-Temel,</w:t>
            </w:r>
            <w:r>
              <w:rPr>
                <w:spacing w:val="38"/>
                <w:sz w:val="20"/>
              </w:rPr>
              <w:t xml:space="preserve"> </w:t>
            </w:r>
            <w:r>
              <w:rPr>
                <w:sz w:val="20"/>
              </w:rPr>
              <w:t>A.</w:t>
            </w:r>
            <w:r>
              <w:rPr>
                <w:spacing w:val="38"/>
                <w:sz w:val="20"/>
              </w:rPr>
              <w:t xml:space="preserve"> </w:t>
            </w:r>
            <w:r>
              <w:rPr>
                <w:sz w:val="20"/>
              </w:rPr>
              <w:t>(2022).</w:t>
            </w:r>
            <w:r>
              <w:rPr>
                <w:spacing w:val="34"/>
                <w:sz w:val="20"/>
              </w:rPr>
              <w:t xml:space="preserve"> </w:t>
            </w:r>
            <w:r>
              <w:rPr>
                <w:sz w:val="20"/>
              </w:rPr>
              <w:t>Sağlığı</w:t>
            </w:r>
            <w:r>
              <w:rPr>
                <w:spacing w:val="38"/>
                <w:sz w:val="20"/>
              </w:rPr>
              <w:t xml:space="preserve"> </w:t>
            </w:r>
            <w:r>
              <w:rPr>
                <w:sz w:val="20"/>
              </w:rPr>
              <w:t>Koruma</w:t>
            </w:r>
            <w:r>
              <w:rPr>
                <w:spacing w:val="34"/>
                <w:sz w:val="20"/>
              </w:rPr>
              <w:t xml:space="preserve"> </w:t>
            </w:r>
            <w:r>
              <w:rPr>
                <w:sz w:val="20"/>
              </w:rPr>
              <w:t>ve</w:t>
            </w:r>
            <w:r>
              <w:rPr>
                <w:spacing w:val="33"/>
                <w:sz w:val="20"/>
              </w:rPr>
              <w:t xml:space="preserve"> </w:t>
            </w:r>
            <w:r>
              <w:rPr>
                <w:sz w:val="20"/>
              </w:rPr>
              <w:t>Geliştirme</w:t>
            </w:r>
            <w:r>
              <w:rPr>
                <w:spacing w:val="34"/>
                <w:sz w:val="20"/>
              </w:rPr>
              <w:t xml:space="preserve"> </w:t>
            </w:r>
            <w:r>
              <w:rPr>
                <w:sz w:val="20"/>
              </w:rPr>
              <w:t>2</w:t>
            </w:r>
            <w:r>
              <w:rPr>
                <w:spacing w:val="31"/>
                <w:sz w:val="20"/>
              </w:rPr>
              <w:t xml:space="preserve"> </w:t>
            </w:r>
            <w:r>
              <w:rPr>
                <w:sz w:val="20"/>
              </w:rPr>
              <w:t>Bireysel,</w:t>
            </w:r>
            <w:r>
              <w:rPr>
                <w:spacing w:val="39"/>
                <w:sz w:val="20"/>
              </w:rPr>
              <w:t xml:space="preserve"> </w:t>
            </w:r>
            <w:r>
              <w:rPr>
                <w:sz w:val="20"/>
              </w:rPr>
              <w:t>Çevresel, Toplumsal</w:t>
            </w:r>
            <w:r>
              <w:rPr>
                <w:spacing w:val="40"/>
                <w:sz w:val="20"/>
              </w:rPr>
              <w:t xml:space="preserve"> </w:t>
            </w:r>
            <w:r>
              <w:rPr>
                <w:sz w:val="20"/>
              </w:rPr>
              <w:t>Önlemler. Ema Tıp Kitabevi.</w:t>
            </w:r>
          </w:p>
          <w:p w:rsidR="00D01C62" w:rsidRDefault="00C23F5F">
            <w:pPr>
              <w:pStyle w:val="TableParagraph"/>
              <w:spacing w:before="2"/>
              <w:ind w:left="729" w:right="226" w:hanging="606"/>
              <w:rPr>
                <w:sz w:val="20"/>
              </w:rPr>
            </w:pPr>
            <w:r>
              <w:rPr>
                <w:sz w:val="20"/>
              </w:rPr>
              <w:t>Bayık-Temel, A. (2022). Sağlığı Koruma ve Geliştirme 3 Risk Grupları, Yaşam Ortamları</w:t>
            </w:r>
            <w:r>
              <w:rPr>
                <w:spacing w:val="40"/>
                <w:sz w:val="20"/>
              </w:rPr>
              <w:t xml:space="preserve"> </w:t>
            </w:r>
            <w:r>
              <w:rPr>
                <w:sz w:val="20"/>
              </w:rPr>
              <w:t>ve Hastalıklardan Korunma. Ema Tıp Kitabevi.</w:t>
            </w:r>
          </w:p>
          <w:p w:rsidR="00D01C62" w:rsidRDefault="00C23F5F">
            <w:pPr>
              <w:pStyle w:val="TableParagraph"/>
              <w:spacing w:before="1"/>
              <w:ind w:left="729" w:hanging="606"/>
              <w:rPr>
                <w:sz w:val="20"/>
              </w:rPr>
            </w:pPr>
            <w:r>
              <w:rPr>
                <w:sz w:val="20"/>
              </w:rPr>
              <w:t>Canbulat-Şahiner,</w:t>
            </w:r>
            <w:r>
              <w:rPr>
                <w:spacing w:val="40"/>
                <w:sz w:val="20"/>
              </w:rPr>
              <w:t xml:space="preserve"> </w:t>
            </w:r>
            <w:r>
              <w:rPr>
                <w:sz w:val="20"/>
              </w:rPr>
              <w:t>N</w:t>
            </w:r>
            <w:proofErr w:type="gramStart"/>
            <w:r>
              <w:rPr>
                <w:sz w:val="20"/>
              </w:rPr>
              <w:t>.,</w:t>
            </w:r>
            <w:proofErr w:type="gramEnd"/>
            <w:r>
              <w:rPr>
                <w:spacing w:val="40"/>
                <w:sz w:val="20"/>
              </w:rPr>
              <w:t xml:space="preserve"> </w:t>
            </w:r>
            <w:r>
              <w:rPr>
                <w:sz w:val="20"/>
              </w:rPr>
              <w:t>Açıkgöz,</w:t>
            </w:r>
            <w:r>
              <w:rPr>
                <w:spacing w:val="40"/>
                <w:sz w:val="20"/>
              </w:rPr>
              <w:t xml:space="preserve"> </w:t>
            </w:r>
            <w:r>
              <w:rPr>
                <w:sz w:val="20"/>
              </w:rPr>
              <w:t>A.,</w:t>
            </w:r>
            <w:r>
              <w:rPr>
                <w:spacing w:val="40"/>
                <w:sz w:val="20"/>
              </w:rPr>
              <w:t xml:space="preserve"> </w:t>
            </w:r>
            <w:r>
              <w:rPr>
                <w:sz w:val="20"/>
              </w:rPr>
              <w:t>Demirgöz-Bak,</w:t>
            </w:r>
            <w:r>
              <w:rPr>
                <w:spacing w:val="40"/>
                <w:sz w:val="20"/>
              </w:rPr>
              <w:t xml:space="preserve"> </w:t>
            </w:r>
            <w:r>
              <w:rPr>
                <w:sz w:val="20"/>
              </w:rPr>
              <w:t>M.</w:t>
            </w:r>
            <w:r>
              <w:rPr>
                <w:spacing w:val="40"/>
                <w:sz w:val="20"/>
              </w:rPr>
              <w:t xml:space="preserve"> </w:t>
            </w:r>
            <w:r>
              <w:rPr>
                <w:sz w:val="20"/>
              </w:rPr>
              <w:t>(Çeviri</w:t>
            </w:r>
            <w:r>
              <w:rPr>
                <w:spacing w:val="40"/>
                <w:sz w:val="20"/>
              </w:rPr>
              <w:t xml:space="preserve"> </w:t>
            </w:r>
            <w:r>
              <w:rPr>
                <w:sz w:val="20"/>
              </w:rPr>
              <w:t>Eds.).</w:t>
            </w:r>
            <w:r>
              <w:rPr>
                <w:spacing w:val="40"/>
                <w:sz w:val="20"/>
              </w:rPr>
              <w:t xml:space="preserve"> </w:t>
            </w:r>
            <w:r>
              <w:rPr>
                <w:sz w:val="20"/>
              </w:rPr>
              <w:t>(2014).</w:t>
            </w:r>
            <w:r>
              <w:rPr>
                <w:spacing w:val="40"/>
                <w:sz w:val="20"/>
              </w:rPr>
              <w:t xml:space="preserve"> </w:t>
            </w:r>
            <w:r>
              <w:rPr>
                <w:sz w:val="20"/>
              </w:rPr>
              <w:t>Anne</w:t>
            </w:r>
            <w:r>
              <w:rPr>
                <w:spacing w:val="40"/>
                <w:sz w:val="20"/>
              </w:rPr>
              <w:t xml:space="preserve"> </w:t>
            </w:r>
            <w:r>
              <w:rPr>
                <w:sz w:val="20"/>
              </w:rPr>
              <w:t>ve Çocuk</w:t>
            </w:r>
            <w:r>
              <w:rPr>
                <w:spacing w:val="-15"/>
                <w:sz w:val="20"/>
              </w:rPr>
              <w:t xml:space="preserve"> </w:t>
            </w:r>
            <w:r>
              <w:rPr>
                <w:sz w:val="20"/>
              </w:rPr>
              <w:t>Hemşireliği</w:t>
            </w:r>
            <w:r>
              <w:rPr>
                <w:spacing w:val="-12"/>
                <w:sz w:val="20"/>
              </w:rPr>
              <w:t xml:space="preserve"> </w:t>
            </w:r>
            <w:r>
              <w:rPr>
                <w:sz w:val="20"/>
              </w:rPr>
              <w:t>Klinik</w:t>
            </w:r>
            <w:r>
              <w:rPr>
                <w:spacing w:val="-13"/>
                <w:sz w:val="20"/>
              </w:rPr>
              <w:t xml:space="preserve"> </w:t>
            </w:r>
            <w:r>
              <w:rPr>
                <w:sz w:val="20"/>
              </w:rPr>
              <w:t>Uygulama</w:t>
            </w:r>
            <w:r>
              <w:rPr>
                <w:spacing w:val="-11"/>
                <w:sz w:val="20"/>
              </w:rPr>
              <w:t xml:space="preserve"> </w:t>
            </w:r>
            <w:r>
              <w:rPr>
                <w:sz w:val="20"/>
              </w:rPr>
              <w:t>Becerileri</w:t>
            </w:r>
            <w:r>
              <w:rPr>
                <w:spacing w:val="-11"/>
                <w:sz w:val="20"/>
              </w:rPr>
              <w:t xml:space="preserve"> </w:t>
            </w:r>
            <w:r>
              <w:rPr>
                <w:sz w:val="20"/>
              </w:rPr>
              <w:t>Kitabı.</w:t>
            </w:r>
            <w:r>
              <w:rPr>
                <w:spacing w:val="-9"/>
                <w:sz w:val="20"/>
              </w:rPr>
              <w:t xml:space="preserve"> </w:t>
            </w:r>
            <w:r>
              <w:rPr>
                <w:sz w:val="20"/>
              </w:rPr>
              <w:t>Nobel</w:t>
            </w:r>
            <w:r>
              <w:rPr>
                <w:spacing w:val="-6"/>
                <w:sz w:val="20"/>
              </w:rPr>
              <w:t xml:space="preserve"> </w:t>
            </w:r>
            <w:r>
              <w:rPr>
                <w:sz w:val="20"/>
              </w:rPr>
              <w:t>Akademik</w:t>
            </w:r>
            <w:r>
              <w:rPr>
                <w:spacing w:val="-11"/>
                <w:sz w:val="20"/>
              </w:rPr>
              <w:t xml:space="preserve"> </w:t>
            </w:r>
            <w:r>
              <w:rPr>
                <w:spacing w:val="-2"/>
                <w:sz w:val="20"/>
              </w:rPr>
              <w:t>Yayıncılık.</w:t>
            </w:r>
          </w:p>
          <w:p w:rsidR="00D01C62" w:rsidRDefault="00C23F5F">
            <w:pPr>
              <w:pStyle w:val="TableParagraph"/>
              <w:spacing w:before="1"/>
              <w:ind w:left="729" w:right="2" w:hanging="606"/>
              <w:rPr>
                <w:sz w:val="20"/>
              </w:rPr>
            </w:pPr>
            <w:r>
              <w:rPr>
                <w:sz w:val="20"/>
              </w:rPr>
              <w:t>Çevirme,</w:t>
            </w:r>
            <w:r>
              <w:rPr>
                <w:spacing w:val="-13"/>
                <w:sz w:val="20"/>
              </w:rPr>
              <w:t xml:space="preserve"> </w:t>
            </w:r>
            <w:r>
              <w:rPr>
                <w:sz w:val="20"/>
              </w:rPr>
              <w:t>A.</w:t>
            </w:r>
            <w:r>
              <w:rPr>
                <w:spacing w:val="-12"/>
                <w:sz w:val="20"/>
              </w:rPr>
              <w:t xml:space="preserve"> </w:t>
            </w:r>
            <w:r>
              <w:rPr>
                <w:sz w:val="20"/>
              </w:rPr>
              <w:t>(2023).</w:t>
            </w:r>
            <w:r>
              <w:rPr>
                <w:spacing w:val="-13"/>
                <w:sz w:val="20"/>
              </w:rPr>
              <w:t xml:space="preserve"> </w:t>
            </w:r>
            <w:r>
              <w:rPr>
                <w:sz w:val="20"/>
              </w:rPr>
              <w:t>Birinci</w:t>
            </w:r>
            <w:r>
              <w:rPr>
                <w:spacing w:val="-12"/>
                <w:sz w:val="20"/>
              </w:rPr>
              <w:t xml:space="preserve"> </w:t>
            </w:r>
            <w:r>
              <w:rPr>
                <w:sz w:val="20"/>
              </w:rPr>
              <w:t>Basamak</w:t>
            </w:r>
            <w:r>
              <w:rPr>
                <w:spacing w:val="-13"/>
                <w:sz w:val="20"/>
              </w:rPr>
              <w:t xml:space="preserve"> </w:t>
            </w:r>
            <w:r>
              <w:rPr>
                <w:sz w:val="20"/>
              </w:rPr>
              <w:t>Sağlık</w:t>
            </w:r>
            <w:r>
              <w:rPr>
                <w:spacing w:val="-12"/>
                <w:sz w:val="20"/>
              </w:rPr>
              <w:t xml:space="preserve"> </w:t>
            </w:r>
            <w:r>
              <w:rPr>
                <w:sz w:val="20"/>
              </w:rPr>
              <w:t>Hizmetleri</w:t>
            </w:r>
            <w:r>
              <w:rPr>
                <w:spacing w:val="-13"/>
                <w:sz w:val="20"/>
              </w:rPr>
              <w:t xml:space="preserve"> </w:t>
            </w:r>
            <w:r>
              <w:rPr>
                <w:sz w:val="20"/>
              </w:rPr>
              <w:t>Kapsamında</w:t>
            </w:r>
            <w:r>
              <w:rPr>
                <w:spacing w:val="-12"/>
                <w:sz w:val="20"/>
              </w:rPr>
              <w:t xml:space="preserve"> </w:t>
            </w:r>
            <w:r>
              <w:rPr>
                <w:sz w:val="20"/>
              </w:rPr>
              <w:t>Riskli</w:t>
            </w:r>
            <w:r>
              <w:rPr>
                <w:spacing w:val="-13"/>
                <w:sz w:val="20"/>
              </w:rPr>
              <w:t xml:space="preserve"> </w:t>
            </w:r>
            <w:r>
              <w:rPr>
                <w:sz w:val="20"/>
              </w:rPr>
              <w:t>Gruplar</w:t>
            </w:r>
            <w:r>
              <w:rPr>
                <w:spacing w:val="-12"/>
                <w:sz w:val="20"/>
              </w:rPr>
              <w:t xml:space="preserve"> </w:t>
            </w:r>
            <w:r>
              <w:rPr>
                <w:sz w:val="20"/>
              </w:rPr>
              <w:t>ve</w:t>
            </w:r>
            <w:r>
              <w:rPr>
                <w:spacing w:val="-13"/>
                <w:sz w:val="20"/>
              </w:rPr>
              <w:t xml:space="preserve"> </w:t>
            </w:r>
            <w:r>
              <w:rPr>
                <w:sz w:val="20"/>
              </w:rPr>
              <w:t>Riskli Durumlar Halk Sağlığı Hemşireliği Yaklaşımı. Akademisyen Kitabevi.</w:t>
            </w:r>
          </w:p>
          <w:p w:rsidR="00D01C62" w:rsidRDefault="00C23F5F">
            <w:pPr>
              <w:pStyle w:val="TableParagraph"/>
              <w:spacing w:before="1" w:line="228" w:lineRule="exact"/>
              <w:ind w:left="124"/>
              <w:rPr>
                <w:sz w:val="20"/>
              </w:rPr>
            </w:pPr>
            <w:r>
              <w:rPr>
                <w:sz w:val="20"/>
              </w:rPr>
              <w:t>Güler,</w:t>
            </w:r>
            <w:r>
              <w:rPr>
                <w:spacing w:val="-7"/>
                <w:sz w:val="20"/>
              </w:rPr>
              <w:t xml:space="preserve"> </w:t>
            </w:r>
            <w:r>
              <w:rPr>
                <w:sz w:val="20"/>
              </w:rPr>
              <w:t>Ç.</w:t>
            </w:r>
            <w:r>
              <w:rPr>
                <w:spacing w:val="-6"/>
                <w:sz w:val="20"/>
              </w:rPr>
              <w:t xml:space="preserve"> </w:t>
            </w:r>
            <w:r>
              <w:rPr>
                <w:sz w:val="20"/>
              </w:rPr>
              <w:t>(2019).</w:t>
            </w:r>
            <w:r>
              <w:rPr>
                <w:spacing w:val="-7"/>
                <w:sz w:val="20"/>
              </w:rPr>
              <w:t xml:space="preserve"> </w:t>
            </w:r>
            <w:r>
              <w:rPr>
                <w:sz w:val="20"/>
              </w:rPr>
              <w:t>Halk</w:t>
            </w:r>
            <w:r>
              <w:rPr>
                <w:spacing w:val="-9"/>
                <w:sz w:val="20"/>
              </w:rPr>
              <w:t xml:space="preserve"> </w:t>
            </w:r>
            <w:r>
              <w:rPr>
                <w:sz w:val="20"/>
              </w:rPr>
              <w:t>Sağlığı</w:t>
            </w:r>
            <w:r>
              <w:rPr>
                <w:spacing w:val="-7"/>
                <w:sz w:val="20"/>
              </w:rPr>
              <w:t xml:space="preserve"> </w:t>
            </w:r>
            <w:r>
              <w:rPr>
                <w:sz w:val="20"/>
              </w:rPr>
              <w:t>Diyalektiğine</w:t>
            </w:r>
            <w:r>
              <w:rPr>
                <w:spacing w:val="-10"/>
                <w:sz w:val="20"/>
              </w:rPr>
              <w:t xml:space="preserve"> </w:t>
            </w:r>
            <w:r>
              <w:rPr>
                <w:sz w:val="20"/>
              </w:rPr>
              <w:t>İlk</w:t>
            </w:r>
            <w:r>
              <w:rPr>
                <w:spacing w:val="-6"/>
                <w:sz w:val="20"/>
              </w:rPr>
              <w:t xml:space="preserve"> </w:t>
            </w:r>
            <w:r>
              <w:rPr>
                <w:sz w:val="20"/>
              </w:rPr>
              <w:t>Adım.</w:t>
            </w:r>
            <w:r>
              <w:rPr>
                <w:spacing w:val="-6"/>
                <w:sz w:val="20"/>
              </w:rPr>
              <w:t xml:space="preserve"> </w:t>
            </w:r>
            <w:r>
              <w:rPr>
                <w:sz w:val="20"/>
              </w:rPr>
              <w:t>Palme</w:t>
            </w:r>
            <w:r>
              <w:rPr>
                <w:spacing w:val="-7"/>
                <w:sz w:val="20"/>
              </w:rPr>
              <w:t xml:space="preserve"> </w:t>
            </w:r>
            <w:r>
              <w:rPr>
                <w:spacing w:val="-2"/>
                <w:sz w:val="20"/>
              </w:rPr>
              <w:t>Yayıncılık.</w:t>
            </w:r>
          </w:p>
          <w:p w:rsidR="00D01C62" w:rsidRDefault="00C23F5F">
            <w:pPr>
              <w:pStyle w:val="TableParagraph"/>
              <w:spacing w:line="228" w:lineRule="exact"/>
              <w:ind w:left="124"/>
              <w:rPr>
                <w:sz w:val="20"/>
              </w:rPr>
            </w:pPr>
            <w:r>
              <w:rPr>
                <w:sz w:val="20"/>
              </w:rPr>
              <w:t>Dergi</w:t>
            </w:r>
            <w:r>
              <w:rPr>
                <w:spacing w:val="-15"/>
                <w:sz w:val="20"/>
              </w:rPr>
              <w:t xml:space="preserve"> </w:t>
            </w:r>
            <w:r>
              <w:rPr>
                <w:sz w:val="20"/>
              </w:rPr>
              <w:t>makaleleri:</w:t>
            </w:r>
            <w:r>
              <w:rPr>
                <w:spacing w:val="-10"/>
                <w:sz w:val="20"/>
              </w:rPr>
              <w:t xml:space="preserve"> </w:t>
            </w:r>
            <w:r>
              <w:rPr>
                <w:sz w:val="20"/>
              </w:rPr>
              <w:t>Bilim</w:t>
            </w:r>
            <w:r>
              <w:rPr>
                <w:spacing w:val="-9"/>
                <w:sz w:val="20"/>
              </w:rPr>
              <w:t xml:space="preserve"> </w:t>
            </w:r>
            <w:r>
              <w:rPr>
                <w:sz w:val="20"/>
              </w:rPr>
              <w:t>Tarihi</w:t>
            </w:r>
            <w:r>
              <w:rPr>
                <w:spacing w:val="-8"/>
                <w:sz w:val="20"/>
              </w:rPr>
              <w:t xml:space="preserve"> </w:t>
            </w:r>
            <w:r>
              <w:rPr>
                <w:sz w:val="20"/>
              </w:rPr>
              <w:t>Araştırmaları</w:t>
            </w:r>
            <w:r>
              <w:rPr>
                <w:spacing w:val="-10"/>
                <w:sz w:val="20"/>
              </w:rPr>
              <w:t xml:space="preserve"> </w:t>
            </w:r>
            <w:r>
              <w:rPr>
                <w:sz w:val="20"/>
              </w:rPr>
              <w:t>Dergisi,</w:t>
            </w:r>
            <w:r>
              <w:rPr>
                <w:spacing w:val="-5"/>
                <w:sz w:val="20"/>
              </w:rPr>
              <w:t xml:space="preserve"> </w:t>
            </w:r>
            <w:r>
              <w:rPr>
                <w:sz w:val="20"/>
              </w:rPr>
              <w:t>Çalışma</w:t>
            </w:r>
            <w:r>
              <w:rPr>
                <w:spacing w:val="-3"/>
                <w:sz w:val="20"/>
              </w:rPr>
              <w:t xml:space="preserve"> </w:t>
            </w:r>
            <w:r>
              <w:rPr>
                <w:sz w:val="20"/>
              </w:rPr>
              <w:t>ve</w:t>
            </w:r>
            <w:r>
              <w:rPr>
                <w:spacing w:val="-10"/>
                <w:sz w:val="20"/>
              </w:rPr>
              <w:t xml:space="preserve"> </w:t>
            </w:r>
            <w:r>
              <w:rPr>
                <w:sz w:val="20"/>
              </w:rPr>
              <w:t>Toplum</w:t>
            </w:r>
            <w:r>
              <w:rPr>
                <w:spacing w:val="-5"/>
                <w:sz w:val="20"/>
              </w:rPr>
              <w:t xml:space="preserve"> </w:t>
            </w:r>
            <w:r>
              <w:rPr>
                <w:sz w:val="20"/>
              </w:rPr>
              <w:t>Dergisi,</w:t>
            </w:r>
            <w:r>
              <w:rPr>
                <w:spacing w:val="-6"/>
                <w:sz w:val="20"/>
              </w:rPr>
              <w:t xml:space="preserve"> </w:t>
            </w:r>
            <w:r>
              <w:rPr>
                <w:spacing w:val="-2"/>
                <w:sz w:val="20"/>
              </w:rPr>
              <w:t>Meslek</w:t>
            </w:r>
          </w:p>
          <w:p w:rsidR="00D01C62" w:rsidRDefault="00C23F5F">
            <w:pPr>
              <w:pStyle w:val="TableParagraph"/>
              <w:ind w:left="124"/>
              <w:rPr>
                <w:sz w:val="20"/>
              </w:rPr>
            </w:pPr>
            <w:r>
              <w:rPr>
                <w:sz w:val="20"/>
              </w:rPr>
              <w:t>Sağlık</w:t>
            </w:r>
            <w:r>
              <w:rPr>
                <w:spacing w:val="-9"/>
                <w:sz w:val="20"/>
              </w:rPr>
              <w:t xml:space="preserve"> </w:t>
            </w:r>
            <w:r>
              <w:rPr>
                <w:sz w:val="20"/>
              </w:rPr>
              <w:t>ve</w:t>
            </w:r>
            <w:r>
              <w:rPr>
                <w:spacing w:val="-12"/>
                <w:sz w:val="20"/>
              </w:rPr>
              <w:t xml:space="preserve"> </w:t>
            </w:r>
            <w:r>
              <w:rPr>
                <w:sz w:val="20"/>
              </w:rPr>
              <w:t>Güvenlik</w:t>
            </w:r>
            <w:r>
              <w:rPr>
                <w:spacing w:val="-9"/>
                <w:sz w:val="20"/>
              </w:rPr>
              <w:t xml:space="preserve"> </w:t>
            </w:r>
            <w:r>
              <w:rPr>
                <w:sz w:val="20"/>
              </w:rPr>
              <w:t>Dergisi,</w:t>
            </w:r>
            <w:r>
              <w:rPr>
                <w:spacing w:val="-6"/>
                <w:sz w:val="20"/>
              </w:rPr>
              <w:t xml:space="preserve"> </w:t>
            </w:r>
            <w:r>
              <w:rPr>
                <w:sz w:val="20"/>
              </w:rPr>
              <w:t>Toplum</w:t>
            </w:r>
            <w:r>
              <w:rPr>
                <w:spacing w:val="-8"/>
                <w:sz w:val="20"/>
              </w:rPr>
              <w:t xml:space="preserve"> </w:t>
            </w:r>
            <w:r>
              <w:rPr>
                <w:sz w:val="20"/>
              </w:rPr>
              <w:t>ve</w:t>
            </w:r>
            <w:r>
              <w:rPr>
                <w:spacing w:val="-7"/>
                <w:sz w:val="20"/>
              </w:rPr>
              <w:t xml:space="preserve"> </w:t>
            </w:r>
            <w:r>
              <w:rPr>
                <w:sz w:val="20"/>
              </w:rPr>
              <w:t>Hekim,</w:t>
            </w:r>
            <w:r>
              <w:rPr>
                <w:spacing w:val="-7"/>
                <w:sz w:val="20"/>
              </w:rPr>
              <w:t xml:space="preserve"> </w:t>
            </w:r>
            <w:r>
              <w:rPr>
                <w:spacing w:val="-4"/>
                <w:sz w:val="20"/>
              </w:rPr>
              <w:t>STED</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9"/>
                <w:sz w:val="20"/>
              </w:rPr>
              <w:t xml:space="preserve"> </w:t>
            </w:r>
            <w:r>
              <w:rPr>
                <w:sz w:val="20"/>
              </w:rPr>
              <w:t>Gerçek</w:t>
            </w:r>
            <w:r>
              <w:rPr>
                <w:spacing w:val="-8"/>
                <w:sz w:val="20"/>
              </w:rPr>
              <w:t xml:space="preserve"> </w:t>
            </w:r>
            <w:r>
              <w:rPr>
                <w:sz w:val="20"/>
              </w:rPr>
              <w:t>objeler,</w:t>
            </w:r>
            <w:r>
              <w:rPr>
                <w:spacing w:val="-6"/>
                <w:sz w:val="20"/>
              </w:rPr>
              <w:t xml:space="preserve"> </w:t>
            </w:r>
            <w:r>
              <w:rPr>
                <w:sz w:val="20"/>
              </w:rPr>
              <w:t>Rehberler,</w:t>
            </w:r>
            <w:r>
              <w:rPr>
                <w:spacing w:val="-7"/>
                <w:sz w:val="20"/>
              </w:rPr>
              <w:t xml:space="preserve"> </w:t>
            </w:r>
            <w:r>
              <w:rPr>
                <w:sz w:val="20"/>
              </w:rPr>
              <w:t>Broşür,</w:t>
            </w:r>
            <w:r>
              <w:rPr>
                <w:spacing w:val="-9"/>
                <w:sz w:val="20"/>
              </w:rPr>
              <w:t xml:space="preserve"> </w:t>
            </w:r>
            <w:r>
              <w:rPr>
                <w:sz w:val="20"/>
              </w:rPr>
              <w:t>El</w:t>
            </w:r>
            <w:r>
              <w:rPr>
                <w:spacing w:val="-12"/>
                <w:sz w:val="20"/>
              </w:rPr>
              <w:t xml:space="preserve"> </w:t>
            </w:r>
            <w:r>
              <w:rPr>
                <w:spacing w:val="-2"/>
                <w:sz w:val="20"/>
              </w:rPr>
              <w:t>kitapçığı</w:t>
            </w:r>
          </w:p>
        </w:tc>
      </w:tr>
    </w:tbl>
    <w:p w:rsidR="00D01C62" w:rsidRDefault="00D01C62">
      <w:pPr>
        <w:pStyle w:val="TableParagraph"/>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Bakım</w:t>
            </w:r>
            <w:r>
              <w:rPr>
                <w:spacing w:val="-11"/>
                <w:position w:val="2"/>
                <w:sz w:val="20"/>
              </w:rPr>
              <w:t xml:space="preserve"> </w:t>
            </w:r>
            <w:r>
              <w:rPr>
                <w:position w:val="2"/>
                <w:sz w:val="20"/>
              </w:rPr>
              <w:t>Modellerine</w:t>
            </w:r>
            <w:r>
              <w:rPr>
                <w:spacing w:val="-10"/>
                <w:position w:val="2"/>
                <w:sz w:val="20"/>
              </w:rPr>
              <w:t xml:space="preserve"> </w:t>
            </w:r>
            <w:r>
              <w:rPr>
                <w:position w:val="2"/>
                <w:sz w:val="20"/>
              </w:rPr>
              <w:t>göre</w:t>
            </w:r>
            <w:r>
              <w:rPr>
                <w:spacing w:val="-8"/>
                <w:position w:val="2"/>
                <w:sz w:val="20"/>
              </w:rPr>
              <w:t xml:space="preserve"> </w:t>
            </w:r>
            <w:r>
              <w:rPr>
                <w:position w:val="2"/>
                <w:sz w:val="20"/>
              </w:rPr>
              <w:t>Halk</w:t>
            </w:r>
            <w:r>
              <w:rPr>
                <w:spacing w:val="-12"/>
                <w:position w:val="2"/>
                <w:sz w:val="20"/>
              </w:rPr>
              <w:t xml:space="preserve"> </w:t>
            </w:r>
            <w:r>
              <w:rPr>
                <w:position w:val="2"/>
                <w:sz w:val="20"/>
              </w:rPr>
              <w:t>Sağlığı</w:t>
            </w:r>
            <w:r>
              <w:rPr>
                <w:spacing w:val="-4"/>
                <w:position w:val="2"/>
                <w:sz w:val="20"/>
              </w:rPr>
              <w:t xml:space="preserve"> </w:t>
            </w:r>
            <w:r>
              <w:rPr>
                <w:position w:val="2"/>
                <w:sz w:val="20"/>
              </w:rPr>
              <w:t>Hemşireliği</w:t>
            </w:r>
            <w:r>
              <w:rPr>
                <w:spacing w:val="-6"/>
                <w:position w:val="2"/>
                <w:sz w:val="20"/>
              </w:rPr>
              <w:t xml:space="preserve"> </w:t>
            </w:r>
            <w:r>
              <w:rPr>
                <w:position w:val="2"/>
                <w:sz w:val="20"/>
              </w:rPr>
              <w:t>(Roy,</w:t>
            </w:r>
            <w:r>
              <w:rPr>
                <w:spacing w:val="-4"/>
                <w:position w:val="2"/>
                <w:sz w:val="20"/>
              </w:rPr>
              <w:t xml:space="preserve"> </w:t>
            </w:r>
            <w:r>
              <w:rPr>
                <w:position w:val="2"/>
                <w:sz w:val="20"/>
              </w:rPr>
              <w:t>Roger’s,</w:t>
            </w:r>
            <w:r>
              <w:rPr>
                <w:spacing w:val="-10"/>
                <w:position w:val="2"/>
                <w:sz w:val="20"/>
              </w:rPr>
              <w:t xml:space="preserve"> </w:t>
            </w:r>
            <w:r>
              <w:rPr>
                <w:position w:val="2"/>
                <w:sz w:val="20"/>
              </w:rPr>
              <w:t>Newmann</w:t>
            </w:r>
            <w:r>
              <w:rPr>
                <w:spacing w:val="-5"/>
                <w:position w:val="2"/>
                <w:sz w:val="20"/>
              </w:rPr>
              <w:t xml:space="preserve"> 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Bakım</w:t>
            </w:r>
            <w:r>
              <w:rPr>
                <w:spacing w:val="-13"/>
                <w:position w:val="2"/>
                <w:sz w:val="20"/>
              </w:rPr>
              <w:t xml:space="preserve"> </w:t>
            </w:r>
            <w:r>
              <w:rPr>
                <w:position w:val="2"/>
                <w:sz w:val="20"/>
              </w:rPr>
              <w:t>Modellerine</w:t>
            </w:r>
            <w:r>
              <w:rPr>
                <w:spacing w:val="-12"/>
                <w:position w:val="2"/>
                <w:sz w:val="20"/>
              </w:rPr>
              <w:t xml:space="preserve"> </w:t>
            </w:r>
            <w:r>
              <w:rPr>
                <w:position w:val="2"/>
                <w:sz w:val="20"/>
              </w:rPr>
              <w:t>Modellere</w:t>
            </w:r>
            <w:r>
              <w:rPr>
                <w:spacing w:val="-10"/>
                <w:position w:val="2"/>
                <w:sz w:val="20"/>
              </w:rPr>
              <w:t xml:space="preserve"> </w:t>
            </w:r>
            <w:r>
              <w:rPr>
                <w:position w:val="2"/>
                <w:sz w:val="20"/>
              </w:rPr>
              <w:t>göre</w:t>
            </w:r>
            <w:r>
              <w:rPr>
                <w:spacing w:val="-8"/>
                <w:position w:val="2"/>
                <w:sz w:val="20"/>
              </w:rPr>
              <w:t xml:space="preserve"> </w:t>
            </w:r>
            <w:r>
              <w:rPr>
                <w:position w:val="2"/>
                <w:sz w:val="20"/>
              </w:rPr>
              <w:t>Halk</w:t>
            </w:r>
            <w:r>
              <w:rPr>
                <w:spacing w:val="-11"/>
                <w:position w:val="2"/>
                <w:sz w:val="20"/>
              </w:rPr>
              <w:t xml:space="preserve"> </w:t>
            </w:r>
            <w:r>
              <w:rPr>
                <w:position w:val="2"/>
                <w:sz w:val="20"/>
              </w:rPr>
              <w:t>Sağlığı</w:t>
            </w:r>
            <w:r>
              <w:rPr>
                <w:spacing w:val="-8"/>
                <w:position w:val="2"/>
                <w:sz w:val="20"/>
              </w:rPr>
              <w:t xml:space="preserve"> </w:t>
            </w:r>
            <w:r>
              <w:rPr>
                <w:position w:val="2"/>
                <w:sz w:val="20"/>
              </w:rPr>
              <w:t>Hemşireliği</w:t>
            </w:r>
            <w:r>
              <w:rPr>
                <w:spacing w:val="-9"/>
                <w:position w:val="2"/>
                <w:sz w:val="20"/>
              </w:rPr>
              <w:t xml:space="preserve"> </w:t>
            </w:r>
            <w:r>
              <w:rPr>
                <w:position w:val="2"/>
                <w:sz w:val="20"/>
              </w:rPr>
              <w:t>(Roy,</w:t>
            </w:r>
            <w:r>
              <w:rPr>
                <w:spacing w:val="-4"/>
                <w:position w:val="2"/>
                <w:sz w:val="20"/>
              </w:rPr>
              <w:t xml:space="preserve"> </w:t>
            </w:r>
            <w:r>
              <w:rPr>
                <w:position w:val="2"/>
                <w:sz w:val="20"/>
              </w:rPr>
              <w:t>Roger’s,</w:t>
            </w:r>
            <w:r>
              <w:rPr>
                <w:spacing w:val="-8"/>
                <w:position w:val="2"/>
                <w:sz w:val="20"/>
              </w:rPr>
              <w:t xml:space="preserve"> </w:t>
            </w:r>
            <w:r>
              <w:rPr>
                <w:position w:val="2"/>
                <w:sz w:val="20"/>
              </w:rPr>
              <w:t>Newmann</w:t>
            </w:r>
            <w:r>
              <w:rPr>
                <w:spacing w:val="-6"/>
                <w:position w:val="2"/>
                <w:sz w:val="20"/>
              </w:rPr>
              <w:t xml:space="preserve"> </w:t>
            </w:r>
            <w:r>
              <w:rPr>
                <w:spacing w:val="-5"/>
                <w:position w:val="2"/>
                <w:sz w:val="20"/>
              </w:rPr>
              <w:t>vb)</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489"/>
              </w:tabs>
              <w:spacing w:line="206" w:lineRule="exact"/>
              <w:ind w:right="556"/>
              <w:jc w:val="right"/>
              <w:rPr>
                <w:sz w:val="20"/>
              </w:rPr>
            </w:pPr>
            <w:r>
              <w:rPr>
                <w:b/>
                <w:spacing w:val="-10"/>
                <w:sz w:val="20"/>
              </w:rPr>
              <w:t>3</w:t>
            </w:r>
            <w:r>
              <w:rPr>
                <w:b/>
                <w:sz w:val="20"/>
              </w:rPr>
              <w:tab/>
            </w:r>
            <w:r>
              <w:rPr>
                <w:sz w:val="20"/>
              </w:rPr>
              <w:t>Bakım</w:t>
            </w:r>
            <w:r>
              <w:rPr>
                <w:spacing w:val="-13"/>
                <w:sz w:val="20"/>
              </w:rPr>
              <w:t xml:space="preserve"> </w:t>
            </w:r>
            <w:r>
              <w:rPr>
                <w:sz w:val="20"/>
              </w:rPr>
              <w:t>Modellerine</w:t>
            </w:r>
            <w:r>
              <w:rPr>
                <w:spacing w:val="-10"/>
                <w:sz w:val="20"/>
              </w:rPr>
              <w:t xml:space="preserve"> </w:t>
            </w:r>
            <w:r>
              <w:rPr>
                <w:sz w:val="20"/>
              </w:rPr>
              <w:t>Sınıflandırma</w:t>
            </w:r>
            <w:r>
              <w:rPr>
                <w:spacing w:val="-10"/>
                <w:sz w:val="20"/>
              </w:rPr>
              <w:t xml:space="preserve"> </w:t>
            </w:r>
            <w:r>
              <w:rPr>
                <w:sz w:val="20"/>
              </w:rPr>
              <w:t>sistemlerine</w:t>
            </w:r>
            <w:r>
              <w:rPr>
                <w:spacing w:val="-13"/>
                <w:sz w:val="20"/>
              </w:rPr>
              <w:t xml:space="preserve"> </w:t>
            </w:r>
            <w:r>
              <w:rPr>
                <w:sz w:val="20"/>
              </w:rPr>
              <w:t>göre</w:t>
            </w:r>
            <w:r>
              <w:rPr>
                <w:spacing w:val="-11"/>
                <w:sz w:val="20"/>
              </w:rPr>
              <w:t xml:space="preserve"> </w:t>
            </w:r>
            <w:r>
              <w:rPr>
                <w:sz w:val="20"/>
              </w:rPr>
              <w:t>Halk</w:t>
            </w:r>
            <w:r>
              <w:rPr>
                <w:spacing w:val="-12"/>
                <w:sz w:val="20"/>
              </w:rPr>
              <w:t xml:space="preserve"> </w:t>
            </w:r>
            <w:r>
              <w:rPr>
                <w:sz w:val="20"/>
              </w:rPr>
              <w:t>Sağlığı</w:t>
            </w:r>
            <w:r>
              <w:rPr>
                <w:spacing w:val="-10"/>
                <w:sz w:val="20"/>
              </w:rPr>
              <w:t xml:space="preserve"> </w:t>
            </w:r>
            <w:r>
              <w:rPr>
                <w:sz w:val="20"/>
              </w:rPr>
              <w:t>Hemşireliği</w:t>
            </w:r>
            <w:r>
              <w:rPr>
                <w:spacing w:val="-7"/>
                <w:sz w:val="20"/>
              </w:rPr>
              <w:t xml:space="preserve"> </w:t>
            </w:r>
            <w:r>
              <w:rPr>
                <w:sz w:val="20"/>
              </w:rPr>
              <w:t>(NANDA,</w:t>
            </w:r>
            <w:r>
              <w:rPr>
                <w:spacing w:val="-6"/>
                <w:sz w:val="20"/>
              </w:rPr>
              <w:t xml:space="preserve"> </w:t>
            </w:r>
            <w:r>
              <w:rPr>
                <w:sz w:val="20"/>
              </w:rPr>
              <w:t>OMAHA</w:t>
            </w:r>
            <w:r>
              <w:rPr>
                <w:spacing w:val="-9"/>
                <w:sz w:val="20"/>
              </w:rPr>
              <w:t xml:space="preserve"> </w:t>
            </w:r>
            <w:r>
              <w:rPr>
                <w:spacing w:val="-4"/>
                <w:sz w:val="20"/>
              </w:rPr>
              <w:t>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before="4"/>
              <w:ind w:right="556"/>
              <w:jc w:val="right"/>
              <w:rPr>
                <w:position w:val="2"/>
                <w:sz w:val="20"/>
              </w:rPr>
            </w:pPr>
            <w:r>
              <w:rPr>
                <w:b/>
                <w:spacing w:val="-10"/>
                <w:sz w:val="20"/>
              </w:rPr>
              <w:t>4</w:t>
            </w:r>
            <w:r>
              <w:rPr>
                <w:b/>
                <w:sz w:val="20"/>
              </w:rPr>
              <w:tab/>
            </w:r>
            <w:r>
              <w:rPr>
                <w:position w:val="2"/>
                <w:sz w:val="20"/>
              </w:rPr>
              <w:t>Bakım</w:t>
            </w:r>
            <w:r>
              <w:rPr>
                <w:spacing w:val="-13"/>
                <w:position w:val="2"/>
                <w:sz w:val="20"/>
              </w:rPr>
              <w:t xml:space="preserve"> </w:t>
            </w:r>
            <w:r>
              <w:rPr>
                <w:position w:val="2"/>
                <w:sz w:val="20"/>
              </w:rPr>
              <w:t>Modellerine</w:t>
            </w:r>
            <w:r>
              <w:rPr>
                <w:spacing w:val="-10"/>
                <w:position w:val="2"/>
                <w:sz w:val="20"/>
              </w:rPr>
              <w:t xml:space="preserve"> </w:t>
            </w:r>
            <w:r>
              <w:rPr>
                <w:position w:val="2"/>
                <w:sz w:val="20"/>
              </w:rPr>
              <w:t>Sınıflandırma</w:t>
            </w:r>
            <w:r>
              <w:rPr>
                <w:spacing w:val="-10"/>
                <w:position w:val="2"/>
                <w:sz w:val="20"/>
              </w:rPr>
              <w:t xml:space="preserve"> </w:t>
            </w:r>
            <w:r>
              <w:rPr>
                <w:position w:val="2"/>
                <w:sz w:val="20"/>
              </w:rPr>
              <w:t>sistemlerine</w:t>
            </w:r>
            <w:r>
              <w:rPr>
                <w:spacing w:val="-13"/>
                <w:position w:val="2"/>
                <w:sz w:val="20"/>
              </w:rPr>
              <w:t xml:space="preserve"> </w:t>
            </w:r>
            <w:r>
              <w:rPr>
                <w:position w:val="2"/>
                <w:sz w:val="20"/>
              </w:rPr>
              <w:t>göre</w:t>
            </w:r>
            <w:r>
              <w:rPr>
                <w:spacing w:val="-11"/>
                <w:position w:val="2"/>
                <w:sz w:val="20"/>
              </w:rPr>
              <w:t xml:space="preserve"> </w:t>
            </w:r>
            <w:r>
              <w:rPr>
                <w:position w:val="2"/>
                <w:sz w:val="20"/>
              </w:rPr>
              <w:t>Halk</w:t>
            </w:r>
            <w:r>
              <w:rPr>
                <w:spacing w:val="-12"/>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7"/>
                <w:position w:val="2"/>
                <w:sz w:val="20"/>
              </w:rPr>
              <w:t xml:space="preserve"> </w:t>
            </w:r>
            <w:r>
              <w:rPr>
                <w:position w:val="2"/>
                <w:sz w:val="20"/>
              </w:rPr>
              <w:t>(NANDA,</w:t>
            </w:r>
            <w:r>
              <w:rPr>
                <w:spacing w:val="-6"/>
                <w:position w:val="2"/>
                <w:sz w:val="20"/>
              </w:rPr>
              <w:t xml:space="preserve"> </w:t>
            </w:r>
            <w:r>
              <w:rPr>
                <w:position w:val="2"/>
                <w:sz w:val="20"/>
              </w:rPr>
              <w:t>OMAHA</w:t>
            </w:r>
            <w:r>
              <w:rPr>
                <w:spacing w:val="-9"/>
                <w:position w:val="2"/>
                <w:sz w:val="20"/>
              </w:rPr>
              <w:t xml:space="preserve"> </w:t>
            </w:r>
            <w:r>
              <w:rPr>
                <w:spacing w:val="-4"/>
                <w:position w:val="2"/>
                <w:sz w:val="20"/>
              </w:rPr>
              <w:t>vb).</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Ülkelere</w:t>
            </w:r>
            <w:r>
              <w:rPr>
                <w:spacing w:val="-5"/>
                <w:position w:val="2"/>
                <w:sz w:val="20"/>
              </w:rPr>
              <w:t xml:space="preserve"> </w:t>
            </w:r>
            <w:r>
              <w:rPr>
                <w:position w:val="2"/>
                <w:sz w:val="20"/>
              </w:rPr>
              <w:t>göre</w:t>
            </w:r>
            <w:r>
              <w:rPr>
                <w:spacing w:val="-11"/>
                <w:position w:val="2"/>
                <w:sz w:val="20"/>
              </w:rPr>
              <w:t xml:space="preserve"> </w:t>
            </w:r>
            <w:r>
              <w:rPr>
                <w:position w:val="2"/>
                <w:sz w:val="20"/>
              </w:rPr>
              <w:t>halk</w:t>
            </w:r>
            <w:r>
              <w:rPr>
                <w:spacing w:val="-7"/>
                <w:position w:val="2"/>
                <w:sz w:val="20"/>
              </w:rPr>
              <w:t xml:space="preserve"> </w:t>
            </w:r>
            <w:r>
              <w:rPr>
                <w:position w:val="2"/>
                <w:sz w:val="20"/>
              </w:rPr>
              <w:t>sağlığı</w:t>
            </w:r>
            <w:r>
              <w:rPr>
                <w:spacing w:val="-11"/>
                <w:position w:val="2"/>
                <w:sz w:val="20"/>
              </w:rPr>
              <w:t xml:space="preserve"> </w:t>
            </w:r>
            <w:r>
              <w:rPr>
                <w:position w:val="2"/>
                <w:sz w:val="20"/>
              </w:rPr>
              <w:t>hemşirelik</w:t>
            </w:r>
            <w:r>
              <w:rPr>
                <w:spacing w:val="-4"/>
                <w:position w:val="2"/>
                <w:sz w:val="20"/>
              </w:rPr>
              <w:t xml:space="preserve"> </w:t>
            </w:r>
            <w:r>
              <w:rPr>
                <w:spacing w:val="-2"/>
                <w:position w:val="2"/>
                <w:sz w:val="20"/>
              </w:rPr>
              <w:t>uygulamaları</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Kanıta</w:t>
            </w:r>
            <w:r>
              <w:rPr>
                <w:spacing w:val="-7"/>
                <w:position w:val="1"/>
                <w:sz w:val="20"/>
              </w:rPr>
              <w:t xml:space="preserve"> </w:t>
            </w:r>
            <w:r>
              <w:rPr>
                <w:position w:val="1"/>
                <w:sz w:val="20"/>
              </w:rPr>
              <w:t>dayalı</w:t>
            </w:r>
            <w:r>
              <w:rPr>
                <w:spacing w:val="-10"/>
                <w:position w:val="1"/>
                <w:sz w:val="20"/>
              </w:rPr>
              <w:t xml:space="preserve"> </w:t>
            </w:r>
            <w:r>
              <w:rPr>
                <w:spacing w:val="-2"/>
                <w:position w:val="1"/>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Kanıta</w:t>
            </w:r>
            <w:r>
              <w:rPr>
                <w:spacing w:val="-9"/>
                <w:position w:val="2"/>
                <w:sz w:val="20"/>
              </w:rPr>
              <w:t xml:space="preserve"> </w:t>
            </w:r>
            <w:r>
              <w:rPr>
                <w:position w:val="2"/>
                <w:sz w:val="20"/>
              </w:rPr>
              <w:t>dayalı</w:t>
            </w:r>
            <w:r>
              <w:rPr>
                <w:spacing w:val="-5"/>
                <w:position w:val="2"/>
                <w:sz w:val="20"/>
              </w:rPr>
              <w:t xml:space="preserve"> </w:t>
            </w:r>
            <w:r>
              <w:rPr>
                <w:position w:val="2"/>
                <w:sz w:val="20"/>
              </w:rPr>
              <w:t>hemşirelik</w:t>
            </w:r>
            <w:r>
              <w:rPr>
                <w:spacing w:val="-7"/>
                <w:position w:val="2"/>
                <w:sz w:val="20"/>
              </w:rPr>
              <w:t xml:space="preserve"> </w:t>
            </w:r>
            <w:r>
              <w:rPr>
                <w:position w:val="2"/>
                <w:sz w:val="20"/>
              </w:rPr>
              <w:t>ve</w:t>
            </w:r>
            <w:r>
              <w:rPr>
                <w:spacing w:val="-5"/>
                <w:position w:val="2"/>
                <w:sz w:val="20"/>
              </w:rPr>
              <w:t xml:space="preserve"> </w:t>
            </w:r>
            <w:r>
              <w:rPr>
                <w:position w:val="2"/>
                <w:sz w:val="20"/>
              </w:rPr>
              <w:t>halk</w:t>
            </w:r>
            <w:r>
              <w:rPr>
                <w:spacing w:val="-3"/>
                <w:position w:val="2"/>
                <w:sz w:val="20"/>
              </w:rPr>
              <w:t xml:space="preserve"> </w:t>
            </w:r>
            <w:r>
              <w:rPr>
                <w:spacing w:val="-2"/>
                <w:position w:val="2"/>
                <w:sz w:val="20"/>
              </w:rPr>
              <w:t>sağlığı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Kültürlerarası</w:t>
            </w:r>
            <w:r>
              <w:rPr>
                <w:spacing w:val="-12"/>
                <w:position w:val="2"/>
                <w:sz w:val="20"/>
              </w:rPr>
              <w:t xml:space="preserve"> </w:t>
            </w:r>
            <w:r>
              <w:rPr>
                <w:spacing w:val="-2"/>
                <w:position w:val="2"/>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12</w:t>
            </w:r>
            <w:r>
              <w:rPr>
                <w:b/>
                <w:sz w:val="20"/>
              </w:rPr>
              <w:tab/>
            </w:r>
            <w:r>
              <w:rPr>
                <w:position w:val="2"/>
                <w:sz w:val="20"/>
              </w:rPr>
              <w:t>Özel</w:t>
            </w:r>
            <w:r>
              <w:rPr>
                <w:spacing w:val="-3"/>
                <w:position w:val="2"/>
                <w:sz w:val="20"/>
              </w:rPr>
              <w:t xml:space="preserve"> </w:t>
            </w:r>
            <w:r>
              <w:rPr>
                <w:position w:val="2"/>
                <w:sz w:val="20"/>
              </w:rPr>
              <w:t>konular</w:t>
            </w:r>
            <w:r>
              <w:rPr>
                <w:spacing w:val="-5"/>
                <w:position w:val="2"/>
                <w:sz w:val="20"/>
              </w:rPr>
              <w:t xml:space="preserve"> </w:t>
            </w:r>
            <w:r>
              <w:rPr>
                <w:position w:val="2"/>
                <w:sz w:val="20"/>
              </w:rPr>
              <w:t>da</w:t>
            </w:r>
            <w:r>
              <w:rPr>
                <w:spacing w:val="-10"/>
                <w:position w:val="2"/>
                <w:sz w:val="20"/>
              </w:rPr>
              <w:t xml:space="preserve"> </w:t>
            </w:r>
            <w:r>
              <w:rPr>
                <w:position w:val="2"/>
                <w:sz w:val="20"/>
              </w:rPr>
              <w:t>halk</w:t>
            </w:r>
            <w:r>
              <w:rPr>
                <w:spacing w:val="-9"/>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3"/>
                <w:position w:val="2"/>
                <w:sz w:val="20"/>
              </w:rPr>
              <w:t xml:space="preserve"> </w:t>
            </w:r>
            <w:r>
              <w:rPr>
                <w:position w:val="2"/>
                <w:sz w:val="20"/>
              </w:rPr>
              <w:t>Ağız</w:t>
            </w:r>
            <w:r>
              <w:rPr>
                <w:spacing w:val="-7"/>
                <w:position w:val="2"/>
                <w:sz w:val="20"/>
              </w:rPr>
              <w:t xml:space="preserve"> </w:t>
            </w:r>
            <w:r>
              <w:rPr>
                <w:position w:val="2"/>
                <w:sz w:val="20"/>
              </w:rPr>
              <w:t>ve</w:t>
            </w:r>
            <w:r>
              <w:rPr>
                <w:spacing w:val="-6"/>
                <w:position w:val="2"/>
                <w:sz w:val="20"/>
              </w:rPr>
              <w:t xml:space="preserve"> </w:t>
            </w:r>
            <w:r>
              <w:rPr>
                <w:position w:val="2"/>
                <w:sz w:val="20"/>
              </w:rPr>
              <w:t>Diş</w:t>
            </w:r>
            <w:r>
              <w:rPr>
                <w:spacing w:val="-5"/>
                <w:position w:val="2"/>
                <w:sz w:val="20"/>
              </w:rPr>
              <w:t xml:space="preserve"> </w:t>
            </w:r>
            <w:r>
              <w:rPr>
                <w:position w:val="2"/>
                <w:sz w:val="20"/>
              </w:rPr>
              <w:t>Sağlığı,</w:t>
            </w:r>
            <w:r>
              <w:rPr>
                <w:spacing w:val="-6"/>
                <w:position w:val="2"/>
                <w:sz w:val="20"/>
              </w:rPr>
              <w:t xml:space="preserve"> </w:t>
            </w:r>
            <w:r>
              <w:rPr>
                <w:position w:val="2"/>
                <w:sz w:val="20"/>
              </w:rPr>
              <w:t>Turizm</w:t>
            </w:r>
            <w:r>
              <w:rPr>
                <w:spacing w:val="-3"/>
                <w:position w:val="2"/>
                <w:sz w:val="20"/>
              </w:rPr>
              <w:t xml:space="preserve"> </w:t>
            </w:r>
            <w:r>
              <w:rPr>
                <w:position w:val="2"/>
                <w:sz w:val="20"/>
              </w:rPr>
              <w:t>Sağlığı</w:t>
            </w:r>
            <w:r>
              <w:rPr>
                <w:spacing w:val="-5"/>
                <w:position w:val="2"/>
                <w:sz w:val="20"/>
              </w:rPr>
              <w:t xml:space="preserve"> vb.</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13</w:t>
            </w:r>
            <w:r>
              <w:rPr>
                <w:b/>
                <w:position w:val="-9"/>
                <w:sz w:val="20"/>
              </w:rPr>
              <w:tab/>
            </w:r>
            <w:r>
              <w:rPr>
                <w:sz w:val="20"/>
              </w:rPr>
              <w:t>Özel</w:t>
            </w:r>
            <w:r>
              <w:rPr>
                <w:spacing w:val="60"/>
                <w:sz w:val="20"/>
              </w:rPr>
              <w:t xml:space="preserve"> </w:t>
            </w:r>
            <w:r>
              <w:rPr>
                <w:sz w:val="20"/>
              </w:rPr>
              <w:t>konular</w:t>
            </w:r>
            <w:r>
              <w:rPr>
                <w:spacing w:val="63"/>
                <w:sz w:val="20"/>
              </w:rPr>
              <w:t xml:space="preserve"> </w:t>
            </w:r>
            <w:r>
              <w:rPr>
                <w:sz w:val="20"/>
              </w:rPr>
              <w:t>da</w:t>
            </w:r>
            <w:r>
              <w:rPr>
                <w:spacing w:val="55"/>
                <w:sz w:val="20"/>
              </w:rPr>
              <w:t xml:space="preserve"> </w:t>
            </w:r>
            <w:r>
              <w:rPr>
                <w:sz w:val="20"/>
              </w:rPr>
              <w:t>halk</w:t>
            </w:r>
            <w:r>
              <w:rPr>
                <w:spacing w:val="63"/>
                <w:sz w:val="20"/>
              </w:rPr>
              <w:t xml:space="preserve"> </w:t>
            </w:r>
            <w:r>
              <w:rPr>
                <w:sz w:val="20"/>
              </w:rPr>
              <w:t>sağlığı</w:t>
            </w:r>
            <w:r>
              <w:rPr>
                <w:spacing w:val="59"/>
                <w:sz w:val="20"/>
              </w:rPr>
              <w:t xml:space="preserve"> </w:t>
            </w:r>
            <w:r>
              <w:rPr>
                <w:sz w:val="20"/>
              </w:rPr>
              <w:t>hemşireliği:</w:t>
            </w:r>
            <w:r>
              <w:rPr>
                <w:spacing w:val="60"/>
                <w:sz w:val="20"/>
              </w:rPr>
              <w:t xml:space="preserve"> </w:t>
            </w:r>
            <w:r>
              <w:rPr>
                <w:sz w:val="20"/>
              </w:rPr>
              <w:t>Afetler,</w:t>
            </w:r>
            <w:r>
              <w:rPr>
                <w:spacing w:val="62"/>
                <w:sz w:val="20"/>
              </w:rPr>
              <w:t xml:space="preserve"> </w:t>
            </w:r>
            <w:r>
              <w:rPr>
                <w:sz w:val="20"/>
              </w:rPr>
              <w:t>Trafik</w:t>
            </w:r>
            <w:r>
              <w:rPr>
                <w:spacing w:val="63"/>
                <w:sz w:val="20"/>
              </w:rPr>
              <w:t xml:space="preserve"> </w:t>
            </w:r>
            <w:r>
              <w:rPr>
                <w:sz w:val="20"/>
              </w:rPr>
              <w:t>Kazaları</w:t>
            </w:r>
            <w:r>
              <w:rPr>
                <w:spacing w:val="61"/>
                <w:sz w:val="20"/>
              </w:rPr>
              <w:t xml:space="preserve"> </w:t>
            </w:r>
            <w:r>
              <w:rPr>
                <w:sz w:val="20"/>
              </w:rPr>
              <w:t>-Yaralanma</w:t>
            </w:r>
            <w:r>
              <w:rPr>
                <w:spacing w:val="64"/>
                <w:sz w:val="20"/>
              </w:rPr>
              <w:t xml:space="preserve"> </w:t>
            </w:r>
            <w:r>
              <w:rPr>
                <w:sz w:val="20"/>
              </w:rPr>
              <w:t>Kontrol</w:t>
            </w:r>
            <w:r>
              <w:rPr>
                <w:spacing w:val="65"/>
                <w:sz w:val="20"/>
              </w:rPr>
              <w:t xml:space="preserve"> </w:t>
            </w:r>
            <w:r>
              <w:rPr>
                <w:sz w:val="20"/>
              </w:rPr>
              <w:t>ve</w:t>
            </w:r>
            <w:r>
              <w:rPr>
                <w:spacing w:val="61"/>
                <w:sz w:val="20"/>
              </w:rPr>
              <w:t xml:space="preserve"> </w:t>
            </w:r>
            <w:r>
              <w:rPr>
                <w:spacing w:val="-2"/>
                <w:sz w:val="20"/>
              </w:rPr>
              <w:t>Korunma</w:t>
            </w:r>
          </w:p>
          <w:p w:rsidR="00D01C62" w:rsidRDefault="00C23F5F">
            <w:pPr>
              <w:pStyle w:val="TableParagraph"/>
              <w:spacing w:line="172" w:lineRule="exact"/>
              <w:ind w:left="787"/>
              <w:rPr>
                <w:sz w:val="20"/>
              </w:rPr>
            </w:pPr>
            <w:r>
              <w:rPr>
                <w:sz w:val="20"/>
              </w:rPr>
              <w:t>Programları</w:t>
            </w:r>
            <w:r>
              <w:rPr>
                <w:spacing w:val="-7"/>
                <w:sz w:val="20"/>
              </w:rPr>
              <w:t xml:space="preserve"> </w:t>
            </w:r>
            <w:r>
              <w:rPr>
                <w:sz w:val="20"/>
              </w:rPr>
              <w:t>ve</w:t>
            </w:r>
            <w:r>
              <w:rPr>
                <w:spacing w:val="-7"/>
                <w:sz w:val="20"/>
              </w:rPr>
              <w:t xml:space="preserve"> </w:t>
            </w:r>
            <w:r>
              <w:rPr>
                <w:sz w:val="20"/>
              </w:rPr>
              <w:t>Halk</w:t>
            </w:r>
            <w:r>
              <w:rPr>
                <w:spacing w:val="-4"/>
                <w:sz w:val="20"/>
              </w:rPr>
              <w:t xml:space="preserve"> </w:t>
            </w:r>
            <w:r>
              <w:rPr>
                <w:sz w:val="20"/>
              </w:rPr>
              <w:t>Sağlığı</w:t>
            </w:r>
            <w:r>
              <w:rPr>
                <w:spacing w:val="-1"/>
                <w:sz w:val="20"/>
              </w:rPr>
              <w:t xml:space="preserve"> </w:t>
            </w:r>
            <w:r>
              <w:rPr>
                <w:spacing w:val="-2"/>
                <w:sz w:val="20"/>
              </w:rPr>
              <w:t>Hemşireliği</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14</w:t>
            </w:r>
            <w:r>
              <w:rPr>
                <w:b/>
                <w:position w:val="-9"/>
                <w:sz w:val="20"/>
              </w:rPr>
              <w:tab/>
            </w:r>
            <w:r>
              <w:rPr>
                <w:sz w:val="20"/>
              </w:rPr>
              <w:t>Özel</w:t>
            </w:r>
            <w:r>
              <w:rPr>
                <w:spacing w:val="13"/>
                <w:sz w:val="20"/>
              </w:rPr>
              <w:t xml:space="preserve"> </w:t>
            </w:r>
            <w:r>
              <w:rPr>
                <w:sz w:val="20"/>
              </w:rPr>
              <w:t>konular</w:t>
            </w:r>
            <w:r>
              <w:rPr>
                <w:spacing w:val="15"/>
                <w:sz w:val="20"/>
              </w:rPr>
              <w:t xml:space="preserve"> </w:t>
            </w:r>
            <w:r>
              <w:rPr>
                <w:sz w:val="20"/>
              </w:rPr>
              <w:t>da</w:t>
            </w:r>
            <w:r>
              <w:rPr>
                <w:spacing w:val="8"/>
                <w:sz w:val="20"/>
              </w:rPr>
              <w:t xml:space="preserve"> </w:t>
            </w:r>
            <w:r>
              <w:rPr>
                <w:sz w:val="20"/>
              </w:rPr>
              <w:t>halk</w:t>
            </w:r>
            <w:r>
              <w:rPr>
                <w:spacing w:val="11"/>
                <w:sz w:val="20"/>
              </w:rPr>
              <w:t xml:space="preserve"> </w:t>
            </w:r>
            <w:r>
              <w:rPr>
                <w:sz w:val="20"/>
              </w:rPr>
              <w:t>sağlığı</w:t>
            </w:r>
            <w:r>
              <w:rPr>
                <w:spacing w:val="8"/>
                <w:sz w:val="20"/>
              </w:rPr>
              <w:t xml:space="preserve"> </w:t>
            </w:r>
            <w:r>
              <w:rPr>
                <w:sz w:val="20"/>
              </w:rPr>
              <w:t>hemşireliği:</w:t>
            </w:r>
            <w:r>
              <w:rPr>
                <w:spacing w:val="17"/>
                <w:sz w:val="20"/>
              </w:rPr>
              <w:t xml:space="preserve"> </w:t>
            </w:r>
            <w:r>
              <w:rPr>
                <w:sz w:val="20"/>
              </w:rPr>
              <w:t>Uluslararası</w:t>
            </w:r>
            <w:r>
              <w:rPr>
                <w:spacing w:val="17"/>
                <w:sz w:val="20"/>
              </w:rPr>
              <w:t xml:space="preserve"> </w:t>
            </w:r>
            <w:r>
              <w:rPr>
                <w:sz w:val="20"/>
              </w:rPr>
              <w:t>Örgütler</w:t>
            </w:r>
            <w:r>
              <w:rPr>
                <w:spacing w:val="15"/>
                <w:sz w:val="20"/>
              </w:rPr>
              <w:t xml:space="preserve"> </w:t>
            </w:r>
            <w:r>
              <w:rPr>
                <w:sz w:val="20"/>
              </w:rPr>
              <w:t>ve</w:t>
            </w:r>
            <w:r>
              <w:rPr>
                <w:spacing w:val="12"/>
                <w:sz w:val="20"/>
              </w:rPr>
              <w:t xml:space="preserve"> </w:t>
            </w:r>
            <w:r>
              <w:rPr>
                <w:sz w:val="20"/>
              </w:rPr>
              <w:t>Sağlık</w:t>
            </w:r>
            <w:r>
              <w:rPr>
                <w:spacing w:val="11"/>
                <w:sz w:val="20"/>
              </w:rPr>
              <w:t xml:space="preserve"> </w:t>
            </w:r>
            <w:r>
              <w:rPr>
                <w:sz w:val="20"/>
              </w:rPr>
              <w:t>Kuruluşları</w:t>
            </w:r>
            <w:r>
              <w:rPr>
                <w:spacing w:val="12"/>
                <w:sz w:val="20"/>
              </w:rPr>
              <w:t xml:space="preserve"> </w:t>
            </w:r>
            <w:r>
              <w:rPr>
                <w:sz w:val="20"/>
              </w:rPr>
              <w:t>/</w:t>
            </w:r>
            <w:r>
              <w:rPr>
                <w:spacing w:val="76"/>
                <w:sz w:val="20"/>
              </w:rPr>
              <w:t xml:space="preserve"> </w:t>
            </w:r>
            <w:r>
              <w:rPr>
                <w:sz w:val="20"/>
              </w:rPr>
              <w:t>Gönüllü</w:t>
            </w:r>
            <w:r>
              <w:rPr>
                <w:spacing w:val="16"/>
                <w:sz w:val="20"/>
              </w:rPr>
              <w:t xml:space="preserve"> </w:t>
            </w:r>
            <w:r>
              <w:rPr>
                <w:sz w:val="20"/>
              </w:rPr>
              <w:t>ve</w:t>
            </w:r>
            <w:r>
              <w:rPr>
                <w:spacing w:val="12"/>
                <w:sz w:val="20"/>
              </w:rPr>
              <w:t xml:space="preserve"> </w:t>
            </w:r>
            <w:r>
              <w:rPr>
                <w:spacing w:val="-2"/>
                <w:sz w:val="20"/>
              </w:rPr>
              <w:t>Sosyal</w:t>
            </w:r>
          </w:p>
          <w:p w:rsidR="00D01C62" w:rsidRDefault="00C23F5F">
            <w:pPr>
              <w:pStyle w:val="TableParagraph"/>
              <w:spacing w:line="173" w:lineRule="exact"/>
              <w:ind w:left="787"/>
              <w:rPr>
                <w:sz w:val="20"/>
              </w:rPr>
            </w:pPr>
            <w:r>
              <w:rPr>
                <w:sz w:val="20"/>
              </w:rPr>
              <w:t>Sağlık</w:t>
            </w:r>
            <w:r>
              <w:rPr>
                <w:spacing w:val="-5"/>
                <w:sz w:val="20"/>
              </w:rPr>
              <w:t xml:space="preserve"> </w:t>
            </w:r>
            <w:r>
              <w:rPr>
                <w:sz w:val="20"/>
              </w:rPr>
              <w:t>Kaynakları</w:t>
            </w:r>
            <w:r>
              <w:rPr>
                <w:spacing w:val="-9"/>
                <w:sz w:val="20"/>
              </w:rPr>
              <w:t xml:space="preserve"> </w:t>
            </w:r>
            <w:r>
              <w:rPr>
                <w:sz w:val="20"/>
              </w:rPr>
              <w:t>ve</w:t>
            </w:r>
            <w:r>
              <w:rPr>
                <w:spacing w:val="-6"/>
                <w:sz w:val="20"/>
              </w:rPr>
              <w:t xml:space="preserve"> </w:t>
            </w:r>
            <w:r>
              <w:rPr>
                <w:spacing w:val="-2"/>
                <w:sz w:val="20"/>
              </w:rPr>
              <w:t>Kullanımı</w:t>
            </w:r>
          </w:p>
        </w:tc>
      </w:tr>
      <w:tr w:rsidR="00D01C62">
        <w:trPr>
          <w:trHeight w:val="455"/>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49"/>
              <w:rPr>
                <w:sz w:val="20"/>
              </w:rPr>
            </w:pPr>
            <w:r>
              <w:rPr>
                <w:b/>
                <w:spacing w:val="-5"/>
                <w:position w:val="-9"/>
                <w:sz w:val="20"/>
              </w:rPr>
              <w:t>15</w:t>
            </w:r>
            <w:r>
              <w:rPr>
                <w:b/>
                <w:position w:val="-9"/>
                <w:sz w:val="20"/>
              </w:rPr>
              <w:tab/>
            </w:r>
            <w:r>
              <w:rPr>
                <w:sz w:val="20"/>
              </w:rPr>
              <w:t>Özel</w:t>
            </w:r>
            <w:r>
              <w:rPr>
                <w:spacing w:val="1"/>
                <w:sz w:val="20"/>
              </w:rPr>
              <w:t xml:space="preserve"> </w:t>
            </w:r>
            <w:r>
              <w:rPr>
                <w:sz w:val="20"/>
              </w:rPr>
              <w:t>konular</w:t>
            </w:r>
            <w:r>
              <w:rPr>
                <w:spacing w:val="4"/>
                <w:sz w:val="20"/>
              </w:rPr>
              <w:t xml:space="preserve"> </w:t>
            </w:r>
            <w:r>
              <w:rPr>
                <w:sz w:val="20"/>
              </w:rPr>
              <w:t>da</w:t>
            </w:r>
            <w:r>
              <w:rPr>
                <w:spacing w:val="-7"/>
                <w:sz w:val="20"/>
              </w:rPr>
              <w:t xml:space="preserve"> </w:t>
            </w:r>
            <w:r>
              <w:rPr>
                <w:sz w:val="20"/>
              </w:rPr>
              <w:t>halk sağlığı</w:t>
            </w:r>
            <w:r>
              <w:rPr>
                <w:spacing w:val="-2"/>
                <w:sz w:val="20"/>
              </w:rPr>
              <w:t xml:space="preserve"> </w:t>
            </w:r>
            <w:r>
              <w:rPr>
                <w:sz w:val="20"/>
              </w:rPr>
              <w:t>hemşireliği:</w:t>
            </w:r>
            <w:r>
              <w:rPr>
                <w:spacing w:val="-2"/>
                <w:sz w:val="20"/>
              </w:rPr>
              <w:t xml:space="preserve"> </w:t>
            </w:r>
            <w:r>
              <w:rPr>
                <w:sz w:val="20"/>
              </w:rPr>
              <w:t>Toplumda</w:t>
            </w:r>
            <w:r>
              <w:rPr>
                <w:spacing w:val="2"/>
                <w:sz w:val="20"/>
              </w:rPr>
              <w:t xml:space="preserve"> </w:t>
            </w:r>
            <w:r>
              <w:rPr>
                <w:sz w:val="20"/>
              </w:rPr>
              <w:t>Risk</w:t>
            </w:r>
            <w:r>
              <w:rPr>
                <w:spacing w:val="1"/>
                <w:sz w:val="20"/>
              </w:rPr>
              <w:t xml:space="preserve"> </w:t>
            </w:r>
            <w:r>
              <w:rPr>
                <w:sz w:val="20"/>
              </w:rPr>
              <w:t>Grupları</w:t>
            </w:r>
            <w:r>
              <w:rPr>
                <w:spacing w:val="1"/>
                <w:sz w:val="20"/>
              </w:rPr>
              <w:t xml:space="preserve"> </w:t>
            </w:r>
            <w:r>
              <w:rPr>
                <w:sz w:val="20"/>
              </w:rPr>
              <w:t>(Yoksullar,</w:t>
            </w:r>
            <w:r>
              <w:rPr>
                <w:spacing w:val="-1"/>
                <w:sz w:val="20"/>
              </w:rPr>
              <w:t xml:space="preserve"> </w:t>
            </w:r>
            <w:r>
              <w:rPr>
                <w:sz w:val="20"/>
              </w:rPr>
              <w:t>İşsizler,</w:t>
            </w:r>
            <w:r>
              <w:rPr>
                <w:spacing w:val="2"/>
                <w:sz w:val="20"/>
              </w:rPr>
              <w:t xml:space="preserve"> </w:t>
            </w:r>
            <w:r>
              <w:rPr>
                <w:sz w:val="20"/>
              </w:rPr>
              <w:t>Çocuk İşçiler,</w:t>
            </w:r>
            <w:r>
              <w:rPr>
                <w:spacing w:val="3"/>
                <w:sz w:val="20"/>
              </w:rPr>
              <w:t xml:space="preserve"> </w:t>
            </w:r>
            <w:r>
              <w:rPr>
                <w:spacing w:val="-2"/>
                <w:sz w:val="20"/>
              </w:rPr>
              <w:t>Sokak</w:t>
            </w:r>
          </w:p>
          <w:p w:rsidR="00D01C62" w:rsidRDefault="00C23F5F">
            <w:pPr>
              <w:pStyle w:val="TableParagraph"/>
              <w:spacing w:line="167" w:lineRule="exact"/>
              <w:ind w:left="787"/>
              <w:rPr>
                <w:sz w:val="20"/>
              </w:rPr>
            </w:pPr>
            <w:r>
              <w:rPr>
                <w:sz w:val="20"/>
              </w:rPr>
              <w:t>Çocukları,</w:t>
            </w:r>
            <w:r>
              <w:rPr>
                <w:spacing w:val="-9"/>
                <w:sz w:val="20"/>
              </w:rPr>
              <w:t xml:space="preserve"> </w:t>
            </w:r>
            <w:r>
              <w:rPr>
                <w:sz w:val="20"/>
              </w:rPr>
              <w:t>Özürlüler,</w:t>
            </w:r>
            <w:r>
              <w:rPr>
                <w:spacing w:val="38"/>
                <w:sz w:val="20"/>
              </w:rPr>
              <w:t xml:space="preserve"> </w:t>
            </w:r>
            <w:r>
              <w:rPr>
                <w:sz w:val="20"/>
              </w:rPr>
              <w:t>Göçmenler</w:t>
            </w:r>
            <w:r>
              <w:rPr>
                <w:spacing w:val="-5"/>
                <w:sz w:val="20"/>
              </w:rPr>
              <w:t xml:space="preserve"> </w:t>
            </w:r>
            <w:r>
              <w:rPr>
                <w:sz w:val="20"/>
              </w:rPr>
              <w:t>vb.)</w:t>
            </w:r>
            <w:r>
              <w:rPr>
                <w:spacing w:val="-4"/>
                <w:sz w:val="20"/>
              </w:rPr>
              <w:t xml:space="preserve"> </w:t>
            </w:r>
            <w:r>
              <w:rPr>
                <w:sz w:val="20"/>
              </w:rPr>
              <w:t>ve</w:t>
            </w:r>
            <w:r>
              <w:rPr>
                <w:spacing w:val="-9"/>
                <w:sz w:val="20"/>
              </w:rPr>
              <w:t xml:space="preserve"> </w:t>
            </w:r>
            <w:r>
              <w:rPr>
                <w:sz w:val="20"/>
              </w:rPr>
              <w:t>Halk</w:t>
            </w:r>
            <w:r>
              <w:rPr>
                <w:spacing w:val="-4"/>
                <w:sz w:val="20"/>
              </w:rPr>
              <w:t xml:space="preserve"> </w:t>
            </w:r>
            <w:r>
              <w:rPr>
                <w:spacing w:val="-2"/>
                <w:sz w:val="20"/>
              </w:rPr>
              <w:t>Sağlığı</w:t>
            </w:r>
          </w:p>
        </w:tc>
      </w:tr>
      <w:tr w:rsidR="00D01C62">
        <w:trPr>
          <w:trHeight w:val="287"/>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5"/>
        </w:trPr>
        <w:tc>
          <w:tcPr>
            <w:tcW w:w="5796" w:type="dxa"/>
            <w:tcBorders>
              <w:right w:val="single" w:sz="4"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10"/>
                <w:sz w:val="20"/>
              </w:rPr>
              <w:t>2</w:t>
            </w:r>
          </w:p>
        </w:tc>
      </w:tr>
      <w:tr w:rsidR="00C603DC">
        <w:trPr>
          <w:trHeight w:val="310"/>
        </w:trPr>
        <w:tc>
          <w:tcPr>
            <w:tcW w:w="5796" w:type="dxa"/>
            <w:tcBorders>
              <w:right w:val="single" w:sz="4" w:space="0" w:color="000000"/>
            </w:tcBorders>
          </w:tcPr>
          <w:p w:rsidR="00C603DC" w:rsidRDefault="00C603DC" w:rsidP="00C603DC">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9"/>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9"/>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0"/>
        <w:gridCol w:w="8154"/>
        <w:gridCol w:w="1006"/>
      </w:tblGrid>
      <w:tr w:rsidR="00D01C62">
        <w:trPr>
          <w:trHeight w:val="460"/>
        </w:trPr>
        <w:tc>
          <w:tcPr>
            <w:tcW w:w="9710" w:type="dxa"/>
            <w:gridSpan w:val="3"/>
            <w:tcBorders>
              <w:bottom w:val="single" w:sz="6" w:space="0" w:color="000000"/>
            </w:tcBorders>
            <w:shd w:val="clear" w:color="auto" w:fill="FCF1CC"/>
          </w:tcPr>
          <w:p w:rsidR="00D01C62" w:rsidRDefault="00C23F5F">
            <w:pPr>
              <w:pStyle w:val="TableParagraph"/>
              <w:spacing w:line="228" w:lineRule="exact"/>
              <w:ind w:left="56"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56"/>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3"/>
              <w:jc w:val="center"/>
              <w:rPr>
                <w:b/>
                <w:sz w:val="20"/>
              </w:rPr>
            </w:pPr>
            <w:r>
              <w:rPr>
                <w:b/>
                <w:spacing w:val="-5"/>
                <w:sz w:val="20"/>
              </w:rPr>
              <w:t>NO</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2"/>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3"/>
              <w:jc w:val="center"/>
              <w:rPr>
                <w:b/>
                <w:sz w:val="20"/>
              </w:rPr>
            </w:pPr>
            <w:r>
              <w:rPr>
                <w:b/>
                <w:spacing w:val="-2"/>
                <w:sz w:val="20"/>
              </w:rPr>
              <w:t>Katkı</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2</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3</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4</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5</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2</w:t>
            </w:r>
          </w:p>
        </w:tc>
      </w:tr>
      <w:tr w:rsidR="00D01C62">
        <w:trPr>
          <w:trHeight w:val="230"/>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6</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7</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8</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9</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10</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11</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12</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4</w:t>
            </w:r>
          </w:p>
        </w:tc>
      </w:tr>
      <w:tr w:rsidR="00D01C62">
        <w:trPr>
          <w:trHeight w:val="230"/>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13</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r w:rsidR="00D01C62">
        <w:trPr>
          <w:trHeight w:val="229"/>
        </w:trPr>
        <w:tc>
          <w:tcPr>
            <w:tcW w:w="550"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5"/>
              <w:jc w:val="center"/>
              <w:rPr>
                <w:sz w:val="20"/>
              </w:rPr>
            </w:pPr>
            <w:r>
              <w:rPr>
                <w:spacing w:val="-5"/>
                <w:sz w:val="20"/>
              </w:rPr>
              <w:t>14</w:t>
            </w:r>
          </w:p>
        </w:tc>
        <w:tc>
          <w:tcPr>
            <w:tcW w:w="8154"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81"/>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8" w:right="12"/>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20"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right w:val="single" w:sz="4" w:space="0" w:color="000000"/>
            </w:tcBorders>
            <w:shd w:val="clear" w:color="auto" w:fill="FCF1CC"/>
          </w:tcPr>
          <w:p w:rsidR="00D01C62" w:rsidRDefault="00D01C62">
            <w:pPr>
              <w:pStyle w:val="TableParagraph"/>
              <w:spacing w:before="1"/>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right w:val="single" w:sz="4" w:space="0" w:color="000000"/>
            </w:tcBorders>
          </w:tcPr>
          <w:p w:rsidR="00D01C62" w:rsidRDefault="00C23F5F">
            <w:pPr>
              <w:pStyle w:val="TableParagraph"/>
              <w:spacing w:before="226"/>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right w:val="single" w:sz="4" w:space="0" w:color="000000"/>
            </w:tcBorders>
          </w:tcPr>
          <w:p w:rsidR="00D01C62" w:rsidRDefault="00C23F5F">
            <w:pPr>
              <w:pStyle w:val="TableParagraph"/>
              <w:spacing w:before="226"/>
              <w:ind w:left="129"/>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r w:rsidR="00D01C62">
        <w:trPr>
          <w:trHeight w:val="512"/>
        </w:trPr>
        <w:tc>
          <w:tcPr>
            <w:tcW w:w="1402" w:type="dxa"/>
            <w:tcBorders>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line="209" w:lineRule="exact"/>
              <w:ind w:left="119"/>
              <w:rPr>
                <w:b/>
                <w:sz w:val="20"/>
              </w:rPr>
            </w:pPr>
            <w:r>
              <w:rPr>
                <w:b/>
                <w:spacing w:val="-4"/>
                <w:sz w:val="20"/>
              </w:rPr>
              <w:t>İmza</w:t>
            </w:r>
          </w:p>
        </w:tc>
        <w:tc>
          <w:tcPr>
            <w:tcW w:w="2271" w:type="dxa"/>
            <w:tcBorders>
              <w:left w:val="single" w:sz="4" w:space="0" w:color="000000"/>
              <w:right w:val="single" w:sz="4" w:space="0" w:color="000000"/>
            </w:tcBorders>
          </w:tcPr>
          <w:p w:rsidR="00D01C62" w:rsidRDefault="00D01C62">
            <w:pPr>
              <w:pStyle w:val="TableParagraph"/>
              <w:rPr>
                <w:sz w:val="20"/>
              </w:rPr>
            </w:pPr>
          </w:p>
        </w:tc>
        <w:tc>
          <w:tcPr>
            <w:tcW w:w="2266" w:type="dxa"/>
            <w:tcBorders>
              <w:left w:val="single" w:sz="4" w:space="0" w:color="000000"/>
              <w:right w:val="single" w:sz="4" w:space="0" w:color="000000"/>
            </w:tcBorders>
          </w:tcPr>
          <w:p w:rsidR="00D01C62" w:rsidRDefault="00D01C62">
            <w:pPr>
              <w:pStyle w:val="TableParagraph"/>
              <w:rPr>
                <w:sz w:val="20"/>
              </w:rPr>
            </w:pPr>
          </w:p>
        </w:tc>
        <w:tc>
          <w:tcPr>
            <w:tcW w:w="1844" w:type="dxa"/>
            <w:tcBorders>
              <w:left w:val="single" w:sz="4" w:space="0" w:color="000000"/>
              <w:right w:val="single" w:sz="4" w:space="0" w:color="000000"/>
            </w:tcBorders>
          </w:tcPr>
          <w:p w:rsidR="00D01C62" w:rsidRDefault="00D01C62">
            <w:pPr>
              <w:pStyle w:val="TableParagraph"/>
              <w:rPr>
                <w:sz w:val="20"/>
              </w:rPr>
            </w:pPr>
          </w:p>
        </w:tc>
        <w:tc>
          <w:tcPr>
            <w:tcW w:w="1844" w:type="dxa"/>
            <w:tcBorders>
              <w:left w:val="single" w:sz="4" w:space="0" w:color="000000"/>
            </w:tcBorders>
          </w:tcPr>
          <w:p w:rsidR="00D01C62" w:rsidRDefault="00D01C62">
            <w:pPr>
              <w:pStyle w:val="TableParagraph"/>
              <w:rPr>
                <w:sz w:val="20"/>
              </w:rPr>
            </w:pPr>
          </w:p>
        </w:tc>
      </w:tr>
    </w:tbl>
    <w:p w:rsidR="00D01C62" w:rsidRDefault="00D01C62">
      <w:pPr>
        <w:pStyle w:val="GvdeMetni"/>
        <w:spacing w:before="9"/>
        <w:rPr>
          <w:sz w:val="24"/>
        </w:rPr>
      </w:pPr>
    </w:p>
    <w:p w:rsidR="00D01C62" w:rsidRDefault="00C23F5F">
      <w:pPr>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29664" behindDoc="0" locked="0" layoutInCell="1" allowOverlap="1">
            <wp:simplePos x="0" y="0"/>
            <wp:positionH relativeFrom="page">
              <wp:posOffset>1009650</wp:posOffset>
            </wp:positionH>
            <wp:positionV relativeFrom="paragraph">
              <wp:posOffset>380</wp:posOffset>
            </wp:positionV>
            <wp:extent cx="719455" cy="7194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0"/>
              <w:jc w:val="center"/>
              <w:rPr>
                <w:sz w:val="20"/>
              </w:rPr>
            </w:pPr>
            <w:r>
              <w:rPr>
                <w:sz w:val="20"/>
              </w:rPr>
              <w:t>TOPLUM</w:t>
            </w:r>
            <w:r>
              <w:rPr>
                <w:spacing w:val="-13"/>
                <w:sz w:val="20"/>
              </w:rPr>
              <w:t xml:space="preserve"> </w:t>
            </w:r>
            <w:r>
              <w:rPr>
                <w:sz w:val="20"/>
              </w:rPr>
              <w:t>RUH</w:t>
            </w:r>
            <w:r>
              <w:rPr>
                <w:spacing w:val="-12"/>
                <w:sz w:val="20"/>
              </w:rPr>
              <w:t xml:space="preserve"> </w:t>
            </w:r>
            <w:r>
              <w:rPr>
                <w:sz w:val="20"/>
              </w:rPr>
              <w:t>SAĞLIĞI</w:t>
            </w:r>
            <w:r>
              <w:rPr>
                <w:spacing w:val="-10"/>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522303303</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3"/>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229"/>
        </w:trPr>
        <w:tc>
          <w:tcPr>
            <w:tcW w:w="1547" w:type="dxa"/>
            <w:tcBorders>
              <w:top w:val="single" w:sz="4" w:space="0" w:color="000000"/>
              <w:right w:val="single" w:sz="4" w:space="0" w:color="000000"/>
            </w:tcBorders>
          </w:tcPr>
          <w:p w:rsidR="00D01C62" w:rsidRDefault="00D01C62">
            <w:pPr>
              <w:pStyle w:val="TableParagraph"/>
              <w:rPr>
                <w:sz w:val="16"/>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1" w:type="dxa"/>
            <w:tcBorders>
              <w:top w:val="single" w:sz="4" w:space="0" w:color="000000"/>
              <w:left w:val="single" w:sz="4" w:space="0" w:color="000000"/>
            </w:tcBorders>
          </w:tcPr>
          <w:p w:rsidR="00D01C62" w:rsidRDefault="00C23F5F">
            <w:pPr>
              <w:pStyle w:val="TableParagraph"/>
              <w:spacing w:line="209" w:lineRule="exact"/>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0" w:after="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367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4"/>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73"/>
              <w:jc w:val="both"/>
              <w:rPr>
                <w:sz w:val="20"/>
              </w:rPr>
            </w:pPr>
            <w:r>
              <w:rPr>
                <w:sz w:val="20"/>
              </w:rPr>
              <w:t xml:space="preserve">Bu dersin amacı, öğrencilerin toplum ruh sağlığı hemşireliği alanında derinlemesine bilgi edinmelerini ve bu bilgiyi mesleki uygulamalarına </w:t>
            </w:r>
            <w:proofErr w:type="gramStart"/>
            <w:r>
              <w:rPr>
                <w:sz w:val="20"/>
              </w:rPr>
              <w:t>entegre</w:t>
            </w:r>
            <w:proofErr w:type="gramEnd"/>
            <w:r>
              <w:rPr>
                <w:sz w:val="20"/>
              </w:rPr>
              <w:t xml:space="preserve"> etmelerini sağlamaktır. Dersin temel amaçları şunlardır:</w:t>
            </w:r>
          </w:p>
          <w:p w:rsidR="00D01C62" w:rsidRDefault="00C23F5F">
            <w:pPr>
              <w:pStyle w:val="TableParagraph"/>
              <w:numPr>
                <w:ilvl w:val="0"/>
                <w:numId w:val="48"/>
              </w:numPr>
              <w:tabs>
                <w:tab w:val="left" w:pos="344"/>
              </w:tabs>
              <w:spacing w:line="228" w:lineRule="exact"/>
              <w:ind w:left="344" w:hanging="220"/>
              <w:jc w:val="both"/>
              <w:rPr>
                <w:sz w:val="20"/>
              </w:rPr>
            </w:pPr>
            <w:r>
              <w:rPr>
                <w:sz w:val="20"/>
              </w:rPr>
              <w:t>Toplum</w:t>
            </w:r>
            <w:r>
              <w:rPr>
                <w:spacing w:val="61"/>
                <w:w w:val="150"/>
                <w:sz w:val="20"/>
              </w:rPr>
              <w:t xml:space="preserve"> </w:t>
            </w:r>
            <w:r>
              <w:rPr>
                <w:sz w:val="20"/>
              </w:rPr>
              <w:t>ruh</w:t>
            </w:r>
            <w:r>
              <w:rPr>
                <w:spacing w:val="70"/>
                <w:w w:val="150"/>
                <w:sz w:val="20"/>
              </w:rPr>
              <w:t xml:space="preserve"> </w:t>
            </w:r>
            <w:r>
              <w:rPr>
                <w:sz w:val="20"/>
              </w:rPr>
              <w:t>sağlığı</w:t>
            </w:r>
            <w:r>
              <w:rPr>
                <w:spacing w:val="63"/>
                <w:w w:val="150"/>
                <w:sz w:val="20"/>
              </w:rPr>
              <w:t xml:space="preserve"> </w:t>
            </w:r>
            <w:r>
              <w:rPr>
                <w:sz w:val="20"/>
              </w:rPr>
              <w:t>hizmetlerinin</w:t>
            </w:r>
            <w:r>
              <w:rPr>
                <w:spacing w:val="71"/>
                <w:w w:val="150"/>
                <w:sz w:val="20"/>
              </w:rPr>
              <w:t xml:space="preserve"> </w:t>
            </w:r>
            <w:r>
              <w:rPr>
                <w:sz w:val="20"/>
              </w:rPr>
              <w:t>tarihsel</w:t>
            </w:r>
            <w:r>
              <w:rPr>
                <w:spacing w:val="68"/>
                <w:w w:val="150"/>
                <w:sz w:val="20"/>
              </w:rPr>
              <w:t xml:space="preserve"> </w:t>
            </w:r>
            <w:r>
              <w:rPr>
                <w:sz w:val="20"/>
              </w:rPr>
              <w:t>gelişimini,</w:t>
            </w:r>
            <w:r>
              <w:rPr>
                <w:spacing w:val="64"/>
                <w:w w:val="150"/>
                <w:sz w:val="20"/>
              </w:rPr>
              <w:t xml:space="preserve"> </w:t>
            </w:r>
            <w:r>
              <w:rPr>
                <w:sz w:val="20"/>
              </w:rPr>
              <w:t>önemini</w:t>
            </w:r>
            <w:r>
              <w:rPr>
                <w:spacing w:val="68"/>
                <w:w w:val="150"/>
                <w:sz w:val="20"/>
              </w:rPr>
              <w:t xml:space="preserve"> </w:t>
            </w:r>
            <w:r>
              <w:rPr>
                <w:sz w:val="20"/>
              </w:rPr>
              <w:t>ve</w:t>
            </w:r>
            <w:r>
              <w:rPr>
                <w:spacing w:val="68"/>
                <w:w w:val="150"/>
                <w:sz w:val="20"/>
              </w:rPr>
              <w:t xml:space="preserve"> </w:t>
            </w:r>
            <w:r>
              <w:rPr>
                <w:spacing w:val="-2"/>
                <w:sz w:val="20"/>
              </w:rPr>
              <w:t>günümüzdeki</w:t>
            </w:r>
          </w:p>
          <w:p w:rsidR="00D01C62" w:rsidRDefault="00C23F5F">
            <w:pPr>
              <w:pStyle w:val="TableParagraph"/>
              <w:spacing w:line="228" w:lineRule="exact"/>
              <w:ind w:left="124"/>
              <w:jc w:val="both"/>
              <w:rPr>
                <w:sz w:val="20"/>
              </w:rPr>
            </w:pPr>
            <w:proofErr w:type="gramStart"/>
            <w:r>
              <w:rPr>
                <w:sz w:val="20"/>
              </w:rPr>
              <w:t>uygulamalarını</w:t>
            </w:r>
            <w:proofErr w:type="gramEnd"/>
            <w:r>
              <w:rPr>
                <w:spacing w:val="-10"/>
                <w:sz w:val="20"/>
              </w:rPr>
              <w:t xml:space="preserve"> </w:t>
            </w:r>
            <w:r>
              <w:rPr>
                <w:sz w:val="20"/>
              </w:rPr>
              <w:t>analiz</w:t>
            </w:r>
            <w:r>
              <w:rPr>
                <w:spacing w:val="-9"/>
                <w:sz w:val="20"/>
              </w:rPr>
              <w:t xml:space="preserve"> </w:t>
            </w:r>
            <w:r>
              <w:rPr>
                <w:spacing w:val="-2"/>
                <w:sz w:val="20"/>
              </w:rPr>
              <w:t>edebilmek.</w:t>
            </w:r>
          </w:p>
          <w:p w:rsidR="00D01C62" w:rsidRDefault="00C23F5F">
            <w:pPr>
              <w:pStyle w:val="TableParagraph"/>
              <w:numPr>
                <w:ilvl w:val="0"/>
                <w:numId w:val="48"/>
              </w:numPr>
              <w:tabs>
                <w:tab w:val="left" w:pos="267"/>
              </w:tabs>
              <w:ind w:left="267" w:hanging="143"/>
              <w:jc w:val="both"/>
              <w:rPr>
                <w:sz w:val="20"/>
              </w:rPr>
            </w:pPr>
            <w:r>
              <w:rPr>
                <w:sz w:val="20"/>
              </w:rPr>
              <w:t>Ruh</w:t>
            </w:r>
            <w:r>
              <w:rPr>
                <w:spacing w:val="19"/>
                <w:sz w:val="20"/>
              </w:rPr>
              <w:t xml:space="preserve"> </w:t>
            </w:r>
            <w:r>
              <w:rPr>
                <w:sz w:val="20"/>
              </w:rPr>
              <w:t>sağlığına</w:t>
            </w:r>
            <w:r>
              <w:rPr>
                <w:spacing w:val="19"/>
                <w:sz w:val="20"/>
              </w:rPr>
              <w:t xml:space="preserve"> </w:t>
            </w:r>
            <w:r>
              <w:rPr>
                <w:sz w:val="20"/>
              </w:rPr>
              <w:t>etki</w:t>
            </w:r>
            <w:r>
              <w:rPr>
                <w:spacing w:val="18"/>
                <w:sz w:val="20"/>
              </w:rPr>
              <w:t xml:space="preserve"> </w:t>
            </w:r>
            <w:r>
              <w:rPr>
                <w:sz w:val="20"/>
              </w:rPr>
              <w:t>eden</w:t>
            </w:r>
            <w:r>
              <w:rPr>
                <w:spacing w:val="21"/>
                <w:sz w:val="20"/>
              </w:rPr>
              <w:t xml:space="preserve"> </w:t>
            </w:r>
            <w:r>
              <w:rPr>
                <w:sz w:val="20"/>
              </w:rPr>
              <w:t>bireysel,</w:t>
            </w:r>
            <w:r>
              <w:rPr>
                <w:spacing w:val="24"/>
                <w:sz w:val="20"/>
              </w:rPr>
              <w:t xml:space="preserve"> </w:t>
            </w:r>
            <w:r>
              <w:rPr>
                <w:sz w:val="20"/>
              </w:rPr>
              <w:t>çevresel</w:t>
            </w:r>
            <w:r>
              <w:rPr>
                <w:spacing w:val="23"/>
                <w:sz w:val="20"/>
              </w:rPr>
              <w:t xml:space="preserve"> </w:t>
            </w:r>
            <w:r>
              <w:rPr>
                <w:sz w:val="20"/>
              </w:rPr>
              <w:t>ve</w:t>
            </w:r>
            <w:r>
              <w:rPr>
                <w:spacing w:val="18"/>
                <w:sz w:val="20"/>
              </w:rPr>
              <w:t xml:space="preserve"> </w:t>
            </w:r>
            <w:r>
              <w:rPr>
                <w:sz w:val="20"/>
              </w:rPr>
              <w:t>toplumsal</w:t>
            </w:r>
            <w:r>
              <w:rPr>
                <w:spacing w:val="24"/>
                <w:sz w:val="20"/>
              </w:rPr>
              <w:t xml:space="preserve"> </w:t>
            </w:r>
            <w:r>
              <w:rPr>
                <w:sz w:val="20"/>
              </w:rPr>
              <w:t>faktörleri</w:t>
            </w:r>
            <w:r>
              <w:rPr>
                <w:spacing w:val="19"/>
                <w:sz w:val="20"/>
              </w:rPr>
              <w:t xml:space="preserve"> </w:t>
            </w:r>
            <w:r>
              <w:rPr>
                <w:sz w:val="20"/>
              </w:rPr>
              <w:t>bilimsel</w:t>
            </w:r>
            <w:r>
              <w:rPr>
                <w:spacing w:val="19"/>
                <w:sz w:val="20"/>
              </w:rPr>
              <w:t xml:space="preserve"> </w:t>
            </w:r>
            <w:r>
              <w:rPr>
                <w:spacing w:val="-2"/>
                <w:sz w:val="20"/>
              </w:rPr>
              <w:t>yaklaşımlar</w:t>
            </w:r>
          </w:p>
          <w:p w:rsidR="00D01C62" w:rsidRDefault="00C23F5F">
            <w:pPr>
              <w:pStyle w:val="TableParagraph"/>
              <w:ind w:left="124"/>
              <w:jc w:val="both"/>
              <w:rPr>
                <w:sz w:val="20"/>
              </w:rPr>
            </w:pPr>
            <w:proofErr w:type="gramStart"/>
            <w:r>
              <w:rPr>
                <w:spacing w:val="-2"/>
                <w:sz w:val="20"/>
              </w:rPr>
              <w:t>çerçevesinde</w:t>
            </w:r>
            <w:proofErr w:type="gramEnd"/>
            <w:r>
              <w:rPr>
                <w:spacing w:val="11"/>
                <w:sz w:val="20"/>
              </w:rPr>
              <w:t xml:space="preserve"> </w:t>
            </w:r>
            <w:r>
              <w:rPr>
                <w:spacing w:val="-2"/>
                <w:sz w:val="20"/>
              </w:rPr>
              <w:t>değerlendirebilmek.</w:t>
            </w:r>
          </w:p>
          <w:p w:rsidR="00D01C62" w:rsidRDefault="00C23F5F">
            <w:pPr>
              <w:pStyle w:val="TableParagraph"/>
              <w:numPr>
                <w:ilvl w:val="0"/>
                <w:numId w:val="48"/>
              </w:numPr>
              <w:tabs>
                <w:tab w:val="left" w:pos="325"/>
              </w:tabs>
              <w:ind w:right="65" w:firstLine="0"/>
              <w:jc w:val="both"/>
              <w:rPr>
                <w:sz w:val="20"/>
              </w:rPr>
            </w:pPr>
            <w:r>
              <w:rPr>
                <w:sz w:val="20"/>
              </w:rPr>
              <w:t>Farklı yaş gruplarına yönelik (çocuk, adölesan, yetişkin) ruh sağlığı hemşireliği yaklaşımlarını kavramak ve uygulamak.</w:t>
            </w:r>
          </w:p>
          <w:p w:rsidR="00D01C62" w:rsidRDefault="00C23F5F">
            <w:pPr>
              <w:pStyle w:val="TableParagraph"/>
              <w:numPr>
                <w:ilvl w:val="0"/>
                <w:numId w:val="48"/>
              </w:numPr>
              <w:tabs>
                <w:tab w:val="left" w:pos="267"/>
              </w:tabs>
              <w:ind w:left="267" w:hanging="143"/>
              <w:rPr>
                <w:sz w:val="20"/>
              </w:rPr>
            </w:pPr>
            <w:r>
              <w:rPr>
                <w:sz w:val="20"/>
              </w:rPr>
              <w:t>Kriz,</w:t>
            </w:r>
            <w:r>
              <w:rPr>
                <w:spacing w:val="20"/>
                <w:sz w:val="20"/>
              </w:rPr>
              <w:t xml:space="preserve"> </w:t>
            </w:r>
            <w:r>
              <w:rPr>
                <w:sz w:val="20"/>
              </w:rPr>
              <w:t>afet</w:t>
            </w:r>
            <w:r>
              <w:rPr>
                <w:spacing w:val="24"/>
                <w:sz w:val="20"/>
              </w:rPr>
              <w:t xml:space="preserve"> </w:t>
            </w:r>
            <w:r>
              <w:rPr>
                <w:sz w:val="20"/>
              </w:rPr>
              <w:t>ve</w:t>
            </w:r>
            <w:r>
              <w:rPr>
                <w:spacing w:val="20"/>
                <w:sz w:val="20"/>
              </w:rPr>
              <w:t xml:space="preserve"> </w:t>
            </w:r>
            <w:r>
              <w:rPr>
                <w:sz w:val="20"/>
              </w:rPr>
              <w:t>toplumsal</w:t>
            </w:r>
            <w:r>
              <w:rPr>
                <w:spacing w:val="20"/>
                <w:sz w:val="20"/>
              </w:rPr>
              <w:t xml:space="preserve"> </w:t>
            </w:r>
            <w:r>
              <w:rPr>
                <w:sz w:val="20"/>
              </w:rPr>
              <w:t>olaylar</w:t>
            </w:r>
            <w:r>
              <w:rPr>
                <w:spacing w:val="23"/>
                <w:sz w:val="20"/>
              </w:rPr>
              <w:t xml:space="preserve"> </w:t>
            </w:r>
            <w:r>
              <w:rPr>
                <w:sz w:val="20"/>
              </w:rPr>
              <w:t>karşısında</w:t>
            </w:r>
            <w:r>
              <w:rPr>
                <w:spacing w:val="20"/>
                <w:sz w:val="20"/>
              </w:rPr>
              <w:t xml:space="preserve"> </w:t>
            </w:r>
            <w:r>
              <w:rPr>
                <w:sz w:val="20"/>
              </w:rPr>
              <w:t>toplum</w:t>
            </w:r>
            <w:r>
              <w:rPr>
                <w:spacing w:val="21"/>
                <w:sz w:val="20"/>
              </w:rPr>
              <w:t xml:space="preserve"> </w:t>
            </w:r>
            <w:r>
              <w:rPr>
                <w:sz w:val="20"/>
              </w:rPr>
              <w:t>ruh</w:t>
            </w:r>
            <w:r>
              <w:rPr>
                <w:spacing w:val="27"/>
                <w:sz w:val="20"/>
              </w:rPr>
              <w:t xml:space="preserve"> </w:t>
            </w:r>
            <w:r>
              <w:rPr>
                <w:sz w:val="20"/>
              </w:rPr>
              <w:t>sağlığı</w:t>
            </w:r>
            <w:r>
              <w:rPr>
                <w:spacing w:val="20"/>
                <w:sz w:val="20"/>
              </w:rPr>
              <w:t xml:space="preserve"> </w:t>
            </w:r>
            <w:r>
              <w:rPr>
                <w:sz w:val="20"/>
              </w:rPr>
              <w:t>hizmetlerini</w:t>
            </w:r>
            <w:r>
              <w:rPr>
                <w:spacing w:val="21"/>
                <w:sz w:val="20"/>
              </w:rPr>
              <w:t xml:space="preserve"> </w:t>
            </w:r>
            <w:r>
              <w:rPr>
                <w:spacing w:val="-2"/>
                <w:sz w:val="20"/>
              </w:rPr>
              <w:t>yönetebilme</w:t>
            </w:r>
          </w:p>
          <w:p w:rsidR="00D01C62" w:rsidRDefault="00C23F5F">
            <w:pPr>
              <w:pStyle w:val="TableParagraph"/>
              <w:ind w:left="124"/>
              <w:rPr>
                <w:sz w:val="20"/>
              </w:rPr>
            </w:pPr>
            <w:proofErr w:type="gramStart"/>
            <w:r>
              <w:rPr>
                <w:sz w:val="20"/>
              </w:rPr>
              <w:t>becerisi</w:t>
            </w:r>
            <w:proofErr w:type="gramEnd"/>
            <w:r>
              <w:rPr>
                <w:spacing w:val="-5"/>
                <w:sz w:val="20"/>
              </w:rPr>
              <w:t xml:space="preserve"> </w:t>
            </w:r>
            <w:r>
              <w:rPr>
                <w:spacing w:val="-2"/>
                <w:sz w:val="20"/>
              </w:rPr>
              <w:t>kazanmak.</w:t>
            </w:r>
          </w:p>
          <w:p w:rsidR="00D01C62" w:rsidRDefault="00C23F5F">
            <w:pPr>
              <w:pStyle w:val="TableParagraph"/>
              <w:numPr>
                <w:ilvl w:val="0"/>
                <w:numId w:val="48"/>
              </w:numPr>
              <w:tabs>
                <w:tab w:val="left" w:pos="272"/>
              </w:tabs>
              <w:ind w:left="272" w:hanging="148"/>
              <w:rPr>
                <w:sz w:val="20"/>
              </w:rPr>
            </w:pPr>
            <w:r>
              <w:rPr>
                <w:sz w:val="20"/>
              </w:rPr>
              <w:t>Madde</w:t>
            </w:r>
            <w:r>
              <w:rPr>
                <w:spacing w:val="21"/>
                <w:sz w:val="20"/>
              </w:rPr>
              <w:t xml:space="preserve"> </w:t>
            </w:r>
            <w:r>
              <w:rPr>
                <w:sz w:val="20"/>
              </w:rPr>
              <w:t>bağımlılığı,</w:t>
            </w:r>
            <w:r>
              <w:rPr>
                <w:spacing w:val="25"/>
                <w:sz w:val="20"/>
              </w:rPr>
              <w:t xml:space="preserve"> </w:t>
            </w:r>
            <w:r>
              <w:rPr>
                <w:sz w:val="20"/>
              </w:rPr>
              <w:t>örgüt</w:t>
            </w:r>
            <w:r>
              <w:rPr>
                <w:spacing w:val="21"/>
                <w:sz w:val="20"/>
              </w:rPr>
              <w:t xml:space="preserve"> </w:t>
            </w:r>
            <w:r>
              <w:rPr>
                <w:sz w:val="20"/>
              </w:rPr>
              <w:t>psikolojisi</w:t>
            </w:r>
            <w:r>
              <w:rPr>
                <w:spacing w:val="25"/>
                <w:sz w:val="20"/>
              </w:rPr>
              <w:t xml:space="preserve"> </w:t>
            </w:r>
            <w:r>
              <w:rPr>
                <w:sz w:val="20"/>
              </w:rPr>
              <w:t>ve</w:t>
            </w:r>
            <w:r>
              <w:rPr>
                <w:spacing w:val="21"/>
                <w:sz w:val="20"/>
              </w:rPr>
              <w:t xml:space="preserve"> </w:t>
            </w:r>
            <w:r>
              <w:rPr>
                <w:sz w:val="20"/>
              </w:rPr>
              <w:t>çatışma</w:t>
            </w:r>
            <w:r>
              <w:rPr>
                <w:spacing w:val="21"/>
                <w:sz w:val="20"/>
              </w:rPr>
              <w:t xml:space="preserve"> </w:t>
            </w:r>
            <w:r>
              <w:rPr>
                <w:sz w:val="20"/>
              </w:rPr>
              <w:t>gibi</w:t>
            </w:r>
            <w:r>
              <w:rPr>
                <w:spacing w:val="25"/>
                <w:sz w:val="20"/>
              </w:rPr>
              <w:t xml:space="preserve"> </w:t>
            </w:r>
            <w:r>
              <w:rPr>
                <w:sz w:val="20"/>
              </w:rPr>
              <w:t>konularda</w:t>
            </w:r>
            <w:r>
              <w:rPr>
                <w:spacing w:val="16"/>
                <w:sz w:val="20"/>
              </w:rPr>
              <w:t xml:space="preserve"> </w:t>
            </w:r>
            <w:r>
              <w:rPr>
                <w:sz w:val="20"/>
              </w:rPr>
              <w:t>hemşirelerin</w:t>
            </w:r>
            <w:r>
              <w:rPr>
                <w:spacing w:val="19"/>
                <w:sz w:val="20"/>
              </w:rPr>
              <w:t xml:space="preserve"> </w:t>
            </w:r>
            <w:r>
              <w:rPr>
                <w:sz w:val="20"/>
              </w:rPr>
              <w:t>rolünü</w:t>
            </w:r>
            <w:r>
              <w:rPr>
                <w:spacing w:val="20"/>
                <w:sz w:val="20"/>
              </w:rPr>
              <w:t xml:space="preserve"> </w:t>
            </w:r>
            <w:r>
              <w:rPr>
                <w:spacing w:val="-5"/>
                <w:sz w:val="20"/>
              </w:rPr>
              <w:t>ve</w:t>
            </w:r>
          </w:p>
          <w:p w:rsidR="00D01C62" w:rsidRDefault="00C23F5F">
            <w:pPr>
              <w:pStyle w:val="TableParagraph"/>
              <w:spacing w:before="1"/>
              <w:ind w:left="124"/>
              <w:rPr>
                <w:sz w:val="20"/>
              </w:rPr>
            </w:pPr>
            <w:proofErr w:type="gramStart"/>
            <w:r>
              <w:rPr>
                <w:sz w:val="20"/>
              </w:rPr>
              <w:t>müdahale</w:t>
            </w:r>
            <w:proofErr w:type="gramEnd"/>
            <w:r>
              <w:rPr>
                <w:spacing w:val="-12"/>
                <w:sz w:val="20"/>
              </w:rPr>
              <w:t xml:space="preserve"> </w:t>
            </w:r>
            <w:r>
              <w:rPr>
                <w:sz w:val="20"/>
              </w:rPr>
              <w:t>yöntemlerini</w:t>
            </w:r>
            <w:r>
              <w:rPr>
                <w:spacing w:val="-11"/>
                <w:sz w:val="20"/>
              </w:rPr>
              <w:t xml:space="preserve"> </w:t>
            </w:r>
            <w:r>
              <w:rPr>
                <w:spacing w:val="-2"/>
                <w:sz w:val="20"/>
              </w:rPr>
              <w:t>geliştirmek.</w:t>
            </w:r>
          </w:p>
          <w:p w:rsidR="00D01C62" w:rsidRDefault="00C23F5F">
            <w:pPr>
              <w:pStyle w:val="TableParagraph"/>
              <w:numPr>
                <w:ilvl w:val="0"/>
                <w:numId w:val="48"/>
              </w:numPr>
              <w:tabs>
                <w:tab w:val="left" w:pos="243"/>
              </w:tabs>
              <w:ind w:left="243" w:hanging="119"/>
              <w:rPr>
                <w:sz w:val="20"/>
              </w:rPr>
            </w:pPr>
            <w:r>
              <w:rPr>
                <w:sz w:val="20"/>
              </w:rPr>
              <w:t>Kanıta</w:t>
            </w:r>
            <w:r>
              <w:rPr>
                <w:spacing w:val="-10"/>
                <w:sz w:val="20"/>
              </w:rPr>
              <w:t xml:space="preserve"> </w:t>
            </w:r>
            <w:r>
              <w:rPr>
                <w:sz w:val="20"/>
              </w:rPr>
              <w:t>dayalı</w:t>
            </w:r>
            <w:r>
              <w:rPr>
                <w:spacing w:val="-4"/>
                <w:sz w:val="20"/>
              </w:rPr>
              <w:t xml:space="preserve"> </w:t>
            </w:r>
            <w:r>
              <w:rPr>
                <w:sz w:val="20"/>
              </w:rPr>
              <w:t>toplum</w:t>
            </w:r>
            <w:r>
              <w:rPr>
                <w:spacing w:val="-11"/>
                <w:sz w:val="20"/>
              </w:rPr>
              <w:t xml:space="preserve"> </w:t>
            </w:r>
            <w:r>
              <w:rPr>
                <w:sz w:val="20"/>
              </w:rPr>
              <w:t>ruh</w:t>
            </w:r>
            <w:r>
              <w:rPr>
                <w:spacing w:val="-5"/>
                <w:sz w:val="20"/>
              </w:rPr>
              <w:t xml:space="preserve"> </w:t>
            </w:r>
            <w:r>
              <w:rPr>
                <w:sz w:val="20"/>
              </w:rPr>
              <w:t>sağlığı</w:t>
            </w:r>
            <w:r>
              <w:rPr>
                <w:spacing w:val="-8"/>
                <w:sz w:val="20"/>
              </w:rPr>
              <w:t xml:space="preserve"> </w:t>
            </w:r>
            <w:r>
              <w:rPr>
                <w:sz w:val="20"/>
              </w:rPr>
              <w:t>hemşireliği</w:t>
            </w:r>
            <w:r>
              <w:rPr>
                <w:spacing w:val="-8"/>
                <w:sz w:val="20"/>
              </w:rPr>
              <w:t xml:space="preserve"> </w:t>
            </w:r>
            <w:r>
              <w:rPr>
                <w:sz w:val="20"/>
              </w:rPr>
              <w:t>uygulamalarını</w:t>
            </w:r>
            <w:r>
              <w:rPr>
                <w:spacing w:val="-10"/>
                <w:sz w:val="20"/>
              </w:rPr>
              <w:t xml:space="preserve"> </w:t>
            </w:r>
            <w:r>
              <w:rPr>
                <w:sz w:val="20"/>
              </w:rPr>
              <w:t>planlamak</w:t>
            </w:r>
            <w:r>
              <w:rPr>
                <w:spacing w:val="-10"/>
                <w:sz w:val="20"/>
              </w:rPr>
              <w:t xml:space="preserve"> </w:t>
            </w:r>
            <w:r>
              <w:rPr>
                <w:sz w:val="20"/>
              </w:rPr>
              <w:t>ve</w:t>
            </w:r>
            <w:r>
              <w:rPr>
                <w:spacing w:val="-6"/>
                <w:sz w:val="20"/>
              </w:rPr>
              <w:t xml:space="preserve"> </w:t>
            </w:r>
            <w:r>
              <w:rPr>
                <w:spacing w:val="-2"/>
                <w:sz w:val="20"/>
              </w:rPr>
              <w:t>yürütmek.</w:t>
            </w:r>
          </w:p>
          <w:p w:rsidR="00D01C62" w:rsidRDefault="00C23F5F">
            <w:pPr>
              <w:pStyle w:val="TableParagraph"/>
              <w:numPr>
                <w:ilvl w:val="0"/>
                <w:numId w:val="48"/>
              </w:numPr>
              <w:tabs>
                <w:tab w:val="left" w:pos="267"/>
              </w:tabs>
              <w:spacing w:before="1" w:line="228" w:lineRule="exact"/>
              <w:ind w:left="267" w:hanging="143"/>
              <w:rPr>
                <w:sz w:val="20"/>
              </w:rPr>
            </w:pPr>
            <w:r>
              <w:rPr>
                <w:sz w:val="20"/>
              </w:rPr>
              <w:t>Toplum</w:t>
            </w:r>
            <w:r>
              <w:rPr>
                <w:spacing w:val="15"/>
                <w:sz w:val="20"/>
              </w:rPr>
              <w:t xml:space="preserve"> </w:t>
            </w:r>
            <w:r>
              <w:rPr>
                <w:sz w:val="20"/>
              </w:rPr>
              <w:t>ruh</w:t>
            </w:r>
            <w:r>
              <w:rPr>
                <w:spacing w:val="22"/>
                <w:sz w:val="20"/>
              </w:rPr>
              <w:t xml:space="preserve"> </w:t>
            </w:r>
            <w:r>
              <w:rPr>
                <w:sz w:val="20"/>
              </w:rPr>
              <w:t>sağlığı</w:t>
            </w:r>
            <w:r>
              <w:rPr>
                <w:spacing w:val="15"/>
                <w:sz w:val="20"/>
              </w:rPr>
              <w:t xml:space="preserve"> </w:t>
            </w:r>
            <w:r>
              <w:rPr>
                <w:sz w:val="20"/>
              </w:rPr>
              <w:t>hizmetlerinde</w:t>
            </w:r>
            <w:r>
              <w:rPr>
                <w:spacing w:val="15"/>
                <w:sz w:val="20"/>
              </w:rPr>
              <w:t xml:space="preserve"> </w:t>
            </w:r>
            <w:r>
              <w:rPr>
                <w:sz w:val="20"/>
              </w:rPr>
              <w:t>hemşirenin</w:t>
            </w:r>
            <w:r>
              <w:rPr>
                <w:spacing w:val="18"/>
                <w:sz w:val="20"/>
              </w:rPr>
              <w:t xml:space="preserve"> </w:t>
            </w:r>
            <w:r>
              <w:rPr>
                <w:sz w:val="20"/>
              </w:rPr>
              <w:t>rolünü</w:t>
            </w:r>
            <w:r>
              <w:rPr>
                <w:spacing w:val="18"/>
                <w:sz w:val="20"/>
              </w:rPr>
              <w:t xml:space="preserve"> </w:t>
            </w:r>
            <w:r>
              <w:rPr>
                <w:sz w:val="20"/>
              </w:rPr>
              <w:t>multidisipliner</w:t>
            </w:r>
            <w:r>
              <w:rPr>
                <w:spacing w:val="27"/>
                <w:sz w:val="20"/>
              </w:rPr>
              <w:t xml:space="preserve"> </w:t>
            </w:r>
            <w:r>
              <w:rPr>
                <w:sz w:val="20"/>
              </w:rPr>
              <w:t>bir</w:t>
            </w:r>
            <w:r>
              <w:rPr>
                <w:spacing w:val="26"/>
                <w:sz w:val="20"/>
              </w:rPr>
              <w:t xml:space="preserve"> </w:t>
            </w:r>
            <w:r>
              <w:rPr>
                <w:sz w:val="20"/>
              </w:rPr>
              <w:t>yaklaşımla</w:t>
            </w:r>
            <w:r>
              <w:rPr>
                <w:spacing w:val="24"/>
                <w:sz w:val="20"/>
              </w:rPr>
              <w:t xml:space="preserve"> </w:t>
            </w:r>
            <w:r>
              <w:rPr>
                <w:spacing w:val="-5"/>
                <w:sz w:val="20"/>
              </w:rPr>
              <w:t>ele</w:t>
            </w:r>
          </w:p>
          <w:p w:rsidR="00D01C62" w:rsidRDefault="00C23F5F">
            <w:pPr>
              <w:pStyle w:val="TableParagraph"/>
              <w:spacing w:line="212" w:lineRule="exact"/>
              <w:ind w:left="124"/>
              <w:rPr>
                <w:sz w:val="20"/>
              </w:rPr>
            </w:pPr>
            <w:proofErr w:type="gramStart"/>
            <w:r>
              <w:rPr>
                <w:spacing w:val="-2"/>
                <w:sz w:val="20"/>
              </w:rPr>
              <w:t>almak</w:t>
            </w:r>
            <w:proofErr w:type="gramEnd"/>
            <w:r>
              <w:rPr>
                <w:spacing w:val="-2"/>
                <w:sz w:val="20"/>
              </w:rPr>
              <w:t>.</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2"/>
              <w:jc w:val="both"/>
              <w:rPr>
                <w:sz w:val="20"/>
              </w:rPr>
            </w:pPr>
            <w:r>
              <w:rPr>
                <w:sz w:val="20"/>
              </w:rPr>
              <w:t>Toplum Ruh Sağlığı Hemşireliği dersi,</w:t>
            </w:r>
            <w:r>
              <w:rPr>
                <w:spacing w:val="-4"/>
                <w:sz w:val="20"/>
              </w:rPr>
              <w:t xml:space="preserve"> </w:t>
            </w:r>
            <w:r>
              <w:rPr>
                <w:sz w:val="20"/>
              </w:rPr>
              <w:t>ruh sağlığı hastalıklarının tanımı, önemi ve tarihsel gelişim</w:t>
            </w:r>
            <w:r>
              <w:rPr>
                <w:spacing w:val="-5"/>
                <w:sz w:val="20"/>
              </w:rPr>
              <w:t xml:space="preserve"> </w:t>
            </w:r>
            <w:r>
              <w:rPr>
                <w:sz w:val="20"/>
              </w:rPr>
              <w:t>sürecini</w:t>
            </w:r>
            <w:r>
              <w:rPr>
                <w:spacing w:val="-5"/>
                <w:sz w:val="20"/>
              </w:rPr>
              <w:t xml:space="preserve"> </w:t>
            </w:r>
            <w:r>
              <w:rPr>
                <w:sz w:val="20"/>
              </w:rPr>
              <w:t>ele</w:t>
            </w:r>
            <w:r>
              <w:rPr>
                <w:spacing w:val="-9"/>
                <w:sz w:val="20"/>
              </w:rPr>
              <w:t xml:space="preserve"> </w:t>
            </w:r>
            <w:r>
              <w:rPr>
                <w:sz w:val="20"/>
              </w:rPr>
              <w:t>alarak,</w:t>
            </w:r>
            <w:r>
              <w:rPr>
                <w:spacing w:val="-4"/>
                <w:sz w:val="20"/>
              </w:rPr>
              <w:t xml:space="preserve"> </w:t>
            </w:r>
            <w:r>
              <w:rPr>
                <w:sz w:val="20"/>
              </w:rPr>
              <w:t>toplum</w:t>
            </w:r>
            <w:r>
              <w:rPr>
                <w:spacing w:val="-9"/>
                <w:sz w:val="20"/>
              </w:rPr>
              <w:t xml:space="preserve"> </w:t>
            </w:r>
            <w:r>
              <w:rPr>
                <w:sz w:val="20"/>
              </w:rPr>
              <w:t>temelli</w:t>
            </w:r>
            <w:r>
              <w:rPr>
                <w:spacing w:val="-9"/>
                <w:sz w:val="20"/>
              </w:rPr>
              <w:t xml:space="preserve"> </w:t>
            </w:r>
            <w:r>
              <w:rPr>
                <w:sz w:val="20"/>
              </w:rPr>
              <w:t>ruh</w:t>
            </w:r>
            <w:r>
              <w:rPr>
                <w:spacing w:val="-6"/>
                <w:sz w:val="20"/>
              </w:rPr>
              <w:t xml:space="preserve"> </w:t>
            </w:r>
            <w:r>
              <w:rPr>
                <w:sz w:val="20"/>
              </w:rPr>
              <w:t>sağlığı</w:t>
            </w:r>
            <w:r>
              <w:rPr>
                <w:spacing w:val="-8"/>
                <w:sz w:val="20"/>
              </w:rPr>
              <w:t xml:space="preserve"> </w:t>
            </w:r>
            <w:r>
              <w:rPr>
                <w:sz w:val="20"/>
              </w:rPr>
              <w:t>hizmetlerine</w:t>
            </w:r>
            <w:r>
              <w:rPr>
                <w:spacing w:val="-8"/>
                <w:sz w:val="20"/>
              </w:rPr>
              <w:t xml:space="preserve"> </w:t>
            </w:r>
            <w:r>
              <w:rPr>
                <w:sz w:val="20"/>
              </w:rPr>
              <w:t>bütüncül</w:t>
            </w:r>
            <w:r>
              <w:rPr>
                <w:spacing w:val="-5"/>
                <w:sz w:val="20"/>
              </w:rPr>
              <w:t xml:space="preserve"> </w:t>
            </w:r>
            <w:r>
              <w:rPr>
                <w:sz w:val="20"/>
              </w:rPr>
              <w:t>bir</w:t>
            </w:r>
            <w:r>
              <w:rPr>
                <w:spacing w:val="-3"/>
                <w:sz w:val="20"/>
              </w:rPr>
              <w:t xml:space="preserve"> </w:t>
            </w:r>
            <w:r>
              <w:rPr>
                <w:sz w:val="20"/>
              </w:rPr>
              <w:t>bakış</w:t>
            </w:r>
            <w:r>
              <w:rPr>
                <w:spacing w:val="-7"/>
                <w:sz w:val="20"/>
              </w:rPr>
              <w:t xml:space="preserve"> </w:t>
            </w:r>
            <w:r>
              <w:rPr>
                <w:sz w:val="20"/>
              </w:rPr>
              <w:t>sunar. Ders kapsamında, ruh sağlığını etkileyen toplumsal olaylar, bireylerin yaşam dönemlerine göre</w:t>
            </w:r>
            <w:r>
              <w:rPr>
                <w:spacing w:val="-13"/>
                <w:sz w:val="20"/>
              </w:rPr>
              <w:t xml:space="preserve"> </w:t>
            </w:r>
            <w:r>
              <w:rPr>
                <w:sz w:val="20"/>
              </w:rPr>
              <w:t>ruh</w:t>
            </w:r>
            <w:r>
              <w:rPr>
                <w:spacing w:val="-11"/>
                <w:sz w:val="20"/>
              </w:rPr>
              <w:t xml:space="preserve"> </w:t>
            </w:r>
            <w:r>
              <w:rPr>
                <w:sz w:val="20"/>
              </w:rPr>
              <w:t>sağlığı</w:t>
            </w:r>
            <w:r>
              <w:rPr>
                <w:spacing w:val="-9"/>
                <w:sz w:val="20"/>
              </w:rPr>
              <w:t xml:space="preserve"> </w:t>
            </w:r>
            <w:r>
              <w:rPr>
                <w:sz w:val="20"/>
              </w:rPr>
              <w:t>(çocuk,</w:t>
            </w:r>
            <w:r>
              <w:rPr>
                <w:spacing w:val="-6"/>
                <w:sz w:val="20"/>
              </w:rPr>
              <w:t xml:space="preserve"> </w:t>
            </w:r>
            <w:r>
              <w:rPr>
                <w:sz w:val="20"/>
              </w:rPr>
              <w:t>adölesan,</w:t>
            </w:r>
            <w:r>
              <w:rPr>
                <w:spacing w:val="-10"/>
                <w:sz w:val="20"/>
              </w:rPr>
              <w:t xml:space="preserve"> </w:t>
            </w:r>
            <w:r>
              <w:rPr>
                <w:sz w:val="20"/>
              </w:rPr>
              <w:t>yetişkin),</w:t>
            </w:r>
            <w:r>
              <w:rPr>
                <w:spacing w:val="-9"/>
                <w:sz w:val="20"/>
              </w:rPr>
              <w:t xml:space="preserve"> </w:t>
            </w:r>
            <w:r>
              <w:rPr>
                <w:sz w:val="20"/>
              </w:rPr>
              <w:t>kriz</w:t>
            </w:r>
            <w:r>
              <w:rPr>
                <w:spacing w:val="-10"/>
                <w:sz w:val="20"/>
              </w:rPr>
              <w:t xml:space="preserve"> </w:t>
            </w:r>
            <w:r>
              <w:rPr>
                <w:sz w:val="20"/>
              </w:rPr>
              <w:t>ve</w:t>
            </w:r>
            <w:r>
              <w:rPr>
                <w:spacing w:val="-10"/>
                <w:sz w:val="20"/>
              </w:rPr>
              <w:t xml:space="preserve"> </w:t>
            </w:r>
            <w:r>
              <w:rPr>
                <w:sz w:val="20"/>
              </w:rPr>
              <w:t>afet</w:t>
            </w:r>
            <w:r>
              <w:rPr>
                <w:spacing w:val="-11"/>
                <w:sz w:val="20"/>
              </w:rPr>
              <w:t xml:space="preserve"> </w:t>
            </w:r>
            <w:r>
              <w:rPr>
                <w:sz w:val="20"/>
              </w:rPr>
              <w:t>durumlarında</w:t>
            </w:r>
            <w:r>
              <w:rPr>
                <w:spacing w:val="-13"/>
                <w:sz w:val="20"/>
              </w:rPr>
              <w:t xml:space="preserve"> </w:t>
            </w:r>
            <w:r>
              <w:rPr>
                <w:sz w:val="20"/>
              </w:rPr>
              <w:t>ruh</w:t>
            </w:r>
            <w:r>
              <w:rPr>
                <w:spacing w:val="-7"/>
                <w:sz w:val="20"/>
              </w:rPr>
              <w:t xml:space="preserve"> </w:t>
            </w:r>
            <w:r>
              <w:rPr>
                <w:sz w:val="20"/>
              </w:rPr>
              <w:t>sağlığı</w:t>
            </w:r>
            <w:r>
              <w:rPr>
                <w:spacing w:val="-13"/>
                <w:sz w:val="20"/>
              </w:rPr>
              <w:t xml:space="preserve"> </w:t>
            </w:r>
            <w:r>
              <w:rPr>
                <w:sz w:val="20"/>
              </w:rPr>
              <w:t>hizmetleri, madde bağımlılığı ve örgüt psikolojisi gibi konular ele alınır. Hemşirelerin toplum ruh sağlığı</w:t>
            </w:r>
            <w:r>
              <w:rPr>
                <w:spacing w:val="65"/>
                <w:sz w:val="20"/>
              </w:rPr>
              <w:t xml:space="preserve"> </w:t>
            </w:r>
            <w:r>
              <w:rPr>
                <w:sz w:val="20"/>
              </w:rPr>
              <w:t>hizmetlerinde</w:t>
            </w:r>
            <w:r>
              <w:rPr>
                <w:spacing w:val="67"/>
                <w:sz w:val="20"/>
              </w:rPr>
              <w:t xml:space="preserve"> </w:t>
            </w:r>
            <w:r>
              <w:rPr>
                <w:sz w:val="20"/>
              </w:rPr>
              <w:t>üstlendiği</w:t>
            </w:r>
            <w:r>
              <w:rPr>
                <w:spacing w:val="68"/>
                <w:sz w:val="20"/>
              </w:rPr>
              <w:t xml:space="preserve"> </w:t>
            </w:r>
            <w:r>
              <w:rPr>
                <w:sz w:val="20"/>
              </w:rPr>
              <w:t>roller</w:t>
            </w:r>
            <w:r>
              <w:rPr>
                <w:spacing w:val="75"/>
                <w:sz w:val="20"/>
              </w:rPr>
              <w:t xml:space="preserve"> </w:t>
            </w:r>
            <w:r>
              <w:rPr>
                <w:sz w:val="20"/>
              </w:rPr>
              <w:t>ve</w:t>
            </w:r>
            <w:r>
              <w:rPr>
                <w:spacing w:val="67"/>
                <w:sz w:val="20"/>
              </w:rPr>
              <w:t xml:space="preserve"> </w:t>
            </w:r>
            <w:r>
              <w:rPr>
                <w:sz w:val="20"/>
              </w:rPr>
              <w:t>sorumluluklar</w:t>
            </w:r>
            <w:r>
              <w:rPr>
                <w:spacing w:val="70"/>
                <w:sz w:val="20"/>
              </w:rPr>
              <w:t xml:space="preserve"> </w:t>
            </w:r>
            <w:r>
              <w:rPr>
                <w:sz w:val="20"/>
              </w:rPr>
              <w:t>tartışılarak,</w:t>
            </w:r>
            <w:r>
              <w:rPr>
                <w:spacing w:val="72"/>
                <w:sz w:val="20"/>
              </w:rPr>
              <w:t xml:space="preserve"> </w:t>
            </w:r>
            <w:r>
              <w:rPr>
                <w:sz w:val="20"/>
              </w:rPr>
              <w:t>bilimsel</w:t>
            </w:r>
            <w:r>
              <w:rPr>
                <w:spacing w:val="72"/>
                <w:sz w:val="20"/>
              </w:rPr>
              <w:t xml:space="preserve"> </w:t>
            </w:r>
            <w:r>
              <w:rPr>
                <w:spacing w:val="-2"/>
                <w:sz w:val="20"/>
              </w:rPr>
              <w:t>temelli</w:t>
            </w:r>
          </w:p>
          <w:p w:rsidR="00D01C62" w:rsidRDefault="00C23F5F">
            <w:pPr>
              <w:pStyle w:val="TableParagraph"/>
              <w:spacing w:line="214" w:lineRule="exact"/>
              <w:ind w:left="124"/>
              <w:jc w:val="both"/>
              <w:rPr>
                <w:sz w:val="20"/>
              </w:rPr>
            </w:pPr>
            <w:proofErr w:type="gramStart"/>
            <w:r>
              <w:rPr>
                <w:sz w:val="20"/>
              </w:rPr>
              <w:t>yaklaşımlar</w:t>
            </w:r>
            <w:proofErr w:type="gramEnd"/>
            <w:r>
              <w:rPr>
                <w:spacing w:val="-6"/>
                <w:sz w:val="20"/>
              </w:rPr>
              <w:t xml:space="preserve"> </w:t>
            </w:r>
            <w:r>
              <w:rPr>
                <w:sz w:val="20"/>
              </w:rPr>
              <w:t>çerçevesinde</w:t>
            </w:r>
            <w:r>
              <w:rPr>
                <w:spacing w:val="-11"/>
                <w:sz w:val="20"/>
              </w:rPr>
              <w:t xml:space="preserve"> </w:t>
            </w:r>
            <w:r>
              <w:rPr>
                <w:sz w:val="20"/>
              </w:rPr>
              <w:t>kanıta</w:t>
            </w:r>
            <w:r>
              <w:rPr>
                <w:spacing w:val="-12"/>
                <w:sz w:val="20"/>
              </w:rPr>
              <w:t xml:space="preserve"> </w:t>
            </w:r>
            <w:r>
              <w:rPr>
                <w:sz w:val="20"/>
              </w:rPr>
              <w:t>dayalı</w:t>
            </w:r>
            <w:r>
              <w:rPr>
                <w:spacing w:val="-7"/>
                <w:sz w:val="20"/>
              </w:rPr>
              <w:t xml:space="preserve"> </w:t>
            </w:r>
            <w:r>
              <w:rPr>
                <w:sz w:val="20"/>
              </w:rPr>
              <w:t>uygulamalar</w:t>
            </w:r>
            <w:r>
              <w:rPr>
                <w:spacing w:val="-9"/>
                <w:sz w:val="20"/>
              </w:rPr>
              <w:t xml:space="preserve"> </w:t>
            </w:r>
            <w:r>
              <w:rPr>
                <w:spacing w:val="-2"/>
                <w:sz w:val="20"/>
              </w:rPr>
              <w:t>öğretilir.</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59"/>
        </w:trPr>
        <w:tc>
          <w:tcPr>
            <w:tcW w:w="4759" w:type="dxa"/>
            <w:tcBorders>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right w:val="single" w:sz="4" w:space="0" w:color="000000"/>
            </w:tcBorders>
            <w:shd w:val="clear" w:color="auto" w:fill="FCF1CC"/>
          </w:tcPr>
          <w:p w:rsidR="00D01C62" w:rsidRDefault="00C23F5F">
            <w:pPr>
              <w:pStyle w:val="TableParagraph"/>
              <w:spacing w:before="7"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32"/>
                <w:sz w:val="20"/>
              </w:rPr>
              <w:t xml:space="preserve"> </w:t>
            </w:r>
            <w:r>
              <w:rPr>
                <w:sz w:val="20"/>
              </w:rPr>
              <w:t>Toplum</w:t>
            </w:r>
            <w:r>
              <w:rPr>
                <w:spacing w:val="27"/>
                <w:sz w:val="20"/>
              </w:rPr>
              <w:t xml:space="preserve"> </w:t>
            </w:r>
            <w:r>
              <w:rPr>
                <w:sz w:val="20"/>
              </w:rPr>
              <w:t>ruh</w:t>
            </w:r>
            <w:r>
              <w:rPr>
                <w:spacing w:val="34"/>
                <w:sz w:val="20"/>
              </w:rPr>
              <w:t xml:space="preserve"> </w:t>
            </w:r>
            <w:r>
              <w:rPr>
                <w:sz w:val="20"/>
              </w:rPr>
              <w:t>sağlığı</w:t>
            </w:r>
            <w:r>
              <w:rPr>
                <w:spacing w:val="31"/>
                <w:sz w:val="20"/>
              </w:rPr>
              <w:t xml:space="preserve"> </w:t>
            </w:r>
            <w:r>
              <w:rPr>
                <w:sz w:val="20"/>
              </w:rPr>
              <w:t>hizmetlerinin</w:t>
            </w:r>
            <w:r>
              <w:rPr>
                <w:spacing w:val="34"/>
                <w:sz w:val="20"/>
              </w:rPr>
              <w:t xml:space="preserve"> </w:t>
            </w:r>
            <w:r>
              <w:rPr>
                <w:sz w:val="20"/>
              </w:rPr>
              <w:t>tarihsel</w:t>
            </w:r>
            <w:r>
              <w:rPr>
                <w:spacing w:val="32"/>
                <w:sz w:val="20"/>
              </w:rPr>
              <w:t xml:space="preserve"> </w:t>
            </w:r>
            <w:r>
              <w:rPr>
                <w:spacing w:val="-2"/>
                <w:sz w:val="20"/>
              </w:rPr>
              <w:t>gelişimini,</w:t>
            </w:r>
          </w:p>
          <w:p w:rsidR="00D01C62" w:rsidRDefault="00C23F5F">
            <w:pPr>
              <w:pStyle w:val="TableParagraph"/>
              <w:spacing w:before="1" w:line="219" w:lineRule="exact"/>
              <w:ind w:left="13"/>
              <w:rPr>
                <w:sz w:val="20"/>
              </w:rPr>
            </w:pPr>
            <w:proofErr w:type="gramStart"/>
            <w:r>
              <w:rPr>
                <w:sz w:val="20"/>
              </w:rPr>
              <w:t>kapsamını</w:t>
            </w:r>
            <w:proofErr w:type="gramEnd"/>
            <w:r>
              <w:rPr>
                <w:spacing w:val="-6"/>
                <w:sz w:val="20"/>
              </w:rPr>
              <w:t xml:space="preserve"> </w:t>
            </w:r>
            <w:r>
              <w:rPr>
                <w:sz w:val="20"/>
              </w:rPr>
              <w:t>ve</w:t>
            </w:r>
            <w:r>
              <w:rPr>
                <w:spacing w:val="-9"/>
                <w:sz w:val="20"/>
              </w:rPr>
              <w:t xml:space="preserve"> </w:t>
            </w:r>
            <w:r>
              <w:rPr>
                <w:sz w:val="20"/>
              </w:rPr>
              <w:t>güncel</w:t>
            </w:r>
            <w:r>
              <w:rPr>
                <w:spacing w:val="-5"/>
                <w:sz w:val="20"/>
              </w:rPr>
              <w:t xml:space="preserve"> </w:t>
            </w:r>
            <w:r>
              <w:rPr>
                <w:sz w:val="20"/>
              </w:rPr>
              <w:t>uygulamalarını</w:t>
            </w:r>
            <w:r>
              <w:rPr>
                <w:spacing w:val="-9"/>
                <w:sz w:val="20"/>
              </w:rPr>
              <w:t xml:space="preserve"> </w:t>
            </w:r>
            <w:r>
              <w:rPr>
                <w:sz w:val="20"/>
              </w:rPr>
              <w:t>analiz</w:t>
            </w:r>
            <w:r>
              <w:rPr>
                <w:spacing w:val="-9"/>
                <w:sz w:val="20"/>
              </w:rPr>
              <w:t xml:space="preserve"> </w:t>
            </w:r>
            <w:r>
              <w:rPr>
                <w:spacing w:val="-4"/>
                <w:sz w:val="20"/>
              </w:rPr>
              <w:t>eder.</w:t>
            </w:r>
          </w:p>
        </w:tc>
        <w:tc>
          <w:tcPr>
            <w:tcW w:w="2137" w:type="dxa"/>
            <w:tcBorders>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1, 2, 3, </w:t>
            </w:r>
            <w:r>
              <w:rPr>
                <w:spacing w:val="-5"/>
                <w:sz w:val="20"/>
              </w:rPr>
              <w:t>13</w:t>
            </w:r>
          </w:p>
        </w:tc>
        <w:tc>
          <w:tcPr>
            <w:tcW w:w="1364" w:type="dxa"/>
            <w:tcBorders>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1, 2, 5, </w:t>
            </w:r>
            <w:r>
              <w:rPr>
                <w:spacing w:val="-10"/>
                <w:sz w:val="20"/>
              </w:rPr>
              <w:t>8</w:t>
            </w:r>
          </w:p>
        </w:tc>
        <w:tc>
          <w:tcPr>
            <w:tcW w:w="1369" w:type="dxa"/>
            <w:tcBorders>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2.</w:t>
            </w:r>
            <w:r>
              <w:rPr>
                <w:spacing w:val="-2"/>
                <w:sz w:val="20"/>
              </w:rPr>
              <w:t xml:space="preserve"> </w:t>
            </w:r>
            <w:r>
              <w:rPr>
                <w:sz w:val="20"/>
              </w:rPr>
              <w:t>Ruh</w:t>
            </w:r>
            <w:r>
              <w:rPr>
                <w:spacing w:val="-2"/>
                <w:sz w:val="20"/>
              </w:rPr>
              <w:t xml:space="preserve"> </w:t>
            </w:r>
            <w:r>
              <w:rPr>
                <w:sz w:val="20"/>
              </w:rPr>
              <w:t>sağlığını etkileyen</w:t>
            </w:r>
            <w:r>
              <w:rPr>
                <w:spacing w:val="3"/>
                <w:sz w:val="20"/>
              </w:rPr>
              <w:t xml:space="preserve"> </w:t>
            </w:r>
            <w:r>
              <w:rPr>
                <w:sz w:val="20"/>
              </w:rPr>
              <w:t>bireysel, çevresel</w:t>
            </w:r>
            <w:r>
              <w:rPr>
                <w:spacing w:val="4"/>
                <w:sz w:val="20"/>
              </w:rPr>
              <w:t xml:space="preserve"> </w:t>
            </w:r>
            <w:r>
              <w:rPr>
                <w:sz w:val="20"/>
              </w:rPr>
              <w:t>ve</w:t>
            </w:r>
            <w:r>
              <w:rPr>
                <w:spacing w:val="-4"/>
                <w:sz w:val="20"/>
              </w:rPr>
              <w:t xml:space="preserve"> </w:t>
            </w:r>
            <w:r>
              <w:rPr>
                <w:spacing w:val="-2"/>
                <w:sz w:val="20"/>
              </w:rPr>
              <w:t>toplumsal</w:t>
            </w:r>
          </w:p>
          <w:p w:rsidR="00D01C62" w:rsidRDefault="00C23F5F">
            <w:pPr>
              <w:pStyle w:val="TableParagraph"/>
              <w:spacing w:line="219" w:lineRule="exact"/>
              <w:ind w:left="13"/>
              <w:rPr>
                <w:sz w:val="20"/>
              </w:rPr>
            </w:pPr>
            <w:proofErr w:type="gramStart"/>
            <w:r>
              <w:rPr>
                <w:sz w:val="20"/>
              </w:rPr>
              <w:t>faktörleri</w:t>
            </w:r>
            <w:proofErr w:type="gramEnd"/>
            <w:r>
              <w:rPr>
                <w:spacing w:val="-11"/>
                <w:sz w:val="20"/>
              </w:rPr>
              <w:t xml:space="preserve"> </w:t>
            </w:r>
            <w:r>
              <w:rPr>
                <w:sz w:val="20"/>
              </w:rPr>
              <w:t>bilimsel</w:t>
            </w:r>
            <w:r>
              <w:rPr>
                <w:spacing w:val="-6"/>
                <w:sz w:val="20"/>
              </w:rPr>
              <w:t xml:space="preserve"> </w:t>
            </w:r>
            <w:r>
              <w:rPr>
                <w:sz w:val="20"/>
              </w:rPr>
              <w:t>yaklaşımla</w:t>
            </w:r>
            <w:r>
              <w:rPr>
                <w:spacing w:val="-10"/>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1, 2, 7,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1,</w:t>
            </w:r>
            <w:r>
              <w:rPr>
                <w:spacing w:val="-2"/>
                <w:sz w:val="20"/>
              </w:rPr>
              <w:t xml:space="preserve"> </w:t>
            </w:r>
            <w:r>
              <w:rPr>
                <w:sz w:val="20"/>
              </w:rPr>
              <w:t>2,</w:t>
            </w:r>
            <w:r>
              <w:rPr>
                <w:spacing w:val="-2"/>
                <w:sz w:val="20"/>
              </w:rPr>
              <w:t xml:space="preserve"> </w:t>
            </w:r>
            <w:r>
              <w:rPr>
                <w:sz w:val="20"/>
              </w:rPr>
              <w:t>10,</w:t>
            </w:r>
            <w:r>
              <w:rPr>
                <w:spacing w:val="3"/>
                <w:sz w:val="20"/>
              </w:rPr>
              <w:t xml:space="preserve">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3.</w:t>
            </w:r>
            <w:r>
              <w:rPr>
                <w:spacing w:val="33"/>
                <w:sz w:val="20"/>
              </w:rPr>
              <w:t xml:space="preserve"> </w:t>
            </w:r>
            <w:r>
              <w:rPr>
                <w:sz w:val="20"/>
              </w:rPr>
              <w:t>Çocuk,</w:t>
            </w:r>
            <w:r>
              <w:rPr>
                <w:spacing w:val="35"/>
                <w:sz w:val="20"/>
              </w:rPr>
              <w:t xml:space="preserve"> </w:t>
            </w:r>
            <w:r>
              <w:rPr>
                <w:sz w:val="20"/>
              </w:rPr>
              <w:t>adölesan</w:t>
            </w:r>
            <w:r>
              <w:rPr>
                <w:spacing w:val="44"/>
                <w:sz w:val="20"/>
              </w:rPr>
              <w:t xml:space="preserve"> </w:t>
            </w:r>
            <w:r>
              <w:rPr>
                <w:sz w:val="20"/>
              </w:rPr>
              <w:t>ve</w:t>
            </w:r>
            <w:r>
              <w:rPr>
                <w:spacing w:val="34"/>
                <w:sz w:val="20"/>
              </w:rPr>
              <w:t xml:space="preserve"> </w:t>
            </w:r>
            <w:r>
              <w:rPr>
                <w:sz w:val="20"/>
              </w:rPr>
              <w:t>yetişkinlere</w:t>
            </w:r>
            <w:r>
              <w:rPr>
                <w:spacing w:val="35"/>
                <w:sz w:val="20"/>
              </w:rPr>
              <w:t xml:space="preserve"> </w:t>
            </w:r>
            <w:r>
              <w:rPr>
                <w:sz w:val="20"/>
              </w:rPr>
              <w:t>yönelik</w:t>
            </w:r>
            <w:r>
              <w:rPr>
                <w:spacing w:val="33"/>
                <w:sz w:val="20"/>
              </w:rPr>
              <w:t xml:space="preserve"> </w:t>
            </w:r>
            <w:r>
              <w:rPr>
                <w:sz w:val="20"/>
              </w:rPr>
              <w:t>toplum</w:t>
            </w:r>
            <w:r>
              <w:rPr>
                <w:spacing w:val="30"/>
                <w:sz w:val="20"/>
              </w:rPr>
              <w:t xml:space="preserve"> </w:t>
            </w:r>
            <w:r>
              <w:rPr>
                <w:spacing w:val="-5"/>
                <w:sz w:val="20"/>
              </w:rPr>
              <w:t>ruh</w:t>
            </w:r>
          </w:p>
          <w:p w:rsidR="00D01C62" w:rsidRDefault="00C23F5F">
            <w:pPr>
              <w:pStyle w:val="TableParagraph"/>
              <w:spacing w:line="219" w:lineRule="exact"/>
              <w:ind w:left="13"/>
              <w:rPr>
                <w:sz w:val="20"/>
              </w:rPr>
            </w:pPr>
            <w:proofErr w:type="gramStart"/>
            <w:r>
              <w:rPr>
                <w:sz w:val="20"/>
              </w:rPr>
              <w:t>sağlığı</w:t>
            </w:r>
            <w:proofErr w:type="gramEnd"/>
            <w:r>
              <w:rPr>
                <w:spacing w:val="-12"/>
                <w:sz w:val="20"/>
              </w:rPr>
              <w:t xml:space="preserve"> </w:t>
            </w:r>
            <w:r>
              <w:rPr>
                <w:sz w:val="20"/>
              </w:rPr>
              <w:t>hemşireliği</w:t>
            </w:r>
            <w:r>
              <w:rPr>
                <w:spacing w:val="-9"/>
                <w:sz w:val="20"/>
              </w:rPr>
              <w:t xml:space="preserve"> </w:t>
            </w:r>
            <w:r>
              <w:rPr>
                <w:sz w:val="20"/>
              </w:rPr>
              <w:t>yaklaşımlarını</w:t>
            </w:r>
            <w:r>
              <w:rPr>
                <w:spacing w:val="-10"/>
                <w:sz w:val="20"/>
              </w:rPr>
              <w:t xml:space="preserve"> </w:t>
            </w:r>
            <w:r>
              <w:rPr>
                <w:sz w:val="20"/>
              </w:rPr>
              <w:t>planlar</w:t>
            </w:r>
            <w:r>
              <w:rPr>
                <w:spacing w:val="-7"/>
                <w:sz w:val="20"/>
              </w:rPr>
              <w:t xml:space="preserve"> </w:t>
            </w:r>
            <w:r>
              <w:rPr>
                <w:sz w:val="20"/>
              </w:rPr>
              <w:t>ve</w:t>
            </w:r>
            <w:r>
              <w:rPr>
                <w:spacing w:val="-9"/>
                <w:sz w:val="20"/>
              </w:rPr>
              <w:t xml:space="preserve"> </w:t>
            </w:r>
            <w:r>
              <w:rPr>
                <w:spacing w:val="-2"/>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 xml:space="preserve">1, 6, 8,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4.</w:t>
            </w:r>
            <w:r>
              <w:rPr>
                <w:spacing w:val="32"/>
                <w:sz w:val="20"/>
              </w:rPr>
              <w:t xml:space="preserve"> </w:t>
            </w:r>
            <w:r>
              <w:rPr>
                <w:sz w:val="20"/>
              </w:rPr>
              <w:t>Afet,</w:t>
            </w:r>
            <w:r>
              <w:rPr>
                <w:spacing w:val="28"/>
                <w:sz w:val="20"/>
              </w:rPr>
              <w:t xml:space="preserve"> </w:t>
            </w:r>
            <w:r>
              <w:rPr>
                <w:sz w:val="20"/>
              </w:rPr>
              <w:t>kriz</w:t>
            </w:r>
            <w:r>
              <w:rPr>
                <w:spacing w:val="28"/>
                <w:sz w:val="20"/>
              </w:rPr>
              <w:t xml:space="preserve"> </w:t>
            </w:r>
            <w:r>
              <w:rPr>
                <w:sz w:val="20"/>
              </w:rPr>
              <w:t>ve</w:t>
            </w:r>
            <w:r>
              <w:rPr>
                <w:spacing w:val="28"/>
                <w:sz w:val="20"/>
              </w:rPr>
              <w:t xml:space="preserve"> </w:t>
            </w:r>
            <w:r>
              <w:rPr>
                <w:sz w:val="20"/>
              </w:rPr>
              <w:t>toplumsal</w:t>
            </w:r>
            <w:r>
              <w:rPr>
                <w:spacing w:val="31"/>
                <w:sz w:val="20"/>
              </w:rPr>
              <w:t xml:space="preserve"> </w:t>
            </w:r>
            <w:r>
              <w:rPr>
                <w:sz w:val="20"/>
              </w:rPr>
              <w:t>olaylarda</w:t>
            </w:r>
            <w:r>
              <w:rPr>
                <w:spacing w:val="28"/>
                <w:sz w:val="20"/>
              </w:rPr>
              <w:t xml:space="preserve"> </w:t>
            </w:r>
            <w:r>
              <w:rPr>
                <w:sz w:val="20"/>
              </w:rPr>
              <w:t>toplum</w:t>
            </w:r>
            <w:r>
              <w:rPr>
                <w:spacing w:val="23"/>
                <w:sz w:val="20"/>
              </w:rPr>
              <w:t xml:space="preserve"> </w:t>
            </w:r>
            <w:r>
              <w:rPr>
                <w:sz w:val="20"/>
              </w:rPr>
              <w:t>ruh</w:t>
            </w:r>
            <w:r>
              <w:rPr>
                <w:spacing w:val="31"/>
                <w:sz w:val="20"/>
              </w:rPr>
              <w:t xml:space="preserve"> </w:t>
            </w:r>
            <w:r>
              <w:rPr>
                <w:sz w:val="20"/>
              </w:rPr>
              <w:t xml:space="preserve">sağlığı </w:t>
            </w:r>
            <w:proofErr w:type="gramStart"/>
            <w:r>
              <w:rPr>
                <w:sz w:val="20"/>
              </w:rPr>
              <w:t>hizmetlerini</w:t>
            </w:r>
            <w:r>
              <w:rPr>
                <w:spacing w:val="28"/>
                <w:sz w:val="20"/>
              </w:rPr>
              <w:t xml:space="preserve">  </w:t>
            </w:r>
            <w:r>
              <w:rPr>
                <w:sz w:val="20"/>
              </w:rPr>
              <w:t>yönetme</w:t>
            </w:r>
            <w:proofErr w:type="gramEnd"/>
            <w:r>
              <w:rPr>
                <w:spacing w:val="77"/>
                <w:w w:val="150"/>
                <w:sz w:val="20"/>
              </w:rPr>
              <w:t xml:space="preserve"> </w:t>
            </w:r>
            <w:r>
              <w:rPr>
                <w:sz w:val="20"/>
              </w:rPr>
              <w:t>ve</w:t>
            </w:r>
            <w:r>
              <w:rPr>
                <w:spacing w:val="77"/>
                <w:w w:val="150"/>
                <w:sz w:val="20"/>
              </w:rPr>
              <w:t xml:space="preserve"> </w:t>
            </w:r>
            <w:r>
              <w:rPr>
                <w:sz w:val="20"/>
              </w:rPr>
              <w:t>müdahale</w:t>
            </w:r>
            <w:r>
              <w:rPr>
                <w:spacing w:val="77"/>
                <w:w w:val="150"/>
                <w:sz w:val="20"/>
              </w:rPr>
              <w:t xml:space="preserve"> </w:t>
            </w:r>
            <w:r>
              <w:rPr>
                <w:sz w:val="20"/>
              </w:rPr>
              <w:t>planı</w:t>
            </w:r>
            <w:r>
              <w:rPr>
                <w:spacing w:val="28"/>
                <w:sz w:val="20"/>
              </w:rPr>
              <w:t xml:space="preserve">  </w:t>
            </w:r>
            <w:r>
              <w:rPr>
                <w:spacing w:val="-2"/>
                <w:sz w:val="20"/>
              </w:rPr>
              <w:t>geliştirme</w:t>
            </w:r>
          </w:p>
          <w:p w:rsidR="00D01C62" w:rsidRDefault="00C23F5F">
            <w:pPr>
              <w:pStyle w:val="TableParagraph"/>
              <w:spacing w:line="215" w:lineRule="exact"/>
              <w:ind w:left="13"/>
              <w:rPr>
                <w:sz w:val="20"/>
              </w:rPr>
            </w:pPr>
            <w:proofErr w:type="gramStart"/>
            <w:r>
              <w:rPr>
                <w:sz w:val="20"/>
              </w:rPr>
              <w:t>becerisi</w:t>
            </w:r>
            <w:proofErr w:type="gramEnd"/>
            <w:r>
              <w:rPr>
                <w:spacing w:val="-5"/>
                <w:sz w:val="20"/>
              </w:rPr>
              <w:t xml:space="preserve"> </w:t>
            </w:r>
            <w:r>
              <w:rPr>
                <w:spacing w:val="-2"/>
                <w:sz w:val="20"/>
              </w:rPr>
              <w:t>gösterir.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6"/>
              <w:jc w:val="center"/>
              <w:rPr>
                <w:sz w:val="20"/>
              </w:rPr>
            </w:pPr>
            <w:r>
              <w:rPr>
                <w:sz w:val="20"/>
              </w:rPr>
              <w:t xml:space="preserve">2, 6, 7,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1"/>
                <w:sz w:val="20"/>
              </w:rPr>
              <w:t xml:space="preserve"> </w:t>
            </w:r>
            <w:r>
              <w:rPr>
                <w:sz w:val="20"/>
              </w:rPr>
              <w:t xml:space="preserve">E, </w:t>
            </w:r>
            <w:r>
              <w:rPr>
                <w:spacing w:val="-10"/>
                <w:sz w:val="20"/>
              </w:rPr>
              <w:t>G</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685"/>
        </w:trPr>
        <w:tc>
          <w:tcPr>
            <w:tcW w:w="4759" w:type="dxa"/>
            <w:tcBorders>
              <w:left w:val="single" w:sz="12" w:space="0" w:color="000000"/>
            </w:tcBorders>
          </w:tcPr>
          <w:p w:rsidR="00D01C62" w:rsidRDefault="00C23F5F">
            <w:pPr>
              <w:pStyle w:val="TableParagraph"/>
              <w:ind w:left="13"/>
              <w:rPr>
                <w:sz w:val="20"/>
              </w:rPr>
            </w:pPr>
            <w:r>
              <w:rPr>
                <w:sz w:val="20"/>
              </w:rPr>
              <w:t>5.</w:t>
            </w:r>
            <w:r>
              <w:rPr>
                <w:spacing w:val="80"/>
                <w:sz w:val="20"/>
              </w:rPr>
              <w:t xml:space="preserve"> </w:t>
            </w:r>
            <w:r>
              <w:rPr>
                <w:sz w:val="20"/>
              </w:rPr>
              <w:t>Madde</w:t>
            </w:r>
            <w:r>
              <w:rPr>
                <w:spacing w:val="80"/>
                <w:sz w:val="20"/>
              </w:rPr>
              <w:t xml:space="preserve"> </w:t>
            </w:r>
            <w:r>
              <w:rPr>
                <w:sz w:val="20"/>
              </w:rPr>
              <w:t>bağımlılığı,</w:t>
            </w:r>
            <w:r>
              <w:rPr>
                <w:spacing w:val="80"/>
                <w:sz w:val="20"/>
              </w:rPr>
              <w:t xml:space="preserve"> </w:t>
            </w:r>
            <w:r>
              <w:rPr>
                <w:sz w:val="20"/>
              </w:rPr>
              <w:t>örgüt</w:t>
            </w:r>
            <w:r>
              <w:rPr>
                <w:spacing w:val="80"/>
                <w:sz w:val="20"/>
              </w:rPr>
              <w:t xml:space="preserve"> </w:t>
            </w:r>
            <w:r>
              <w:rPr>
                <w:sz w:val="20"/>
              </w:rPr>
              <w:t>psikolojisi</w:t>
            </w:r>
            <w:r>
              <w:rPr>
                <w:spacing w:val="80"/>
                <w:sz w:val="20"/>
              </w:rPr>
              <w:t xml:space="preserve"> </w:t>
            </w:r>
            <w:r>
              <w:rPr>
                <w:sz w:val="20"/>
              </w:rPr>
              <w:t>ve</w:t>
            </w:r>
            <w:r>
              <w:rPr>
                <w:spacing w:val="80"/>
                <w:sz w:val="20"/>
              </w:rPr>
              <w:t xml:space="preserve"> </w:t>
            </w:r>
            <w:r>
              <w:rPr>
                <w:sz w:val="20"/>
              </w:rPr>
              <w:t>çatışma yönetiminde</w:t>
            </w:r>
            <w:r>
              <w:rPr>
                <w:spacing w:val="54"/>
                <w:sz w:val="20"/>
              </w:rPr>
              <w:t xml:space="preserve"> </w:t>
            </w:r>
            <w:r>
              <w:rPr>
                <w:sz w:val="20"/>
              </w:rPr>
              <w:t>hemşirenin</w:t>
            </w:r>
            <w:r>
              <w:rPr>
                <w:spacing w:val="57"/>
                <w:sz w:val="20"/>
              </w:rPr>
              <w:t xml:space="preserve"> </w:t>
            </w:r>
            <w:r>
              <w:rPr>
                <w:sz w:val="20"/>
              </w:rPr>
              <w:t>rolünü</w:t>
            </w:r>
            <w:r>
              <w:rPr>
                <w:spacing w:val="54"/>
                <w:sz w:val="20"/>
              </w:rPr>
              <w:t xml:space="preserve"> </w:t>
            </w:r>
            <w:r>
              <w:rPr>
                <w:sz w:val="20"/>
              </w:rPr>
              <w:t>analiz</w:t>
            </w:r>
            <w:r>
              <w:rPr>
                <w:spacing w:val="64"/>
                <w:sz w:val="20"/>
              </w:rPr>
              <w:t xml:space="preserve"> </w:t>
            </w:r>
            <w:r>
              <w:rPr>
                <w:sz w:val="20"/>
              </w:rPr>
              <w:t>eder</w:t>
            </w:r>
            <w:r>
              <w:rPr>
                <w:spacing w:val="66"/>
                <w:sz w:val="20"/>
              </w:rPr>
              <w:t xml:space="preserve"> </w:t>
            </w:r>
            <w:r>
              <w:rPr>
                <w:sz w:val="20"/>
              </w:rPr>
              <w:t>ve</w:t>
            </w:r>
            <w:r>
              <w:rPr>
                <w:spacing w:val="60"/>
                <w:sz w:val="20"/>
              </w:rPr>
              <w:t xml:space="preserve"> </w:t>
            </w:r>
            <w:r>
              <w:rPr>
                <w:spacing w:val="-2"/>
                <w:sz w:val="20"/>
              </w:rPr>
              <w:t>uygun</w:t>
            </w:r>
          </w:p>
          <w:p w:rsidR="00D01C62" w:rsidRDefault="00C23F5F">
            <w:pPr>
              <w:pStyle w:val="TableParagraph"/>
              <w:spacing w:line="215" w:lineRule="exact"/>
              <w:ind w:left="13"/>
              <w:rPr>
                <w:sz w:val="20"/>
              </w:rPr>
            </w:pPr>
            <w:proofErr w:type="gramStart"/>
            <w:r>
              <w:rPr>
                <w:sz w:val="20"/>
              </w:rPr>
              <w:t>müdahale</w:t>
            </w:r>
            <w:proofErr w:type="gramEnd"/>
            <w:r>
              <w:rPr>
                <w:spacing w:val="-8"/>
                <w:sz w:val="20"/>
              </w:rPr>
              <w:t xml:space="preserve"> </w:t>
            </w:r>
            <w:r>
              <w:rPr>
                <w:sz w:val="20"/>
              </w:rPr>
              <w:t>yöntemleri</w:t>
            </w:r>
            <w:r>
              <w:rPr>
                <w:spacing w:val="-8"/>
                <w:sz w:val="20"/>
              </w:rPr>
              <w:t xml:space="preserve"> </w:t>
            </w:r>
            <w:r>
              <w:rPr>
                <w:spacing w:val="-2"/>
                <w:sz w:val="20"/>
              </w:rPr>
              <w:t>geliştirir.</w:t>
            </w:r>
          </w:p>
        </w:tc>
        <w:tc>
          <w:tcPr>
            <w:tcW w:w="2137" w:type="dxa"/>
          </w:tcPr>
          <w:p w:rsidR="00D01C62" w:rsidRDefault="00C23F5F">
            <w:pPr>
              <w:pStyle w:val="TableParagraph"/>
              <w:spacing w:before="221"/>
              <w:ind w:left="49" w:right="27"/>
              <w:jc w:val="center"/>
              <w:rPr>
                <w:sz w:val="20"/>
              </w:rPr>
            </w:pPr>
            <w:r>
              <w:rPr>
                <w:sz w:val="20"/>
              </w:rPr>
              <w:t>1,</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Pr>
          <w:p w:rsidR="00D01C62" w:rsidRDefault="00C23F5F">
            <w:pPr>
              <w:pStyle w:val="TableParagraph"/>
              <w:spacing w:before="221"/>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right w:val="single" w:sz="12" w:space="0" w:color="000000"/>
            </w:tcBorders>
          </w:tcPr>
          <w:p w:rsidR="00D01C62" w:rsidRDefault="00C23F5F">
            <w:pPr>
              <w:pStyle w:val="TableParagraph"/>
              <w:spacing w:before="221"/>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left w:val="single" w:sz="12" w:space="0" w:color="000000"/>
            </w:tcBorders>
          </w:tcPr>
          <w:p w:rsidR="00D01C62" w:rsidRDefault="00C23F5F">
            <w:pPr>
              <w:pStyle w:val="TableParagraph"/>
              <w:tabs>
                <w:tab w:val="left" w:pos="3006"/>
              </w:tabs>
              <w:spacing w:line="230" w:lineRule="exact"/>
              <w:ind w:left="13" w:right="105"/>
              <w:rPr>
                <w:sz w:val="20"/>
              </w:rPr>
            </w:pPr>
            <w:r>
              <w:rPr>
                <w:sz w:val="20"/>
              </w:rPr>
              <w:t>6.</w:t>
            </w:r>
            <w:r>
              <w:rPr>
                <w:spacing w:val="80"/>
                <w:sz w:val="20"/>
              </w:rPr>
              <w:t xml:space="preserve"> </w:t>
            </w:r>
            <w:r>
              <w:rPr>
                <w:sz w:val="20"/>
              </w:rPr>
              <w:t>Kanıta</w:t>
            </w:r>
            <w:r>
              <w:rPr>
                <w:spacing w:val="80"/>
                <w:sz w:val="20"/>
              </w:rPr>
              <w:t xml:space="preserve"> </w:t>
            </w:r>
            <w:r>
              <w:rPr>
                <w:sz w:val="20"/>
              </w:rPr>
              <w:t>dayalı</w:t>
            </w:r>
            <w:r>
              <w:rPr>
                <w:spacing w:val="80"/>
                <w:sz w:val="20"/>
              </w:rPr>
              <w:t xml:space="preserve"> </w:t>
            </w:r>
            <w:r>
              <w:rPr>
                <w:sz w:val="20"/>
              </w:rPr>
              <w:t>toplum</w:t>
            </w:r>
            <w:r>
              <w:rPr>
                <w:spacing w:val="80"/>
                <w:sz w:val="20"/>
              </w:rPr>
              <w:t xml:space="preserve"> </w:t>
            </w:r>
            <w:r>
              <w:rPr>
                <w:sz w:val="20"/>
              </w:rPr>
              <w:t>ruh</w:t>
            </w:r>
            <w:r>
              <w:rPr>
                <w:sz w:val="20"/>
              </w:rPr>
              <w:tab/>
              <w:t>sağlığı</w:t>
            </w:r>
            <w:r>
              <w:rPr>
                <w:spacing w:val="104"/>
                <w:sz w:val="20"/>
              </w:rPr>
              <w:t xml:space="preserve"> </w:t>
            </w:r>
            <w:r>
              <w:rPr>
                <w:sz w:val="20"/>
              </w:rPr>
              <w:t>hemşireliği uygulamalarını planlar ve değerlendirir.</w:t>
            </w:r>
          </w:p>
        </w:tc>
        <w:tc>
          <w:tcPr>
            <w:tcW w:w="2137" w:type="dxa"/>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Pr>
          <w:p w:rsidR="00D01C62" w:rsidRDefault="00C23F5F">
            <w:pPr>
              <w:pStyle w:val="TableParagraph"/>
              <w:spacing w:before="115"/>
              <w:ind w:left="26"/>
              <w:jc w:val="center"/>
              <w:rPr>
                <w:sz w:val="20"/>
              </w:rPr>
            </w:pPr>
            <w:r>
              <w:rPr>
                <w:sz w:val="20"/>
              </w:rPr>
              <w:t>1,</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15</w:t>
            </w:r>
          </w:p>
        </w:tc>
        <w:tc>
          <w:tcPr>
            <w:tcW w:w="1369" w:type="dxa"/>
            <w:tcBorders>
              <w:right w:val="single" w:sz="12" w:space="0" w:color="000000"/>
            </w:tcBorders>
          </w:tcPr>
          <w:p w:rsidR="00D01C62" w:rsidRDefault="00C23F5F">
            <w:pPr>
              <w:pStyle w:val="TableParagraph"/>
              <w:spacing w:before="115"/>
              <w:ind w:left="29" w:right="3"/>
              <w:jc w:val="center"/>
              <w:rPr>
                <w:sz w:val="20"/>
              </w:rPr>
            </w:pPr>
            <w:r>
              <w:rPr>
                <w:sz w:val="20"/>
              </w:rPr>
              <w:t>A,</w:t>
            </w:r>
            <w:r>
              <w:rPr>
                <w:spacing w:val="1"/>
                <w:sz w:val="20"/>
              </w:rPr>
              <w:t xml:space="preserve"> </w:t>
            </w:r>
            <w:r>
              <w:rPr>
                <w:sz w:val="20"/>
              </w:rPr>
              <w:t>F,</w:t>
            </w:r>
            <w:r>
              <w:rPr>
                <w:spacing w:val="-6"/>
                <w:sz w:val="20"/>
              </w:rPr>
              <w:t xml:space="preserve"> </w:t>
            </w:r>
            <w:r>
              <w:rPr>
                <w:spacing w:val="-10"/>
                <w:sz w:val="20"/>
              </w:rPr>
              <w:t>E</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3"/>
              <w:rPr>
                <w:sz w:val="20"/>
              </w:rPr>
            </w:pPr>
            <w:r>
              <w:rPr>
                <w:sz w:val="20"/>
              </w:rPr>
              <w:t>7.</w:t>
            </w:r>
            <w:r>
              <w:rPr>
                <w:spacing w:val="38"/>
                <w:sz w:val="20"/>
              </w:rPr>
              <w:t xml:space="preserve"> </w:t>
            </w:r>
            <w:r>
              <w:rPr>
                <w:sz w:val="20"/>
              </w:rPr>
              <w:t>Toplum</w:t>
            </w:r>
            <w:r>
              <w:rPr>
                <w:spacing w:val="32"/>
                <w:sz w:val="20"/>
              </w:rPr>
              <w:t xml:space="preserve"> </w:t>
            </w:r>
            <w:r>
              <w:rPr>
                <w:sz w:val="20"/>
              </w:rPr>
              <w:t>ruh</w:t>
            </w:r>
            <w:r>
              <w:rPr>
                <w:spacing w:val="39"/>
                <w:sz w:val="20"/>
              </w:rPr>
              <w:t xml:space="preserve"> </w:t>
            </w:r>
            <w:r>
              <w:rPr>
                <w:sz w:val="20"/>
              </w:rPr>
              <w:t>sağlığı</w:t>
            </w:r>
            <w:r>
              <w:rPr>
                <w:spacing w:val="32"/>
                <w:sz w:val="20"/>
              </w:rPr>
              <w:t xml:space="preserve"> </w:t>
            </w:r>
            <w:r>
              <w:rPr>
                <w:sz w:val="20"/>
              </w:rPr>
              <w:t>hizmetlerinde</w:t>
            </w:r>
            <w:r>
              <w:rPr>
                <w:spacing w:val="32"/>
                <w:sz w:val="20"/>
              </w:rPr>
              <w:t xml:space="preserve"> </w:t>
            </w:r>
            <w:r>
              <w:rPr>
                <w:sz w:val="20"/>
              </w:rPr>
              <w:t>hemşirenin</w:t>
            </w:r>
            <w:r>
              <w:rPr>
                <w:spacing w:val="35"/>
                <w:sz w:val="20"/>
              </w:rPr>
              <w:t xml:space="preserve"> </w:t>
            </w:r>
            <w:r>
              <w:rPr>
                <w:sz w:val="20"/>
              </w:rPr>
              <w:t>rol</w:t>
            </w:r>
            <w:r>
              <w:rPr>
                <w:spacing w:val="37"/>
                <w:sz w:val="20"/>
              </w:rPr>
              <w:t xml:space="preserve"> </w:t>
            </w:r>
            <w:r>
              <w:rPr>
                <w:sz w:val="20"/>
              </w:rPr>
              <w:t xml:space="preserve">ve </w:t>
            </w:r>
            <w:r>
              <w:rPr>
                <w:spacing w:val="-2"/>
                <w:sz w:val="20"/>
              </w:rPr>
              <w:t>sorumluluklarını</w:t>
            </w:r>
            <w:r>
              <w:rPr>
                <w:spacing w:val="8"/>
                <w:sz w:val="20"/>
              </w:rPr>
              <w:t xml:space="preserve"> </w:t>
            </w:r>
            <w:r>
              <w:rPr>
                <w:spacing w:val="-2"/>
                <w:sz w:val="20"/>
              </w:rPr>
              <w:t>multidisipliner</w:t>
            </w:r>
            <w:r>
              <w:rPr>
                <w:spacing w:val="18"/>
                <w:sz w:val="20"/>
              </w:rPr>
              <w:t xml:space="preserve"> </w:t>
            </w:r>
            <w:r>
              <w:rPr>
                <w:spacing w:val="-2"/>
                <w:sz w:val="20"/>
              </w:rPr>
              <w:t>yaklaşımla</w:t>
            </w:r>
            <w:r>
              <w:rPr>
                <w:spacing w:val="15"/>
                <w:sz w:val="20"/>
              </w:rPr>
              <w:t xml:space="preserve"> </w:t>
            </w:r>
            <w:r>
              <w:rPr>
                <w:spacing w:val="-2"/>
                <w:sz w:val="20"/>
              </w:rPr>
              <w:t>değerlendirir.</w:t>
            </w:r>
          </w:p>
        </w:tc>
        <w:tc>
          <w:tcPr>
            <w:tcW w:w="2137" w:type="dxa"/>
          </w:tcPr>
          <w:p w:rsidR="00D01C62" w:rsidRDefault="00C23F5F">
            <w:pPr>
              <w:pStyle w:val="TableParagraph"/>
              <w:spacing w:before="115"/>
              <w:ind w:left="49" w:right="27"/>
              <w:jc w:val="center"/>
              <w:rPr>
                <w:sz w:val="20"/>
              </w:rPr>
            </w:pPr>
            <w:r>
              <w:rPr>
                <w:sz w:val="20"/>
              </w:rPr>
              <w:t>6,</w:t>
            </w:r>
            <w:r>
              <w:rPr>
                <w:spacing w:val="-2"/>
                <w:sz w:val="20"/>
              </w:rPr>
              <w:t xml:space="preserve"> </w:t>
            </w:r>
            <w:r>
              <w:rPr>
                <w:sz w:val="20"/>
              </w:rPr>
              <w:t>7,</w:t>
            </w:r>
            <w:r>
              <w:rPr>
                <w:spacing w:val="-2"/>
                <w:sz w:val="20"/>
              </w:rPr>
              <w:t xml:space="preserve"> </w:t>
            </w:r>
            <w:r>
              <w:rPr>
                <w:sz w:val="20"/>
              </w:rPr>
              <w:t>10,</w:t>
            </w:r>
            <w:r>
              <w:rPr>
                <w:spacing w:val="3"/>
                <w:sz w:val="20"/>
              </w:rPr>
              <w:t xml:space="preserve"> </w:t>
            </w:r>
            <w:r>
              <w:rPr>
                <w:spacing w:val="-5"/>
                <w:sz w:val="20"/>
              </w:rPr>
              <w:t>11</w:t>
            </w:r>
          </w:p>
        </w:tc>
        <w:tc>
          <w:tcPr>
            <w:tcW w:w="1364" w:type="dxa"/>
          </w:tcPr>
          <w:p w:rsidR="00D01C62" w:rsidRDefault="00C23F5F">
            <w:pPr>
              <w:pStyle w:val="TableParagraph"/>
              <w:spacing w:before="115"/>
              <w:ind w:left="31"/>
              <w:jc w:val="center"/>
              <w:rPr>
                <w:sz w:val="20"/>
              </w:rPr>
            </w:pPr>
            <w:r>
              <w:rPr>
                <w:sz w:val="20"/>
              </w:rPr>
              <w:t xml:space="preserve">2, 12, </w:t>
            </w:r>
            <w:r>
              <w:rPr>
                <w:spacing w:val="-5"/>
                <w:sz w:val="20"/>
              </w:rPr>
              <w:t>15</w:t>
            </w:r>
          </w:p>
        </w:tc>
        <w:tc>
          <w:tcPr>
            <w:tcW w:w="1369" w:type="dxa"/>
            <w:tcBorders>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3"/>
              <w:rPr>
                <w:sz w:val="20"/>
              </w:rPr>
            </w:pPr>
            <w:r>
              <w:rPr>
                <w:sz w:val="20"/>
              </w:rPr>
              <w:t>8. Toplum ruh sağlığına ilişkin sorunları tanımlar, analiz eder ve çözüm önerileri geliştirir.</w:t>
            </w:r>
          </w:p>
        </w:tc>
        <w:tc>
          <w:tcPr>
            <w:tcW w:w="2137" w:type="dxa"/>
          </w:tcPr>
          <w:p w:rsidR="00D01C62" w:rsidRDefault="00C23F5F">
            <w:pPr>
              <w:pStyle w:val="TableParagraph"/>
              <w:spacing w:before="115"/>
              <w:ind w:left="49" w:right="27"/>
              <w:jc w:val="center"/>
              <w:rPr>
                <w:sz w:val="20"/>
              </w:rPr>
            </w:pPr>
            <w:r>
              <w:rPr>
                <w:sz w:val="20"/>
              </w:rPr>
              <w:t xml:space="preserve">2, 7, 9, </w:t>
            </w:r>
            <w:r>
              <w:rPr>
                <w:spacing w:val="-5"/>
                <w:sz w:val="20"/>
              </w:rPr>
              <w:t>11</w:t>
            </w:r>
          </w:p>
        </w:tc>
        <w:tc>
          <w:tcPr>
            <w:tcW w:w="1364" w:type="dxa"/>
          </w:tcPr>
          <w:p w:rsidR="00D01C62" w:rsidRDefault="00C23F5F">
            <w:pPr>
              <w:pStyle w:val="TableParagraph"/>
              <w:spacing w:before="115"/>
              <w:ind w:left="31"/>
              <w:jc w:val="center"/>
              <w:rPr>
                <w:sz w:val="20"/>
              </w:rPr>
            </w:pPr>
            <w:r>
              <w:rPr>
                <w:sz w:val="20"/>
              </w:rPr>
              <w:t xml:space="preserve">8, 10, </w:t>
            </w:r>
            <w:r>
              <w:rPr>
                <w:spacing w:val="-5"/>
                <w:sz w:val="20"/>
              </w:rPr>
              <w:t>13</w:t>
            </w:r>
          </w:p>
        </w:tc>
        <w:tc>
          <w:tcPr>
            <w:tcW w:w="1369" w:type="dxa"/>
            <w:tcBorders>
              <w:right w:val="single" w:sz="12" w:space="0" w:color="000000"/>
            </w:tcBorders>
          </w:tcPr>
          <w:p w:rsidR="00D01C62" w:rsidRDefault="00C23F5F">
            <w:pPr>
              <w:pStyle w:val="TableParagraph"/>
              <w:spacing w:before="115"/>
              <w:ind w:left="29" w:right="2"/>
              <w:jc w:val="center"/>
              <w:rPr>
                <w:sz w:val="20"/>
              </w:rPr>
            </w:pPr>
            <w:r>
              <w:rPr>
                <w:sz w:val="20"/>
              </w:rPr>
              <w:t>A,</w:t>
            </w:r>
            <w:r>
              <w:rPr>
                <w:spacing w:val="-1"/>
                <w:sz w:val="20"/>
              </w:rPr>
              <w:t xml:space="preserve"> </w:t>
            </w:r>
            <w:r>
              <w:rPr>
                <w:sz w:val="20"/>
              </w:rPr>
              <w:t xml:space="preserve">D, </w:t>
            </w:r>
            <w:r>
              <w:rPr>
                <w:spacing w:val="-10"/>
                <w:sz w:val="20"/>
              </w:rPr>
              <w:t>G</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56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5"/>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7"/>
              </w:numPr>
              <w:tabs>
                <w:tab w:val="left" w:pos="277"/>
              </w:tabs>
              <w:spacing w:line="235" w:lineRule="auto"/>
              <w:ind w:right="-15" w:firstLine="0"/>
              <w:rPr>
                <w:sz w:val="20"/>
              </w:rPr>
            </w:pPr>
            <w:r>
              <w:rPr>
                <w:sz w:val="20"/>
              </w:rPr>
              <w:t>Dönmez,</w:t>
            </w:r>
            <w:r>
              <w:rPr>
                <w:spacing w:val="40"/>
                <w:sz w:val="20"/>
              </w:rPr>
              <w:t xml:space="preserve"> </w:t>
            </w:r>
            <w:r>
              <w:rPr>
                <w:sz w:val="20"/>
              </w:rPr>
              <w:t>A</w:t>
            </w:r>
            <w:proofErr w:type="gramStart"/>
            <w:r>
              <w:rPr>
                <w:sz w:val="20"/>
              </w:rPr>
              <w:t>.,</w:t>
            </w:r>
            <w:proofErr w:type="gramEnd"/>
            <w:r>
              <w:rPr>
                <w:spacing w:val="40"/>
                <w:sz w:val="20"/>
              </w:rPr>
              <w:t xml:space="preserve"> </w:t>
            </w:r>
            <w:r>
              <w:rPr>
                <w:sz w:val="20"/>
              </w:rPr>
              <w:t>Aylaz,</w:t>
            </w:r>
            <w:r>
              <w:rPr>
                <w:spacing w:val="40"/>
                <w:sz w:val="20"/>
              </w:rPr>
              <w:t xml:space="preserve"> </w:t>
            </w:r>
            <w:r>
              <w:rPr>
                <w:sz w:val="20"/>
              </w:rPr>
              <w:t>R.</w:t>
            </w:r>
            <w:r>
              <w:rPr>
                <w:spacing w:val="40"/>
                <w:sz w:val="20"/>
              </w:rPr>
              <w:t xml:space="preserve"> </w:t>
            </w:r>
            <w:r>
              <w:rPr>
                <w:sz w:val="20"/>
              </w:rPr>
              <w:t>(2022).</w:t>
            </w:r>
            <w:r>
              <w:rPr>
                <w:spacing w:val="40"/>
                <w:sz w:val="20"/>
              </w:rPr>
              <w:t xml:space="preserve"> </w:t>
            </w:r>
            <w:r>
              <w:rPr>
                <w:sz w:val="20"/>
              </w:rPr>
              <w:t>Toplum</w:t>
            </w:r>
            <w:r>
              <w:rPr>
                <w:spacing w:val="40"/>
                <w:sz w:val="20"/>
              </w:rPr>
              <w:t xml:space="preserve"> </w:t>
            </w:r>
            <w:r>
              <w:rPr>
                <w:sz w:val="20"/>
              </w:rPr>
              <w:t>Ruh</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İstanbul</w:t>
            </w:r>
            <w:r>
              <w:rPr>
                <w:spacing w:val="40"/>
                <w:sz w:val="20"/>
              </w:rPr>
              <w:t xml:space="preserve"> </w:t>
            </w:r>
            <w:r>
              <w:rPr>
                <w:sz w:val="20"/>
              </w:rPr>
              <w:t xml:space="preserve">Medikal </w:t>
            </w:r>
            <w:r>
              <w:rPr>
                <w:spacing w:val="-2"/>
                <w:sz w:val="20"/>
              </w:rPr>
              <w:t>Yayıncılık.</w:t>
            </w:r>
          </w:p>
          <w:p w:rsidR="00D01C62" w:rsidRDefault="00C23F5F">
            <w:pPr>
              <w:pStyle w:val="TableParagraph"/>
              <w:numPr>
                <w:ilvl w:val="0"/>
                <w:numId w:val="47"/>
              </w:numPr>
              <w:tabs>
                <w:tab w:val="left" w:pos="219"/>
              </w:tabs>
              <w:spacing w:line="222" w:lineRule="exact"/>
              <w:ind w:left="219" w:right="-15" w:hanging="210"/>
              <w:rPr>
                <w:sz w:val="20"/>
              </w:rPr>
            </w:pPr>
            <w:r>
              <w:rPr>
                <w:sz w:val="20"/>
              </w:rPr>
              <w:t>Gül</w:t>
            </w:r>
            <w:r>
              <w:rPr>
                <w:spacing w:val="-4"/>
                <w:sz w:val="20"/>
              </w:rPr>
              <w:t xml:space="preserve"> </w:t>
            </w:r>
            <w:r>
              <w:rPr>
                <w:sz w:val="20"/>
              </w:rPr>
              <w:t>Ünsal,</w:t>
            </w:r>
            <w:r>
              <w:rPr>
                <w:spacing w:val="2"/>
                <w:sz w:val="20"/>
              </w:rPr>
              <w:t xml:space="preserve"> </w:t>
            </w:r>
            <w:r>
              <w:rPr>
                <w:sz w:val="20"/>
              </w:rPr>
              <w:t>Dilek</w:t>
            </w:r>
            <w:r>
              <w:rPr>
                <w:spacing w:val="1"/>
                <w:sz w:val="20"/>
              </w:rPr>
              <w:t xml:space="preserve"> </w:t>
            </w:r>
            <w:r>
              <w:rPr>
                <w:sz w:val="20"/>
              </w:rPr>
              <w:t>Avcı,</w:t>
            </w:r>
            <w:r>
              <w:rPr>
                <w:spacing w:val="3"/>
                <w:sz w:val="20"/>
              </w:rPr>
              <w:t xml:space="preserve"> </w:t>
            </w:r>
            <w:r>
              <w:rPr>
                <w:sz w:val="20"/>
              </w:rPr>
              <w:t>Songül</w:t>
            </w:r>
            <w:r>
              <w:rPr>
                <w:spacing w:val="1"/>
                <w:sz w:val="20"/>
              </w:rPr>
              <w:t xml:space="preserve"> </w:t>
            </w:r>
            <w:r>
              <w:rPr>
                <w:sz w:val="20"/>
              </w:rPr>
              <w:t>Duran.</w:t>
            </w:r>
            <w:r>
              <w:rPr>
                <w:spacing w:val="-1"/>
                <w:sz w:val="20"/>
              </w:rPr>
              <w:t xml:space="preserve"> </w:t>
            </w:r>
            <w:r>
              <w:rPr>
                <w:sz w:val="20"/>
              </w:rPr>
              <w:t>(2023).</w:t>
            </w:r>
            <w:r>
              <w:rPr>
                <w:spacing w:val="-2"/>
                <w:sz w:val="20"/>
              </w:rPr>
              <w:t xml:space="preserve"> </w:t>
            </w:r>
            <w:r>
              <w:rPr>
                <w:sz w:val="20"/>
              </w:rPr>
              <w:t>Toplum</w:t>
            </w:r>
            <w:r>
              <w:rPr>
                <w:spacing w:val="2"/>
                <w:sz w:val="20"/>
              </w:rPr>
              <w:t xml:space="preserve"> </w:t>
            </w:r>
            <w:r>
              <w:rPr>
                <w:sz w:val="20"/>
              </w:rPr>
              <w:t>Ruh Sağlığı</w:t>
            </w:r>
            <w:r>
              <w:rPr>
                <w:spacing w:val="-2"/>
                <w:sz w:val="20"/>
              </w:rPr>
              <w:t xml:space="preserve"> </w:t>
            </w:r>
            <w:r>
              <w:rPr>
                <w:sz w:val="20"/>
              </w:rPr>
              <w:t>Hemşireliği</w:t>
            </w:r>
            <w:r>
              <w:rPr>
                <w:spacing w:val="6"/>
                <w:sz w:val="20"/>
              </w:rPr>
              <w:t xml:space="preserve"> </w:t>
            </w:r>
            <w:r>
              <w:rPr>
                <w:sz w:val="20"/>
              </w:rPr>
              <w:t>El</w:t>
            </w:r>
            <w:r>
              <w:rPr>
                <w:spacing w:val="2"/>
                <w:sz w:val="20"/>
              </w:rPr>
              <w:t xml:space="preserve"> </w:t>
            </w:r>
            <w:r>
              <w:rPr>
                <w:spacing w:val="-2"/>
                <w:sz w:val="20"/>
              </w:rPr>
              <w:t>Kitabı.</w:t>
            </w:r>
          </w:p>
          <w:p w:rsidR="00D01C62" w:rsidRDefault="00C23F5F">
            <w:pPr>
              <w:pStyle w:val="TableParagraph"/>
              <w:spacing w:line="223" w:lineRule="exact"/>
              <w:ind w:left="9"/>
              <w:rPr>
                <w:sz w:val="20"/>
              </w:rPr>
            </w:pPr>
            <w:r>
              <w:rPr>
                <w:sz w:val="20"/>
              </w:rPr>
              <w:t>Akademisyen</w:t>
            </w:r>
            <w:r>
              <w:rPr>
                <w:spacing w:val="-12"/>
                <w:sz w:val="20"/>
              </w:rPr>
              <w:t xml:space="preserve"> </w:t>
            </w:r>
            <w:r>
              <w:rPr>
                <w:spacing w:val="-2"/>
                <w:sz w:val="20"/>
              </w:rPr>
              <w:t>Kitabevi.</w:t>
            </w:r>
          </w:p>
          <w:p w:rsidR="00D01C62" w:rsidRDefault="00C23F5F">
            <w:pPr>
              <w:pStyle w:val="TableParagraph"/>
              <w:numPr>
                <w:ilvl w:val="0"/>
                <w:numId w:val="47"/>
              </w:numPr>
              <w:tabs>
                <w:tab w:val="left" w:pos="214"/>
              </w:tabs>
              <w:spacing w:line="226" w:lineRule="exact"/>
              <w:ind w:left="214" w:hanging="205"/>
              <w:rPr>
                <w:sz w:val="20"/>
              </w:rPr>
            </w:pPr>
            <w:r>
              <w:rPr>
                <w:sz w:val="20"/>
              </w:rPr>
              <w:t>Saniye</w:t>
            </w:r>
            <w:r>
              <w:rPr>
                <w:spacing w:val="-13"/>
                <w:sz w:val="20"/>
              </w:rPr>
              <w:t xml:space="preserve"> </w:t>
            </w:r>
            <w:r>
              <w:rPr>
                <w:sz w:val="20"/>
              </w:rPr>
              <w:t>Öztürk.</w:t>
            </w:r>
            <w:r>
              <w:rPr>
                <w:spacing w:val="-9"/>
                <w:sz w:val="20"/>
              </w:rPr>
              <w:t xml:space="preserve"> </w:t>
            </w:r>
            <w:r>
              <w:rPr>
                <w:sz w:val="20"/>
              </w:rPr>
              <w:t>(2023).</w:t>
            </w:r>
            <w:r>
              <w:rPr>
                <w:spacing w:val="-9"/>
                <w:sz w:val="20"/>
              </w:rPr>
              <w:t xml:space="preserve"> </w:t>
            </w:r>
            <w:r>
              <w:rPr>
                <w:sz w:val="20"/>
              </w:rPr>
              <w:t>Toplum</w:t>
            </w:r>
            <w:r>
              <w:rPr>
                <w:spacing w:val="-11"/>
                <w:sz w:val="20"/>
              </w:rPr>
              <w:t xml:space="preserve"> </w:t>
            </w:r>
            <w:r>
              <w:rPr>
                <w:sz w:val="20"/>
              </w:rPr>
              <w:t>Ruh</w:t>
            </w:r>
            <w:r>
              <w:rPr>
                <w:spacing w:val="-7"/>
                <w:sz w:val="20"/>
              </w:rPr>
              <w:t xml:space="preserve"> </w:t>
            </w:r>
            <w:r>
              <w:rPr>
                <w:sz w:val="20"/>
              </w:rPr>
              <w:t>Sağlığı</w:t>
            </w:r>
            <w:r>
              <w:rPr>
                <w:spacing w:val="-6"/>
                <w:sz w:val="20"/>
              </w:rPr>
              <w:t xml:space="preserve"> </w:t>
            </w:r>
            <w:r>
              <w:rPr>
                <w:sz w:val="20"/>
              </w:rPr>
              <w:t>Hizmetleri.</w:t>
            </w:r>
            <w:r>
              <w:rPr>
                <w:spacing w:val="-10"/>
                <w:sz w:val="20"/>
              </w:rPr>
              <w:t xml:space="preserve"> </w:t>
            </w:r>
            <w:r>
              <w:rPr>
                <w:sz w:val="20"/>
              </w:rPr>
              <w:t>Akademisyen</w:t>
            </w:r>
            <w:r>
              <w:rPr>
                <w:spacing w:val="-3"/>
                <w:sz w:val="20"/>
              </w:rPr>
              <w:t xml:space="preserve"> </w:t>
            </w:r>
            <w:r>
              <w:rPr>
                <w:spacing w:val="-2"/>
                <w:sz w:val="20"/>
              </w:rPr>
              <w:t>Kitabevi.</w:t>
            </w:r>
          </w:p>
          <w:p w:rsidR="00D01C62" w:rsidRDefault="00C23F5F">
            <w:pPr>
              <w:pStyle w:val="TableParagraph"/>
              <w:numPr>
                <w:ilvl w:val="0"/>
                <w:numId w:val="47"/>
              </w:numPr>
              <w:tabs>
                <w:tab w:val="left" w:pos="224"/>
              </w:tabs>
              <w:spacing w:line="220" w:lineRule="exact"/>
              <w:ind w:right="-15" w:firstLine="0"/>
              <w:rPr>
                <w:sz w:val="20"/>
              </w:rPr>
            </w:pPr>
            <w:r>
              <w:rPr>
                <w:sz w:val="20"/>
              </w:rPr>
              <w:t>Editors: Kimberly Ernstmeyer, Elizabeth Christman. (2025). Nursing: Mental Health and Community Concepts, 2nd edition. Open Resources for Nursing (Open RN).</w:t>
            </w:r>
          </w:p>
        </w:tc>
      </w:tr>
      <w:tr w:rsidR="00D01C62">
        <w:trPr>
          <w:trHeight w:val="230"/>
        </w:trPr>
        <w:tc>
          <w:tcPr>
            <w:tcW w:w="211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line="210" w:lineRule="exact"/>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6"/>
              </w:rPr>
            </w:pP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spacing w:before="9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Ruh</w:t>
            </w:r>
            <w:r>
              <w:rPr>
                <w:spacing w:val="-2"/>
                <w:position w:val="2"/>
                <w:sz w:val="20"/>
              </w:rPr>
              <w:t xml:space="preserve"> </w:t>
            </w:r>
            <w:r>
              <w:rPr>
                <w:position w:val="2"/>
                <w:sz w:val="20"/>
              </w:rPr>
              <w:t>Sağlığı</w:t>
            </w:r>
            <w:r>
              <w:rPr>
                <w:spacing w:val="-9"/>
                <w:position w:val="2"/>
                <w:sz w:val="20"/>
              </w:rPr>
              <w:t xml:space="preserve"> </w:t>
            </w:r>
            <w:r>
              <w:rPr>
                <w:position w:val="2"/>
                <w:sz w:val="20"/>
              </w:rPr>
              <w:t>Hastalıkları</w:t>
            </w:r>
            <w:r>
              <w:rPr>
                <w:spacing w:val="-7"/>
                <w:position w:val="2"/>
                <w:sz w:val="20"/>
              </w:rPr>
              <w:t xml:space="preserve"> </w:t>
            </w:r>
            <w:r>
              <w:rPr>
                <w:position w:val="2"/>
                <w:sz w:val="20"/>
              </w:rPr>
              <w:t>Tanımı</w:t>
            </w:r>
            <w:r>
              <w:rPr>
                <w:spacing w:val="-9"/>
                <w:position w:val="2"/>
                <w:sz w:val="20"/>
              </w:rPr>
              <w:t xml:space="preserve"> </w:t>
            </w:r>
            <w:r>
              <w:rPr>
                <w:position w:val="2"/>
                <w:sz w:val="20"/>
              </w:rPr>
              <w:t>ve</w:t>
            </w:r>
            <w:r>
              <w:rPr>
                <w:spacing w:val="-7"/>
                <w:position w:val="2"/>
                <w:sz w:val="20"/>
              </w:rPr>
              <w:t xml:space="preserve"> </w:t>
            </w:r>
            <w:r>
              <w:rPr>
                <w:spacing w:val="-4"/>
                <w:position w:val="2"/>
                <w:sz w:val="20"/>
              </w:rPr>
              <w:t>Önemi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Ruh</w:t>
            </w:r>
            <w:r>
              <w:rPr>
                <w:spacing w:val="-2"/>
                <w:position w:val="2"/>
                <w:sz w:val="20"/>
              </w:rPr>
              <w:t xml:space="preserve"> </w:t>
            </w:r>
            <w:r>
              <w:rPr>
                <w:position w:val="2"/>
                <w:sz w:val="20"/>
              </w:rPr>
              <w:t>Sağlığı</w:t>
            </w:r>
            <w:r>
              <w:rPr>
                <w:spacing w:val="-9"/>
                <w:position w:val="2"/>
                <w:sz w:val="20"/>
              </w:rPr>
              <w:t xml:space="preserve"> </w:t>
            </w:r>
            <w:r>
              <w:rPr>
                <w:position w:val="2"/>
                <w:sz w:val="20"/>
              </w:rPr>
              <w:t>Hastalıkları</w:t>
            </w:r>
            <w:r>
              <w:rPr>
                <w:spacing w:val="-7"/>
                <w:position w:val="2"/>
                <w:sz w:val="20"/>
              </w:rPr>
              <w:t xml:space="preserve"> </w:t>
            </w:r>
            <w:r>
              <w:rPr>
                <w:position w:val="2"/>
                <w:sz w:val="20"/>
              </w:rPr>
              <w:t>Tanımı</w:t>
            </w:r>
            <w:r>
              <w:rPr>
                <w:spacing w:val="-9"/>
                <w:position w:val="2"/>
                <w:sz w:val="20"/>
              </w:rPr>
              <w:t xml:space="preserve"> </w:t>
            </w:r>
            <w:r>
              <w:rPr>
                <w:position w:val="2"/>
                <w:sz w:val="20"/>
              </w:rPr>
              <w:t>ve</w:t>
            </w:r>
            <w:r>
              <w:rPr>
                <w:spacing w:val="-7"/>
                <w:position w:val="2"/>
                <w:sz w:val="20"/>
              </w:rPr>
              <w:t xml:space="preserve"> </w:t>
            </w:r>
            <w:r>
              <w:rPr>
                <w:spacing w:val="-4"/>
                <w:position w:val="2"/>
                <w:sz w:val="20"/>
              </w:rPr>
              <w:t>Önemi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Tarihsel</w:t>
            </w:r>
            <w:r>
              <w:rPr>
                <w:spacing w:val="-9"/>
                <w:sz w:val="20"/>
              </w:rPr>
              <w:t xml:space="preserve"> </w:t>
            </w:r>
            <w:r>
              <w:rPr>
                <w:sz w:val="20"/>
              </w:rPr>
              <w:t>Gelişim</w:t>
            </w:r>
            <w:r>
              <w:rPr>
                <w:spacing w:val="-5"/>
                <w:sz w:val="20"/>
              </w:rPr>
              <w:t xml:space="preserve"> </w:t>
            </w:r>
            <w:r>
              <w:rPr>
                <w:sz w:val="20"/>
              </w:rPr>
              <w:t>Süreci</w:t>
            </w:r>
            <w:r>
              <w:rPr>
                <w:spacing w:val="-5"/>
                <w:sz w:val="20"/>
              </w:rPr>
              <w:t xml:space="preserve"> </w:t>
            </w:r>
            <w:r>
              <w:rPr>
                <w:sz w:val="20"/>
              </w:rPr>
              <w:t>İçerisinde</w:t>
            </w:r>
            <w:r>
              <w:rPr>
                <w:spacing w:val="-7"/>
                <w:sz w:val="20"/>
              </w:rPr>
              <w:t xml:space="preserve"> </w:t>
            </w:r>
            <w:r>
              <w:rPr>
                <w:sz w:val="20"/>
              </w:rPr>
              <w:t>Toplum</w:t>
            </w:r>
            <w:r>
              <w:rPr>
                <w:spacing w:val="-9"/>
                <w:sz w:val="20"/>
              </w:rPr>
              <w:t xml:space="preserve"> </w:t>
            </w:r>
            <w:r>
              <w:rPr>
                <w:sz w:val="20"/>
              </w:rPr>
              <w:t>Ruh</w:t>
            </w:r>
            <w:r>
              <w:rPr>
                <w:spacing w:val="-6"/>
                <w:sz w:val="20"/>
              </w:rPr>
              <w:t xml:space="preserve"> </w:t>
            </w:r>
            <w:r>
              <w:rPr>
                <w:spacing w:val="-2"/>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Birinci</w:t>
            </w:r>
            <w:r>
              <w:rPr>
                <w:spacing w:val="-13"/>
                <w:position w:val="2"/>
                <w:sz w:val="20"/>
              </w:rPr>
              <w:t xml:space="preserve"> </w:t>
            </w:r>
            <w:r>
              <w:rPr>
                <w:position w:val="2"/>
                <w:sz w:val="20"/>
              </w:rPr>
              <w:t>Basamakta</w:t>
            </w:r>
            <w:r>
              <w:rPr>
                <w:spacing w:val="-9"/>
                <w:position w:val="2"/>
                <w:sz w:val="20"/>
              </w:rPr>
              <w:t xml:space="preserve"> </w:t>
            </w:r>
            <w:r>
              <w:rPr>
                <w:position w:val="2"/>
                <w:sz w:val="20"/>
              </w:rPr>
              <w:t>Toplum</w:t>
            </w:r>
            <w:r>
              <w:rPr>
                <w:spacing w:val="-5"/>
                <w:position w:val="2"/>
                <w:sz w:val="20"/>
              </w:rPr>
              <w:t xml:space="preserve"> </w:t>
            </w:r>
            <w:r>
              <w:rPr>
                <w:position w:val="2"/>
                <w:sz w:val="20"/>
              </w:rPr>
              <w:t>Ruh</w:t>
            </w:r>
            <w:r>
              <w:rPr>
                <w:spacing w:val="-3"/>
                <w:position w:val="2"/>
                <w:sz w:val="20"/>
              </w:rPr>
              <w:t xml:space="preserve"> </w:t>
            </w:r>
            <w:r>
              <w:rPr>
                <w:position w:val="2"/>
                <w:sz w:val="20"/>
              </w:rPr>
              <w:t>Sağlığı</w:t>
            </w:r>
            <w:r>
              <w:rPr>
                <w:spacing w:val="-5"/>
                <w:position w:val="2"/>
                <w:sz w:val="20"/>
              </w:rPr>
              <w:t xml:space="preserve"> </w:t>
            </w:r>
            <w:r>
              <w:rPr>
                <w:spacing w:val="-2"/>
                <w:position w:val="2"/>
                <w:sz w:val="20"/>
              </w:rPr>
              <w:t>Hizmetleri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Ruh</w:t>
            </w:r>
            <w:r>
              <w:rPr>
                <w:spacing w:val="-5"/>
                <w:position w:val="2"/>
                <w:sz w:val="20"/>
              </w:rPr>
              <w:t xml:space="preserve"> </w:t>
            </w:r>
            <w:r>
              <w:rPr>
                <w:position w:val="2"/>
                <w:sz w:val="20"/>
              </w:rPr>
              <w:t>Sağlığına</w:t>
            </w:r>
            <w:r>
              <w:rPr>
                <w:spacing w:val="-10"/>
                <w:position w:val="2"/>
                <w:sz w:val="20"/>
              </w:rPr>
              <w:t xml:space="preserve"> </w:t>
            </w:r>
            <w:r>
              <w:rPr>
                <w:position w:val="2"/>
                <w:sz w:val="20"/>
              </w:rPr>
              <w:t>Etki</w:t>
            </w:r>
            <w:r>
              <w:rPr>
                <w:spacing w:val="-7"/>
                <w:position w:val="2"/>
                <w:sz w:val="20"/>
              </w:rPr>
              <w:t xml:space="preserve"> </w:t>
            </w:r>
            <w:r>
              <w:rPr>
                <w:position w:val="2"/>
                <w:sz w:val="20"/>
              </w:rPr>
              <w:t>Eden</w:t>
            </w:r>
            <w:r>
              <w:rPr>
                <w:spacing w:val="-3"/>
                <w:position w:val="2"/>
                <w:sz w:val="20"/>
              </w:rPr>
              <w:t xml:space="preserve"> </w:t>
            </w:r>
            <w:r>
              <w:rPr>
                <w:position w:val="2"/>
                <w:sz w:val="20"/>
              </w:rPr>
              <w:t>Toplumsal</w:t>
            </w:r>
            <w:r>
              <w:rPr>
                <w:spacing w:val="-6"/>
                <w:position w:val="2"/>
                <w:sz w:val="20"/>
              </w:rPr>
              <w:t xml:space="preserve"> </w:t>
            </w:r>
            <w:r>
              <w:rPr>
                <w:spacing w:val="-2"/>
                <w:position w:val="2"/>
                <w:sz w:val="20"/>
              </w:rPr>
              <w:t>Olaylar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Kişilikle</w:t>
            </w:r>
            <w:r>
              <w:rPr>
                <w:spacing w:val="-6"/>
                <w:position w:val="2"/>
                <w:sz w:val="20"/>
              </w:rPr>
              <w:t xml:space="preserve"> </w:t>
            </w:r>
            <w:r>
              <w:rPr>
                <w:position w:val="2"/>
                <w:sz w:val="20"/>
              </w:rPr>
              <w:t>İlgili</w:t>
            </w:r>
            <w:r>
              <w:rPr>
                <w:spacing w:val="-12"/>
                <w:position w:val="2"/>
                <w:sz w:val="20"/>
              </w:rPr>
              <w:t xml:space="preserve"> </w:t>
            </w:r>
            <w:r>
              <w:rPr>
                <w:position w:val="2"/>
                <w:sz w:val="20"/>
              </w:rPr>
              <w:t>Temel</w:t>
            </w:r>
            <w:r>
              <w:rPr>
                <w:spacing w:val="-6"/>
                <w:position w:val="2"/>
                <w:sz w:val="20"/>
              </w:rPr>
              <w:t xml:space="preserve"> </w:t>
            </w:r>
            <w:r>
              <w:rPr>
                <w:spacing w:val="-2"/>
                <w:position w:val="2"/>
                <w:sz w:val="20"/>
              </w:rPr>
              <w:t>Kavramlar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Çocuk</w:t>
            </w:r>
            <w:r>
              <w:rPr>
                <w:spacing w:val="-5"/>
                <w:position w:val="2"/>
                <w:sz w:val="20"/>
              </w:rPr>
              <w:t xml:space="preserve"> </w:t>
            </w:r>
            <w:r>
              <w:rPr>
                <w:position w:val="2"/>
                <w:sz w:val="20"/>
              </w:rPr>
              <w:t>Ruh</w:t>
            </w:r>
            <w:r>
              <w:rPr>
                <w:spacing w:val="1"/>
                <w:position w:val="2"/>
                <w:sz w:val="20"/>
              </w:rPr>
              <w:t xml:space="preserve"> </w:t>
            </w:r>
            <w:r>
              <w:rPr>
                <w:spacing w:val="-2"/>
                <w:position w:val="2"/>
                <w:sz w:val="20"/>
              </w:rPr>
              <w:t>Sağlığı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Adölesan</w:t>
            </w:r>
            <w:r>
              <w:rPr>
                <w:spacing w:val="-4"/>
                <w:position w:val="1"/>
                <w:sz w:val="20"/>
              </w:rPr>
              <w:t xml:space="preserve"> </w:t>
            </w:r>
            <w:r>
              <w:rPr>
                <w:position w:val="1"/>
                <w:sz w:val="20"/>
              </w:rPr>
              <w:t>Ruh</w:t>
            </w:r>
            <w:r>
              <w:rPr>
                <w:spacing w:val="-6"/>
                <w:position w:val="1"/>
                <w:sz w:val="20"/>
              </w:rPr>
              <w:t xml:space="preserve"> </w:t>
            </w:r>
            <w:r>
              <w:rPr>
                <w:spacing w:val="-2"/>
                <w:position w:val="1"/>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Yetişkin</w:t>
            </w:r>
            <w:r>
              <w:rPr>
                <w:spacing w:val="-3"/>
                <w:position w:val="2"/>
                <w:sz w:val="20"/>
              </w:rPr>
              <w:t xml:space="preserve"> </w:t>
            </w:r>
            <w:r>
              <w:rPr>
                <w:position w:val="2"/>
                <w:sz w:val="20"/>
              </w:rPr>
              <w:t>Ruh</w:t>
            </w:r>
            <w:r>
              <w:rPr>
                <w:spacing w:val="-6"/>
                <w:position w:val="2"/>
                <w:sz w:val="20"/>
              </w:rPr>
              <w:t xml:space="preserve"> </w:t>
            </w:r>
            <w:r>
              <w:rPr>
                <w:spacing w:val="-2"/>
                <w:position w:val="2"/>
                <w:sz w:val="20"/>
              </w:rPr>
              <w:t>Sağlığı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Afetlerde</w:t>
            </w:r>
            <w:r>
              <w:rPr>
                <w:spacing w:val="-9"/>
                <w:position w:val="2"/>
                <w:sz w:val="20"/>
              </w:rPr>
              <w:t xml:space="preserve"> </w:t>
            </w:r>
            <w:r>
              <w:rPr>
                <w:position w:val="2"/>
                <w:sz w:val="20"/>
              </w:rPr>
              <w:t>Toplum</w:t>
            </w:r>
            <w:r>
              <w:rPr>
                <w:spacing w:val="-5"/>
                <w:position w:val="2"/>
                <w:sz w:val="20"/>
              </w:rPr>
              <w:t xml:space="preserve"> </w:t>
            </w:r>
            <w:r>
              <w:rPr>
                <w:position w:val="2"/>
                <w:sz w:val="20"/>
              </w:rPr>
              <w:t>Ruh</w:t>
            </w:r>
            <w:r>
              <w:rPr>
                <w:spacing w:val="-6"/>
                <w:position w:val="2"/>
                <w:sz w:val="20"/>
              </w:rPr>
              <w:t xml:space="preserve"> </w:t>
            </w:r>
            <w:r>
              <w:rPr>
                <w:spacing w:val="-2"/>
                <w:position w:val="2"/>
                <w:sz w:val="20"/>
              </w:rPr>
              <w:t>Sağlığı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Kriz</w:t>
            </w:r>
            <w:r>
              <w:rPr>
                <w:spacing w:val="-4"/>
                <w:position w:val="2"/>
                <w:sz w:val="20"/>
              </w:rPr>
              <w:t xml:space="preserve"> </w:t>
            </w:r>
            <w:r>
              <w:rPr>
                <w:position w:val="2"/>
                <w:sz w:val="20"/>
              </w:rPr>
              <w:t>ve</w:t>
            </w:r>
            <w:r>
              <w:rPr>
                <w:spacing w:val="-4"/>
                <w:position w:val="2"/>
                <w:sz w:val="20"/>
              </w:rPr>
              <w:t xml:space="preserve"> </w:t>
            </w:r>
            <w:r>
              <w:rPr>
                <w:position w:val="2"/>
                <w:sz w:val="20"/>
              </w:rPr>
              <w:t>Krizi</w:t>
            </w:r>
            <w:r>
              <w:rPr>
                <w:spacing w:val="-1"/>
                <w:position w:val="2"/>
                <w:sz w:val="20"/>
              </w:rPr>
              <w:t xml:space="preserve"> </w:t>
            </w:r>
            <w:r>
              <w:rPr>
                <w:spacing w:val="-2"/>
                <w:position w:val="2"/>
                <w:sz w:val="20"/>
              </w:rPr>
              <w:t>Önleme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Örgüt</w:t>
            </w:r>
            <w:r>
              <w:rPr>
                <w:spacing w:val="-5"/>
                <w:position w:val="2"/>
                <w:sz w:val="20"/>
              </w:rPr>
              <w:t xml:space="preserve"> </w:t>
            </w:r>
            <w:r>
              <w:rPr>
                <w:position w:val="2"/>
                <w:sz w:val="20"/>
              </w:rPr>
              <w:t>Psikolojisi</w:t>
            </w:r>
            <w:r>
              <w:rPr>
                <w:spacing w:val="-3"/>
                <w:position w:val="2"/>
                <w:sz w:val="20"/>
              </w:rPr>
              <w:t xml:space="preserve"> </w:t>
            </w:r>
            <w:r>
              <w:rPr>
                <w:position w:val="2"/>
                <w:sz w:val="20"/>
              </w:rPr>
              <w:t>–</w:t>
            </w:r>
            <w:r>
              <w:rPr>
                <w:spacing w:val="-6"/>
                <w:position w:val="2"/>
                <w:sz w:val="20"/>
              </w:rPr>
              <w:t xml:space="preserve"> </w:t>
            </w:r>
            <w:r>
              <w:rPr>
                <w:spacing w:val="-2"/>
                <w:position w:val="2"/>
                <w:sz w:val="20"/>
              </w:rPr>
              <w:t>Çatışma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Madde</w:t>
            </w:r>
            <w:r>
              <w:rPr>
                <w:spacing w:val="-2"/>
                <w:position w:val="2"/>
                <w:sz w:val="20"/>
              </w:rPr>
              <w:t xml:space="preserve"> Bağımlılığı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Toplum</w:t>
            </w:r>
            <w:r>
              <w:rPr>
                <w:spacing w:val="-9"/>
                <w:position w:val="2"/>
                <w:sz w:val="20"/>
              </w:rPr>
              <w:t xml:space="preserve"> </w:t>
            </w:r>
            <w:r>
              <w:rPr>
                <w:position w:val="2"/>
                <w:sz w:val="20"/>
              </w:rPr>
              <w:t>Ruh</w:t>
            </w:r>
            <w:r>
              <w:rPr>
                <w:spacing w:val="-3"/>
                <w:position w:val="2"/>
                <w:sz w:val="20"/>
              </w:rPr>
              <w:t xml:space="preserve"> </w:t>
            </w:r>
            <w:r>
              <w:rPr>
                <w:position w:val="2"/>
                <w:sz w:val="20"/>
              </w:rPr>
              <w:t>Sağlığında</w:t>
            </w:r>
            <w:r>
              <w:rPr>
                <w:spacing w:val="-10"/>
                <w:position w:val="2"/>
                <w:sz w:val="20"/>
              </w:rPr>
              <w:t xml:space="preserve"> </w:t>
            </w:r>
            <w:r>
              <w:rPr>
                <w:position w:val="2"/>
                <w:sz w:val="20"/>
              </w:rPr>
              <w:t>Hemşirenin</w:t>
            </w:r>
            <w:r>
              <w:rPr>
                <w:spacing w:val="-4"/>
                <w:position w:val="2"/>
                <w:sz w:val="20"/>
              </w:rPr>
              <w:t xml:space="preserve"> </w:t>
            </w:r>
            <w:r>
              <w:rPr>
                <w:position w:val="2"/>
                <w:sz w:val="20"/>
              </w:rPr>
              <w:t>Rol</w:t>
            </w:r>
            <w:r>
              <w:rPr>
                <w:spacing w:val="-6"/>
                <w:position w:val="2"/>
                <w:sz w:val="20"/>
              </w:rPr>
              <w:t xml:space="preserve"> </w:t>
            </w:r>
            <w:r>
              <w:rPr>
                <w:position w:val="2"/>
                <w:sz w:val="20"/>
              </w:rPr>
              <w:t>ve</w:t>
            </w:r>
            <w:r>
              <w:rPr>
                <w:spacing w:val="-8"/>
                <w:position w:val="2"/>
                <w:sz w:val="20"/>
              </w:rPr>
              <w:t xml:space="preserve"> </w:t>
            </w:r>
            <w:r>
              <w:rPr>
                <w:spacing w:val="-2"/>
                <w:position w:val="2"/>
                <w:sz w:val="20"/>
              </w:rPr>
              <w:t>Sorumlulukları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8"/>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C603DC">
        <w:trPr>
          <w:trHeight w:val="315"/>
        </w:trPr>
        <w:tc>
          <w:tcPr>
            <w:tcW w:w="5796" w:type="dxa"/>
            <w:tcBorders>
              <w:top w:val="single" w:sz="12" w:space="0" w:color="000000"/>
              <w:left w:val="single" w:sz="12" w:space="0" w:color="000000"/>
              <w:bottom w:val="single" w:sz="12"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C603DC" w:rsidRDefault="00C603DC" w:rsidP="00C603DC">
            <w:pPr>
              <w:pStyle w:val="TableParagraph"/>
              <w:spacing w:before="38"/>
              <w:ind w:left="66" w:right="9"/>
              <w:jc w:val="center"/>
              <w:rPr>
                <w:sz w:val="20"/>
              </w:rPr>
            </w:pPr>
            <w:r>
              <w:rPr>
                <w:sz w:val="20"/>
              </w:rPr>
              <w:t>1</w:t>
            </w:r>
          </w:p>
        </w:tc>
        <w:tc>
          <w:tcPr>
            <w:tcW w:w="1277" w:type="dxa"/>
          </w:tcPr>
          <w:p w:rsidR="00C603DC" w:rsidRDefault="00C603DC" w:rsidP="00C603DC">
            <w:pPr>
              <w:pStyle w:val="TableParagraph"/>
              <w:spacing w:before="38"/>
              <w:ind w:left="66" w:right="6"/>
              <w:jc w:val="center"/>
              <w:rPr>
                <w:sz w:val="20"/>
              </w:rPr>
            </w:pPr>
            <w:r>
              <w:rPr>
                <w:sz w:val="20"/>
              </w:rPr>
              <w:t>3</w:t>
            </w:r>
          </w:p>
        </w:tc>
        <w:tc>
          <w:tcPr>
            <w:tcW w:w="1277" w:type="dxa"/>
            <w:tcBorders>
              <w:right w:val="single" w:sz="12"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4"/>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82"/>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3"/>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73"/>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9"/>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8076"/>
        <w:gridCol w:w="1035"/>
      </w:tblGrid>
      <w:tr w:rsidR="00D01C62">
        <w:trPr>
          <w:trHeight w:val="464"/>
        </w:trPr>
        <w:tc>
          <w:tcPr>
            <w:tcW w:w="9680" w:type="dxa"/>
            <w:gridSpan w:val="3"/>
            <w:tcBorders>
              <w:bottom w:val="single" w:sz="6" w:space="0" w:color="000000"/>
            </w:tcBorders>
            <w:shd w:val="clear" w:color="auto" w:fill="FCF1CC"/>
          </w:tcPr>
          <w:p w:rsidR="00D01C62" w:rsidRDefault="00C23F5F">
            <w:pPr>
              <w:pStyle w:val="TableParagraph"/>
              <w:spacing w:before="4" w:line="228" w:lineRule="exact"/>
              <w:ind w:left="6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right="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3"/>
              <w:jc w:val="center"/>
              <w:rPr>
                <w:b/>
                <w:sz w:val="20"/>
              </w:rPr>
            </w:pPr>
            <w:r>
              <w:rPr>
                <w:b/>
                <w:spacing w:val="-5"/>
                <w:sz w:val="20"/>
              </w:rPr>
              <w:t>NO</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4"/>
              <w:jc w:val="center"/>
              <w:rPr>
                <w:b/>
                <w:sz w:val="20"/>
              </w:rPr>
            </w:pPr>
            <w:r>
              <w:rPr>
                <w:b/>
                <w:sz w:val="20"/>
              </w:rPr>
              <w:t>PROGRAM</w:t>
            </w:r>
            <w:r>
              <w:rPr>
                <w:b/>
                <w:spacing w:val="-8"/>
                <w:sz w:val="20"/>
              </w:rPr>
              <w:t xml:space="preserve"> </w:t>
            </w:r>
            <w:r>
              <w:rPr>
                <w:b/>
                <w:spacing w:val="-2"/>
                <w:sz w:val="20"/>
              </w:rPr>
              <w:t>ÇIKTISI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1"/>
              <w:jc w:val="center"/>
              <w:rPr>
                <w:b/>
                <w:sz w:val="20"/>
              </w:rPr>
            </w:pPr>
            <w:r>
              <w:rPr>
                <w:b/>
                <w:spacing w:val="-2"/>
                <w:sz w:val="20"/>
              </w:rPr>
              <w:t>Katkı</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2</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6"/>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6</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7</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8</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right="10"/>
              <w:jc w:val="center"/>
              <w:rPr>
                <w:sz w:val="20"/>
              </w:rPr>
            </w:pPr>
            <w:r>
              <w:rPr>
                <w:spacing w:val="-10"/>
                <w:sz w:val="20"/>
              </w:rPr>
              <w:t>2</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9</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right="10"/>
              <w:jc w:val="center"/>
              <w:rPr>
                <w:sz w:val="20"/>
              </w:rPr>
            </w:pPr>
            <w:r>
              <w:rPr>
                <w:spacing w:val="-10"/>
                <w:sz w:val="20"/>
              </w:rPr>
              <w:t>3</w:t>
            </w:r>
          </w:p>
        </w:tc>
      </w:tr>
      <w:tr w:rsidR="00D01C62">
        <w:trPr>
          <w:trHeight w:val="230"/>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10</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2</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4"/>
              <w:jc w:val="center"/>
              <w:rPr>
                <w:sz w:val="20"/>
              </w:rPr>
            </w:pPr>
            <w:r>
              <w:rPr>
                <w:spacing w:val="-5"/>
                <w:sz w:val="20"/>
              </w:rPr>
              <w:t>14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0"/>
              <w:jc w:val="center"/>
              <w:rPr>
                <w:sz w:val="20"/>
              </w:rPr>
            </w:pPr>
            <w:r>
              <w:rPr>
                <w:spacing w:val="-10"/>
                <w:sz w:val="20"/>
              </w:rPr>
              <w:t>2</w:t>
            </w:r>
          </w:p>
        </w:tc>
      </w:tr>
    </w:tbl>
    <w:p w:rsidR="00D01C62" w:rsidRDefault="00D01C62">
      <w:pPr>
        <w:pStyle w:val="GvdeMetni"/>
        <w:spacing w:before="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436"/>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6"/>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01"/>
              <w:ind w:left="221"/>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01"/>
              <w:ind w:left="379"/>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4"/>
        </w:trPr>
        <w:tc>
          <w:tcPr>
            <w:tcW w:w="1402" w:type="dxa"/>
            <w:tcBorders>
              <w:top w:val="single" w:sz="4" w:space="0" w:color="000000"/>
              <w:right w:val="single" w:sz="4" w:space="0" w:color="000000"/>
            </w:tcBorders>
            <w:shd w:val="clear" w:color="auto" w:fill="FCF1CC"/>
          </w:tcPr>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6"/>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0176" behindDoc="0" locked="0" layoutInCell="1" allowOverlap="1">
            <wp:simplePos x="0" y="0"/>
            <wp:positionH relativeFrom="page">
              <wp:posOffset>952500</wp:posOffset>
            </wp:positionH>
            <wp:positionV relativeFrom="paragraph">
              <wp:posOffset>57531</wp:posOffset>
            </wp:positionV>
            <wp:extent cx="719455" cy="71945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3"/>
              <w:jc w:val="center"/>
              <w:rPr>
                <w:sz w:val="20"/>
              </w:rPr>
            </w:pPr>
            <w:r>
              <w:rPr>
                <w:sz w:val="20"/>
              </w:rPr>
              <w:t>EVDE</w:t>
            </w:r>
            <w:r>
              <w:rPr>
                <w:spacing w:val="-3"/>
                <w:sz w:val="20"/>
              </w:rPr>
              <w:t xml:space="preserve"> </w:t>
            </w:r>
            <w:r>
              <w:rPr>
                <w:spacing w:val="-2"/>
                <w:sz w:val="20"/>
              </w:rPr>
              <w:t>BAKIM</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522303304</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3"/>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4"/>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63" w:right="10"/>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18"/>
              </w:rPr>
            </w:pPr>
          </w:p>
        </w:tc>
      </w:tr>
      <w:tr w:rsidR="00D01C62">
        <w:trPr>
          <w:trHeight w:val="206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2"/>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124"/>
              <w:rPr>
                <w:sz w:val="18"/>
              </w:rPr>
            </w:pPr>
            <w:r>
              <w:rPr>
                <w:spacing w:val="-2"/>
                <w:sz w:val="18"/>
              </w:rPr>
              <w:t>Bu</w:t>
            </w:r>
            <w:r>
              <w:rPr>
                <w:sz w:val="18"/>
              </w:rPr>
              <w:t xml:space="preserve"> </w:t>
            </w:r>
            <w:r>
              <w:rPr>
                <w:spacing w:val="-2"/>
                <w:sz w:val="18"/>
              </w:rPr>
              <w:t>dersin</w:t>
            </w:r>
            <w:r>
              <w:rPr>
                <w:spacing w:val="-4"/>
                <w:sz w:val="18"/>
              </w:rPr>
              <w:t xml:space="preserve"> </w:t>
            </w:r>
            <w:r>
              <w:rPr>
                <w:spacing w:val="-2"/>
                <w:sz w:val="18"/>
              </w:rPr>
              <w:t>amacı,</w:t>
            </w:r>
            <w:r>
              <w:rPr>
                <w:spacing w:val="5"/>
                <w:sz w:val="18"/>
              </w:rPr>
              <w:t xml:space="preserve"> </w:t>
            </w:r>
            <w:r>
              <w:rPr>
                <w:spacing w:val="-2"/>
                <w:sz w:val="18"/>
              </w:rPr>
              <w:t>öğrencilerin</w:t>
            </w:r>
            <w:r>
              <w:rPr>
                <w:spacing w:val="-4"/>
                <w:sz w:val="18"/>
              </w:rPr>
              <w:t xml:space="preserve"> </w:t>
            </w:r>
            <w:r>
              <w:rPr>
                <w:spacing w:val="-2"/>
                <w:sz w:val="18"/>
              </w:rPr>
              <w:t>evde</w:t>
            </w:r>
            <w:r>
              <w:rPr>
                <w:spacing w:val="-4"/>
                <w:sz w:val="18"/>
              </w:rPr>
              <w:t xml:space="preserve"> </w:t>
            </w:r>
            <w:r>
              <w:rPr>
                <w:spacing w:val="-2"/>
                <w:sz w:val="18"/>
              </w:rPr>
              <w:t>bakım</w:t>
            </w:r>
            <w:r>
              <w:rPr>
                <w:spacing w:val="-1"/>
                <w:sz w:val="18"/>
              </w:rPr>
              <w:t xml:space="preserve"> </w:t>
            </w:r>
            <w:r>
              <w:rPr>
                <w:spacing w:val="-2"/>
                <w:sz w:val="18"/>
              </w:rPr>
              <w:t>hizmetleri alanında</w:t>
            </w:r>
            <w:r>
              <w:rPr>
                <w:spacing w:val="3"/>
                <w:sz w:val="18"/>
              </w:rPr>
              <w:t xml:space="preserve"> </w:t>
            </w:r>
            <w:r>
              <w:rPr>
                <w:spacing w:val="-2"/>
                <w:sz w:val="18"/>
              </w:rPr>
              <w:t>bilimsel</w:t>
            </w:r>
            <w:r>
              <w:rPr>
                <w:spacing w:val="-1"/>
                <w:sz w:val="18"/>
              </w:rPr>
              <w:t xml:space="preserve"> </w:t>
            </w:r>
            <w:r>
              <w:rPr>
                <w:spacing w:val="-2"/>
                <w:sz w:val="18"/>
              </w:rPr>
              <w:t>bilgi</w:t>
            </w:r>
            <w:r>
              <w:rPr>
                <w:spacing w:val="4"/>
                <w:sz w:val="18"/>
              </w:rPr>
              <w:t xml:space="preserve"> </w:t>
            </w:r>
            <w:r>
              <w:rPr>
                <w:spacing w:val="-2"/>
                <w:sz w:val="18"/>
              </w:rPr>
              <w:t>ve</w:t>
            </w:r>
            <w:r>
              <w:rPr>
                <w:spacing w:val="-4"/>
                <w:sz w:val="18"/>
              </w:rPr>
              <w:t xml:space="preserve"> </w:t>
            </w:r>
            <w:r>
              <w:rPr>
                <w:spacing w:val="-2"/>
                <w:sz w:val="18"/>
              </w:rPr>
              <w:t>beceri</w:t>
            </w:r>
            <w:r>
              <w:rPr>
                <w:spacing w:val="5"/>
                <w:sz w:val="18"/>
              </w:rPr>
              <w:t xml:space="preserve"> </w:t>
            </w:r>
            <w:r>
              <w:rPr>
                <w:spacing w:val="-2"/>
                <w:sz w:val="18"/>
              </w:rPr>
              <w:t>kazanarak,</w:t>
            </w:r>
            <w:r>
              <w:rPr>
                <w:sz w:val="18"/>
              </w:rPr>
              <w:t xml:space="preserve"> </w:t>
            </w:r>
            <w:r>
              <w:rPr>
                <w:spacing w:val="-2"/>
                <w:sz w:val="18"/>
              </w:rPr>
              <w:t>hasta</w:t>
            </w:r>
          </w:p>
          <w:p w:rsidR="00D01C62" w:rsidRDefault="00C23F5F">
            <w:pPr>
              <w:pStyle w:val="TableParagraph"/>
              <w:spacing w:line="206" w:lineRule="exact"/>
              <w:ind w:left="124"/>
              <w:rPr>
                <w:sz w:val="18"/>
              </w:rPr>
            </w:pPr>
            <w:proofErr w:type="gramStart"/>
            <w:r>
              <w:rPr>
                <w:sz w:val="18"/>
              </w:rPr>
              <w:t>ve</w:t>
            </w:r>
            <w:proofErr w:type="gramEnd"/>
            <w:r>
              <w:rPr>
                <w:spacing w:val="-3"/>
                <w:sz w:val="18"/>
              </w:rPr>
              <w:t xml:space="preserve"> </w:t>
            </w:r>
            <w:r>
              <w:rPr>
                <w:sz w:val="18"/>
              </w:rPr>
              <w:t>aile</w:t>
            </w:r>
            <w:r>
              <w:rPr>
                <w:spacing w:val="-7"/>
                <w:sz w:val="18"/>
              </w:rPr>
              <w:t xml:space="preserve"> </w:t>
            </w:r>
            <w:r>
              <w:rPr>
                <w:sz w:val="18"/>
              </w:rPr>
              <w:t>merkezli</w:t>
            </w:r>
            <w:r>
              <w:rPr>
                <w:spacing w:val="-1"/>
                <w:sz w:val="18"/>
              </w:rPr>
              <w:t xml:space="preserve"> </w:t>
            </w:r>
            <w:r>
              <w:rPr>
                <w:sz w:val="18"/>
              </w:rPr>
              <w:t>bakım</w:t>
            </w:r>
            <w:r>
              <w:rPr>
                <w:spacing w:val="-10"/>
                <w:sz w:val="18"/>
              </w:rPr>
              <w:t xml:space="preserve"> </w:t>
            </w:r>
            <w:r>
              <w:rPr>
                <w:sz w:val="18"/>
              </w:rPr>
              <w:t>sunma</w:t>
            </w:r>
            <w:r>
              <w:rPr>
                <w:spacing w:val="-7"/>
                <w:sz w:val="18"/>
              </w:rPr>
              <w:t xml:space="preserve"> </w:t>
            </w:r>
            <w:r>
              <w:rPr>
                <w:sz w:val="18"/>
              </w:rPr>
              <w:t>yetkinliğini</w:t>
            </w:r>
            <w:r>
              <w:rPr>
                <w:spacing w:val="-5"/>
                <w:sz w:val="18"/>
              </w:rPr>
              <w:t xml:space="preserve"> </w:t>
            </w:r>
            <w:r>
              <w:rPr>
                <w:sz w:val="18"/>
              </w:rPr>
              <w:t>geliştirmektir.</w:t>
            </w:r>
            <w:r>
              <w:rPr>
                <w:spacing w:val="-5"/>
                <w:sz w:val="18"/>
              </w:rPr>
              <w:t xml:space="preserve"> </w:t>
            </w:r>
            <w:r>
              <w:rPr>
                <w:sz w:val="18"/>
              </w:rPr>
              <w:t>Dersin</w:t>
            </w:r>
            <w:r>
              <w:rPr>
                <w:spacing w:val="-7"/>
                <w:sz w:val="18"/>
              </w:rPr>
              <w:t xml:space="preserve"> </w:t>
            </w:r>
            <w:r>
              <w:rPr>
                <w:sz w:val="18"/>
              </w:rPr>
              <w:t>temel</w:t>
            </w:r>
            <w:r>
              <w:rPr>
                <w:spacing w:val="-5"/>
                <w:sz w:val="18"/>
              </w:rPr>
              <w:t xml:space="preserve"> </w:t>
            </w:r>
            <w:r>
              <w:rPr>
                <w:sz w:val="18"/>
              </w:rPr>
              <w:t>amaçları</w:t>
            </w:r>
            <w:r>
              <w:rPr>
                <w:spacing w:val="-5"/>
                <w:sz w:val="18"/>
              </w:rPr>
              <w:t xml:space="preserve"> </w:t>
            </w:r>
            <w:r>
              <w:rPr>
                <w:spacing w:val="-2"/>
                <w:sz w:val="18"/>
              </w:rPr>
              <w:t>şunlardır:</w:t>
            </w:r>
          </w:p>
          <w:p w:rsidR="00D01C62" w:rsidRDefault="00C23F5F">
            <w:pPr>
              <w:pStyle w:val="TableParagraph"/>
              <w:numPr>
                <w:ilvl w:val="0"/>
                <w:numId w:val="46"/>
              </w:numPr>
              <w:tabs>
                <w:tab w:val="left" w:pos="228"/>
              </w:tabs>
              <w:spacing w:line="206" w:lineRule="exact"/>
              <w:ind w:left="228" w:hanging="104"/>
              <w:rPr>
                <w:sz w:val="18"/>
              </w:rPr>
            </w:pPr>
            <w:r>
              <w:rPr>
                <w:sz w:val="18"/>
              </w:rPr>
              <w:t>Evde</w:t>
            </w:r>
            <w:r>
              <w:rPr>
                <w:spacing w:val="-4"/>
                <w:sz w:val="18"/>
              </w:rPr>
              <w:t xml:space="preserve"> </w:t>
            </w:r>
            <w:r>
              <w:rPr>
                <w:sz w:val="18"/>
              </w:rPr>
              <w:t>bakım</w:t>
            </w:r>
            <w:r>
              <w:rPr>
                <w:spacing w:val="-11"/>
                <w:sz w:val="18"/>
              </w:rPr>
              <w:t xml:space="preserve"> </w:t>
            </w:r>
            <w:r>
              <w:rPr>
                <w:sz w:val="18"/>
              </w:rPr>
              <w:t>hizmetlerinin</w:t>
            </w:r>
            <w:r>
              <w:rPr>
                <w:spacing w:val="-7"/>
                <w:sz w:val="18"/>
              </w:rPr>
              <w:t xml:space="preserve"> </w:t>
            </w:r>
            <w:r>
              <w:rPr>
                <w:sz w:val="18"/>
              </w:rPr>
              <w:t>tarihsel</w:t>
            </w:r>
            <w:r>
              <w:rPr>
                <w:spacing w:val="-6"/>
                <w:sz w:val="18"/>
              </w:rPr>
              <w:t xml:space="preserve"> </w:t>
            </w:r>
            <w:r>
              <w:rPr>
                <w:sz w:val="18"/>
              </w:rPr>
              <w:t>gelişimini</w:t>
            </w:r>
            <w:r>
              <w:rPr>
                <w:spacing w:val="-5"/>
                <w:sz w:val="18"/>
              </w:rPr>
              <w:t xml:space="preserve"> </w:t>
            </w:r>
            <w:r>
              <w:rPr>
                <w:sz w:val="18"/>
              </w:rPr>
              <w:t>ve</w:t>
            </w:r>
            <w:r>
              <w:rPr>
                <w:spacing w:val="-5"/>
                <w:sz w:val="18"/>
              </w:rPr>
              <w:t xml:space="preserve"> </w:t>
            </w:r>
            <w:r>
              <w:rPr>
                <w:sz w:val="18"/>
              </w:rPr>
              <w:t>organizasyonunu</w:t>
            </w:r>
            <w:r>
              <w:rPr>
                <w:spacing w:val="-7"/>
                <w:sz w:val="18"/>
              </w:rPr>
              <w:t xml:space="preserve"> </w:t>
            </w:r>
            <w:r>
              <w:rPr>
                <w:spacing w:val="-2"/>
                <w:sz w:val="18"/>
              </w:rPr>
              <w:t>anlamak.</w:t>
            </w:r>
          </w:p>
          <w:p w:rsidR="00D01C62" w:rsidRDefault="00C23F5F">
            <w:pPr>
              <w:pStyle w:val="TableParagraph"/>
              <w:numPr>
                <w:ilvl w:val="0"/>
                <w:numId w:val="46"/>
              </w:numPr>
              <w:tabs>
                <w:tab w:val="left" w:pos="228"/>
              </w:tabs>
              <w:spacing w:line="206" w:lineRule="exact"/>
              <w:ind w:left="228" w:hanging="104"/>
              <w:rPr>
                <w:sz w:val="18"/>
              </w:rPr>
            </w:pPr>
            <w:r>
              <w:rPr>
                <w:sz w:val="18"/>
              </w:rPr>
              <w:t>Türkiye</w:t>
            </w:r>
            <w:r>
              <w:rPr>
                <w:spacing w:val="-6"/>
                <w:sz w:val="18"/>
              </w:rPr>
              <w:t xml:space="preserve"> </w:t>
            </w:r>
            <w:r>
              <w:rPr>
                <w:sz w:val="18"/>
              </w:rPr>
              <w:t>ve</w:t>
            </w:r>
            <w:r>
              <w:rPr>
                <w:spacing w:val="-2"/>
                <w:sz w:val="18"/>
              </w:rPr>
              <w:t xml:space="preserve"> </w:t>
            </w:r>
            <w:r>
              <w:rPr>
                <w:sz w:val="18"/>
              </w:rPr>
              <w:t>dünyadaki</w:t>
            </w:r>
            <w:r>
              <w:rPr>
                <w:spacing w:val="-5"/>
                <w:sz w:val="18"/>
              </w:rPr>
              <w:t xml:space="preserve"> </w:t>
            </w:r>
            <w:r>
              <w:rPr>
                <w:sz w:val="18"/>
              </w:rPr>
              <w:t>evde</w:t>
            </w:r>
            <w:r>
              <w:rPr>
                <w:spacing w:val="-7"/>
                <w:sz w:val="18"/>
              </w:rPr>
              <w:t xml:space="preserve"> </w:t>
            </w:r>
            <w:r>
              <w:rPr>
                <w:sz w:val="18"/>
              </w:rPr>
              <w:t>bakım</w:t>
            </w:r>
            <w:r>
              <w:rPr>
                <w:spacing w:val="-8"/>
                <w:sz w:val="18"/>
              </w:rPr>
              <w:t xml:space="preserve"> </w:t>
            </w:r>
            <w:r>
              <w:rPr>
                <w:sz w:val="18"/>
              </w:rPr>
              <w:t>hemşireliği</w:t>
            </w:r>
            <w:r>
              <w:rPr>
                <w:spacing w:val="-6"/>
                <w:sz w:val="18"/>
              </w:rPr>
              <w:t xml:space="preserve"> </w:t>
            </w:r>
            <w:r>
              <w:rPr>
                <w:sz w:val="18"/>
              </w:rPr>
              <w:t>sistemlerini</w:t>
            </w:r>
            <w:r>
              <w:rPr>
                <w:spacing w:val="-1"/>
                <w:sz w:val="18"/>
              </w:rPr>
              <w:t xml:space="preserve"> </w:t>
            </w:r>
            <w:r>
              <w:rPr>
                <w:spacing w:val="-2"/>
                <w:sz w:val="18"/>
              </w:rPr>
              <w:t>karşılaştırmak.</w:t>
            </w:r>
          </w:p>
          <w:p w:rsidR="00D01C62" w:rsidRDefault="00C23F5F">
            <w:pPr>
              <w:pStyle w:val="TableParagraph"/>
              <w:numPr>
                <w:ilvl w:val="0"/>
                <w:numId w:val="46"/>
              </w:numPr>
              <w:tabs>
                <w:tab w:val="left" w:pos="228"/>
              </w:tabs>
              <w:spacing w:line="207" w:lineRule="exact"/>
              <w:ind w:left="228" w:hanging="104"/>
              <w:rPr>
                <w:sz w:val="18"/>
              </w:rPr>
            </w:pPr>
            <w:r>
              <w:rPr>
                <w:sz w:val="18"/>
              </w:rPr>
              <w:t>Evde</w:t>
            </w:r>
            <w:r>
              <w:rPr>
                <w:spacing w:val="-2"/>
                <w:sz w:val="18"/>
              </w:rPr>
              <w:t xml:space="preserve"> </w:t>
            </w:r>
            <w:r>
              <w:rPr>
                <w:sz w:val="18"/>
              </w:rPr>
              <w:t>bakım</w:t>
            </w:r>
            <w:r>
              <w:rPr>
                <w:spacing w:val="-9"/>
                <w:sz w:val="18"/>
              </w:rPr>
              <w:t xml:space="preserve"> </w:t>
            </w:r>
            <w:r>
              <w:rPr>
                <w:sz w:val="18"/>
              </w:rPr>
              <w:t>sürecinde</w:t>
            </w:r>
            <w:r>
              <w:rPr>
                <w:spacing w:val="-7"/>
                <w:sz w:val="18"/>
              </w:rPr>
              <w:t xml:space="preserve"> </w:t>
            </w:r>
            <w:r>
              <w:rPr>
                <w:sz w:val="18"/>
              </w:rPr>
              <w:t>hemşirenin</w:t>
            </w:r>
            <w:r>
              <w:rPr>
                <w:spacing w:val="-9"/>
                <w:sz w:val="18"/>
              </w:rPr>
              <w:t xml:space="preserve"> </w:t>
            </w:r>
            <w:r>
              <w:rPr>
                <w:sz w:val="18"/>
              </w:rPr>
              <w:t>rolünü,</w:t>
            </w:r>
            <w:r>
              <w:rPr>
                <w:spacing w:val="-4"/>
                <w:sz w:val="18"/>
              </w:rPr>
              <w:t xml:space="preserve"> </w:t>
            </w:r>
            <w:r>
              <w:rPr>
                <w:sz w:val="18"/>
              </w:rPr>
              <w:t>sorumluluklarını</w:t>
            </w:r>
            <w:r>
              <w:rPr>
                <w:spacing w:val="-2"/>
                <w:sz w:val="18"/>
              </w:rPr>
              <w:t xml:space="preserve"> </w:t>
            </w:r>
            <w:r>
              <w:rPr>
                <w:sz w:val="18"/>
              </w:rPr>
              <w:t>ve</w:t>
            </w:r>
            <w:r>
              <w:rPr>
                <w:spacing w:val="-5"/>
                <w:sz w:val="18"/>
              </w:rPr>
              <w:t xml:space="preserve"> </w:t>
            </w:r>
            <w:r>
              <w:rPr>
                <w:sz w:val="18"/>
              </w:rPr>
              <w:t>etik</w:t>
            </w:r>
            <w:r>
              <w:rPr>
                <w:spacing w:val="-6"/>
                <w:sz w:val="18"/>
              </w:rPr>
              <w:t xml:space="preserve"> </w:t>
            </w:r>
            <w:r>
              <w:rPr>
                <w:sz w:val="18"/>
              </w:rPr>
              <w:t>ilkelerini</w:t>
            </w:r>
            <w:r>
              <w:rPr>
                <w:spacing w:val="-4"/>
                <w:sz w:val="18"/>
              </w:rPr>
              <w:t xml:space="preserve"> </w:t>
            </w:r>
            <w:r>
              <w:rPr>
                <w:spacing w:val="-2"/>
                <w:sz w:val="18"/>
              </w:rPr>
              <w:t>kavramak.</w:t>
            </w:r>
          </w:p>
          <w:p w:rsidR="00D01C62" w:rsidRDefault="00C23F5F">
            <w:pPr>
              <w:pStyle w:val="TableParagraph"/>
              <w:numPr>
                <w:ilvl w:val="0"/>
                <w:numId w:val="46"/>
              </w:numPr>
              <w:tabs>
                <w:tab w:val="left" w:pos="228"/>
              </w:tabs>
              <w:spacing w:line="207" w:lineRule="exact"/>
              <w:ind w:left="228" w:hanging="104"/>
              <w:rPr>
                <w:sz w:val="18"/>
              </w:rPr>
            </w:pPr>
            <w:r>
              <w:rPr>
                <w:sz w:val="18"/>
              </w:rPr>
              <w:t>Yenidoğan,</w:t>
            </w:r>
            <w:r>
              <w:rPr>
                <w:spacing w:val="-9"/>
                <w:sz w:val="18"/>
              </w:rPr>
              <w:t xml:space="preserve"> </w:t>
            </w:r>
            <w:r>
              <w:rPr>
                <w:sz w:val="18"/>
              </w:rPr>
              <w:t>çocuk,</w:t>
            </w:r>
            <w:r>
              <w:rPr>
                <w:spacing w:val="-1"/>
                <w:sz w:val="18"/>
              </w:rPr>
              <w:t xml:space="preserve"> </w:t>
            </w:r>
            <w:r>
              <w:rPr>
                <w:sz w:val="18"/>
              </w:rPr>
              <w:t>yetişkin</w:t>
            </w:r>
            <w:r>
              <w:rPr>
                <w:spacing w:val="-7"/>
                <w:sz w:val="18"/>
              </w:rPr>
              <w:t xml:space="preserve"> </w:t>
            </w:r>
            <w:r>
              <w:rPr>
                <w:sz w:val="18"/>
              </w:rPr>
              <w:t>ve</w:t>
            </w:r>
            <w:r>
              <w:rPr>
                <w:spacing w:val="-2"/>
                <w:sz w:val="18"/>
              </w:rPr>
              <w:t xml:space="preserve"> </w:t>
            </w:r>
            <w:r>
              <w:rPr>
                <w:sz w:val="18"/>
              </w:rPr>
              <w:t>yaşlı</w:t>
            </w:r>
            <w:r>
              <w:rPr>
                <w:spacing w:val="-5"/>
                <w:sz w:val="18"/>
              </w:rPr>
              <w:t xml:space="preserve"> </w:t>
            </w:r>
            <w:r>
              <w:rPr>
                <w:sz w:val="18"/>
              </w:rPr>
              <w:t>bireylerde</w:t>
            </w:r>
            <w:r>
              <w:rPr>
                <w:spacing w:val="-7"/>
                <w:sz w:val="18"/>
              </w:rPr>
              <w:t xml:space="preserve"> </w:t>
            </w:r>
            <w:r>
              <w:rPr>
                <w:sz w:val="18"/>
              </w:rPr>
              <w:t>evde</w:t>
            </w:r>
            <w:r>
              <w:rPr>
                <w:spacing w:val="-4"/>
                <w:sz w:val="18"/>
              </w:rPr>
              <w:t xml:space="preserve"> </w:t>
            </w:r>
            <w:r>
              <w:rPr>
                <w:sz w:val="18"/>
              </w:rPr>
              <w:t>bakım</w:t>
            </w:r>
            <w:r>
              <w:rPr>
                <w:spacing w:val="-4"/>
                <w:sz w:val="18"/>
              </w:rPr>
              <w:t xml:space="preserve"> </w:t>
            </w:r>
            <w:r>
              <w:rPr>
                <w:sz w:val="18"/>
              </w:rPr>
              <w:t>süreçlerini</w:t>
            </w:r>
            <w:r>
              <w:rPr>
                <w:spacing w:val="1"/>
                <w:sz w:val="18"/>
              </w:rPr>
              <w:t xml:space="preserve"> </w:t>
            </w:r>
            <w:r>
              <w:rPr>
                <w:spacing w:val="-2"/>
                <w:sz w:val="18"/>
              </w:rPr>
              <w:t>yönetebilmek.</w:t>
            </w:r>
          </w:p>
          <w:p w:rsidR="00D01C62" w:rsidRDefault="00C23F5F">
            <w:pPr>
              <w:pStyle w:val="TableParagraph"/>
              <w:numPr>
                <w:ilvl w:val="0"/>
                <w:numId w:val="46"/>
              </w:numPr>
              <w:tabs>
                <w:tab w:val="left" w:pos="228"/>
              </w:tabs>
              <w:spacing w:line="206" w:lineRule="exact"/>
              <w:ind w:left="228" w:hanging="104"/>
              <w:rPr>
                <w:sz w:val="18"/>
              </w:rPr>
            </w:pPr>
            <w:r>
              <w:rPr>
                <w:sz w:val="18"/>
              </w:rPr>
              <w:t>Evde</w:t>
            </w:r>
            <w:r>
              <w:rPr>
                <w:spacing w:val="-3"/>
                <w:sz w:val="18"/>
              </w:rPr>
              <w:t xml:space="preserve"> </w:t>
            </w:r>
            <w:r>
              <w:rPr>
                <w:sz w:val="18"/>
              </w:rPr>
              <w:t>bakım</w:t>
            </w:r>
            <w:r>
              <w:rPr>
                <w:spacing w:val="-9"/>
                <w:sz w:val="18"/>
              </w:rPr>
              <w:t xml:space="preserve"> </w:t>
            </w:r>
            <w:r>
              <w:rPr>
                <w:sz w:val="18"/>
              </w:rPr>
              <w:t>hizmetlerinde</w:t>
            </w:r>
            <w:r>
              <w:rPr>
                <w:spacing w:val="-8"/>
                <w:sz w:val="18"/>
              </w:rPr>
              <w:t xml:space="preserve"> </w:t>
            </w:r>
            <w:r>
              <w:rPr>
                <w:sz w:val="18"/>
              </w:rPr>
              <w:t>hasta</w:t>
            </w:r>
            <w:r>
              <w:rPr>
                <w:spacing w:val="-4"/>
                <w:sz w:val="18"/>
              </w:rPr>
              <w:t xml:space="preserve"> </w:t>
            </w:r>
            <w:r>
              <w:rPr>
                <w:sz w:val="18"/>
              </w:rPr>
              <w:t>güvenliğini</w:t>
            </w:r>
            <w:r>
              <w:rPr>
                <w:spacing w:val="-6"/>
                <w:sz w:val="18"/>
              </w:rPr>
              <w:t xml:space="preserve"> </w:t>
            </w:r>
            <w:r>
              <w:rPr>
                <w:sz w:val="18"/>
              </w:rPr>
              <w:t>sağlama</w:t>
            </w:r>
            <w:r>
              <w:rPr>
                <w:spacing w:val="-9"/>
                <w:sz w:val="18"/>
              </w:rPr>
              <w:t xml:space="preserve"> </w:t>
            </w:r>
            <w:r>
              <w:rPr>
                <w:sz w:val="18"/>
              </w:rPr>
              <w:t>stratejilerini</w:t>
            </w:r>
            <w:r>
              <w:rPr>
                <w:spacing w:val="-4"/>
                <w:sz w:val="18"/>
              </w:rPr>
              <w:t xml:space="preserve"> </w:t>
            </w:r>
            <w:r>
              <w:rPr>
                <w:spacing w:val="-2"/>
                <w:sz w:val="18"/>
              </w:rPr>
              <w:t>geliştirmek.</w:t>
            </w:r>
          </w:p>
          <w:p w:rsidR="00D01C62" w:rsidRDefault="00C23F5F">
            <w:pPr>
              <w:pStyle w:val="TableParagraph"/>
              <w:numPr>
                <w:ilvl w:val="0"/>
                <w:numId w:val="46"/>
              </w:numPr>
              <w:tabs>
                <w:tab w:val="left" w:pos="228"/>
              </w:tabs>
              <w:spacing w:line="207" w:lineRule="exact"/>
              <w:ind w:left="228" w:hanging="104"/>
              <w:rPr>
                <w:sz w:val="18"/>
              </w:rPr>
            </w:pPr>
            <w:r>
              <w:rPr>
                <w:sz w:val="18"/>
              </w:rPr>
              <w:t>Evde</w:t>
            </w:r>
            <w:r>
              <w:rPr>
                <w:spacing w:val="-6"/>
                <w:sz w:val="18"/>
              </w:rPr>
              <w:t xml:space="preserve"> </w:t>
            </w:r>
            <w:r>
              <w:rPr>
                <w:sz w:val="18"/>
              </w:rPr>
              <w:t>bakımda</w:t>
            </w:r>
            <w:r>
              <w:rPr>
                <w:spacing w:val="-6"/>
                <w:sz w:val="18"/>
              </w:rPr>
              <w:t xml:space="preserve"> </w:t>
            </w:r>
            <w:r>
              <w:rPr>
                <w:sz w:val="18"/>
              </w:rPr>
              <w:t>multidisipliner</w:t>
            </w:r>
            <w:r>
              <w:rPr>
                <w:spacing w:val="-3"/>
                <w:sz w:val="18"/>
              </w:rPr>
              <w:t xml:space="preserve"> </w:t>
            </w:r>
            <w:r>
              <w:rPr>
                <w:sz w:val="18"/>
              </w:rPr>
              <w:t>ekip</w:t>
            </w:r>
            <w:r>
              <w:rPr>
                <w:spacing w:val="-7"/>
                <w:sz w:val="18"/>
              </w:rPr>
              <w:t xml:space="preserve"> </w:t>
            </w:r>
            <w:r>
              <w:rPr>
                <w:sz w:val="18"/>
              </w:rPr>
              <w:t>çalışmasının</w:t>
            </w:r>
            <w:r>
              <w:rPr>
                <w:spacing w:val="-5"/>
                <w:sz w:val="18"/>
              </w:rPr>
              <w:t xml:space="preserve"> </w:t>
            </w:r>
            <w:r>
              <w:rPr>
                <w:sz w:val="18"/>
              </w:rPr>
              <w:t>önemini</w:t>
            </w:r>
            <w:r>
              <w:rPr>
                <w:spacing w:val="-4"/>
                <w:sz w:val="18"/>
              </w:rPr>
              <w:t xml:space="preserve"> </w:t>
            </w:r>
            <w:r>
              <w:rPr>
                <w:sz w:val="18"/>
              </w:rPr>
              <w:t>kavrayarak</w:t>
            </w:r>
            <w:r>
              <w:rPr>
                <w:spacing w:val="-6"/>
                <w:sz w:val="18"/>
              </w:rPr>
              <w:t xml:space="preserve"> </w:t>
            </w:r>
            <w:r>
              <w:rPr>
                <w:sz w:val="18"/>
              </w:rPr>
              <w:t>etkili</w:t>
            </w:r>
            <w:r>
              <w:rPr>
                <w:spacing w:val="-4"/>
                <w:sz w:val="18"/>
              </w:rPr>
              <w:t xml:space="preserve"> </w:t>
            </w:r>
            <w:r>
              <w:rPr>
                <w:sz w:val="18"/>
              </w:rPr>
              <w:t>iş</w:t>
            </w:r>
            <w:r>
              <w:rPr>
                <w:spacing w:val="-10"/>
                <w:sz w:val="18"/>
              </w:rPr>
              <w:t xml:space="preserve"> </w:t>
            </w:r>
            <w:r>
              <w:rPr>
                <w:sz w:val="18"/>
              </w:rPr>
              <w:t>birliği</w:t>
            </w:r>
            <w:r>
              <w:rPr>
                <w:spacing w:val="-5"/>
                <w:sz w:val="18"/>
              </w:rPr>
              <w:t xml:space="preserve"> </w:t>
            </w:r>
            <w:r>
              <w:rPr>
                <w:spacing w:val="-2"/>
                <w:sz w:val="18"/>
              </w:rPr>
              <w:t>sağlamak.</w:t>
            </w:r>
          </w:p>
          <w:p w:rsidR="00D01C62" w:rsidRDefault="00C23F5F">
            <w:pPr>
              <w:pStyle w:val="TableParagraph"/>
              <w:numPr>
                <w:ilvl w:val="0"/>
                <w:numId w:val="46"/>
              </w:numPr>
              <w:tabs>
                <w:tab w:val="left" w:pos="228"/>
              </w:tabs>
              <w:spacing w:before="4" w:line="207" w:lineRule="exact"/>
              <w:ind w:left="228" w:hanging="104"/>
              <w:rPr>
                <w:sz w:val="18"/>
              </w:rPr>
            </w:pPr>
            <w:r>
              <w:rPr>
                <w:sz w:val="18"/>
              </w:rPr>
              <w:t>Evde</w:t>
            </w:r>
            <w:r>
              <w:rPr>
                <w:spacing w:val="-6"/>
                <w:sz w:val="18"/>
              </w:rPr>
              <w:t xml:space="preserve"> </w:t>
            </w:r>
            <w:r>
              <w:rPr>
                <w:sz w:val="18"/>
              </w:rPr>
              <w:t>sağlık</w:t>
            </w:r>
            <w:r>
              <w:rPr>
                <w:spacing w:val="-7"/>
                <w:sz w:val="18"/>
              </w:rPr>
              <w:t xml:space="preserve"> </w:t>
            </w:r>
            <w:r>
              <w:rPr>
                <w:sz w:val="18"/>
              </w:rPr>
              <w:t>eğitimi,</w:t>
            </w:r>
            <w:r>
              <w:rPr>
                <w:spacing w:val="-3"/>
                <w:sz w:val="18"/>
              </w:rPr>
              <w:t xml:space="preserve"> </w:t>
            </w:r>
            <w:r>
              <w:rPr>
                <w:sz w:val="18"/>
              </w:rPr>
              <w:t>danışmanlık</w:t>
            </w:r>
            <w:r>
              <w:rPr>
                <w:spacing w:val="-7"/>
                <w:sz w:val="18"/>
              </w:rPr>
              <w:t xml:space="preserve"> </w:t>
            </w:r>
            <w:r>
              <w:rPr>
                <w:sz w:val="18"/>
              </w:rPr>
              <w:t>ve</w:t>
            </w:r>
            <w:r>
              <w:rPr>
                <w:spacing w:val="-4"/>
                <w:sz w:val="18"/>
              </w:rPr>
              <w:t xml:space="preserve"> </w:t>
            </w:r>
            <w:r>
              <w:rPr>
                <w:sz w:val="18"/>
              </w:rPr>
              <w:t>iletişim</w:t>
            </w:r>
            <w:r>
              <w:rPr>
                <w:spacing w:val="-9"/>
                <w:sz w:val="18"/>
              </w:rPr>
              <w:t xml:space="preserve"> </w:t>
            </w:r>
            <w:r>
              <w:rPr>
                <w:sz w:val="18"/>
              </w:rPr>
              <w:t>becerilerini</w:t>
            </w:r>
            <w:r>
              <w:rPr>
                <w:spacing w:val="-3"/>
                <w:sz w:val="18"/>
              </w:rPr>
              <w:t xml:space="preserve"> </w:t>
            </w:r>
            <w:r>
              <w:rPr>
                <w:spacing w:val="-2"/>
                <w:sz w:val="18"/>
              </w:rPr>
              <w:t>geliştirmek.</w:t>
            </w:r>
          </w:p>
          <w:p w:rsidR="00D01C62" w:rsidRDefault="00C23F5F">
            <w:pPr>
              <w:pStyle w:val="TableParagraph"/>
              <w:numPr>
                <w:ilvl w:val="0"/>
                <w:numId w:val="46"/>
              </w:numPr>
              <w:tabs>
                <w:tab w:val="left" w:pos="228"/>
              </w:tabs>
              <w:spacing w:line="191" w:lineRule="exact"/>
              <w:ind w:left="228" w:hanging="104"/>
              <w:rPr>
                <w:sz w:val="18"/>
              </w:rPr>
            </w:pPr>
            <w:r>
              <w:rPr>
                <w:sz w:val="18"/>
              </w:rPr>
              <w:t>Evde</w:t>
            </w:r>
            <w:r>
              <w:rPr>
                <w:spacing w:val="-7"/>
                <w:sz w:val="18"/>
              </w:rPr>
              <w:t xml:space="preserve"> </w:t>
            </w:r>
            <w:r>
              <w:rPr>
                <w:sz w:val="18"/>
              </w:rPr>
              <w:t>bakım</w:t>
            </w:r>
            <w:r>
              <w:rPr>
                <w:spacing w:val="-11"/>
                <w:sz w:val="18"/>
              </w:rPr>
              <w:t xml:space="preserve"> </w:t>
            </w:r>
            <w:r>
              <w:rPr>
                <w:sz w:val="18"/>
              </w:rPr>
              <w:t>hizmetlerinde</w:t>
            </w:r>
            <w:r>
              <w:rPr>
                <w:spacing w:val="-6"/>
                <w:sz w:val="18"/>
              </w:rPr>
              <w:t xml:space="preserve"> </w:t>
            </w:r>
            <w:r>
              <w:rPr>
                <w:sz w:val="18"/>
              </w:rPr>
              <w:t>kanıta</w:t>
            </w:r>
            <w:r>
              <w:rPr>
                <w:spacing w:val="-11"/>
                <w:sz w:val="18"/>
              </w:rPr>
              <w:t xml:space="preserve"> </w:t>
            </w:r>
            <w:r>
              <w:rPr>
                <w:sz w:val="18"/>
              </w:rPr>
              <w:t>dayalı</w:t>
            </w:r>
            <w:r>
              <w:rPr>
                <w:spacing w:val="-5"/>
                <w:sz w:val="18"/>
              </w:rPr>
              <w:t xml:space="preserve"> </w:t>
            </w:r>
            <w:r>
              <w:rPr>
                <w:sz w:val="18"/>
              </w:rPr>
              <w:t>uygulamaları</w:t>
            </w:r>
            <w:r>
              <w:rPr>
                <w:spacing w:val="-5"/>
                <w:sz w:val="18"/>
              </w:rPr>
              <w:t xml:space="preserve"> </w:t>
            </w:r>
            <w:r>
              <w:rPr>
                <w:sz w:val="18"/>
              </w:rPr>
              <w:t>kullanarak</w:t>
            </w:r>
            <w:r>
              <w:rPr>
                <w:spacing w:val="-7"/>
                <w:sz w:val="18"/>
              </w:rPr>
              <w:t xml:space="preserve"> </w:t>
            </w:r>
            <w:r>
              <w:rPr>
                <w:sz w:val="18"/>
              </w:rPr>
              <w:t>bilimsel</w:t>
            </w:r>
            <w:r>
              <w:rPr>
                <w:spacing w:val="-5"/>
                <w:sz w:val="18"/>
              </w:rPr>
              <w:t xml:space="preserve"> </w:t>
            </w:r>
            <w:r>
              <w:rPr>
                <w:sz w:val="18"/>
              </w:rPr>
              <w:t>araştırmalar</w:t>
            </w:r>
            <w:r>
              <w:rPr>
                <w:spacing w:val="-1"/>
                <w:sz w:val="18"/>
              </w:rPr>
              <w:t xml:space="preserve"> </w:t>
            </w:r>
            <w:r>
              <w:rPr>
                <w:spacing w:val="-2"/>
                <w:sz w:val="18"/>
              </w:rPr>
              <w:t>yapabilmek</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27"/>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4"/>
              <w:jc w:val="both"/>
              <w:rPr>
                <w:sz w:val="20"/>
              </w:rPr>
            </w:pPr>
            <w:r>
              <w:rPr>
                <w:sz w:val="20"/>
              </w:rPr>
              <w:t>Evde Bakım dersi, evde sağlık hizmetlerinin tanımı, organizasyonu, yasal çerçevesi ve uygulama modelleri üzerinde durarak, hemşirelerin bu alandaki rol ve sorumluluklarını kapsamlı bir şekilde ele alır. Ders kapsamında, yenidoğan, çocuk, yetişkin ve yaşlı bireylerde</w:t>
            </w:r>
            <w:r>
              <w:rPr>
                <w:spacing w:val="-13"/>
                <w:sz w:val="20"/>
              </w:rPr>
              <w:t xml:space="preserve"> </w:t>
            </w:r>
            <w:r>
              <w:rPr>
                <w:sz w:val="20"/>
              </w:rPr>
              <w:t>evde</w:t>
            </w:r>
            <w:r>
              <w:rPr>
                <w:spacing w:val="-12"/>
                <w:sz w:val="20"/>
              </w:rPr>
              <w:t xml:space="preserve"> </w:t>
            </w:r>
            <w:r>
              <w:rPr>
                <w:sz w:val="20"/>
              </w:rPr>
              <w:t>bakım</w:t>
            </w:r>
            <w:r>
              <w:rPr>
                <w:spacing w:val="-13"/>
                <w:sz w:val="20"/>
              </w:rPr>
              <w:t xml:space="preserve"> </w:t>
            </w:r>
            <w:r>
              <w:rPr>
                <w:sz w:val="20"/>
              </w:rPr>
              <w:t>gerektiren</w:t>
            </w:r>
            <w:r>
              <w:rPr>
                <w:spacing w:val="-12"/>
                <w:sz w:val="20"/>
              </w:rPr>
              <w:t xml:space="preserve"> </w:t>
            </w:r>
            <w:r>
              <w:rPr>
                <w:sz w:val="20"/>
              </w:rPr>
              <w:t>durumlar,</w:t>
            </w:r>
            <w:r>
              <w:rPr>
                <w:spacing w:val="-13"/>
                <w:sz w:val="20"/>
              </w:rPr>
              <w:t xml:space="preserve"> </w:t>
            </w:r>
            <w:r>
              <w:rPr>
                <w:sz w:val="20"/>
              </w:rPr>
              <w:t>multidisipliner</w:t>
            </w:r>
            <w:r>
              <w:rPr>
                <w:spacing w:val="-12"/>
                <w:sz w:val="20"/>
              </w:rPr>
              <w:t xml:space="preserve"> </w:t>
            </w:r>
            <w:r>
              <w:rPr>
                <w:sz w:val="20"/>
              </w:rPr>
              <w:t>ekip</w:t>
            </w:r>
            <w:r>
              <w:rPr>
                <w:spacing w:val="-13"/>
                <w:sz w:val="20"/>
              </w:rPr>
              <w:t xml:space="preserve"> </w:t>
            </w:r>
            <w:r>
              <w:rPr>
                <w:sz w:val="20"/>
              </w:rPr>
              <w:t>çalışması,</w:t>
            </w:r>
            <w:r>
              <w:rPr>
                <w:spacing w:val="-12"/>
                <w:sz w:val="20"/>
              </w:rPr>
              <w:t xml:space="preserve"> </w:t>
            </w:r>
            <w:r>
              <w:rPr>
                <w:sz w:val="20"/>
              </w:rPr>
              <w:t>güvenli</w:t>
            </w:r>
            <w:r>
              <w:rPr>
                <w:spacing w:val="-13"/>
                <w:sz w:val="20"/>
              </w:rPr>
              <w:t xml:space="preserve"> </w:t>
            </w:r>
            <w:r>
              <w:rPr>
                <w:sz w:val="20"/>
              </w:rPr>
              <w:t>ev</w:t>
            </w:r>
            <w:r>
              <w:rPr>
                <w:spacing w:val="-12"/>
                <w:sz w:val="20"/>
              </w:rPr>
              <w:t xml:space="preserve"> </w:t>
            </w:r>
            <w:r>
              <w:rPr>
                <w:sz w:val="20"/>
              </w:rPr>
              <w:t>ortamı oluşturma, sağlık eğitimi, danışmanlık ve iletişim becerileri gibi konular işlenmektedir. Kanıta</w:t>
            </w:r>
            <w:r>
              <w:rPr>
                <w:spacing w:val="29"/>
                <w:sz w:val="20"/>
              </w:rPr>
              <w:t xml:space="preserve"> </w:t>
            </w:r>
            <w:r>
              <w:rPr>
                <w:sz w:val="20"/>
              </w:rPr>
              <w:t>dayalı</w:t>
            </w:r>
            <w:r>
              <w:rPr>
                <w:spacing w:val="28"/>
                <w:sz w:val="20"/>
              </w:rPr>
              <w:t xml:space="preserve"> </w:t>
            </w:r>
            <w:r>
              <w:rPr>
                <w:sz w:val="20"/>
              </w:rPr>
              <w:t>hemşirelik</w:t>
            </w:r>
            <w:r>
              <w:rPr>
                <w:spacing w:val="32"/>
                <w:sz w:val="20"/>
              </w:rPr>
              <w:t xml:space="preserve"> </w:t>
            </w:r>
            <w:r>
              <w:rPr>
                <w:sz w:val="20"/>
              </w:rPr>
              <w:t>uygulamaları</w:t>
            </w:r>
            <w:r>
              <w:rPr>
                <w:spacing w:val="29"/>
                <w:sz w:val="20"/>
              </w:rPr>
              <w:t xml:space="preserve"> </w:t>
            </w:r>
            <w:r>
              <w:rPr>
                <w:sz w:val="20"/>
              </w:rPr>
              <w:t>ve</w:t>
            </w:r>
            <w:r>
              <w:rPr>
                <w:spacing w:val="29"/>
                <w:sz w:val="20"/>
              </w:rPr>
              <w:t xml:space="preserve"> </w:t>
            </w:r>
            <w:r>
              <w:rPr>
                <w:sz w:val="20"/>
              </w:rPr>
              <w:t>dünya</w:t>
            </w:r>
            <w:r>
              <w:rPr>
                <w:spacing w:val="33"/>
                <w:sz w:val="20"/>
              </w:rPr>
              <w:t xml:space="preserve"> </w:t>
            </w:r>
            <w:r>
              <w:rPr>
                <w:sz w:val="20"/>
              </w:rPr>
              <w:t>ile</w:t>
            </w:r>
            <w:r>
              <w:rPr>
                <w:spacing w:val="24"/>
                <w:sz w:val="20"/>
              </w:rPr>
              <w:t xml:space="preserve"> </w:t>
            </w:r>
            <w:r>
              <w:rPr>
                <w:sz w:val="20"/>
              </w:rPr>
              <w:t>Türkiye'deki</w:t>
            </w:r>
            <w:r>
              <w:rPr>
                <w:spacing w:val="33"/>
                <w:sz w:val="20"/>
              </w:rPr>
              <w:t xml:space="preserve"> </w:t>
            </w:r>
            <w:r>
              <w:rPr>
                <w:sz w:val="20"/>
              </w:rPr>
              <w:t>evde</w:t>
            </w:r>
            <w:r>
              <w:rPr>
                <w:spacing w:val="29"/>
                <w:sz w:val="20"/>
              </w:rPr>
              <w:t xml:space="preserve"> </w:t>
            </w:r>
            <w:r>
              <w:rPr>
                <w:sz w:val="20"/>
              </w:rPr>
              <w:t>bakım</w:t>
            </w:r>
            <w:r>
              <w:rPr>
                <w:spacing w:val="29"/>
                <w:sz w:val="20"/>
              </w:rPr>
              <w:t xml:space="preserve"> </w:t>
            </w:r>
            <w:r>
              <w:rPr>
                <w:sz w:val="20"/>
              </w:rPr>
              <w:t>sistemleri</w:t>
            </w:r>
          </w:p>
          <w:p w:rsidR="00D01C62" w:rsidRDefault="00C23F5F">
            <w:pPr>
              <w:pStyle w:val="TableParagraph"/>
              <w:spacing w:line="217" w:lineRule="exact"/>
              <w:ind w:left="124"/>
              <w:jc w:val="both"/>
              <w:rPr>
                <w:sz w:val="20"/>
              </w:rPr>
            </w:pPr>
            <w:proofErr w:type="gramStart"/>
            <w:r>
              <w:rPr>
                <w:sz w:val="20"/>
              </w:rPr>
              <w:t>incelenerek</w:t>
            </w:r>
            <w:proofErr w:type="gramEnd"/>
            <w:r>
              <w:rPr>
                <w:sz w:val="20"/>
              </w:rPr>
              <w:t>,</w:t>
            </w:r>
            <w:r>
              <w:rPr>
                <w:spacing w:val="-8"/>
                <w:sz w:val="20"/>
              </w:rPr>
              <w:t xml:space="preserve"> </w:t>
            </w:r>
            <w:r>
              <w:rPr>
                <w:sz w:val="20"/>
              </w:rPr>
              <w:t>öğrencilerin</w:t>
            </w:r>
            <w:r>
              <w:rPr>
                <w:spacing w:val="-9"/>
                <w:sz w:val="20"/>
              </w:rPr>
              <w:t xml:space="preserve"> </w:t>
            </w:r>
            <w:r>
              <w:rPr>
                <w:sz w:val="20"/>
              </w:rPr>
              <w:t>bu</w:t>
            </w:r>
            <w:r>
              <w:rPr>
                <w:spacing w:val="-9"/>
                <w:sz w:val="20"/>
              </w:rPr>
              <w:t xml:space="preserve"> </w:t>
            </w:r>
            <w:r>
              <w:rPr>
                <w:sz w:val="20"/>
              </w:rPr>
              <w:t>alanda</w:t>
            </w:r>
            <w:r>
              <w:rPr>
                <w:spacing w:val="-8"/>
                <w:sz w:val="20"/>
              </w:rPr>
              <w:t xml:space="preserve"> </w:t>
            </w:r>
            <w:r>
              <w:rPr>
                <w:sz w:val="20"/>
              </w:rPr>
              <w:t>uzmanlaşması</w:t>
            </w:r>
            <w:r>
              <w:rPr>
                <w:spacing w:val="-11"/>
                <w:sz w:val="20"/>
              </w:rPr>
              <w:t xml:space="preserve"> </w:t>
            </w:r>
            <w:r>
              <w:rPr>
                <w:spacing w:val="-2"/>
                <w:sz w:val="20"/>
              </w:rPr>
              <w:t>amaçlanmaktadır.</w:t>
            </w:r>
          </w:p>
        </w:tc>
      </w:tr>
    </w:tbl>
    <w:p w:rsidR="00D01C62" w:rsidRDefault="00D01C62">
      <w:pPr>
        <w:pStyle w:val="GvdeMetni"/>
        <w:spacing w:before="121"/>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1.</w:t>
            </w:r>
            <w:r>
              <w:rPr>
                <w:spacing w:val="43"/>
                <w:sz w:val="20"/>
              </w:rPr>
              <w:t xml:space="preserve">  </w:t>
            </w:r>
            <w:proofErr w:type="gramStart"/>
            <w:r>
              <w:rPr>
                <w:sz w:val="20"/>
              </w:rPr>
              <w:t>Evde</w:t>
            </w:r>
            <w:r>
              <w:rPr>
                <w:spacing w:val="44"/>
                <w:sz w:val="20"/>
              </w:rPr>
              <w:t xml:space="preserve">  </w:t>
            </w:r>
            <w:r>
              <w:rPr>
                <w:sz w:val="20"/>
              </w:rPr>
              <w:t>bakım</w:t>
            </w:r>
            <w:proofErr w:type="gramEnd"/>
            <w:r>
              <w:rPr>
                <w:spacing w:val="41"/>
                <w:sz w:val="20"/>
              </w:rPr>
              <w:t xml:space="preserve">  </w:t>
            </w:r>
            <w:r>
              <w:rPr>
                <w:sz w:val="20"/>
              </w:rPr>
              <w:t>hizmetlerinin</w:t>
            </w:r>
            <w:r>
              <w:rPr>
                <w:spacing w:val="45"/>
                <w:sz w:val="20"/>
              </w:rPr>
              <w:t xml:space="preserve">  </w:t>
            </w:r>
            <w:r>
              <w:rPr>
                <w:sz w:val="20"/>
              </w:rPr>
              <w:t>tarihsel</w:t>
            </w:r>
            <w:r>
              <w:rPr>
                <w:spacing w:val="44"/>
                <w:sz w:val="20"/>
              </w:rPr>
              <w:t xml:space="preserve">  </w:t>
            </w:r>
            <w:r>
              <w:rPr>
                <w:spacing w:val="-2"/>
                <w:sz w:val="20"/>
              </w:rPr>
              <w:t>gelişimini,</w:t>
            </w:r>
          </w:p>
          <w:p w:rsidR="00D01C62" w:rsidRDefault="00C23F5F">
            <w:pPr>
              <w:pStyle w:val="TableParagraph"/>
              <w:spacing w:line="219" w:lineRule="exact"/>
              <w:ind w:left="100"/>
              <w:rPr>
                <w:sz w:val="20"/>
              </w:rPr>
            </w:pPr>
            <w:proofErr w:type="gramStart"/>
            <w:r>
              <w:rPr>
                <w:sz w:val="20"/>
              </w:rPr>
              <w:t>organizasyon</w:t>
            </w:r>
            <w:proofErr w:type="gramEnd"/>
            <w:r>
              <w:rPr>
                <w:spacing w:val="-4"/>
                <w:sz w:val="20"/>
              </w:rPr>
              <w:t xml:space="preserve"> </w:t>
            </w:r>
            <w:r>
              <w:rPr>
                <w:sz w:val="20"/>
              </w:rPr>
              <w:t>yapısını</w:t>
            </w:r>
            <w:r>
              <w:rPr>
                <w:spacing w:val="-6"/>
                <w:sz w:val="20"/>
              </w:rPr>
              <w:t xml:space="preserve"> </w:t>
            </w:r>
            <w:r>
              <w:rPr>
                <w:sz w:val="20"/>
              </w:rPr>
              <w:t>ve</w:t>
            </w:r>
            <w:r>
              <w:rPr>
                <w:spacing w:val="-10"/>
                <w:sz w:val="20"/>
              </w:rPr>
              <w:t xml:space="preserve"> </w:t>
            </w:r>
            <w:r>
              <w:rPr>
                <w:sz w:val="20"/>
              </w:rPr>
              <w:t>yasal</w:t>
            </w:r>
            <w:r>
              <w:rPr>
                <w:spacing w:val="-6"/>
                <w:sz w:val="20"/>
              </w:rPr>
              <w:t xml:space="preserve"> </w:t>
            </w:r>
            <w:r>
              <w:rPr>
                <w:sz w:val="20"/>
              </w:rPr>
              <w:t>çerçevesini</w:t>
            </w:r>
            <w:r>
              <w:rPr>
                <w:spacing w:val="-10"/>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 xml:space="preserve">1, 3,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41"/>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2.</w:t>
            </w:r>
            <w:r>
              <w:rPr>
                <w:spacing w:val="79"/>
                <w:w w:val="150"/>
                <w:sz w:val="20"/>
              </w:rPr>
              <w:t xml:space="preserve"> </w:t>
            </w:r>
            <w:r>
              <w:rPr>
                <w:sz w:val="20"/>
              </w:rPr>
              <w:t>Türkiye</w:t>
            </w:r>
            <w:r>
              <w:rPr>
                <w:spacing w:val="79"/>
                <w:w w:val="150"/>
                <w:sz w:val="20"/>
              </w:rPr>
              <w:t xml:space="preserve"> </w:t>
            </w:r>
            <w:proofErr w:type="gramStart"/>
            <w:r>
              <w:rPr>
                <w:sz w:val="20"/>
              </w:rPr>
              <w:t>ve</w:t>
            </w:r>
            <w:r>
              <w:rPr>
                <w:spacing w:val="27"/>
                <w:sz w:val="20"/>
              </w:rPr>
              <w:t xml:space="preserve">  </w:t>
            </w:r>
            <w:r>
              <w:rPr>
                <w:sz w:val="20"/>
              </w:rPr>
              <w:t>dünyadaki</w:t>
            </w:r>
            <w:proofErr w:type="gramEnd"/>
            <w:r>
              <w:rPr>
                <w:spacing w:val="79"/>
                <w:w w:val="150"/>
                <w:sz w:val="20"/>
              </w:rPr>
              <w:t xml:space="preserve"> </w:t>
            </w:r>
            <w:r>
              <w:rPr>
                <w:sz w:val="20"/>
              </w:rPr>
              <w:t>evde</w:t>
            </w:r>
            <w:r>
              <w:rPr>
                <w:spacing w:val="27"/>
                <w:sz w:val="20"/>
              </w:rPr>
              <w:t xml:space="preserve">  </w:t>
            </w:r>
            <w:r>
              <w:rPr>
                <w:sz w:val="20"/>
              </w:rPr>
              <w:t>bakım</w:t>
            </w:r>
            <w:r>
              <w:rPr>
                <w:spacing w:val="76"/>
                <w:w w:val="150"/>
                <w:sz w:val="20"/>
              </w:rPr>
              <w:t xml:space="preserve"> </w:t>
            </w:r>
            <w:r>
              <w:rPr>
                <w:spacing w:val="-2"/>
                <w:sz w:val="20"/>
              </w:rPr>
              <w:t>hemşireliği</w:t>
            </w:r>
          </w:p>
          <w:p w:rsidR="00D01C62" w:rsidRDefault="00C23F5F">
            <w:pPr>
              <w:pStyle w:val="TableParagraph"/>
              <w:spacing w:line="219" w:lineRule="exact"/>
              <w:ind w:left="100"/>
              <w:rPr>
                <w:sz w:val="20"/>
              </w:rPr>
            </w:pPr>
            <w:proofErr w:type="gramStart"/>
            <w:r>
              <w:rPr>
                <w:sz w:val="20"/>
              </w:rPr>
              <w:t>sistemlerini</w:t>
            </w:r>
            <w:proofErr w:type="gramEnd"/>
            <w:r>
              <w:rPr>
                <w:spacing w:val="-8"/>
                <w:sz w:val="20"/>
              </w:rPr>
              <w:t xml:space="preserve"> </w:t>
            </w:r>
            <w:r>
              <w:rPr>
                <w:sz w:val="20"/>
              </w:rPr>
              <w:t>karşılaştırır</w:t>
            </w:r>
            <w:r>
              <w:rPr>
                <w:spacing w:val="-9"/>
                <w:sz w:val="20"/>
              </w:rPr>
              <w:t xml:space="preserve"> </w:t>
            </w:r>
            <w:r>
              <w:rPr>
                <w:sz w:val="20"/>
              </w:rPr>
              <w:t>ve</w:t>
            </w:r>
            <w:r>
              <w:rPr>
                <w:spacing w:val="-9"/>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 xml:space="preserve">1, 2, 3, </w:t>
            </w:r>
            <w:r>
              <w:rPr>
                <w:spacing w:val="-10"/>
                <w:sz w:val="20"/>
              </w:rPr>
              <w:t>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41"/>
              <w:rPr>
                <w:sz w:val="20"/>
              </w:rPr>
            </w:pPr>
            <w:r>
              <w:rPr>
                <w:sz w:val="20"/>
              </w:rPr>
              <w:t xml:space="preserve">1, 2, </w:t>
            </w:r>
            <w:r>
              <w:rPr>
                <w:spacing w:val="-10"/>
                <w:sz w:val="20"/>
              </w:rPr>
              <w:t>8</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3.</w:t>
            </w:r>
            <w:r>
              <w:rPr>
                <w:spacing w:val="5"/>
                <w:sz w:val="20"/>
              </w:rPr>
              <w:t xml:space="preserve"> </w:t>
            </w:r>
            <w:r>
              <w:rPr>
                <w:sz w:val="20"/>
              </w:rPr>
              <w:t>Evde</w:t>
            </w:r>
            <w:r>
              <w:rPr>
                <w:spacing w:val="7"/>
                <w:sz w:val="20"/>
              </w:rPr>
              <w:t xml:space="preserve"> </w:t>
            </w:r>
            <w:r>
              <w:rPr>
                <w:sz w:val="20"/>
              </w:rPr>
              <w:t>bakım</w:t>
            </w:r>
            <w:r>
              <w:rPr>
                <w:spacing w:val="11"/>
                <w:sz w:val="20"/>
              </w:rPr>
              <w:t xml:space="preserve"> </w:t>
            </w:r>
            <w:r>
              <w:rPr>
                <w:sz w:val="20"/>
              </w:rPr>
              <w:t>sürecinde</w:t>
            </w:r>
            <w:r>
              <w:rPr>
                <w:spacing w:val="3"/>
                <w:sz w:val="20"/>
              </w:rPr>
              <w:t xml:space="preserve"> </w:t>
            </w:r>
            <w:r>
              <w:rPr>
                <w:sz w:val="20"/>
              </w:rPr>
              <w:t>hemşirenin</w:t>
            </w:r>
            <w:r>
              <w:rPr>
                <w:spacing w:val="6"/>
                <w:sz w:val="20"/>
              </w:rPr>
              <w:t xml:space="preserve"> </w:t>
            </w:r>
            <w:r>
              <w:rPr>
                <w:sz w:val="20"/>
              </w:rPr>
              <w:t>rol,</w:t>
            </w:r>
            <w:r>
              <w:rPr>
                <w:spacing w:val="8"/>
                <w:sz w:val="20"/>
              </w:rPr>
              <w:t xml:space="preserve"> </w:t>
            </w:r>
            <w:r>
              <w:rPr>
                <w:sz w:val="20"/>
              </w:rPr>
              <w:t>sorumluluk</w:t>
            </w:r>
            <w:r>
              <w:rPr>
                <w:spacing w:val="6"/>
                <w:sz w:val="20"/>
              </w:rPr>
              <w:t xml:space="preserve"> </w:t>
            </w:r>
            <w:r>
              <w:rPr>
                <w:spacing w:val="-5"/>
                <w:sz w:val="20"/>
              </w:rPr>
              <w:t>ve</w:t>
            </w:r>
          </w:p>
          <w:p w:rsidR="00D01C62" w:rsidRDefault="00C23F5F">
            <w:pPr>
              <w:pStyle w:val="TableParagraph"/>
              <w:spacing w:line="219" w:lineRule="exact"/>
              <w:ind w:left="100"/>
              <w:rPr>
                <w:sz w:val="20"/>
              </w:rPr>
            </w:pPr>
            <w:proofErr w:type="gramStart"/>
            <w:r>
              <w:rPr>
                <w:sz w:val="20"/>
              </w:rPr>
              <w:t>etik</w:t>
            </w:r>
            <w:proofErr w:type="gramEnd"/>
            <w:r>
              <w:rPr>
                <w:spacing w:val="-11"/>
                <w:sz w:val="20"/>
              </w:rPr>
              <w:t xml:space="preserve"> </w:t>
            </w:r>
            <w:r>
              <w:rPr>
                <w:sz w:val="20"/>
              </w:rPr>
              <w:t>ilkelerini</w:t>
            </w:r>
            <w:r>
              <w:rPr>
                <w:spacing w:val="-6"/>
                <w:sz w:val="20"/>
              </w:rPr>
              <w:t xml:space="preserve"> </w:t>
            </w:r>
            <w:r>
              <w:rPr>
                <w:sz w:val="20"/>
              </w:rPr>
              <w:t>analiz</w:t>
            </w:r>
            <w:r>
              <w:rPr>
                <w:spacing w:val="-2"/>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7,</w:t>
            </w:r>
            <w:r>
              <w:rPr>
                <w:spacing w:val="-2"/>
                <w:sz w:val="20"/>
              </w:rPr>
              <w:t xml:space="preserve"> </w:t>
            </w:r>
            <w:r>
              <w:rPr>
                <w:sz w:val="20"/>
              </w:rPr>
              <w:t>11,</w:t>
            </w:r>
            <w:r>
              <w:rPr>
                <w:spacing w:val="3"/>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88"/>
              <w:rPr>
                <w:sz w:val="20"/>
              </w:rPr>
            </w:pPr>
            <w:r>
              <w:rPr>
                <w:sz w:val="20"/>
              </w:rPr>
              <w:t xml:space="preserve">1, 2, </w:t>
            </w:r>
            <w:r>
              <w:rPr>
                <w:spacing w:val="-5"/>
                <w:sz w:val="20"/>
              </w:rPr>
              <w:t>10</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bl>
    <w:p w:rsidR="00D01C62" w:rsidRDefault="00D01C62">
      <w:pPr>
        <w:pStyle w:val="TableParagraph"/>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685"/>
        </w:trPr>
        <w:tc>
          <w:tcPr>
            <w:tcW w:w="4759" w:type="dxa"/>
            <w:tcBorders>
              <w:left w:val="single" w:sz="12" w:space="0" w:color="000000"/>
            </w:tcBorders>
          </w:tcPr>
          <w:p w:rsidR="00D01C62" w:rsidRDefault="00C23F5F">
            <w:pPr>
              <w:pStyle w:val="TableParagraph"/>
              <w:ind w:left="100"/>
              <w:rPr>
                <w:sz w:val="20"/>
              </w:rPr>
            </w:pPr>
            <w:r>
              <w:rPr>
                <w:sz w:val="20"/>
              </w:rPr>
              <w:t>4.</w:t>
            </w:r>
            <w:r>
              <w:rPr>
                <w:spacing w:val="20"/>
                <w:sz w:val="20"/>
              </w:rPr>
              <w:t xml:space="preserve"> </w:t>
            </w:r>
            <w:r>
              <w:rPr>
                <w:sz w:val="20"/>
              </w:rPr>
              <w:t>Yenidoğan,</w:t>
            </w:r>
            <w:r>
              <w:rPr>
                <w:spacing w:val="20"/>
                <w:sz w:val="20"/>
              </w:rPr>
              <w:t xml:space="preserve"> </w:t>
            </w:r>
            <w:r>
              <w:rPr>
                <w:sz w:val="20"/>
              </w:rPr>
              <w:t>çocuk,</w:t>
            </w:r>
            <w:r>
              <w:rPr>
                <w:spacing w:val="24"/>
                <w:sz w:val="20"/>
              </w:rPr>
              <w:t xml:space="preserve"> </w:t>
            </w:r>
            <w:r>
              <w:rPr>
                <w:sz w:val="20"/>
              </w:rPr>
              <w:t>yetişkin</w:t>
            </w:r>
            <w:r>
              <w:rPr>
                <w:spacing w:val="26"/>
                <w:sz w:val="20"/>
              </w:rPr>
              <w:t xml:space="preserve"> </w:t>
            </w:r>
            <w:r>
              <w:rPr>
                <w:sz w:val="20"/>
              </w:rPr>
              <w:t>ve</w:t>
            </w:r>
            <w:r>
              <w:rPr>
                <w:spacing w:val="19"/>
                <w:sz w:val="20"/>
              </w:rPr>
              <w:t xml:space="preserve"> </w:t>
            </w:r>
            <w:r>
              <w:rPr>
                <w:sz w:val="20"/>
              </w:rPr>
              <w:t>yaşlı</w:t>
            </w:r>
            <w:r>
              <w:rPr>
                <w:spacing w:val="23"/>
                <w:sz w:val="20"/>
              </w:rPr>
              <w:t xml:space="preserve"> </w:t>
            </w:r>
            <w:r>
              <w:rPr>
                <w:sz w:val="20"/>
              </w:rPr>
              <w:t>bireylerde</w:t>
            </w:r>
            <w:r>
              <w:rPr>
                <w:spacing w:val="19"/>
                <w:sz w:val="20"/>
              </w:rPr>
              <w:t xml:space="preserve"> </w:t>
            </w:r>
            <w:r>
              <w:rPr>
                <w:sz w:val="20"/>
              </w:rPr>
              <w:t>evde bakım</w:t>
            </w:r>
            <w:r>
              <w:rPr>
                <w:spacing w:val="73"/>
                <w:sz w:val="20"/>
              </w:rPr>
              <w:t xml:space="preserve"> </w:t>
            </w:r>
            <w:r>
              <w:rPr>
                <w:sz w:val="20"/>
              </w:rPr>
              <w:t>gerektiren</w:t>
            </w:r>
            <w:r>
              <w:rPr>
                <w:spacing w:val="72"/>
                <w:sz w:val="20"/>
              </w:rPr>
              <w:t xml:space="preserve"> </w:t>
            </w:r>
            <w:r>
              <w:rPr>
                <w:sz w:val="20"/>
              </w:rPr>
              <w:t>durumları</w:t>
            </w:r>
            <w:r>
              <w:rPr>
                <w:spacing w:val="69"/>
                <w:sz w:val="20"/>
              </w:rPr>
              <w:t xml:space="preserve"> </w:t>
            </w:r>
            <w:r>
              <w:rPr>
                <w:sz w:val="20"/>
              </w:rPr>
              <w:t>belirler</w:t>
            </w:r>
            <w:r>
              <w:rPr>
                <w:spacing w:val="72"/>
                <w:sz w:val="20"/>
              </w:rPr>
              <w:t xml:space="preserve"> </w:t>
            </w:r>
            <w:r>
              <w:rPr>
                <w:sz w:val="20"/>
              </w:rPr>
              <w:t>ve</w:t>
            </w:r>
            <w:r>
              <w:rPr>
                <w:spacing w:val="70"/>
                <w:sz w:val="20"/>
              </w:rPr>
              <w:t xml:space="preserve"> </w:t>
            </w:r>
            <w:r>
              <w:rPr>
                <w:sz w:val="20"/>
              </w:rPr>
              <w:t>bakım</w:t>
            </w:r>
            <w:r>
              <w:rPr>
                <w:spacing w:val="79"/>
                <w:sz w:val="20"/>
              </w:rPr>
              <w:t xml:space="preserve"> </w:t>
            </w:r>
            <w:r>
              <w:rPr>
                <w:spacing w:val="-2"/>
                <w:sz w:val="20"/>
              </w:rPr>
              <w:t>planı</w:t>
            </w:r>
          </w:p>
          <w:p w:rsidR="00D01C62" w:rsidRDefault="00C23F5F">
            <w:pPr>
              <w:pStyle w:val="TableParagraph"/>
              <w:spacing w:line="215" w:lineRule="exact"/>
              <w:ind w:left="100"/>
              <w:rPr>
                <w:sz w:val="20"/>
              </w:rPr>
            </w:pPr>
            <w:proofErr w:type="gramStart"/>
            <w:r>
              <w:rPr>
                <w:spacing w:val="-2"/>
                <w:sz w:val="20"/>
              </w:rPr>
              <w:t>oluşturur</w:t>
            </w:r>
            <w:proofErr w:type="gramEnd"/>
            <w:r>
              <w:rPr>
                <w:spacing w:val="-2"/>
                <w:sz w:val="20"/>
              </w:rPr>
              <w:t>.</w:t>
            </w:r>
          </w:p>
        </w:tc>
        <w:tc>
          <w:tcPr>
            <w:tcW w:w="2137" w:type="dxa"/>
          </w:tcPr>
          <w:p w:rsidR="00D01C62" w:rsidRDefault="00C23F5F">
            <w:pPr>
              <w:pStyle w:val="TableParagraph"/>
              <w:spacing w:before="221"/>
              <w:ind w:left="49" w:right="31"/>
              <w:jc w:val="center"/>
              <w:rPr>
                <w:sz w:val="20"/>
              </w:rPr>
            </w:pPr>
            <w:r>
              <w:rPr>
                <w:sz w:val="20"/>
              </w:rPr>
              <w:t xml:space="preserve">1, 6, </w:t>
            </w:r>
            <w:r>
              <w:rPr>
                <w:spacing w:val="-10"/>
                <w:sz w:val="20"/>
              </w:rPr>
              <w:t>7</w:t>
            </w:r>
          </w:p>
        </w:tc>
        <w:tc>
          <w:tcPr>
            <w:tcW w:w="1364" w:type="dxa"/>
          </w:tcPr>
          <w:p w:rsidR="00D01C62" w:rsidRDefault="00C23F5F">
            <w:pPr>
              <w:pStyle w:val="TableParagraph"/>
              <w:spacing w:before="221"/>
              <w:ind w:left="26"/>
              <w:jc w:val="center"/>
              <w:rPr>
                <w:sz w:val="20"/>
              </w:rPr>
            </w:pPr>
            <w:r>
              <w:rPr>
                <w:sz w:val="20"/>
              </w:rPr>
              <w:t xml:space="preserve">1, 6, 8, </w:t>
            </w:r>
            <w:r>
              <w:rPr>
                <w:spacing w:val="-5"/>
                <w:sz w:val="20"/>
              </w:rPr>
              <w:t>12</w:t>
            </w:r>
          </w:p>
        </w:tc>
        <w:tc>
          <w:tcPr>
            <w:tcW w:w="1369" w:type="dxa"/>
            <w:tcBorders>
              <w:right w:val="single" w:sz="12" w:space="0" w:color="000000"/>
            </w:tcBorders>
          </w:tcPr>
          <w:p w:rsidR="00D01C62" w:rsidRDefault="00C23F5F">
            <w:pPr>
              <w:pStyle w:val="TableParagraph"/>
              <w:spacing w:before="221"/>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465"/>
        </w:trPr>
        <w:tc>
          <w:tcPr>
            <w:tcW w:w="4759" w:type="dxa"/>
            <w:tcBorders>
              <w:left w:val="single" w:sz="12" w:space="0" w:color="000000"/>
              <w:bottom w:val="single" w:sz="12" w:space="0" w:color="000000"/>
            </w:tcBorders>
          </w:tcPr>
          <w:p w:rsidR="00D01C62" w:rsidRDefault="00C23F5F">
            <w:pPr>
              <w:pStyle w:val="TableParagraph"/>
              <w:ind w:left="100"/>
              <w:rPr>
                <w:sz w:val="20"/>
              </w:rPr>
            </w:pPr>
            <w:r>
              <w:rPr>
                <w:sz w:val="20"/>
              </w:rPr>
              <w:t>5.</w:t>
            </w:r>
            <w:r>
              <w:rPr>
                <w:spacing w:val="9"/>
                <w:sz w:val="20"/>
              </w:rPr>
              <w:t xml:space="preserve"> </w:t>
            </w:r>
            <w:r>
              <w:rPr>
                <w:sz w:val="20"/>
              </w:rPr>
              <w:t>Evde</w:t>
            </w:r>
            <w:r>
              <w:rPr>
                <w:spacing w:val="9"/>
                <w:sz w:val="20"/>
              </w:rPr>
              <w:t xml:space="preserve"> </w:t>
            </w:r>
            <w:r>
              <w:rPr>
                <w:sz w:val="20"/>
              </w:rPr>
              <w:t>bakım</w:t>
            </w:r>
            <w:r>
              <w:rPr>
                <w:spacing w:val="9"/>
                <w:sz w:val="20"/>
              </w:rPr>
              <w:t xml:space="preserve"> </w:t>
            </w:r>
            <w:r>
              <w:rPr>
                <w:sz w:val="20"/>
              </w:rPr>
              <w:t>hizmetlerinde</w:t>
            </w:r>
            <w:r>
              <w:rPr>
                <w:spacing w:val="5"/>
                <w:sz w:val="20"/>
              </w:rPr>
              <w:t xml:space="preserve"> </w:t>
            </w:r>
            <w:r>
              <w:rPr>
                <w:sz w:val="20"/>
              </w:rPr>
              <w:t>hasta</w:t>
            </w:r>
            <w:r>
              <w:rPr>
                <w:spacing w:val="9"/>
                <w:sz w:val="20"/>
              </w:rPr>
              <w:t xml:space="preserve"> </w:t>
            </w:r>
            <w:r>
              <w:rPr>
                <w:sz w:val="20"/>
              </w:rPr>
              <w:t>güvenliğini</w:t>
            </w:r>
            <w:r>
              <w:rPr>
                <w:spacing w:val="14"/>
                <w:sz w:val="20"/>
              </w:rPr>
              <w:t xml:space="preserve"> </w:t>
            </w:r>
            <w:r>
              <w:rPr>
                <w:spacing w:val="-2"/>
                <w:sz w:val="20"/>
              </w:rPr>
              <w:t>sağlama</w:t>
            </w:r>
          </w:p>
          <w:p w:rsidR="00D01C62" w:rsidRDefault="00C23F5F">
            <w:pPr>
              <w:pStyle w:val="TableParagraph"/>
              <w:spacing w:before="1" w:line="214" w:lineRule="exact"/>
              <w:ind w:left="100"/>
              <w:rPr>
                <w:sz w:val="20"/>
              </w:rPr>
            </w:pPr>
            <w:proofErr w:type="gramStart"/>
            <w:r>
              <w:rPr>
                <w:sz w:val="20"/>
              </w:rPr>
              <w:t>stratejilerini</w:t>
            </w:r>
            <w:proofErr w:type="gramEnd"/>
            <w:r>
              <w:rPr>
                <w:spacing w:val="-9"/>
                <w:sz w:val="20"/>
              </w:rPr>
              <w:t xml:space="preserve"> </w:t>
            </w:r>
            <w:r>
              <w:rPr>
                <w:spacing w:val="-2"/>
                <w:sz w:val="20"/>
              </w:rPr>
              <w:t>uygular.</w:t>
            </w:r>
          </w:p>
        </w:tc>
        <w:tc>
          <w:tcPr>
            <w:tcW w:w="2137" w:type="dxa"/>
            <w:tcBorders>
              <w:bottom w:val="single" w:sz="12" w:space="0" w:color="000000"/>
            </w:tcBorders>
          </w:tcPr>
          <w:p w:rsidR="00D01C62" w:rsidRDefault="00C23F5F">
            <w:pPr>
              <w:pStyle w:val="TableParagraph"/>
              <w:spacing w:before="115"/>
              <w:ind w:left="49" w:right="27"/>
              <w:jc w:val="center"/>
              <w:rPr>
                <w:sz w:val="20"/>
              </w:rPr>
            </w:pPr>
            <w:r>
              <w:rPr>
                <w:sz w:val="20"/>
              </w:rPr>
              <w:t xml:space="preserve">1, 7, </w:t>
            </w:r>
            <w:r>
              <w:rPr>
                <w:spacing w:val="-5"/>
                <w:sz w:val="20"/>
              </w:rPr>
              <w:t>11</w:t>
            </w:r>
          </w:p>
        </w:tc>
        <w:tc>
          <w:tcPr>
            <w:tcW w:w="1364" w:type="dxa"/>
            <w:tcBorders>
              <w:bottom w:val="single" w:sz="12" w:space="0" w:color="000000"/>
            </w:tcBorders>
          </w:tcPr>
          <w:p w:rsidR="00D01C62" w:rsidRDefault="00C23F5F">
            <w:pPr>
              <w:pStyle w:val="TableParagraph"/>
              <w:spacing w:before="115"/>
              <w:ind w:left="27"/>
              <w:jc w:val="center"/>
              <w:rPr>
                <w:sz w:val="20"/>
              </w:rPr>
            </w:pPr>
            <w:r>
              <w:rPr>
                <w:sz w:val="20"/>
              </w:rPr>
              <w:t xml:space="preserve">6, 7, </w:t>
            </w:r>
            <w:r>
              <w:rPr>
                <w:spacing w:val="-5"/>
                <w:sz w:val="20"/>
              </w:rPr>
              <w:t>10</w:t>
            </w:r>
          </w:p>
        </w:tc>
        <w:tc>
          <w:tcPr>
            <w:tcW w:w="1369" w:type="dxa"/>
            <w:tcBorders>
              <w:bottom w:val="single" w:sz="12" w:space="0" w:color="000000"/>
              <w:right w:val="single" w:sz="12" w:space="0" w:color="000000"/>
            </w:tcBorders>
          </w:tcPr>
          <w:p w:rsidR="00D01C62" w:rsidRDefault="00C23F5F">
            <w:pPr>
              <w:pStyle w:val="TableParagraph"/>
              <w:spacing w:before="115"/>
              <w:ind w:left="29" w:right="5"/>
              <w:jc w:val="center"/>
              <w:rPr>
                <w:sz w:val="20"/>
              </w:rPr>
            </w:pPr>
            <w:r>
              <w:rPr>
                <w:sz w:val="20"/>
              </w:rPr>
              <w:t>A,</w:t>
            </w:r>
            <w:r>
              <w:rPr>
                <w:spacing w:val="2"/>
                <w:sz w:val="20"/>
              </w:rPr>
              <w:t xml:space="preserve"> </w:t>
            </w:r>
            <w:r>
              <w:rPr>
                <w:spacing w:val="-10"/>
                <w:sz w:val="20"/>
              </w:rPr>
              <w:t>D</w:t>
            </w:r>
          </w:p>
        </w:tc>
      </w:tr>
      <w:tr w:rsidR="00D01C62">
        <w:trPr>
          <w:trHeight w:val="464"/>
        </w:trPr>
        <w:tc>
          <w:tcPr>
            <w:tcW w:w="4759" w:type="dxa"/>
            <w:tcBorders>
              <w:top w:val="single" w:sz="12" w:space="0" w:color="000000"/>
              <w:left w:val="single" w:sz="12" w:space="0" w:color="000000"/>
            </w:tcBorders>
          </w:tcPr>
          <w:p w:rsidR="00D01C62" w:rsidRDefault="00C23F5F">
            <w:pPr>
              <w:pStyle w:val="TableParagraph"/>
              <w:spacing w:line="230" w:lineRule="exact"/>
              <w:ind w:left="100"/>
              <w:rPr>
                <w:sz w:val="20"/>
              </w:rPr>
            </w:pPr>
            <w:r>
              <w:rPr>
                <w:sz w:val="20"/>
              </w:rPr>
              <w:t>6.</w:t>
            </w:r>
            <w:r>
              <w:rPr>
                <w:spacing w:val="80"/>
                <w:sz w:val="20"/>
              </w:rPr>
              <w:t xml:space="preserve"> </w:t>
            </w:r>
            <w:r>
              <w:rPr>
                <w:sz w:val="20"/>
              </w:rPr>
              <w:t>Evde</w:t>
            </w:r>
            <w:r>
              <w:rPr>
                <w:spacing w:val="80"/>
                <w:sz w:val="20"/>
              </w:rPr>
              <w:t xml:space="preserve"> </w:t>
            </w:r>
            <w:r>
              <w:rPr>
                <w:sz w:val="20"/>
              </w:rPr>
              <w:t>bakımda</w:t>
            </w:r>
            <w:r>
              <w:rPr>
                <w:spacing w:val="80"/>
                <w:sz w:val="20"/>
              </w:rPr>
              <w:t xml:space="preserve"> </w:t>
            </w:r>
            <w:r>
              <w:rPr>
                <w:sz w:val="20"/>
              </w:rPr>
              <w:t>multidisipliner</w:t>
            </w:r>
            <w:r>
              <w:rPr>
                <w:spacing w:val="80"/>
                <w:sz w:val="20"/>
              </w:rPr>
              <w:t xml:space="preserve"> </w:t>
            </w:r>
            <w:r>
              <w:rPr>
                <w:sz w:val="20"/>
              </w:rPr>
              <w:t>ekip</w:t>
            </w:r>
            <w:r>
              <w:rPr>
                <w:spacing w:val="80"/>
                <w:sz w:val="20"/>
              </w:rPr>
              <w:t xml:space="preserve"> </w:t>
            </w:r>
            <w:r>
              <w:rPr>
                <w:sz w:val="20"/>
              </w:rPr>
              <w:t>çalışmasının önemini kavrar ve ekip içinde etkin rol alır.</w:t>
            </w:r>
          </w:p>
        </w:tc>
        <w:tc>
          <w:tcPr>
            <w:tcW w:w="2137" w:type="dxa"/>
            <w:tcBorders>
              <w:top w:val="single" w:sz="12" w:space="0" w:color="000000"/>
            </w:tcBorders>
          </w:tcPr>
          <w:p w:rsidR="00D01C62" w:rsidRDefault="00C23F5F">
            <w:pPr>
              <w:pStyle w:val="TableParagraph"/>
              <w:spacing w:before="115"/>
              <w:ind w:left="49" w:right="31"/>
              <w:jc w:val="center"/>
              <w:rPr>
                <w:sz w:val="20"/>
              </w:rPr>
            </w:pPr>
            <w:r>
              <w:rPr>
                <w:sz w:val="20"/>
              </w:rPr>
              <w:t xml:space="preserve">6, 10, </w:t>
            </w:r>
            <w:r>
              <w:rPr>
                <w:spacing w:val="-5"/>
                <w:sz w:val="20"/>
              </w:rPr>
              <w:t>11</w:t>
            </w:r>
          </w:p>
        </w:tc>
        <w:tc>
          <w:tcPr>
            <w:tcW w:w="1364" w:type="dxa"/>
            <w:tcBorders>
              <w:top w:val="single" w:sz="12" w:space="0" w:color="000000"/>
            </w:tcBorders>
          </w:tcPr>
          <w:p w:rsidR="00D01C62" w:rsidRDefault="00C23F5F">
            <w:pPr>
              <w:pStyle w:val="TableParagraph"/>
              <w:spacing w:before="115"/>
              <w:ind w:left="27"/>
              <w:jc w:val="center"/>
              <w:rPr>
                <w:sz w:val="20"/>
              </w:rPr>
            </w:pPr>
            <w:r>
              <w:rPr>
                <w:sz w:val="20"/>
              </w:rPr>
              <w:t xml:space="preserve">2, </w:t>
            </w:r>
            <w:r>
              <w:rPr>
                <w:spacing w:val="-5"/>
                <w:sz w:val="20"/>
              </w:rPr>
              <w:t>12</w:t>
            </w:r>
          </w:p>
        </w:tc>
        <w:tc>
          <w:tcPr>
            <w:tcW w:w="1369" w:type="dxa"/>
            <w:tcBorders>
              <w:top w:val="single" w:sz="12" w:space="0" w:color="000000"/>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K</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00"/>
              <w:rPr>
                <w:sz w:val="20"/>
              </w:rPr>
            </w:pPr>
            <w:r>
              <w:rPr>
                <w:sz w:val="20"/>
              </w:rPr>
              <w:t>7.</w:t>
            </w:r>
            <w:r>
              <w:rPr>
                <w:spacing w:val="80"/>
                <w:w w:val="150"/>
                <w:sz w:val="20"/>
              </w:rPr>
              <w:t xml:space="preserve"> </w:t>
            </w:r>
            <w:r>
              <w:rPr>
                <w:sz w:val="20"/>
              </w:rPr>
              <w:t>Evde</w:t>
            </w:r>
            <w:r>
              <w:rPr>
                <w:spacing w:val="80"/>
                <w:w w:val="150"/>
                <w:sz w:val="20"/>
              </w:rPr>
              <w:t xml:space="preserve"> </w:t>
            </w:r>
            <w:r>
              <w:rPr>
                <w:sz w:val="20"/>
              </w:rPr>
              <w:t>sağlık</w:t>
            </w:r>
            <w:r>
              <w:rPr>
                <w:spacing w:val="80"/>
                <w:w w:val="150"/>
                <w:sz w:val="20"/>
              </w:rPr>
              <w:t xml:space="preserve"> </w:t>
            </w:r>
            <w:r>
              <w:rPr>
                <w:sz w:val="20"/>
              </w:rPr>
              <w:t>eğitimi,</w:t>
            </w:r>
            <w:r>
              <w:rPr>
                <w:spacing w:val="80"/>
                <w:w w:val="150"/>
                <w:sz w:val="20"/>
              </w:rPr>
              <w:t xml:space="preserve"> </w:t>
            </w:r>
            <w:r>
              <w:rPr>
                <w:sz w:val="20"/>
              </w:rPr>
              <w:t>danışmanlık</w:t>
            </w:r>
            <w:r>
              <w:rPr>
                <w:spacing w:val="80"/>
                <w:w w:val="150"/>
                <w:sz w:val="20"/>
              </w:rPr>
              <w:t xml:space="preserve"> </w:t>
            </w:r>
            <w:r>
              <w:rPr>
                <w:sz w:val="20"/>
              </w:rPr>
              <w:t>ve</w:t>
            </w:r>
            <w:r>
              <w:rPr>
                <w:spacing w:val="80"/>
                <w:w w:val="150"/>
                <w:sz w:val="20"/>
              </w:rPr>
              <w:t xml:space="preserve"> </w:t>
            </w:r>
            <w:r>
              <w:rPr>
                <w:sz w:val="20"/>
              </w:rPr>
              <w:t>iletişim becerilerini etkili biçimde kullanır.</w:t>
            </w:r>
          </w:p>
        </w:tc>
        <w:tc>
          <w:tcPr>
            <w:tcW w:w="2137" w:type="dxa"/>
          </w:tcPr>
          <w:p w:rsidR="00D01C62" w:rsidRDefault="00C23F5F">
            <w:pPr>
              <w:pStyle w:val="TableParagraph"/>
              <w:spacing w:before="115"/>
              <w:ind w:left="49" w:right="31"/>
              <w:jc w:val="center"/>
              <w:rPr>
                <w:sz w:val="20"/>
              </w:rPr>
            </w:pPr>
            <w:r>
              <w:rPr>
                <w:sz w:val="20"/>
              </w:rPr>
              <w:t xml:space="preserve">6, 10, </w:t>
            </w:r>
            <w:r>
              <w:rPr>
                <w:spacing w:val="-5"/>
                <w:sz w:val="20"/>
              </w:rPr>
              <w:t>11</w:t>
            </w:r>
          </w:p>
        </w:tc>
        <w:tc>
          <w:tcPr>
            <w:tcW w:w="1364" w:type="dxa"/>
          </w:tcPr>
          <w:p w:rsidR="00D01C62" w:rsidRDefault="00C23F5F">
            <w:pPr>
              <w:pStyle w:val="TableParagraph"/>
              <w:spacing w:before="115"/>
              <w:ind w:left="27"/>
              <w:jc w:val="center"/>
              <w:rPr>
                <w:sz w:val="20"/>
              </w:rPr>
            </w:pPr>
            <w:r>
              <w:rPr>
                <w:sz w:val="20"/>
              </w:rPr>
              <w:t xml:space="preserve">5, 6, </w:t>
            </w:r>
            <w:r>
              <w:rPr>
                <w:spacing w:val="-5"/>
                <w:sz w:val="20"/>
              </w:rPr>
              <w:t>12</w:t>
            </w:r>
          </w:p>
        </w:tc>
        <w:tc>
          <w:tcPr>
            <w:tcW w:w="1369" w:type="dxa"/>
            <w:tcBorders>
              <w:right w:val="single" w:sz="12" w:space="0" w:color="000000"/>
            </w:tcBorders>
          </w:tcPr>
          <w:p w:rsidR="00D01C62" w:rsidRDefault="00C23F5F">
            <w:pPr>
              <w:pStyle w:val="TableParagraph"/>
              <w:spacing w:before="115"/>
              <w:ind w:left="29" w:right="5"/>
              <w:jc w:val="center"/>
              <w:rPr>
                <w:sz w:val="20"/>
              </w:rPr>
            </w:pPr>
            <w:r>
              <w:rPr>
                <w:sz w:val="20"/>
              </w:rPr>
              <w:t>G,</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30" w:lineRule="atLeast"/>
              <w:ind w:left="100"/>
              <w:rPr>
                <w:sz w:val="20"/>
              </w:rPr>
            </w:pPr>
            <w:r>
              <w:rPr>
                <w:sz w:val="20"/>
              </w:rPr>
              <w:t>8. Evde</w:t>
            </w:r>
            <w:r>
              <w:rPr>
                <w:spacing w:val="-2"/>
                <w:sz w:val="20"/>
              </w:rPr>
              <w:t xml:space="preserve"> </w:t>
            </w:r>
            <w:r>
              <w:rPr>
                <w:sz w:val="20"/>
              </w:rPr>
              <w:t>bakım</w:t>
            </w:r>
            <w:r>
              <w:rPr>
                <w:spacing w:val="-6"/>
                <w:sz w:val="20"/>
              </w:rPr>
              <w:t xml:space="preserve"> </w:t>
            </w:r>
            <w:r>
              <w:rPr>
                <w:sz w:val="20"/>
              </w:rPr>
              <w:t>hizmetlerinde</w:t>
            </w:r>
            <w:r>
              <w:rPr>
                <w:spacing w:val="-2"/>
                <w:sz w:val="20"/>
              </w:rPr>
              <w:t xml:space="preserve"> </w:t>
            </w:r>
            <w:r>
              <w:rPr>
                <w:sz w:val="20"/>
              </w:rPr>
              <w:t>kanıta dayalı uygulamaları kullanarak bakım sürecini değerlendirir.</w:t>
            </w:r>
          </w:p>
        </w:tc>
        <w:tc>
          <w:tcPr>
            <w:tcW w:w="2137" w:type="dxa"/>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12</w:t>
            </w:r>
          </w:p>
        </w:tc>
        <w:tc>
          <w:tcPr>
            <w:tcW w:w="1364" w:type="dxa"/>
          </w:tcPr>
          <w:p w:rsidR="00D01C62" w:rsidRDefault="00C23F5F">
            <w:pPr>
              <w:pStyle w:val="TableParagraph"/>
              <w:spacing w:before="115"/>
              <w:ind w:left="26"/>
              <w:jc w:val="center"/>
              <w:rPr>
                <w:sz w:val="20"/>
              </w:rPr>
            </w:pPr>
            <w:r>
              <w:rPr>
                <w:sz w:val="20"/>
              </w:rPr>
              <w:t>1,</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15</w:t>
            </w:r>
          </w:p>
        </w:tc>
        <w:tc>
          <w:tcPr>
            <w:tcW w:w="1369" w:type="dxa"/>
            <w:tcBorders>
              <w:right w:val="single" w:sz="12" w:space="0" w:color="000000"/>
            </w:tcBorders>
          </w:tcPr>
          <w:p w:rsidR="00D01C62" w:rsidRDefault="00C23F5F">
            <w:pPr>
              <w:pStyle w:val="TableParagraph"/>
              <w:spacing w:before="115"/>
              <w:ind w:left="29" w:right="3"/>
              <w:jc w:val="center"/>
              <w:rPr>
                <w:sz w:val="20"/>
              </w:rPr>
            </w:pPr>
            <w:r>
              <w:rPr>
                <w:sz w:val="20"/>
              </w:rPr>
              <w:t>A,</w:t>
            </w:r>
            <w:r>
              <w:rPr>
                <w:spacing w:val="1"/>
                <w:sz w:val="20"/>
              </w:rPr>
              <w:t xml:space="preserve"> </w:t>
            </w:r>
            <w:r>
              <w:rPr>
                <w:sz w:val="20"/>
              </w:rPr>
              <w:t>F,</w:t>
            </w:r>
            <w:r>
              <w:rPr>
                <w:spacing w:val="-6"/>
                <w:sz w:val="20"/>
              </w:rPr>
              <w:t xml:space="preserve"> </w:t>
            </w:r>
            <w:r>
              <w:rPr>
                <w:spacing w:val="-10"/>
                <w:sz w:val="20"/>
              </w:rPr>
              <w:t>E</w:t>
            </w:r>
          </w:p>
        </w:tc>
      </w:tr>
    </w:tbl>
    <w:p w:rsidR="00D01C62" w:rsidRDefault="00C23F5F">
      <w:pPr>
        <w:pStyle w:val="GvdeMetni"/>
        <w:spacing w:before="1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6" w:after="1"/>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46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4"/>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01" w:lineRule="exact"/>
              <w:ind w:left="124"/>
              <w:rPr>
                <w:sz w:val="18"/>
              </w:rPr>
            </w:pPr>
            <w:r>
              <w:rPr>
                <w:sz w:val="18"/>
              </w:rPr>
              <w:t>Bahar,</w:t>
            </w:r>
            <w:r>
              <w:rPr>
                <w:spacing w:val="-4"/>
                <w:sz w:val="18"/>
              </w:rPr>
              <w:t xml:space="preserve"> </w:t>
            </w:r>
            <w:r>
              <w:rPr>
                <w:sz w:val="18"/>
              </w:rPr>
              <w:t>Z</w:t>
            </w:r>
            <w:proofErr w:type="gramStart"/>
            <w:r>
              <w:rPr>
                <w:sz w:val="18"/>
              </w:rPr>
              <w:t>.,</w:t>
            </w:r>
            <w:proofErr w:type="gramEnd"/>
            <w:r>
              <w:rPr>
                <w:spacing w:val="-4"/>
                <w:sz w:val="18"/>
              </w:rPr>
              <w:t xml:space="preserve"> </w:t>
            </w:r>
            <w:r>
              <w:rPr>
                <w:sz w:val="18"/>
              </w:rPr>
              <w:t>Beşer,</w:t>
            </w:r>
            <w:r>
              <w:rPr>
                <w:spacing w:val="-4"/>
                <w:sz w:val="18"/>
              </w:rPr>
              <w:t xml:space="preserve"> </w:t>
            </w:r>
            <w:r>
              <w:rPr>
                <w:sz w:val="18"/>
              </w:rPr>
              <w:t>A.</w:t>
            </w:r>
            <w:r>
              <w:rPr>
                <w:spacing w:val="-1"/>
                <w:sz w:val="18"/>
              </w:rPr>
              <w:t xml:space="preserve"> </w:t>
            </w:r>
            <w:r>
              <w:rPr>
                <w:sz w:val="18"/>
              </w:rPr>
              <w:t>Evde</w:t>
            </w:r>
            <w:r>
              <w:rPr>
                <w:spacing w:val="-4"/>
                <w:sz w:val="18"/>
              </w:rPr>
              <w:t xml:space="preserve"> </w:t>
            </w:r>
            <w:r>
              <w:rPr>
                <w:sz w:val="18"/>
              </w:rPr>
              <w:t>Bakım.</w:t>
            </w:r>
            <w:r>
              <w:rPr>
                <w:spacing w:val="-1"/>
                <w:sz w:val="18"/>
              </w:rPr>
              <w:t xml:space="preserve"> </w:t>
            </w:r>
            <w:r>
              <w:rPr>
                <w:sz w:val="18"/>
              </w:rPr>
              <w:t>Akademi</w:t>
            </w:r>
            <w:r>
              <w:rPr>
                <w:spacing w:val="-3"/>
                <w:sz w:val="18"/>
              </w:rPr>
              <w:t xml:space="preserve"> </w:t>
            </w:r>
            <w:r>
              <w:rPr>
                <w:sz w:val="18"/>
              </w:rPr>
              <w:t>Basın</w:t>
            </w:r>
            <w:r>
              <w:rPr>
                <w:spacing w:val="-6"/>
                <w:sz w:val="18"/>
              </w:rPr>
              <w:t xml:space="preserve"> </w:t>
            </w:r>
            <w:r>
              <w:rPr>
                <w:sz w:val="18"/>
              </w:rPr>
              <w:t>ve</w:t>
            </w:r>
            <w:r>
              <w:rPr>
                <w:spacing w:val="-1"/>
                <w:sz w:val="18"/>
              </w:rPr>
              <w:t xml:space="preserve"> </w:t>
            </w:r>
            <w:r>
              <w:rPr>
                <w:spacing w:val="-2"/>
                <w:sz w:val="18"/>
              </w:rPr>
              <w:t>Yayıncılık.</w:t>
            </w:r>
          </w:p>
          <w:p w:rsidR="00D01C62" w:rsidRDefault="00C23F5F">
            <w:pPr>
              <w:pStyle w:val="TableParagraph"/>
              <w:spacing w:line="207" w:lineRule="exact"/>
              <w:ind w:left="124"/>
              <w:rPr>
                <w:sz w:val="18"/>
              </w:rPr>
            </w:pPr>
            <w:r>
              <w:rPr>
                <w:sz w:val="18"/>
              </w:rPr>
              <w:t>Öztürk,</w:t>
            </w:r>
            <w:r>
              <w:rPr>
                <w:spacing w:val="39"/>
                <w:sz w:val="18"/>
              </w:rPr>
              <w:t xml:space="preserve"> </w:t>
            </w:r>
            <w:r>
              <w:rPr>
                <w:sz w:val="18"/>
              </w:rPr>
              <w:t>B</w:t>
            </w:r>
            <w:proofErr w:type="gramStart"/>
            <w:r>
              <w:rPr>
                <w:sz w:val="18"/>
              </w:rPr>
              <w:t>.,</w:t>
            </w:r>
            <w:proofErr w:type="gramEnd"/>
            <w:r>
              <w:rPr>
                <w:spacing w:val="38"/>
                <w:sz w:val="18"/>
              </w:rPr>
              <w:t xml:space="preserve"> </w:t>
            </w:r>
            <w:r>
              <w:rPr>
                <w:sz w:val="18"/>
              </w:rPr>
              <w:t>Balmumcu,</w:t>
            </w:r>
            <w:r>
              <w:rPr>
                <w:spacing w:val="35"/>
                <w:sz w:val="18"/>
              </w:rPr>
              <w:t xml:space="preserve"> </w:t>
            </w:r>
            <w:r>
              <w:rPr>
                <w:sz w:val="18"/>
              </w:rPr>
              <w:t>A.,</w:t>
            </w:r>
            <w:r>
              <w:rPr>
                <w:spacing w:val="39"/>
                <w:sz w:val="18"/>
              </w:rPr>
              <w:t xml:space="preserve"> </w:t>
            </w:r>
            <w:r>
              <w:rPr>
                <w:sz w:val="18"/>
              </w:rPr>
              <w:t>Ersungur,</w:t>
            </w:r>
            <w:r>
              <w:rPr>
                <w:spacing w:val="35"/>
                <w:sz w:val="18"/>
              </w:rPr>
              <w:t xml:space="preserve"> </w:t>
            </w:r>
            <w:r>
              <w:rPr>
                <w:sz w:val="18"/>
              </w:rPr>
              <w:t>E.</w:t>
            </w:r>
            <w:r>
              <w:rPr>
                <w:spacing w:val="34"/>
                <w:sz w:val="18"/>
              </w:rPr>
              <w:t xml:space="preserve"> </w:t>
            </w:r>
            <w:r>
              <w:rPr>
                <w:sz w:val="18"/>
              </w:rPr>
              <w:t>(2022).</w:t>
            </w:r>
            <w:r>
              <w:rPr>
                <w:spacing w:val="34"/>
                <w:sz w:val="18"/>
              </w:rPr>
              <w:t xml:space="preserve"> </w:t>
            </w:r>
            <w:r>
              <w:rPr>
                <w:sz w:val="18"/>
              </w:rPr>
              <w:t>Evde</w:t>
            </w:r>
            <w:r>
              <w:rPr>
                <w:spacing w:val="38"/>
                <w:sz w:val="18"/>
              </w:rPr>
              <w:t xml:space="preserve"> </w:t>
            </w:r>
            <w:r>
              <w:rPr>
                <w:sz w:val="18"/>
              </w:rPr>
              <w:t>Hasta</w:t>
            </w:r>
            <w:r>
              <w:rPr>
                <w:spacing w:val="37"/>
                <w:sz w:val="18"/>
              </w:rPr>
              <w:t xml:space="preserve"> </w:t>
            </w:r>
            <w:r>
              <w:rPr>
                <w:sz w:val="18"/>
              </w:rPr>
              <w:t>Bakım</w:t>
            </w:r>
            <w:r>
              <w:rPr>
                <w:spacing w:val="34"/>
                <w:sz w:val="18"/>
              </w:rPr>
              <w:t xml:space="preserve"> </w:t>
            </w:r>
            <w:r>
              <w:rPr>
                <w:sz w:val="18"/>
              </w:rPr>
              <w:t>İlke</w:t>
            </w:r>
            <w:r>
              <w:rPr>
                <w:spacing w:val="38"/>
                <w:sz w:val="18"/>
              </w:rPr>
              <w:t xml:space="preserve"> </w:t>
            </w:r>
            <w:r>
              <w:rPr>
                <w:sz w:val="18"/>
              </w:rPr>
              <w:t>ve</w:t>
            </w:r>
            <w:r>
              <w:rPr>
                <w:spacing w:val="37"/>
                <w:sz w:val="18"/>
              </w:rPr>
              <w:t xml:space="preserve"> </w:t>
            </w:r>
            <w:r>
              <w:rPr>
                <w:sz w:val="18"/>
              </w:rPr>
              <w:t>Uygulamalar</w:t>
            </w:r>
            <w:r>
              <w:rPr>
                <w:spacing w:val="39"/>
                <w:sz w:val="18"/>
              </w:rPr>
              <w:t xml:space="preserve"> </w:t>
            </w:r>
            <w:r>
              <w:rPr>
                <w:spacing w:val="-5"/>
                <w:sz w:val="18"/>
              </w:rPr>
              <w:t>II.</w:t>
            </w:r>
          </w:p>
          <w:p w:rsidR="00D01C62" w:rsidRDefault="00C23F5F">
            <w:pPr>
              <w:pStyle w:val="TableParagraph"/>
              <w:spacing w:before="4"/>
              <w:ind w:left="124"/>
              <w:rPr>
                <w:sz w:val="18"/>
              </w:rPr>
            </w:pPr>
            <w:r>
              <w:rPr>
                <w:sz w:val="18"/>
              </w:rPr>
              <w:t>Akademisyen</w:t>
            </w:r>
            <w:r>
              <w:rPr>
                <w:spacing w:val="-8"/>
                <w:sz w:val="18"/>
              </w:rPr>
              <w:t xml:space="preserve"> </w:t>
            </w:r>
            <w:r>
              <w:rPr>
                <w:spacing w:val="-2"/>
                <w:sz w:val="18"/>
              </w:rPr>
              <w:t>Yayınevi</w:t>
            </w:r>
          </w:p>
          <w:p w:rsidR="00D01C62" w:rsidRDefault="00C23F5F">
            <w:pPr>
              <w:pStyle w:val="TableParagraph"/>
              <w:ind w:left="124"/>
              <w:rPr>
                <w:sz w:val="18"/>
              </w:rPr>
            </w:pPr>
            <w:r>
              <w:rPr>
                <w:sz w:val="18"/>
              </w:rPr>
              <w:t>Fadıloğlu,</w:t>
            </w:r>
            <w:r>
              <w:rPr>
                <w:spacing w:val="21"/>
                <w:sz w:val="18"/>
              </w:rPr>
              <w:t xml:space="preserve"> </w:t>
            </w:r>
            <w:r>
              <w:rPr>
                <w:sz w:val="18"/>
              </w:rPr>
              <w:t>Ç, Ertem,</w:t>
            </w:r>
            <w:r>
              <w:rPr>
                <w:spacing w:val="21"/>
                <w:sz w:val="18"/>
              </w:rPr>
              <w:t xml:space="preserve"> </w:t>
            </w:r>
            <w:r>
              <w:rPr>
                <w:sz w:val="18"/>
              </w:rPr>
              <w:t>G</w:t>
            </w:r>
            <w:proofErr w:type="gramStart"/>
            <w:r>
              <w:rPr>
                <w:sz w:val="18"/>
              </w:rPr>
              <w:t>.,</w:t>
            </w:r>
            <w:proofErr w:type="gramEnd"/>
            <w:r>
              <w:rPr>
                <w:spacing w:val="21"/>
                <w:sz w:val="18"/>
              </w:rPr>
              <w:t xml:space="preserve"> </w:t>
            </w:r>
            <w:r>
              <w:rPr>
                <w:sz w:val="18"/>
              </w:rPr>
              <w:t>Şenuzun-Aykar,</w:t>
            </w:r>
            <w:r>
              <w:rPr>
                <w:spacing w:val="25"/>
                <w:sz w:val="18"/>
              </w:rPr>
              <w:t xml:space="preserve"> </w:t>
            </w:r>
            <w:r>
              <w:rPr>
                <w:sz w:val="18"/>
              </w:rPr>
              <w:t>F. (2013). Evde Sağlık ve</w:t>
            </w:r>
            <w:r>
              <w:rPr>
                <w:spacing w:val="22"/>
                <w:sz w:val="18"/>
              </w:rPr>
              <w:t xml:space="preserve"> </w:t>
            </w:r>
            <w:r>
              <w:rPr>
                <w:sz w:val="18"/>
              </w:rPr>
              <w:t>Bakım.</w:t>
            </w:r>
            <w:r>
              <w:rPr>
                <w:spacing w:val="21"/>
                <w:sz w:val="18"/>
              </w:rPr>
              <w:t xml:space="preserve"> </w:t>
            </w:r>
            <w:r>
              <w:rPr>
                <w:sz w:val="18"/>
              </w:rPr>
              <w:t xml:space="preserve">Göktuğ Basın Yayın </w:t>
            </w:r>
            <w:r>
              <w:rPr>
                <w:spacing w:val="-2"/>
                <w:sz w:val="18"/>
              </w:rPr>
              <w:t>Dağıtım.</w:t>
            </w:r>
          </w:p>
          <w:p w:rsidR="00D01C62" w:rsidRDefault="00C23F5F">
            <w:pPr>
              <w:pStyle w:val="TableParagraph"/>
              <w:spacing w:line="206" w:lineRule="exact"/>
              <w:ind w:left="124"/>
              <w:rPr>
                <w:sz w:val="18"/>
              </w:rPr>
            </w:pPr>
            <w:r>
              <w:rPr>
                <w:sz w:val="18"/>
              </w:rPr>
              <w:t>Konak,</w:t>
            </w:r>
            <w:r>
              <w:rPr>
                <w:spacing w:val="-6"/>
                <w:sz w:val="18"/>
              </w:rPr>
              <w:t xml:space="preserve"> </w:t>
            </w:r>
            <w:r>
              <w:rPr>
                <w:sz w:val="18"/>
              </w:rPr>
              <w:t>Ş.</w:t>
            </w:r>
            <w:r>
              <w:rPr>
                <w:spacing w:val="-5"/>
                <w:sz w:val="18"/>
              </w:rPr>
              <w:t xml:space="preserve"> </w:t>
            </w:r>
            <w:r>
              <w:rPr>
                <w:sz w:val="18"/>
              </w:rPr>
              <w:t>(2017).</w:t>
            </w:r>
            <w:r>
              <w:rPr>
                <w:spacing w:val="-6"/>
                <w:sz w:val="18"/>
              </w:rPr>
              <w:t xml:space="preserve"> </w:t>
            </w:r>
            <w:r>
              <w:rPr>
                <w:sz w:val="18"/>
              </w:rPr>
              <w:t>Sosyal,</w:t>
            </w:r>
            <w:r>
              <w:rPr>
                <w:spacing w:val="-1"/>
                <w:sz w:val="18"/>
              </w:rPr>
              <w:t xml:space="preserve"> </w:t>
            </w:r>
            <w:r>
              <w:rPr>
                <w:sz w:val="18"/>
              </w:rPr>
              <w:t>Ruhsal</w:t>
            </w:r>
            <w:r>
              <w:rPr>
                <w:spacing w:val="-6"/>
                <w:sz w:val="18"/>
              </w:rPr>
              <w:t xml:space="preserve"> </w:t>
            </w:r>
            <w:r>
              <w:rPr>
                <w:sz w:val="18"/>
              </w:rPr>
              <w:t>ve</w:t>
            </w:r>
            <w:r>
              <w:rPr>
                <w:spacing w:val="-3"/>
                <w:sz w:val="18"/>
              </w:rPr>
              <w:t xml:space="preserve"> </w:t>
            </w:r>
            <w:r>
              <w:rPr>
                <w:sz w:val="18"/>
              </w:rPr>
              <w:t>Medikal</w:t>
            </w:r>
            <w:r>
              <w:rPr>
                <w:spacing w:val="-3"/>
                <w:sz w:val="18"/>
              </w:rPr>
              <w:t xml:space="preserve"> </w:t>
            </w:r>
            <w:r>
              <w:rPr>
                <w:sz w:val="18"/>
              </w:rPr>
              <w:t>Yönleriyle Evde</w:t>
            </w:r>
            <w:r>
              <w:rPr>
                <w:spacing w:val="-7"/>
                <w:sz w:val="18"/>
              </w:rPr>
              <w:t xml:space="preserve"> </w:t>
            </w:r>
            <w:r>
              <w:rPr>
                <w:sz w:val="18"/>
              </w:rPr>
              <w:t>Bakım.</w:t>
            </w:r>
            <w:r>
              <w:rPr>
                <w:spacing w:val="-3"/>
                <w:sz w:val="18"/>
              </w:rPr>
              <w:t xml:space="preserve"> </w:t>
            </w:r>
            <w:r>
              <w:rPr>
                <w:sz w:val="18"/>
              </w:rPr>
              <w:t>Kongre</w:t>
            </w:r>
            <w:r>
              <w:rPr>
                <w:spacing w:val="-7"/>
                <w:sz w:val="18"/>
              </w:rPr>
              <w:t xml:space="preserve"> </w:t>
            </w:r>
            <w:r>
              <w:rPr>
                <w:spacing w:val="-2"/>
                <w:sz w:val="18"/>
              </w:rPr>
              <w:t>Kitabevi.</w:t>
            </w:r>
          </w:p>
          <w:p w:rsidR="00D01C62" w:rsidRDefault="00C23F5F">
            <w:pPr>
              <w:pStyle w:val="TableParagraph"/>
              <w:spacing w:line="205" w:lineRule="exact"/>
              <w:ind w:left="124"/>
              <w:rPr>
                <w:sz w:val="18"/>
              </w:rPr>
            </w:pPr>
            <w:r>
              <w:rPr>
                <w:sz w:val="18"/>
              </w:rPr>
              <w:t>Yılmaz,</w:t>
            </w:r>
            <w:r>
              <w:rPr>
                <w:spacing w:val="-12"/>
                <w:sz w:val="18"/>
              </w:rPr>
              <w:t xml:space="preserve"> </w:t>
            </w:r>
            <w:r>
              <w:rPr>
                <w:sz w:val="18"/>
              </w:rPr>
              <w:t>M.</w:t>
            </w:r>
            <w:r>
              <w:rPr>
                <w:spacing w:val="-11"/>
                <w:sz w:val="18"/>
              </w:rPr>
              <w:t xml:space="preserve"> </w:t>
            </w:r>
            <w:r>
              <w:rPr>
                <w:sz w:val="18"/>
              </w:rPr>
              <w:t>(2019).</w:t>
            </w:r>
            <w:r>
              <w:rPr>
                <w:spacing w:val="-5"/>
                <w:sz w:val="18"/>
              </w:rPr>
              <w:t xml:space="preserve"> </w:t>
            </w:r>
            <w:r>
              <w:rPr>
                <w:sz w:val="18"/>
              </w:rPr>
              <w:t>Evde</w:t>
            </w:r>
            <w:r>
              <w:rPr>
                <w:spacing w:val="-5"/>
                <w:sz w:val="18"/>
              </w:rPr>
              <w:t xml:space="preserve"> </w:t>
            </w:r>
            <w:r>
              <w:rPr>
                <w:sz w:val="18"/>
              </w:rPr>
              <w:t>Bakım</w:t>
            </w:r>
            <w:r>
              <w:rPr>
                <w:spacing w:val="-12"/>
                <w:sz w:val="18"/>
              </w:rPr>
              <w:t xml:space="preserve"> </w:t>
            </w:r>
            <w:r>
              <w:rPr>
                <w:sz w:val="18"/>
              </w:rPr>
              <w:t>Hemşireliği.</w:t>
            </w:r>
            <w:r>
              <w:rPr>
                <w:spacing w:val="-7"/>
                <w:sz w:val="18"/>
              </w:rPr>
              <w:t xml:space="preserve"> </w:t>
            </w:r>
            <w:r>
              <w:rPr>
                <w:sz w:val="18"/>
              </w:rPr>
              <w:t>1.</w:t>
            </w:r>
            <w:r>
              <w:rPr>
                <w:spacing w:val="-9"/>
                <w:sz w:val="18"/>
              </w:rPr>
              <w:t xml:space="preserve"> </w:t>
            </w:r>
            <w:r>
              <w:rPr>
                <w:sz w:val="18"/>
              </w:rPr>
              <w:t>Basım.</w:t>
            </w:r>
            <w:r>
              <w:rPr>
                <w:spacing w:val="-4"/>
                <w:sz w:val="18"/>
              </w:rPr>
              <w:t xml:space="preserve"> </w:t>
            </w:r>
            <w:r>
              <w:rPr>
                <w:sz w:val="18"/>
              </w:rPr>
              <w:t>Akademisyen</w:t>
            </w:r>
            <w:r>
              <w:rPr>
                <w:spacing w:val="-6"/>
                <w:sz w:val="18"/>
              </w:rPr>
              <w:t xml:space="preserve"> </w:t>
            </w:r>
            <w:r>
              <w:rPr>
                <w:spacing w:val="-2"/>
                <w:sz w:val="18"/>
              </w:rPr>
              <w:t>Kitapevi</w:t>
            </w:r>
          </w:p>
        </w:tc>
      </w:tr>
      <w:tr w:rsidR="00D01C62">
        <w:trPr>
          <w:trHeight w:val="230"/>
        </w:trPr>
        <w:tc>
          <w:tcPr>
            <w:tcW w:w="211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line="210" w:lineRule="exact"/>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6"/>
              </w:rPr>
            </w:pP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spacing w:before="2" w:after="1"/>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Evde</w:t>
            </w:r>
            <w:r>
              <w:rPr>
                <w:spacing w:val="-7"/>
                <w:position w:val="2"/>
                <w:sz w:val="20"/>
              </w:rPr>
              <w:t xml:space="preserve"> </w:t>
            </w:r>
            <w:r>
              <w:rPr>
                <w:position w:val="2"/>
                <w:sz w:val="20"/>
              </w:rPr>
              <w:t>Bakım</w:t>
            </w:r>
            <w:r>
              <w:rPr>
                <w:spacing w:val="-7"/>
                <w:position w:val="2"/>
                <w:sz w:val="20"/>
              </w:rPr>
              <w:t xml:space="preserve"> </w:t>
            </w:r>
            <w:r>
              <w:rPr>
                <w:position w:val="2"/>
                <w:sz w:val="20"/>
              </w:rPr>
              <w:t>Hizmetlerinin</w:t>
            </w:r>
            <w:r>
              <w:rPr>
                <w:spacing w:val="-10"/>
                <w:position w:val="2"/>
                <w:sz w:val="20"/>
              </w:rPr>
              <w:t xml:space="preserve"> </w:t>
            </w:r>
            <w:r>
              <w:rPr>
                <w:position w:val="2"/>
                <w:sz w:val="20"/>
              </w:rPr>
              <w:t>Tanımı</w:t>
            </w:r>
            <w:r>
              <w:rPr>
                <w:spacing w:val="-6"/>
                <w:position w:val="2"/>
                <w:sz w:val="20"/>
              </w:rPr>
              <w:t xml:space="preserve"> </w:t>
            </w:r>
            <w:r>
              <w:rPr>
                <w:position w:val="2"/>
                <w:sz w:val="20"/>
              </w:rPr>
              <w:t>ve</w:t>
            </w:r>
            <w:r>
              <w:rPr>
                <w:spacing w:val="-7"/>
                <w:position w:val="2"/>
                <w:sz w:val="20"/>
              </w:rPr>
              <w:t xml:space="preserve"> </w:t>
            </w:r>
            <w:r>
              <w:rPr>
                <w:spacing w:val="-2"/>
                <w:position w:val="2"/>
                <w:sz w:val="20"/>
              </w:rPr>
              <w:t>Gelişimi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Evde</w:t>
            </w:r>
            <w:r>
              <w:rPr>
                <w:spacing w:val="-15"/>
                <w:position w:val="2"/>
                <w:sz w:val="20"/>
              </w:rPr>
              <w:t xml:space="preserve"> </w:t>
            </w:r>
            <w:r>
              <w:rPr>
                <w:position w:val="2"/>
                <w:sz w:val="20"/>
              </w:rPr>
              <w:t>Bakım</w:t>
            </w:r>
            <w:r>
              <w:rPr>
                <w:spacing w:val="-8"/>
                <w:position w:val="2"/>
                <w:sz w:val="20"/>
              </w:rPr>
              <w:t xml:space="preserve"> </w:t>
            </w:r>
            <w:r>
              <w:rPr>
                <w:position w:val="2"/>
                <w:sz w:val="20"/>
              </w:rPr>
              <w:t>Hizmetlerinin</w:t>
            </w:r>
            <w:r>
              <w:rPr>
                <w:spacing w:val="-8"/>
                <w:position w:val="2"/>
                <w:sz w:val="20"/>
              </w:rPr>
              <w:t xml:space="preserve"> </w:t>
            </w:r>
            <w:r>
              <w:rPr>
                <w:position w:val="2"/>
                <w:sz w:val="20"/>
              </w:rPr>
              <w:t>Organizasyonu</w:t>
            </w:r>
            <w:r>
              <w:rPr>
                <w:spacing w:val="-7"/>
                <w:position w:val="2"/>
                <w:sz w:val="20"/>
              </w:rPr>
              <w:t xml:space="preserve"> </w:t>
            </w:r>
            <w:r>
              <w:rPr>
                <w:position w:val="2"/>
                <w:sz w:val="20"/>
              </w:rPr>
              <w:t>ve</w:t>
            </w:r>
            <w:r>
              <w:rPr>
                <w:spacing w:val="-10"/>
                <w:position w:val="2"/>
                <w:sz w:val="20"/>
              </w:rPr>
              <w:t xml:space="preserve"> </w:t>
            </w:r>
            <w:r>
              <w:rPr>
                <w:spacing w:val="-2"/>
                <w:position w:val="2"/>
                <w:sz w:val="20"/>
              </w:rPr>
              <w:t>Koordinasyonu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Dünya’da</w:t>
            </w:r>
            <w:r>
              <w:rPr>
                <w:spacing w:val="-7"/>
                <w:sz w:val="20"/>
              </w:rPr>
              <w:t xml:space="preserve"> </w:t>
            </w:r>
            <w:r>
              <w:rPr>
                <w:sz w:val="20"/>
              </w:rPr>
              <w:t>ve</w:t>
            </w:r>
            <w:r>
              <w:rPr>
                <w:spacing w:val="-7"/>
                <w:sz w:val="20"/>
              </w:rPr>
              <w:t xml:space="preserve"> </w:t>
            </w:r>
            <w:r>
              <w:rPr>
                <w:sz w:val="20"/>
              </w:rPr>
              <w:t>Türkiye’de</w:t>
            </w:r>
            <w:r>
              <w:rPr>
                <w:spacing w:val="-5"/>
                <w:sz w:val="20"/>
              </w:rPr>
              <w:t xml:space="preserve"> </w:t>
            </w:r>
            <w:r>
              <w:rPr>
                <w:sz w:val="20"/>
              </w:rPr>
              <w:t>Evde</w:t>
            </w:r>
            <w:r>
              <w:rPr>
                <w:spacing w:val="-7"/>
                <w:sz w:val="20"/>
              </w:rPr>
              <w:t xml:space="preserve"> </w:t>
            </w:r>
            <w:r>
              <w:rPr>
                <w:sz w:val="20"/>
              </w:rPr>
              <w:t>Bakım</w:t>
            </w:r>
            <w:r>
              <w:rPr>
                <w:spacing w:val="-1"/>
                <w:sz w:val="20"/>
              </w:rPr>
              <w:t xml:space="preserve"> </w:t>
            </w:r>
            <w:r>
              <w:rPr>
                <w:spacing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Dünyada</w:t>
            </w:r>
            <w:r>
              <w:rPr>
                <w:spacing w:val="-10"/>
                <w:position w:val="2"/>
                <w:sz w:val="20"/>
              </w:rPr>
              <w:t xml:space="preserve"> </w:t>
            </w:r>
            <w:r>
              <w:rPr>
                <w:position w:val="2"/>
                <w:sz w:val="20"/>
              </w:rPr>
              <w:t>ve</w:t>
            </w:r>
            <w:r>
              <w:rPr>
                <w:spacing w:val="-7"/>
                <w:position w:val="2"/>
                <w:sz w:val="20"/>
              </w:rPr>
              <w:t xml:space="preserve"> </w:t>
            </w:r>
            <w:r>
              <w:rPr>
                <w:position w:val="2"/>
                <w:sz w:val="20"/>
              </w:rPr>
              <w:t>Türkiye’de</w:t>
            </w:r>
            <w:r>
              <w:rPr>
                <w:spacing w:val="-8"/>
                <w:position w:val="2"/>
                <w:sz w:val="20"/>
              </w:rPr>
              <w:t xml:space="preserve"> </w:t>
            </w:r>
            <w:r>
              <w:rPr>
                <w:position w:val="2"/>
                <w:sz w:val="20"/>
              </w:rPr>
              <w:t>Evde</w:t>
            </w:r>
            <w:r>
              <w:rPr>
                <w:spacing w:val="-6"/>
                <w:position w:val="2"/>
                <w:sz w:val="20"/>
              </w:rPr>
              <w:t xml:space="preserve"> </w:t>
            </w:r>
            <w:r>
              <w:rPr>
                <w:position w:val="2"/>
                <w:sz w:val="20"/>
              </w:rPr>
              <w:t>Bakım</w:t>
            </w:r>
            <w:r>
              <w:rPr>
                <w:spacing w:val="-8"/>
                <w:position w:val="2"/>
                <w:sz w:val="20"/>
              </w:rPr>
              <w:t xml:space="preserve"> </w:t>
            </w:r>
            <w:r>
              <w:rPr>
                <w:position w:val="2"/>
                <w:sz w:val="20"/>
              </w:rPr>
              <w:t>Hemşireliği</w:t>
            </w:r>
            <w:r>
              <w:rPr>
                <w:spacing w:val="-6"/>
                <w:position w:val="2"/>
                <w:sz w:val="20"/>
              </w:rPr>
              <w:t xml:space="preserve"> </w:t>
            </w:r>
            <w:r>
              <w:rPr>
                <w:position w:val="2"/>
                <w:sz w:val="20"/>
              </w:rPr>
              <w:t>Sistem</w:t>
            </w:r>
            <w:r>
              <w:rPr>
                <w:spacing w:val="-7"/>
                <w:position w:val="2"/>
                <w:sz w:val="20"/>
              </w:rPr>
              <w:t xml:space="preserve"> </w:t>
            </w:r>
            <w:r>
              <w:rPr>
                <w:spacing w:val="-2"/>
                <w:position w:val="2"/>
                <w:sz w:val="20"/>
              </w:rPr>
              <w:t>Örnekleri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Evde</w:t>
            </w:r>
            <w:r>
              <w:rPr>
                <w:spacing w:val="-11"/>
                <w:position w:val="2"/>
                <w:sz w:val="20"/>
              </w:rPr>
              <w:t xml:space="preserve"> </w:t>
            </w:r>
            <w:r>
              <w:rPr>
                <w:position w:val="2"/>
                <w:sz w:val="20"/>
              </w:rPr>
              <w:t>Bakımda</w:t>
            </w:r>
            <w:r>
              <w:rPr>
                <w:spacing w:val="-7"/>
                <w:position w:val="2"/>
                <w:sz w:val="20"/>
              </w:rPr>
              <w:t xml:space="preserve"> </w:t>
            </w:r>
            <w:r>
              <w:rPr>
                <w:position w:val="2"/>
                <w:sz w:val="20"/>
              </w:rPr>
              <w:t>Yasal</w:t>
            </w:r>
            <w:r>
              <w:rPr>
                <w:spacing w:val="-8"/>
                <w:position w:val="2"/>
                <w:sz w:val="20"/>
              </w:rPr>
              <w:t xml:space="preserve"> </w:t>
            </w:r>
            <w:r>
              <w:rPr>
                <w:position w:val="2"/>
                <w:sz w:val="20"/>
              </w:rPr>
              <w:t>Konular</w:t>
            </w:r>
            <w:r>
              <w:rPr>
                <w:spacing w:val="-1"/>
                <w:position w:val="2"/>
                <w:sz w:val="20"/>
              </w:rPr>
              <w:t xml:space="preserve"> </w:t>
            </w:r>
            <w:r>
              <w:rPr>
                <w:position w:val="2"/>
                <w:sz w:val="20"/>
              </w:rPr>
              <w:t>ve</w:t>
            </w:r>
            <w:r>
              <w:rPr>
                <w:spacing w:val="-8"/>
                <w:position w:val="2"/>
                <w:sz w:val="20"/>
              </w:rPr>
              <w:t xml:space="preserve"> </w:t>
            </w:r>
            <w:r>
              <w:rPr>
                <w:position w:val="2"/>
                <w:sz w:val="20"/>
              </w:rPr>
              <w:t>Hastanın</w:t>
            </w:r>
            <w:r>
              <w:rPr>
                <w:spacing w:val="-2"/>
                <w:position w:val="2"/>
                <w:sz w:val="20"/>
              </w:rPr>
              <w:t xml:space="preserve"> Hakları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Yenidoğanda</w:t>
            </w:r>
            <w:r>
              <w:rPr>
                <w:spacing w:val="-13"/>
                <w:position w:val="2"/>
                <w:sz w:val="20"/>
              </w:rPr>
              <w:t xml:space="preserve"> </w:t>
            </w:r>
            <w:r>
              <w:rPr>
                <w:position w:val="2"/>
                <w:sz w:val="20"/>
              </w:rPr>
              <w:t>Evde</w:t>
            </w:r>
            <w:r>
              <w:rPr>
                <w:spacing w:val="-9"/>
                <w:position w:val="2"/>
                <w:sz w:val="20"/>
              </w:rPr>
              <w:t xml:space="preserve"> </w:t>
            </w:r>
            <w:r>
              <w:rPr>
                <w:position w:val="2"/>
                <w:sz w:val="20"/>
              </w:rPr>
              <w:t>Bakım</w:t>
            </w:r>
            <w:r>
              <w:rPr>
                <w:spacing w:val="-9"/>
                <w:position w:val="2"/>
                <w:sz w:val="20"/>
              </w:rPr>
              <w:t xml:space="preserve"> </w:t>
            </w:r>
            <w:r>
              <w:rPr>
                <w:position w:val="2"/>
                <w:sz w:val="20"/>
              </w:rPr>
              <w:t>Gerektiren</w:t>
            </w:r>
            <w:r>
              <w:rPr>
                <w:spacing w:val="-4"/>
                <w:position w:val="2"/>
                <w:sz w:val="20"/>
              </w:rPr>
              <w:t xml:space="preserve"> </w:t>
            </w:r>
            <w:r>
              <w:rPr>
                <w:spacing w:val="-2"/>
                <w:position w:val="2"/>
                <w:sz w:val="20"/>
              </w:rPr>
              <w:t>Durumlar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Çocukluk</w:t>
            </w:r>
            <w:r>
              <w:rPr>
                <w:spacing w:val="-7"/>
                <w:position w:val="2"/>
                <w:sz w:val="20"/>
              </w:rPr>
              <w:t xml:space="preserve"> </w:t>
            </w:r>
            <w:r>
              <w:rPr>
                <w:position w:val="2"/>
                <w:sz w:val="20"/>
              </w:rPr>
              <w:t>Çağında</w:t>
            </w:r>
            <w:r>
              <w:rPr>
                <w:spacing w:val="-10"/>
                <w:position w:val="2"/>
                <w:sz w:val="20"/>
              </w:rPr>
              <w:t xml:space="preserve"> </w:t>
            </w:r>
            <w:r>
              <w:rPr>
                <w:position w:val="2"/>
                <w:sz w:val="20"/>
              </w:rPr>
              <w:t>Evde</w:t>
            </w:r>
            <w:r>
              <w:rPr>
                <w:spacing w:val="-8"/>
                <w:position w:val="2"/>
                <w:sz w:val="20"/>
              </w:rPr>
              <w:t xml:space="preserve"> </w:t>
            </w:r>
            <w:r>
              <w:rPr>
                <w:position w:val="2"/>
                <w:sz w:val="20"/>
              </w:rPr>
              <w:t>Bakım</w:t>
            </w:r>
            <w:r>
              <w:rPr>
                <w:spacing w:val="-6"/>
                <w:position w:val="2"/>
                <w:sz w:val="20"/>
              </w:rPr>
              <w:t xml:space="preserve"> </w:t>
            </w:r>
            <w:r>
              <w:rPr>
                <w:position w:val="2"/>
                <w:sz w:val="20"/>
              </w:rPr>
              <w:t>Gerektiren</w:t>
            </w:r>
            <w:r>
              <w:rPr>
                <w:spacing w:val="-6"/>
                <w:position w:val="2"/>
                <w:sz w:val="20"/>
              </w:rPr>
              <w:t xml:space="preserve"> </w:t>
            </w:r>
            <w:r>
              <w:rPr>
                <w:spacing w:val="-2"/>
                <w:position w:val="2"/>
                <w:sz w:val="20"/>
              </w:rPr>
              <w:t>Durumlar</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Yetişkinlerde</w:t>
            </w:r>
            <w:r>
              <w:rPr>
                <w:spacing w:val="-13"/>
                <w:position w:val="1"/>
                <w:sz w:val="20"/>
              </w:rPr>
              <w:t xml:space="preserve"> </w:t>
            </w:r>
            <w:r>
              <w:rPr>
                <w:position w:val="1"/>
                <w:sz w:val="20"/>
              </w:rPr>
              <w:t>Evde</w:t>
            </w:r>
            <w:r>
              <w:rPr>
                <w:spacing w:val="-11"/>
                <w:position w:val="1"/>
                <w:sz w:val="20"/>
              </w:rPr>
              <w:t xml:space="preserve"> </w:t>
            </w:r>
            <w:r>
              <w:rPr>
                <w:position w:val="1"/>
                <w:sz w:val="20"/>
              </w:rPr>
              <w:t>Bakım</w:t>
            </w:r>
            <w:r>
              <w:rPr>
                <w:spacing w:val="-10"/>
                <w:position w:val="1"/>
                <w:sz w:val="20"/>
              </w:rPr>
              <w:t xml:space="preserve"> </w:t>
            </w:r>
            <w:r>
              <w:rPr>
                <w:position w:val="1"/>
                <w:sz w:val="20"/>
              </w:rPr>
              <w:t>Gerektiren</w:t>
            </w:r>
            <w:r>
              <w:rPr>
                <w:spacing w:val="-2"/>
                <w:position w:val="1"/>
                <w:sz w:val="20"/>
              </w:rPr>
              <w:t xml:space="preserve"> Durumlar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Yaşlılarda</w:t>
            </w:r>
            <w:r>
              <w:rPr>
                <w:spacing w:val="-12"/>
                <w:position w:val="2"/>
                <w:sz w:val="20"/>
              </w:rPr>
              <w:t xml:space="preserve"> </w:t>
            </w:r>
            <w:r>
              <w:rPr>
                <w:position w:val="2"/>
                <w:sz w:val="20"/>
              </w:rPr>
              <w:t>Evde</w:t>
            </w:r>
            <w:r>
              <w:rPr>
                <w:spacing w:val="-9"/>
                <w:position w:val="2"/>
                <w:sz w:val="20"/>
              </w:rPr>
              <w:t xml:space="preserve"> </w:t>
            </w:r>
            <w:r>
              <w:rPr>
                <w:position w:val="2"/>
                <w:sz w:val="20"/>
              </w:rPr>
              <w:t>Bakım</w:t>
            </w:r>
            <w:r>
              <w:rPr>
                <w:spacing w:val="-9"/>
                <w:position w:val="2"/>
                <w:sz w:val="20"/>
              </w:rPr>
              <w:t xml:space="preserve"> </w:t>
            </w:r>
            <w:r>
              <w:rPr>
                <w:position w:val="2"/>
                <w:sz w:val="20"/>
              </w:rPr>
              <w:t>Gerektiren</w:t>
            </w:r>
            <w:r>
              <w:rPr>
                <w:spacing w:val="-4"/>
                <w:position w:val="2"/>
                <w:sz w:val="20"/>
              </w:rPr>
              <w:t xml:space="preserve"> </w:t>
            </w:r>
            <w:r>
              <w:rPr>
                <w:spacing w:val="-2"/>
                <w:position w:val="2"/>
                <w:sz w:val="20"/>
              </w:rPr>
              <w:t>Durumlar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11</w:t>
            </w:r>
            <w:r>
              <w:rPr>
                <w:b/>
                <w:sz w:val="20"/>
              </w:rPr>
              <w:tab/>
            </w:r>
            <w:r>
              <w:rPr>
                <w:position w:val="2"/>
                <w:sz w:val="20"/>
              </w:rPr>
              <w:t>Evde</w:t>
            </w:r>
            <w:r>
              <w:rPr>
                <w:spacing w:val="-12"/>
                <w:position w:val="2"/>
                <w:sz w:val="20"/>
              </w:rPr>
              <w:t xml:space="preserve"> </w:t>
            </w:r>
            <w:r>
              <w:rPr>
                <w:position w:val="2"/>
                <w:sz w:val="20"/>
              </w:rPr>
              <w:t>Bakımda</w:t>
            </w:r>
            <w:r>
              <w:rPr>
                <w:spacing w:val="-7"/>
                <w:position w:val="2"/>
                <w:sz w:val="20"/>
              </w:rPr>
              <w:t xml:space="preserve"> </w:t>
            </w:r>
            <w:r>
              <w:rPr>
                <w:position w:val="2"/>
                <w:sz w:val="20"/>
              </w:rPr>
              <w:t>Hemşirenin</w:t>
            </w:r>
            <w:r>
              <w:rPr>
                <w:spacing w:val="-4"/>
                <w:position w:val="2"/>
                <w:sz w:val="20"/>
              </w:rPr>
              <w:t xml:space="preserve"> </w:t>
            </w:r>
            <w:r>
              <w:rPr>
                <w:position w:val="2"/>
                <w:sz w:val="20"/>
              </w:rPr>
              <w:t>Rolü</w:t>
            </w:r>
            <w:r>
              <w:rPr>
                <w:spacing w:val="-5"/>
                <w:position w:val="2"/>
                <w:sz w:val="20"/>
              </w:rPr>
              <w:t xml:space="preserve"> </w:t>
            </w:r>
            <w:r>
              <w:rPr>
                <w:position w:val="2"/>
                <w:sz w:val="20"/>
              </w:rPr>
              <w:t>ve</w:t>
            </w:r>
            <w:r>
              <w:rPr>
                <w:spacing w:val="-6"/>
                <w:position w:val="2"/>
                <w:sz w:val="20"/>
              </w:rPr>
              <w:t xml:space="preserve"> </w:t>
            </w:r>
            <w:r>
              <w:rPr>
                <w:spacing w:val="-4"/>
                <w:position w:val="2"/>
                <w:sz w:val="20"/>
              </w:rPr>
              <w:t>Önemi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Evde</w:t>
            </w:r>
            <w:r>
              <w:rPr>
                <w:spacing w:val="-9"/>
                <w:position w:val="2"/>
                <w:sz w:val="20"/>
              </w:rPr>
              <w:t xml:space="preserve"> </w:t>
            </w:r>
            <w:r>
              <w:rPr>
                <w:position w:val="2"/>
                <w:sz w:val="20"/>
              </w:rPr>
              <w:t>Bakımda</w:t>
            </w:r>
            <w:r>
              <w:rPr>
                <w:spacing w:val="-4"/>
                <w:position w:val="2"/>
                <w:sz w:val="20"/>
              </w:rPr>
              <w:t xml:space="preserve"> </w:t>
            </w:r>
            <w:r>
              <w:rPr>
                <w:position w:val="2"/>
                <w:sz w:val="20"/>
              </w:rPr>
              <w:t>Gereksinim</w:t>
            </w:r>
            <w:r>
              <w:rPr>
                <w:spacing w:val="-9"/>
                <w:position w:val="2"/>
                <w:sz w:val="20"/>
              </w:rPr>
              <w:t xml:space="preserve"> </w:t>
            </w:r>
            <w:r>
              <w:rPr>
                <w:position w:val="2"/>
                <w:sz w:val="20"/>
              </w:rPr>
              <w:t>Duyulan</w:t>
            </w:r>
            <w:r>
              <w:rPr>
                <w:spacing w:val="-4"/>
                <w:position w:val="2"/>
                <w:sz w:val="20"/>
              </w:rPr>
              <w:t xml:space="preserve"> </w:t>
            </w:r>
            <w:r>
              <w:rPr>
                <w:position w:val="2"/>
                <w:sz w:val="20"/>
              </w:rPr>
              <w:t>Bilgi</w:t>
            </w:r>
            <w:r>
              <w:rPr>
                <w:spacing w:val="-4"/>
                <w:position w:val="2"/>
                <w:sz w:val="20"/>
              </w:rPr>
              <w:t xml:space="preserve"> </w:t>
            </w:r>
            <w:r>
              <w:rPr>
                <w:position w:val="2"/>
                <w:sz w:val="20"/>
              </w:rPr>
              <w:t>ve</w:t>
            </w:r>
            <w:r>
              <w:rPr>
                <w:spacing w:val="-8"/>
                <w:position w:val="2"/>
                <w:sz w:val="20"/>
              </w:rPr>
              <w:t xml:space="preserve"> </w:t>
            </w:r>
            <w:r>
              <w:rPr>
                <w:spacing w:val="-2"/>
                <w:position w:val="2"/>
                <w:sz w:val="20"/>
              </w:rPr>
              <w:t>Beceriler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Evde</w:t>
            </w:r>
            <w:r>
              <w:rPr>
                <w:spacing w:val="-5"/>
                <w:position w:val="2"/>
                <w:sz w:val="20"/>
              </w:rPr>
              <w:t xml:space="preserve"> </w:t>
            </w:r>
            <w:r>
              <w:rPr>
                <w:position w:val="2"/>
                <w:sz w:val="20"/>
              </w:rPr>
              <w:t>Bakımda</w:t>
            </w:r>
            <w:r>
              <w:rPr>
                <w:spacing w:val="-6"/>
                <w:position w:val="2"/>
                <w:sz w:val="20"/>
              </w:rPr>
              <w:t xml:space="preserve"> </w:t>
            </w:r>
            <w:r>
              <w:rPr>
                <w:position w:val="2"/>
                <w:sz w:val="20"/>
              </w:rPr>
              <w:t>Ekip</w:t>
            </w:r>
            <w:r>
              <w:rPr>
                <w:spacing w:val="-5"/>
                <w:position w:val="2"/>
                <w:sz w:val="20"/>
              </w:rPr>
              <w:t xml:space="preserve"> </w:t>
            </w:r>
            <w:r>
              <w:rPr>
                <w:spacing w:val="-2"/>
                <w:position w:val="2"/>
                <w:sz w:val="20"/>
              </w:rPr>
              <w:t>Kavramı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Evde</w:t>
            </w:r>
            <w:r>
              <w:rPr>
                <w:spacing w:val="-11"/>
                <w:position w:val="2"/>
                <w:sz w:val="20"/>
              </w:rPr>
              <w:t xml:space="preserve"> </w:t>
            </w:r>
            <w:r>
              <w:rPr>
                <w:position w:val="2"/>
                <w:sz w:val="20"/>
              </w:rPr>
              <w:t>Bakımda</w:t>
            </w:r>
            <w:r>
              <w:rPr>
                <w:spacing w:val="-7"/>
                <w:position w:val="2"/>
                <w:sz w:val="20"/>
              </w:rPr>
              <w:t xml:space="preserve"> </w:t>
            </w:r>
            <w:r>
              <w:rPr>
                <w:position w:val="2"/>
                <w:sz w:val="20"/>
              </w:rPr>
              <w:t>Güvenli</w:t>
            </w:r>
            <w:r>
              <w:rPr>
                <w:spacing w:val="-6"/>
                <w:position w:val="2"/>
                <w:sz w:val="20"/>
              </w:rPr>
              <w:t xml:space="preserve"> </w:t>
            </w:r>
            <w:r>
              <w:rPr>
                <w:position w:val="2"/>
                <w:sz w:val="20"/>
              </w:rPr>
              <w:t>Çevrenin</w:t>
            </w:r>
            <w:r>
              <w:rPr>
                <w:spacing w:val="-3"/>
                <w:position w:val="2"/>
                <w:sz w:val="20"/>
              </w:rPr>
              <w:t xml:space="preserve"> </w:t>
            </w:r>
            <w:r>
              <w:rPr>
                <w:spacing w:val="-2"/>
                <w:position w:val="2"/>
                <w:sz w:val="20"/>
              </w:rPr>
              <w:t>Sağlanması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Evde</w:t>
            </w:r>
            <w:r>
              <w:rPr>
                <w:spacing w:val="-7"/>
                <w:position w:val="2"/>
                <w:sz w:val="20"/>
              </w:rPr>
              <w:t xml:space="preserve"> </w:t>
            </w:r>
            <w:r>
              <w:rPr>
                <w:position w:val="2"/>
                <w:sz w:val="20"/>
              </w:rPr>
              <w:t>Sağlık</w:t>
            </w:r>
            <w:r>
              <w:rPr>
                <w:spacing w:val="-9"/>
                <w:position w:val="2"/>
                <w:sz w:val="20"/>
              </w:rPr>
              <w:t xml:space="preserve"> </w:t>
            </w:r>
            <w:r>
              <w:rPr>
                <w:position w:val="2"/>
                <w:sz w:val="20"/>
              </w:rPr>
              <w:t>Eğitimi,</w:t>
            </w:r>
            <w:r>
              <w:rPr>
                <w:spacing w:val="-7"/>
                <w:position w:val="2"/>
                <w:sz w:val="20"/>
              </w:rPr>
              <w:t xml:space="preserve"> </w:t>
            </w:r>
            <w:r>
              <w:rPr>
                <w:position w:val="2"/>
                <w:sz w:val="20"/>
              </w:rPr>
              <w:t>Danışmanlık</w:t>
            </w:r>
            <w:r>
              <w:rPr>
                <w:spacing w:val="-8"/>
                <w:position w:val="2"/>
                <w:sz w:val="20"/>
              </w:rPr>
              <w:t xml:space="preserve"> </w:t>
            </w:r>
            <w:r>
              <w:rPr>
                <w:position w:val="2"/>
                <w:sz w:val="20"/>
              </w:rPr>
              <w:t>ve</w:t>
            </w:r>
            <w:r>
              <w:rPr>
                <w:spacing w:val="-7"/>
                <w:position w:val="2"/>
                <w:sz w:val="20"/>
              </w:rPr>
              <w:t xml:space="preserve"> </w:t>
            </w:r>
            <w:r>
              <w:rPr>
                <w:spacing w:val="-2"/>
                <w:position w:val="2"/>
                <w:sz w:val="20"/>
              </w:rPr>
              <w:t>İletişim</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bl>
    <w:p w:rsidR="00D01C62" w:rsidRDefault="00D01C62">
      <w:pPr>
        <w:pStyle w:val="TableParagraph"/>
        <w:jc w:val="center"/>
        <w:rPr>
          <w:sz w:val="20"/>
        </w:rPr>
        <w:sectPr w:rsidR="00D01C62">
          <w:pgSz w:w="11910" w:h="16840"/>
          <w:pgMar w:top="1340" w:right="0" w:bottom="206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06"/>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8"/>
              <w:ind w:left="71" w:right="4"/>
              <w:jc w:val="center"/>
              <w:rPr>
                <w:sz w:val="20"/>
              </w:rPr>
            </w:pPr>
            <w:r>
              <w:rPr>
                <w:spacing w:val="-10"/>
                <w:sz w:val="20"/>
              </w:rPr>
              <w:t>-</w:t>
            </w:r>
          </w:p>
        </w:tc>
        <w:tc>
          <w:tcPr>
            <w:tcW w:w="1277" w:type="dxa"/>
          </w:tcPr>
          <w:p w:rsidR="00D01C62" w:rsidRDefault="00C23F5F">
            <w:pPr>
              <w:pStyle w:val="TableParagraph"/>
              <w:spacing w:before="38"/>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C603DC">
        <w:trPr>
          <w:trHeight w:val="316"/>
        </w:trPr>
        <w:tc>
          <w:tcPr>
            <w:tcW w:w="5796" w:type="dxa"/>
            <w:tcBorders>
              <w:top w:val="single" w:sz="12" w:space="0" w:color="000000"/>
              <w:left w:val="single" w:sz="12" w:space="0" w:color="000000"/>
              <w:bottom w:val="single" w:sz="12"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C603DC" w:rsidRDefault="00C603DC" w:rsidP="00C603DC">
            <w:pPr>
              <w:pStyle w:val="TableParagraph"/>
              <w:spacing w:before="38"/>
              <w:ind w:left="66" w:right="9"/>
              <w:jc w:val="center"/>
              <w:rPr>
                <w:sz w:val="20"/>
              </w:rPr>
            </w:pPr>
            <w:r>
              <w:rPr>
                <w:sz w:val="20"/>
              </w:rPr>
              <w:t>1</w:t>
            </w:r>
          </w:p>
        </w:tc>
        <w:tc>
          <w:tcPr>
            <w:tcW w:w="1277" w:type="dxa"/>
          </w:tcPr>
          <w:p w:rsidR="00C603DC" w:rsidRDefault="00C603DC" w:rsidP="00C603DC">
            <w:pPr>
              <w:pStyle w:val="TableParagraph"/>
              <w:spacing w:before="38"/>
              <w:ind w:left="66" w:right="6"/>
              <w:jc w:val="center"/>
              <w:rPr>
                <w:sz w:val="20"/>
              </w:rPr>
            </w:pPr>
            <w:r>
              <w:rPr>
                <w:sz w:val="20"/>
              </w:rPr>
              <w:t>3</w:t>
            </w:r>
          </w:p>
        </w:tc>
        <w:tc>
          <w:tcPr>
            <w:tcW w:w="1277" w:type="dxa"/>
            <w:tcBorders>
              <w:right w:val="single" w:sz="12"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0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line="215" w:lineRule="exact"/>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line="215" w:lineRule="exact"/>
              <w:ind w:left="67" w:right="9"/>
              <w:jc w:val="center"/>
              <w:rPr>
                <w:sz w:val="20"/>
              </w:rPr>
            </w:pPr>
            <w:r>
              <w:rPr>
                <w:spacing w:val="-5"/>
                <w:sz w:val="20"/>
              </w:rPr>
              <w:t>20</w:t>
            </w:r>
          </w:p>
        </w:tc>
      </w:tr>
      <w:tr w:rsidR="00D01C62">
        <w:trPr>
          <w:trHeight w:val="29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line="215" w:lineRule="exact"/>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line="215" w:lineRule="exact"/>
              <w:ind w:left="67" w:right="9"/>
              <w:jc w:val="center"/>
              <w:rPr>
                <w:sz w:val="20"/>
              </w:rPr>
            </w:pPr>
            <w:r>
              <w:rPr>
                <w:spacing w:val="-5"/>
                <w:sz w:val="20"/>
              </w:rPr>
              <w:t>30</w:t>
            </w:r>
          </w:p>
        </w:tc>
      </w:tr>
      <w:tr w:rsidR="00D01C62">
        <w:trPr>
          <w:trHeight w:val="30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line="215" w:lineRule="exact"/>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line="219" w:lineRule="exact"/>
              <w:ind w:left="67" w:right="9"/>
              <w:jc w:val="center"/>
              <w:rPr>
                <w:sz w:val="20"/>
              </w:rPr>
            </w:pPr>
            <w:r>
              <w:rPr>
                <w:spacing w:val="-5"/>
                <w:sz w:val="20"/>
              </w:rPr>
              <w:t>50</w:t>
            </w:r>
          </w:p>
        </w:tc>
      </w:tr>
      <w:tr w:rsidR="00D01C62">
        <w:trPr>
          <w:trHeight w:val="297"/>
        </w:trPr>
        <w:tc>
          <w:tcPr>
            <w:tcW w:w="5796" w:type="dxa"/>
            <w:tcBorders>
              <w:top w:val="single" w:sz="4" w:space="0" w:color="000000"/>
              <w:right w:val="single" w:sz="4" w:space="0" w:color="000000"/>
            </w:tcBorders>
          </w:tcPr>
          <w:p w:rsidR="00D01C62" w:rsidRDefault="00C23F5F">
            <w:pPr>
              <w:pStyle w:val="TableParagraph"/>
              <w:spacing w:before="67" w:line="210" w:lineRule="exact"/>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line="215" w:lineRule="exact"/>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20"/>
        <w:gridCol w:w="996"/>
      </w:tblGrid>
      <w:tr w:rsidR="00D01C62">
        <w:trPr>
          <w:trHeight w:val="671"/>
        </w:trPr>
        <w:tc>
          <w:tcPr>
            <w:tcW w:w="9671" w:type="dxa"/>
            <w:gridSpan w:val="3"/>
            <w:tcBorders>
              <w:bottom w:val="single" w:sz="6" w:space="0" w:color="000000"/>
            </w:tcBorders>
            <w:shd w:val="clear" w:color="auto" w:fill="FCF1CC"/>
          </w:tcPr>
          <w:p w:rsidR="00D01C62" w:rsidRDefault="00C23F5F">
            <w:pPr>
              <w:pStyle w:val="TableParagraph"/>
              <w:spacing w:before="4" w:line="225" w:lineRule="exact"/>
              <w:ind w:left="57"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5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5" w:type="dxa"/>
            <w:tcBorders>
              <w:top w:val="single" w:sz="6" w:space="0" w:color="000000"/>
              <w:bottom w:val="single" w:sz="6" w:space="0" w:color="000000"/>
              <w:right w:val="single" w:sz="6" w:space="0" w:color="000000"/>
            </w:tcBorders>
          </w:tcPr>
          <w:p w:rsidR="00D01C62" w:rsidRDefault="00C23F5F">
            <w:pPr>
              <w:pStyle w:val="TableParagraph"/>
              <w:ind w:left="66" w:right="13"/>
              <w:jc w:val="center"/>
              <w:rPr>
                <w:b/>
                <w:sz w:val="20"/>
              </w:rPr>
            </w:pPr>
            <w:r>
              <w:rPr>
                <w:b/>
                <w:spacing w:val="-5"/>
                <w:sz w:val="20"/>
              </w:rPr>
              <w:t>NO</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58"/>
              <w:jc w:val="center"/>
              <w:rPr>
                <w:b/>
                <w:sz w:val="20"/>
              </w:rPr>
            </w:pPr>
            <w:r>
              <w:rPr>
                <w:b/>
                <w:sz w:val="20"/>
              </w:rPr>
              <w:t>PROGRAM</w:t>
            </w:r>
            <w:r>
              <w:rPr>
                <w:b/>
                <w:spacing w:val="-8"/>
                <w:sz w:val="20"/>
              </w:rPr>
              <w:t xml:space="preserve"> </w:t>
            </w:r>
            <w:r>
              <w:rPr>
                <w:b/>
                <w:spacing w:val="-2"/>
                <w:sz w:val="20"/>
              </w:rPr>
              <w:t>ÇIKTISI</w:t>
            </w:r>
          </w:p>
        </w:tc>
        <w:tc>
          <w:tcPr>
            <w:tcW w:w="996" w:type="dxa"/>
            <w:tcBorders>
              <w:top w:val="single" w:sz="6" w:space="0" w:color="000000"/>
              <w:left w:val="single" w:sz="6" w:space="0" w:color="000000"/>
              <w:bottom w:val="single" w:sz="6" w:space="0" w:color="000000"/>
            </w:tcBorders>
          </w:tcPr>
          <w:p w:rsidR="00D01C62" w:rsidRDefault="00C23F5F">
            <w:pPr>
              <w:pStyle w:val="TableParagraph"/>
              <w:ind w:left="67" w:right="1"/>
              <w:jc w:val="center"/>
              <w:rPr>
                <w:b/>
                <w:sz w:val="20"/>
              </w:rPr>
            </w:pPr>
            <w:r>
              <w:rPr>
                <w:b/>
                <w:spacing w:val="-2"/>
                <w:sz w:val="20"/>
              </w:rPr>
              <w:t>Katkı</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2</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3</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4</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5</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6</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7</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8</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Araştırmalarda</w:t>
            </w:r>
            <w:r>
              <w:rPr>
                <w:spacing w:val="-12"/>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9</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10</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11</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4"/>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12</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r w:rsidR="00D01C62">
        <w:trPr>
          <w:trHeight w:val="234"/>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4" w:lineRule="exact"/>
              <w:ind w:left="66" w:right="15"/>
              <w:jc w:val="center"/>
              <w:rPr>
                <w:sz w:val="20"/>
              </w:rPr>
            </w:pPr>
            <w:r>
              <w:rPr>
                <w:spacing w:val="-5"/>
                <w:sz w:val="20"/>
              </w:rPr>
              <w:t>13</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4"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4" w:lineRule="exact"/>
              <w:ind w:left="67"/>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14</w:t>
            </w:r>
          </w:p>
        </w:tc>
        <w:tc>
          <w:tcPr>
            <w:tcW w:w="812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99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2</w:t>
            </w:r>
          </w:p>
        </w:tc>
      </w:tr>
    </w:tbl>
    <w:p w:rsidR="00D01C62" w:rsidRDefault="00D01C62">
      <w:pPr>
        <w:pStyle w:val="GvdeMetni"/>
        <w:spacing w:before="1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335"/>
        </w:trPr>
        <w:tc>
          <w:tcPr>
            <w:tcW w:w="9627" w:type="dxa"/>
            <w:gridSpan w:val="5"/>
            <w:tcBorders>
              <w:bottom w:val="single" w:sz="4" w:space="0" w:color="000000"/>
            </w:tcBorders>
            <w:shd w:val="clear" w:color="auto" w:fill="FCF1CC"/>
          </w:tcPr>
          <w:p w:rsidR="00D01C62" w:rsidRDefault="00C23F5F">
            <w:pPr>
              <w:pStyle w:val="TableParagraph"/>
              <w:spacing w:before="106" w:line="210" w:lineRule="exact"/>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2"/>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068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82"/>
              <w:ind w:left="61" w:right="9"/>
              <w:jc w:val="center"/>
              <w:rPr>
                <w:b/>
                <w:sz w:val="20"/>
              </w:rPr>
            </w:pPr>
            <w:r>
              <w:rPr>
                <w:b/>
                <w:sz w:val="20"/>
              </w:rPr>
              <w:t>İLERİ</w:t>
            </w:r>
            <w:r>
              <w:rPr>
                <w:b/>
                <w:spacing w:val="-13"/>
                <w:sz w:val="20"/>
              </w:rPr>
              <w:t xml:space="preserve"> </w:t>
            </w:r>
            <w:r>
              <w:rPr>
                <w:b/>
                <w:sz w:val="20"/>
              </w:rPr>
              <w:t>ÇOCUK</w:t>
            </w:r>
            <w:r>
              <w:rPr>
                <w:b/>
                <w:spacing w:val="-12"/>
                <w:sz w:val="20"/>
              </w:rPr>
              <w:t xml:space="preserve"> </w:t>
            </w:r>
            <w:r>
              <w:rPr>
                <w:b/>
                <w:sz w:val="20"/>
              </w:rPr>
              <w:t>SAĞLIĞI</w:t>
            </w:r>
            <w:r>
              <w:rPr>
                <w:b/>
                <w:spacing w:val="-13"/>
                <w:sz w:val="20"/>
              </w:rPr>
              <w:t xml:space="preserve"> </w:t>
            </w:r>
            <w:r>
              <w:rPr>
                <w:b/>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82"/>
              <w:ind w:left="71"/>
              <w:jc w:val="center"/>
              <w:rPr>
                <w:b/>
                <w:sz w:val="20"/>
              </w:rPr>
            </w:pPr>
            <w:r>
              <w:rPr>
                <w:b/>
                <w:spacing w:val="-2"/>
                <w:sz w:val="20"/>
              </w:rPr>
              <w:t>522303305</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4"/>
              <w:rPr>
                <w:sz w:val="20"/>
              </w:rPr>
            </w:pPr>
            <w:r>
              <w:rPr>
                <w:sz w:val="20"/>
              </w:rPr>
              <w:t>Çocuk</w:t>
            </w:r>
            <w:r>
              <w:rPr>
                <w:spacing w:val="-15"/>
                <w:sz w:val="20"/>
              </w:rPr>
              <w:t xml:space="preserve"> </w:t>
            </w:r>
            <w:r>
              <w:rPr>
                <w:sz w:val="20"/>
              </w:rPr>
              <w:t>sağlığının</w:t>
            </w:r>
            <w:r>
              <w:rPr>
                <w:spacing w:val="-11"/>
                <w:sz w:val="20"/>
              </w:rPr>
              <w:t xml:space="preserve"> </w:t>
            </w:r>
            <w:r>
              <w:rPr>
                <w:sz w:val="20"/>
              </w:rPr>
              <w:t>korunması</w:t>
            </w:r>
            <w:r>
              <w:rPr>
                <w:spacing w:val="-8"/>
                <w:sz w:val="20"/>
              </w:rPr>
              <w:t xml:space="preserve"> </w:t>
            </w:r>
            <w:r>
              <w:rPr>
                <w:sz w:val="20"/>
              </w:rPr>
              <w:t>ve</w:t>
            </w:r>
            <w:r>
              <w:rPr>
                <w:spacing w:val="-13"/>
                <w:sz w:val="20"/>
              </w:rPr>
              <w:t xml:space="preserve"> </w:t>
            </w:r>
            <w:r>
              <w:rPr>
                <w:sz w:val="20"/>
              </w:rPr>
              <w:t>geliştirilmesinde,</w:t>
            </w:r>
            <w:r>
              <w:rPr>
                <w:spacing w:val="-12"/>
                <w:sz w:val="20"/>
              </w:rPr>
              <w:t xml:space="preserve"> </w:t>
            </w:r>
            <w:r>
              <w:rPr>
                <w:sz w:val="20"/>
              </w:rPr>
              <w:t>güncel</w:t>
            </w:r>
            <w:r>
              <w:rPr>
                <w:spacing w:val="-8"/>
                <w:sz w:val="20"/>
              </w:rPr>
              <w:t xml:space="preserve"> </w:t>
            </w:r>
            <w:r>
              <w:rPr>
                <w:sz w:val="20"/>
              </w:rPr>
              <w:t>bilgi</w:t>
            </w:r>
            <w:r>
              <w:rPr>
                <w:spacing w:val="-13"/>
                <w:sz w:val="20"/>
              </w:rPr>
              <w:t xml:space="preserve"> </w:t>
            </w:r>
            <w:r>
              <w:rPr>
                <w:sz w:val="20"/>
              </w:rPr>
              <w:t>ve</w:t>
            </w:r>
            <w:r>
              <w:rPr>
                <w:spacing w:val="-12"/>
                <w:sz w:val="20"/>
              </w:rPr>
              <w:t xml:space="preserve"> </w:t>
            </w:r>
            <w:r>
              <w:rPr>
                <w:sz w:val="20"/>
              </w:rPr>
              <w:t>hemşirelik</w:t>
            </w:r>
            <w:r>
              <w:rPr>
                <w:spacing w:val="-10"/>
                <w:sz w:val="20"/>
              </w:rPr>
              <w:t xml:space="preserve"> </w:t>
            </w:r>
            <w:r>
              <w:rPr>
                <w:spacing w:val="-2"/>
                <w:sz w:val="20"/>
              </w:rPr>
              <w:t>uygulamalarını</w:t>
            </w:r>
          </w:p>
          <w:p w:rsidR="00D01C62" w:rsidRDefault="00C23F5F">
            <w:pPr>
              <w:pStyle w:val="TableParagraph"/>
              <w:spacing w:line="228" w:lineRule="exact"/>
              <w:ind w:left="124"/>
              <w:rPr>
                <w:sz w:val="20"/>
              </w:rPr>
            </w:pPr>
            <w:proofErr w:type="gramStart"/>
            <w:r>
              <w:rPr>
                <w:sz w:val="20"/>
              </w:rPr>
              <w:t>yapabilme</w:t>
            </w:r>
            <w:proofErr w:type="gramEnd"/>
            <w:r>
              <w:rPr>
                <w:spacing w:val="-13"/>
                <w:sz w:val="20"/>
              </w:rPr>
              <w:t xml:space="preserve"> </w:t>
            </w:r>
            <w:r>
              <w:rPr>
                <w:sz w:val="20"/>
              </w:rPr>
              <w:t>becerisinin</w:t>
            </w:r>
            <w:r>
              <w:rPr>
                <w:spacing w:val="-10"/>
                <w:sz w:val="20"/>
              </w:rPr>
              <w:t xml:space="preserve"> </w:t>
            </w:r>
            <w:r>
              <w:rPr>
                <w:sz w:val="20"/>
              </w:rPr>
              <w:t>öğrenciye</w:t>
            </w:r>
            <w:r>
              <w:rPr>
                <w:spacing w:val="-12"/>
                <w:sz w:val="20"/>
              </w:rPr>
              <w:t xml:space="preserve"> </w:t>
            </w:r>
            <w:r>
              <w:rPr>
                <w:spacing w:val="-2"/>
                <w:sz w:val="20"/>
              </w:rPr>
              <w:t>kazandırılması.</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26" w:lineRule="exact"/>
              <w:ind w:left="124"/>
              <w:rPr>
                <w:sz w:val="20"/>
              </w:rPr>
            </w:pPr>
            <w:r>
              <w:rPr>
                <w:sz w:val="20"/>
              </w:rPr>
              <w:t>Dünyada</w:t>
            </w:r>
            <w:r>
              <w:rPr>
                <w:spacing w:val="34"/>
                <w:sz w:val="20"/>
              </w:rPr>
              <w:t xml:space="preserve"> </w:t>
            </w:r>
            <w:r>
              <w:rPr>
                <w:sz w:val="20"/>
              </w:rPr>
              <w:t>ve</w:t>
            </w:r>
            <w:r>
              <w:rPr>
                <w:spacing w:val="29"/>
                <w:sz w:val="20"/>
              </w:rPr>
              <w:t xml:space="preserve"> </w:t>
            </w:r>
            <w:r>
              <w:rPr>
                <w:sz w:val="20"/>
              </w:rPr>
              <w:t>ülkemizde</w:t>
            </w:r>
            <w:r>
              <w:rPr>
                <w:spacing w:val="30"/>
                <w:sz w:val="20"/>
              </w:rPr>
              <w:t xml:space="preserve"> </w:t>
            </w:r>
            <w:r>
              <w:rPr>
                <w:sz w:val="20"/>
              </w:rPr>
              <w:t>çocuk</w:t>
            </w:r>
            <w:r>
              <w:rPr>
                <w:spacing w:val="32"/>
                <w:sz w:val="20"/>
              </w:rPr>
              <w:t xml:space="preserve"> </w:t>
            </w:r>
            <w:r>
              <w:rPr>
                <w:sz w:val="20"/>
              </w:rPr>
              <w:t>sağlığının</w:t>
            </w:r>
            <w:r>
              <w:rPr>
                <w:spacing w:val="33"/>
                <w:sz w:val="20"/>
              </w:rPr>
              <w:t xml:space="preserve"> </w:t>
            </w:r>
            <w:r>
              <w:rPr>
                <w:sz w:val="20"/>
              </w:rPr>
              <w:t>durumu,</w:t>
            </w:r>
            <w:r>
              <w:rPr>
                <w:spacing w:val="30"/>
                <w:sz w:val="20"/>
              </w:rPr>
              <w:t xml:space="preserve"> </w:t>
            </w:r>
            <w:r>
              <w:rPr>
                <w:sz w:val="20"/>
              </w:rPr>
              <w:t>Çocuk</w:t>
            </w:r>
            <w:r>
              <w:rPr>
                <w:spacing w:val="32"/>
                <w:sz w:val="20"/>
              </w:rPr>
              <w:t xml:space="preserve"> </w:t>
            </w:r>
            <w:r>
              <w:rPr>
                <w:sz w:val="20"/>
              </w:rPr>
              <w:t>sağlığını</w:t>
            </w:r>
            <w:r>
              <w:rPr>
                <w:spacing w:val="34"/>
                <w:sz w:val="20"/>
              </w:rPr>
              <w:t xml:space="preserve"> </w:t>
            </w:r>
            <w:r>
              <w:rPr>
                <w:sz w:val="20"/>
              </w:rPr>
              <w:t>geliştirmeye</w:t>
            </w:r>
            <w:r>
              <w:rPr>
                <w:spacing w:val="34"/>
                <w:sz w:val="20"/>
              </w:rPr>
              <w:t xml:space="preserve"> </w:t>
            </w:r>
            <w:r>
              <w:rPr>
                <w:spacing w:val="-2"/>
                <w:sz w:val="20"/>
              </w:rPr>
              <w:t>yönelik</w:t>
            </w:r>
          </w:p>
          <w:p w:rsidR="00D01C62" w:rsidRDefault="00C23F5F">
            <w:pPr>
              <w:pStyle w:val="TableParagraph"/>
              <w:ind w:left="124"/>
              <w:rPr>
                <w:sz w:val="20"/>
              </w:rPr>
            </w:pPr>
            <w:proofErr w:type="gramStart"/>
            <w:r>
              <w:rPr>
                <w:sz w:val="20"/>
              </w:rPr>
              <w:t>yapılan</w:t>
            </w:r>
            <w:proofErr w:type="gramEnd"/>
            <w:r>
              <w:rPr>
                <w:spacing w:val="-8"/>
                <w:sz w:val="20"/>
              </w:rPr>
              <w:t xml:space="preserve"> </w:t>
            </w:r>
            <w:r>
              <w:rPr>
                <w:sz w:val="20"/>
              </w:rPr>
              <w:t>uygulamalar,</w:t>
            </w:r>
            <w:r>
              <w:rPr>
                <w:spacing w:val="-5"/>
                <w:sz w:val="20"/>
              </w:rPr>
              <w:t xml:space="preserve"> </w:t>
            </w:r>
            <w:r>
              <w:rPr>
                <w:sz w:val="20"/>
              </w:rPr>
              <w:t>Özel</w:t>
            </w:r>
            <w:r>
              <w:rPr>
                <w:spacing w:val="-10"/>
                <w:sz w:val="20"/>
              </w:rPr>
              <w:t xml:space="preserve"> </w:t>
            </w:r>
            <w:r>
              <w:rPr>
                <w:sz w:val="20"/>
              </w:rPr>
              <w:t>durumu</w:t>
            </w:r>
            <w:r>
              <w:rPr>
                <w:spacing w:val="-11"/>
                <w:sz w:val="20"/>
              </w:rPr>
              <w:t xml:space="preserve"> </w:t>
            </w:r>
            <w:r>
              <w:rPr>
                <w:sz w:val="20"/>
              </w:rPr>
              <w:t>olan</w:t>
            </w:r>
            <w:r>
              <w:rPr>
                <w:spacing w:val="-7"/>
                <w:sz w:val="20"/>
              </w:rPr>
              <w:t xml:space="preserve"> </w:t>
            </w:r>
            <w:r>
              <w:rPr>
                <w:sz w:val="20"/>
              </w:rPr>
              <w:t>çocuklara</w:t>
            </w:r>
            <w:r>
              <w:rPr>
                <w:spacing w:val="-13"/>
                <w:sz w:val="20"/>
              </w:rPr>
              <w:t xml:space="preserve"> </w:t>
            </w:r>
            <w:r>
              <w:rPr>
                <w:sz w:val="20"/>
              </w:rPr>
              <w:t>hemşirelik</w:t>
            </w:r>
            <w:r>
              <w:rPr>
                <w:spacing w:val="-10"/>
                <w:sz w:val="20"/>
              </w:rPr>
              <w:t xml:space="preserve"> </w:t>
            </w:r>
            <w:r>
              <w:rPr>
                <w:spacing w:val="-2"/>
                <w:sz w:val="20"/>
              </w:rPr>
              <w:t>yaklaşımları</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4" w:line="237" w:lineRule="auto"/>
              <w:ind w:left="239"/>
            </w:pPr>
            <w:r>
              <w:rPr>
                <w:b/>
                <w:sz w:val="20"/>
              </w:rPr>
              <w:t xml:space="preserve">1 </w:t>
            </w:r>
            <w:r>
              <w:t>Dünyada ve Türkiye’de çocuk sağlığına ilişkin güncel</w:t>
            </w:r>
            <w:r>
              <w:rPr>
                <w:spacing w:val="-7"/>
              </w:rPr>
              <w:t xml:space="preserve"> </w:t>
            </w:r>
            <w:r>
              <w:t>durumu,</w:t>
            </w:r>
            <w:r>
              <w:rPr>
                <w:spacing w:val="-6"/>
              </w:rPr>
              <w:t xml:space="preserve"> </w:t>
            </w:r>
            <w:r>
              <w:t>sağlık</w:t>
            </w:r>
            <w:r>
              <w:rPr>
                <w:spacing w:val="-12"/>
              </w:rPr>
              <w:t xml:space="preserve"> </w:t>
            </w:r>
            <w:r>
              <w:t>göstergelerini</w:t>
            </w:r>
            <w:r>
              <w:rPr>
                <w:spacing w:val="-11"/>
              </w:rPr>
              <w:t xml:space="preserve"> </w:t>
            </w:r>
            <w:r>
              <w:t>ve</w:t>
            </w:r>
            <w:r>
              <w:rPr>
                <w:spacing w:val="-10"/>
              </w:rPr>
              <w:t xml:space="preserve"> </w:t>
            </w:r>
            <w:r>
              <w:t>eğilimleri</w:t>
            </w:r>
          </w:p>
          <w:p w:rsidR="00D01C62" w:rsidRDefault="00C23F5F">
            <w:pPr>
              <w:pStyle w:val="TableParagraph"/>
              <w:spacing w:before="1" w:line="238" w:lineRule="exact"/>
              <w:ind w:left="239"/>
            </w:pPr>
            <w:proofErr w:type="gramStart"/>
            <w:r>
              <w:t>karşılaştırmalı</w:t>
            </w:r>
            <w:proofErr w:type="gramEnd"/>
            <w:r>
              <w:rPr>
                <w:spacing w:val="-6"/>
              </w:rPr>
              <w:t xml:space="preserve"> </w:t>
            </w:r>
            <w:r>
              <w:t>olarak</w:t>
            </w:r>
            <w:r>
              <w:rPr>
                <w:spacing w:val="-10"/>
              </w:rPr>
              <w:t xml:space="preserve"> </w:t>
            </w:r>
            <w:r>
              <w:t>analiz</w:t>
            </w:r>
            <w:r>
              <w:rPr>
                <w:spacing w:val="-3"/>
              </w:rPr>
              <w:t xml:space="preserve"> </w:t>
            </w:r>
            <w:r>
              <w:rPr>
                <w:spacing w:val="-4"/>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1, 2,</w:t>
            </w:r>
            <w:r>
              <w:rPr>
                <w:spacing w:val="1"/>
              </w:rPr>
              <w:t xml:space="preserve"> </w:t>
            </w:r>
            <w:r>
              <w:t>3,</w:t>
            </w:r>
            <w:r>
              <w:rPr>
                <w:spacing w:val="-4"/>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9" w:line="250" w:lineRule="atLeast"/>
              <w:ind w:left="239"/>
            </w:pPr>
            <w:r>
              <w:rPr>
                <w:b/>
                <w:sz w:val="20"/>
              </w:rPr>
              <w:t xml:space="preserve">2 </w:t>
            </w:r>
            <w:r>
              <w:t>Pediatri hemşireliğinin tarihsel gelişimini, rollerini</w:t>
            </w:r>
            <w:r>
              <w:rPr>
                <w:spacing w:val="-9"/>
              </w:rPr>
              <w:t xml:space="preserve"> </w:t>
            </w:r>
            <w:r>
              <w:t>ve</w:t>
            </w:r>
            <w:r>
              <w:rPr>
                <w:spacing w:val="-12"/>
              </w:rPr>
              <w:t xml:space="preserve"> </w:t>
            </w:r>
            <w:r>
              <w:t>temel</w:t>
            </w:r>
            <w:r>
              <w:rPr>
                <w:spacing w:val="-5"/>
              </w:rPr>
              <w:t xml:space="preserve"> </w:t>
            </w:r>
            <w:r>
              <w:t>kavramlarını</w:t>
            </w:r>
            <w:r>
              <w:rPr>
                <w:spacing w:val="-9"/>
              </w:rPr>
              <w:t xml:space="preserve"> </w:t>
            </w:r>
            <w:r>
              <w:t>açıklar</w:t>
            </w:r>
            <w:r>
              <w:rPr>
                <w:spacing w:val="-3"/>
              </w:rPr>
              <w:t xml:space="preserve"> </w:t>
            </w:r>
            <w:r>
              <w:t>ve</w:t>
            </w:r>
            <w:r>
              <w:rPr>
                <w:spacing w:val="-7"/>
              </w:rPr>
              <w:t xml:space="preserve"> </w:t>
            </w:r>
            <w:r>
              <w:t>mesleki uygulamalarla ilişkilendirir.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2"/>
              </w:rPr>
              <w:t xml:space="preserve"> </w:t>
            </w:r>
            <w:r>
              <w:t>10,</w:t>
            </w:r>
            <w:r>
              <w:rPr>
                <w:spacing w:val="-3"/>
              </w:rPr>
              <w:t xml:space="preserve"> </w:t>
            </w:r>
            <w:r>
              <w:t>11,</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5"/>
                <w:sz w:val="20"/>
              </w:rPr>
              <w:t xml:space="preserve"> </w:t>
            </w:r>
            <w:r>
              <w:t>Çocuk</w:t>
            </w:r>
            <w:r>
              <w:rPr>
                <w:spacing w:val="-7"/>
              </w:rPr>
              <w:t xml:space="preserve"> </w:t>
            </w:r>
            <w:r>
              <w:t>sağlığının</w:t>
            </w:r>
            <w:r>
              <w:rPr>
                <w:spacing w:val="-6"/>
              </w:rPr>
              <w:t xml:space="preserve"> </w:t>
            </w:r>
            <w:r>
              <w:t>korunması</w:t>
            </w:r>
            <w:r>
              <w:rPr>
                <w:spacing w:val="-5"/>
              </w:rPr>
              <w:t xml:space="preserve"> </w:t>
            </w:r>
            <w:r>
              <w:t>ve</w:t>
            </w:r>
            <w:r>
              <w:rPr>
                <w:spacing w:val="-3"/>
              </w:rPr>
              <w:t xml:space="preserve"> </w:t>
            </w:r>
            <w:r>
              <w:rPr>
                <w:spacing w:val="-2"/>
              </w:rPr>
              <w:t>geliştirilmesine</w:t>
            </w:r>
          </w:p>
          <w:p w:rsidR="00D01C62" w:rsidRDefault="00C23F5F">
            <w:pPr>
              <w:pStyle w:val="TableParagraph"/>
              <w:spacing w:line="250" w:lineRule="exact"/>
              <w:ind w:left="239"/>
            </w:pPr>
            <w:proofErr w:type="gramStart"/>
            <w:r>
              <w:t>yönelik</w:t>
            </w:r>
            <w:proofErr w:type="gramEnd"/>
            <w:r>
              <w:t xml:space="preserve"> ulusal ve uluslararası kurum, politika ve uygulamaları</w:t>
            </w:r>
            <w:r>
              <w:rPr>
                <w:spacing w:val="-10"/>
              </w:rPr>
              <w:t xml:space="preserve"> </w:t>
            </w:r>
            <w:r>
              <w:t>eleştirel</w:t>
            </w:r>
            <w:r>
              <w:rPr>
                <w:spacing w:val="-14"/>
              </w:rPr>
              <w:t xml:space="preserve"> </w:t>
            </w:r>
            <w:r>
              <w:t>bakış</w:t>
            </w:r>
            <w:r>
              <w:rPr>
                <w:spacing w:val="-10"/>
              </w:rPr>
              <w:t xml:space="preserve"> </w:t>
            </w:r>
            <w:r>
              <w:t>açısıyla</w:t>
            </w:r>
            <w:r>
              <w:rPr>
                <w:spacing w:val="-8"/>
              </w:rPr>
              <w:t xml:space="preserve"> </w:t>
            </w:r>
            <w: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2, 3,</w:t>
            </w:r>
            <w:r>
              <w:rPr>
                <w:spacing w:val="1"/>
              </w:rPr>
              <w:t xml:space="preserve"> </w:t>
            </w:r>
            <w:r>
              <w:t>9,</w:t>
            </w:r>
            <w:r>
              <w:rPr>
                <w:spacing w:val="-4"/>
              </w:rPr>
              <w:t xml:space="preserve"> </w:t>
            </w:r>
            <w:r>
              <w:rPr>
                <w:spacing w:val="-5"/>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99" w:line="250" w:lineRule="atLeast"/>
              <w:ind w:left="239" w:right="-15"/>
            </w:pPr>
            <w:r>
              <w:rPr>
                <w:b/>
                <w:sz w:val="20"/>
              </w:rPr>
              <w:t xml:space="preserve">4 </w:t>
            </w:r>
            <w:r>
              <w:rPr>
                <w:color w:val="000000"/>
                <w:shd w:val="clear" w:color="auto" w:fill="F9F9F9"/>
              </w:rPr>
              <w:t>Çocuklarda bağışıklama, beslenme ve sağlığı</w:t>
            </w:r>
            <w:r>
              <w:rPr>
                <w:color w:val="000000"/>
                <w:shd w:val="clear" w:color="auto" w:fill="F9F9F9"/>
              </w:rPr>
              <w:tab/>
            </w:r>
            <w:r>
              <w:rPr>
                <w:color w:val="000000"/>
              </w:rPr>
              <w:t xml:space="preserve"> geliştirme uygulamalarını bilimsel kanıta dayalı olarak planlar 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1, 4,</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ind w:left="239"/>
            </w:pPr>
            <w:r>
              <w:rPr>
                <w:b/>
                <w:sz w:val="20"/>
              </w:rPr>
              <w:t>5</w:t>
            </w:r>
            <w:r>
              <w:rPr>
                <w:b/>
                <w:spacing w:val="-12"/>
                <w:sz w:val="20"/>
              </w:rPr>
              <w:t xml:space="preserve"> </w:t>
            </w:r>
            <w:r>
              <w:t>Özel</w:t>
            </w:r>
            <w:r>
              <w:rPr>
                <w:spacing w:val="-13"/>
              </w:rPr>
              <w:t xml:space="preserve"> </w:t>
            </w:r>
            <w:r>
              <w:t>gereksinimli,</w:t>
            </w:r>
            <w:r>
              <w:rPr>
                <w:spacing w:val="-8"/>
              </w:rPr>
              <w:t xml:space="preserve"> </w:t>
            </w:r>
            <w:r>
              <w:t>korunmaya</w:t>
            </w:r>
            <w:r>
              <w:rPr>
                <w:spacing w:val="-7"/>
              </w:rPr>
              <w:t xml:space="preserve"> </w:t>
            </w:r>
            <w:r>
              <w:t>muhtaç,</w:t>
            </w:r>
            <w:r>
              <w:rPr>
                <w:spacing w:val="-8"/>
              </w:rPr>
              <w:t xml:space="preserve"> </w:t>
            </w:r>
            <w:r>
              <w:t>çalışan veya suça itilmiş çocuklara yönelik hemşirelik</w:t>
            </w:r>
          </w:p>
          <w:p w:rsidR="00D01C62" w:rsidRDefault="00C23F5F">
            <w:pPr>
              <w:pStyle w:val="TableParagraph"/>
              <w:spacing w:line="236" w:lineRule="exact"/>
              <w:ind w:left="239"/>
            </w:pPr>
            <w:proofErr w:type="gramStart"/>
            <w:r>
              <w:t>yaklaşımlarını</w:t>
            </w:r>
            <w:proofErr w:type="gramEnd"/>
            <w:r>
              <w:rPr>
                <w:spacing w:val="-7"/>
              </w:rPr>
              <w:t xml:space="preserve"> </w:t>
            </w:r>
            <w:r>
              <w:t>bütüncül</w:t>
            </w:r>
            <w:r>
              <w:rPr>
                <w:spacing w:val="-7"/>
              </w:rPr>
              <w:t xml:space="preserve"> </w:t>
            </w:r>
            <w:r>
              <w:t>bakım</w:t>
            </w:r>
            <w:r>
              <w:rPr>
                <w:spacing w:val="-12"/>
              </w:rPr>
              <w:t xml:space="preserve"> </w:t>
            </w:r>
            <w:r>
              <w:t xml:space="preserve">anlayışıyla </w:t>
            </w:r>
            <w:r>
              <w:rPr>
                <w:spacing w:val="-2"/>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50" w:lineRule="exact"/>
              <w:ind w:left="9"/>
            </w:pPr>
            <w:r>
              <w:t>6, 7,</w:t>
            </w:r>
            <w:r>
              <w:rPr>
                <w:spacing w:val="1"/>
              </w:rPr>
              <w:t xml:space="preserve"> </w:t>
            </w:r>
            <w:r>
              <w:t>11,</w:t>
            </w:r>
            <w:r>
              <w:rPr>
                <w:spacing w:val="-4"/>
              </w:rPr>
              <w:t xml:space="preserve"> </w:t>
            </w:r>
            <w:r>
              <w:rPr>
                <w:spacing w:val="-5"/>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TableParagraph"/>
        <w:spacing w:line="226" w:lineRule="exact"/>
        <w:rPr>
          <w:sz w:val="20"/>
        </w:rPr>
        <w:sectPr w:rsidR="00D01C62">
          <w:pgSz w:w="11910" w:h="16840"/>
          <w:pgMar w:top="1320" w:right="0" w:bottom="1284"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right="90"/>
            </w:pPr>
            <w:r>
              <w:rPr>
                <w:b/>
                <w:sz w:val="20"/>
              </w:rPr>
              <w:lastRenderedPageBreak/>
              <w:t>6</w:t>
            </w:r>
            <w:r>
              <w:rPr>
                <w:b/>
                <w:spacing w:val="-9"/>
                <w:sz w:val="20"/>
              </w:rPr>
              <w:t xml:space="preserve"> </w:t>
            </w:r>
            <w:r>
              <w:t>Savaş,</w:t>
            </w:r>
            <w:r>
              <w:rPr>
                <w:spacing w:val="-13"/>
              </w:rPr>
              <w:t xml:space="preserve"> </w:t>
            </w:r>
            <w:r>
              <w:t>afet</w:t>
            </w:r>
            <w:r>
              <w:rPr>
                <w:spacing w:val="-6"/>
              </w:rPr>
              <w:t xml:space="preserve"> </w:t>
            </w:r>
            <w:r>
              <w:t>ve</w:t>
            </w:r>
            <w:r>
              <w:rPr>
                <w:spacing w:val="-8"/>
              </w:rPr>
              <w:t xml:space="preserve"> </w:t>
            </w:r>
            <w:r>
              <w:t>kriz</w:t>
            </w:r>
            <w:r>
              <w:rPr>
                <w:spacing w:val="-9"/>
              </w:rPr>
              <w:t xml:space="preserve"> </w:t>
            </w:r>
            <w:r>
              <w:t>durumlarında</w:t>
            </w:r>
            <w:r>
              <w:rPr>
                <w:spacing w:val="-4"/>
              </w:rPr>
              <w:t xml:space="preserve"> </w:t>
            </w:r>
            <w:r>
              <w:t>çocukların korunması ve bakımına yönelik hemşirelik rollerini açıklar ve bakım planı oluşturur.</w:t>
            </w:r>
          </w:p>
        </w:tc>
        <w:tc>
          <w:tcPr>
            <w:tcW w:w="2137" w:type="dxa"/>
          </w:tcPr>
          <w:p w:rsidR="00D01C62" w:rsidRDefault="00C23F5F">
            <w:pPr>
              <w:pStyle w:val="TableParagraph"/>
              <w:spacing w:line="249" w:lineRule="exact"/>
              <w:ind w:left="9"/>
            </w:pPr>
            <w:r>
              <w:t>6,</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4" w:line="237" w:lineRule="auto"/>
              <w:ind w:left="239"/>
            </w:pPr>
            <w:r>
              <w:rPr>
                <w:b/>
                <w:sz w:val="20"/>
              </w:rPr>
              <w:t>7</w:t>
            </w:r>
            <w:r>
              <w:rPr>
                <w:b/>
                <w:spacing w:val="-8"/>
                <w:sz w:val="20"/>
              </w:rPr>
              <w:t xml:space="preserve"> </w:t>
            </w:r>
            <w:r>
              <w:t>Çocuk</w:t>
            </w:r>
            <w:r>
              <w:rPr>
                <w:spacing w:val="-9"/>
              </w:rPr>
              <w:t xml:space="preserve"> </w:t>
            </w:r>
            <w:r>
              <w:t>bakımında</w:t>
            </w:r>
            <w:r>
              <w:rPr>
                <w:spacing w:val="-2"/>
              </w:rPr>
              <w:t xml:space="preserve"> </w:t>
            </w:r>
            <w:r>
              <w:t>terapötik</w:t>
            </w:r>
            <w:r>
              <w:rPr>
                <w:spacing w:val="-9"/>
              </w:rPr>
              <w:t xml:space="preserve"> </w:t>
            </w:r>
            <w:r>
              <w:t>oyun</w:t>
            </w:r>
            <w:r>
              <w:rPr>
                <w:spacing w:val="-5"/>
              </w:rPr>
              <w:t xml:space="preserve"> </w:t>
            </w:r>
            <w:r>
              <w:t>ve</w:t>
            </w:r>
            <w:r>
              <w:rPr>
                <w:spacing w:val="-11"/>
              </w:rPr>
              <w:t xml:space="preserve"> </w:t>
            </w:r>
            <w:r>
              <w:t>cinsel</w:t>
            </w:r>
            <w:r>
              <w:rPr>
                <w:spacing w:val="-4"/>
              </w:rPr>
              <w:t xml:space="preserve"> </w:t>
            </w:r>
            <w:r>
              <w:t>eğitim uygulamalarını gelişimsel özelliklere uygun</w:t>
            </w:r>
          </w:p>
          <w:p w:rsidR="00D01C62" w:rsidRDefault="00C23F5F">
            <w:pPr>
              <w:pStyle w:val="TableParagraph"/>
              <w:spacing w:before="1" w:line="238" w:lineRule="exact"/>
              <w:ind w:left="239"/>
            </w:pPr>
            <w:proofErr w:type="gramStart"/>
            <w:r>
              <w:t>şekilde</w:t>
            </w:r>
            <w:proofErr w:type="gramEnd"/>
            <w:r>
              <w:rPr>
                <w:spacing w:val="-9"/>
              </w:rPr>
              <w:t xml:space="preserve"> </w:t>
            </w:r>
            <w:r>
              <w:t>planlar</w:t>
            </w:r>
            <w:r>
              <w:rPr>
                <w:spacing w:val="1"/>
              </w:rPr>
              <w:t xml:space="preserve"> </w:t>
            </w:r>
            <w:r>
              <w:t>ve</w:t>
            </w:r>
            <w:r>
              <w:rPr>
                <w:spacing w:val="-8"/>
              </w:rPr>
              <w:t xml:space="preserve"> </w:t>
            </w:r>
            <w:r>
              <w:rPr>
                <w:spacing w:val="-2"/>
              </w:rPr>
              <w:t>uygular.</w:t>
            </w:r>
          </w:p>
        </w:tc>
        <w:tc>
          <w:tcPr>
            <w:tcW w:w="2137" w:type="dxa"/>
          </w:tcPr>
          <w:p w:rsidR="00D01C62" w:rsidRDefault="00C23F5F">
            <w:pPr>
              <w:pStyle w:val="TableParagraph"/>
              <w:spacing w:line="244" w:lineRule="exact"/>
              <w:ind w:left="9"/>
            </w:pPr>
            <w:r>
              <w:t>1, 7,</w:t>
            </w:r>
            <w:r>
              <w:rPr>
                <w:spacing w:val="1"/>
              </w:rPr>
              <w:t xml:space="preserve"> </w:t>
            </w:r>
            <w:r>
              <w:t>10,</w:t>
            </w:r>
            <w:r>
              <w:rPr>
                <w:spacing w:val="-4"/>
              </w:rPr>
              <w:t xml:space="preserve"> </w:t>
            </w:r>
            <w:r>
              <w:rPr>
                <w:spacing w:val="-5"/>
              </w:rPr>
              <w:t>11</w:t>
            </w:r>
          </w:p>
        </w:tc>
        <w:tc>
          <w:tcPr>
            <w:tcW w:w="1364" w:type="dxa"/>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t xml:space="preserve">8 </w:t>
            </w:r>
            <w:r>
              <w:t>Çocuk hakları, etik ilkeler ve mesleki sorumluluklar</w:t>
            </w:r>
            <w:r>
              <w:rPr>
                <w:spacing w:val="-14"/>
              </w:rPr>
              <w:t xml:space="preserve"> </w:t>
            </w:r>
            <w:r>
              <w:t>doğrultusunda</w:t>
            </w:r>
            <w:r>
              <w:rPr>
                <w:spacing w:val="-13"/>
              </w:rPr>
              <w:t xml:space="preserve"> </w:t>
            </w:r>
            <w:r>
              <w:t>bakım</w:t>
            </w:r>
            <w:r>
              <w:rPr>
                <w:spacing w:val="-14"/>
              </w:rPr>
              <w:t xml:space="preserve"> </w:t>
            </w:r>
            <w:r>
              <w:t xml:space="preserve">süreçlerini </w:t>
            </w:r>
            <w:r>
              <w:rPr>
                <w:spacing w:val="-2"/>
              </w:rPr>
              <w:t>değerlendirir.</w:t>
            </w:r>
          </w:p>
        </w:tc>
        <w:tc>
          <w:tcPr>
            <w:tcW w:w="2137" w:type="dxa"/>
          </w:tcPr>
          <w:p w:rsidR="00D01C62" w:rsidRDefault="00C23F5F">
            <w:pPr>
              <w:pStyle w:val="TableParagraph"/>
              <w:spacing w:line="249" w:lineRule="exact"/>
              <w:ind w:left="9"/>
            </w:pPr>
            <w:r>
              <w:t>11,</w:t>
            </w:r>
            <w:r>
              <w:rPr>
                <w:spacing w:val="4"/>
              </w:rPr>
              <w:t xml:space="preserve"> </w:t>
            </w:r>
            <w:r>
              <w:rPr>
                <w:spacing w:val="-5"/>
              </w:rPr>
              <w:t>14</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8"/>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9</w:t>
            </w:r>
            <w:r>
              <w:rPr>
                <w:b/>
                <w:spacing w:val="-9"/>
                <w:sz w:val="20"/>
              </w:rPr>
              <w:t xml:space="preserve"> </w:t>
            </w:r>
            <w:r>
              <w:t>Çocuk</w:t>
            </w:r>
            <w:r>
              <w:rPr>
                <w:spacing w:val="-7"/>
              </w:rPr>
              <w:t xml:space="preserve"> </w:t>
            </w:r>
            <w:r>
              <w:t>sağlığının</w:t>
            </w:r>
            <w:r>
              <w:rPr>
                <w:spacing w:val="-8"/>
              </w:rPr>
              <w:t xml:space="preserve"> </w:t>
            </w:r>
            <w:r>
              <w:t>geliştirilmesine</w:t>
            </w:r>
            <w:r>
              <w:rPr>
                <w:spacing w:val="-9"/>
              </w:rPr>
              <w:t xml:space="preserve"> </w:t>
            </w:r>
            <w:r>
              <w:rPr>
                <w:spacing w:val="-2"/>
              </w:rPr>
              <w:t>yönelik</w:t>
            </w:r>
          </w:p>
          <w:p w:rsidR="00D01C62" w:rsidRDefault="00C23F5F">
            <w:pPr>
              <w:pStyle w:val="TableParagraph"/>
              <w:spacing w:before="2" w:line="251" w:lineRule="exact"/>
              <w:ind w:left="239"/>
            </w:pPr>
            <w:proofErr w:type="gramStart"/>
            <w:r>
              <w:t>bilimsel</w:t>
            </w:r>
            <w:proofErr w:type="gramEnd"/>
            <w:r>
              <w:rPr>
                <w:spacing w:val="-7"/>
              </w:rPr>
              <w:t xml:space="preserve"> </w:t>
            </w:r>
            <w:r>
              <w:t>literatürü</w:t>
            </w:r>
            <w:r>
              <w:rPr>
                <w:spacing w:val="-7"/>
              </w:rPr>
              <w:t xml:space="preserve"> </w:t>
            </w:r>
            <w:r>
              <w:t>analiz ederek</w:t>
            </w:r>
            <w:r>
              <w:rPr>
                <w:spacing w:val="-8"/>
              </w:rPr>
              <w:t xml:space="preserve"> </w:t>
            </w:r>
            <w:r>
              <w:t>çözüm</w:t>
            </w:r>
            <w:r>
              <w:rPr>
                <w:spacing w:val="-10"/>
              </w:rPr>
              <w:t xml:space="preserve"> </w:t>
            </w:r>
            <w:r>
              <w:rPr>
                <w:spacing w:val="-2"/>
              </w:rPr>
              <w:t>önerileri</w:t>
            </w:r>
          </w:p>
          <w:p w:rsidR="00D01C62" w:rsidRDefault="00C23F5F">
            <w:pPr>
              <w:pStyle w:val="TableParagraph"/>
              <w:spacing w:line="241" w:lineRule="exact"/>
              <w:ind w:left="239"/>
            </w:pPr>
            <w:proofErr w:type="gramStart"/>
            <w:r>
              <w:t>geliştirir</w:t>
            </w:r>
            <w:proofErr w:type="gramEnd"/>
            <w:r>
              <w:rPr>
                <w:spacing w:val="-1"/>
              </w:rPr>
              <w:t xml:space="preserve"> </w:t>
            </w:r>
            <w:r>
              <w:t>ve</w:t>
            </w:r>
            <w:r>
              <w:rPr>
                <w:spacing w:val="-9"/>
              </w:rPr>
              <w:t xml:space="preserve"> </w:t>
            </w:r>
            <w:r>
              <w:rPr>
                <w:spacing w:val="-2"/>
              </w:rPr>
              <w:t>sunar.</w:t>
            </w:r>
          </w:p>
        </w:tc>
        <w:tc>
          <w:tcPr>
            <w:tcW w:w="2137" w:type="dxa"/>
            <w:tcBorders>
              <w:bottom w:val="single" w:sz="12" w:space="0" w:color="000000"/>
            </w:tcBorders>
          </w:tcPr>
          <w:p w:rsidR="00D01C62" w:rsidRDefault="00C23F5F">
            <w:pPr>
              <w:pStyle w:val="TableParagraph"/>
              <w:spacing w:line="245" w:lineRule="exact"/>
              <w:ind w:left="9"/>
            </w:pPr>
            <w:r>
              <w:t>2,</w:t>
            </w:r>
            <w:r>
              <w:rPr>
                <w:spacing w:val="1"/>
              </w:rPr>
              <w:t xml:space="preserve"> </w:t>
            </w:r>
            <w:r>
              <w:t>3,</w:t>
            </w:r>
            <w:r>
              <w:rPr>
                <w:spacing w:val="1"/>
              </w:rPr>
              <w:t xml:space="preserve"> </w:t>
            </w:r>
            <w:r>
              <w:t>8,</w:t>
            </w:r>
            <w:r>
              <w:rPr>
                <w:spacing w:val="-3"/>
              </w:rPr>
              <w:t xml:space="preserve"> </w:t>
            </w:r>
            <w:r>
              <w:t>10,</w:t>
            </w:r>
            <w:r>
              <w:rPr>
                <w:spacing w:val="-3"/>
              </w:rPr>
              <w:t xml:space="preserve"> </w:t>
            </w:r>
            <w:r>
              <w:rPr>
                <w:spacing w:val="-5"/>
              </w:rPr>
              <w:t>12</w:t>
            </w:r>
          </w:p>
        </w:tc>
        <w:tc>
          <w:tcPr>
            <w:tcW w:w="1364" w:type="dxa"/>
            <w:tcBorders>
              <w:bottom w:val="single" w:sz="12"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6,</w:t>
            </w:r>
            <w:r>
              <w:rPr>
                <w:spacing w:val="-1"/>
                <w:sz w:val="20"/>
              </w:rPr>
              <w:t xml:space="preserve"> </w:t>
            </w:r>
            <w:r>
              <w:rPr>
                <w:sz w:val="20"/>
              </w:rPr>
              <w:t>8,</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GvdeMetni"/>
        <w:spacing w:before="81"/>
        <w:rPr>
          <w:b/>
        </w:rPr>
      </w:pPr>
    </w:p>
    <w:p w:rsidR="00D01C62" w:rsidRDefault="00C23F5F">
      <w:pPr>
        <w:pStyle w:val="GvdeMetni"/>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430"/>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8"/>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5"/>
              </w:numPr>
              <w:tabs>
                <w:tab w:val="left" w:pos="484"/>
              </w:tabs>
              <w:spacing w:before="1"/>
              <w:ind w:right="98"/>
              <w:rPr>
                <w:rFonts w:ascii="Calibri Light" w:hAnsi="Calibri Light"/>
                <w:i/>
                <w:sz w:val="20"/>
              </w:rPr>
            </w:pPr>
            <w:r>
              <w:rPr>
                <w:rFonts w:ascii="Calibri Light" w:hAnsi="Calibri Light"/>
                <w:i/>
                <w:sz w:val="20"/>
              </w:rPr>
              <w:t>Conk,</w:t>
            </w:r>
            <w:r>
              <w:rPr>
                <w:rFonts w:ascii="Calibri Light" w:hAnsi="Calibri Light"/>
                <w:i/>
                <w:spacing w:val="-13"/>
                <w:sz w:val="20"/>
              </w:rPr>
              <w:t xml:space="preserve"> </w:t>
            </w:r>
            <w:r>
              <w:rPr>
                <w:rFonts w:ascii="Calibri Light" w:hAnsi="Calibri Light"/>
                <w:i/>
                <w:sz w:val="20"/>
              </w:rPr>
              <w:t>Z</w:t>
            </w:r>
            <w:proofErr w:type="gramStart"/>
            <w:r>
              <w:rPr>
                <w:rFonts w:ascii="Calibri Light" w:hAnsi="Calibri Light"/>
                <w:i/>
                <w:sz w:val="20"/>
              </w:rPr>
              <w:t>.,</w:t>
            </w:r>
            <w:proofErr w:type="gramEnd"/>
            <w:r>
              <w:rPr>
                <w:rFonts w:ascii="Calibri Light" w:hAnsi="Calibri Light"/>
                <w:i/>
                <w:spacing w:val="-12"/>
                <w:sz w:val="20"/>
              </w:rPr>
              <w:t xml:space="preserve"> </w:t>
            </w:r>
            <w:r>
              <w:rPr>
                <w:rFonts w:ascii="Calibri Light" w:hAnsi="Calibri Light"/>
                <w:i/>
                <w:sz w:val="20"/>
              </w:rPr>
              <w:t>Başbakkal,</w:t>
            </w:r>
            <w:r>
              <w:rPr>
                <w:rFonts w:ascii="Calibri Light" w:hAnsi="Calibri Light"/>
                <w:i/>
                <w:spacing w:val="-12"/>
                <w:sz w:val="20"/>
              </w:rPr>
              <w:t xml:space="preserve"> </w:t>
            </w:r>
            <w:r>
              <w:rPr>
                <w:rFonts w:ascii="Calibri Light" w:hAnsi="Calibri Light"/>
                <w:i/>
                <w:sz w:val="20"/>
              </w:rPr>
              <w:t>Z.,</w:t>
            </w:r>
            <w:r>
              <w:rPr>
                <w:rFonts w:ascii="Calibri Light" w:hAnsi="Calibri Light"/>
                <w:i/>
                <w:spacing w:val="-13"/>
                <w:sz w:val="20"/>
              </w:rPr>
              <w:t xml:space="preserve"> </w:t>
            </w:r>
            <w:r>
              <w:rPr>
                <w:rFonts w:ascii="Calibri Light" w:hAnsi="Calibri Light"/>
                <w:i/>
                <w:sz w:val="20"/>
              </w:rPr>
              <w:t>Yılmaz,</w:t>
            </w:r>
            <w:r>
              <w:rPr>
                <w:rFonts w:ascii="Calibri Light" w:hAnsi="Calibri Light"/>
                <w:i/>
                <w:spacing w:val="-11"/>
                <w:sz w:val="20"/>
              </w:rPr>
              <w:t xml:space="preserve"> </w:t>
            </w:r>
            <w:r>
              <w:rPr>
                <w:rFonts w:ascii="Calibri Light" w:hAnsi="Calibri Light"/>
                <w:i/>
                <w:sz w:val="20"/>
              </w:rPr>
              <w:t>B.H.,</w:t>
            </w:r>
            <w:r>
              <w:rPr>
                <w:rFonts w:ascii="Calibri Light" w:hAnsi="Calibri Light"/>
                <w:i/>
                <w:spacing w:val="-13"/>
                <w:sz w:val="20"/>
              </w:rPr>
              <w:t xml:space="preserve"> </w:t>
            </w:r>
            <w:r>
              <w:rPr>
                <w:rFonts w:ascii="Calibri Light" w:hAnsi="Calibri Light"/>
                <w:i/>
                <w:sz w:val="20"/>
              </w:rPr>
              <w:t>Bolışık,</w:t>
            </w:r>
            <w:r>
              <w:rPr>
                <w:rFonts w:ascii="Calibri Light" w:hAnsi="Calibri Light"/>
                <w:i/>
                <w:spacing w:val="-13"/>
                <w:sz w:val="20"/>
              </w:rPr>
              <w:t xml:space="preserve"> </w:t>
            </w:r>
            <w:r>
              <w:rPr>
                <w:rFonts w:ascii="Calibri Light" w:hAnsi="Calibri Light"/>
                <w:i/>
                <w:sz w:val="20"/>
              </w:rPr>
              <w:t>B.,</w:t>
            </w:r>
            <w:r>
              <w:rPr>
                <w:rFonts w:ascii="Calibri Light" w:hAnsi="Calibri Light"/>
                <w:i/>
                <w:spacing w:val="-11"/>
                <w:sz w:val="20"/>
              </w:rPr>
              <w:t xml:space="preserve"> </w:t>
            </w:r>
            <w:r>
              <w:rPr>
                <w:rFonts w:ascii="Calibri Light" w:hAnsi="Calibri Light"/>
                <w:i/>
                <w:sz w:val="20"/>
              </w:rPr>
              <w:t>(2021)</w:t>
            </w:r>
            <w:r>
              <w:rPr>
                <w:rFonts w:ascii="Calibri Light" w:hAnsi="Calibri Light"/>
                <w:i/>
                <w:spacing w:val="-12"/>
                <w:sz w:val="20"/>
              </w:rPr>
              <w:t xml:space="preserve"> </w:t>
            </w:r>
            <w:r>
              <w:rPr>
                <w:rFonts w:ascii="Calibri Light" w:hAnsi="Calibri Light"/>
                <w:i/>
                <w:sz w:val="20"/>
              </w:rPr>
              <w:t>Pediatri</w:t>
            </w:r>
            <w:r>
              <w:rPr>
                <w:rFonts w:ascii="Calibri Light" w:hAnsi="Calibri Light"/>
                <w:i/>
                <w:spacing w:val="-17"/>
                <w:sz w:val="20"/>
              </w:rPr>
              <w:t xml:space="preserve"> </w:t>
            </w:r>
            <w:r>
              <w:rPr>
                <w:rFonts w:ascii="Calibri Light" w:hAnsi="Calibri Light"/>
                <w:i/>
                <w:sz w:val="20"/>
              </w:rPr>
              <w:t>Hemşireliği,</w:t>
            </w:r>
            <w:r>
              <w:rPr>
                <w:rFonts w:ascii="Calibri Light" w:hAnsi="Calibri Light"/>
                <w:i/>
                <w:spacing w:val="-13"/>
                <w:sz w:val="20"/>
              </w:rPr>
              <w:t xml:space="preserve"> </w:t>
            </w:r>
            <w:r>
              <w:rPr>
                <w:rFonts w:ascii="Calibri Light" w:hAnsi="Calibri Light"/>
                <w:i/>
                <w:sz w:val="20"/>
              </w:rPr>
              <w:t xml:space="preserve">Akademisyen </w:t>
            </w:r>
            <w:r>
              <w:rPr>
                <w:rFonts w:ascii="Calibri Light" w:hAnsi="Calibri Light"/>
                <w:i/>
                <w:spacing w:val="-2"/>
                <w:sz w:val="20"/>
              </w:rPr>
              <w:t>Kitabevi</w:t>
            </w:r>
          </w:p>
          <w:p w:rsidR="00D01C62" w:rsidRDefault="00C23F5F">
            <w:pPr>
              <w:pStyle w:val="TableParagraph"/>
              <w:numPr>
                <w:ilvl w:val="0"/>
                <w:numId w:val="45"/>
              </w:numPr>
              <w:tabs>
                <w:tab w:val="left" w:pos="484"/>
              </w:tabs>
              <w:ind w:right="112"/>
              <w:rPr>
                <w:rFonts w:ascii="Calibri Light" w:hAnsi="Calibri Light"/>
                <w:i/>
                <w:sz w:val="20"/>
              </w:rPr>
            </w:pPr>
            <w:r>
              <w:rPr>
                <w:rFonts w:ascii="Calibri Light" w:hAnsi="Calibri Light"/>
                <w:i/>
                <w:sz w:val="20"/>
              </w:rPr>
              <w:t>Törüner,</w:t>
            </w:r>
            <w:r>
              <w:rPr>
                <w:rFonts w:ascii="Calibri Light" w:hAnsi="Calibri Light"/>
                <w:i/>
                <w:spacing w:val="35"/>
                <w:sz w:val="20"/>
              </w:rPr>
              <w:t xml:space="preserve"> </w:t>
            </w:r>
            <w:r>
              <w:rPr>
                <w:rFonts w:ascii="Calibri Light" w:hAnsi="Calibri Light"/>
                <w:i/>
                <w:sz w:val="20"/>
              </w:rPr>
              <w:t>K.E</w:t>
            </w:r>
            <w:proofErr w:type="gramStart"/>
            <w:r>
              <w:rPr>
                <w:rFonts w:ascii="Calibri Light" w:hAnsi="Calibri Light"/>
                <w:i/>
                <w:sz w:val="20"/>
              </w:rPr>
              <w:t>.,</w:t>
            </w:r>
            <w:proofErr w:type="gramEnd"/>
            <w:r>
              <w:rPr>
                <w:rFonts w:ascii="Calibri Light" w:hAnsi="Calibri Light"/>
                <w:i/>
                <w:spacing w:val="34"/>
                <w:sz w:val="20"/>
              </w:rPr>
              <w:t xml:space="preserve"> </w:t>
            </w:r>
            <w:r>
              <w:rPr>
                <w:rFonts w:ascii="Calibri Light" w:hAnsi="Calibri Light"/>
                <w:i/>
                <w:sz w:val="20"/>
              </w:rPr>
              <w:t>Büyükgönenç,</w:t>
            </w:r>
            <w:r>
              <w:rPr>
                <w:rFonts w:ascii="Calibri Light" w:hAnsi="Calibri Light"/>
                <w:i/>
                <w:spacing w:val="30"/>
                <w:sz w:val="20"/>
              </w:rPr>
              <w:t xml:space="preserve"> </w:t>
            </w:r>
            <w:r>
              <w:rPr>
                <w:rFonts w:ascii="Calibri Light" w:hAnsi="Calibri Light"/>
                <w:i/>
                <w:sz w:val="20"/>
              </w:rPr>
              <w:t>L.,</w:t>
            </w:r>
            <w:r>
              <w:rPr>
                <w:rFonts w:ascii="Calibri Light" w:hAnsi="Calibri Light"/>
                <w:i/>
                <w:spacing w:val="30"/>
                <w:sz w:val="20"/>
              </w:rPr>
              <w:t xml:space="preserve"> </w:t>
            </w:r>
            <w:r>
              <w:rPr>
                <w:rFonts w:ascii="Calibri Light" w:hAnsi="Calibri Light"/>
                <w:i/>
                <w:sz w:val="20"/>
              </w:rPr>
              <w:t>(2023)</w:t>
            </w:r>
            <w:r>
              <w:rPr>
                <w:rFonts w:ascii="Calibri Light" w:hAnsi="Calibri Light"/>
                <w:i/>
                <w:spacing w:val="38"/>
                <w:sz w:val="20"/>
              </w:rPr>
              <w:t xml:space="preserve"> </w:t>
            </w:r>
            <w:r>
              <w:rPr>
                <w:rFonts w:ascii="Calibri Light" w:hAnsi="Calibri Light"/>
                <w:i/>
                <w:sz w:val="20"/>
              </w:rPr>
              <w:t>Çocuk</w:t>
            </w:r>
            <w:r>
              <w:rPr>
                <w:rFonts w:ascii="Calibri Light" w:hAnsi="Calibri Light"/>
                <w:i/>
                <w:spacing w:val="34"/>
                <w:sz w:val="20"/>
              </w:rPr>
              <w:t xml:space="preserve"> </w:t>
            </w:r>
            <w:r>
              <w:rPr>
                <w:rFonts w:ascii="Calibri Light" w:hAnsi="Calibri Light"/>
                <w:i/>
                <w:sz w:val="20"/>
              </w:rPr>
              <w:t>Sağlığı</w:t>
            </w:r>
            <w:r>
              <w:rPr>
                <w:rFonts w:ascii="Calibri Light" w:hAnsi="Calibri Light"/>
                <w:i/>
                <w:spacing w:val="35"/>
                <w:sz w:val="20"/>
              </w:rPr>
              <w:t xml:space="preserve"> </w:t>
            </w:r>
            <w:r>
              <w:rPr>
                <w:rFonts w:ascii="Calibri Light" w:hAnsi="Calibri Light"/>
                <w:i/>
                <w:sz w:val="20"/>
              </w:rPr>
              <w:t>Temel</w:t>
            </w:r>
            <w:r>
              <w:rPr>
                <w:rFonts w:ascii="Calibri Light" w:hAnsi="Calibri Light"/>
                <w:i/>
                <w:spacing w:val="35"/>
                <w:sz w:val="20"/>
              </w:rPr>
              <w:t xml:space="preserve"> </w:t>
            </w:r>
            <w:r>
              <w:rPr>
                <w:rFonts w:ascii="Calibri Light" w:hAnsi="Calibri Light"/>
                <w:i/>
                <w:sz w:val="20"/>
              </w:rPr>
              <w:t>Hemşirelik</w:t>
            </w:r>
            <w:r>
              <w:rPr>
                <w:rFonts w:ascii="Calibri Light" w:hAnsi="Calibri Light"/>
                <w:i/>
                <w:spacing w:val="38"/>
                <w:sz w:val="20"/>
              </w:rPr>
              <w:t xml:space="preserve"> </w:t>
            </w:r>
            <w:r>
              <w:rPr>
                <w:rFonts w:ascii="Calibri Light" w:hAnsi="Calibri Light"/>
                <w:i/>
                <w:sz w:val="20"/>
              </w:rPr>
              <w:t>Yaklaşımları Genişletilmiş 3. Baskı, Ankara Nobel Tıp Kitabevleri, Ankara.</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Çavuşoğlu</w:t>
            </w:r>
            <w:r>
              <w:rPr>
                <w:rFonts w:ascii="Calibri Light" w:hAnsi="Calibri Light"/>
                <w:i/>
                <w:spacing w:val="-14"/>
                <w:sz w:val="20"/>
              </w:rPr>
              <w:t xml:space="preserve"> </w:t>
            </w:r>
            <w:r>
              <w:rPr>
                <w:rFonts w:ascii="Calibri Light" w:hAnsi="Calibri Light"/>
                <w:i/>
                <w:sz w:val="20"/>
              </w:rPr>
              <w:t>H.(2015).</w:t>
            </w:r>
            <w:r>
              <w:rPr>
                <w:rFonts w:ascii="Calibri Light" w:hAnsi="Calibri Light"/>
                <w:i/>
                <w:spacing w:val="-11"/>
                <w:sz w:val="20"/>
              </w:rPr>
              <w:t xml:space="preserve"> </w:t>
            </w:r>
            <w:r>
              <w:rPr>
                <w:rFonts w:ascii="Calibri Light" w:hAnsi="Calibri Light"/>
                <w:i/>
                <w:sz w:val="20"/>
              </w:rPr>
              <w:t>Çocuk</w:t>
            </w:r>
            <w:r>
              <w:rPr>
                <w:rFonts w:ascii="Calibri Light" w:hAnsi="Calibri Light"/>
                <w:i/>
                <w:spacing w:val="-11"/>
                <w:sz w:val="20"/>
              </w:rPr>
              <w:t xml:space="preserve"> </w:t>
            </w:r>
            <w:r>
              <w:rPr>
                <w:rFonts w:ascii="Calibri Light" w:hAnsi="Calibri Light"/>
                <w:i/>
                <w:sz w:val="20"/>
              </w:rPr>
              <w:t>Sağlığı</w:t>
            </w:r>
            <w:r>
              <w:rPr>
                <w:rFonts w:ascii="Calibri Light" w:hAnsi="Calibri Light"/>
                <w:i/>
                <w:spacing w:val="-10"/>
                <w:sz w:val="20"/>
              </w:rPr>
              <w:t xml:space="preserve"> </w:t>
            </w:r>
            <w:r>
              <w:rPr>
                <w:rFonts w:ascii="Calibri Light" w:hAnsi="Calibri Light"/>
                <w:i/>
                <w:sz w:val="20"/>
              </w:rPr>
              <w:t>Hemşireliği,</w:t>
            </w:r>
            <w:r>
              <w:rPr>
                <w:rFonts w:ascii="Calibri Light" w:hAnsi="Calibri Light"/>
                <w:i/>
                <w:spacing w:val="-9"/>
                <w:sz w:val="20"/>
              </w:rPr>
              <w:t xml:space="preserve"> </w:t>
            </w:r>
            <w:r>
              <w:rPr>
                <w:rFonts w:ascii="Calibri Light" w:hAnsi="Calibri Light"/>
                <w:i/>
                <w:sz w:val="20"/>
              </w:rPr>
              <w:t>Sistem</w:t>
            </w:r>
            <w:r>
              <w:rPr>
                <w:rFonts w:ascii="Calibri Light" w:hAnsi="Calibri Light"/>
                <w:i/>
                <w:spacing w:val="-11"/>
                <w:sz w:val="20"/>
              </w:rPr>
              <w:t xml:space="preserve"> </w:t>
            </w:r>
            <w:r>
              <w:rPr>
                <w:rFonts w:ascii="Calibri Light" w:hAnsi="Calibri Light"/>
                <w:i/>
                <w:sz w:val="20"/>
              </w:rPr>
              <w:t>Ofset</w:t>
            </w:r>
            <w:r>
              <w:rPr>
                <w:rFonts w:ascii="Calibri Light" w:hAnsi="Calibri Light"/>
                <w:i/>
                <w:spacing w:val="-8"/>
                <w:sz w:val="20"/>
              </w:rPr>
              <w:t xml:space="preserve"> </w:t>
            </w:r>
            <w:r>
              <w:rPr>
                <w:rFonts w:ascii="Calibri Light" w:hAnsi="Calibri Light"/>
                <w:i/>
                <w:sz w:val="20"/>
              </w:rPr>
              <w:t>Basımevi,</w:t>
            </w:r>
            <w:r>
              <w:rPr>
                <w:rFonts w:ascii="Calibri Light" w:hAnsi="Calibri Light"/>
                <w:i/>
                <w:spacing w:val="-11"/>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ind w:right="272"/>
              <w:rPr>
                <w:rFonts w:ascii="Calibri Light"/>
                <w:i/>
                <w:sz w:val="20"/>
              </w:rPr>
            </w:pPr>
            <w:r>
              <w:rPr>
                <w:rFonts w:ascii="Calibri Light"/>
                <w:i/>
                <w:sz w:val="20"/>
              </w:rPr>
              <w:t>Marcdante</w:t>
            </w:r>
            <w:r>
              <w:rPr>
                <w:rFonts w:ascii="Calibri Light"/>
                <w:i/>
                <w:spacing w:val="-1"/>
                <w:sz w:val="20"/>
              </w:rPr>
              <w:t xml:space="preserve"> </w:t>
            </w:r>
            <w:r>
              <w:rPr>
                <w:rFonts w:ascii="Calibri Light"/>
                <w:i/>
                <w:sz w:val="20"/>
              </w:rPr>
              <w:t>KJ</w:t>
            </w:r>
            <w:proofErr w:type="gramStart"/>
            <w:r>
              <w:rPr>
                <w:rFonts w:ascii="Calibri Light"/>
                <w:i/>
                <w:sz w:val="20"/>
              </w:rPr>
              <w:t>.,</w:t>
            </w:r>
            <w:proofErr w:type="gramEnd"/>
            <w:r>
              <w:rPr>
                <w:rFonts w:ascii="Calibri Light"/>
                <w:i/>
                <w:spacing w:val="-3"/>
                <w:sz w:val="20"/>
              </w:rPr>
              <w:t xml:space="preserve"> </w:t>
            </w:r>
            <w:r>
              <w:rPr>
                <w:rFonts w:ascii="Calibri Light"/>
                <w:i/>
                <w:sz w:val="20"/>
              </w:rPr>
              <w:t>Kliegman</w:t>
            </w:r>
            <w:r>
              <w:rPr>
                <w:rFonts w:ascii="Calibri Light"/>
                <w:i/>
                <w:spacing w:val="-3"/>
                <w:sz w:val="20"/>
              </w:rPr>
              <w:t xml:space="preserve"> </w:t>
            </w:r>
            <w:r>
              <w:rPr>
                <w:rFonts w:ascii="Calibri Light"/>
                <w:i/>
                <w:sz w:val="20"/>
              </w:rPr>
              <w:t>RM.,</w:t>
            </w:r>
            <w:r>
              <w:rPr>
                <w:rFonts w:ascii="Calibri Light"/>
                <w:i/>
                <w:spacing w:val="-3"/>
                <w:sz w:val="20"/>
              </w:rPr>
              <w:t xml:space="preserve"> </w:t>
            </w:r>
            <w:r>
              <w:rPr>
                <w:rFonts w:ascii="Calibri Light"/>
                <w:i/>
                <w:sz w:val="20"/>
              </w:rPr>
              <w:t>Schuh</w:t>
            </w:r>
            <w:r>
              <w:rPr>
                <w:rFonts w:ascii="Calibri Light"/>
                <w:i/>
                <w:spacing w:val="-8"/>
                <w:sz w:val="20"/>
              </w:rPr>
              <w:t xml:space="preserve"> </w:t>
            </w:r>
            <w:r>
              <w:rPr>
                <w:rFonts w:ascii="Calibri Light"/>
                <w:i/>
                <w:sz w:val="20"/>
              </w:rPr>
              <w:t>AM.</w:t>
            </w:r>
            <w:r>
              <w:rPr>
                <w:rFonts w:ascii="Calibri Light"/>
                <w:i/>
                <w:spacing w:val="-3"/>
                <w:sz w:val="20"/>
              </w:rPr>
              <w:t xml:space="preserve"> </w:t>
            </w:r>
            <w:r>
              <w:rPr>
                <w:rFonts w:ascii="Calibri Light"/>
                <w:i/>
                <w:sz w:val="20"/>
              </w:rPr>
              <w:t>(2022).</w:t>
            </w:r>
            <w:r>
              <w:rPr>
                <w:rFonts w:ascii="Calibri Light"/>
                <w:i/>
                <w:spacing w:val="-8"/>
                <w:sz w:val="20"/>
              </w:rPr>
              <w:t xml:space="preserve"> </w:t>
            </w:r>
            <w:r>
              <w:rPr>
                <w:rFonts w:ascii="Calibri Light"/>
                <w:i/>
                <w:sz w:val="20"/>
              </w:rPr>
              <w:t>Nelson</w:t>
            </w:r>
            <w:r>
              <w:rPr>
                <w:rFonts w:ascii="Calibri Light"/>
                <w:i/>
                <w:spacing w:val="-3"/>
                <w:sz w:val="20"/>
              </w:rPr>
              <w:t xml:space="preserve"> </w:t>
            </w:r>
            <w:r>
              <w:rPr>
                <w:rFonts w:ascii="Calibri Light"/>
                <w:i/>
                <w:sz w:val="20"/>
              </w:rPr>
              <w:t>Essentials</w:t>
            </w:r>
            <w:r>
              <w:rPr>
                <w:rFonts w:ascii="Calibri Light"/>
                <w:i/>
                <w:spacing w:val="-3"/>
                <w:sz w:val="20"/>
              </w:rPr>
              <w:t xml:space="preserve"> </w:t>
            </w:r>
            <w:r>
              <w:rPr>
                <w:rFonts w:ascii="Calibri Light"/>
                <w:i/>
                <w:sz w:val="20"/>
              </w:rPr>
              <w:t>of</w:t>
            </w:r>
            <w:r>
              <w:rPr>
                <w:rFonts w:ascii="Calibri Light"/>
                <w:i/>
                <w:spacing w:val="-1"/>
                <w:sz w:val="20"/>
              </w:rPr>
              <w:t xml:space="preserve"> </w:t>
            </w:r>
            <w:r>
              <w:rPr>
                <w:rFonts w:ascii="Calibri Light"/>
                <w:i/>
                <w:sz w:val="20"/>
              </w:rPr>
              <w:t>Pediatrics</w:t>
            </w:r>
            <w:r>
              <w:rPr>
                <w:rFonts w:ascii="Calibri Light"/>
                <w:i/>
                <w:spacing w:val="-8"/>
                <w:sz w:val="20"/>
              </w:rPr>
              <w:t xml:space="preserve"> </w:t>
            </w:r>
            <w:r>
              <w:rPr>
                <w:rFonts w:ascii="Calibri Light"/>
                <w:i/>
                <w:sz w:val="20"/>
              </w:rPr>
              <w:t>(9th Edition). Elsevier - Health Sciences Division</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Arslan</w:t>
            </w:r>
            <w:r>
              <w:rPr>
                <w:rFonts w:ascii="Calibri Light" w:hAnsi="Calibri Light"/>
                <w:i/>
                <w:spacing w:val="-12"/>
                <w:sz w:val="20"/>
              </w:rPr>
              <w:t xml:space="preserve"> </w:t>
            </w:r>
            <w:r>
              <w:rPr>
                <w:rFonts w:ascii="Calibri Light" w:hAnsi="Calibri Light"/>
                <w:i/>
                <w:sz w:val="20"/>
              </w:rPr>
              <w:t>S.</w:t>
            </w:r>
            <w:r>
              <w:rPr>
                <w:rFonts w:ascii="Calibri Light" w:hAnsi="Calibri Light"/>
                <w:i/>
                <w:spacing w:val="-10"/>
                <w:sz w:val="20"/>
              </w:rPr>
              <w:t xml:space="preserve"> </w:t>
            </w:r>
            <w:r>
              <w:rPr>
                <w:rFonts w:ascii="Calibri Light" w:hAnsi="Calibri Light"/>
                <w:i/>
                <w:sz w:val="20"/>
              </w:rPr>
              <w:t>(Ed.)</w:t>
            </w:r>
            <w:r>
              <w:rPr>
                <w:rFonts w:ascii="Calibri Light" w:hAnsi="Calibri Light"/>
                <w:i/>
                <w:spacing w:val="-7"/>
                <w:sz w:val="20"/>
              </w:rPr>
              <w:t xml:space="preserve"> </w:t>
            </w:r>
            <w:r>
              <w:rPr>
                <w:rFonts w:ascii="Calibri Light" w:hAnsi="Calibri Light"/>
                <w:i/>
                <w:sz w:val="20"/>
              </w:rPr>
              <w:t>(2023).</w:t>
            </w:r>
            <w:r>
              <w:rPr>
                <w:rFonts w:ascii="Calibri Light" w:hAnsi="Calibri Light"/>
                <w:i/>
                <w:spacing w:val="-9"/>
                <w:sz w:val="20"/>
              </w:rPr>
              <w:t xml:space="preserve"> </w:t>
            </w:r>
            <w:r>
              <w:rPr>
                <w:rFonts w:ascii="Calibri Light" w:hAnsi="Calibri Light"/>
                <w:i/>
                <w:sz w:val="20"/>
              </w:rPr>
              <w:t>Pediatri</w:t>
            </w:r>
            <w:r>
              <w:rPr>
                <w:rFonts w:ascii="Calibri Light" w:hAnsi="Calibri Light"/>
                <w:i/>
                <w:spacing w:val="-10"/>
                <w:sz w:val="20"/>
              </w:rPr>
              <w:t xml:space="preserve"> </w:t>
            </w:r>
            <w:r>
              <w:rPr>
                <w:rFonts w:ascii="Calibri Light" w:hAnsi="Calibri Light"/>
                <w:i/>
                <w:sz w:val="20"/>
              </w:rPr>
              <w:t>Hemşireliğinin</w:t>
            </w:r>
            <w:r>
              <w:rPr>
                <w:rFonts w:ascii="Calibri Light" w:hAnsi="Calibri Light"/>
                <w:i/>
                <w:spacing w:val="-5"/>
                <w:sz w:val="20"/>
              </w:rPr>
              <w:t xml:space="preserve"> </w:t>
            </w:r>
            <w:r>
              <w:rPr>
                <w:rFonts w:ascii="Calibri Light" w:hAnsi="Calibri Light"/>
                <w:i/>
                <w:sz w:val="20"/>
              </w:rPr>
              <w:t>Temelleri,</w:t>
            </w:r>
            <w:r>
              <w:rPr>
                <w:rFonts w:ascii="Calibri Light" w:hAnsi="Calibri Light"/>
                <w:i/>
                <w:spacing w:val="-5"/>
                <w:sz w:val="20"/>
              </w:rPr>
              <w:t xml:space="preserve"> </w:t>
            </w:r>
            <w:r>
              <w:rPr>
                <w:rFonts w:ascii="Calibri Light" w:hAnsi="Calibri Light"/>
                <w:i/>
                <w:sz w:val="20"/>
              </w:rPr>
              <w:t>Nobel</w:t>
            </w:r>
            <w:r>
              <w:rPr>
                <w:rFonts w:ascii="Calibri Light" w:hAnsi="Calibri Light"/>
                <w:i/>
                <w:spacing w:val="-9"/>
                <w:sz w:val="20"/>
              </w:rPr>
              <w:t xml:space="preserve"> </w:t>
            </w:r>
            <w:r>
              <w:rPr>
                <w:rFonts w:ascii="Calibri Light" w:hAnsi="Calibri Light"/>
                <w:i/>
                <w:sz w:val="20"/>
              </w:rPr>
              <w:t>Tıp</w:t>
            </w:r>
            <w:r>
              <w:rPr>
                <w:rFonts w:ascii="Calibri Light" w:hAnsi="Calibri Light"/>
                <w:i/>
                <w:spacing w:val="-10"/>
                <w:sz w:val="20"/>
              </w:rPr>
              <w:t xml:space="preserve"> </w:t>
            </w:r>
            <w:r>
              <w:rPr>
                <w:rFonts w:ascii="Calibri Light" w:hAnsi="Calibri Light"/>
                <w:i/>
                <w:spacing w:val="-2"/>
                <w:sz w:val="20"/>
              </w:rPr>
              <w:t>Kitabevleri</w:t>
            </w:r>
          </w:p>
          <w:p w:rsidR="00D01C62" w:rsidRDefault="00C23F5F">
            <w:pPr>
              <w:pStyle w:val="TableParagraph"/>
              <w:numPr>
                <w:ilvl w:val="0"/>
                <w:numId w:val="45"/>
              </w:numPr>
              <w:tabs>
                <w:tab w:val="left" w:pos="484"/>
              </w:tabs>
              <w:spacing w:before="1" w:line="242" w:lineRule="exact"/>
              <w:rPr>
                <w:rFonts w:ascii="Calibri Light" w:hAnsi="Calibri Light"/>
                <w:i/>
                <w:sz w:val="20"/>
              </w:rPr>
            </w:pPr>
            <w:r>
              <w:rPr>
                <w:rFonts w:ascii="Calibri Light" w:hAnsi="Calibri Light"/>
                <w:i/>
                <w:sz w:val="20"/>
              </w:rPr>
              <w:t>Sönme</w:t>
            </w:r>
            <w:r>
              <w:rPr>
                <w:rFonts w:ascii="Calibri Light" w:hAnsi="Calibri Light"/>
                <w:i/>
                <w:spacing w:val="5"/>
                <w:sz w:val="20"/>
              </w:rPr>
              <w:t xml:space="preserve"> </w:t>
            </w:r>
            <w:r>
              <w:rPr>
                <w:rFonts w:ascii="Calibri Light" w:hAnsi="Calibri Light"/>
                <w:i/>
                <w:sz w:val="20"/>
              </w:rPr>
              <w:t>Düzkaya</w:t>
            </w:r>
            <w:r>
              <w:rPr>
                <w:rFonts w:ascii="Calibri Light" w:hAnsi="Calibri Light"/>
                <w:i/>
                <w:spacing w:val="5"/>
                <w:sz w:val="20"/>
              </w:rPr>
              <w:t xml:space="preserve"> </w:t>
            </w:r>
            <w:r>
              <w:rPr>
                <w:rFonts w:ascii="Calibri Light" w:hAnsi="Calibri Light"/>
                <w:i/>
                <w:sz w:val="20"/>
              </w:rPr>
              <w:t>D</w:t>
            </w:r>
            <w:proofErr w:type="gramStart"/>
            <w:r>
              <w:rPr>
                <w:rFonts w:ascii="Calibri Light" w:hAnsi="Calibri Light"/>
                <w:i/>
                <w:sz w:val="20"/>
              </w:rPr>
              <w:t>.,</w:t>
            </w:r>
            <w:proofErr w:type="gramEnd"/>
            <w:r>
              <w:rPr>
                <w:rFonts w:ascii="Calibri Light" w:hAnsi="Calibri Light"/>
                <w:i/>
                <w:spacing w:val="5"/>
                <w:sz w:val="20"/>
              </w:rPr>
              <w:t xml:space="preserve"> </w:t>
            </w:r>
            <w:r>
              <w:rPr>
                <w:rFonts w:ascii="Calibri Light" w:hAnsi="Calibri Light"/>
                <w:i/>
                <w:sz w:val="20"/>
              </w:rPr>
              <w:t>Uysal</w:t>
            </w:r>
            <w:r>
              <w:rPr>
                <w:rFonts w:ascii="Calibri Light" w:hAnsi="Calibri Light"/>
                <w:i/>
                <w:spacing w:val="8"/>
                <w:sz w:val="20"/>
              </w:rPr>
              <w:t xml:space="preserve"> </w:t>
            </w:r>
            <w:r>
              <w:rPr>
                <w:rFonts w:ascii="Calibri Light" w:hAnsi="Calibri Light"/>
                <w:i/>
                <w:sz w:val="20"/>
              </w:rPr>
              <w:t>G.,</w:t>
            </w:r>
            <w:r>
              <w:rPr>
                <w:rFonts w:ascii="Calibri Light" w:hAnsi="Calibri Light"/>
                <w:i/>
                <w:spacing w:val="5"/>
                <w:sz w:val="20"/>
              </w:rPr>
              <w:t xml:space="preserve"> </w:t>
            </w:r>
            <w:r>
              <w:rPr>
                <w:rFonts w:ascii="Calibri Light" w:hAnsi="Calibri Light"/>
                <w:i/>
                <w:sz w:val="20"/>
              </w:rPr>
              <w:t>Bozkurt</w:t>
            </w:r>
            <w:r>
              <w:rPr>
                <w:rFonts w:ascii="Calibri Light" w:hAnsi="Calibri Light"/>
                <w:i/>
                <w:spacing w:val="11"/>
                <w:sz w:val="20"/>
              </w:rPr>
              <w:t xml:space="preserve"> </w:t>
            </w:r>
            <w:r>
              <w:rPr>
                <w:rFonts w:ascii="Calibri Light" w:hAnsi="Calibri Light"/>
                <w:i/>
                <w:sz w:val="20"/>
              </w:rPr>
              <w:t>G.</w:t>
            </w:r>
            <w:r>
              <w:rPr>
                <w:rFonts w:ascii="Calibri Light" w:hAnsi="Calibri Light"/>
                <w:i/>
                <w:spacing w:val="4"/>
                <w:sz w:val="20"/>
              </w:rPr>
              <w:t xml:space="preserve"> </w:t>
            </w:r>
            <w:r>
              <w:rPr>
                <w:rFonts w:ascii="Calibri Light" w:hAnsi="Calibri Light"/>
                <w:i/>
                <w:sz w:val="20"/>
              </w:rPr>
              <w:t>(Eds.)</w:t>
            </w:r>
            <w:r>
              <w:rPr>
                <w:rFonts w:ascii="Calibri Light" w:hAnsi="Calibri Light"/>
                <w:i/>
                <w:spacing w:val="4"/>
                <w:sz w:val="20"/>
              </w:rPr>
              <w:t xml:space="preserve"> </w:t>
            </w:r>
            <w:r>
              <w:rPr>
                <w:rFonts w:ascii="Calibri Light" w:hAnsi="Calibri Light"/>
                <w:i/>
                <w:sz w:val="20"/>
              </w:rPr>
              <w:t>(2023).</w:t>
            </w:r>
            <w:r>
              <w:rPr>
                <w:rFonts w:ascii="Calibri Light" w:hAnsi="Calibri Light"/>
                <w:i/>
                <w:spacing w:val="4"/>
                <w:sz w:val="20"/>
              </w:rPr>
              <w:t xml:space="preserve"> </w:t>
            </w:r>
            <w:r>
              <w:rPr>
                <w:rFonts w:ascii="Calibri Light" w:hAnsi="Calibri Light"/>
                <w:i/>
                <w:sz w:val="20"/>
              </w:rPr>
              <w:t>Çocuk</w:t>
            </w:r>
            <w:r>
              <w:rPr>
                <w:rFonts w:ascii="Calibri Light" w:hAnsi="Calibri Light"/>
                <w:i/>
                <w:spacing w:val="4"/>
                <w:sz w:val="20"/>
              </w:rPr>
              <w:t xml:space="preserve"> </w:t>
            </w:r>
            <w:r>
              <w:rPr>
                <w:rFonts w:ascii="Calibri Light" w:hAnsi="Calibri Light"/>
                <w:i/>
                <w:sz w:val="20"/>
              </w:rPr>
              <w:t>Sağlığını</w:t>
            </w:r>
            <w:r>
              <w:rPr>
                <w:rFonts w:ascii="Calibri Light" w:hAnsi="Calibri Light"/>
                <w:i/>
                <w:spacing w:val="10"/>
                <w:sz w:val="20"/>
              </w:rPr>
              <w:t xml:space="preserve"> </w:t>
            </w:r>
            <w:r>
              <w:rPr>
                <w:rFonts w:ascii="Calibri Light" w:hAnsi="Calibri Light"/>
                <w:i/>
                <w:spacing w:val="-2"/>
                <w:sz w:val="20"/>
              </w:rPr>
              <w:t>Değerlendirme,</w:t>
            </w:r>
          </w:p>
          <w:p w:rsidR="00D01C62" w:rsidRDefault="00C23F5F">
            <w:pPr>
              <w:pStyle w:val="TableParagraph"/>
              <w:spacing w:line="242" w:lineRule="exact"/>
              <w:ind w:left="484"/>
              <w:rPr>
                <w:rFonts w:ascii="Calibri Light" w:hAnsi="Calibri Light"/>
                <w:i/>
                <w:sz w:val="20"/>
              </w:rPr>
            </w:pPr>
            <w:r>
              <w:rPr>
                <w:rFonts w:ascii="Calibri Light" w:hAnsi="Calibri Light"/>
                <w:i/>
                <w:sz w:val="20"/>
              </w:rPr>
              <w:t>Ankara</w:t>
            </w:r>
            <w:r>
              <w:rPr>
                <w:rFonts w:ascii="Calibri Light" w:hAnsi="Calibri Light"/>
                <w:i/>
                <w:spacing w:val="-10"/>
                <w:sz w:val="20"/>
              </w:rPr>
              <w:t xml:space="preserve"> </w:t>
            </w:r>
            <w:r>
              <w:rPr>
                <w:rFonts w:ascii="Calibri Light" w:hAnsi="Calibri Light"/>
                <w:i/>
                <w:sz w:val="20"/>
              </w:rPr>
              <w:t>Nobel</w:t>
            </w:r>
            <w:r>
              <w:rPr>
                <w:rFonts w:ascii="Calibri Light" w:hAnsi="Calibri Light"/>
                <w:i/>
                <w:spacing w:val="-9"/>
                <w:sz w:val="20"/>
              </w:rPr>
              <w:t xml:space="preserve"> </w:t>
            </w:r>
            <w:r>
              <w:rPr>
                <w:rFonts w:ascii="Calibri Light" w:hAnsi="Calibri Light"/>
                <w:i/>
                <w:sz w:val="20"/>
              </w:rPr>
              <w:t>Tıp</w:t>
            </w:r>
            <w:r>
              <w:rPr>
                <w:rFonts w:ascii="Calibri Light" w:hAnsi="Calibri Light"/>
                <w:i/>
                <w:spacing w:val="-5"/>
                <w:sz w:val="20"/>
              </w:rPr>
              <w:t xml:space="preserve"> </w:t>
            </w:r>
            <w:r>
              <w:rPr>
                <w:rFonts w:ascii="Calibri Light" w:hAnsi="Calibri Light"/>
                <w:i/>
                <w:sz w:val="20"/>
              </w:rPr>
              <w:t>Kitabevleri,</w:t>
            </w:r>
            <w:r>
              <w:rPr>
                <w:rFonts w:ascii="Calibri Light" w:hAnsi="Calibri Light"/>
                <w:i/>
                <w:spacing w:val="-9"/>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rPr>
                <w:rFonts w:ascii="Calibri Light" w:hAnsi="Calibri Light"/>
                <w:i/>
                <w:sz w:val="20"/>
              </w:rPr>
            </w:pPr>
            <w:r>
              <w:rPr>
                <w:rFonts w:ascii="Calibri Light" w:hAnsi="Calibri Light"/>
                <w:i/>
                <w:sz w:val="20"/>
              </w:rPr>
              <w:t>Yiğit</w:t>
            </w:r>
            <w:r>
              <w:rPr>
                <w:rFonts w:ascii="Calibri Light" w:hAnsi="Calibri Light"/>
                <w:i/>
                <w:spacing w:val="27"/>
                <w:sz w:val="20"/>
              </w:rPr>
              <w:t xml:space="preserve"> </w:t>
            </w:r>
            <w:r>
              <w:rPr>
                <w:rFonts w:ascii="Calibri Light" w:hAnsi="Calibri Light"/>
                <w:i/>
                <w:sz w:val="20"/>
              </w:rPr>
              <w:t>R.</w:t>
            </w:r>
            <w:r>
              <w:rPr>
                <w:rFonts w:ascii="Calibri Light" w:hAnsi="Calibri Light"/>
                <w:i/>
                <w:spacing w:val="21"/>
                <w:sz w:val="20"/>
              </w:rPr>
              <w:t xml:space="preserve"> </w:t>
            </w:r>
            <w:r>
              <w:rPr>
                <w:rFonts w:ascii="Calibri Light" w:hAnsi="Calibri Light"/>
                <w:i/>
                <w:sz w:val="20"/>
              </w:rPr>
              <w:t>(2020).</w:t>
            </w:r>
            <w:r>
              <w:rPr>
                <w:rFonts w:ascii="Calibri Light" w:hAnsi="Calibri Light"/>
                <w:i/>
                <w:spacing w:val="27"/>
                <w:sz w:val="20"/>
              </w:rPr>
              <w:t xml:space="preserve"> </w:t>
            </w:r>
            <w:r>
              <w:rPr>
                <w:rFonts w:ascii="Calibri Light" w:hAnsi="Calibri Light"/>
                <w:i/>
                <w:sz w:val="20"/>
              </w:rPr>
              <w:t>Çocukluk</w:t>
            </w:r>
            <w:r>
              <w:rPr>
                <w:rFonts w:ascii="Calibri Light" w:hAnsi="Calibri Light"/>
                <w:i/>
                <w:spacing w:val="29"/>
                <w:sz w:val="20"/>
              </w:rPr>
              <w:t xml:space="preserve"> </w:t>
            </w:r>
            <w:r>
              <w:rPr>
                <w:rFonts w:ascii="Calibri Light" w:hAnsi="Calibri Light"/>
                <w:i/>
                <w:sz w:val="20"/>
              </w:rPr>
              <w:t>Dönemlerinde</w:t>
            </w:r>
            <w:r>
              <w:rPr>
                <w:rFonts w:ascii="Calibri Light" w:hAnsi="Calibri Light"/>
                <w:i/>
                <w:spacing w:val="29"/>
                <w:sz w:val="20"/>
              </w:rPr>
              <w:t xml:space="preserve"> </w:t>
            </w:r>
            <w:r>
              <w:rPr>
                <w:rFonts w:ascii="Calibri Light" w:hAnsi="Calibri Light"/>
                <w:i/>
                <w:sz w:val="20"/>
              </w:rPr>
              <w:t>Büyüme</w:t>
            </w:r>
            <w:r>
              <w:rPr>
                <w:rFonts w:ascii="Calibri Light" w:hAnsi="Calibri Light"/>
                <w:i/>
                <w:spacing w:val="25"/>
                <w:sz w:val="20"/>
              </w:rPr>
              <w:t xml:space="preserve"> </w:t>
            </w:r>
            <w:r>
              <w:rPr>
                <w:rFonts w:ascii="Calibri Light" w:hAnsi="Calibri Light"/>
                <w:i/>
                <w:sz w:val="20"/>
              </w:rPr>
              <w:t>ve</w:t>
            </w:r>
            <w:r>
              <w:rPr>
                <w:rFonts w:ascii="Calibri Light" w:hAnsi="Calibri Light"/>
                <w:i/>
                <w:spacing w:val="24"/>
                <w:sz w:val="20"/>
              </w:rPr>
              <w:t xml:space="preserve"> </w:t>
            </w:r>
            <w:r>
              <w:rPr>
                <w:rFonts w:ascii="Calibri Light" w:hAnsi="Calibri Light"/>
                <w:i/>
                <w:sz w:val="20"/>
              </w:rPr>
              <w:t>Gelişme</w:t>
            </w:r>
            <w:r>
              <w:rPr>
                <w:rFonts w:ascii="Calibri Light" w:hAnsi="Calibri Light"/>
                <w:i/>
                <w:spacing w:val="29"/>
                <w:sz w:val="20"/>
              </w:rPr>
              <w:t xml:space="preserve"> </w:t>
            </w:r>
            <w:r>
              <w:rPr>
                <w:rFonts w:ascii="Calibri Light" w:hAnsi="Calibri Light"/>
                <w:i/>
                <w:sz w:val="20"/>
              </w:rPr>
              <w:t>(Genişletilmiş</w:t>
            </w:r>
            <w:r>
              <w:rPr>
                <w:rFonts w:ascii="Calibri Light" w:hAnsi="Calibri Light"/>
                <w:i/>
                <w:spacing w:val="28"/>
                <w:sz w:val="20"/>
              </w:rPr>
              <w:t xml:space="preserve"> </w:t>
            </w:r>
            <w:r>
              <w:rPr>
                <w:rFonts w:ascii="Calibri Light" w:hAnsi="Calibri Light"/>
                <w:i/>
                <w:sz w:val="20"/>
              </w:rPr>
              <w:t>2.</w:t>
            </w:r>
            <w:r>
              <w:rPr>
                <w:rFonts w:ascii="Calibri Light" w:hAnsi="Calibri Light"/>
                <w:i/>
                <w:spacing w:val="26"/>
                <w:sz w:val="20"/>
              </w:rPr>
              <w:t xml:space="preserve"> </w:t>
            </w:r>
            <w:r>
              <w:rPr>
                <w:rFonts w:ascii="Calibri Light" w:hAnsi="Calibri Light"/>
                <w:i/>
                <w:spacing w:val="-2"/>
                <w:sz w:val="20"/>
              </w:rPr>
              <w:t>Baskı),</w:t>
            </w:r>
          </w:p>
          <w:p w:rsidR="00D01C62" w:rsidRDefault="00C23F5F">
            <w:pPr>
              <w:pStyle w:val="TableParagraph"/>
              <w:spacing w:before="1"/>
              <w:ind w:left="484"/>
              <w:rPr>
                <w:rFonts w:ascii="Calibri Light" w:hAnsi="Calibri Light"/>
                <w:i/>
                <w:sz w:val="20"/>
              </w:rPr>
            </w:pPr>
            <w:r>
              <w:rPr>
                <w:rFonts w:ascii="Calibri Light" w:hAnsi="Calibri Light"/>
                <w:i/>
                <w:sz w:val="20"/>
              </w:rPr>
              <w:t>Çukurova</w:t>
            </w:r>
            <w:r>
              <w:rPr>
                <w:rFonts w:ascii="Calibri Light" w:hAnsi="Calibri Light"/>
                <w:i/>
                <w:spacing w:val="-5"/>
                <w:sz w:val="20"/>
              </w:rPr>
              <w:t xml:space="preserve"> </w:t>
            </w:r>
            <w:r>
              <w:rPr>
                <w:rFonts w:ascii="Calibri Light" w:hAnsi="Calibri Light"/>
                <w:i/>
                <w:sz w:val="20"/>
              </w:rPr>
              <w:t>Nobel</w:t>
            </w:r>
            <w:r>
              <w:rPr>
                <w:rFonts w:ascii="Calibri Light" w:hAnsi="Calibri Light"/>
                <w:i/>
                <w:spacing w:val="-4"/>
                <w:sz w:val="20"/>
              </w:rPr>
              <w:t xml:space="preserve"> </w:t>
            </w:r>
            <w:r>
              <w:rPr>
                <w:rFonts w:ascii="Calibri Light" w:hAnsi="Calibri Light"/>
                <w:i/>
                <w:sz w:val="20"/>
              </w:rPr>
              <w:t>Tıp</w:t>
            </w:r>
            <w:r>
              <w:rPr>
                <w:rFonts w:ascii="Calibri Light" w:hAnsi="Calibri Light"/>
                <w:i/>
                <w:spacing w:val="-9"/>
                <w:sz w:val="20"/>
              </w:rPr>
              <w:t xml:space="preserve"> </w:t>
            </w:r>
            <w:r>
              <w:rPr>
                <w:rFonts w:ascii="Calibri Light" w:hAnsi="Calibri Light"/>
                <w:i/>
                <w:spacing w:val="-2"/>
                <w:sz w:val="20"/>
              </w:rPr>
              <w:t>Kitabevi.</w:t>
            </w:r>
          </w:p>
          <w:p w:rsidR="00D01C62" w:rsidRDefault="00C23F5F">
            <w:pPr>
              <w:pStyle w:val="TableParagraph"/>
              <w:numPr>
                <w:ilvl w:val="0"/>
                <w:numId w:val="45"/>
              </w:numPr>
              <w:tabs>
                <w:tab w:val="left" w:pos="484"/>
              </w:tabs>
              <w:spacing w:before="1"/>
              <w:rPr>
                <w:rFonts w:ascii="Calibri Light" w:hAnsi="Calibri Light"/>
                <w:i/>
                <w:sz w:val="20"/>
              </w:rPr>
            </w:pPr>
            <w:r>
              <w:rPr>
                <w:rFonts w:ascii="Calibri Light" w:hAnsi="Calibri Light"/>
                <w:i/>
                <w:sz w:val="20"/>
              </w:rPr>
              <w:t>Güney</w:t>
            </w:r>
            <w:r>
              <w:rPr>
                <w:rFonts w:ascii="Calibri Light" w:hAnsi="Calibri Light"/>
                <w:i/>
                <w:spacing w:val="-11"/>
                <w:sz w:val="20"/>
              </w:rPr>
              <w:t xml:space="preserve"> </w:t>
            </w:r>
            <w:r>
              <w:rPr>
                <w:rFonts w:ascii="Calibri Light" w:hAnsi="Calibri Light"/>
                <w:i/>
                <w:sz w:val="20"/>
              </w:rPr>
              <w:t>R</w:t>
            </w:r>
            <w:proofErr w:type="gramStart"/>
            <w:r>
              <w:rPr>
                <w:rFonts w:ascii="Calibri Light" w:hAnsi="Calibri Light"/>
                <w:i/>
                <w:sz w:val="20"/>
              </w:rPr>
              <w:t>.,</w:t>
            </w:r>
            <w:proofErr w:type="gramEnd"/>
            <w:r>
              <w:rPr>
                <w:rFonts w:ascii="Calibri Light" w:hAnsi="Calibri Light"/>
                <w:i/>
                <w:spacing w:val="-5"/>
                <w:sz w:val="20"/>
              </w:rPr>
              <w:t xml:space="preserve"> </w:t>
            </w:r>
            <w:r>
              <w:rPr>
                <w:rFonts w:ascii="Calibri Light" w:hAnsi="Calibri Light"/>
                <w:i/>
                <w:sz w:val="20"/>
              </w:rPr>
              <w:t>Sezgin</w:t>
            </w:r>
            <w:r>
              <w:rPr>
                <w:rFonts w:ascii="Calibri Light" w:hAnsi="Calibri Light"/>
                <w:i/>
                <w:spacing w:val="-8"/>
                <w:sz w:val="20"/>
              </w:rPr>
              <w:t xml:space="preserve"> </w:t>
            </w:r>
            <w:r>
              <w:rPr>
                <w:rFonts w:ascii="Calibri Light" w:hAnsi="Calibri Light"/>
                <w:i/>
                <w:sz w:val="20"/>
              </w:rPr>
              <w:t>E.</w:t>
            </w:r>
            <w:r>
              <w:rPr>
                <w:rFonts w:ascii="Calibri Light" w:hAnsi="Calibri Light"/>
                <w:i/>
                <w:spacing w:val="-10"/>
                <w:sz w:val="20"/>
              </w:rPr>
              <w:t xml:space="preserve"> </w:t>
            </w:r>
            <w:r>
              <w:rPr>
                <w:rFonts w:ascii="Calibri Light" w:hAnsi="Calibri Light"/>
                <w:i/>
                <w:sz w:val="20"/>
              </w:rPr>
              <w:t>(2022).</w:t>
            </w:r>
            <w:r>
              <w:rPr>
                <w:rFonts w:ascii="Calibri Light" w:hAnsi="Calibri Light"/>
                <w:i/>
                <w:spacing w:val="-9"/>
                <w:sz w:val="20"/>
              </w:rPr>
              <w:t xml:space="preserve"> </w:t>
            </w:r>
            <w:r>
              <w:rPr>
                <w:rFonts w:ascii="Calibri Light" w:hAnsi="Calibri Light"/>
                <w:i/>
                <w:sz w:val="20"/>
              </w:rPr>
              <w:t>Çocuk</w:t>
            </w:r>
            <w:r>
              <w:rPr>
                <w:rFonts w:ascii="Calibri Light" w:hAnsi="Calibri Light"/>
                <w:i/>
                <w:spacing w:val="-6"/>
                <w:sz w:val="20"/>
              </w:rPr>
              <w:t xml:space="preserve"> </w:t>
            </w:r>
            <w:r>
              <w:rPr>
                <w:rFonts w:ascii="Calibri Light" w:hAnsi="Calibri Light"/>
                <w:i/>
                <w:sz w:val="20"/>
              </w:rPr>
              <w:t>Dostu</w:t>
            </w:r>
            <w:r>
              <w:rPr>
                <w:rFonts w:ascii="Calibri Light" w:hAnsi="Calibri Light"/>
                <w:i/>
                <w:spacing w:val="-10"/>
                <w:sz w:val="20"/>
              </w:rPr>
              <w:t xml:space="preserve"> </w:t>
            </w:r>
            <w:r>
              <w:rPr>
                <w:rFonts w:ascii="Calibri Light" w:hAnsi="Calibri Light"/>
                <w:i/>
                <w:sz w:val="20"/>
              </w:rPr>
              <w:t>Hastane.</w:t>
            </w:r>
            <w:r>
              <w:rPr>
                <w:rFonts w:ascii="Calibri Light" w:hAnsi="Calibri Light"/>
                <w:i/>
                <w:spacing w:val="-8"/>
                <w:sz w:val="20"/>
              </w:rPr>
              <w:t xml:space="preserve"> </w:t>
            </w:r>
            <w:r>
              <w:rPr>
                <w:rFonts w:ascii="Calibri Light" w:hAnsi="Calibri Light"/>
                <w:i/>
                <w:sz w:val="20"/>
              </w:rPr>
              <w:t>Nobel</w:t>
            </w:r>
            <w:r>
              <w:rPr>
                <w:rFonts w:ascii="Calibri Light" w:hAnsi="Calibri Light"/>
                <w:i/>
                <w:spacing w:val="-12"/>
                <w:sz w:val="20"/>
              </w:rPr>
              <w:t xml:space="preserve"> </w:t>
            </w:r>
            <w:r>
              <w:rPr>
                <w:rFonts w:ascii="Calibri Light" w:hAnsi="Calibri Light"/>
                <w:i/>
                <w:sz w:val="20"/>
              </w:rPr>
              <w:t>Akademik</w:t>
            </w:r>
            <w:r>
              <w:rPr>
                <w:rFonts w:ascii="Calibri Light" w:hAnsi="Calibri Light"/>
                <w:i/>
                <w:spacing w:val="-5"/>
                <w:sz w:val="20"/>
              </w:rPr>
              <w:t xml:space="preserve"> </w:t>
            </w:r>
            <w:r>
              <w:rPr>
                <w:rFonts w:ascii="Calibri Light" w:hAnsi="Calibri Light"/>
                <w:i/>
                <w:sz w:val="20"/>
              </w:rPr>
              <w:t>Yayıncılık,</w:t>
            </w:r>
            <w:r>
              <w:rPr>
                <w:rFonts w:ascii="Calibri Light" w:hAnsi="Calibri Light"/>
                <w:i/>
                <w:spacing w:val="-7"/>
                <w:sz w:val="20"/>
              </w:rPr>
              <w:t xml:space="preserve"> </w:t>
            </w:r>
            <w:r>
              <w:rPr>
                <w:rFonts w:ascii="Calibri Light" w:hAnsi="Calibri Light"/>
                <w:i/>
                <w:spacing w:val="-2"/>
                <w:sz w:val="20"/>
              </w:rPr>
              <w:t>Ankara.</w:t>
            </w:r>
          </w:p>
          <w:p w:rsidR="00D01C62" w:rsidRDefault="00C23F5F">
            <w:pPr>
              <w:pStyle w:val="TableParagraph"/>
              <w:numPr>
                <w:ilvl w:val="0"/>
                <w:numId w:val="45"/>
              </w:numPr>
              <w:tabs>
                <w:tab w:val="left" w:pos="484"/>
              </w:tabs>
              <w:spacing w:before="1"/>
              <w:rPr>
                <w:rFonts w:ascii="Calibri Light" w:hAnsi="Calibri Light"/>
                <w:i/>
                <w:sz w:val="20"/>
              </w:rPr>
            </w:pPr>
            <w:r>
              <w:rPr>
                <w:rFonts w:ascii="Calibri Light" w:hAnsi="Calibri Light"/>
                <w:i/>
                <w:sz w:val="20"/>
              </w:rPr>
              <w:t>Canbulat</w:t>
            </w:r>
            <w:r>
              <w:rPr>
                <w:rFonts w:ascii="Calibri Light" w:hAnsi="Calibri Light"/>
                <w:i/>
                <w:spacing w:val="5"/>
                <w:sz w:val="20"/>
              </w:rPr>
              <w:t xml:space="preserve"> </w:t>
            </w:r>
            <w:r>
              <w:rPr>
                <w:rFonts w:ascii="Calibri Light" w:hAnsi="Calibri Light"/>
                <w:i/>
                <w:sz w:val="20"/>
              </w:rPr>
              <w:t>Şahiner,</w:t>
            </w:r>
            <w:r>
              <w:rPr>
                <w:rFonts w:ascii="Calibri Light" w:hAnsi="Calibri Light"/>
                <w:i/>
                <w:spacing w:val="6"/>
                <w:sz w:val="20"/>
              </w:rPr>
              <w:t xml:space="preserve"> </w:t>
            </w:r>
            <w:r>
              <w:rPr>
                <w:rFonts w:ascii="Calibri Light" w:hAnsi="Calibri Light"/>
                <w:i/>
                <w:sz w:val="20"/>
              </w:rPr>
              <w:t>N</w:t>
            </w:r>
            <w:proofErr w:type="gramStart"/>
            <w:r>
              <w:rPr>
                <w:rFonts w:ascii="Calibri Light" w:hAnsi="Calibri Light"/>
                <w:i/>
                <w:sz w:val="20"/>
              </w:rPr>
              <w:t>.,</w:t>
            </w:r>
            <w:proofErr w:type="gramEnd"/>
            <w:r>
              <w:rPr>
                <w:rFonts w:ascii="Calibri Light" w:hAnsi="Calibri Light"/>
                <w:i/>
                <w:spacing w:val="1"/>
                <w:sz w:val="20"/>
              </w:rPr>
              <w:t xml:space="preserve"> </w:t>
            </w:r>
            <w:r>
              <w:rPr>
                <w:rFonts w:ascii="Calibri Light" w:hAnsi="Calibri Light"/>
                <w:i/>
                <w:sz w:val="20"/>
              </w:rPr>
              <w:t>Açıkgöz,</w:t>
            </w:r>
            <w:r>
              <w:rPr>
                <w:rFonts w:ascii="Calibri Light" w:hAnsi="Calibri Light"/>
                <w:i/>
                <w:spacing w:val="1"/>
                <w:sz w:val="20"/>
              </w:rPr>
              <w:t xml:space="preserve"> </w:t>
            </w:r>
            <w:r>
              <w:rPr>
                <w:rFonts w:ascii="Calibri Light" w:hAnsi="Calibri Light"/>
                <w:i/>
                <w:sz w:val="20"/>
              </w:rPr>
              <w:t>A.,</w:t>
            </w:r>
            <w:r>
              <w:rPr>
                <w:rFonts w:ascii="Calibri Light" w:hAnsi="Calibri Light"/>
                <w:i/>
                <w:spacing w:val="6"/>
                <w:sz w:val="20"/>
              </w:rPr>
              <w:t xml:space="preserve"> </w:t>
            </w:r>
            <w:r>
              <w:rPr>
                <w:rFonts w:ascii="Calibri Light" w:hAnsi="Calibri Light"/>
                <w:i/>
                <w:sz w:val="20"/>
              </w:rPr>
              <w:t>Demrgöz</w:t>
            </w:r>
            <w:r>
              <w:rPr>
                <w:rFonts w:ascii="Calibri Light" w:hAnsi="Calibri Light"/>
                <w:i/>
                <w:spacing w:val="8"/>
                <w:sz w:val="20"/>
              </w:rPr>
              <w:t xml:space="preserve"> </w:t>
            </w:r>
            <w:r>
              <w:rPr>
                <w:rFonts w:ascii="Calibri Light" w:hAnsi="Calibri Light"/>
                <w:i/>
                <w:sz w:val="20"/>
              </w:rPr>
              <w:t>Bal,</w:t>
            </w:r>
            <w:r>
              <w:rPr>
                <w:rFonts w:ascii="Calibri Light" w:hAnsi="Calibri Light"/>
                <w:i/>
                <w:spacing w:val="5"/>
                <w:sz w:val="20"/>
              </w:rPr>
              <w:t xml:space="preserve"> </w:t>
            </w:r>
            <w:r>
              <w:rPr>
                <w:rFonts w:ascii="Calibri Light" w:hAnsi="Calibri Light"/>
                <w:i/>
                <w:sz w:val="20"/>
              </w:rPr>
              <w:t>M.,</w:t>
            </w:r>
            <w:r>
              <w:rPr>
                <w:rFonts w:ascii="Calibri Light" w:hAnsi="Calibri Light"/>
                <w:i/>
                <w:spacing w:val="5"/>
                <w:sz w:val="20"/>
              </w:rPr>
              <w:t xml:space="preserve"> </w:t>
            </w:r>
            <w:r>
              <w:rPr>
                <w:rFonts w:ascii="Calibri Light" w:hAnsi="Calibri Light"/>
                <w:i/>
                <w:sz w:val="20"/>
              </w:rPr>
              <w:t>(2014)</w:t>
            </w:r>
            <w:r>
              <w:rPr>
                <w:rFonts w:ascii="Calibri Light" w:hAnsi="Calibri Light"/>
                <w:i/>
                <w:spacing w:val="4"/>
                <w:sz w:val="20"/>
              </w:rPr>
              <w:t xml:space="preserve"> </w:t>
            </w:r>
            <w:r>
              <w:rPr>
                <w:rFonts w:ascii="Calibri Light" w:hAnsi="Calibri Light"/>
                <w:i/>
                <w:sz w:val="20"/>
              </w:rPr>
              <w:t>Anne</w:t>
            </w:r>
            <w:r>
              <w:rPr>
                <w:rFonts w:ascii="Calibri Light" w:hAnsi="Calibri Light"/>
                <w:i/>
                <w:spacing w:val="8"/>
                <w:sz w:val="20"/>
              </w:rPr>
              <w:t xml:space="preserve"> </w:t>
            </w:r>
            <w:r>
              <w:rPr>
                <w:rFonts w:ascii="Calibri Light" w:hAnsi="Calibri Light"/>
                <w:i/>
                <w:sz w:val="20"/>
              </w:rPr>
              <w:t>ve</w:t>
            </w:r>
            <w:r>
              <w:rPr>
                <w:rFonts w:ascii="Calibri Light" w:hAnsi="Calibri Light"/>
                <w:i/>
                <w:spacing w:val="7"/>
                <w:sz w:val="20"/>
              </w:rPr>
              <w:t xml:space="preserve"> </w:t>
            </w:r>
            <w:r>
              <w:rPr>
                <w:rFonts w:ascii="Calibri Light" w:hAnsi="Calibri Light"/>
                <w:i/>
                <w:sz w:val="20"/>
              </w:rPr>
              <w:t>Çocuk</w:t>
            </w:r>
            <w:r>
              <w:rPr>
                <w:rFonts w:ascii="Calibri Light" w:hAnsi="Calibri Light"/>
                <w:i/>
                <w:spacing w:val="5"/>
                <w:sz w:val="20"/>
              </w:rPr>
              <w:t xml:space="preserve"> </w:t>
            </w:r>
            <w:r>
              <w:rPr>
                <w:rFonts w:ascii="Calibri Light" w:hAnsi="Calibri Light"/>
                <w:i/>
                <w:spacing w:val="-2"/>
                <w:sz w:val="20"/>
              </w:rPr>
              <w:t>Hemşireliği</w:t>
            </w:r>
          </w:p>
          <w:p w:rsidR="00D01C62" w:rsidRDefault="00C23F5F">
            <w:pPr>
              <w:pStyle w:val="TableParagraph"/>
              <w:ind w:left="484"/>
              <w:rPr>
                <w:rFonts w:ascii="Calibri Light" w:hAnsi="Calibri Light"/>
                <w:i/>
                <w:sz w:val="20"/>
              </w:rPr>
            </w:pPr>
            <w:r>
              <w:rPr>
                <w:rFonts w:ascii="Calibri Light" w:hAnsi="Calibri Light"/>
                <w:i/>
                <w:sz w:val="20"/>
              </w:rPr>
              <w:t>Klinik</w:t>
            </w:r>
            <w:r>
              <w:rPr>
                <w:rFonts w:ascii="Calibri Light" w:hAnsi="Calibri Light"/>
                <w:i/>
                <w:spacing w:val="-6"/>
                <w:sz w:val="20"/>
              </w:rPr>
              <w:t xml:space="preserve"> </w:t>
            </w:r>
            <w:r>
              <w:rPr>
                <w:rFonts w:ascii="Calibri Light" w:hAnsi="Calibri Light"/>
                <w:i/>
                <w:sz w:val="20"/>
              </w:rPr>
              <w:t>Uygulama</w:t>
            </w:r>
            <w:r>
              <w:rPr>
                <w:rFonts w:ascii="Calibri Light" w:hAnsi="Calibri Light"/>
                <w:i/>
                <w:spacing w:val="-12"/>
                <w:sz w:val="20"/>
              </w:rPr>
              <w:t xml:space="preserve"> </w:t>
            </w:r>
            <w:r>
              <w:rPr>
                <w:rFonts w:ascii="Calibri Light" w:hAnsi="Calibri Light"/>
                <w:i/>
                <w:sz w:val="20"/>
              </w:rPr>
              <w:t>Becerileri</w:t>
            </w:r>
            <w:r>
              <w:rPr>
                <w:rFonts w:ascii="Calibri Light" w:hAnsi="Calibri Light"/>
                <w:i/>
                <w:spacing w:val="-11"/>
                <w:sz w:val="20"/>
              </w:rPr>
              <w:t xml:space="preserve"> </w:t>
            </w:r>
            <w:r>
              <w:rPr>
                <w:rFonts w:ascii="Calibri Light" w:hAnsi="Calibri Light"/>
                <w:i/>
                <w:sz w:val="20"/>
              </w:rPr>
              <w:t>Kitabı,</w:t>
            </w:r>
            <w:r>
              <w:rPr>
                <w:rFonts w:ascii="Calibri Light" w:hAnsi="Calibri Light"/>
                <w:i/>
                <w:spacing w:val="-7"/>
                <w:sz w:val="20"/>
              </w:rPr>
              <w:t xml:space="preserve"> </w:t>
            </w:r>
            <w:r>
              <w:rPr>
                <w:rFonts w:ascii="Calibri Light" w:hAnsi="Calibri Light"/>
                <w:i/>
                <w:sz w:val="20"/>
              </w:rPr>
              <w:t>Nobel</w:t>
            </w:r>
            <w:r>
              <w:rPr>
                <w:rFonts w:ascii="Calibri Light" w:hAnsi="Calibri Light"/>
                <w:i/>
                <w:spacing w:val="-12"/>
                <w:sz w:val="20"/>
              </w:rPr>
              <w:t xml:space="preserve"> </w:t>
            </w:r>
            <w:r>
              <w:rPr>
                <w:rFonts w:ascii="Calibri Light" w:hAnsi="Calibri Light"/>
                <w:i/>
                <w:sz w:val="20"/>
              </w:rPr>
              <w:t>Yayıncılık,</w:t>
            </w:r>
            <w:r>
              <w:rPr>
                <w:rFonts w:ascii="Calibri Light" w:hAnsi="Calibri Light"/>
                <w:i/>
                <w:spacing w:val="-10"/>
                <w:sz w:val="20"/>
              </w:rPr>
              <w:t xml:space="preserve"> </w:t>
            </w:r>
            <w:r>
              <w:rPr>
                <w:rFonts w:ascii="Calibri Light" w:hAnsi="Calibri Light"/>
                <w:i/>
                <w:spacing w:val="-2"/>
                <w:sz w:val="20"/>
              </w:rPr>
              <w:t>İstanbul</w:t>
            </w:r>
          </w:p>
          <w:p w:rsidR="00D01C62" w:rsidRDefault="00D01C62">
            <w:pPr>
              <w:pStyle w:val="TableParagraph"/>
              <w:spacing w:before="49"/>
              <w:rPr>
                <w:sz w:val="20"/>
              </w:rPr>
            </w:pPr>
          </w:p>
          <w:p w:rsidR="00D01C62" w:rsidRDefault="00C23F5F">
            <w:pPr>
              <w:pStyle w:val="TableParagraph"/>
              <w:spacing w:line="240" w:lineRule="exact"/>
              <w:ind w:left="446"/>
              <w:rPr>
                <w:rFonts w:ascii="Calibri" w:hAnsi="Calibri"/>
                <w:sz w:val="20"/>
              </w:rPr>
            </w:pPr>
            <w:r>
              <w:rPr>
                <w:rFonts w:ascii="Calibri" w:hAnsi="Calibri"/>
                <w:sz w:val="20"/>
              </w:rPr>
              <w:t>Savaşer,</w:t>
            </w:r>
            <w:r>
              <w:rPr>
                <w:rFonts w:ascii="Calibri" w:hAnsi="Calibri"/>
                <w:spacing w:val="40"/>
                <w:sz w:val="20"/>
              </w:rPr>
              <w:t xml:space="preserve"> </w:t>
            </w:r>
            <w:r>
              <w:rPr>
                <w:rFonts w:ascii="Calibri" w:hAnsi="Calibri"/>
                <w:sz w:val="20"/>
              </w:rPr>
              <w:t>S</w:t>
            </w:r>
            <w:proofErr w:type="gramStart"/>
            <w:r>
              <w:rPr>
                <w:rFonts w:ascii="Calibri" w:hAnsi="Calibri"/>
                <w:sz w:val="20"/>
              </w:rPr>
              <w:t>.,</w:t>
            </w:r>
            <w:proofErr w:type="gramEnd"/>
            <w:r>
              <w:rPr>
                <w:rFonts w:ascii="Calibri" w:hAnsi="Calibri"/>
                <w:spacing w:val="42"/>
                <w:sz w:val="20"/>
              </w:rPr>
              <w:t xml:space="preserve"> </w:t>
            </w:r>
            <w:r>
              <w:rPr>
                <w:rFonts w:ascii="Calibri" w:hAnsi="Calibri"/>
                <w:sz w:val="20"/>
              </w:rPr>
              <w:t>Yıldız,</w:t>
            </w:r>
            <w:r>
              <w:rPr>
                <w:rFonts w:ascii="Calibri" w:hAnsi="Calibri"/>
                <w:spacing w:val="42"/>
                <w:sz w:val="20"/>
              </w:rPr>
              <w:t xml:space="preserve"> </w:t>
            </w:r>
            <w:r>
              <w:rPr>
                <w:rFonts w:ascii="Calibri" w:hAnsi="Calibri"/>
                <w:sz w:val="20"/>
              </w:rPr>
              <w:t>S.(2009)</w:t>
            </w:r>
            <w:r>
              <w:rPr>
                <w:rFonts w:ascii="Calibri" w:hAnsi="Calibri"/>
                <w:spacing w:val="46"/>
                <w:sz w:val="20"/>
              </w:rPr>
              <w:t xml:space="preserve"> </w:t>
            </w:r>
            <w:r>
              <w:rPr>
                <w:rFonts w:ascii="Calibri" w:hAnsi="Calibri"/>
                <w:sz w:val="20"/>
              </w:rPr>
              <w:t>Hemşireler</w:t>
            </w:r>
            <w:r>
              <w:rPr>
                <w:rFonts w:ascii="Calibri" w:hAnsi="Calibri"/>
                <w:spacing w:val="41"/>
                <w:sz w:val="20"/>
              </w:rPr>
              <w:t xml:space="preserve"> </w:t>
            </w:r>
            <w:r>
              <w:rPr>
                <w:rFonts w:ascii="Calibri" w:hAnsi="Calibri"/>
                <w:sz w:val="20"/>
              </w:rPr>
              <w:t>İçin</w:t>
            </w:r>
            <w:r>
              <w:rPr>
                <w:rFonts w:ascii="Calibri" w:hAnsi="Calibri"/>
                <w:spacing w:val="45"/>
                <w:sz w:val="20"/>
              </w:rPr>
              <w:t xml:space="preserve"> </w:t>
            </w:r>
            <w:r>
              <w:rPr>
                <w:rFonts w:ascii="Calibri" w:hAnsi="Calibri"/>
                <w:sz w:val="20"/>
              </w:rPr>
              <w:t>Çocuk</w:t>
            </w:r>
            <w:r>
              <w:rPr>
                <w:rFonts w:ascii="Calibri" w:hAnsi="Calibri"/>
                <w:spacing w:val="38"/>
                <w:sz w:val="20"/>
              </w:rPr>
              <w:t xml:space="preserve"> </w:t>
            </w:r>
            <w:r>
              <w:rPr>
                <w:rFonts w:ascii="Calibri" w:hAnsi="Calibri"/>
                <w:sz w:val="20"/>
              </w:rPr>
              <w:t>Sağlığı</w:t>
            </w:r>
            <w:r>
              <w:rPr>
                <w:rFonts w:ascii="Calibri" w:hAnsi="Calibri"/>
                <w:spacing w:val="42"/>
                <w:sz w:val="20"/>
              </w:rPr>
              <w:t xml:space="preserve"> </w:t>
            </w:r>
            <w:r>
              <w:rPr>
                <w:rFonts w:ascii="Calibri" w:hAnsi="Calibri"/>
                <w:sz w:val="20"/>
              </w:rPr>
              <w:t>ve</w:t>
            </w:r>
            <w:r>
              <w:rPr>
                <w:rFonts w:ascii="Calibri" w:hAnsi="Calibri"/>
                <w:spacing w:val="45"/>
                <w:sz w:val="20"/>
              </w:rPr>
              <w:t xml:space="preserve"> </w:t>
            </w:r>
            <w:r>
              <w:rPr>
                <w:rFonts w:ascii="Calibri" w:hAnsi="Calibri"/>
                <w:sz w:val="20"/>
              </w:rPr>
              <w:t>Hastalıkları</w:t>
            </w:r>
            <w:r>
              <w:rPr>
                <w:rFonts w:ascii="Calibri" w:hAnsi="Calibri"/>
                <w:spacing w:val="42"/>
                <w:sz w:val="20"/>
              </w:rPr>
              <w:t xml:space="preserve"> </w:t>
            </w:r>
            <w:r>
              <w:rPr>
                <w:rFonts w:ascii="Calibri" w:hAnsi="Calibri"/>
                <w:spacing w:val="-2"/>
                <w:sz w:val="20"/>
              </w:rPr>
              <w:t>Öğrenim</w:t>
            </w:r>
          </w:p>
          <w:p w:rsidR="00D01C62" w:rsidRDefault="00C23F5F">
            <w:pPr>
              <w:pStyle w:val="TableParagraph"/>
              <w:spacing w:line="228" w:lineRule="exact"/>
              <w:ind w:left="446"/>
              <w:rPr>
                <w:rFonts w:ascii="Calibri" w:hAnsi="Calibri"/>
                <w:sz w:val="20"/>
              </w:rPr>
            </w:pPr>
            <w:r>
              <w:rPr>
                <w:rFonts w:ascii="Calibri" w:hAnsi="Calibri"/>
                <w:sz w:val="20"/>
              </w:rPr>
              <w:t>Rehberi,</w:t>
            </w:r>
            <w:r>
              <w:rPr>
                <w:rFonts w:ascii="Calibri" w:hAnsi="Calibri"/>
                <w:spacing w:val="-10"/>
                <w:sz w:val="20"/>
              </w:rPr>
              <w:t xml:space="preserve"> </w:t>
            </w:r>
            <w:r>
              <w:rPr>
                <w:rFonts w:ascii="Calibri" w:hAnsi="Calibri"/>
                <w:sz w:val="20"/>
              </w:rPr>
              <w:t>İstanbul</w:t>
            </w:r>
            <w:r>
              <w:rPr>
                <w:rFonts w:ascii="Calibri" w:hAnsi="Calibri"/>
                <w:spacing w:val="-6"/>
                <w:sz w:val="20"/>
              </w:rPr>
              <w:t xml:space="preserve"> </w:t>
            </w:r>
            <w:r>
              <w:rPr>
                <w:rFonts w:ascii="Calibri" w:hAnsi="Calibri"/>
                <w:sz w:val="20"/>
              </w:rPr>
              <w:t>Tıp</w:t>
            </w:r>
            <w:r>
              <w:rPr>
                <w:rFonts w:ascii="Calibri" w:hAnsi="Calibri"/>
                <w:spacing w:val="-11"/>
                <w:sz w:val="20"/>
              </w:rPr>
              <w:t xml:space="preserve"> </w:t>
            </w:r>
            <w:r>
              <w:rPr>
                <w:rFonts w:ascii="Calibri" w:hAnsi="Calibri"/>
                <w:spacing w:val="-2"/>
                <w:sz w:val="20"/>
              </w:rPr>
              <w:t>Kitabevi.</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8"/>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61" w:line="235" w:lineRule="auto"/>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3"/>
              <w:ind w:left="124"/>
              <w:rPr>
                <w:sz w:val="20"/>
              </w:rPr>
            </w:pPr>
            <w:r>
              <w:rPr>
                <w:sz w:val="20"/>
              </w:rPr>
              <w:t>Beyin</w:t>
            </w:r>
            <w:r>
              <w:rPr>
                <w:spacing w:val="-3"/>
                <w:sz w:val="20"/>
              </w:rPr>
              <w:t xml:space="preserve"> </w:t>
            </w:r>
            <w:r>
              <w:rPr>
                <w:sz w:val="20"/>
              </w:rPr>
              <w:t>fırtınası,</w:t>
            </w:r>
            <w:r>
              <w:rPr>
                <w:spacing w:val="-9"/>
                <w:sz w:val="20"/>
              </w:rPr>
              <w:t xml:space="preserve"> </w:t>
            </w:r>
            <w:r>
              <w:rPr>
                <w:sz w:val="20"/>
              </w:rPr>
              <w:t>düz</w:t>
            </w:r>
            <w:r>
              <w:rPr>
                <w:spacing w:val="-10"/>
                <w:sz w:val="20"/>
              </w:rPr>
              <w:t xml:space="preserve"> </w:t>
            </w:r>
            <w:r>
              <w:rPr>
                <w:sz w:val="20"/>
              </w:rPr>
              <w:t>anlatım,</w:t>
            </w:r>
            <w:r>
              <w:rPr>
                <w:spacing w:val="-9"/>
                <w:sz w:val="20"/>
              </w:rPr>
              <w:t xml:space="preserve"> </w:t>
            </w:r>
            <w:r>
              <w:rPr>
                <w:sz w:val="20"/>
              </w:rPr>
              <w:t>soru-cevap</w:t>
            </w:r>
            <w:r>
              <w:rPr>
                <w:spacing w:val="-6"/>
                <w:sz w:val="20"/>
              </w:rPr>
              <w:t xml:space="preserve"> </w:t>
            </w:r>
            <w:r>
              <w:rPr>
                <w:spacing w:val="-2"/>
                <w:sz w:val="20"/>
              </w:rPr>
              <w:t>tekniği.</w:t>
            </w:r>
          </w:p>
        </w:tc>
      </w:tr>
    </w:tbl>
    <w:p w:rsidR="00D01C62" w:rsidRDefault="00D01C62">
      <w:pPr>
        <w:pStyle w:val="GvdeMetni"/>
        <w:spacing w:before="8"/>
        <w:rPr>
          <w:sz w:val="13"/>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7701"/>
        <w:gridCol w:w="1328"/>
      </w:tblGrid>
      <w:tr w:rsidR="00D01C62">
        <w:trPr>
          <w:trHeight w:val="316"/>
        </w:trPr>
        <w:tc>
          <w:tcPr>
            <w:tcW w:w="9622" w:type="dxa"/>
            <w:gridSpan w:val="3"/>
            <w:tcBorders>
              <w:bottom w:val="single" w:sz="4" w:space="0" w:color="000000"/>
            </w:tcBorders>
            <w:shd w:val="clear" w:color="auto" w:fill="FCF1CC"/>
          </w:tcPr>
          <w:p w:rsidR="00D01C62" w:rsidRDefault="00C23F5F">
            <w:pPr>
              <w:pStyle w:val="TableParagraph"/>
              <w:spacing w:before="43"/>
              <w:ind w:left="6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left="117"/>
              <w:jc w:val="center"/>
              <w:rPr>
                <w:b/>
                <w:sz w:val="20"/>
              </w:rPr>
            </w:pPr>
            <w:r>
              <w:rPr>
                <w:b/>
                <w:spacing w:val="-10"/>
                <w:sz w:val="20"/>
              </w:rPr>
              <w:t>1</w:t>
            </w:r>
          </w:p>
        </w:tc>
        <w:tc>
          <w:tcPr>
            <w:tcW w:w="7701" w:type="dxa"/>
            <w:tcBorders>
              <w:top w:val="single" w:sz="4" w:space="0" w:color="000000"/>
              <w:left w:val="nil"/>
              <w:bottom w:val="single" w:sz="4" w:space="0" w:color="000000"/>
              <w:right w:val="nil"/>
            </w:tcBorders>
          </w:tcPr>
          <w:p w:rsidR="00D01C62" w:rsidRDefault="00C23F5F">
            <w:pPr>
              <w:pStyle w:val="TableParagraph"/>
              <w:spacing w:line="225" w:lineRule="exact"/>
              <w:ind w:left="209"/>
              <w:rPr>
                <w:sz w:val="20"/>
              </w:rPr>
            </w:pPr>
            <w:r>
              <w:rPr>
                <w:sz w:val="20"/>
              </w:rPr>
              <w:t>Dünya’da</w:t>
            </w:r>
            <w:r>
              <w:rPr>
                <w:spacing w:val="-13"/>
                <w:sz w:val="20"/>
              </w:rPr>
              <w:t xml:space="preserve"> </w:t>
            </w:r>
            <w:r>
              <w:rPr>
                <w:sz w:val="20"/>
              </w:rPr>
              <w:t>ve</w:t>
            </w:r>
            <w:r>
              <w:rPr>
                <w:spacing w:val="-11"/>
                <w:sz w:val="20"/>
              </w:rPr>
              <w:t xml:space="preserve"> </w:t>
            </w:r>
            <w:r>
              <w:rPr>
                <w:sz w:val="20"/>
              </w:rPr>
              <w:t>Ülkemizdeki</w:t>
            </w:r>
            <w:r>
              <w:rPr>
                <w:spacing w:val="-9"/>
                <w:sz w:val="20"/>
              </w:rPr>
              <w:t xml:space="preserve"> </w:t>
            </w:r>
            <w:r>
              <w:rPr>
                <w:sz w:val="20"/>
              </w:rPr>
              <w:t>Çocuk</w:t>
            </w:r>
            <w:r>
              <w:rPr>
                <w:spacing w:val="-9"/>
                <w:sz w:val="20"/>
              </w:rPr>
              <w:t xml:space="preserve"> </w:t>
            </w:r>
            <w:r>
              <w:rPr>
                <w:sz w:val="20"/>
              </w:rPr>
              <w:t>Sağlığı</w:t>
            </w:r>
            <w:r>
              <w:rPr>
                <w:spacing w:val="-10"/>
                <w:sz w:val="20"/>
              </w:rPr>
              <w:t xml:space="preserve"> </w:t>
            </w:r>
            <w:r>
              <w:rPr>
                <w:sz w:val="20"/>
              </w:rPr>
              <w:t>Durumunun</w:t>
            </w:r>
            <w:r>
              <w:rPr>
                <w:spacing w:val="-9"/>
                <w:sz w:val="20"/>
              </w:rPr>
              <w:t xml:space="preserve"> </w:t>
            </w:r>
            <w:r>
              <w:rPr>
                <w:sz w:val="20"/>
              </w:rPr>
              <w:t>Karşılaştırılmalı</w:t>
            </w:r>
            <w:r>
              <w:rPr>
                <w:spacing w:val="-8"/>
                <w:sz w:val="20"/>
              </w:rPr>
              <w:t xml:space="preserve"> </w:t>
            </w:r>
            <w:r>
              <w:rPr>
                <w:spacing w:val="-2"/>
                <w:sz w:val="20"/>
              </w:rPr>
              <w:t>Değerlendirilmesi</w:t>
            </w:r>
          </w:p>
        </w:tc>
        <w:tc>
          <w:tcPr>
            <w:tcW w:w="1328"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455"/>
        </w:trPr>
        <w:tc>
          <w:tcPr>
            <w:tcW w:w="593" w:type="dxa"/>
            <w:tcBorders>
              <w:top w:val="single" w:sz="4" w:space="0" w:color="000000"/>
              <w:bottom w:val="single" w:sz="4" w:space="0" w:color="000000"/>
              <w:right w:val="nil"/>
            </w:tcBorders>
          </w:tcPr>
          <w:p w:rsidR="00D01C62" w:rsidRDefault="00C23F5F">
            <w:pPr>
              <w:pStyle w:val="TableParagraph"/>
              <w:spacing w:before="115"/>
              <w:ind w:left="117"/>
              <w:jc w:val="center"/>
              <w:rPr>
                <w:b/>
                <w:sz w:val="20"/>
              </w:rPr>
            </w:pPr>
            <w:r>
              <w:rPr>
                <w:b/>
                <w:spacing w:val="-10"/>
                <w:sz w:val="20"/>
              </w:rPr>
              <w:t>2</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529"/>
                <w:tab w:val="left" w:pos="3431"/>
                <w:tab w:val="left" w:pos="4708"/>
                <w:tab w:val="left" w:pos="5601"/>
                <w:tab w:val="left" w:pos="6907"/>
              </w:tabs>
              <w:spacing w:line="223" w:lineRule="exact"/>
              <w:ind w:left="209"/>
              <w:rPr>
                <w:sz w:val="20"/>
              </w:rPr>
            </w:pPr>
            <w:r>
              <w:rPr>
                <w:spacing w:val="-2"/>
                <w:sz w:val="20"/>
              </w:rPr>
              <w:t>Pediatri</w:t>
            </w:r>
            <w:r>
              <w:rPr>
                <w:sz w:val="20"/>
              </w:rPr>
              <w:tab/>
            </w:r>
            <w:r>
              <w:rPr>
                <w:spacing w:val="-2"/>
                <w:sz w:val="20"/>
              </w:rPr>
              <w:t>Hemşireliğinin</w:t>
            </w:r>
            <w:r>
              <w:rPr>
                <w:sz w:val="20"/>
              </w:rPr>
              <w:tab/>
            </w:r>
            <w:r>
              <w:rPr>
                <w:spacing w:val="-2"/>
                <w:sz w:val="20"/>
              </w:rPr>
              <w:t>Tanımı</w:t>
            </w:r>
            <w:r>
              <w:rPr>
                <w:sz w:val="20"/>
              </w:rPr>
              <w:tab/>
            </w:r>
            <w:r>
              <w:rPr>
                <w:spacing w:val="-5"/>
                <w:sz w:val="20"/>
              </w:rPr>
              <w:t>ve</w:t>
            </w:r>
            <w:r>
              <w:rPr>
                <w:sz w:val="20"/>
              </w:rPr>
              <w:tab/>
            </w:r>
            <w:r>
              <w:rPr>
                <w:spacing w:val="-2"/>
                <w:sz w:val="20"/>
              </w:rPr>
              <w:t>Rolleri,</w:t>
            </w:r>
            <w:r>
              <w:rPr>
                <w:sz w:val="20"/>
              </w:rPr>
              <w:tab/>
            </w:r>
            <w:r>
              <w:rPr>
                <w:spacing w:val="-2"/>
                <w:sz w:val="20"/>
              </w:rPr>
              <w:t>Tarihsel</w:t>
            </w:r>
          </w:p>
          <w:p w:rsidR="00D01C62" w:rsidRDefault="00C23F5F">
            <w:pPr>
              <w:pStyle w:val="TableParagraph"/>
              <w:spacing w:line="212" w:lineRule="exact"/>
              <w:ind w:left="209"/>
              <w:rPr>
                <w:sz w:val="20"/>
              </w:rPr>
            </w:pPr>
            <w:r>
              <w:rPr>
                <w:sz w:val="20"/>
              </w:rPr>
              <w:t>Pediatri</w:t>
            </w:r>
            <w:r>
              <w:rPr>
                <w:spacing w:val="-9"/>
                <w:sz w:val="20"/>
              </w:rPr>
              <w:t xml:space="preserve"> </w:t>
            </w:r>
            <w:r>
              <w:rPr>
                <w:sz w:val="20"/>
              </w:rPr>
              <w:t>Hemşireliğinde</w:t>
            </w:r>
            <w:r>
              <w:rPr>
                <w:spacing w:val="-9"/>
                <w:sz w:val="20"/>
              </w:rPr>
              <w:t xml:space="preserve"> </w:t>
            </w:r>
            <w:r>
              <w:rPr>
                <w:sz w:val="20"/>
              </w:rPr>
              <w:t>Temel</w:t>
            </w:r>
            <w:r>
              <w:rPr>
                <w:spacing w:val="-8"/>
                <w:sz w:val="20"/>
              </w:rPr>
              <w:t xml:space="preserve"> </w:t>
            </w:r>
            <w:r>
              <w:rPr>
                <w:spacing w:val="-2"/>
                <w:sz w:val="20"/>
              </w:rPr>
              <w:t>Kavramlar</w:t>
            </w:r>
          </w:p>
        </w:tc>
        <w:tc>
          <w:tcPr>
            <w:tcW w:w="1328" w:type="dxa"/>
            <w:tcBorders>
              <w:top w:val="single" w:sz="4" w:space="0" w:color="000000"/>
              <w:left w:val="nil"/>
              <w:bottom w:val="single" w:sz="4" w:space="0" w:color="000000"/>
            </w:tcBorders>
          </w:tcPr>
          <w:p w:rsidR="00D01C62" w:rsidRDefault="00C23F5F">
            <w:pPr>
              <w:pStyle w:val="TableParagraph"/>
              <w:spacing w:line="225" w:lineRule="exact"/>
              <w:ind w:right="50"/>
              <w:jc w:val="right"/>
              <w:rPr>
                <w:sz w:val="20"/>
              </w:rPr>
            </w:pPr>
            <w:r>
              <w:rPr>
                <w:spacing w:val="-2"/>
                <w:sz w:val="20"/>
              </w:rPr>
              <w:t>Gelişimi</w:t>
            </w:r>
          </w:p>
        </w:tc>
      </w:tr>
      <w:tr w:rsidR="00D01C62">
        <w:trPr>
          <w:trHeight w:val="230"/>
        </w:trPr>
        <w:tc>
          <w:tcPr>
            <w:tcW w:w="593" w:type="dxa"/>
            <w:tcBorders>
              <w:top w:val="single" w:sz="4" w:space="0" w:color="000000"/>
              <w:bottom w:val="single" w:sz="4" w:space="0" w:color="000000"/>
              <w:right w:val="nil"/>
            </w:tcBorders>
          </w:tcPr>
          <w:p w:rsidR="00D01C62" w:rsidRDefault="00C23F5F">
            <w:pPr>
              <w:pStyle w:val="TableParagraph"/>
              <w:spacing w:line="210" w:lineRule="exact"/>
              <w:ind w:left="117"/>
              <w:jc w:val="center"/>
              <w:rPr>
                <w:b/>
                <w:sz w:val="20"/>
              </w:rPr>
            </w:pPr>
            <w:r>
              <w:rPr>
                <w:b/>
                <w:spacing w:val="-10"/>
                <w:sz w:val="20"/>
              </w:rPr>
              <w:t>3</w:t>
            </w:r>
          </w:p>
        </w:tc>
        <w:tc>
          <w:tcPr>
            <w:tcW w:w="7701" w:type="dxa"/>
            <w:tcBorders>
              <w:top w:val="single" w:sz="4" w:space="0" w:color="000000"/>
              <w:left w:val="nil"/>
              <w:bottom w:val="single" w:sz="4" w:space="0" w:color="000000"/>
              <w:right w:val="nil"/>
            </w:tcBorders>
          </w:tcPr>
          <w:p w:rsidR="00D01C62" w:rsidRDefault="00C23F5F">
            <w:pPr>
              <w:pStyle w:val="TableParagraph"/>
              <w:spacing w:line="210" w:lineRule="exact"/>
              <w:ind w:left="209"/>
              <w:rPr>
                <w:sz w:val="20"/>
              </w:rPr>
            </w:pPr>
            <w:r>
              <w:rPr>
                <w:sz w:val="20"/>
              </w:rPr>
              <w:t>Çocuk</w:t>
            </w:r>
            <w:r>
              <w:rPr>
                <w:spacing w:val="-13"/>
                <w:sz w:val="20"/>
              </w:rPr>
              <w:t xml:space="preserve"> </w:t>
            </w:r>
            <w:r>
              <w:rPr>
                <w:sz w:val="20"/>
              </w:rPr>
              <w:t>Sağlığına</w:t>
            </w:r>
            <w:r>
              <w:rPr>
                <w:spacing w:val="-8"/>
                <w:sz w:val="20"/>
              </w:rPr>
              <w:t xml:space="preserve"> </w:t>
            </w:r>
            <w:r>
              <w:rPr>
                <w:sz w:val="20"/>
              </w:rPr>
              <w:t>Yönelik</w:t>
            </w:r>
            <w:r>
              <w:rPr>
                <w:spacing w:val="-5"/>
                <w:sz w:val="20"/>
              </w:rPr>
              <w:t xml:space="preserve"> </w:t>
            </w:r>
            <w:r>
              <w:rPr>
                <w:sz w:val="20"/>
              </w:rPr>
              <w:t>Göstergelerin</w:t>
            </w:r>
            <w:r>
              <w:rPr>
                <w:spacing w:val="-5"/>
                <w:sz w:val="20"/>
              </w:rPr>
              <w:t xml:space="preserve"> </w:t>
            </w:r>
            <w:r>
              <w:rPr>
                <w:sz w:val="20"/>
              </w:rPr>
              <w:t>Eleştirel</w:t>
            </w:r>
            <w:r>
              <w:rPr>
                <w:spacing w:val="-9"/>
                <w:sz w:val="20"/>
              </w:rPr>
              <w:t xml:space="preserve"> </w:t>
            </w:r>
            <w:r>
              <w:rPr>
                <w:sz w:val="20"/>
              </w:rPr>
              <w:t>Bakış</w:t>
            </w:r>
            <w:r>
              <w:rPr>
                <w:spacing w:val="-10"/>
                <w:sz w:val="20"/>
              </w:rPr>
              <w:t xml:space="preserve"> </w:t>
            </w:r>
            <w:r>
              <w:rPr>
                <w:sz w:val="20"/>
              </w:rPr>
              <w:t>Açısı</w:t>
            </w:r>
            <w:r>
              <w:rPr>
                <w:spacing w:val="-9"/>
                <w:sz w:val="20"/>
              </w:rPr>
              <w:t xml:space="preserve"> </w:t>
            </w:r>
            <w:r>
              <w:rPr>
                <w:sz w:val="20"/>
              </w:rPr>
              <w:t>ile</w:t>
            </w:r>
            <w:r>
              <w:rPr>
                <w:spacing w:val="-8"/>
                <w:sz w:val="20"/>
              </w:rPr>
              <w:t xml:space="preserve"> </w:t>
            </w:r>
            <w:r>
              <w:rPr>
                <w:spacing w:val="-2"/>
                <w:sz w:val="20"/>
              </w:rPr>
              <w:t>Değerlendirilmesi</w:t>
            </w:r>
          </w:p>
        </w:tc>
        <w:tc>
          <w:tcPr>
            <w:tcW w:w="1328" w:type="dxa"/>
            <w:tcBorders>
              <w:top w:val="single" w:sz="4" w:space="0" w:color="000000"/>
              <w:left w:val="nil"/>
              <w:bottom w:val="single" w:sz="4" w:space="0" w:color="000000"/>
            </w:tcBorders>
          </w:tcPr>
          <w:p w:rsidR="00D01C62" w:rsidRDefault="00D01C62">
            <w:pPr>
              <w:pStyle w:val="TableParagraph"/>
              <w:rPr>
                <w:sz w:val="16"/>
              </w:rPr>
            </w:pP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115"/>
              <w:ind w:left="117"/>
              <w:jc w:val="center"/>
              <w:rPr>
                <w:b/>
                <w:sz w:val="20"/>
              </w:rPr>
            </w:pPr>
            <w:r>
              <w:rPr>
                <w:b/>
                <w:spacing w:val="-10"/>
                <w:sz w:val="20"/>
              </w:rPr>
              <w:t>4</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447"/>
                <w:tab w:val="left" w:pos="2336"/>
                <w:tab w:val="left" w:pos="3272"/>
                <w:tab w:val="left" w:pos="3834"/>
                <w:tab w:val="left" w:pos="4588"/>
                <w:tab w:val="left" w:pos="5524"/>
                <w:tab w:val="left" w:pos="6077"/>
                <w:tab w:val="left" w:pos="7296"/>
              </w:tabs>
              <w:spacing w:line="225" w:lineRule="exact"/>
              <w:ind w:left="209"/>
              <w:rPr>
                <w:sz w:val="20"/>
              </w:rPr>
            </w:pPr>
            <w:r>
              <w:rPr>
                <w:spacing w:val="-2"/>
                <w:sz w:val="20"/>
              </w:rPr>
              <w:t>Ülkemizde</w:t>
            </w:r>
            <w:r>
              <w:rPr>
                <w:sz w:val="20"/>
              </w:rPr>
              <w:tab/>
            </w:r>
            <w:r>
              <w:rPr>
                <w:spacing w:val="-4"/>
                <w:sz w:val="20"/>
              </w:rPr>
              <w:t>Çocuk</w:t>
            </w:r>
            <w:r>
              <w:rPr>
                <w:sz w:val="20"/>
              </w:rPr>
              <w:tab/>
            </w:r>
            <w:r>
              <w:rPr>
                <w:spacing w:val="-2"/>
                <w:sz w:val="20"/>
              </w:rPr>
              <w:t>Sağlığı</w:t>
            </w:r>
            <w:r>
              <w:rPr>
                <w:sz w:val="20"/>
              </w:rPr>
              <w:tab/>
            </w:r>
            <w:r>
              <w:rPr>
                <w:spacing w:val="-5"/>
                <w:sz w:val="20"/>
              </w:rPr>
              <w:t>ile</w:t>
            </w:r>
            <w:r>
              <w:rPr>
                <w:sz w:val="20"/>
              </w:rPr>
              <w:tab/>
            </w:r>
            <w:r>
              <w:rPr>
                <w:spacing w:val="-2"/>
                <w:sz w:val="20"/>
              </w:rPr>
              <w:t>İlgili</w:t>
            </w:r>
            <w:r>
              <w:rPr>
                <w:sz w:val="20"/>
              </w:rPr>
              <w:tab/>
            </w:r>
            <w:r>
              <w:rPr>
                <w:spacing w:val="-4"/>
                <w:sz w:val="20"/>
              </w:rPr>
              <w:t>Kurum</w:t>
            </w:r>
            <w:r>
              <w:rPr>
                <w:sz w:val="20"/>
              </w:rPr>
              <w:tab/>
            </w:r>
            <w:r>
              <w:rPr>
                <w:spacing w:val="-5"/>
                <w:sz w:val="20"/>
              </w:rPr>
              <w:t>ve</w:t>
            </w:r>
            <w:r>
              <w:rPr>
                <w:sz w:val="20"/>
              </w:rPr>
              <w:tab/>
            </w:r>
            <w:r>
              <w:rPr>
                <w:spacing w:val="-2"/>
                <w:sz w:val="20"/>
              </w:rPr>
              <w:t>Kuruluşlar</w:t>
            </w:r>
            <w:r>
              <w:rPr>
                <w:sz w:val="20"/>
              </w:rPr>
              <w:tab/>
            </w:r>
            <w:r>
              <w:rPr>
                <w:spacing w:val="-5"/>
                <w:sz w:val="20"/>
              </w:rPr>
              <w:t>ve</w:t>
            </w:r>
          </w:p>
          <w:p w:rsidR="00D01C62" w:rsidRDefault="00C23F5F">
            <w:pPr>
              <w:pStyle w:val="TableParagraph"/>
              <w:spacing w:line="215" w:lineRule="exact"/>
              <w:ind w:left="209"/>
              <w:rPr>
                <w:sz w:val="20"/>
              </w:rPr>
            </w:pPr>
            <w:r>
              <w:rPr>
                <w:sz w:val="20"/>
              </w:rPr>
              <w:t>Ülkemizde</w:t>
            </w:r>
            <w:r>
              <w:rPr>
                <w:spacing w:val="-12"/>
                <w:sz w:val="20"/>
              </w:rPr>
              <w:t xml:space="preserve"> </w:t>
            </w:r>
            <w:r>
              <w:rPr>
                <w:sz w:val="20"/>
              </w:rPr>
              <w:t>Çocuk</w:t>
            </w:r>
            <w:r>
              <w:rPr>
                <w:spacing w:val="-5"/>
                <w:sz w:val="20"/>
              </w:rPr>
              <w:t xml:space="preserve"> </w:t>
            </w:r>
            <w:r>
              <w:rPr>
                <w:sz w:val="20"/>
              </w:rPr>
              <w:t>Sağlığını</w:t>
            </w:r>
            <w:r>
              <w:rPr>
                <w:spacing w:val="-10"/>
                <w:sz w:val="20"/>
              </w:rPr>
              <w:t xml:space="preserve"> </w:t>
            </w:r>
            <w:r>
              <w:rPr>
                <w:sz w:val="20"/>
              </w:rPr>
              <w:t>Koruma</w:t>
            </w:r>
            <w:r>
              <w:rPr>
                <w:spacing w:val="-9"/>
                <w:sz w:val="20"/>
              </w:rPr>
              <w:t xml:space="preserve"> </w:t>
            </w:r>
            <w:r>
              <w:rPr>
                <w:sz w:val="20"/>
              </w:rPr>
              <w:t>ve</w:t>
            </w:r>
            <w:r>
              <w:rPr>
                <w:spacing w:val="-9"/>
                <w:sz w:val="20"/>
              </w:rPr>
              <w:t xml:space="preserve"> </w:t>
            </w:r>
            <w:r>
              <w:rPr>
                <w:sz w:val="20"/>
              </w:rPr>
              <w:t>Geliştirmeye</w:t>
            </w:r>
            <w:r>
              <w:rPr>
                <w:spacing w:val="-10"/>
                <w:sz w:val="20"/>
              </w:rPr>
              <w:t xml:space="preserve"> </w:t>
            </w:r>
            <w:r>
              <w:rPr>
                <w:sz w:val="20"/>
              </w:rPr>
              <w:t>Yönelik</w:t>
            </w:r>
            <w:r>
              <w:rPr>
                <w:spacing w:val="-7"/>
                <w:sz w:val="20"/>
              </w:rPr>
              <w:t xml:space="preserve"> </w:t>
            </w:r>
            <w:r>
              <w:rPr>
                <w:sz w:val="20"/>
              </w:rPr>
              <w:t>Yapılan</w:t>
            </w:r>
            <w:r>
              <w:rPr>
                <w:spacing w:val="-6"/>
                <w:sz w:val="20"/>
              </w:rPr>
              <w:t xml:space="preserve"> </w:t>
            </w:r>
            <w:r>
              <w:rPr>
                <w:spacing w:val="-2"/>
                <w:sz w:val="20"/>
              </w:rPr>
              <w:t>Çalışmalar</w:t>
            </w:r>
          </w:p>
        </w:tc>
        <w:tc>
          <w:tcPr>
            <w:tcW w:w="1328" w:type="dxa"/>
            <w:tcBorders>
              <w:top w:val="single" w:sz="4" w:space="0" w:color="000000"/>
              <w:left w:val="nil"/>
              <w:bottom w:val="single" w:sz="4" w:space="0" w:color="000000"/>
            </w:tcBorders>
          </w:tcPr>
          <w:p w:rsidR="00D01C62" w:rsidRDefault="00C23F5F">
            <w:pPr>
              <w:pStyle w:val="TableParagraph"/>
              <w:spacing w:line="225" w:lineRule="exact"/>
              <w:ind w:right="51"/>
              <w:jc w:val="right"/>
              <w:rPr>
                <w:sz w:val="20"/>
              </w:rPr>
            </w:pPr>
            <w:r>
              <w:rPr>
                <w:spacing w:val="-2"/>
                <w:sz w:val="20"/>
              </w:rPr>
              <w:t>Uygulamaları</w:t>
            </w:r>
          </w:p>
        </w:tc>
      </w:tr>
      <w:tr w:rsidR="00D01C62">
        <w:trPr>
          <w:trHeight w:val="461"/>
        </w:trPr>
        <w:tc>
          <w:tcPr>
            <w:tcW w:w="593" w:type="dxa"/>
            <w:tcBorders>
              <w:top w:val="single" w:sz="4" w:space="0" w:color="000000"/>
              <w:bottom w:val="single" w:sz="4" w:space="0" w:color="000000"/>
              <w:right w:val="nil"/>
            </w:tcBorders>
          </w:tcPr>
          <w:p w:rsidR="00D01C62" w:rsidRDefault="00C23F5F">
            <w:pPr>
              <w:pStyle w:val="TableParagraph"/>
              <w:spacing w:before="116"/>
              <w:ind w:left="117"/>
              <w:jc w:val="center"/>
              <w:rPr>
                <w:b/>
                <w:sz w:val="20"/>
              </w:rPr>
            </w:pPr>
            <w:r>
              <w:rPr>
                <w:b/>
                <w:spacing w:val="-10"/>
                <w:sz w:val="20"/>
              </w:rPr>
              <w:t>5</w:t>
            </w:r>
          </w:p>
        </w:tc>
        <w:tc>
          <w:tcPr>
            <w:tcW w:w="7701" w:type="dxa"/>
            <w:tcBorders>
              <w:top w:val="single" w:sz="4" w:space="0" w:color="000000"/>
              <w:left w:val="nil"/>
              <w:bottom w:val="single" w:sz="4" w:space="0" w:color="000000"/>
              <w:right w:val="nil"/>
            </w:tcBorders>
          </w:tcPr>
          <w:p w:rsidR="00D01C62" w:rsidRDefault="00C23F5F">
            <w:pPr>
              <w:pStyle w:val="TableParagraph"/>
              <w:tabs>
                <w:tab w:val="left" w:pos="1313"/>
                <w:tab w:val="left" w:pos="2216"/>
                <w:tab w:val="left" w:pos="3166"/>
                <w:tab w:val="left" w:pos="3748"/>
                <w:tab w:val="left" w:pos="4521"/>
                <w:tab w:val="left" w:pos="5471"/>
                <w:tab w:val="left" w:pos="6043"/>
                <w:tab w:val="left" w:pos="7282"/>
              </w:tabs>
              <w:spacing w:line="226" w:lineRule="exact"/>
              <w:ind w:left="209"/>
              <w:rPr>
                <w:sz w:val="20"/>
              </w:rPr>
            </w:pPr>
            <w:r>
              <w:rPr>
                <w:spacing w:val="-2"/>
                <w:sz w:val="20"/>
              </w:rPr>
              <w:t>Dünyada</w:t>
            </w:r>
            <w:r>
              <w:rPr>
                <w:sz w:val="20"/>
              </w:rPr>
              <w:tab/>
            </w:r>
            <w:r>
              <w:rPr>
                <w:spacing w:val="-2"/>
                <w:sz w:val="20"/>
              </w:rPr>
              <w:t>Çocuk</w:t>
            </w:r>
            <w:r>
              <w:rPr>
                <w:sz w:val="20"/>
              </w:rPr>
              <w:tab/>
            </w:r>
            <w:r>
              <w:rPr>
                <w:spacing w:val="-2"/>
                <w:sz w:val="20"/>
              </w:rPr>
              <w:t>Sağlığı</w:t>
            </w:r>
            <w:r>
              <w:rPr>
                <w:sz w:val="20"/>
              </w:rPr>
              <w:tab/>
            </w:r>
            <w:r>
              <w:rPr>
                <w:spacing w:val="-5"/>
                <w:sz w:val="20"/>
              </w:rPr>
              <w:t>ile</w:t>
            </w:r>
            <w:r>
              <w:rPr>
                <w:sz w:val="20"/>
              </w:rPr>
              <w:tab/>
            </w:r>
            <w:r>
              <w:rPr>
                <w:spacing w:val="-2"/>
                <w:sz w:val="20"/>
              </w:rPr>
              <w:t>İlgili</w:t>
            </w:r>
            <w:r>
              <w:rPr>
                <w:sz w:val="20"/>
              </w:rPr>
              <w:tab/>
            </w:r>
            <w:r>
              <w:rPr>
                <w:spacing w:val="-4"/>
                <w:sz w:val="20"/>
              </w:rPr>
              <w:t>Kurum</w:t>
            </w:r>
            <w:r>
              <w:rPr>
                <w:sz w:val="20"/>
              </w:rPr>
              <w:tab/>
            </w:r>
            <w:r>
              <w:rPr>
                <w:spacing w:val="-5"/>
                <w:sz w:val="20"/>
              </w:rPr>
              <w:t>ve</w:t>
            </w:r>
            <w:r>
              <w:rPr>
                <w:sz w:val="20"/>
              </w:rPr>
              <w:tab/>
            </w:r>
            <w:r>
              <w:rPr>
                <w:spacing w:val="-2"/>
                <w:sz w:val="20"/>
              </w:rPr>
              <w:t>Kuruluşlar</w:t>
            </w:r>
            <w:r>
              <w:rPr>
                <w:sz w:val="20"/>
              </w:rPr>
              <w:tab/>
            </w:r>
            <w:r>
              <w:rPr>
                <w:spacing w:val="-5"/>
                <w:sz w:val="20"/>
              </w:rPr>
              <w:t>ve</w:t>
            </w:r>
          </w:p>
          <w:p w:rsidR="00D01C62" w:rsidRDefault="00C23F5F">
            <w:pPr>
              <w:pStyle w:val="TableParagraph"/>
              <w:spacing w:line="215" w:lineRule="exact"/>
              <w:ind w:left="209"/>
              <w:rPr>
                <w:sz w:val="20"/>
              </w:rPr>
            </w:pPr>
            <w:r>
              <w:rPr>
                <w:sz w:val="20"/>
              </w:rPr>
              <w:t>Dünyada</w:t>
            </w:r>
            <w:r>
              <w:rPr>
                <w:spacing w:val="-8"/>
                <w:sz w:val="20"/>
              </w:rPr>
              <w:t xml:space="preserve"> </w:t>
            </w:r>
            <w:r>
              <w:rPr>
                <w:sz w:val="20"/>
              </w:rPr>
              <w:t>Çocuk</w:t>
            </w:r>
            <w:r>
              <w:rPr>
                <w:spacing w:val="-6"/>
                <w:sz w:val="20"/>
              </w:rPr>
              <w:t xml:space="preserve"> </w:t>
            </w:r>
            <w:r>
              <w:rPr>
                <w:sz w:val="20"/>
              </w:rPr>
              <w:t>Sağlığını</w:t>
            </w:r>
            <w:r>
              <w:rPr>
                <w:spacing w:val="-5"/>
                <w:sz w:val="20"/>
              </w:rPr>
              <w:t xml:space="preserve"> </w:t>
            </w:r>
            <w:r>
              <w:rPr>
                <w:sz w:val="20"/>
              </w:rPr>
              <w:t>Koruma</w:t>
            </w:r>
            <w:r>
              <w:rPr>
                <w:spacing w:val="-5"/>
                <w:sz w:val="20"/>
              </w:rPr>
              <w:t xml:space="preserve"> </w:t>
            </w:r>
            <w:r>
              <w:rPr>
                <w:sz w:val="20"/>
              </w:rPr>
              <w:t>ve</w:t>
            </w:r>
            <w:r>
              <w:rPr>
                <w:spacing w:val="-10"/>
                <w:sz w:val="20"/>
              </w:rPr>
              <w:t xml:space="preserve"> </w:t>
            </w:r>
            <w:r>
              <w:rPr>
                <w:sz w:val="20"/>
              </w:rPr>
              <w:t>Geliştirmeye</w:t>
            </w:r>
            <w:r>
              <w:rPr>
                <w:spacing w:val="-9"/>
                <w:sz w:val="20"/>
              </w:rPr>
              <w:t xml:space="preserve"> </w:t>
            </w:r>
            <w:r>
              <w:rPr>
                <w:sz w:val="20"/>
              </w:rPr>
              <w:t>Yönelik</w:t>
            </w:r>
            <w:r>
              <w:rPr>
                <w:spacing w:val="-11"/>
                <w:sz w:val="20"/>
              </w:rPr>
              <w:t xml:space="preserve"> </w:t>
            </w:r>
            <w:r>
              <w:rPr>
                <w:sz w:val="20"/>
              </w:rPr>
              <w:t>Yapılan</w:t>
            </w:r>
            <w:r>
              <w:rPr>
                <w:spacing w:val="-6"/>
                <w:sz w:val="20"/>
              </w:rPr>
              <w:t xml:space="preserve"> </w:t>
            </w:r>
            <w:r>
              <w:rPr>
                <w:spacing w:val="-2"/>
                <w:sz w:val="20"/>
              </w:rPr>
              <w:t>Çalışmalar</w:t>
            </w:r>
          </w:p>
        </w:tc>
        <w:tc>
          <w:tcPr>
            <w:tcW w:w="1328" w:type="dxa"/>
            <w:tcBorders>
              <w:top w:val="single" w:sz="4" w:space="0" w:color="000000"/>
              <w:left w:val="nil"/>
              <w:bottom w:val="single" w:sz="4" w:space="0" w:color="000000"/>
            </w:tcBorders>
          </w:tcPr>
          <w:p w:rsidR="00D01C62" w:rsidRDefault="00C23F5F">
            <w:pPr>
              <w:pStyle w:val="TableParagraph"/>
              <w:spacing w:line="226" w:lineRule="exact"/>
              <w:ind w:right="51"/>
              <w:jc w:val="right"/>
              <w:rPr>
                <w:sz w:val="20"/>
              </w:rPr>
            </w:pPr>
            <w:r>
              <w:rPr>
                <w:spacing w:val="-2"/>
                <w:sz w:val="20"/>
              </w:rPr>
              <w:t>Uygulamaları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left="117"/>
              <w:jc w:val="center"/>
              <w:rPr>
                <w:b/>
                <w:sz w:val="20"/>
              </w:rPr>
            </w:pPr>
            <w:r>
              <w:rPr>
                <w:b/>
                <w:spacing w:val="-10"/>
                <w:sz w:val="20"/>
              </w:rPr>
              <w:t>6</w:t>
            </w:r>
          </w:p>
        </w:tc>
        <w:tc>
          <w:tcPr>
            <w:tcW w:w="7701" w:type="dxa"/>
            <w:tcBorders>
              <w:top w:val="single" w:sz="4" w:space="0" w:color="000000"/>
              <w:left w:val="nil"/>
              <w:bottom w:val="single" w:sz="4" w:space="0" w:color="000000"/>
              <w:right w:val="nil"/>
            </w:tcBorders>
          </w:tcPr>
          <w:p w:rsidR="00D01C62" w:rsidRDefault="00C23F5F">
            <w:pPr>
              <w:pStyle w:val="TableParagraph"/>
              <w:spacing w:line="225" w:lineRule="exact"/>
              <w:ind w:left="209"/>
              <w:rPr>
                <w:sz w:val="20"/>
              </w:rPr>
            </w:pPr>
            <w:r>
              <w:rPr>
                <w:sz w:val="20"/>
              </w:rPr>
              <w:t>Çocuklarda</w:t>
            </w:r>
            <w:r>
              <w:rPr>
                <w:spacing w:val="-8"/>
                <w:sz w:val="20"/>
              </w:rPr>
              <w:t xml:space="preserve"> </w:t>
            </w:r>
            <w:r>
              <w:rPr>
                <w:spacing w:val="-2"/>
                <w:sz w:val="20"/>
              </w:rPr>
              <w:t>Bağışıklama</w:t>
            </w:r>
          </w:p>
        </w:tc>
        <w:tc>
          <w:tcPr>
            <w:tcW w:w="1328" w:type="dxa"/>
            <w:tcBorders>
              <w:top w:val="single" w:sz="4" w:space="0" w:color="000000"/>
              <w:left w:val="nil"/>
              <w:bottom w:val="single" w:sz="4" w:space="0" w:color="000000"/>
            </w:tcBorders>
          </w:tcPr>
          <w:p w:rsidR="00D01C62" w:rsidRDefault="00D01C62">
            <w:pPr>
              <w:pStyle w:val="TableParagraph"/>
              <w:rPr>
                <w:sz w:val="18"/>
              </w:rPr>
            </w:pPr>
          </w:p>
        </w:tc>
      </w:tr>
    </w:tbl>
    <w:p w:rsidR="00D01C62" w:rsidRDefault="00D01C62">
      <w:pPr>
        <w:pStyle w:val="TableParagraph"/>
        <w:rPr>
          <w:sz w:val="18"/>
        </w:rPr>
        <w:sectPr w:rsidR="00D01C62">
          <w:type w:val="continuous"/>
          <w:pgSz w:w="11910" w:h="16840"/>
          <w:pgMar w:top="1280" w:right="0" w:bottom="1756"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7527"/>
        <w:gridCol w:w="1479"/>
      </w:tblGrid>
      <w:tr w:rsidR="00D01C62">
        <w:trPr>
          <w:trHeight w:val="277"/>
        </w:trPr>
        <w:tc>
          <w:tcPr>
            <w:tcW w:w="617" w:type="dxa"/>
            <w:tcBorders>
              <w:left w:val="single" w:sz="12" w:space="0" w:color="000000"/>
              <w:right w:val="nil"/>
            </w:tcBorders>
          </w:tcPr>
          <w:p w:rsidR="00D01C62" w:rsidRDefault="00C23F5F">
            <w:pPr>
              <w:pStyle w:val="TableParagraph"/>
              <w:spacing w:before="24"/>
              <w:ind w:left="96" w:right="3"/>
              <w:jc w:val="center"/>
              <w:rPr>
                <w:b/>
                <w:sz w:val="20"/>
              </w:rPr>
            </w:pPr>
            <w:r>
              <w:rPr>
                <w:b/>
                <w:spacing w:val="-10"/>
                <w:sz w:val="20"/>
              </w:rPr>
              <w:lastRenderedPageBreak/>
              <w:t>7</w:t>
            </w:r>
          </w:p>
        </w:tc>
        <w:tc>
          <w:tcPr>
            <w:tcW w:w="7527" w:type="dxa"/>
            <w:tcBorders>
              <w:left w:val="nil"/>
              <w:right w:val="nil"/>
            </w:tcBorders>
          </w:tcPr>
          <w:p w:rsidR="00D01C62" w:rsidRDefault="00C23F5F">
            <w:pPr>
              <w:pStyle w:val="TableParagraph"/>
              <w:spacing w:line="221" w:lineRule="exact"/>
              <w:ind w:left="185"/>
              <w:rPr>
                <w:sz w:val="20"/>
              </w:rPr>
            </w:pPr>
            <w:r>
              <w:rPr>
                <w:sz w:val="20"/>
              </w:rPr>
              <w:t>Çocuklarda</w:t>
            </w:r>
            <w:r>
              <w:rPr>
                <w:spacing w:val="-8"/>
                <w:sz w:val="20"/>
              </w:rPr>
              <w:t xml:space="preserve"> </w:t>
            </w:r>
            <w:r>
              <w:rPr>
                <w:spacing w:val="-2"/>
                <w:sz w:val="20"/>
              </w:rPr>
              <w:t>Beslenme</w:t>
            </w:r>
          </w:p>
        </w:tc>
        <w:tc>
          <w:tcPr>
            <w:tcW w:w="1479" w:type="dxa"/>
            <w:tcBorders>
              <w:left w:val="nil"/>
              <w:right w:val="single" w:sz="12" w:space="0" w:color="000000"/>
            </w:tcBorders>
          </w:tcPr>
          <w:p w:rsidR="00D01C62" w:rsidRDefault="00D01C62">
            <w:pPr>
              <w:pStyle w:val="TableParagraph"/>
              <w:rPr>
                <w:sz w:val="20"/>
              </w:rPr>
            </w:pPr>
          </w:p>
        </w:tc>
      </w:tr>
      <w:tr w:rsidR="00D01C62">
        <w:trPr>
          <w:trHeight w:val="282"/>
        </w:trPr>
        <w:tc>
          <w:tcPr>
            <w:tcW w:w="617" w:type="dxa"/>
            <w:tcBorders>
              <w:left w:val="single" w:sz="12" w:space="0" w:color="000000"/>
              <w:right w:val="nil"/>
            </w:tcBorders>
            <w:shd w:val="clear" w:color="auto" w:fill="D9D9D9"/>
          </w:tcPr>
          <w:p w:rsidR="00D01C62" w:rsidRDefault="00C23F5F">
            <w:pPr>
              <w:pStyle w:val="TableParagraph"/>
              <w:spacing w:before="24"/>
              <w:ind w:left="96" w:right="3"/>
              <w:jc w:val="center"/>
              <w:rPr>
                <w:b/>
                <w:sz w:val="20"/>
              </w:rPr>
            </w:pPr>
            <w:r>
              <w:rPr>
                <w:b/>
                <w:spacing w:val="-10"/>
                <w:sz w:val="20"/>
              </w:rPr>
              <w:t>8</w:t>
            </w:r>
          </w:p>
        </w:tc>
        <w:tc>
          <w:tcPr>
            <w:tcW w:w="7527" w:type="dxa"/>
            <w:tcBorders>
              <w:left w:val="nil"/>
              <w:right w:val="nil"/>
            </w:tcBorders>
            <w:shd w:val="clear" w:color="auto" w:fill="D9D9D9"/>
          </w:tcPr>
          <w:p w:rsidR="00D01C62" w:rsidRDefault="00C23F5F">
            <w:pPr>
              <w:pStyle w:val="TableParagraph"/>
              <w:spacing w:before="19"/>
              <w:ind w:left="185"/>
              <w:rPr>
                <w:sz w:val="20"/>
              </w:rPr>
            </w:pPr>
            <w:r>
              <w:rPr>
                <w:sz w:val="20"/>
              </w:rPr>
              <w:t xml:space="preserve">Ara </w:t>
            </w:r>
            <w:r>
              <w:rPr>
                <w:spacing w:val="-2"/>
                <w:sz w:val="20"/>
              </w:rPr>
              <w:t>Sınavlar</w:t>
            </w:r>
          </w:p>
        </w:tc>
        <w:tc>
          <w:tcPr>
            <w:tcW w:w="1479" w:type="dxa"/>
            <w:tcBorders>
              <w:left w:val="nil"/>
              <w:right w:val="single" w:sz="12" w:space="0" w:color="000000"/>
            </w:tcBorders>
            <w:shd w:val="clear" w:color="auto" w:fill="D9D9D9"/>
          </w:tcPr>
          <w:p w:rsidR="00D01C62" w:rsidRDefault="00D01C62">
            <w:pPr>
              <w:pStyle w:val="TableParagraph"/>
              <w:rPr>
                <w:sz w:val="20"/>
              </w:rPr>
            </w:pPr>
          </w:p>
        </w:tc>
      </w:tr>
      <w:tr w:rsidR="00D01C62">
        <w:trPr>
          <w:trHeight w:val="460"/>
        </w:trPr>
        <w:tc>
          <w:tcPr>
            <w:tcW w:w="617" w:type="dxa"/>
            <w:tcBorders>
              <w:left w:val="single" w:sz="12" w:space="0" w:color="000000"/>
              <w:right w:val="nil"/>
            </w:tcBorders>
          </w:tcPr>
          <w:p w:rsidR="00D01C62" w:rsidRDefault="00C23F5F">
            <w:pPr>
              <w:pStyle w:val="TableParagraph"/>
              <w:spacing w:before="115"/>
              <w:ind w:left="96" w:right="3"/>
              <w:jc w:val="center"/>
              <w:rPr>
                <w:b/>
                <w:sz w:val="20"/>
              </w:rPr>
            </w:pPr>
            <w:r>
              <w:rPr>
                <w:b/>
                <w:spacing w:val="-10"/>
                <w:sz w:val="20"/>
              </w:rPr>
              <w:t>9</w:t>
            </w:r>
          </w:p>
        </w:tc>
        <w:tc>
          <w:tcPr>
            <w:tcW w:w="7527" w:type="dxa"/>
            <w:tcBorders>
              <w:left w:val="nil"/>
              <w:right w:val="nil"/>
            </w:tcBorders>
          </w:tcPr>
          <w:p w:rsidR="00D01C62" w:rsidRDefault="00C23F5F">
            <w:pPr>
              <w:pStyle w:val="TableParagraph"/>
              <w:tabs>
                <w:tab w:val="left" w:pos="1899"/>
                <w:tab w:val="left" w:pos="3642"/>
                <w:tab w:val="left" w:pos="5889"/>
              </w:tabs>
              <w:spacing w:line="225" w:lineRule="exact"/>
              <w:ind w:left="185"/>
              <w:rPr>
                <w:sz w:val="20"/>
              </w:rPr>
            </w:pPr>
            <w:r>
              <w:rPr>
                <w:spacing w:val="-4"/>
                <w:sz w:val="20"/>
              </w:rPr>
              <w:t>Suça</w:t>
            </w:r>
            <w:r>
              <w:rPr>
                <w:sz w:val="20"/>
              </w:rPr>
              <w:tab/>
            </w:r>
            <w:r>
              <w:rPr>
                <w:spacing w:val="-2"/>
                <w:sz w:val="20"/>
              </w:rPr>
              <w:t>İtilen</w:t>
            </w:r>
            <w:r>
              <w:rPr>
                <w:sz w:val="20"/>
              </w:rPr>
              <w:tab/>
            </w:r>
            <w:r>
              <w:rPr>
                <w:spacing w:val="-2"/>
                <w:sz w:val="20"/>
              </w:rPr>
              <w:t>Çocuklarda</w:t>
            </w:r>
            <w:r>
              <w:rPr>
                <w:sz w:val="20"/>
              </w:rPr>
              <w:tab/>
            </w:r>
            <w:r>
              <w:rPr>
                <w:spacing w:val="-2"/>
                <w:sz w:val="20"/>
              </w:rPr>
              <w:t>Hemşirelik</w:t>
            </w:r>
          </w:p>
          <w:p w:rsidR="00D01C62" w:rsidRDefault="00C23F5F">
            <w:pPr>
              <w:pStyle w:val="TableParagraph"/>
              <w:spacing w:line="215" w:lineRule="exact"/>
              <w:ind w:left="185"/>
              <w:rPr>
                <w:sz w:val="20"/>
              </w:rPr>
            </w:pPr>
            <w:r>
              <w:rPr>
                <w:sz w:val="20"/>
              </w:rPr>
              <w:t>Çalışan</w:t>
            </w:r>
            <w:r>
              <w:rPr>
                <w:spacing w:val="-9"/>
                <w:sz w:val="20"/>
              </w:rPr>
              <w:t xml:space="preserve"> </w:t>
            </w:r>
            <w:r>
              <w:rPr>
                <w:sz w:val="20"/>
              </w:rPr>
              <w:t>Çocuklarda</w:t>
            </w:r>
            <w:r>
              <w:rPr>
                <w:spacing w:val="-6"/>
                <w:sz w:val="20"/>
              </w:rPr>
              <w:t xml:space="preserve"> </w:t>
            </w:r>
            <w:r>
              <w:rPr>
                <w:sz w:val="20"/>
              </w:rPr>
              <w:t>Hemşirelik</w:t>
            </w:r>
            <w:r>
              <w:rPr>
                <w:spacing w:val="-12"/>
                <w:sz w:val="20"/>
              </w:rPr>
              <w:t xml:space="preserve"> </w:t>
            </w:r>
            <w:r>
              <w:rPr>
                <w:spacing w:val="-2"/>
                <w:sz w:val="20"/>
              </w:rPr>
              <w:t>Yaklaşımı</w:t>
            </w:r>
          </w:p>
        </w:tc>
        <w:tc>
          <w:tcPr>
            <w:tcW w:w="1479" w:type="dxa"/>
            <w:tcBorders>
              <w:left w:val="nil"/>
              <w:right w:val="single" w:sz="12" w:space="0" w:color="000000"/>
            </w:tcBorders>
          </w:tcPr>
          <w:p w:rsidR="00D01C62" w:rsidRDefault="00C23F5F">
            <w:pPr>
              <w:pStyle w:val="TableParagraph"/>
              <w:spacing w:line="225" w:lineRule="exact"/>
              <w:ind w:right="51"/>
              <w:jc w:val="right"/>
              <w:rPr>
                <w:sz w:val="20"/>
              </w:rPr>
            </w:pPr>
            <w:r>
              <w:rPr>
                <w:spacing w:val="-2"/>
                <w:sz w:val="20"/>
              </w:rPr>
              <w:t>Yaklaşımı</w:t>
            </w:r>
          </w:p>
        </w:tc>
      </w:tr>
      <w:tr w:rsidR="00D01C62">
        <w:trPr>
          <w:trHeight w:val="283"/>
        </w:trPr>
        <w:tc>
          <w:tcPr>
            <w:tcW w:w="617" w:type="dxa"/>
            <w:tcBorders>
              <w:left w:val="single" w:sz="12" w:space="0" w:color="000000"/>
              <w:right w:val="nil"/>
            </w:tcBorders>
          </w:tcPr>
          <w:p w:rsidR="00D01C62" w:rsidRDefault="00C23F5F">
            <w:pPr>
              <w:pStyle w:val="TableParagraph"/>
              <w:spacing w:before="25"/>
              <w:ind w:left="96" w:right="8"/>
              <w:jc w:val="center"/>
              <w:rPr>
                <w:b/>
                <w:sz w:val="20"/>
              </w:rPr>
            </w:pPr>
            <w:r>
              <w:rPr>
                <w:b/>
                <w:spacing w:val="-5"/>
                <w:sz w:val="20"/>
              </w:rPr>
              <w:t>10</w:t>
            </w:r>
          </w:p>
        </w:tc>
        <w:tc>
          <w:tcPr>
            <w:tcW w:w="7527" w:type="dxa"/>
            <w:tcBorders>
              <w:left w:val="nil"/>
              <w:right w:val="nil"/>
            </w:tcBorders>
          </w:tcPr>
          <w:p w:rsidR="00D01C62" w:rsidRDefault="00C23F5F">
            <w:pPr>
              <w:pStyle w:val="TableParagraph"/>
              <w:spacing w:line="226" w:lineRule="exact"/>
              <w:ind w:left="185"/>
              <w:rPr>
                <w:sz w:val="20"/>
              </w:rPr>
            </w:pPr>
            <w:r>
              <w:rPr>
                <w:sz w:val="20"/>
              </w:rPr>
              <w:t>Savaş</w:t>
            </w:r>
            <w:r>
              <w:rPr>
                <w:spacing w:val="-7"/>
                <w:sz w:val="20"/>
              </w:rPr>
              <w:t xml:space="preserve"> </w:t>
            </w:r>
            <w:r>
              <w:rPr>
                <w:sz w:val="20"/>
              </w:rPr>
              <w:t>ve</w:t>
            </w:r>
            <w:r>
              <w:rPr>
                <w:spacing w:val="-8"/>
                <w:sz w:val="20"/>
              </w:rPr>
              <w:t xml:space="preserve"> </w:t>
            </w:r>
            <w:r>
              <w:rPr>
                <w:sz w:val="20"/>
              </w:rPr>
              <w:t>Doğal</w:t>
            </w:r>
            <w:r>
              <w:rPr>
                <w:spacing w:val="-4"/>
                <w:sz w:val="20"/>
              </w:rPr>
              <w:t xml:space="preserve"> </w:t>
            </w:r>
            <w:r>
              <w:rPr>
                <w:sz w:val="20"/>
              </w:rPr>
              <w:t>Afetlerde</w:t>
            </w:r>
            <w:r>
              <w:rPr>
                <w:spacing w:val="-12"/>
                <w:sz w:val="20"/>
              </w:rPr>
              <w:t xml:space="preserve"> </w:t>
            </w:r>
            <w:r>
              <w:rPr>
                <w:sz w:val="20"/>
              </w:rPr>
              <w:t>Çocukların</w:t>
            </w:r>
            <w:r>
              <w:rPr>
                <w:spacing w:val="-6"/>
                <w:sz w:val="20"/>
              </w:rPr>
              <w:t xml:space="preserve"> </w:t>
            </w:r>
            <w:r>
              <w:rPr>
                <w:sz w:val="20"/>
              </w:rPr>
              <w:t>Korunması</w:t>
            </w:r>
            <w:r>
              <w:rPr>
                <w:spacing w:val="-7"/>
                <w:sz w:val="20"/>
              </w:rPr>
              <w:t xml:space="preserve"> </w:t>
            </w:r>
            <w:r>
              <w:rPr>
                <w:sz w:val="20"/>
              </w:rPr>
              <w:t>ve</w:t>
            </w:r>
            <w:r>
              <w:rPr>
                <w:spacing w:val="-8"/>
                <w:sz w:val="20"/>
              </w:rPr>
              <w:t xml:space="preserve"> </w:t>
            </w:r>
            <w:r>
              <w:rPr>
                <w:spacing w:val="-2"/>
                <w:sz w:val="20"/>
              </w:rPr>
              <w:t>Bakımı</w:t>
            </w:r>
          </w:p>
        </w:tc>
        <w:tc>
          <w:tcPr>
            <w:tcW w:w="1479" w:type="dxa"/>
            <w:tcBorders>
              <w:left w:val="nil"/>
              <w:right w:val="single" w:sz="12" w:space="0" w:color="000000"/>
            </w:tcBorders>
          </w:tcPr>
          <w:p w:rsidR="00D01C62" w:rsidRDefault="00D01C62">
            <w:pPr>
              <w:pStyle w:val="TableParagraph"/>
              <w:rPr>
                <w:sz w:val="20"/>
              </w:rPr>
            </w:pPr>
          </w:p>
        </w:tc>
      </w:tr>
      <w:tr w:rsidR="00D01C62">
        <w:trPr>
          <w:trHeight w:val="460"/>
        </w:trPr>
        <w:tc>
          <w:tcPr>
            <w:tcW w:w="617" w:type="dxa"/>
            <w:tcBorders>
              <w:left w:val="single" w:sz="12" w:space="0" w:color="000000"/>
              <w:right w:val="nil"/>
            </w:tcBorders>
          </w:tcPr>
          <w:p w:rsidR="00D01C62" w:rsidRDefault="00C23F5F">
            <w:pPr>
              <w:pStyle w:val="TableParagraph"/>
              <w:spacing w:before="115"/>
              <w:ind w:left="96" w:right="8"/>
              <w:jc w:val="center"/>
              <w:rPr>
                <w:b/>
                <w:sz w:val="20"/>
              </w:rPr>
            </w:pPr>
            <w:r>
              <w:rPr>
                <w:b/>
                <w:spacing w:val="-5"/>
                <w:sz w:val="20"/>
              </w:rPr>
              <w:t>11</w:t>
            </w:r>
          </w:p>
        </w:tc>
        <w:tc>
          <w:tcPr>
            <w:tcW w:w="7527" w:type="dxa"/>
            <w:tcBorders>
              <w:left w:val="nil"/>
              <w:right w:val="nil"/>
            </w:tcBorders>
          </w:tcPr>
          <w:p w:rsidR="00D01C62" w:rsidRDefault="00C23F5F">
            <w:pPr>
              <w:pStyle w:val="TableParagraph"/>
              <w:tabs>
                <w:tab w:val="left" w:pos="2264"/>
                <w:tab w:val="left" w:pos="4016"/>
                <w:tab w:val="left" w:pos="6077"/>
              </w:tabs>
              <w:spacing w:line="221" w:lineRule="exact"/>
              <w:ind w:left="185"/>
              <w:rPr>
                <w:sz w:val="20"/>
              </w:rPr>
            </w:pPr>
            <w:r>
              <w:rPr>
                <w:spacing w:val="-2"/>
                <w:sz w:val="20"/>
              </w:rPr>
              <w:t>Korunmaya</w:t>
            </w:r>
            <w:r>
              <w:rPr>
                <w:sz w:val="20"/>
              </w:rPr>
              <w:tab/>
            </w:r>
            <w:r>
              <w:rPr>
                <w:spacing w:val="-2"/>
                <w:sz w:val="20"/>
              </w:rPr>
              <w:t>Muhtaç</w:t>
            </w:r>
            <w:r>
              <w:rPr>
                <w:sz w:val="20"/>
              </w:rPr>
              <w:tab/>
            </w:r>
            <w:r>
              <w:rPr>
                <w:spacing w:val="-2"/>
                <w:sz w:val="20"/>
              </w:rPr>
              <w:t>Çocuklarda</w:t>
            </w:r>
            <w:r>
              <w:rPr>
                <w:sz w:val="20"/>
              </w:rPr>
              <w:tab/>
            </w:r>
            <w:r>
              <w:rPr>
                <w:spacing w:val="-2"/>
                <w:sz w:val="20"/>
              </w:rPr>
              <w:t>Hemşirelik</w:t>
            </w:r>
          </w:p>
          <w:p w:rsidR="00D01C62" w:rsidRDefault="00C23F5F">
            <w:pPr>
              <w:pStyle w:val="TableParagraph"/>
              <w:spacing w:line="220" w:lineRule="exact"/>
              <w:ind w:left="185"/>
              <w:rPr>
                <w:sz w:val="20"/>
              </w:rPr>
            </w:pPr>
            <w:r>
              <w:rPr>
                <w:sz w:val="20"/>
              </w:rPr>
              <w:t>Özel</w:t>
            </w:r>
            <w:r>
              <w:rPr>
                <w:spacing w:val="-13"/>
                <w:sz w:val="20"/>
              </w:rPr>
              <w:t xml:space="preserve"> </w:t>
            </w:r>
            <w:r>
              <w:rPr>
                <w:sz w:val="20"/>
              </w:rPr>
              <w:t>Gereksinimli</w:t>
            </w:r>
            <w:r>
              <w:rPr>
                <w:spacing w:val="-9"/>
                <w:sz w:val="20"/>
              </w:rPr>
              <w:t xml:space="preserve"> </w:t>
            </w:r>
            <w:r>
              <w:rPr>
                <w:sz w:val="20"/>
              </w:rPr>
              <w:t>Çocuklarda</w:t>
            </w:r>
            <w:r>
              <w:rPr>
                <w:spacing w:val="-6"/>
                <w:sz w:val="20"/>
              </w:rPr>
              <w:t xml:space="preserve"> </w:t>
            </w:r>
            <w:r>
              <w:rPr>
                <w:sz w:val="20"/>
              </w:rPr>
              <w:t>Hemşirelik</w:t>
            </w:r>
            <w:r>
              <w:rPr>
                <w:spacing w:val="-9"/>
                <w:sz w:val="20"/>
              </w:rPr>
              <w:t xml:space="preserve"> </w:t>
            </w:r>
            <w:r>
              <w:rPr>
                <w:sz w:val="20"/>
              </w:rPr>
              <w:t>Yaklaşımı</w:t>
            </w:r>
            <w:r>
              <w:rPr>
                <w:spacing w:val="-6"/>
                <w:sz w:val="20"/>
              </w:rPr>
              <w:t xml:space="preserve"> </w:t>
            </w:r>
            <w:r>
              <w:rPr>
                <w:sz w:val="20"/>
              </w:rPr>
              <w:t>ve</w:t>
            </w:r>
            <w:r>
              <w:rPr>
                <w:spacing w:val="-8"/>
                <w:sz w:val="20"/>
              </w:rPr>
              <w:t xml:space="preserve"> </w:t>
            </w:r>
            <w:r>
              <w:rPr>
                <w:sz w:val="20"/>
              </w:rPr>
              <w:t>Aile</w:t>
            </w:r>
            <w:r>
              <w:rPr>
                <w:spacing w:val="-10"/>
                <w:sz w:val="20"/>
              </w:rPr>
              <w:t xml:space="preserve"> </w:t>
            </w:r>
            <w:r>
              <w:rPr>
                <w:spacing w:val="-2"/>
                <w:sz w:val="20"/>
              </w:rPr>
              <w:t>Danışmanlığı</w:t>
            </w:r>
          </w:p>
        </w:tc>
        <w:tc>
          <w:tcPr>
            <w:tcW w:w="1479" w:type="dxa"/>
            <w:tcBorders>
              <w:left w:val="nil"/>
              <w:right w:val="single" w:sz="12" w:space="0" w:color="000000"/>
            </w:tcBorders>
          </w:tcPr>
          <w:p w:rsidR="00D01C62" w:rsidRDefault="00C23F5F">
            <w:pPr>
              <w:pStyle w:val="TableParagraph"/>
              <w:spacing w:line="225" w:lineRule="exact"/>
              <w:ind w:right="51"/>
              <w:jc w:val="right"/>
              <w:rPr>
                <w:sz w:val="20"/>
              </w:rPr>
            </w:pPr>
            <w:r>
              <w:rPr>
                <w:spacing w:val="-2"/>
                <w:sz w:val="20"/>
              </w:rPr>
              <w:t>Yaklaşımı</w:t>
            </w:r>
          </w:p>
        </w:tc>
      </w:tr>
      <w:tr w:rsidR="00D01C62">
        <w:trPr>
          <w:trHeight w:val="282"/>
        </w:trPr>
        <w:tc>
          <w:tcPr>
            <w:tcW w:w="617" w:type="dxa"/>
            <w:tcBorders>
              <w:left w:val="single" w:sz="12" w:space="0" w:color="000000"/>
              <w:right w:val="nil"/>
            </w:tcBorders>
          </w:tcPr>
          <w:p w:rsidR="00D01C62" w:rsidRDefault="00C23F5F">
            <w:pPr>
              <w:pStyle w:val="TableParagraph"/>
              <w:spacing w:before="24"/>
              <w:ind w:left="96" w:right="8"/>
              <w:jc w:val="center"/>
              <w:rPr>
                <w:b/>
                <w:sz w:val="20"/>
              </w:rPr>
            </w:pPr>
            <w:r>
              <w:rPr>
                <w:b/>
                <w:spacing w:val="-5"/>
                <w:sz w:val="20"/>
              </w:rPr>
              <w:t>12</w:t>
            </w:r>
          </w:p>
        </w:tc>
        <w:tc>
          <w:tcPr>
            <w:tcW w:w="7527" w:type="dxa"/>
            <w:tcBorders>
              <w:left w:val="nil"/>
              <w:bottom w:val="single" w:sz="12" w:space="0" w:color="000000"/>
              <w:right w:val="nil"/>
            </w:tcBorders>
          </w:tcPr>
          <w:p w:rsidR="00D01C62" w:rsidRDefault="00C23F5F">
            <w:pPr>
              <w:pStyle w:val="TableParagraph"/>
              <w:spacing w:line="225" w:lineRule="exact"/>
              <w:ind w:left="185"/>
              <w:rPr>
                <w:sz w:val="20"/>
              </w:rPr>
            </w:pPr>
            <w:r>
              <w:rPr>
                <w:sz w:val="20"/>
              </w:rPr>
              <w:t>Çocuklarda</w:t>
            </w:r>
            <w:r>
              <w:rPr>
                <w:spacing w:val="-11"/>
                <w:sz w:val="20"/>
              </w:rPr>
              <w:t xml:space="preserve"> </w:t>
            </w:r>
            <w:r>
              <w:rPr>
                <w:sz w:val="20"/>
              </w:rPr>
              <w:t>Terapötik</w:t>
            </w:r>
            <w:r>
              <w:rPr>
                <w:spacing w:val="-6"/>
                <w:sz w:val="20"/>
              </w:rPr>
              <w:t xml:space="preserve"> </w:t>
            </w:r>
            <w:r>
              <w:rPr>
                <w:spacing w:val="-4"/>
                <w:sz w:val="20"/>
              </w:rPr>
              <w:t>Oyun</w:t>
            </w:r>
          </w:p>
        </w:tc>
        <w:tc>
          <w:tcPr>
            <w:tcW w:w="1479" w:type="dxa"/>
            <w:tcBorders>
              <w:left w:val="nil"/>
              <w:bottom w:val="single" w:sz="12" w:space="0" w:color="000000"/>
              <w:right w:val="single" w:sz="12" w:space="0" w:color="000000"/>
            </w:tcBorders>
          </w:tcPr>
          <w:p w:rsidR="00D01C62" w:rsidRDefault="00D01C62">
            <w:pPr>
              <w:pStyle w:val="TableParagraph"/>
              <w:rPr>
                <w:sz w:val="20"/>
              </w:rPr>
            </w:pPr>
          </w:p>
        </w:tc>
      </w:tr>
    </w:tbl>
    <w:p w:rsidR="00D01C62" w:rsidRDefault="00D01C62">
      <w:pPr>
        <w:pStyle w:val="GvdeMetni"/>
        <w:spacing w:before="3"/>
        <w:rPr>
          <w:sz w:val="20"/>
        </w:r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82"/>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13</w:t>
            </w:r>
          </w:p>
        </w:tc>
        <w:tc>
          <w:tcPr>
            <w:tcW w:w="8951" w:type="dxa"/>
            <w:tcBorders>
              <w:top w:val="single" w:sz="12" w:space="0" w:color="000000"/>
              <w:left w:val="nil"/>
              <w:right w:val="single" w:sz="12" w:space="0" w:color="000000"/>
            </w:tcBorders>
          </w:tcPr>
          <w:p w:rsidR="00D01C62" w:rsidRDefault="00C23F5F">
            <w:pPr>
              <w:pStyle w:val="TableParagraph"/>
              <w:spacing w:line="225" w:lineRule="exact"/>
              <w:ind w:left="120"/>
              <w:rPr>
                <w:sz w:val="20"/>
              </w:rPr>
            </w:pPr>
            <w:r>
              <w:rPr>
                <w:sz w:val="20"/>
              </w:rPr>
              <w:t>Çocuklarda</w:t>
            </w:r>
            <w:r>
              <w:rPr>
                <w:spacing w:val="-8"/>
                <w:sz w:val="20"/>
              </w:rPr>
              <w:t xml:space="preserve"> </w:t>
            </w:r>
            <w:r>
              <w:rPr>
                <w:sz w:val="20"/>
              </w:rPr>
              <w:t>Cinsel</w:t>
            </w:r>
            <w:r>
              <w:rPr>
                <w:spacing w:val="-12"/>
                <w:sz w:val="20"/>
              </w:rPr>
              <w:t xml:space="preserve"> </w:t>
            </w:r>
            <w:r>
              <w:rPr>
                <w:spacing w:val="-2"/>
                <w:sz w:val="20"/>
              </w:rPr>
              <w:t>Eğitim</w:t>
            </w:r>
          </w:p>
        </w:tc>
      </w:tr>
      <w:tr w:rsidR="00D01C62">
        <w:trPr>
          <w:trHeight w:val="283"/>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14</w:t>
            </w:r>
          </w:p>
        </w:tc>
        <w:tc>
          <w:tcPr>
            <w:tcW w:w="8951" w:type="dxa"/>
            <w:tcBorders>
              <w:left w:val="nil"/>
              <w:right w:val="single" w:sz="12" w:space="0" w:color="000000"/>
            </w:tcBorders>
          </w:tcPr>
          <w:p w:rsidR="00D01C62" w:rsidRDefault="00C23F5F">
            <w:pPr>
              <w:pStyle w:val="TableParagraph"/>
              <w:spacing w:line="226" w:lineRule="exact"/>
              <w:ind w:left="120"/>
              <w:rPr>
                <w:sz w:val="20"/>
              </w:rPr>
            </w:pPr>
            <w:r>
              <w:rPr>
                <w:sz w:val="20"/>
              </w:rPr>
              <w:t>Çocuk</w:t>
            </w:r>
            <w:r>
              <w:rPr>
                <w:spacing w:val="-11"/>
                <w:sz w:val="20"/>
              </w:rPr>
              <w:t xml:space="preserve"> </w:t>
            </w:r>
            <w:r>
              <w:rPr>
                <w:sz w:val="20"/>
              </w:rPr>
              <w:t>hakları,</w:t>
            </w:r>
            <w:r>
              <w:rPr>
                <w:spacing w:val="-6"/>
                <w:sz w:val="20"/>
              </w:rPr>
              <w:t xml:space="preserve"> </w:t>
            </w:r>
            <w:r>
              <w:rPr>
                <w:sz w:val="20"/>
              </w:rPr>
              <w:t>Çocuk</w:t>
            </w:r>
            <w:r>
              <w:rPr>
                <w:spacing w:val="-4"/>
                <w:sz w:val="20"/>
              </w:rPr>
              <w:t xml:space="preserve"> </w:t>
            </w:r>
            <w:r>
              <w:rPr>
                <w:sz w:val="20"/>
              </w:rPr>
              <w:t>ve</w:t>
            </w:r>
            <w:r>
              <w:rPr>
                <w:spacing w:val="-4"/>
                <w:sz w:val="20"/>
              </w:rPr>
              <w:t xml:space="preserve"> Etik</w:t>
            </w:r>
          </w:p>
        </w:tc>
      </w:tr>
      <w:tr w:rsidR="00D01C62">
        <w:trPr>
          <w:trHeight w:val="277"/>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15</w:t>
            </w:r>
          </w:p>
        </w:tc>
        <w:tc>
          <w:tcPr>
            <w:tcW w:w="8951" w:type="dxa"/>
            <w:tcBorders>
              <w:left w:val="nil"/>
              <w:right w:val="single" w:sz="12" w:space="0" w:color="000000"/>
            </w:tcBorders>
          </w:tcPr>
          <w:p w:rsidR="00D01C62" w:rsidRDefault="00C23F5F">
            <w:pPr>
              <w:pStyle w:val="TableParagraph"/>
              <w:spacing w:line="225" w:lineRule="exact"/>
              <w:ind w:left="120"/>
              <w:rPr>
                <w:sz w:val="20"/>
              </w:rPr>
            </w:pPr>
            <w:r>
              <w:rPr>
                <w:sz w:val="20"/>
              </w:rPr>
              <w:t>Çocuk</w:t>
            </w:r>
            <w:r>
              <w:rPr>
                <w:spacing w:val="-10"/>
                <w:sz w:val="20"/>
              </w:rPr>
              <w:t xml:space="preserve"> </w:t>
            </w:r>
            <w:r>
              <w:rPr>
                <w:sz w:val="20"/>
              </w:rPr>
              <w:t>sağlığının</w:t>
            </w:r>
            <w:r>
              <w:rPr>
                <w:spacing w:val="-8"/>
                <w:sz w:val="20"/>
              </w:rPr>
              <w:t xml:space="preserve"> </w:t>
            </w:r>
            <w:r>
              <w:rPr>
                <w:sz w:val="20"/>
              </w:rPr>
              <w:t>geliştirilmesine</w:t>
            </w:r>
            <w:r>
              <w:rPr>
                <w:spacing w:val="-11"/>
                <w:sz w:val="20"/>
              </w:rPr>
              <w:t xml:space="preserve"> </w:t>
            </w:r>
            <w:r>
              <w:rPr>
                <w:sz w:val="20"/>
              </w:rPr>
              <w:t>yönelik</w:t>
            </w:r>
            <w:r>
              <w:rPr>
                <w:spacing w:val="-7"/>
                <w:sz w:val="20"/>
              </w:rPr>
              <w:t xml:space="preserve"> </w:t>
            </w:r>
            <w:r>
              <w:rPr>
                <w:sz w:val="20"/>
              </w:rPr>
              <w:t>çözüm</w:t>
            </w:r>
            <w:r>
              <w:rPr>
                <w:spacing w:val="-11"/>
                <w:sz w:val="20"/>
              </w:rPr>
              <w:t xml:space="preserve"> </w:t>
            </w:r>
            <w:r>
              <w:rPr>
                <w:spacing w:val="-2"/>
                <w:sz w:val="20"/>
              </w:rPr>
              <w:t>önerileri</w:t>
            </w:r>
          </w:p>
        </w:tc>
      </w:tr>
      <w:tr w:rsidR="00D01C62">
        <w:trPr>
          <w:trHeight w:val="287"/>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29"/>
              <w:ind w:left="33" w:right="1"/>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24"/>
              <w:ind w:left="120"/>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15"/>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8"/>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1"/>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1"/>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right w:val="single" w:sz="4" w:space="0" w:color="000000"/>
            </w:tcBorders>
          </w:tcPr>
          <w:p w:rsidR="00D01C62" w:rsidRDefault="00C23F5F">
            <w:pPr>
              <w:pStyle w:val="TableParagraph"/>
              <w:spacing w:before="34"/>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10"/>
                <w:sz w:val="20"/>
              </w:rPr>
              <w:t>2</w:t>
            </w:r>
          </w:p>
        </w:tc>
      </w:tr>
      <w:tr w:rsidR="00C603DC">
        <w:trPr>
          <w:trHeight w:val="315"/>
        </w:trPr>
        <w:tc>
          <w:tcPr>
            <w:tcW w:w="5796" w:type="dxa"/>
            <w:tcBorders>
              <w:right w:val="single" w:sz="4" w:space="0" w:color="000000"/>
            </w:tcBorders>
          </w:tcPr>
          <w:p w:rsidR="00C603DC" w:rsidRDefault="00C603DC" w:rsidP="00C603DC">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C603DC" w:rsidRDefault="00C603DC" w:rsidP="00C603DC">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C603DC" w:rsidRDefault="00C603DC" w:rsidP="00C603DC">
            <w:pPr>
              <w:pStyle w:val="TableParagraph"/>
              <w:spacing w:before="38"/>
              <w:ind w:left="69" w:right="19"/>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5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5"/>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2"/>
                <w:sz w:val="20"/>
              </w:rPr>
              <w:t xml:space="preserve"> </w:t>
            </w:r>
            <w:r>
              <w:rPr>
                <w:sz w:val="20"/>
              </w:rPr>
              <w:t>(</w:t>
            </w:r>
            <w:r>
              <w:rPr>
                <w:spacing w:val="1"/>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40" w:right="0" w:bottom="1098" w:left="708" w:header="708" w:footer="708" w:gutter="0"/>
          <w:cols w:space="708"/>
        </w:sect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lastRenderedPageBreak/>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GvdeMetni"/>
        <w:spacing w:before="16"/>
        <w:rPr>
          <w:sz w:val="20"/>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65"/>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9"/>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6"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34" w:right="88"/>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
              <w:jc w:val="center"/>
              <w:rPr>
                <w:sz w:val="20"/>
              </w:rPr>
            </w:pPr>
            <w:r>
              <w:rPr>
                <w:sz w:val="20"/>
              </w:rPr>
              <w:t>Doç.</w:t>
            </w:r>
            <w:r>
              <w:rPr>
                <w:spacing w:val="-1"/>
                <w:sz w:val="20"/>
              </w:rPr>
              <w:t xml:space="preserve"> </w:t>
            </w:r>
            <w:r>
              <w:rPr>
                <w:sz w:val="20"/>
              </w:rPr>
              <w:t>Dr.</w:t>
            </w:r>
            <w:r>
              <w:rPr>
                <w:spacing w:val="-3"/>
                <w:sz w:val="20"/>
              </w:rPr>
              <w:t xml:space="preserve"> </w:t>
            </w:r>
            <w:r>
              <w:rPr>
                <w:spacing w:val="-2"/>
                <w:sz w:val="20"/>
              </w:rPr>
              <w:t>Hamide</w:t>
            </w:r>
          </w:p>
          <w:p w:rsidR="00D01C62" w:rsidRDefault="00C23F5F">
            <w:pPr>
              <w:pStyle w:val="TableParagraph"/>
              <w:spacing w:before="1"/>
              <w:ind w:left="57" w:right="7"/>
              <w:jc w:val="center"/>
              <w:rPr>
                <w:sz w:val="20"/>
              </w:rPr>
            </w:pPr>
            <w:r>
              <w:rPr>
                <w:spacing w:val="-2"/>
                <w:sz w:val="20"/>
              </w:rPr>
              <w:t>ZENGİN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5"/>
              <w:rPr>
                <w:sz w:val="20"/>
              </w:rPr>
            </w:pPr>
            <w:r>
              <w:rPr>
                <w:sz w:val="20"/>
              </w:rPr>
              <w:t>Dr.</w:t>
            </w:r>
            <w:r>
              <w:rPr>
                <w:spacing w:val="-6"/>
                <w:sz w:val="20"/>
              </w:rPr>
              <w:t xml:space="preserve"> </w:t>
            </w:r>
            <w:r>
              <w:rPr>
                <w:sz w:val="20"/>
              </w:rPr>
              <w:t>Öğr.</w:t>
            </w:r>
            <w:r>
              <w:rPr>
                <w:spacing w:val="-6"/>
                <w:sz w:val="20"/>
              </w:rPr>
              <w:t xml:space="preserve"> </w:t>
            </w:r>
            <w:r>
              <w:rPr>
                <w:sz w:val="20"/>
              </w:rPr>
              <w:t>Üyesi</w:t>
            </w:r>
            <w:r>
              <w:rPr>
                <w:spacing w:val="-3"/>
                <w:sz w:val="20"/>
              </w:rPr>
              <w:t xml:space="preserve"> </w:t>
            </w:r>
            <w:r>
              <w:rPr>
                <w:spacing w:val="-4"/>
                <w:sz w:val="20"/>
              </w:rPr>
              <w:t>Merve</w:t>
            </w:r>
          </w:p>
          <w:p w:rsidR="00D01C62" w:rsidRDefault="00C23F5F">
            <w:pPr>
              <w:pStyle w:val="TableParagraph"/>
              <w:ind w:left="15"/>
              <w:rPr>
                <w:sz w:val="20"/>
              </w:rPr>
            </w:pPr>
            <w:r>
              <w:rPr>
                <w:spacing w:val="-2"/>
                <w:sz w:val="20"/>
              </w:rPr>
              <w:t>ARSLAN</w:t>
            </w: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type w:val="continuous"/>
          <w:pgSz w:w="11910" w:h="16840"/>
          <w:pgMar w:top="146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120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z w:val="20"/>
              </w:rPr>
              <w:t>İLERİ</w:t>
            </w:r>
            <w:r>
              <w:rPr>
                <w:spacing w:val="-13"/>
                <w:sz w:val="20"/>
              </w:rPr>
              <w:t xml:space="preserve"> </w:t>
            </w:r>
            <w:r>
              <w:rPr>
                <w:sz w:val="20"/>
              </w:rPr>
              <w:t>İÇ</w:t>
            </w:r>
            <w:r>
              <w:rPr>
                <w:spacing w:val="-12"/>
                <w:sz w:val="20"/>
              </w:rPr>
              <w:t xml:space="preserve"> </w:t>
            </w:r>
            <w:r>
              <w:rPr>
                <w:sz w:val="20"/>
              </w:rPr>
              <w:t>HASTALIKLARI</w:t>
            </w:r>
            <w:r>
              <w:rPr>
                <w:spacing w:val="-11"/>
                <w:sz w:val="20"/>
              </w:rPr>
              <w:t xml:space="preserve"> </w:t>
            </w:r>
            <w:r>
              <w:rPr>
                <w:sz w:val="20"/>
              </w:rPr>
              <w:t>HEMŞİRELİĞİ</w:t>
            </w:r>
            <w:r>
              <w:rPr>
                <w:spacing w:val="-10"/>
                <w:sz w:val="20"/>
              </w:rPr>
              <w:t xml:space="preserve"> 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522303307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ind w:left="33"/>
              <w:jc w:val="center"/>
              <w:rPr>
                <w:sz w:val="20"/>
              </w:rPr>
            </w:pPr>
            <w:r>
              <w:rPr>
                <w:sz w:val="20"/>
              </w:rPr>
              <w:t>SEÇMELİ</w:t>
            </w:r>
            <w:r>
              <w:rPr>
                <w:spacing w:val="57"/>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3" w:lineRule="exact"/>
              <w:ind w:left="129"/>
              <w:rPr>
                <w:sz w:val="20"/>
              </w:rPr>
            </w:pPr>
            <w:r>
              <w:rPr>
                <w:spacing w:val="-2"/>
                <w:sz w:val="20"/>
              </w:rPr>
              <w:t>Bu</w:t>
            </w:r>
            <w:r>
              <w:rPr>
                <w:spacing w:val="-11"/>
                <w:sz w:val="20"/>
              </w:rPr>
              <w:t xml:space="preserve"> </w:t>
            </w:r>
            <w:r>
              <w:rPr>
                <w:spacing w:val="-2"/>
                <w:sz w:val="20"/>
              </w:rPr>
              <w:t>dersin</w:t>
            </w:r>
            <w:r>
              <w:rPr>
                <w:spacing w:val="-4"/>
                <w:sz w:val="20"/>
              </w:rPr>
              <w:t xml:space="preserve"> </w:t>
            </w:r>
            <w:r>
              <w:rPr>
                <w:spacing w:val="-2"/>
                <w:sz w:val="20"/>
              </w:rPr>
              <w:t>amacı,</w:t>
            </w:r>
            <w:r>
              <w:rPr>
                <w:spacing w:val="-6"/>
                <w:sz w:val="20"/>
              </w:rPr>
              <w:t xml:space="preserve"> </w:t>
            </w:r>
            <w:r>
              <w:rPr>
                <w:spacing w:val="-2"/>
                <w:sz w:val="20"/>
              </w:rPr>
              <w:t>insan</w:t>
            </w:r>
            <w:r>
              <w:rPr>
                <w:spacing w:val="-3"/>
                <w:sz w:val="20"/>
              </w:rPr>
              <w:t xml:space="preserve"> </w:t>
            </w:r>
            <w:r>
              <w:rPr>
                <w:spacing w:val="-2"/>
                <w:sz w:val="20"/>
              </w:rPr>
              <w:t>sağlığında</w:t>
            </w:r>
            <w:r>
              <w:rPr>
                <w:spacing w:val="-7"/>
                <w:sz w:val="20"/>
              </w:rPr>
              <w:t xml:space="preserve"> </w:t>
            </w:r>
            <w:r>
              <w:rPr>
                <w:spacing w:val="-2"/>
                <w:sz w:val="20"/>
              </w:rPr>
              <w:t>ve</w:t>
            </w:r>
            <w:r>
              <w:rPr>
                <w:spacing w:val="-12"/>
                <w:sz w:val="20"/>
              </w:rPr>
              <w:t xml:space="preserve"> </w:t>
            </w:r>
            <w:r>
              <w:rPr>
                <w:spacing w:val="-2"/>
                <w:sz w:val="20"/>
              </w:rPr>
              <w:t>hasta</w:t>
            </w:r>
            <w:r>
              <w:rPr>
                <w:spacing w:val="-7"/>
                <w:sz w:val="20"/>
              </w:rPr>
              <w:t xml:space="preserve"> </w:t>
            </w:r>
            <w:r>
              <w:rPr>
                <w:spacing w:val="-2"/>
                <w:sz w:val="20"/>
              </w:rPr>
              <w:t>bakımında</w:t>
            </w:r>
            <w:r>
              <w:rPr>
                <w:spacing w:val="-5"/>
                <w:sz w:val="20"/>
              </w:rPr>
              <w:t xml:space="preserve"> </w:t>
            </w:r>
            <w:r>
              <w:rPr>
                <w:spacing w:val="-2"/>
                <w:sz w:val="20"/>
              </w:rPr>
              <w:t>ortaya</w:t>
            </w:r>
            <w:r>
              <w:rPr>
                <w:spacing w:val="-7"/>
                <w:sz w:val="20"/>
              </w:rPr>
              <w:t xml:space="preserve"> </w:t>
            </w:r>
            <w:r>
              <w:rPr>
                <w:spacing w:val="-2"/>
                <w:sz w:val="20"/>
              </w:rPr>
              <w:t>çıkan</w:t>
            </w:r>
            <w:r>
              <w:rPr>
                <w:spacing w:val="-4"/>
                <w:sz w:val="20"/>
              </w:rPr>
              <w:t xml:space="preserve"> </w:t>
            </w:r>
            <w:r>
              <w:rPr>
                <w:spacing w:val="-2"/>
                <w:sz w:val="20"/>
              </w:rPr>
              <w:t>sorunların</w:t>
            </w:r>
            <w:r>
              <w:rPr>
                <w:spacing w:val="-8"/>
                <w:sz w:val="20"/>
              </w:rPr>
              <w:t xml:space="preserve"> </w:t>
            </w:r>
            <w:r>
              <w:rPr>
                <w:spacing w:val="-2"/>
                <w:sz w:val="20"/>
              </w:rPr>
              <w:t>çözümlenmesi</w:t>
            </w:r>
          </w:p>
          <w:p w:rsidR="00D01C62" w:rsidRDefault="00C23F5F">
            <w:pPr>
              <w:pStyle w:val="TableParagraph"/>
              <w:spacing w:line="228" w:lineRule="exact"/>
              <w:ind w:left="129"/>
              <w:rPr>
                <w:sz w:val="20"/>
              </w:rPr>
            </w:pPr>
            <w:proofErr w:type="gramStart"/>
            <w:r>
              <w:rPr>
                <w:sz w:val="20"/>
              </w:rPr>
              <w:t>konusunu</w:t>
            </w:r>
            <w:proofErr w:type="gramEnd"/>
            <w:r>
              <w:rPr>
                <w:sz w:val="20"/>
              </w:rPr>
              <w:t>,</w:t>
            </w:r>
            <w:r>
              <w:rPr>
                <w:spacing w:val="-14"/>
                <w:sz w:val="20"/>
              </w:rPr>
              <w:t xml:space="preserve"> </w:t>
            </w:r>
            <w:r>
              <w:rPr>
                <w:sz w:val="20"/>
              </w:rPr>
              <w:t>hemşirelikte</w:t>
            </w:r>
            <w:r>
              <w:rPr>
                <w:spacing w:val="-12"/>
                <w:sz w:val="20"/>
              </w:rPr>
              <w:t xml:space="preserve"> </w:t>
            </w:r>
            <w:r>
              <w:rPr>
                <w:sz w:val="20"/>
              </w:rPr>
              <w:t>gelişmeler</w:t>
            </w:r>
            <w:r>
              <w:rPr>
                <w:spacing w:val="-9"/>
                <w:sz w:val="20"/>
              </w:rPr>
              <w:t xml:space="preserve"> </w:t>
            </w:r>
            <w:r>
              <w:rPr>
                <w:sz w:val="20"/>
              </w:rPr>
              <w:t>çerçevesinde</w:t>
            </w:r>
            <w:r>
              <w:rPr>
                <w:spacing w:val="-12"/>
                <w:sz w:val="20"/>
              </w:rPr>
              <w:t xml:space="preserve"> </w:t>
            </w:r>
            <w:r>
              <w:rPr>
                <w:spacing w:val="-2"/>
                <w:sz w:val="20"/>
              </w:rPr>
              <w:t>incelemek.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29"/>
              <w:rPr>
                <w:b/>
                <w:sz w:val="20"/>
              </w:rPr>
            </w:pPr>
          </w:p>
          <w:p w:rsidR="00D01C62" w:rsidRDefault="00C23F5F">
            <w:pPr>
              <w:pStyle w:val="TableParagraph"/>
              <w:spacing w:before="1"/>
              <w:ind w:left="129"/>
              <w:rPr>
                <w:sz w:val="20"/>
              </w:rPr>
            </w:pPr>
            <w:r>
              <w:rPr>
                <w:sz w:val="20"/>
              </w:rPr>
              <w:t>Hemşirelik</w:t>
            </w:r>
            <w:r>
              <w:rPr>
                <w:spacing w:val="56"/>
                <w:sz w:val="20"/>
              </w:rPr>
              <w:t xml:space="preserve"> </w:t>
            </w:r>
            <w:r>
              <w:rPr>
                <w:sz w:val="20"/>
              </w:rPr>
              <w:t>ve</w:t>
            </w:r>
            <w:r>
              <w:rPr>
                <w:spacing w:val="56"/>
                <w:sz w:val="20"/>
              </w:rPr>
              <w:t xml:space="preserve"> </w:t>
            </w:r>
            <w:r>
              <w:rPr>
                <w:sz w:val="20"/>
              </w:rPr>
              <w:t>Bakıma</w:t>
            </w:r>
            <w:r>
              <w:rPr>
                <w:spacing w:val="57"/>
                <w:sz w:val="20"/>
              </w:rPr>
              <w:t xml:space="preserve"> </w:t>
            </w:r>
            <w:r>
              <w:rPr>
                <w:sz w:val="20"/>
              </w:rPr>
              <w:t>Yaklaşım</w:t>
            </w:r>
            <w:r>
              <w:rPr>
                <w:spacing w:val="58"/>
                <w:sz w:val="20"/>
              </w:rPr>
              <w:t xml:space="preserve"> </w:t>
            </w:r>
            <w:r>
              <w:rPr>
                <w:sz w:val="20"/>
              </w:rPr>
              <w:t>Modelleri,</w:t>
            </w:r>
            <w:r>
              <w:rPr>
                <w:spacing w:val="58"/>
                <w:sz w:val="20"/>
              </w:rPr>
              <w:t xml:space="preserve"> </w:t>
            </w:r>
            <w:r>
              <w:rPr>
                <w:sz w:val="20"/>
              </w:rPr>
              <w:t>Hasta</w:t>
            </w:r>
            <w:r>
              <w:rPr>
                <w:spacing w:val="58"/>
                <w:sz w:val="20"/>
              </w:rPr>
              <w:t xml:space="preserve"> </w:t>
            </w:r>
            <w:r>
              <w:rPr>
                <w:sz w:val="20"/>
              </w:rPr>
              <w:t>Hakları,</w:t>
            </w:r>
            <w:r>
              <w:rPr>
                <w:spacing w:val="58"/>
                <w:sz w:val="20"/>
              </w:rPr>
              <w:t xml:space="preserve"> </w:t>
            </w:r>
            <w:r>
              <w:rPr>
                <w:sz w:val="20"/>
              </w:rPr>
              <w:t>Sağlık</w:t>
            </w:r>
            <w:r>
              <w:rPr>
                <w:spacing w:val="56"/>
                <w:sz w:val="20"/>
              </w:rPr>
              <w:t xml:space="preserve"> </w:t>
            </w:r>
            <w:r>
              <w:rPr>
                <w:sz w:val="20"/>
              </w:rPr>
              <w:t>Politikaları,</w:t>
            </w:r>
            <w:r>
              <w:rPr>
                <w:spacing w:val="59"/>
                <w:sz w:val="20"/>
              </w:rPr>
              <w:t xml:space="preserve"> </w:t>
            </w:r>
            <w:r>
              <w:rPr>
                <w:spacing w:val="-2"/>
                <w:sz w:val="20"/>
              </w:rPr>
              <w:t>İlgili</w:t>
            </w:r>
          </w:p>
          <w:p w:rsidR="00D01C62" w:rsidRDefault="00C23F5F">
            <w:pPr>
              <w:pStyle w:val="TableParagraph"/>
              <w:ind w:left="129"/>
              <w:rPr>
                <w:sz w:val="20"/>
              </w:rPr>
            </w:pPr>
            <w:r>
              <w:rPr>
                <w:sz w:val="20"/>
              </w:rPr>
              <w:t>Kliniklerde</w:t>
            </w:r>
            <w:r>
              <w:rPr>
                <w:spacing w:val="-12"/>
                <w:sz w:val="20"/>
              </w:rPr>
              <w:t xml:space="preserve"> </w:t>
            </w:r>
            <w:r>
              <w:rPr>
                <w:spacing w:val="-2"/>
                <w:sz w:val="20"/>
              </w:rPr>
              <w:t>Uygulama</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6"/>
                <w:sz w:val="20"/>
              </w:rPr>
              <w:t>1</w:t>
            </w:r>
            <w:r>
              <w:rPr>
                <w:b/>
                <w:spacing w:val="-14"/>
                <w:sz w:val="20"/>
              </w:rPr>
              <w:t xml:space="preserve"> </w:t>
            </w:r>
            <w:r>
              <w:rPr>
                <w:spacing w:val="-6"/>
                <w:sz w:val="20"/>
              </w:rPr>
              <w:t>İç</w:t>
            </w:r>
            <w:r>
              <w:rPr>
                <w:spacing w:val="-24"/>
                <w:sz w:val="20"/>
              </w:rPr>
              <w:t xml:space="preserve"> </w:t>
            </w:r>
            <w:r>
              <w:rPr>
                <w:spacing w:val="-6"/>
                <w:sz w:val="20"/>
              </w:rPr>
              <w:t>hastalıklarında</w:t>
            </w:r>
            <w:r>
              <w:rPr>
                <w:spacing w:val="-23"/>
                <w:sz w:val="20"/>
              </w:rPr>
              <w:t xml:space="preserve"> </w:t>
            </w:r>
            <w:r>
              <w:rPr>
                <w:spacing w:val="-6"/>
                <w:sz w:val="20"/>
              </w:rPr>
              <w:t>hemşirelik</w:t>
            </w:r>
            <w:r>
              <w:rPr>
                <w:spacing w:val="-20"/>
                <w:sz w:val="20"/>
              </w:rPr>
              <w:t xml:space="preserve"> </w:t>
            </w:r>
            <w:r>
              <w:rPr>
                <w:spacing w:val="-6"/>
                <w:sz w:val="20"/>
              </w:rPr>
              <w:t>sorunlarını</w:t>
            </w:r>
            <w:r>
              <w:rPr>
                <w:spacing w:val="-18"/>
                <w:sz w:val="20"/>
              </w:rPr>
              <w:t xml:space="preserve"> </w:t>
            </w:r>
            <w:r>
              <w:rPr>
                <w:spacing w:val="-6"/>
                <w:sz w:val="20"/>
              </w:rPr>
              <w:t>belirler</w:t>
            </w:r>
            <w:r>
              <w:rPr>
                <w:spacing w:val="-15"/>
                <w:sz w:val="20"/>
              </w:rPr>
              <w:t xml:space="preserve"> </w:t>
            </w:r>
            <w:r>
              <w:rPr>
                <w:spacing w:val="-6"/>
                <w:sz w:val="20"/>
              </w:rPr>
              <w:t>ve</w:t>
            </w:r>
            <w:r>
              <w:rPr>
                <w:spacing w:val="-18"/>
                <w:sz w:val="20"/>
              </w:rPr>
              <w:t xml:space="preserve"> </w:t>
            </w:r>
            <w:r>
              <w:rPr>
                <w:spacing w:val="-6"/>
                <w:sz w:val="20"/>
              </w:rPr>
              <w:t xml:space="preserve">bu </w:t>
            </w:r>
            <w:r>
              <w:rPr>
                <w:spacing w:val="-10"/>
                <w:sz w:val="20"/>
              </w:rPr>
              <w:t>sorunlara yönelik</w:t>
            </w:r>
            <w:r>
              <w:rPr>
                <w:spacing w:val="-18"/>
                <w:sz w:val="20"/>
              </w:rPr>
              <w:t xml:space="preserve"> </w:t>
            </w:r>
            <w:r>
              <w:rPr>
                <w:spacing w:val="-10"/>
                <w:sz w:val="20"/>
              </w:rPr>
              <w:t>araştırma</w:t>
            </w:r>
            <w:r>
              <w:rPr>
                <w:spacing w:val="-16"/>
                <w:sz w:val="20"/>
              </w:rPr>
              <w:t xml:space="preserve"> </w:t>
            </w:r>
            <w:r>
              <w:rPr>
                <w:spacing w:val="-10"/>
                <w:sz w:val="20"/>
              </w:rPr>
              <w:t>soruları geliştirerek</w:t>
            </w:r>
            <w:r>
              <w:rPr>
                <w:spacing w:val="-18"/>
                <w:sz w:val="20"/>
              </w:rPr>
              <w:t xml:space="preserve"> </w:t>
            </w:r>
            <w:r>
              <w:rPr>
                <w:spacing w:val="-10"/>
                <w:sz w:val="20"/>
              </w:rPr>
              <w:t>kanıt</w:t>
            </w:r>
            <w:r>
              <w:rPr>
                <w:spacing w:val="-14"/>
                <w:sz w:val="20"/>
              </w:rPr>
              <w:t xml:space="preserve"> </w:t>
            </w:r>
            <w:r>
              <w:rPr>
                <w:spacing w:val="-10"/>
                <w:sz w:val="20"/>
              </w:rPr>
              <w:t>üretme</w:t>
            </w:r>
            <w:r>
              <w:rPr>
                <w:spacing w:val="-2"/>
                <w:sz w:val="20"/>
              </w:rPr>
              <w:t xml:space="preserve"> sürecine</w:t>
            </w:r>
            <w:r>
              <w:rPr>
                <w:spacing w:val="-25"/>
                <w:sz w:val="20"/>
              </w:rPr>
              <w:t xml:space="preserve"> </w:t>
            </w:r>
            <w:r>
              <w:rPr>
                <w:spacing w:val="-2"/>
                <w:sz w:val="20"/>
              </w:rPr>
              <w:t>katkıda</w:t>
            </w:r>
            <w:r>
              <w:rPr>
                <w:spacing w:val="-20"/>
                <w:sz w:val="20"/>
              </w:rPr>
              <w:t xml:space="preserve"> </w:t>
            </w:r>
            <w:r>
              <w:rPr>
                <w:spacing w:val="-2"/>
                <w:sz w:val="20"/>
              </w:rPr>
              <w:t>bulunur.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2"/>
                <w:sz w:val="20"/>
              </w:rPr>
              <w:t>A,D,F,K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 xml:space="preserve">2 </w:t>
            </w:r>
            <w:r>
              <w:rPr>
                <w:spacing w:val="-10"/>
                <w:sz w:val="20"/>
              </w:rPr>
              <w:t>Hemşirelik</w:t>
            </w:r>
            <w:r>
              <w:rPr>
                <w:spacing w:val="-17"/>
                <w:sz w:val="20"/>
              </w:rPr>
              <w:t xml:space="preserve"> </w:t>
            </w:r>
            <w:r>
              <w:rPr>
                <w:spacing w:val="-10"/>
                <w:sz w:val="20"/>
              </w:rPr>
              <w:t>modellerinin</w:t>
            </w:r>
            <w:r>
              <w:rPr>
                <w:spacing w:val="-11"/>
                <w:sz w:val="20"/>
              </w:rPr>
              <w:t xml:space="preserve"> </w:t>
            </w:r>
            <w:r>
              <w:rPr>
                <w:spacing w:val="-10"/>
                <w:sz w:val="20"/>
              </w:rPr>
              <w:t>ve</w:t>
            </w:r>
            <w:r>
              <w:rPr>
                <w:spacing w:val="-15"/>
                <w:sz w:val="20"/>
              </w:rPr>
              <w:t xml:space="preserve"> </w:t>
            </w:r>
            <w:r>
              <w:rPr>
                <w:spacing w:val="-10"/>
                <w:sz w:val="20"/>
              </w:rPr>
              <w:t>kuramlarının</w:t>
            </w:r>
            <w:r>
              <w:rPr>
                <w:spacing w:val="-17"/>
                <w:sz w:val="20"/>
              </w:rPr>
              <w:t xml:space="preserve"> </w:t>
            </w:r>
            <w:r>
              <w:rPr>
                <w:spacing w:val="-10"/>
                <w:sz w:val="20"/>
              </w:rPr>
              <w:t>iç</w:t>
            </w:r>
            <w:r>
              <w:rPr>
                <w:spacing w:val="-21"/>
                <w:sz w:val="20"/>
              </w:rPr>
              <w:t xml:space="preserve"> </w:t>
            </w:r>
            <w:r>
              <w:rPr>
                <w:spacing w:val="-10"/>
                <w:sz w:val="20"/>
              </w:rPr>
              <w:t>hastalıkları</w:t>
            </w:r>
            <w:r>
              <w:rPr>
                <w:spacing w:val="-6"/>
                <w:sz w:val="20"/>
              </w:rPr>
              <w:t xml:space="preserve"> hemşireliğinde</w:t>
            </w:r>
            <w:r>
              <w:rPr>
                <w:spacing w:val="-9"/>
                <w:sz w:val="20"/>
              </w:rPr>
              <w:t xml:space="preserve"> </w:t>
            </w:r>
            <w:r>
              <w:rPr>
                <w:spacing w:val="-6"/>
                <w:sz w:val="20"/>
              </w:rPr>
              <w:t>önemini</w:t>
            </w:r>
            <w:r>
              <w:rPr>
                <w:spacing w:val="-9"/>
                <w:sz w:val="20"/>
              </w:rPr>
              <w:t xml:space="preserve"> </w:t>
            </w:r>
            <w:r>
              <w:rPr>
                <w:spacing w:val="-6"/>
                <w:sz w:val="20"/>
              </w:rPr>
              <w:t>ve</w:t>
            </w:r>
            <w:r>
              <w:rPr>
                <w:spacing w:val="-9"/>
                <w:sz w:val="20"/>
              </w:rPr>
              <w:t xml:space="preserve"> </w:t>
            </w:r>
            <w:r>
              <w:rPr>
                <w:spacing w:val="-6"/>
                <w:sz w:val="20"/>
              </w:rPr>
              <w:t>işlevini</w:t>
            </w:r>
            <w:r>
              <w:rPr>
                <w:spacing w:val="-16"/>
                <w:sz w:val="20"/>
              </w:rPr>
              <w:t xml:space="preserve"> </w:t>
            </w:r>
            <w:r>
              <w:rPr>
                <w:spacing w:val="-6"/>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exact"/>
              <w:ind w:left="239"/>
              <w:rPr>
                <w:sz w:val="20"/>
              </w:rPr>
            </w:pPr>
            <w:r>
              <w:rPr>
                <w:b/>
                <w:spacing w:val="-6"/>
                <w:sz w:val="20"/>
              </w:rPr>
              <w:t>3</w:t>
            </w:r>
            <w:r>
              <w:rPr>
                <w:b/>
                <w:spacing w:val="-14"/>
                <w:sz w:val="20"/>
              </w:rPr>
              <w:t xml:space="preserve"> </w:t>
            </w:r>
            <w:r>
              <w:rPr>
                <w:spacing w:val="-6"/>
                <w:sz w:val="20"/>
              </w:rPr>
              <w:t>Hastanın</w:t>
            </w:r>
            <w:r>
              <w:rPr>
                <w:spacing w:val="-15"/>
                <w:sz w:val="20"/>
              </w:rPr>
              <w:t xml:space="preserve"> </w:t>
            </w:r>
            <w:r>
              <w:rPr>
                <w:spacing w:val="-6"/>
                <w:sz w:val="20"/>
              </w:rPr>
              <w:t>klinik</w:t>
            </w:r>
            <w:r>
              <w:rPr>
                <w:spacing w:val="-20"/>
                <w:sz w:val="20"/>
              </w:rPr>
              <w:t xml:space="preserve"> </w:t>
            </w:r>
            <w:r>
              <w:rPr>
                <w:spacing w:val="-6"/>
                <w:sz w:val="20"/>
              </w:rPr>
              <w:t>durumuna,</w:t>
            </w:r>
            <w:r>
              <w:rPr>
                <w:spacing w:val="-13"/>
                <w:sz w:val="20"/>
              </w:rPr>
              <w:t xml:space="preserve"> </w:t>
            </w:r>
            <w:r>
              <w:rPr>
                <w:spacing w:val="-6"/>
                <w:sz w:val="20"/>
              </w:rPr>
              <w:t>yaşına</w:t>
            </w:r>
            <w:r>
              <w:rPr>
                <w:spacing w:val="-18"/>
                <w:sz w:val="20"/>
              </w:rPr>
              <w:t xml:space="preserve"> </w:t>
            </w:r>
            <w:r>
              <w:rPr>
                <w:spacing w:val="-6"/>
                <w:sz w:val="20"/>
              </w:rPr>
              <w:t>ve</w:t>
            </w:r>
            <w:r>
              <w:rPr>
                <w:spacing w:val="-18"/>
                <w:sz w:val="20"/>
              </w:rPr>
              <w:t xml:space="preserve"> </w:t>
            </w:r>
            <w:r>
              <w:rPr>
                <w:spacing w:val="-6"/>
                <w:sz w:val="20"/>
              </w:rPr>
              <w:t>sosyal</w:t>
            </w:r>
            <w:r>
              <w:rPr>
                <w:spacing w:val="-13"/>
                <w:sz w:val="20"/>
              </w:rPr>
              <w:t xml:space="preserve"> </w:t>
            </w:r>
            <w:r>
              <w:rPr>
                <w:spacing w:val="-6"/>
                <w:sz w:val="20"/>
              </w:rPr>
              <w:t>çevresine</w:t>
            </w:r>
            <w:r>
              <w:rPr>
                <w:spacing w:val="-23"/>
                <w:sz w:val="20"/>
              </w:rPr>
              <w:t xml:space="preserve"> </w:t>
            </w:r>
            <w:r>
              <w:rPr>
                <w:spacing w:val="-6"/>
                <w:sz w:val="20"/>
              </w:rPr>
              <w:t xml:space="preserve">en </w:t>
            </w:r>
            <w:r>
              <w:rPr>
                <w:spacing w:val="-10"/>
                <w:sz w:val="20"/>
              </w:rPr>
              <w:t>uygun olan</w:t>
            </w:r>
            <w:r>
              <w:rPr>
                <w:spacing w:val="-17"/>
                <w:sz w:val="20"/>
              </w:rPr>
              <w:t xml:space="preserve"> </w:t>
            </w:r>
            <w:r>
              <w:rPr>
                <w:spacing w:val="-10"/>
                <w:sz w:val="20"/>
              </w:rPr>
              <w:t>hemşirelik</w:t>
            </w:r>
            <w:r>
              <w:rPr>
                <w:spacing w:val="-23"/>
                <w:sz w:val="20"/>
              </w:rPr>
              <w:t xml:space="preserve"> </w:t>
            </w:r>
            <w:r>
              <w:rPr>
                <w:spacing w:val="-10"/>
                <w:sz w:val="20"/>
              </w:rPr>
              <w:t>modelini</w:t>
            </w:r>
            <w:r>
              <w:rPr>
                <w:spacing w:val="-16"/>
                <w:sz w:val="20"/>
              </w:rPr>
              <w:t xml:space="preserve"> </w:t>
            </w:r>
            <w:r>
              <w:rPr>
                <w:spacing w:val="-10"/>
                <w:sz w:val="20"/>
              </w:rPr>
              <w:t>seçme</w:t>
            </w:r>
            <w:r>
              <w:rPr>
                <w:spacing w:val="-16"/>
                <w:sz w:val="20"/>
              </w:rPr>
              <w:t xml:space="preserve"> </w:t>
            </w:r>
            <w:r>
              <w:rPr>
                <w:spacing w:val="-10"/>
                <w:sz w:val="20"/>
              </w:rPr>
              <w:t>gerekçelerini sunar</w:t>
            </w:r>
            <w:r>
              <w:rPr>
                <w:spacing w:val="-12"/>
                <w:sz w:val="20"/>
              </w:rPr>
              <w:t xml:space="preserve"> </w:t>
            </w:r>
            <w:r>
              <w:rPr>
                <w:spacing w:val="-10"/>
                <w:sz w:val="20"/>
              </w:rPr>
              <w:t>ve</w:t>
            </w:r>
            <w:r>
              <w:rPr>
                <w:spacing w:val="-2"/>
                <w:sz w:val="20"/>
              </w:rPr>
              <w:t xml:space="preser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8"/>
                <w:sz w:val="20"/>
              </w:rPr>
              <w:t>4</w:t>
            </w:r>
            <w:r>
              <w:rPr>
                <w:b/>
                <w:spacing w:val="-16"/>
                <w:sz w:val="20"/>
              </w:rPr>
              <w:t xml:space="preserve"> </w:t>
            </w:r>
            <w:r>
              <w:rPr>
                <w:color w:val="000000"/>
                <w:spacing w:val="-8"/>
                <w:sz w:val="20"/>
                <w:shd w:val="clear" w:color="auto" w:fill="F9F9F9"/>
              </w:rPr>
              <w:t>Bakımda</w:t>
            </w:r>
            <w:r>
              <w:rPr>
                <w:color w:val="000000"/>
                <w:spacing w:val="-20"/>
                <w:sz w:val="20"/>
                <w:shd w:val="clear" w:color="auto" w:fill="F9F9F9"/>
              </w:rPr>
              <w:t xml:space="preserve"> </w:t>
            </w:r>
            <w:r>
              <w:rPr>
                <w:color w:val="000000"/>
                <w:spacing w:val="-8"/>
                <w:sz w:val="20"/>
                <w:shd w:val="clear" w:color="auto" w:fill="F9F9F9"/>
              </w:rPr>
              <w:t>kalitenin</w:t>
            </w:r>
            <w:r>
              <w:rPr>
                <w:color w:val="000000"/>
                <w:spacing w:val="-17"/>
                <w:sz w:val="20"/>
                <w:shd w:val="clear" w:color="auto" w:fill="F9F9F9"/>
              </w:rPr>
              <w:t xml:space="preserve"> </w:t>
            </w:r>
            <w:r>
              <w:rPr>
                <w:color w:val="000000"/>
                <w:spacing w:val="-8"/>
                <w:sz w:val="20"/>
                <w:shd w:val="clear" w:color="auto" w:fill="F9F9F9"/>
              </w:rPr>
              <w:t>önemini</w:t>
            </w:r>
            <w:r>
              <w:rPr>
                <w:color w:val="000000"/>
                <w:spacing w:val="-25"/>
                <w:sz w:val="20"/>
                <w:shd w:val="clear" w:color="auto" w:fill="F9F9F9"/>
              </w:rPr>
              <w:t xml:space="preserve"> </w:t>
            </w:r>
            <w:r>
              <w:rPr>
                <w:color w:val="000000"/>
                <w:spacing w:val="-8"/>
                <w:sz w:val="20"/>
                <w:shd w:val="clear" w:color="auto" w:fill="F9F9F9"/>
              </w:rPr>
              <w:t>açıklar,</w:t>
            </w:r>
            <w:r>
              <w:rPr>
                <w:color w:val="000000"/>
                <w:spacing w:val="-19"/>
                <w:sz w:val="20"/>
                <w:shd w:val="clear" w:color="auto" w:fill="F9F9F9"/>
              </w:rPr>
              <w:t xml:space="preserve"> </w:t>
            </w:r>
            <w:r>
              <w:rPr>
                <w:color w:val="000000"/>
                <w:spacing w:val="-8"/>
                <w:sz w:val="20"/>
                <w:shd w:val="clear" w:color="auto" w:fill="F9F9F9"/>
              </w:rPr>
              <w:t>bakım</w:t>
            </w:r>
            <w:r>
              <w:rPr>
                <w:color w:val="000000"/>
                <w:spacing w:val="-20"/>
                <w:sz w:val="20"/>
                <w:shd w:val="clear" w:color="auto" w:fill="F9F9F9"/>
              </w:rPr>
              <w:t xml:space="preserve"> </w:t>
            </w:r>
            <w:r>
              <w:rPr>
                <w:color w:val="000000"/>
                <w:spacing w:val="-8"/>
                <w:sz w:val="20"/>
                <w:shd w:val="clear" w:color="auto" w:fill="F9F9F9"/>
              </w:rPr>
              <w:t>kalitesi</w:t>
            </w:r>
            <w:r>
              <w:rPr>
                <w:color w:val="000000"/>
                <w:spacing w:val="-20"/>
                <w:sz w:val="20"/>
                <w:shd w:val="clear" w:color="auto" w:fill="F9F9F9"/>
              </w:rPr>
              <w:t xml:space="preserve"> </w:t>
            </w:r>
            <w:proofErr w:type="gramStart"/>
            <w:r>
              <w:rPr>
                <w:color w:val="000000"/>
                <w:spacing w:val="-8"/>
                <w:sz w:val="20"/>
                <w:shd w:val="clear" w:color="auto" w:fill="F9F9F9"/>
              </w:rPr>
              <w:t>geliştirme</w:t>
            </w:r>
            <w:r>
              <w:rPr>
                <w:color w:val="000000"/>
                <w:spacing w:val="20"/>
                <w:sz w:val="20"/>
                <w:shd w:val="clear" w:color="auto" w:fill="F9F9F9"/>
              </w:rPr>
              <w:t xml:space="preserve"> </w:t>
            </w:r>
            <w:r>
              <w:rPr>
                <w:color w:val="000000"/>
                <w:spacing w:val="20"/>
                <w:sz w:val="20"/>
              </w:rPr>
              <w:t xml:space="preserve"> </w:t>
            </w:r>
            <w:r>
              <w:rPr>
                <w:color w:val="000000"/>
                <w:spacing w:val="-2"/>
                <w:sz w:val="20"/>
              </w:rPr>
              <w:t>çalışmalarını</w:t>
            </w:r>
            <w:proofErr w:type="gramEnd"/>
            <w:r>
              <w:rPr>
                <w:color w:val="000000"/>
                <w:spacing w:val="-19"/>
                <w:sz w:val="20"/>
              </w:rPr>
              <w:t xml:space="preserve"> </w:t>
            </w:r>
            <w:r>
              <w:rPr>
                <w:color w:val="000000"/>
                <w:spacing w:val="-2"/>
                <w:sz w:val="20"/>
              </w:rPr>
              <w:t>ifade</w:t>
            </w:r>
            <w:r>
              <w:rPr>
                <w:color w:val="000000"/>
                <w:spacing w:val="-19"/>
                <w:sz w:val="20"/>
              </w:rPr>
              <w:t xml:space="preserve"> </w:t>
            </w:r>
            <w:r>
              <w:rPr>
                <w:color w:val="000000"/>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5</w:t>
            </w:r>
            <w:r>
              <w:rPr>
                <w:b/>
                <w:spacing w:val="-18"/>
                <w:sz w:val="20"/>
              </w:rPr>
              <w:t xml:space="preserve"> </w:t>
            </w:r>
            <w:r>
              <w:rPr>
                <w:spacing w:val="-10"/>
                <w:sz w:val="20"/>
              </w:rPr>
              <w:t>Sağlık</w:t>
            </w:r>
            <w:r>
              <w:rPr>
                <w:spacing w:val="-22"/>
                <w:sz w:val="20"/>
              </w:rPr>
              <w:t xml:space="preserve"> </w:t>
            </w:r>
            <w:r>
              <w:rPr>
                <w:spacing w:val="-10"/>
                <w:sz w:val="20"/>
              </w:rPr>
              <w:t>politikaları</w:t>
            </w:r>
            <w:r>
              <w:rPr>
                <w:spacing w:val="-15"/>
                <w:sz w:val="20"/>
              </w:rPr>
              <w:t xml:space="preserve"> </w:t>
            </w:r>
            <w:r>
              <w:rPr>
                <w:spacing w:val="-10"/>
                <w:sz w:val="20"/>
              </w:rPr>
              <w:t>bakım</w:t>
            </w:r>
            <w:r>
              <w:rPr>
                <w:spacing w:val="-15"/>
                <w:sz w:val="20"/>
              </w:rPr>
              <w:t xml:space="preserve"> </w:t>
            </w:r>
            <w:r>
              <w:rPr>
                <w:spacing w:val="-10"/>
                <w:sz w:val="20"/>
              </w:rPr>
              <w:t>çerçevesinde</w:t>
            </w:r>
            <w:r>
              <w:rPr>
                <w:spacing w:val="-24"/>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6</w:t>
            </w:r>
            <w:r>
              <w:rPr>
                <w:b/>
                <w:spacing w:val="-14"/>
                <w:sz w:val="20"/>
              </w:rPr>
              <w:t xml:space="preserve"> </w:t>
            </w:r>
            <w:r>
              <w:rPr>
                <w:spacing w:val="-10"/>
                <w:sz w:val="20"/>
              </w:rPr>
              <w:t>Yaşam</w:t>
            </w:r>
            <w:r>
              <w:rPr>
                <w:spacing w:val="-16"/>
                <w:sz w:val="20"/>
              </w:rPr>
              <w:t xml:space="preserve"> </w:t>
            </w:r>
            <w:r>
              <w:rPr>
                <w:spacing w:val="-10"/>
                <w:sz w:val="20"/>
              </w:rPr>
              <w:t>kalitesi,</w:t>
            </w:r>
            <w:r>
              <w:rPr>
                <w:spacing w:val="-14"/>
                <w:sz w:val="20"/>
              </w:rPr>
              <w:t xml:space="preserve"> </w:t>
            </w:r>
            <w:r>
              <w:rPr>
                <w:spacing w:val="-10"/>
                <w:sz w:val="20"/>
              </w:rPr>
              <w:t>öz</w:t>
            </w:r>
            <w:r>
              <w:rPr>
                <w:spacing w:val="-16"/>
                <w:sz w:val="20"/>
              </w:rPr>
              <w:t xml:space="preserve"> </w:t>
            </w:r>
            <w:r>
              <w:rPr>
                <w:spacing w:val="-10"/>
                <w:sz w:val="20"/>
              </w:rPr>
              <w:t>bakım</w:t>
            </w:r>
            <w:r>
              <w:rPr>
                <w:spacing w:val="-16"/>
                <w:sz w:val="20"/>
              </w:rPr>
              <w:t xml:space="preserve"> </w:t>
            </w:r>
            <w:r>
              <w:rPr>
                <w:spacing w:val="-10"/>
                <w:sz w:val="20"/>
              </w:rPr>
              <w:t>gücü</w:t>
            </w:r>
            <w:r>
              <w:rPr>
                <w:spacing w:val="-13"/>
                <w:sz w:val="20"/>
              </w:rPr>
              <w:t xml:space="preserve"> </w:t>
            </w:r>
            <w:r>
              <w:rPr>
                <w:spacing w:val="-10"/>
                <w:sz w:val="20"/>
              </w:rPr>
              <w:t>ve</w:t>
            </w:r>
            <w:r>
              <w:rPr>
                <w:spacing w:val="-16"/>
                <w:sz w:val="20"/>
              </w:rPr>
              <w:t xml:space="preserve"> </w:t>
            </w:r>
            <w:r>
              <w:rPr>
                <w:spacing w:val="-10"/>
                <w:sz w:val="20"/>
              </w:rPr>
              <w:t>bakım</w:t>
            </w:r>
            <w:r>
              <w:rPr>
                <w:spacing w:val="-16"/>
                <w:sz w:val="20"/>
              </w:rPr>
              <w:t xml:space="preserve"> </w:t>
            </w:r>
            <w:r>
              <w:rPr>
                <w:spacing w:val="-10"/>
                <w:sz w:val="20"/>
              </w:rPr>
              <w:t>ilişkisini</w:t>
            </w:r>
            <w:r>
              <w:rPr>
                <w:spacing w:val="-21"/>
                <w:sz w:val="20"/>
              </w:rPr>
              <w:t xml:space="preserve"> </w:t>
            </w:r>
            <w:r>
              <w:rPr>
                <w:spacing w:val="-10"/>
                <w:sz w:val="20"/>
              </w:rPr>
              <w:t>açıklar</w:t>
            </w:r>
            <w:r>
              <w:rPr>
                <w:spacing w:val="-11"/>
                <w:sz w:val="20"/>
              </w:rPr>
              <w:t xml:space="preserve"> </w:t>
            </w:r>
            <w:r>
              <w:rPr>
                <w:spacing w:val="-10"/>
                <w:sz w:val="20"/>
              </w:rPr>
              <w:t>ve</w:t>
            </w:r>
          </w:p>
          <w:p w:rsidR="00D01C62" w:rsidRDefault="00C23F5F">
            <w:pPr>
              <w:pStyle w:val="TableParagraph"/>
              <w:spacing w:line="215" w:lineRule="exact"/>
              <w:ind w:left="239"/>
              <w:rPr>
                <w:sz w:val="20"/>
              </w:rPr>
            </w:pPr>
            <w:proofErr w:type="gramStart"/>
            <w:r>
              <w:rPr>
                <w:spacing w:val="-10"/>
                <w:sz w:val="20"/>
              </w:rPr>
              <w:t>bu</w:t>
            </w:r>
            <w:proofErr w:type="gramEnd"/>
            <w:r>
              <w:rPr>
                <w:spacing w:val="-17"/>
                <w:sz w:val="20"/>
              </w:rPr>
              <w:t xml:space="preserve"> </w:t>
            </w:r>
            <w:r>
              <w:rPr>
                <w:spacing w:val="-10"/>
                <w:sz w:val="20"/>
              </w:rPr>
              <w:t>ilişki</w:t>
            </w:r>
            <w:r>
              <w:rPr>
                <w:spacing w:val="-17"/>
                <w:sz w:val="20"/>
              </w:rPr>
              <w:t xml:space="preserve"> </w:t>
            </w:r>
            <w:r>
              <w:rPr>
                <w:spacing w:val="-10"/>
                <w:sz w:val="20"/>
              </w:rPr>
              <w:t>kapsamında</w:t>
            </w:r>
            <w:r>
              <w:rPr>
                <w:spacing w:val="-23"/>
                <w:sz w:val="20"/>
              </w:rPr>
              <w:t xml:space="preserve"> </w:t>
            </w:r>
            <w:r>
              <w:rPr>
                <w:spacing w:val="-10"/>
                <w:sz w:val="20"/>
              </w:rPr>
              <w:t>hemşirelik</w:t>
            </w:r>
            <w:r>
              <w:rPr>
                <w:spacing w:val="-19"/>
                <w:sz w:val="20"/>
              </w:rPr>
              <w:t xml:space="preserve"> </w:t>
            </w:r>
            <w:r>
              <w:rPr>
                <w:spacing w:val="-10"/>
                <w:sz w:val="20"/>
              </w:rPr>
              <w:t>bakımını</w:t>
            </w:r>
            <w:r>
              <w:rPr>
                <w:spacing w:val="-17"/>
                <w:sz w:val="20"/>
              </w:rPr>
              <w:t xml:space="preserve"> </w:t>
            </w:r>
            <w:r>
              <w:rPr>
                <w:spacing w:val="-10"/>
                <w:sz w:val="20"/>
              </w:rPr>
              <w:t>planlar,</w:t>
            </w:r>
            <w:r>
              <w:rPr>
                <w:spacing w:val="-16"/>
                <w:sz w:val="20"/>
              </w:rPr>
              <w:t xml:space="preserve"> </w:t>
            </w:r>
            <w:r>
              <w:rPr>
                <w:spacing w:val="-1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8"/>
                <w:sz w:val="20"/>
              </w:rPr>
              <w:t xml:space="preserve">7 </w:t>
            </w:r>
            <w:r>
              <w:rPr>
                <w:spacing w:val="-8"/>
                <w:sz w:val="20"/>
              </w:rPr>
              <w:t>Bakım sürecinde</w:t>
            </w:r>
            <w:r>
              <w:rPr>
                <w:spacing w:val="-22"/>
                <w:sz w:val="20"/>
              </w:rPr>
              <w:t xml:space="preserve"> </w:t>
            </w:r>
            <w:r>
              <w:rPr>
                <w:spacing w:val="-8"/>
                <w:sz w:val="20"/>
              </w:rPr>
              <w:t>hastanın kültürel değerlerinin,</w:t>
            </w:r>
            <w:r>
              <w:rPr>
                <w:spacing w:val="-13"/>
                <w:sz w:val="20"/>
              </w:rPr>
              <w:t xml:space="preserve"> </w:t>
            </w:r>
            <w:r>
              <w:rPr>
                <w:spacing w:val="-8"/>
                <w:sz w:val="20"/>
              </w:rPr>
              <w:t xml:space="preserve">inançlarının </w:t>
            </w:r>
            <w:r>
              <w:rPr>
                <w:spacing w:val="-10"/>
                <w:sz w:val="20"/>
              </w:rPr>
              <w:t>ve</w:t>
            </w:r>
            <w:r>
              <w:rPr>
                <w:spacing w:val="-16"/>
                <w:sz w:val="20"/>
              </w:rPr>
              <w:t xml:space="preserve"> </w:t>
            </w:r>
            <w:r>
              <w:rPr>
                <w:spacing w:val="-10"/>
                <w:sz w:val="20"/>
              </w:rPr>
              <w:t>önyargılarının</w:t>
            </w:r>
            <w:r>
              <w:rPr>
                <w:spacing w:val="-13"/>
                <w:sz w:val="20"/>
              </w:rPr>
              <w:t xml:space="preserve"> </w:t>
            </w:r>
            <w:r>
              <w:rPr>
                <w:spacing w:val="-10"/>
                <w:sz w:val="20"/>
              </w:rPr>
              <w:t>etkisini</w:t>
            </w:r>
            <w:r>
              <w:rPr>
                <w:spacing w:val="-15"/>
                <w:sz w:val="20"/>
              </w:rPr>
              <w:t xml:space="preserve"> </w:t>
            </w:r>
            <w:r>
              <w:rPr>
                <w:spacing w:val="-10"/>
                <w:sz w:val="20"/>
              </w:rPr>
              <w:t>eleştirel</w:t>
            </w:r>
            <w:r>
              <w:rPr>
                <w:spacing w:val="-16"/>
                <w:sz w:val="20"/>
              </w:rPr>
              <w:t xml:space="preserve"> </w:t>
            </w:r>
            <w:r>
              <w:rPr>
                <w:spacing w:val="-10"/>
                <w:sz w:val="20"/>
              </w:rPr>
              <w:t>bir süzgeçten</w:t>
            </w:r>
            <w:r>
              <w:rPr>
                <w:spacing w:val="-13"/>
                <w:sz w:val="20"/>
              </w:rPr>
              <w:t xml:space="preserve"> </w:t>
            </w:r>
            <w:r>
              <w:rPr>
                <w:spacing w:val="-10"/>
                <w:sz w:val="20"/>
              </w:rPr>
              <w:t>geçirir</w:t>
            </w:r>
            <w:r>
              <w:rPr>
                <w:spacing w:val="-13"/>
                <w:sz w:val="20"/>
              </w:rPr>
              <w:t xml:space="preserve"> </w:t>
            </w:r>
            <w:r>
              <w:rPr>
                <w:spacing w:val="-10"/>
                <w:sz w:val="20"/>
              </w:rPr>
              <w:t>ve</w:t>
            </w:r>
            <w:r>
              <w:rPr>
                <w:spacing w:val="-16"/>
                <w:sz w:val="20"/>
              </w:rPr>
              <w:t xml:space="preserve"> </w:t>
            </w:r>
            <w:r>
              <w:rPr>
                <w:spacing w:val="-10"/>
                <w:sz w:val="20"/>
              </w:rPr>
              <w:t>anlatır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10,11,14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A,D,F,K</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C23F5F">
      <w:pPr>
        <w:pStyle w:val="GvdeMetni"/>
        <w:spacing w:before="62" w:line="237" w:lineRule="auto"/>
        <w:ind w:left="991" w:right="1414" w:hanging="284"/>
        <w:jc w:val="both"/>
      </w:pPr>
      <w:r>
        <w:rPr>
          <w:b/>
        </w:rPr>
        <w:lastRenderedPageBreak/>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30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8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4"/>
              </w:numPr>
              <w:tabs>
                <w:tab w:val="left" w:pos="849"/>
              </w:tabs>
              <w:spacing w:line="261" w:lineRule="auto"/>
              <w:ind w:right="560"/>
              <w:rPr>
                <w:sz w:val="20"/>
              </w:rPr>
            </w:pPr>
            <w:r>
              <w:rPr>
                <w:sz w:val="20"/>
              </w:rPr>
              <w:t>Kapucu</w:t>
            </w:r>
            <w:r>
              <w:rPr>
                <w:spacing w:val="27"/>
                <w:sz w:val="20"/>
              </w:rPr>
              <w:t xml:space="preserve"> </w:t>
            </w:r>
            <w:r>
              <w:rPr>
                <w:sz w:val="20"/>
              </w:rPr>
              <w:t>S,</w:t>
            </w:r>
            <w:r>
              <w:rPr>
                <w:spacing w:val="25"/>
                <w:sz w:val="20"/>
              </w:rPr>
              <w:t xml:space="preserve"> </w:t>
            </w:r>
            <w:r>
              <w:rPr>
                <w:sz w:val="20"/>
              </w:rPr>
              <w:t>Kutlutürkan</w:t>
            </w:r>
            <w:r>
              <w:rPr>
                <w:spacing w:val="28"/>
                <w:sz w:val="20"/>
              </w:rPr>
              <w:t xml:space="preserve"> </w:t>
            </w:r>
            <w:r>
              <w:rPr>
                <w:sz w:val="20"/>
              </w:rPr>
              <w:t>S,</w:t>
            </w:r>
            <w:r>
              <w:rPr>
                <w:spacing w:val="30"/>
                <w:sz w:val="20"/>
              </w:rPr>
              <w:t xml:space="preserve"> </w:t>
            </w:r>
            <w:r>
              <w:rPr>
                <w:sz w:val="20"/>
              </w:rPr>
              <w:t>Akyar</w:t>
            </w:r>
            <w:r>
              <w:rPr>
                <w:spacing w:val="28"/>
                <w:sz w:val="20"/>
              </w:rPr>
              <w:t xml:space="preserve"> </w:t>
            </w:r>
            <w:r>
              <w:rPr>
                <w:sz w:val="20"/>
              </w:rPr>
              <w:t>İ.</w:t>
            </w:r>
            <w:r>
              <w:rPr>
                <w:spacing w:val="25"/>
                <w:sz w:val="20"/>
              </w:rPr>
              <w:t xml:space="preserve"> </w:t>
            </w:r>
            <w:r>
              <w:rPr>
                <w:sz w:val="20"/>
              </w:rPr>
              <w:t>(2023).</w:t>
            </w:r>
            <w:r>
              <w:rPr>
                <w:spacing w:val="25"/>
                <w:sz w:val="20"/>
              </w:rPr>
              <w:t xml:space="preserve"> </w:t>
            </w:r>
            <w:r>
              <w:rPr>
                <w:sz w:val="20"/>
              </w:rPr>
              <w:t>İç</w:t>
            </w:r>
            <w:r>
              <w:rPr>
                <w:spacing w:val="24"/>
                <w:sz w:val="20"/>
              </w:rPr>
              <w:t xml:space="preserve"> </w:t>
            </w:r>
            <w:r>
              <w:rPr>
                <w:sz w:val="20"/>
              </w:rPr>
              <w:t>Hastalıkları</w:t>
            </w:r>
            <w:r>
              <w:rPr>
                <w:spacing w:val="25"/>
                <w:sz w:val="20"/>
              </w:rPr>
              <w:t xml:space="preserve"> </w:t>
            </w:r>
            <w:r>
              <w:rPr>
                <w:sz w:val="20"/>
              </w:rPr>
              <w:t>ve</w:t>
            </w:r>
            <w:r>
              <w:rPr>
                <w:spacing w:val="29"/>
                <w:sz w:val="20"/>
              </w:rPr>
              <w:t xml:space="preserve"> </w:t>
            </w:r>
            <w:r>
              <w:rPr>
                <w:sz w:val="20"/>
              </w:rPr>
              <w:t>Hemşirelik Bakımı.</w:t>
            </w:r>
            <w:r>
              <w:rPr>
                <w:spacing w:val="40"/>
                <w:sz w:val="20"/>
              </w:rPr>
              <w:t xml:space="preserve"> </w:t>
            </w:r>
            <w:r>
              <w:rPr>
                <w:sz w:val="20"/>
              </w:rPr>
              <w:t>Eds. Akdemir N, Birol L. Akademisyen Yayınevi.</w:t>
            </w:r>
          </w:p>
          <w:p w:rsidR="00D01C62" w:rsidRDefault="00C23F5F">
            <w:pPr>
              <w:pStyle w:val="TableParagraph"/>
              <w:numPr>
                <w:ilvl w:val="0"/>
                <w:numId w:val="44"/>
              </w:numPr>
              <w:tabs>
                <w:tab w:val="left" w:pos="849"/>
              </w:tabs>
              <w:spacing w:line="197" w:lineRule="exact"/>
              <w:ind w:hanging="360"/>
              <w:rPr>
                <w:sz w:val="20"/>
              </w:rPr>
            </w:pPr>
            <w:r>
              <w:rPr>
                <w:sz w:val="20"/>
              </w:rPr>
              <w:t>Karadakovan</w:t>
            </w:r>
            <w:r>
              <w:rPr>
                <w:spacing w:val="12"/>
                <w:sz w:val="20"/>
              </w:rPr>
              <w:t xml:space="preserve"> </w:t>
            </w:r>
            <w:r>
              <w:rPr>
                <w:sz w:val="20"/>
              </w:rPr>
              <w:t>A,</w:t>
            </w:r>
            <w:r>
              <w:rPr>
                <w:spacing w:val="10"/>
                <w:sz w:val="20"/>
              </w:rPr>
              <w:t xml:space="preserve"> </w:t>
            </w:r>
            <w:r>
              <w:rPr>
                <w:sz w:val="20"/>
              </w:rPr>
              <w:t>Aslan</w:t>
            </w:r>
            <w:r>
              <w:rPr>
                <w:spacing w:val="17"/>
                <w:sz w:val="20"/>
              </w:rPr>
              <w:t xml:space="preserve"> </w:t>
            </w:r>
            <w:r>
              <w:rPr>
                <w:sz w:val="20"/>
              </w:rPr>
              <w:t>FE</w:t>
            </w:r>
            <w:r>
              <w:rPr>
                <w:spacing w:val="10"/>
                <w:sz w:val="20"/>
              </w:rPr>
              <w:t xml:space="preserve"> </w:t>
            </w:r>
            <w:r>
              <w:rPr>
                <w:sz w:val="20"/>
              </w:rPr>
              <w:t>(2022).</w:t>
            </w:r>
            <w:r>
              <w:rPr>
                <w:spacing w:val="15"/>
                <w:sz w:val="20"/>
              </w:rPr>
              <w:t xml:space="preserve"> </w:t>
            </w:r>
            <w:proofErr w:type="gramStart"/>
            <w:r>
              <w:rPr>
                <w:sz w:val="20"/>
              </w:rPr>
              <w:t>Dahili</w:t>
            </w:r>
            <w:proofErr w:type="gramEnd"/>
            <w:r>
              <w:rPr>
                <w:spacing w:val="15"/>
                <w:sz w:val="20"/>
              </w:rPr>
              <w:t xml:space="preserve"> </w:t>
            </w:r>
            <w:r>
              <w:rPr>
                <w:sz w:val="20"/>
              </w:rPr>
              <w:t>ve</w:t>
            </w:r>
            <w:r>
              <w:rPr>
                <w:spacing w:val="10"/>
                <w:sz w:val="20"/>
              </w:rPr>
              <w:t xml:space="preserve"> </w:t>
            </w:r>
            <w:r>
              <w:rPr>
                <w:sz w:val="20"/>
              </w:rPr>
              <w:t>Cerrahi</w:t>
            </w:r>
            <w:r>
              <w:rPr>
                <w:spacing w:val="14"/>
                <w:sz w:val="20"/>
              </w:rPr>
              <w:t xml:space="preserve"> </w:t>
            </w:r>
            <w:r>
              <w:rPr>
                <w:sz w:val="20"/>
              </w:rPr>
              <w:t>Hastalıklarda</w:t>
            </w:r>
            <w:r>
              <w:rPr>
                <w:spacing w:val="11"/>
                <w:sz w:val="20"/>
              </w:rPr>
              <w:t xml:space="preserve"> </w:t>
            </w:r>
            <w:r>
              <w:rPr>
                <w:spacing w:val="-2"/>
                <w:sz w:val="20"/>
              </w:rPr>
              <w:t>Bakım.</w:t>
            </w:r>
          </w:p>
          <w:p w:rsidR="00D01C62" w:rsidRDefault="00C23F5F">
            <w:pPr>
              <w:pStyle w:val="TableParagraph"/>
              <w:spacing w:line="218" w:lineRule="exact"/>
              <w:ind w:left="849"/>
              <w:rPr>
                <w:sz w:val="20"/>
              </w:rPr>
            </w:pPr>
            <w:r>
              <w:rPr>
                <w:spacing w:val="-2"/>
                <w:sz w:val="20"/>
              </w:rPr>
              <w:t>Akademisyen</w:t>
            </w:r>
            <w:r>
              <w:rPr>
                <w:spacing w:val="-7"/>
                <w:sz w:val="20"/>
              </w:rPr>
              <w:t xml:space="preserve"> </w:t>
            </w:r>
            <w:r>
              <w:rPr>
                <w:spacing w:val="-2"/>
                <w:sz w:val="20"/>
              </w:rPr>
              <w:t>Yayınevi.</w:t>
            </w:r>
          </w:p>
          <w:p w:rsidR="00D01C62" w:rsidRDefault="00C23F5F">
            <w:pPr>
              <w:pStyle w:val="TableParagraph"/>
              <w:numPr>
                <w:ilvl w:val="0"/>
                <w:numId w:val="44"/>
              </w:numPr>
              <w:tabs>
                <w:tab w:val="left" w:pos="849"/>
              </w:tabs>
              <w:spacing w:before="5"/>
              <w:ind w:hanging="360"/>
              <w:rPr>
                <w:sz w:val="20"/>
              </w:rPr>
            </w:pPr>
            <w:r>
              <w:rPr>
                <w:sz w:val="20"/>
              </w:rPr>
              <w:t>Temel</w:t>
            </w:r>
            <w:r>
              <w:rPr>
                <w:spacing w:val="29"/>
                <w:sz w:val="20"/>
              </w:rPr>
              <w:t xml:space="preserve"> </w:t>
            </w:r>
            <w:r>
              <w:rPr>
                <w:sz w:val="20"/>
              </w:rPr>
              <w:t>İç</w:t>
            </w:r>
            <w:r>
              <w:rPr>
                <w:spacing w:val="24"/>
                <w:sz w:val="20"/>
              </w:rPr>
              <w:t xml:space="preserve"> </w:t>
            </w:r>
            <w:r>
              <w:rPr>
                <w:sz w:val="20"/>
              </w:rPr>
              <w:t>Hastalıkları</w:t>
            </w:r>
            <w:r>
              <w:rPr>
                <w:spacing w:val="26"/>
                <w:sz w:val="20"/>
              </w:rPr>
              <w:t xml:space="preserve"> </w:t>
            </w:r>
            <w:r>
              <w:rPr>
                <w:sz w:val="20"/>
              </w:rPr>
              <w:t>Hemşireliği</w:t>
            </w:r>
            <w:r>
              <w:rPr>
                <w:spacing w:val="29"/>
                <w:sz w:val="20"/>
              </w:rPr>
              <w:t xml:space="preserve"> </w:t>
            </w:r>
            <w:r>
              <w:rPr>
                <w:sz w:val="20"/>
              </w:rPr>
              <w:t>ve</w:t>
            </w:r>
            <w:r>
              <w:rPr>
                <w:spacing w:val="25"/>
                <w:sz w:val="20"/>
              </w:rPr>
              <w:t xml:space="preserve"> </w:t>
            </w:r>
            <w:r>
              <w:rPr>
                <w:sz w:val="20"/>
              </w:rPr>
              <w:t>Farklı</w:t>
            </w:r>
            <w:r>
              <w:rPr>
                <w:spacing w:val="29"/>
                <w:sz w:val="20"/>
              </w:rPr>
              <w:t xml:space="preserve"> </w:t>
            </w:r>
            <w:r>
              <w:rPr>
                <w:sz w:val="20"/>
              </w:rPr>
              <w:t>boyutlarıyla</w:t>
            </w:r>
            <w:r>
              <w:rPr>
                <w:spacing w:val="31"/>
                <w:sz w:val="20"/>
              </w:rPr>
              <w:t xml:space="preserve"> </w:t>
            </w:r>
            <w:r>
              <w:rPr>
                <w:spacing w:val="-2"/>
                <w:sz w:val="20"/>
              </w:rPr>
              <w:t>kronik</w:t>
            </w:r>
          </w:p>
          <w:p w:rsidR="00D01C62" w:rsidRDefault="00C23F5F">
            <w:pPr>
              <w:pStyle w:val="TableParagraph"/>
              <w:spacing w:before="19"/>
              <w:ind w:left="849"/>
              <w:rPr>
                <w:sz w:val="20"/>
              </w:rPr>
            </w:pPr>
            <w:proofErr w:type="gramStart"/>
            <w:r>
              <w:rPr>
                <w:sz w:val="20"/>
              </w:rPr>
              <w:t>hastalıklar</w:t>
            </w:r>
            <w:proofErr w:type="gramEnd"/>
            <w:r>
              <w:rPr>
                <w:sz w:val="20"/>
              </w:rPr>
              <w:t>.(2017)</w:t>
            </w:r>
            <w:r>
              <w:rPr>
                <w:spacing w:val="18"/>
                <w:sz w:val="20"/>
              </w:rPr>
              <w:t xml:space="preserve"> </w:t>
            </w:r>
            <w:r>
              <w:rPr>
                <w:sz w:val="20"/>
              </w:rPr>
              <w:t>Eds.</w:t>
            </w:r>
            <w:r>
              <w:rPr>
                <w:spacing w:val="-6"/>
                <w:sz w:val="20"/>
              </w:rPr>
              <w:t xml:space="preserve"> </w:t>
            </w:r>
            <w:r>
              <w:rPr>
                <w:sz w:val="20"/>
              </w:rPr>
              <w:t>Ovayolu</w:t>
            </w:r>
            <w:r>
              <w:rPr>
                <w:spacing w:val="-5"/>
                <w:sz w:val="20"/>
              </w:rPr>
              <w:t xml:space="preserve"> </w:t>
            </w:r>
            <w:r>
              <w:rPr>
                <w:sz w:val="20"/>
              </w:rPr>
              <w:t>Ö,</w:t>
            </w:r>
            <w:r>
              <w:rPr>
                <w:spacing w:val="-4"/>
                <w:sz w:val="20"/>
              </w:rPr>
              <w:t xml:space="preserve"> </w:t>
            </w:r>
            <w:r>
              <w:rPr>
                <w:sz w:val="20"/>
              </w:rPr>
              <w:t>Ovayolu</w:t>
            </w:r>
            <w:r>
              <w:rPr>
                <w:spacing w:val="-5"/>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9"/>
                <w:sz w:val="20"/>
              </w:rPr>
              <w:t xml:space="preserve"> </w:t>
            </w:r>
            <w:r>
              <w:rPr>
                <w:spacing w:val="-2"/>
                <w:sz w:val="20"/>
              </w:rPr>
              <w:t>Kitapevi.</w:t>
            </w:r>
          </w:p>
          <w:p w:rsidR="00D01C62" w:rsidRDefault="00C23F5F">
            <w:pPr>
              <w:pStyle w:val="TableParagraph"/>
              <w:numPr>
                <w:ilvl w:val="0"/>
                <w:numId w:val="44"/>
              </w:numPr>
              <w:tabs>
                <w:tab w:val="left" w:pos="849"/>
              </w:tabs>
              <w:spacing w:before="16" w:line="261" w:lineRule="auto"/>
              <w:ind w:right="697"/>
              <w:rPr>
                <w:sz w:val="20"/>
              </w:rPr>
            </w:pPr>
            <w:r>
              <w:rPr>
                <w:sz w:val="20"/>
              </w:rPr>
              <w:t>Olgu,</w:t>
            </w:r>
            <w:r>
              <w:rPr>
                <w:spacing w:val="26"/>
                <w:sz w:val="20"/>
              </w:rPr>
              <w:t xml:space="preserve"> </w:t>
            </w:r>
            <w:r>
              <w:rPr>
                <w:sz w:val="20"/>
              </w:rPr>
              <w:t>soru</w:t>
            </w:r>
            <w:r>
              <w:rPr>
                <w:spacing w:val="24"/>
                <w:sz w:val="20"/>
              </w:rPr>
              <w:t xml:space="preserve"> </w:t>
            </w:r>
            <w:r>
              <w:rPr>
                <w:sz w:val="20"/>
              </w:rPr>
              <w:t>ve</w:t>
            </w:r>
            <w:r>
              <w:rPr>
                <w:spacing w:val="25"/>
                <w:sz w:val="20"/>
              </w:rPr>
              <w:t xml:space="preserve"> </w:t>
            </w:r>
            <w:r>
              <w:rPr>
                <w:sz w:val="20"/>
              </w:rPr>
              <w:t>yanıtlarla</w:t>
            </w:r>
            <w:r>
              <w:rPr>
                <w:spacing w:val="26"/>
                <w:sz w:val="20"/>
              </w:rPr>
              <w:t xml:space="preserve"> </w:t>
            </w:r>
            <w:r>
              <w:rPr>
                <w:sz w:val="20"/>
              </w:rPr>
              <w:t>onkoloji</w:t>
            </w:r>
            <w:r>
              <w:rPr>
                <w:spacing w:val="26"/>
                <w:sz w:val="20"/>
              </w:rPr>
              <w:t xml:space="preserve"> </w:t>
            </w:r>
            <w:r>
              <w:rPr>
                <w:sz w:val="20"/>
              </w:rPr>
              <w:t>hemşireliği.</w:t>
            </w:r>
            <w:r>
              <w:rPr>
                <w:spacing w:val="27"/>
                <w:sz w:val="20"/>
              </w:rPr>
              <w:t xml:space="preserve"> </w:t>
            </w:r>
            <w:r>
              <w:rPr>
                <w:sz w:val="20"/>
              </w:rPr>
              <w:t>Eds.</w:t>
            </w:r>
            <w:r>
              <w:rPr>
                <w:spacing w:val="26"/>
                <w:sz w:val="20"/>
              </w:rPr>
              <w:t xml:space="preserve"> </w:t>
            </w:r>
            <w:r>
              <w:rPr>
                <w:sz w:val="20"/>
              </w:rPr>
              <w:t>Usta</w:t>
            </w:r>
            <w:r>
              <w:rPr>
                <w:spacing w:val="25"/>
                <w:sz w:val="20"/>
              </w:rPr>
              <w:t xml:space="preserve"> </w:t>
            </w:r>
            <w:r>
              <w:rPr>
                <w:sz w:val="20"/>
              </w:rPr>
              <w:t>Yeşilbalkan</w:t>
            </w:r>
            <w:r>
              <w:rPr>
                <w:spacing w:val="29"/>
                <w:sz w:val="20"/>
              </w:rPr>
              <w:t xml:space="preserve"> </w:t>
            </w:r>
            <w:r>
              <w:rPr>
                <w:sz w:val="20"/>
              </w:rPr>
              <w:t>Ö, Özkaraman</w:t>
            </w:r>
            <w:r>
              <w:rPr>
                <w:spacing w:val="40"/>
                <w:sz w:val="20"/>
              </w:rPr>
              <w:t xml:space="preserve"> </w:t>
            </w:r>
            <w:r>
              <w:rPr>
                <w:sz w:val="20"/>
              </w:rPr>
              <w:t>A. Hipokrat Kitapevi, Ankara. 2023</w:t>
            </w:r>
          </w:p>
          <w:p w:rsidR="00D01C62" w:rsidRDefault="00C23F5F">
            <w:pPr>
              <w:pStyle w:val="TableParagraph"/>
              <w:numPr>
                <w:ilvl w:val="0"/>
                <w:numId w:val="44"/>
              </w:numPr>
              <w:tabs>
                <w:tab w:val="left" w:pos="849"/>
              </w:tabs>
              <w:spacing w:line="254" w:lineRule="auto"/>
              <w:ind w:right="674"/>
              <w:rPr>
                <w:sz w:val="20"/>
              </w:rPr>
            </w:pPr>
            <w:r>
              <w:rPr>
                <w:sz w:val="20"/>
              </w:rPr>
              <w:t>Oksel</w:t>
            </w:r>
            <w:r>
              <w:rPr>
                <w:spacing w:val="-3"/>
                <w:sz w:val="20"/>
              </w:rPr>
              <w:t xml:space="preserve"> </w:t>
            </w:r>
            <w:r>
              <w:rPr>
                <w:sz w:val="20"/>
              </w:rPr>
              <w:t>E,</w:t>
            </w:r>
            <w:r>
              <w:rPr>
                <w:spacing w:val="-3"/>
                <w:sz w:val="20"/>
              </w:rPr>
              <w:t xml:space="preserve"> </w:t>
            </w:r>
            <w:r>
              <w:rPr>
                <w:sz w:val="20"/>
              </w:rPr>
              <w:t>Balcı</w:t>
            </w:r>
            <w:r>
              <w:rPr>
                <w:spacing w:val="-7"/>
                <w:sz w:val="20"/>
              </w:rPr>
              <w:t xml:space="preserve"> </w:t>
            </w:r>
            <w:r>
              <w:rPr>
                <w:sz w:val="20"/>
              </w:rPr>
              <w:t>Alparslan G</w:t>
            </w:r>
            <w:r>
              <w:rPr>
                <w:spacing w:val="-10"/>
                <w:sz w:val="20"/>
              </w:rPr>
              <w:t xml:space="preserve"> </w:t>
            </w:r>
            <w:r>
              <w:rPr>
                <w:sz w:val="20"/>
              </w:rPr>
              <w:t>(2019).</w:t>
            </w:r>
            <w:r>
              <w:rPr>
                <w:spacing w:val="-7"/>
                <w:sz w:val="20"/>
              </w:rPr>
              <w:t xml:space="preserve"> </w:t>
            </w:r>
            <w:r>
              <w:rPr>
                <w:sz w:val="20"/>
              </w:rPr>
              <w:t>Romatoloji</w:t>
            </w:r>
            <w:r>
              <w:rPr>
                <w:spacing w:val="-3"/>
                <w:sz w:val="20"/>
              </w:rPr>
              <w:t xml:space="preserve"> </w:t>
            </w:r>
            <w:r>
              <w:rPr>
                <w:sz w:val="20"/>
              </w:rPr>
              <w:t>Hemşireliği,</w:t>
            </w:r>
            <w:r>
              <w:rPr>
                <w:spacing w:val="-11"/>
                <w:sz w:val="20"/>
              </w:rPr>
              <w:t xml:space="preserve"> </w:t>
            </w:r>
            <w:r>
              <w:rPr>
                <w:sz w:val="20"/>
              </w:rPr>
              <w:t>Hastalıklar</w:t>
            </w:r>
            <w:r>
              <w:rPr>
                <w:spacing w:val="-5"/>
                <w:sz w:val="20"/>
              </w:rPr>
              <w:t xml:space="preserve"> </w:t>
            </w:r>
            <w:r>
              <w:rPr>
                <w:sz w:val="20"/>
              </w:rPr>
              <w:t>ve Bakım. Ankara Nobel Tıp Kitabevi. Ankara</w:t>
            </w:r>
          </w:p>
          <w:p w:rsidR="00D01C62" w:rsidRDefault="00C23F5F">
            <w:pPr>
              <w:pStyle w:val="TableParagraph"/>
              <w:numPr>
                <w:ilvl w:val="0"/>
                <w:numId w:val="44"/>
              </w:numPr>
              <w:tabs>
                <w:tab w:val="left" w:pos="849"/>
              </w:tabs>
              <w:spacing w:line="211" w:lineRule="exact"/>
              <w:ind w:right="-15" w:hanging="360"/>
              <w:rPr>
                <w:sz w:val="20"/>
              </w:rPr>
            </w:pPr>
            <w:r>
              <w:rPr>
                <w:sz w:val="20"/>
              </w:rPr>
              <w:t>Akdemir</w:t>
            </w:r>
            <w:r>
              <w:rPr>
                <w:spacing w:val="-8"/>
                <w:sz w:val="20"/>
              </w:rPr>
              <w:t xml:space="preserve"> </w:t>
            </w:r>
            <w:r>
              <w:rPr>
                <w:sz w:val="20"/>
              </w:rPr>
              <w:t>N</w:t>
            </w:r>
            <w:r>
              <w:rPr>
                <w:spacing w:val="-11"/>
                <w:sz w:val="20"/>
              </w:rPr>
              <w:t xml:space="preserve"> </w:t>
            </w:r>
            <w:r>
              <w:rPr>
                <w:sz w:val="20"/>
              </w:rPr>
              <w:t>(2022).</w:t>
            </w:r>
            <w:r>
              <w:rPr>
                <w:spacing w:val="-7"/>
                <w:sz w:val="20"/>
              </w:rPr>
              <w:t xml:space="preserve"> </w:t>
            </w:r>
            <w:r>
              <w:rPr>
                <w:sz w:val="20"/>
              </w:rPr>
              <w:t>Temel</w:t>
            </w:r>
            <w:r>
              <w:rPr>
                <w:spacing w:val="-8"/>
                <w:sz w:val="20"/>
              </w:rPr>
              <w:t xml:space="preserve"> </w:t>
            </w:r>
            <w:r>
              <w:rPr>
                <w:sz w:val="20"/>
              </w:rPr>
              <w:t>Geriatri</w:t>
            </w:r>
            <w:r>
              <w:rPr>
                <w:spacing w:val="-8"/>
                <w:sz w:val="20"/>
              </w:rPr>
              <w:t xml:space="preserve"> </w:t>
            </w:r>
            <w:r>
              <w:rPr>
                <w:sz w:val="20"/>
              </w:rPr>
              <w:t>ve</w:t>
            </w:r>
            <w:r>
              <w:rPr>
                <w:spacing w:val="-8"/>
                <w:sz w:val="20"/>
              </w:rPr>
              <w:t xml:space="preserve"> </w:t>
            </w:r>
            <w:r>
              <w:rPr>
                <w:sz w:val="20"/>
              </w:rPr>
              <w:t>Hemşirelik</w:t>
            </w:r>
            <w:r>
              <w:rPr>
                <w:spacing w:val="-9"/>
                <w:sz w:val="20"/>
              </w:rPr>
              <w:t xml:space="preserve"> </w:t>
            </w:r>
            <w:r>
              <w:rPr>
                <w:sz w:val="20"/>
              </w:rPr>
              <w:t>Bakımı.</w:t>
            </w:r>
            <w:r>
              <w:rPr>
                <w:spacing w:val="-7"/>
                <w:sz w:val="20"/>
              </w:rPr>
              <w:t xml:space="preserve"> </w:t>
            </w:r>
            <w:r>
              <w:rPr>
                <w:sz w:val="20"/>
              </w:rPr>
              <w:t>TÜED</w:t>
            </w:r>
            <w:r>
              <w:rPr>
                <w:spacing w:val="-7"/>
                <w:sz w:val="20"/>
              </w:rPr>
              <w:t xml:space="preserve"> </w:t>
            </w:r>
            <w:r>
              <w:rPr>
                <w:sz w:val="20"/>
              </w:rPr>
              <w:t>Eğitim</w:t>
            </w:r>
            <w:r>
              <w:rPr>
                <w:spacing w:val="-7"/>
                <w:sz w:val="20"/>
              </w:rPr>
              <w:t xml:space="preserve"> </w:t>
            </w:r>
            <w:r>
              <w:rPr>
                <w:spacing w:val="-2"/>
                <w:sz w:val="20"/>
              </w:rPr>
              <w:t>Yayınları.</w:t>
            </w:r>
          </w:p>
          <w:p w:rsidR="00D01C62" w:rsidRDefault="00C23F5F">
            <w:pPr>
              <w:pStyle w:val="TableParagraph"/>
              <w:spacing w:line="218" w:lineRule="exact"/>
              <w:ind w:left="849"/>
              <w:rPr>
                <w:sz w:val="20"/>
              </w:rPr>
            </w:pPr>
            <w:r>
              <w:rPr>
                <w:spacing w:val="-2"/>
                <w:sz w:val="20"/>
              </w:rPr>
              <w:t>Ankara</w:t>
            </w:r>
          </w:p>
          <w:p w:rsidR="00D01C62" w:rsidRDefault="00C23F5F">
            <w:pPr>
              <w:pStyle w:val="TableParagraph"/>
              <w:numPr>
                <w:ilvl w:val="0"/>
                <w:numId w:val="44"/>
              </w:numPr>
              <w:tabs>
                <w:tab w:val="left" w:pos="849"/>
              </w:tabs>
              <w:spacing w:before="3"/>
              <w:ind w:hanging="360"/>
              <w:rPr>
                <w:sz w:val="20"/>
              </w:rPr>
            </w:pPr>
            <w:r>
              <w:rPr>
                <w:sz w:val="20"/>
              </w:rPr>
              <w:t>Kapucu</w:t>
            </w:r>
            <w:r>
              <w:rPr>
                <w:spacing w:val="-5"/>
                <w:sz w:val="20"/>
              </w:rPr>
              <w:t xml:space="preserve"> </w:t>
            </w:r>
            <w:r>
              <w:rPr>
                <w:sz w:val="20"/>
              </w:rPr>
              <w:t>S</w:t>
            </w:r>
            <w:r>
              <w:rPr>
                <w:spacing w:val="-11"/>
                <w:sz w:val="20"/>
              </w:rPr>
              <w:t xml:space="preserve"> </w:t>
            </w:r>
            <w:r>
              <w:rPr>
                <w:sz w:val="20"/>
              </w:rPr>
              <w:t>(</w:t>
            </w:r>
            <w:r>
              <w:rPr>
                <w:spacing w:val="-9"/>
                <w:sz w:val="20"/>
              </w:rPr>
              <w:t xml:space="preserve"> </w:t>
            </w:r>
            <w:r>
              <w:rPr>
                <w:sz w:val="20"/>
              </w:rPr>
              <w:t>2019).</w:t>
            </w:r>
            <w:r>
              <w:rPr>
                <w:spacing w:val="-7"/>
                <w:sz w:val="20"/>
              </w:rPr>
              <w:t xml:space="preserve"> </w:t>
            </w:r>
            <w:r>
              <w:rPr>
                <w:sz w:val="20"/>
              </w:rPr>
              <w:t>Geriatri</w:t>
            </w:r>
            <w:r>
              <w:rPr>
                <w:spacing w:val="-7"/>
                <w:sz w:val="20"/>
              </w:rPr>
              <w:t xml:space="preserve"> </w:t>
            </w:r>
            <w:r>
              <w:rPr>
                <w:sz w:val="20"/>
              </w:rPr>
              <w:t>Hemşireliği.</w:t>
            </w:r>
            <w:r>
              <w:rPr>
                <w:spacing w:val="-3"/>
                <w:sz w:val="20"/>
              </w:rPr>
              <w:t xml:space="preserve"> </w:t>
            </w:r>
            <w:r>
              <w:rPr>
                <w:sz w:val="20"/>
              </w:rPr>
              <w:t>Hipokrat</w:t>
            </w:r>
            <w:r>
              <w:rPr>
                <w:spacing w:val="-8"/>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44"/>
              </w:numPr>
              <w:tabs>
                <w:tab w:val="left" w:pos="849"/>
              </w:tabs>
              <w:spacing w:before="10" w:line="210" w:lineRule="exact"/>
              <w:ind w:hanging="360"/>
              <w:rPr>
                <w:sz w:val="20"/>
              </w:rPr>
            </w:pPr>
            <w:r>
              <w:rPr>
                <w:sz w:val="20"/>
              </w:rPr>
              <w:t>Birol</w:t>
            </w:r>
            <w:r>
              <w:rPr>
                <w:spacing w:val="-11"/>
                <w:sz w:val="20"/>
              </w:rPr>
              <w:t xml:space="preserve"> </w:t>
            </w:r>
            <w:r>
              <w:rPr>
                <w:sz w:val="20"/>
              </w:rPr>
              <w:t>L</w:t>
            </w:r>
            <w:r>
              <w:rPr>
                <w:spacing w:val="-13"/>
                <w:sz w:val="20"/>
              </w:rPr>
              <w:t xml:space="preserve"> </w:t>
            </w:r>
            <w:r>
              <w:rPr>
                <w:sz w:val="20"/>
              </w:rPr>
              <w:t>(2004).</w:t>
            </w:r>
            <w:r>
              <w:rPr>
                <w:spacing w:val="-7"/>
                <w:sz w:val="20"/>
              </w:rPr>
              <w:t xml:space="preserve"> </w:t>
            </w:r>
            <w:r>
              <w:rPr>
                <w:sz w:val="20"/>
              </w:rPr>
              <w:t>Hemşirelik</w:t>
            </w:r>
            <w:r>
              <w:rPr>
                <w:spacing w:val="-12"/>
                <w:sz w:val="20"/>
              </w:rPr>
              <w:t xml:space="preserve"> </w:t>
            </w:r>
            <w:r>
              <w:rPr>
                <w:sz w:val="20"/>
              </w:rPr>
              <w:t>Süreci.</w:t>
            </w:r>
            <w:r>
              <w:rPr>
                <w:spacing w:val="-12"/>
                <w:sz w:val="20"/>
              </w:rPr>
              <w:t xml:space="preserve"> </w:t>
            </w:r>
            <w:r>
              <w:rPr>
                <w:sz w:val="20"/>
              </w:rPr>
              <w:t>İzmir:</w:t>
            </w:r>
            <w:r>
              <w:rPr>
                <w:spacing w:val="-11"/>
                <w:sz w:val="20"/>
              </w:rPr>
              <w:t xml:space="preserve"> </w:t>
            </w:r>
            <w:r>
              <w:rPr>
                <w:sz w:val="20"/>
              </w:rPr>
              <w:t>Etki</w:t>
            </w:r>
            <w:r>
              <w:rPr>
                <w:spacing w:val="-7"/>
                <w:sz w:val="20"/>
              </w:rPr>
              <w:t xml:space="preserve"> </w:t>
            </w:r>
            <w:r>
              <w:rPr>
                <w:sz w:val="20"/>
              </w:rPr>
              <w:t>Matbaacılık</w:t>
            </w:r>
            <w:r>
              <w:rPr>
                <w:spacing w:val="-8"/>
                <w:sz w:val="20"/>
              </w:rPr>
              <w:t xml:space="preserve"> </w:t>
            </w:r>
            <w:r>
              <w:rPr>
                <w:sz w:val="20"/>
              </w:rPr>
              <w:t>Yayıncılık</w:t>
            </w:r>
            <w:r>
              <w:rPr>
                <w:spacing w:val="-13"/>
                <w:sz w:val="20"/>
              </w:rPr>
              <w:t xml:space="preserve"> </w:t>
            </w:r>
            <w:r>
              <w:rPr>
                <w:sz w:val="20"/>
              </w:rPr>
              <w:t>Ltd.</w:t>
            </w:r>
            <w:r>
              <w:rPr>
                <w:spacing w:val="-10"/>
                <w:sz w:val="20"/>
              </w:rPr>
              <w:t xml:space="preserve"> </w:t>
            </w:r>
            <w:r>
              <w:rPr>
                <w:spacing w:val="-4"/>
                <w:sz w:val="20"/>
              </w:rPr>
              <w:t>Şti.</w:t>
            </w:r>
          </w:p>
        </w:tc>
      </w:tr>
      <w:tr w:rsidR="00D01C62">
        <w:trPr>
          <w:trHeight w:val="226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3"/>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43"/>
              </w:numPr>
              <w:tabs>
                <w:tab w:val="left" w:pos="849"/>
              </w:tabs>
              <w:ind w:right="509"/>
              <w:rPr>
                <w:sz w:val="20"/>
              </w:rPr>
            </w:pPr>
            <w:r>
              <w:rPr>
                <w:sz w:val="20"/>
              </w:rPr>
              <w:t>Karadeniz G. (2008). İç Hastalıkları Hemşireliğinde Teoriden Uygulamaya Temel Yaklaşımlar. Ankara: Baran Ofset.</w:t>
            </w:r>
          </w:p>
          <w:p w:rsidR="00D01C62" w:rsidRDefault="00C23F5F">
            <w:pPr>
              <w:pStyle w:val="TableParagraph"/>
              <w:numPr>
                <w:ilvl w:val="0"/>
                <w:numId w:val="43"/>
              </w:numPr>
              <w:tabs>
                <w:tab w:val="left" w:pos="849"/>
              </w:tabs>
              <w:spacing w:before="15"/>
              <w:ind w:hanging="360"/>
              <w:rPr>
                <w:sz w:val="20"/>
              </w:rPr>
            </w:pPr>
            <w:r>
              <w:rPr>
                <w:sz w:val="20"/>
              </w:rPr>
              <w:t>Egemen</w:t>
            </w:r>
            <w:r>
              <w:rPr>
                <w:spacing w:val="-5"/>
                <w:sz w:val="20"/>
              </w:rPr>
              <w:t xml:space="preserve"> </w:t>
            </w:r>
            <w:r>
              <w:rPr>
                <w:sz w:val="20"/>
              </w:rPr>
              <w:t>N,</w:t>
            </w:r>
            <w:r>
              <w:rPr>
                <w:spacing w:val="-6"/>
                <w:sz w:val="20"/>
              </w:rPr>
              <w:t xml:space="preserve"> </w:t>
            </w:r>
            <w:r>
              <w:rPr>
                <w:sz w:val="20"/>
              </w:rPr>
              <w:t>Aslantaş</w:t>
            </w:r>
            <w:r>
              <w:rPr>
                <w:spacing w:val="-10"/>
                <w:sz w:val="20"/>
              </w:rPr>
              <w:t xml:space="preserve"> </w:t>
            </w:r>
            <w:r>
              <w:rPr>
                <w:sz w:val="20"/>
              </w:rPr>
              <w:t>A.</w:t>
            </w:r>
            <w:r>
              <w:rPr>
                <w:spacing w:val="-10"/>
                <w:sz w:val="20"/>
              </w:rPr>
              <w:t xml:space="preserve"> </w:t>
            </w:r>
            <w:r>
              <w:rPr>
                <w:sz w:val="20"/>
              </w:rPr>
              <w:t>(2006).</w:t>
            </w:r>
            <w:r>
              <w:rPr>
                <w:spacing w:val="-6"/>
                <w:sz w:val="20"/>
              </w:rPr>
              <w:t xml:space="preserve"> </w:t>
            </w:r>
            <w:r>
              <w:rPr>
                <w:sz w:val="20"/>
              </w:rPr>
              <w:t>Nörolojik</w:t>
            </w:r>
            <w:r>
              <w:rPr>
                <w:spacing w:val="-8"/>
                <w:sz w:val="20"/>
              </w:rPr>
              <w:t xml:space="preserve"> </w:t>
            </w:r>
            <w:r>
              <w:rPr>
                <w:sz w:val="20"/>
              </w:rPr>
              <w:t>Bilimler</w:t>
            </w:r>
            <w:r>
              <w:rPr>
                <w:spacing w:val="-8"/>
                <w:sz w:val="20"/>
              </w:rPr>
              <w:t xml:space="preserve"> </w:t>
            </w:r>
            <w:r>
              <w:rPr>
                <w:sz w:val="20"/>
              </w:rPr>
              <w:t>Hemşireliği.</w:t>
            </w:r>
            <w:r>
              <w:rPr>
                <w:spacing w:val="-10"/>
                <w:sz w:val="20"/>
              </w:rPr>
              <w:t xml:space="preserve"> </w:t>
            </w:r>
            <w:r>
              <w:rPr>
                <w:sz w:val="20"/>
              </w:rPr>
              <w:t>Ankara:</w:t>
            </w:r>
            <w:r>
              <w:rPr>
                <w:spacing w:val="-6"/>
                <w:sz w:val="20"/>
              </w:rPr>
              <w:t xml:space="preserve"> </w:t>
            </w:r>
            <w:r>
              <w:rPr>
                <w:spacing w:val="-2"/>
                <w:sz w:val="20"/>
              </w:rPr>
              <w:t>Gözde</w:t>
            </w:r>
          </w:p>
          <w:p w:rsidR="00D01C62" w:rsidRDefault="00C23F5F">
            <w:pPr>
              <w:pStyle w:val="TableParagraph"/>
              <w:spacing w:before="15"/>
              <w:ind w:left="849"/>
              <w:rPr>
                <w:sz w:val="20"/>
              </w:rPr>
            </w:pPr>
            <w:r>
              <w:rPr>
                <w:spacing w:val="-2"/>
                <w:sz w:val="20"/>
              </w:rPr>
              <w:t>Ofset</w:t>
            </w:r>
          </w:p>
          <w:p w:rsidR="00D01C62" w:rsidRDefault="00C23F5F">
            <w:pPr>
              <w:pStyle w:val="TableParagraph"/>
              <w:numPr>
                <w:ilvl w:val="0"/>
                <w:numId w:val="43"/>
              </w:numPr>
              <w:tabs>
                <w:tab w:val="left" w:pos="849"/>
              </w:tabs>
              <w:spacing w:before="24"/>
              <w:ind w:hanging="360"/>
              <w:rPr>
                <w:sz w:val="20"/>
              </w:rPr>
            </w:pPr>
            <w:r>
              <w:rPr>
                <w:sz w:val="20"/>
              </w:rPr>
              <w:t>Yarbro</w:t>
            </w:r>
            <w:r>
              <w:rPr>
                <w:spacing w:val="61"/>
                <w:w w:val="150"/>
                <w:sz w:val="20"/>
              </w:rPr>
              <w:t xml:space="preserve"> </w:t>
            </w:r>
            <w:r>
              <w:rPr>
                <w:sz w:val="20"/>
              </w:rPr>
              <w:t>H,</w:t>
            </w:r>
            <w:r>
              <w:rPr>
                <w:spacing w:val="74"/>
                <w:w w:val="150"/>
                <w:sz w:val="20"/>
              </w:rPr>
              <w:t xml:space="preserve"> </w:t>
            </w:r>
            <w:r>
              <w:rPr>
                <w:sz w:val="20"/>
              </w:rPr>
              <w:t>Frogge</w:t>
            </w:r>
            <w:r>
              <w:rPr>
                <w:spacing w:val="69"/>
                <w:w w:val="150"/>
                <w:sz w:val="20"/>
              </w:rPr>
              <w:t xml:space="preserve"> </w:t>
            </w:r>
            <w:r>
              <w:rPr>
                <w:sz w:val="20"/>
              </w:rPr>
              <w:t>H,</w:t>
            </w:r>
            <w:r>
              <w:rPr>
                <w:spacing w:val="74"/>
                <w:w w:val="150"/>
                <w:sz w:val="20"/>
              </w:rPr>
              <w:t xml:space="preserve"> </w:t>
            </w:r>
            <w:r>
              <w:rPr>
                <w:sz w:val="20"/>
              </w:rPr>
              <w:t>Goodman</w:t>
            </w:r>
            <w:r>
              <w:rPr>
                <w:spacing w:val="77"/>
                <w:w w:val="150"/>
                <w:sz w:val="20"/>
              </w:rPr>
              <w:t xml:space="preserve"> </w:t>
            </w:r>
            <w:r>
              <w:rPr>
                <w:sz w:val="20"/>
              </w:rPr>
              <w:t>M</w:t>
            </w:r>
            <w:r>
              <w:rPr>
                <w:spacing w:val="66"/>
                <w:w w:val="150"/>
                <w:sz w:val="20"/>
              </w:rPr>
              <w:t xml:space="preserve"> </w:t>
            </w:r>
            <w:r>
              <w:rPr>
                <w:sz w:val="20"/>
              </w:rPr>
              <w:t>(2005).</w:t>
            </w:r>
            <w:r>
              <w:rPr>
                <w:spacing w:val="70"/>
                <w:w w:val="150"/>
                <w:sz w:val="20"/>
              </w:rPr>
              <w:t xml:space="preserve"> </w:t>
            </w:r>
            <w:r>
              <w:rPr>
                <w:sz w:val="20"/>
              </w:rPr>
              <w:t>CancerNursing.</w:t>
            </w:r>
            <w:r>
              <w:rPr>
                <w:spacing w:val="71"/>
                <w:w w:val="150"/>
                <w:sz w:val="20"/>
              </w:rPr>
              <w:t xml:space="preserve"> </w:t>
            </w:r>
            <w:r>
              <w:rPr>
                <w:spacing w:val="-2"/>
                <w:sz w:val="20"/>
              </w:rPr>
              <w:t>Sıxthedition.</w:t>
            </w:r>
          </w:p>
          <w:p w:rsidR="00D01C62" w:rsidRDefault="00C23F5F">
            <w:pPr>
              <w:pStyle w:val="TableParagraph"/>
              <w:spacing w:before="15"/>
              <w:ind w:left="849"/>
              <w:rPr>
                <w:sz w:val="20"/>
              </w:rPr>
            </w:pPr>
            <w:r>
              <w:rPr>
                <w:spacing w:val="-2"/>
                <w:sz w:val="20"/>
              </w:rPr>
              <w:t>JonesandBartlettPublishers.</w:t>
            </w:r>
            <w:r>
              <w:rPr>
                <w:spacing w:val="29"/>
                <w:sz w:val="20"/>
              </w:rPr>
              <w:t xml:space="preserve"> </w:t>
            </w:r>
            <w:r>
              <w:rPr>
                <w:spacing w:val="-2"/>
                <w:sz w:val="20"/>
              </w:rPr>
              <w:t>Massachussetts.</w:t>
            </w:r>
          </w:p>
          <w:p w:rsidR="00D01C62" w:rsidRDefault="00C23F5F">
            <w:pPr>
              <w:pStyle w:val="TableParagraph"/>
              <w:numPr>
                <w:ilvl w:val="0"/>
                <w:numId w:val="43"/>
              </w:numPr>
              <w:tabs>
                <w:tab w:val="left" w:pos="849"/>
              </w:tabs>
              <w:spacing w:before="15" w:line="261" w:lineRule="auto"/>
              <w:ind w:right="82"/>
              <w:rPr>
                <w:sz w:val="20"/>
              </w:rPr>
            </w:pPr>
            <w:r>
              <w:rPr>
                <w:spacing w:val="-2"/>
                <w:sz w:val="20"/>
              </w:rPr>
              <w:t>Devita VT, Lawrence</w:t>
            </w:r>
            <w:r>
              <w:rPr>
                <w:spacing w:val="-5"/>
                <w:sz w:val="20"/>
              </w:rPr>
              <w:t xml:space="preserve"> </w:t>
            </w:r>
            <w:r>
              <w:rPr>
                <w:spacing w:val="-2"/>
                <w:sz w:val="20"/>
              </w:rPr>
              <w:t>S, Rosenberg SA</w:t>
            </w:r>
            <w:r>
              <w:rPr>
                <w:spacing w:val="-5"/>
                <w:sz w:val="20"/>
              </w:rPr>
              <w:t xml:space="preserve"> </w:t>
            </w:r>
            <w:r>
              <w:rPr>
                <w:spacing w:val="-2"/>
                <w:sz w:val="20"/>
              </w:rPr>
              <w:t>(2008).</w:t>
            </w:r>
            <w:r>
              <w:rPr>
                <w:spacing w:val="-5"/>
                <w:sz w:val="20"/>
              </w:rPr>
              <w:t xml:space="preserve"> </w:t>
            </w:r>
            <w:r>
              <w:rPr>
                <w:spacing w:val="-2"/>
                <w:sz w:val="20"/>
              </w:rPr>
              <w:t>PrinciplesandPractice</w:t>
            </w:r>
            <w:r>
              <w:rPr>
                <w:spacing w:val="-5"/>
                <w:sz w:val="20"/>
              </w:rPr>
              <w:t xml:space="preserve"> </w:t>
            </w:r>
            <w:r>
              <w:rPr>
                <w:spacing w:val="-2"/>
                <w:sz w:val="20"/>
              </w:rPr>
              <w:t>of</w:t>
            </w:r>
            <w:r>
              <w:rPr>
                <w:spacing w:val="-7"/>
                <w:sz w:val="20"/>
              </w:rPr>
              <w:t xml:space="preserve"> </w:t>
            </w:r>
            <w:r>
              <w:rPr>
                <w:spacing w:val="-2"/>
                <w:sz w:val="20"/>
              </w:rPr>
              <w:t xml:space="preserve">Oncology. </w:t>
            </w:r>
            <w:r>
              <w:rPr>
                <w:sz w:val="20"/>
              </w:rPr>
              <w:t>8th edition. Lippincott Williams andWilkins.</w:t>
            </w:r>
          </w:p>
          <w:p w:rsidR="00D01C62" w:rsidRDefault="00C23F5F">
            <w:pPr>
              <w:pStyle w:val="TableParagraph"/>
              <w:numPr>
                <w:ilvl w:val="0"/>
                <w:numId w:val="43"/>
              </w:numPr>
              <w:tabs>
                <w:tab w:val="left" w:pos="849"/>
              </w:tabs>
              <w:spacing w:line="228" w:lineRule="exact"/>
              <w:ind w:hanging="360"/>
              <w:rPr>
                <w:sz w:val="20"/>
              </w:rPr>
            </w:pPr>
            <w:r>
              <w:rPr>
                <w:sz w:val="20"/>
              </w:rPr>
              <w:t>Boyle</w:t>
            </w:r>
            <w:r>
              <w:rPr>
                <w:spacing w:val="-11"/>
                <w:sz w:val="20"/>
              </w:rPr>
              <w:t xml:space="preserve"> </w:t>
            </w:r>
            <w:r>
              <w:rPr>
                <w:sz w:val="20"/>
              </w:rPr>
              <w:t>P,</w:t>
            </w:r>
            <w:r>
              <w:rPr>
                <w:spacing w:val="-7"/>
                <w:sz w:val="20"/>
              </w:rPr>
              <w:t xml:space="preserve"> </w:t>
            </w:r>
            <w:r>
              <w:rPr>
                <w:sz w:val="20"/>
              </w:rPr>
              <w:t>Levin</w:t>
            </w:r>
            <w:r>
              <w:rPr>
                <w:spacing w:val="-5"/>
                <w:sz w:val="20"/>
              </w:rPr>
              <w:t xml:space="preserve"> </w:t>
            </w:r>
            <w:r>
              <w:rPr>
                <w:sz w:val="20"/>
              </w:rPr>
              <w:t>B</w:t>
            </w:r>
            <w:r>
              <w:rPr>
                <w:spacing w:val="-10"/>
                <w:sz w:val="20"/>
              </w:rPr>
              <w:t xml:space="preserve"> </w:t>
            </w:r>
            <w:r>
              <w:rPr>
                <w:sz w:val="20"/>
              </w:rPr>
              <w:t>(2008).</w:t>
            </w:r>
            <w:r>
              <w:rPr>
                <w:spacing w:val="-12"/>
                <w:sz w:val="20"/>
              </w:rPr>
              <w:t xml:space="preserve"> </w:t>
            </w:r>
            <w:r>
              <w:rPr>
                <w:sz w:val="20"/>
              </w:rPr>
              <w:t>Dünya</w:t>
            </w:r>
            <w:r>
              <w:rPr>
                <w:spacing w:val="-3"/>
                <w:sz w:val="20"/>
              </w:rPr>
              <w:t xml:space="preserve"> </w:t>
            </w:r>
            <w:r>
              <w:rPr>
                <w:sz w:val="20"/>
              </w:rPr>
              <w:t>Kanser</w:t>
            </w:r>
            <w:r>
              <w:rPr>
                <w:spacing w:val="-6"/>
                <w:sz w:val="20"/>
              </w:rPr>
              <w:t xml:space="preserve"> </w:t>
            </w:r>
            <w:r>
              <w:rPr>
                <w:sz w:val="20"/>
              </w:rPr>
              <w:t>Raporu</w:t>
            </w:r>
            <w:r>
              <w:rPr>
                <w:spacing w:val="-8"/>
                <w:sz w:val="20"/>
              </w:rPr>
              <w:t xml:space="preserve"> </w:t>
            </w:r>
            <w:r>
              <w:rPr>
                <w:sz w:val="20"/>
              </w:rPr>
              <w:t>2008.</w:t>
            </w:r>
            <w:r>
              <w:rPr>
                <w:spacing w:val="-8"/>
                <w:sz w:val="20"/>
              </w:rPr>
              <w:t xml:space="preserve"> </w:t>
            </w:r>
            <w:r>
              <w:rPr>
                <w:sz w:val="20"/>
              </w:rPr>
              <w:t>Uluslararası</w:t>
            </w:r>
            <w:r>
              <w:rPr>
                <w:spacing w:val="-11"/>
                <w:sz w:val="20"/>
              </w:rPr>
              <w:t xml:space="preserve"> </w:t>
            </w:r>
            <w:r>
              <w:rPr>
                <w:spacing w:val="-2"/>
                <w:sz w:val="20"/>
              </w:rPr>
              <w:t>Kanser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3"/>
              <w:ind w:left="129"/>
              <w:rPr>
                <w:sz w:val="20"/>
              </w:rPr>
            </w:pPr>
            <w:r>
              <w:rPr>
                <w:sz w:val="20"/>
              </w:rPr>
              <w:t>Barkovizyon,</w:t>
            </w:r>
            <w:r>
              <w:rPr>
                <w:spacing w:val="-11"/>
                <w:sz w:val="20"/>
              </w:rPr>
              <w:t xml:space="preserve"> </w:t>
            </w:r>
            <w:r>
              <w:rPr>
                <w:sz w:val="20"/>
              </w:rPr>
              <w:t>bilgisayar,</w:t>
            </w:r>
            <w:r>
              <w:rPr>
                <w:spacing w:val="-12"/>
                <w:sz w:val="20"/>
              </w:rPr>
              <w:t xml:space="preserve"> </w:t>
            </w:r>
            <w:r>
              <w:rPr>
                <w:spacing w:val="-2"/>
                <w:sz w:val="20"/>
              </w:rPr>
              <w:t>tahta.</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İç</w:t>
            </w:r>
            <w:r>
              <w:rPr>
                <w:spacing w:val="-9"/>
                <w:position w:val="2"/>
                <w:sz w:val="20"/>
              </w:rPr>
              <w:t xml:space="preserve"> </w:t>
            </w:r>
            <w:r>
              <w:rPr>
                <w:position w:val="2"/>
                <w:sz w:val="20"/>
              </w:rPr>
              <w:t>Hastalıkları</w:t>
            </w:r>
            <w:r>
              <w:rPr>
                <w:spacing w:val="-8"/>
                <w:position w:val="2"/>
                <w:sz w:val="20"/>
              </w:rPr>
              <w:t xml:space="preserve"> </w:t>
            </w:r>
            <w:r>
              <w:rPr>
                <w:position w:val="2"/>
                <w:sz w:val="20"/>
              </w:rPr>
              <w:t>Hemşireliği</w:t>
            </w:r>
            <w:r>
              <w:rPr>
                <w:spacing w:val="-5"/>
                <w:position w:val="2"/>
                <w:sz w:val="20"/>
              </w:rPr>
              <w:t xml:space="preserve"> </w:t>
            </w:r>
            <w:r>
              <w:rPr>
                <w:position w:val="2"/>
                <w:sz w:val="20"/>
              </w:rPr>
              <w:t>Tanımı</w:t>
            </w:r>
            <w:r>
              <w:rPr>
                <w:spacing w:val="-8"/>
                <w:position w:val="2"/>
                <w:sz w:val="20"/>
              </w:rPr>
              <w:t xml:space="preserve"> </w:t>
            </w:r>
            <w:r>
              <w:rPr>
                <w:position w:val="2"/>
                <w:sz w:val="20"/>
              </w:rPr>
              <w:t>ve</w:t>
            </w:r>
            <w:r>
              <w:rPr>
                <w:spacing w:val="-7"/>
                <w:position w:val="2"/>
                <w:sz w:val="20"/>
              </w:rPr>
              <w:t xml:space="preserve"> </w:t>
            </w:r>
            <w:r>
              <w:rPr>
                <w:position w:val="2"/>
                <w:sz w:val="20"/>
              </w:rPr>
              <w:t>Hizmet</w:t>
            </w:r>
            <w:r>
              <w:rPr>
                <w:spacing w:val="-7"/>
                <w:position w:val="2"/>
                <w:sz w:val="20"/>
              </w:rPr>
              <w:t xml:space="preserve"> </w:t>
            </w:r>
            <w:r>
              <w:rPr>
                <w:spacing w:val="-2"/>
                <w:position w:val="2"/>
                <w:sz w:val="20"/>
              </w:rPr>
              <w:t>Alanları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w:t>
            </w:r>
            <w:r>
              <w:rPr>
                <w:spacing w:val="-11"/>
                <w:position w:val="2"/>
                <w:sz w:val="20"/>
              </w:rPr>
              <w:t xml:space="preserve"> </w:t>
            </w:r>
            <w:r>
              <w:rPr>
                <w:position w:val="2"/>
                <w:sz w:val="20"/>
              </w:rPr>
              <w:t>Bakımına</w:t>
            </w:r>
            <w:r>
              <w:rPr>
                <w:spacing w:val="-9"/>
                <w:position w:val="2"/>
                <w:sz w:val="20"/>
              </w:rPr>
              <w:t xml:space="preserve"> </w:t>
            </w:r>
            <w:r>
              <w:rPr>
                <w:position w:val="2"/>
                <w:sz w:val="20"/>
              </w:rPr>
              <w:t>Yaklaşım</w:t>
            </w:r>
            <w:r>
              <w:rPr>
                <w:spacing w:val="-9"/>
                <w:position w:val="2"/>
                <w:sz w:val="20"/>
              </w:rPr>
              <w:t xml:space="preserve"> </w:t>
            </w:r>
            <w:r>
              <w:rPr>
                <w:spacing w:val="-2"/>
                <w:position w:val="2"/>
                <w:sz w:val="20"/>
              </w:rPr>
              <w:t>Modelleri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Insan,</w:t>
            </w:r>
            <w:r>
              <w:rPr>
                <w:spacing w:val="-4"/>
                <w:sz w:val="20"/>
              </w:rPr>
              <w:t xml:space="preserve"> </w:t>
            </w:r>
            <w:r>
              <w:rPr>
                <w:sz w:val="20"/>
              </w:rPr>
              <w:t>Hasta</w:t>
            </w:r>
            <w:r>
              <w:rPr>
                <w:spacing w:val="-5"/>
                <w:sz w:val="20"/>
              </w:rPr>
              <w:t xml:space="preserve"> </w:t>
            </w:r>
            <w:r>
              <w:rPr>
                <w:sz w:val="20"/>
              </w:rPr>
              <w:t>ve</w:t>
            </w:r>
            <w:r>
              <w:rPr>
                <w:spacing w:val="-5"/>
                <w:sz w:val="20"/>
              </w:rPr>
              <w:t xml:space="preserve"> </w:t>
            </w:r>
            <w:r>
              <w:rPr>
                <w:sz w:val="20"/>
              </w:rPr>
              <w:t>Hemşire</w:t>
            </w:r>
            <w:r>
              <w:rPr>
                <w:spacing w:val="-6"/>
                <w:sz w:val="20"/>
              </w:rPr>
              <w:t xml:space="preserve"> </w:t>
            </w:r>
            <w:r>
              <w:rPr>
                <w:spacing w:val="-2"/>
                <w:sz w:val="20"/>
              </w:rPr>
              <w:t>Hakları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Kalite</w:t>
            </w:r>
            <w:r>
              <w:rPr>
                <w:spacing w:val="-13"/>
                <w:position w:val="2"/>
                <w:sz w:val="20"/>
              </w:rPr>
              <w:t xml:space="preserve"> </w:t>
            </w:r>
            <w:r>
              <w:rPr>
                <w:position w:val="2"/>
                <w:sz w:val="20"/>
              </w:rPr>
              <w:t>ve</w:t>
            </w:r>
            <w:r>
              <w:rPr>
                <w:spacing w:val="-11"/>
                <w:position w:val="2"/>
                <w:sz w:val="20"/>
              </w:rPr>
              <w:t xml:space="preserve"> </w:t>
            </w:r>
            <w:r>
              <w:rPr>
                <w:position w:val="2"/>
                <w:sz w:val="20"/>
              </w:rPr>
              <w:t>Standardizasyon</w:t>
            </w:r>
            <w:r>
              <w:rPr>
                <w:spacing w:val="-5"/>
                <w:position w:val="2"/>
                <w:sz w:val="20"/>
              </w:rPr>
              <w:t xml:space="preserve"> </w:t>
            </w:r>
            <w:r>
              <w:rPr>
                <w:spacing w:val="-2"/>
                <w:position w:val="2"/>
                <w:sz w:val="20"/>
              </w:rPr>
              <w:t>Çalışmaları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Hemşirenin</w:t>
            </w:r>
            <w:r>
              <w:rPr>
                <w:spacing w:val="-9"/>
                <w:position w:val="2"/>
                <w:sz w:val="20"/>
              </w:rPr>
              <w:t xml:space="preserve"> </w:t>
            </w:r>
            <w:r>
              <w:rPr>
                <w:position w:val="2"/>
                <w:sz w:val="20"/>
              </w:rPr>
              <w:t>Iş</w:t>
            </w:r>
            <w:r>
              <w:rPr>
                <w:spacing w:val="-6"/>
                <w:position w:val="2"/>
                <w:sz w:val="20"/>
              </w:rPr>
              <w:t xml:space="preserve"> </w:t>
            </w:r>
            <w:r>
              <w:rPr>
                <w:position w:val="2"/>
                <w:sz w:val="20"/>
              </w:rPr>
              <w:t>Güvenliği</w:t>
            </w:r>
            <w:r>
              <w:rPr>
                <w:spacing w:val="-3"/>
                <w:position w:val="2"/>
                <w:sz w:val="20"/>
              </w:rPr>
              <w:t xml:space="preserve"> </w:t>
            </w:r>
            <w:r>
              <w:rPr>
                <w:position w:val="2"/>
                <w:sz w:val="20"/>
              </w:rPr>
              <w:t>ve</w:t>
            </w:r>
            <w:r>
              <w:rPr>
                <w:spacing w:val="-7"/>
                <w:position w:val="2"/>
                <w:sz w:val="20"/>
              </w:rPr>
              <w:t xml:space="preserve"> </w:t>
            </w:r>
            <w:r>
              <w:rPr>
                <w:spacing w:val="-2"/>
                <w:position w:val="2"/>
                <w:sz w:val="20"/>
              </w:rPr>
              <w:t>Sorunları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Sağlık</w:t>
            </w:r>
            <w:r>
              <w:rPr>
                <w:spacing w:val="-1"/>
                <w:position w:val="2"/>
                <w:sz w:val="20"/>
              </w:rPr>
              <w:t xml:space="preserve"> </w:t>
            </w:r>
            <w:r>
              <w:rPr>
                <w:spacing w:val="-2"/>
                <w:position w:val="2"/>
                <w:sz w:val="20"/>
              </w:rPr>
              <w:t>Politikaları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b/>
                <w:position w:val="2"/>
                <w:sz w:val="20"/>
              </w:rPr>
            </w:pPr>
            <w:r>
              <w:rPr>
                <w:b/>
                <w:spacing w:val="-10"/>
                <w:sz w:val="20"/>
              </w:rPr>
              <w:t>7</w:t>
            </w:r>
            <w:r>
              <w:rPr>
                <w:b/>
                <w:sz w:val="20"/>
              </w:rPr>
              <w:tab/>
            </w:r>
            <w:r>
              <w:rPr>
                <w:b/>
                <w:spacing w:val="-4"/>
                <w:position w:val="2"/>
                <w:sz w:val="20"/>
              </w:rPr>
              <w:t>ÖDEV</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Yaşam</w:t>
            </w:r>
            <w:r>
              <w:rPr>
                <w:spacing w:val="-10"/>
                <w:position w:val="1"/>
                <w:sz w:val="20"/>
              </w:rPr>
              <w:t xml:space="preserve"> </w:t>
            </w:r>
            <w:r>
              <w:rPr>
                <w:position w:val="1"/>
                <w:sz w:val="20"/>
              </w:rPr>
              <w:t>Kalitesi</w:t>
            </w:r>
            <w:r>
              <w:rPr>
                <w:spacing w:val="-6"/>
                <w:position w:val="1"/>
                <w:sz w:val="20"/>
              </w:rPr>
              <w:t xml:space="preserve"> </w:t>
            </w:r>
            <w:r>
              <w:rPr>
                <w:position w:val="1"/>
                <w:sz w:val="20"/>
              </w:rPr>
              <w:t>ve</w:t>
            </w:r>
            <w:r>
              <w:rPr>
                <w:spacing w:val="-5"/>
                <w:position w:val="1"/>
                <w:sz w:val="20"/>
              </w:rPr>
              <w:t xml:space="preserve"> </w:t>
            </w:r>
            <w:r>
              <w:rPr>
                <w:position w:val="1"/>
                <w:sz w:val="20"/>
              </w:rPr>
              <w:t>Özbakım</w:t>
            </w:r>
            <w:r>
              <w:rPr>
                <w:spacing w:val="-3"/>
                <w:position w:val="1"/>
                <w:sz w:val="20"/>
              </w:rPr>
              <w:t xml:space="preserve"> </w:t>
            </w:r>
            <w:r>
              <w:rPr>
                <w:spacing w:val="-4"/>
                <w:position w:val="1"/>
                <w:sz w:val="20"/>
              </w:rPr>
              <w:t>Gücü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Transkültürel</w:t>
            </w:r>
            <w:r>
              <w:rPr>
                <w:spacing w:val="-10"/>
                <w:position w:val="2"/>
                <w:sz w:val="20"/>
              </w:rPr>
              <w:t xml:space="preserve"> </w:t>
            </w:r>
            <w:r>
              <w:rPr>
                <w:spacing w:val="-2"/>
                <w:position w:val="2"/>
                <w:sz w:val="20"/>
              </w:rPr>
              <w:t>Hemşirelik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Kronik</w:t>
            </w:r>
            <w:r>
              <w:rPr>
                <w:spacing w:val="-13"/>
                <w:position w:val="2"/>
                <w:sz w:val="20"/>
              </w:rPr>
              <w:t xml:space="preserve"> </w:t>
            </w:r>
            <w:r>
              <w:rPr>
                <w:position w:val="2"/>
                <w:sz w:val="20"/>
              </w:rPr>
              <w:t>Hastalıklarda</w:t>
            </w:r>
            <w:r>
              <w:rPr>
                <w:spacing w:val="-8"/>
                <w:position w:val="2"/>
                <w:sz w:val="20"/>
              </w:rPr>
              <w:t xml:space="preserve"> </w:t>
            </w:r>
            <w:r>
              <w:rPr>
                <w:spacing w:val="-4"/>
                <w:position w:val="2"/>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12</w:t>
            </w:r>
            <w:r>
              <w:rPr>
                <w:b/>
                <w:sz w:val="20"/>
              </w:rPr>
              <w:tab/>
            </w:r>
            <w:r>
              <w:rPr>
                <w:position w:val="2"/>
                <w:sz w:val="20"/>
              </w:rPr>
              <w:t>Geriatrik</w:t>
            </w:r>
            <w:r>
              <w:rPr>
                <w:spacing w:val="-13"/>
                <w:position w:val="2"/>
                <w:sz w:val="20"/>
              </w:rPr>
              <w:t xml:space="preserve"> </w:t>
            </w:r>
            <w:r>
              <w:rPr>
                <w:spacing w:val="-4"/>
                <w:position w:val="2"/>
                <w:sz w:val="20"/>
              </w:rPr>
              <w:t>Bakım</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Model</w:t>
            </w:r>
            <w:r>
              <w:rPr>
                <w:spacing w:val="-7"/>
                <w:position w:val="2"/>
                <w:sz w:val="20"/>
              </w:rPr>
              <w:t xml:space="preserve"> </w:t>
            </w:r>
            <w:r>
              <w:rPr>
                <w:spacing w:val="-2"/>
                <w:position w:val="2"/>
                <w:sz w:val="20"/>
              </w:rPr>
              <w:t>Hazırlığı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Model</w:t>
            </w:r>
            <w:r>
              <w:rPr>
                <w:spacing w:val="-3"/>
                <w:position w:val="2"/>
                <w:sz w:val="20"/>
              </w:rPr>
              <w:t xml:space="preserve"> </w:t>
            </w:r>
            <w:r>
              <w:rPr>
                <w:position w:val="2"/>
                <w:sz w:val="20"/>
              </w:rPr>
              <w:t>Sunumu</w:t>
            </w:r>
            <w:r>
              <w:rPr>
                <w:spacing w:val="-8"/>
                <w:position w:val="2"/>
                <w:sz w:val="20"/>
              </w:rPr>
              <w:t xml:space="preserve"> </w:t>
            </w:r>
            <w:r>
              <w:rPr>
                <w:spacing w:val="-10"/>
                <w:position w:val="2"/>
                <w:sz w:val="20"/>
              </w:rPr>
              <w:t>I</w:t>
            </w:r>
          </w:p>
        </w:tc>
      </w:tr>
      <w:tr w:rsidR="00D01C62">
        <w:trPr>
          <w:trHeight w:val="281"/>
        </w:trPr>
        <w:tc>
          <w:tcPr>
            <w:tcW w:w="9628" w:type="dxa"/>
            <w:tcBorders>
              <w:top w:val="single" w:sz="4" w:space="0" w:color="000000"/>
              <w:bottom w:val="single" w:sz="2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Model</w:t>
            </w:r>
            <w:r>
              <w:rPr>
                <w:spacing w:val="-3"/>
                <w:position w:val="2"/>
                <w:sz w:val="20"/>
              </w:rPr>
              <w:t xml:space="preserve"> </w:t>
            </w:r>
            <w:r>
              <w:rPr>
                <w:position w:val="2"/>
                <w:sz w:val="20"/>
              </w:rPr>
              <w:t>Sunumu</w:t>
            </w:r>
            <w:r>
              <w:rPr>
                <w:spacing w:val="-8"/>
                <w:position w:val="2"/>
                <w:sz w:val="20"/>
              </w:rPr>
              <w:t xml:space="preserve"> </w:t>
            </w:r>
            <w:r>
              <w:rPr>
                <w:spacing w:val="-5"/>
                <w:position w:val="2"/>
                <w:sz w:val="20"/>
              </w:rPr>
              <w:t>II</w:t>
            </w:r>
          </w:p>
        </w:tc>
      </w:tr>
      <w:tr w:rsidR="00D01C62">
        <w:trPr>
          <w:trHeight w:val="286"/>
        </w:trPr>
        <w:tc>
          <w:tcPr>
            <w:tcW w:w="9628" w:type="dxa"/>
            <w:tcBorders>
              <w:top w:val="single" w:sz="24" w:space="0" w:color="000000"/>
            </w:tcBorders>
            <w:shd w:val="clear" w:color="auto" w:fill="D9D9D9"/>
          </w:tcPr>
          <w:p w:rsidR="00D01C62" w:rsidRDefault="00C23F5F">
            <w:pPr>
              <w:pStyle w:val="TableParagraph"/>
              <w:tabs>
                <w:tab w:val="left" w:pos="787"/>
              </w:tabs>
              <w:spacing w:before="23"/>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TableParagraph"/>
        <w:rPr>
          <w:sz w:val="20"/>
        </w:rPr>
        <w:sectPr w:rsidR="00D01C62">
          <w:pgSz w:w="11910" w:h="16840"/>
          <w:pgMar w:top="130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right w:val="single" w:sz="4"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2"/>
                <w:sz w:val="20"/>
              </w:rPr>
              <w:t xml:space="preserve"> </w:t>
            </w:r>
            <w:r>
              <w:rPr>
                <w:sz w:val="20"/>
              </w:rPr>
              <w:t>(</w:t>
            </w:r>
            <w:r>
              <w:rPr>
                <w:spacing w:val="1"/>
                <w:sz w:val="20"/>
              </w:rPr>
              <w:t xml:space="preserve"> </w:t>
            </w: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64"/>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64"/>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2" w:line="235" w:lineRule="auto"/>
              <w:ind w:left="566" w:hanging="346"/>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line="228" w:lineRule="exact"/>
              <w:ind w:left="575"/>
              <w:rPr>
                <w:sz w:val="20"/>
              </w:rPr>
            </w:pPr>
            <w:r>
              <w:rPr>
                <w:sz w:val="20"/>
              </w:rPr>
              <w:t>Prof.</w:t>
            </w:r>
            <w:r>
              <w:rPr>
                <w:spacing w:val="-2"/>
                <w:sz w:val="20"/>
              </w:rPr>
              <w:t xml:space="preserve"> </w:t>
            </w:r>
            <w:r>
              <w:rPr>
                <w:sz w:val="20"/>
              </w:rPr>
              <w:t>Dr.</w:t>
            </w:r>
            <w:r>
              <w:rPr>
                <w:spacing w:val="-4"/>
                <w:sz w:val="20"/>
              </w:rPr>
              <w:t xml:space="preserve"> Ayşe</w:t>
            </w:r>
          </w:p>
          <w:p w:rsidR="00D01C62" w:rsidRDefault="00C23F5F">
            <w:pPr>
              <w:pStyle w:val="TableParagraph"/>
              <w:spacing w:line="228" w:lineRule="exact"/>
              <w:ind w:left="508"/>
              <w:rPr>
                <w:sz w:val="20"/>
              </w:rPr>
            </w:pPr>
            <w:r>
              <w:rPr>
                <w:spacing w:val="-2"/>
                <w:sz w:val="20"/>
              </w:rPr>
              <w:t>ÖZKARAMAN</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171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5"/>
              <w:jc w:val="center"/>
              <w:rPr>
                <w:sz w:val="20"/>
              </w:rPr>
            </w:pPr>
            <w:r>
              <w:rPr>
                <w:spacing w:val="-2"/>
                <w:sz w:val="20"/>
              </w:rPr>
              <w:t>YENİDOĞAN</w:t>
            </w:r>
            <w:r>
              <w:rPr>
                <w:spacing w:val="-5"/>
                <w:sz w:val="20"/>
              </w:rPr>
              <w:t xml:space="preserve"> </w:t>
            </w:r>
            <w:r>
              <w:rPr>
                <w:spacing w:val="-2"/>
                <w:sz w:val="20"/>
              </w:rPr>
              <w:t>SAĞLIĞI</w:t>
            </w:r>
            <w:r>
              <w:rPr>
                <w:spacing w:val="2"/>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522303306</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tabs>
                <w:tab w:val="left" w:pos="1262"/>
              </w:tabs>
              <w:spacing w:line="225" w:lineRule="exact"/>
              <w:ind w:left="547"/>
              <w:rPr>
                <w:sz w:val="20"/>
              </w:rPr>
            </w:pPr>
            <w:r>
              <w:rPr>
                <w:spacing w:val="-5"/>
                <w:sz w:val="20"/>
              </w:rPr>
              <w:t>GÜZ</w:t>
            </w:r>
            <w:r>
              <w:rPr>
                <w:sz w:val="20"/>
              </w:rPr>
              <w:tab/>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7"/>
              <w:rPr>
                <w:b/>
                <w:sz w:val="20"/>
              </w:rPr>
            </w:pPr>
          </w:p>
          <w:p w:rsidR="00D01C62" w:rsidRDefault="00C23F5F">
            <w:pPr>
              <w:pStyle w:val="TableParagraph"/>
              <w:spacing w:line="235" w:lineRule="auto"/>
              <w:ind w:left="124"/>
              <w:rPr>
                <w:sz w:val="20"/>
              </w:rPr>
            </w:pPr>
            <w:r>
              <w:rPr>
                <w:sz w:val="20"/>
              </w:rPr>
              <w:t>Öğrencilerin</w:t>
            </w:r>
            <w:r>
              <w:rPr>
                <w:spacing w:val="-4"/>
                <w:sz w:val="20"/>
              </w:rPr>
              <w:t xml:space="preserve"> </w:t>
            </w:r>
            <w:r>
              <w:rPr>
                <w:sz w:val="20"/>
              </w:rPr>
              <w:t>yenidoğanın</w:t>
            </w:r>
            <w:r>
              <w:rPr>
                <w:spacing w:val="-2"/>
                <w:sz w:val="20"/>
              </w:rPr>
              <w:t xml:space="preserve"> </w:t>
            </w:r>
            <w:r>
              <w:rPr>
                <w:sz w:val="20"/>
              </w:rPr>
              <w:t>bakımı,</w:t>
            </w:r>
            <w:r>
              <w:rPr>
                <w:spacing w:val="-6"/>
                <w:sz w:val="20"/>
              </w:rPr>
              <w:t xml:space="preserve"> </w:t>
            </w:r>
            <w:r>
              <w:rPr>
                <w:sz w:val="20"/>
              </w:rPr>
              <w:t>tedavisi</w:t>
            </w:r>
            <w:r>
              <w:rPr>
                <w:spacing w:val="-3"/>
                <w:sz w:val="20"/>
              </w:rPr>
              <w:t xml:space="preserve"> </w:t>
            </w:r>
            <w:r>
              <w:rPr>
                <w:sz w:val="20"/>
              </w:rPr>
              <w:t>ve</w:t>
            </w:r>
            <w:r>
              <w:rPr>
                <w:spacing w:val="-7"/>
                <w:sz w:val="20"/>
              </w:rPr>
              <w:t xml:space="preserve"> </w:t>
            </w:r>
            <w:r>
              <w:rPr>
                <w:sz w:val="20"/>
              </w:rPr>
              <w:t>izlenmesinde</w:t>
            </w:r>
            <w:r>
              <w:rPr>
                <w:spacing w:val="-7"/>
                <w:sz w:val="20"/>
              </w:rPr>
              <w:t xml:space="preserve"> </w:t>
            </w:r>
            <w:r>
              <w:rPr>
                <w:sz w:val="20"/>
              </w:rPr>
              <w:t>profesyonel</w:t>
            </w:r>
            <w:r>
              <w:rPr>
                <w:spacing w:val="-3"/>
                <w:sz w:val="20"/>
              </w:rPr>
              <w:t xml:space="preserve"> </w:t>
            </w:r>
            <w:r>
              <w:rPr>
                <w:sz w:val="20"/>
              </w:rPr>
              <w:t>rol</w:t>
            </w:r>
            <w:r>
              <w:rPr>
                <w:spacing w:val="-3"/>
                <w:sz w:val="20"/>
              </w:rPr>
              <w:t xml:space="preserve"> </w:t>
            </w:r>
            <w:r>
              <w:rPr>
                <w:sz w:val="20"/>
              </w:rPr>
              <w:t>ve</w:t>
            </w:r>
            <w:r>
              <w:rPr>
                <w:spacing w:val="-7"/>
                <w:sz w:val="20"/>
              </w:rPr>
              <w:t xml:space="preserve"> </w:t>
            </w:r>
            <w:r>
              <w:rPr>
                <w:sz w:val="20"/>
              </w:rPr>
              <w:t>sorumluluk alabilmeleri, kritik düşünme ve karar verme becerileri geliştirmeleri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3"/>
              <w:jc w:val="both"/>
              <w:rPr>
                <w:sz w:val="20"/>
              </w:rPr>
            </w:pPr>
            <w:r>
              <w:rPr>
                <w:sz w:val="20"/>
              </w:rPr>
              <w:t xml:space="preserve">Yenidoğan yoğun bakım ünitelerinin organizasyonu, yenidoğanın değerlendirilmesi, bakımı, beslenmesi, transportu, yenidoğan hemşireliğinde etik ve yenidoğanda ağrının </w:t>
            </w:r>
            <w:r>
              <w:rPr>
                <w:spacing w:val="-2"/>
                <w:sz w:val="20"/>
              </w:rPr>
              <w:t>önlenmesi</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112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line="251" w:lineRule="exact"/>
              <w:ind w:left="239"/>
            </w:pPr>
            <w:r>
              <w:rPr>
                <w:b/>
                <w:sz w:val="20"/>
              </w:rPr>
              <w:t>1</w:t>
            </w:r>
            <w:r>
              <w:rPr>
                <w:b/>
                <w:spacing w:val="-6"/>
                <w:sz w:val="20"/>
              </w:rPr>
              <w:t xml:space="preserve"> </w:t>
            </w:r>
            <w:r>
              <w:t>Dünyada ve</w:t>
            </w:r>
            <w:r>
              <w:rPr>
                <w:spacing w:val="-9"/>
              </w:rPr>
              <w:t xml:space="preserve"> </w:t>
            </w:r>
            <w:r>
              <w:t>Türkiye’de</w:t>
            </w:r>
            <w:r>
              <w:rPr>
                <w:spacing w:val="-4"/>
              </w:rPr>
              <w:t xml:space="preserve"> </w:t>
            </w:r>
            <w:r>
              <w:rPr>
                <w:spacing w:val="-2"/>
              </w:rPr>
              <w:t>yenidoğan</w:t>
            </w:r>
          </w:p>
          <w:p w:rsidR="00D01C62" w:rsidRDefault="00C23F5F">
            <w:pPr>
              <w:pStyle w:val="TableParagraph"/>
              <w:ind w:left="239"/>
            </w:pPr>
            <w:proofErr w:type="gramStart"/>
            <w:r>
              <w:t>hemşireliğinin</w:t>
            </w:r>
            <w:proofErr w:type="gramEnd"/>
            <w:r>
              <w:rPr>
                <w:spacing w:val="-14"/>
              </w:rPr>
              <w:t xml:space="preserve"> </w:t>
            </w:r>
            <w:r>
              <w:t>gelişimini,</w:t>
            </w:r>
            <w:r>
              <w:rPr>
                <w:spacing w:val="-10"/>
              </w:rPr>
              <w:t xml:space="preserve"> </w:t>
            </w:r>
            <w:r>
              <w:t>yenidoğan</w:t>
            </w:r>
            <w:r>
              <w:rPr>
                <w:spacing w:val="-14"/>
              </w:rPr>
              <w:t xml:space="preserve"> </w:t>
            </w:r>
            <w:r>
              <w:t>bakım hizmetlerinin organizasyonunu ve sağlık</w:t>
            </w:r>
          </w:p>
          <w:p w:rsidR="00D01C62" w:rsidRDefault="00C23F5F">
            <w:pPr>
              <w:pStyle w:val="TableParagraph"/>
              <w:spacing w:before="1" w:line="238" w:lineRule="exact"/>
              <w:ind w:left="239"/>
            </w:pPr>
            <w:proofErr w:type="gramStart"/>
            <w:r>
              <w:t>sistemindeki</w:t>
            </w:r>
            <w:proofErr w:type="gramEnd"/>
            <w:r>
              <w:rPr>
                <w:spacing w:val="-5"/>
              </w:rPr>
              <w:t xml:space="preserve"> </w:t>
            </w:r>
            <w:r>
              <w:t>yerini</w:t>
            </w:r>
            <w:r>
              <w:rPr>
                <w:spacing w:val="-9"/>
              </w:rPr>
              <w:t xml:space="preserve"> </w:t>
            </w:r>
            <w:r>
              <w:rPr>
                <w:spacing w:val="-2"/>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1, 3,</w:t>
            </w:r>
            <w:r>
              <w:rPr>
                <w:spacing w:val="1"/>
              </w:rPr>
              <w:t xml:space="preserve"> </w:t>
            </w:r>
            <w:r>
              <w:t>9,</w:t>
            </w:r>
            <w:r>
              <w:rPr>
                <w:spacing w:val="-4"/>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line="228" w:lineRule="exact"/>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6"/>
                <w:sz w:val="20"/>
              </w:rPr>
              <w:t xml:space="preserve"> </w:t>
            </w:r>
            <w:r>
              <w:t>Yenidoğan</w:t>
            </w:r>
            <w:r>
              <w:rPr>
                <w:spacing w:val="-2"/>
              </w:rPr>
              <w:t xml:space="preserve"> </w:t>
            </w:r>
            <w:r>
              <w:t>yoğun</w:t>
            </w:r>
            <w:r>
              <w:rPr>
                <w:spacing w:val="-7"/>
              </w:rPr>
              <w:t xml:space="preserve"> </w:t>
            </w:r>
            <w:r>
              <w:t>bakım</w:t>
            </w:r>
            <w:r>
              <w:rPr>
                <w:spacing w:val="-10"/>
              </w:rPr>
              <w:t xml:space="preserve"> </w:t>
            </w:r>
            <w:r>
              <w:rPr>
                <w:spacing w:val="-2"/>
              </w:rPr>
              <w:t>ünitelerinin</w:t>
            </w:r>
          </w:p>
          <w:p w:rsidR="00D01C62" w:rsidRDefault="00C23F5F">
            <w:pPr>
              <w:pStyle w:val="TableParagraph"/>
              <w:spacing w:line="250" w:lineRule="exact"/>
              <w:ind w:left="239"/>
            </w:pPr>
            <w:proofErr w:type="gramStart"/>
            <w:r>
              <w:t>organizasyonu</w:t>
            </w:r>
            <w:proofErr w:type="gramEnd"/>
            <w:r>
              <w:t>,</w:t>
            </w:r>
            <w:r>
              <w:rPr>
                <w:spacing w:val="-8"/>
              </w:rPr>
              <w:t xml:space="preserve"> </w:t>
            </w:r>
            <w:r>
              <w:t>ekip</w:t>
            </w:r>
            <w:r>
              <w:rPr>
                <w:spacing w:val="-9"/>
              </w:rPr>
              <w:t xml:space="preserve"> </w:t>
            </w:r>
            <w:r>
              <w:t>işleyişi</w:t>
            </w:r>
            <w:r>
              <w:rPr>
                <w:spacing w:val="-7"/>
              </w:rPr>
              <w:t xml:space="preserve"> </w:t>
            </w:r>
            <w:r>
              <w:t>ve</w:t>
            </w:r>
            <w:r>
              <w:rPr>
                <w:spacing w:val="-14"/>
              </w:rPr>
              <w:t xml:space="preserve"> </w:t>
            </w:r>
            <w:r>
              <w:t>hasta</w:t>
            </w:r>
            <w:r>
              <w:rPr>
                <w:spacing w:val="-6"/>
              </w:rPr>
              <w:t xml:space="preserve"> </w:t>
            </w:r>
            <w:r>
              <w:t>güvenliği uygulamalarını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1132"/>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8"/>
                <w:sz w:val="20"/>
              </w:rPr>
              <w:t xml:space="preserve"> </w:t>
            </w:r>
            <w:r>
              <w:t>Yenidoğan</w:t>
            </w:r>
            <w:r>
              <w:rPr>
                <w:spacing w:val="-9"/>
              </w:rPr>
              <w:t xml:space="preserve"> </w:t>
            </w:r>
            <w:r>
              <w:t>ünitelerinde</w:t>
            </w:r>
            <w:r>
              <w:rPr>
                <w:spacing w:val="-6"/>
              </w:rPr>
              <w:t xml:space="preserve"> </w:t>
            </w:r>
            <w:r>
              <w:rPr>
                <w:spacing w:val="-2"/>
              </w:rPr>
              <w:t>hastane</w:t>
            </w:r>
          </w:p>
          <w:p w:rsidR="00D01C62" w:rsidRDefault="00C23F5F">
            <w:pPr>
              <w:pStyle w:val="TableParagraph"/>
              <w:spacing w:line="250" w:lineRule="atLeast"/>
              <w:ind w:left="239" w:right="90"/>
            </w:pPr>
            <w:proofErr w:type="gramStart"/>
            <w:r>
              <w:t>enfeksiyonlarının</w:t>
            </w:r>
            <w:proofErr w:type="gramEnd"/>
            <w:r>
              <w:rPr>
                <w:spacing w:val="-14"/>
              </w:rPr>
              <w:t xml:space="preserve"> </w:t>
            </w:r>
            <w:r>
              <w:t>önlenmesine</w:t>
            </w:r>
            <w:r>
              <w:rPr>
                <w:spacing w:val="-14"/>
              </w:rPr>
              <w:t xml:space="preserve"> </w:t>
            </w:r>
            <w:r>
              <w:t>yönelik</w:t>
            </w:r>
            <w:r>
              <w:rPr>
                <w:spacing w:val="-14"/>
              </w:rPr>
              <w:t xml:space="preserve"> </w:t>
            </w:r>
            <w:r>
              <w:t xml:space="preserve">kanıta dayalı hemşirelik uygulamalarını planlar ve </w:t>
            </w:r>
            <w:r>
              <w:rPr>
                <w:spacing w:val="-2"/>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1, 4,</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113" w:line="237" w:lineRule="auto"/>
              <w:ind w:left="239" w:right="-15"/>
            </w:pPr>
            <w:r>
              <w:rPr>
                <w:b/>
                <w:sz w:val="20"/>
              </w:rPr>
              <w:t xml:space="preserve">4 </w:t>
            </w:r>
            <w:r>
              <w:rPr>
                <w:color w:val="000000"/>
                <w:shd w:val="clear" w:color="auto" w:fill="F9F9F9"/>
              </w:rPr>
              <w:t>Yenidoğanın fizyolojik ve klinik</w:t>
            </w:r>
            <w:r>
              <w:rPr>
                <w:color w:val="000000"/>
                <w:shd w:val="clear" w:color="auto" w:fill="F9F9F9"/>
              </w:rPr>
              <w:tab/>
            </w:r>
            <w:r>
              <w:rPr>
                <w:color w:val="000000"/>
              </w:rPr>
              <w:t xml:space="preserve"> değerlendirmesini yapar, riskli durumları tanımlar</w:t>
            </w:r>
          </w:p>
          <w:p w:rsidR="00D01C62" w:rsidRDefault="00C23F5F">
            <w:pPr>
              <w:pStyle w:val="TableParagraph"/>
              <w:spacing w:before="2" w:line="238" w:lineRule="exact"/>
              <w:ind w:left="239"/>
            </w:pPr>
            <w:proofErr w:type="gramStart"/>
            <w:r>
              <w:t>ve</w:t>
            </w:r>
            <w:proofErr w:type="gramEnd"/>
            <w:r>
              <w:rPr>
                <w:spacing w:val="-6"/>
              </w:rPr>
              <w:t xml:space="preserve"> </w:t>
            </w:r>
            <w:r>
              <w:t>uygun</w:t>
            </w:r>
            <w:r>
              <w:rPr>
                <w:spacing w:val="-3"/>
              </w:rPr>
              <w:t xml:space="preserve"> </w:t>
            </w:r>
            <w:r>
              <w:t>bakım</w:t>
            </w:r>
            <w:r>
              <w:rPr>
                <w:spacing w:val="-8"/>
              </w:rPr>
              <w:t xml:space="preserve"> </w:t>
            </w:r>
            <w:r>
              <w:t>planını</w:t>
            </w:r>
            <w:r>
              <w:rPr>
                <w:spacing w:val="-2"/>
              </w:rPr>
              <w:t xml:space="preserve"> oluşturur.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before="1"/>
              <w:ind w:left="13"/>
              <w:rPr>
                <w:sz w:val="20"/>
              </w:rPr>
            </w:pPr>
            <w:r>
              <w:rPr>
                <w:sz w:val="20"/>
              </w:rPr>
              <w:t xml:space="preserve">11, 13,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TableParagraph"/>
        <w:spacing w:line="225" w:lineRule="exact"/>
        <w:rPr>
          <w:sz w:val="20"/>
        </w:rPr>
        <w:sectPr w:rsidR="00D01C62">
          <w:pgSz w:w="11910" w:h="16840"/>
          <w:pgMar w:top="1320" w:right="0" w:bottom="166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lastRenderedPageBreak/>
              <w:t>5</w:t>
            </w:r>
            <w:r>
              <w:rPr>
                <w:b/>
                <w:spacing w:val="-13"/>
                <w:sz w:val="20"/>
              </w:rPr>
              <w:t xml:space="preserve"> </w:t>
            </w:r>
            <w:r>
              <w:t>Yenidoğanın</w:t>
            </w:r>
            <w:r>
              <w:rPr>
                <w:spacing w:val="-14"/>
              </w:rPr>
              <w:t xml:space="preserve"> </w:t>
            </w:r>
            <w:r>
              <w:t>bakımını</w:t>
            </w:r>
            <w:r>
              <w:rPr>
                <w:spacing w:val="-12"/>
              </w:rPr>
              <w:t xml:space="preserve"> </w:t>
            </w:r>
            <w:r>
              <w:t>gelişimsel</w:t>
            </w:r>
            <w:r>
              <w:rPr>
                <w:spacing w:val="-14"/>
              </w:rPr>
              <w:t xml:space="preserve"> </w:t>
            </w:r>
            <w:r>
              <w:t>gereksinimler doğrultusunda planlar, uygular ve sonuçlarını</w:t>
            </w:r>
          </w:p>
          <w:p w:rsidR="00D01C62" w:rsidRDefault="00C23F5F">
            <w:pPr>
              <w:pStyle w:val="TableParagraph"/>
              <w:spacing w:before="3" w:line="238" w:lineRule="exact"/>
              <w:ind w:left="239"/>
            </w:pPr>
            <w:proofErr w:type="gramStart"/>
            <w:r>
              <w:rPr>
                <w:spacing w:val="-2"/>
              </w:rPr>
              <w:t>değerlendirir</w:t>
            </w:r>
            <w:proofErr w:type="gramEnd"/>
            <w:r>
              <w:rPr>
                <w:spacing w:val="-2"/>
              </w:rPr>
              <w:t>.</w:t>
            </w:r>
          </w:p>
        </w:tc>
        <w:tc>
          <w:tcPr>
            <w:tcW w:w="2137" w:type="dxa"/>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2" w:line="251" w:lineRule="exact"/>
              <w:ind w:left="239"/>
            </w:pPr>
            <w:r>
              <w:rPr>
                <w:b/>
                <w:sz w:val="20"/>
              </w:rPr>
              <w:t>6</w:t>
            </w:r>
            <w:r>
              <w:rPr>
                <w:b/>
                <w:spacing w:val="-6"/>
                <w:sz w:val="20"/>
              </w:rPr>
              <w:t xml:space="preserve"> </w:t>
            </w:r>
            <w:r>
              <w:t>Yenidoğanın</w:t>
            </w:r>
            <w:r>
              <w:rPr>
                <w:spacing w:val="-2"/>
              </w:rPr>
              <w:t xml:space="preserve"> </w:t>
            </w:r>
            <w:r>
              <w:t>enteral</w:t>
            </w:r>
            <w:r>
              <w:rPr>
                <w:spacing w:val="-7"/>
              </w:rPr>
              <w:t xml:space="preserve"> </w:t>
            </w:r>
            <w:r>
              <w:t>ve</w:t>
            </w:r>
            <w:r>
              <w:rPr>
                <w:spacing w:val="-6"/>
              </w:rPr>
              <w:t xml:space="preserve"> </w:t>
            </w:r>
            <w:r>
              <w:t>parenteral</w:t>
            </w:r>
            <w:r>
              <w:rPr>
                <w:spacing w:val="-6"/>
              </w:rPr>
              <w:t xml:space="preserve"> </w:t>
            </w:r>
            <w:r>
              <w:rPr>
                <w:spacing w:val="-2"/>
              </w:rPr>
              <w:t>beslenme</w:t>
            </w:r>
          </w:p>
          <w:p w:rsidR="00D01C62" w:rsidRDefault="00C23F5F">
            <w:pPr>
              <w:pStyle w:val="TableParagraph"/>
              <w:spacing w:line="251" w:lineRule="exact"/>
              <w:ind w:left="239"/>
            </w:pPr>
            <w:proofErr w:type="gramStart"/>
            <w:r>
              <w:t>gereksinimlerini</w:t>
            </w:r>
            <w:proofErr w:type="gramEnd"/>
            <w:r>
              <w:rPr>
                <w:spacing w:val="-8"/>
              </w:rPr>
              <w:t xml:space="preserve"> </w:t>
            </w:r>
            <w:r>
              <w:t>değerlendirir,</w:t>
            </w:r>
            <w:r>
              <w:rPr>
                <w:spacing w:val="-7"/>
              </w:rPr>
              <w:t xml:space="preserve"> </w:t>
            </w:r>
            <w:r>
              <w:t>uygun</w:t>
            </w:r>
            <w:r>
              <w:rPr>
                <w:spacing w:val="-12"/>
              </w:rPr>
              <w:t xml:space="preserve"> </w:t>
            </w:r>
            <w:r>
              <w:rPr>
                <w:spacing w:val="-2"/>
              </w:rPr>
              <w:t>beslenme</w:t>
            </w:r>
          </w:p>
          <w:p w:rsidR="00D01C62" w:rsidRDefault="00C23F5F">
            <w:pPr>
              <w:pStyle w:val="TableParagraph"/>
              <w:spacing w:before="1" w:line="238" w:lineRule="exact"/>
              <w:ind w:left="239"/>
            </w:pPr>
            <w:proofErr w:type="gramStart"/>
            <w:r>
              <w:t>yöntemlerini</w:t>
            </w:r>
            <w:proofErr w:type="gramEnd"/>
            <w:r>
              <w:rPr>
                <w:spacing w:val="-7"/>
              </w:rPr>
              <w:t xml:space="preserve"> </w:t>
            </w:r>
            <w:r>
              <w:t>planlar ve</w:t>
            </w:r>
            <w:r>
              <w:rPr>
                <w:spacing w:val="-9"/>
              </w:rPr>
              <w:t xml:space="preserve"> </w:t>
            </w:r>
            <w:r>
              <w:rPr>
                <w:spacing w:val="-2"/>
              </w:rPr>
              <w:t>uygular.</w:t>
            </w:r>
          </w:p>
        </w:tc>
        <w:tc>
          <w:tcPr>
            <w:tcW w:w="2137" w:type="dxa"/>
          </w:tcPr>
          <w:p w:rsidR="00D01C62" w:rsidRDefault="00C23F5F">
            <w:pPr>
              <w:pStyle w:val="TableParagraph"/>
              <w:spacing w:line="244" w:lineRule="exact"/>
              <w:ind w:left="9"/>
            </w:pPr>
            <w:r>
              <w:t>1,</w:t>
            </w:r>
            <w:r>
              <w:rPr>
                <w:spacing w:val="-1"/>
              </w:rPr>
              <w:t xml:space="preserve"> </w:t>
            </w:r>
            <w:r>
              <w:t>5,</w:t>
            </w:r>
            <w:r>
              <w:rPr>
                <w:spacing w:val="2"/>
              </w:rPr>
              <w:t xml:space="preserve"> </w:t>
            </w:r>
            <w:r>
              <w:rPr>
                <w:spacing w:val="-10"/>
              </w:rPr>
              <w:t>7</w:t>
            </w:r>
          </w:p>
        </w:tc>
        <w:tc>
          <w:tcPr>
            <w:tcW w:w="1364" w:type="dxa"/>
          </w:tcPr>
          <w:p w:rsidR="00D01C62" w:rsidRDefault="00C23F5F">
            <w:pPr>
              <w:pStyle w:val="TableParagraph"/>
              <w:spacing w:line="224"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spacing w:line="228" w:lineRule="exact"/>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t>7</w:t>
            </w:r>
            <w:r>
              <w:rPr>
                <w:b/>
                <w:spacing w:val="-7"/>
                <w:sz w:val="20"/>
              </w:rPr>
              <w:t xml:space="preserve"> </w:t>
            </w:r>
            <w:r>
              <w:t>Yenidoğan</w:t>
            </w:r>
            <w:r>
              <w:rPr>
                <w:spacing w:val="-8"/>
              </w:rPr>
              <w:t xml:space="preserve"> </w:t>
            </w:r>
            <w:r>
              <w:t>resüsitasyonu</w:t>
            </w:r>
            <w:r>
              <w:rPr>
                <w:spacing w:val="2"/>
              </w:rPr>
              <w:t xml:space="preserve"> </w:t>
            </w:r>
            <w:r>
              <w:t>ve</w:t>
            </w:r>
            <w:r>
              <w:rPr>
                <w:spacing w:val="-10"/>
              </w:rPr>
              <w:t xml:space="preserve"> </w:t>
            </w:r>
            <w:r>
              <w:t>transport</w:t>
            </w:r>
            <w:r>
              <w:rPr>
                <w:spacing w:val="-2"/>
              </w:rPr>
              <w:t xml:space="preserve"> sürecinde</w:t>
            </w:r>
          </w:p>
          <w:p w:rsidR="00D01C62" w:rsidRDefault="00C23F5F">
            <w:pPr>
              <w:pStyle w:val="TableParagraph"/>
              <w:spacing w:line="250" w:lineRule="atLeast"/>
              <w:ind w:left="239"/>
            </w:pPr>
            <w:proofErr w:type="gramStart"/>
            <w:r>
              <w:t>hemşirelik</w:t>
            </w:r>
            <w:proofErr w:type="gramEnd"/>
            <w:r>
              <w:rPr>
                <w:spacing w:val="-12"/>
              </w:rPr>
              <w:t xml:space="preserve"> </w:t>
            </w:r>
            <w:r>
              <w:t>sorumluluklarını</w:t>
            </w:r>
            <w:r>
              <w:rPr>
                <w:spacing w:val="-12"/>
              </w:rPr>
              <w:t xml:space="preserve"> </w:t>
            </w:r>
            <w:r>
              <w:t>tanımlar</w:t>
            </w:r>
            <w:r>
              <w:rPr>
                <w:spacing w:val="-6"/>
              </w:rPr>
              <w:t xml:space="preserve"> </w:t>
            </w:r>
            <w:r>
              <w:t>ve</w:t>
            </w:r>
            <w:r>
              <w:rPr>
                <w:spacing w:val="-14"/>
              </w:rPr>
              <w:t xml:space="preserve"> </w:t>
            </w:r>
            <w:r>
              <w:t>uygun bakım girişimlerini planlar.</w:t>
            </w:r>
          </w:p>
        </w:tc>
        <w:tc>
          <w:tcPr>
            <w:tcW w:w="2137" w:type="dxa"/>
          </w:tcPr>
          <w:p w:rsidR="00D01C62" w:rsidRDefault="00C23F5F">
            <w:pPr>
              <w:pStyle w:val="TableParagraph"/>
              <w:spacing w:line="249" w:lineRule="exact"/>
              <w:ind w:left="9"/>
            </w:pPr>
            <w:r>
              <w:t>5, 6,</w:t>
            </w:r>
            <w:r>
              <w:rPr>
                <w:spacing w:val="1"/>
              </w:rPr>
              <w:t xml:space="preserve"> </w:t>
            </w:r>
            <w:r>
              <w:t>7,</w:t>
            </w:r>
            <w:r>
              <w:rPr>
                <w:spacing w:val="-4"/>
              </w:rPr>
              <w:t xml:space="preserve"> </w:t>
            </w:r>
            <w:r>
              <w:rPr>
                <w:spacing w:val="-5"/>
              </w:rPr>
              <w:t>11</w:t>
            </w:r>
          </w:p>
        </w:tc>
        <w:tc>
          <w:tcPr>
            <w:tcW w:w="1364" w:type="dxa"/>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1"/>
              <w:ind w:left="239"/>
            </w:pPr>
            <w:r>
              <w:rPr>
                <w:b/>
                <w:sz w:val="20"/>
              </w:rPr>
              <w:t>8</w:t>
            </w:r>
            <w:r>
              <w:rPr>
                <w:b/>
                <w:spacing w:val="-13"/>
                <w:sz w:val="20"/>
              </w:rPr>
              <w:t xml:space="preserve"> </w:t>
            </w:r>
            <w:r>
              <w:t>Yenidoğan</w:t>
            </w:r>
            <w:r>
              <w:rPr>
                <w:spacing w:val="-14"/>
              </w:rPr>
              <w:t xml:space="preserve"> </w:t>
            </w:r>
            <w:r>
              <w:t>bakımında</w:t>
            </w:r>
            <w:r>
              <w:rPr>
                <w:spacing w:val="-7"/>
              </w:rPr>
              <w:t xml:space="preserve"> </w:t>
            </w:r>
            <w:r>
              <w:t>etik</w:t>
            </w:r>
            <w:r>
              <w:rPr>
                <w:spacing w:val="-10"/>
              </w:rPr>
              <w:t xml:space="preserve"> </w:t>
            </w:r>
            <w:r>
              <w:t>ilkeler</w:t>
            </w:r>
            <w:r>
              <w:rPr>
                <w:spacing w:val="-8"/>
              </w:rPr>
              <w:t xml:space="preserve"> </w:t>
            </w:r>
            <w:r>
              <w:t>doğrultusunda profesyonel sorumluluklarını değerlendirir ve</w:t>
            </w:r>
          </w:p>
          <w:p w:rsidR="00D01C62" w:rsidRDefault="00C23F5F">
            <w:pPr>
              <w:pStyle w:val="TableParagraph"/>
              <w:spacing w:line="236" w:lineRule="exact"/>
              <w:ind w:left="239"/>
            </w:pPr>
            <w:proofErr w:type="gramStart"/>
            <w:r>
              <w:t>karar</w:t>
            </w:r>
            <w:proofErr w:type="gramEnd"/>
            <w:r>
              <w:rPr>
                <w:spacing w:val="-1"/>
              </w:rPr>
              <w:t xml:space="preserve"> </w:t>
            </w:r>
            <w:r>
              <w:t>verme</w:t>
            </w:r>
            <w:r>
              <w:rPr>
                <w:spacing w:val="-10"/>
              </w:rPr>
              <w:t xml:space="preserve"> </w:t>
            </w:r>
            <w:r>
              <w:t>süreçlerini</w:t>
            </w:r>
            <w:r>
              <w:rPr>
                <w:spacing w:val="-7"/>
              </w:rPr>
              <w:t xml:space="preserve"> </w:t>
            </w:r>
            <w:r>
              <w:rPr>
                <w:spacing w:val="-2"/>
              </w:rPr>
              <w:t>yönetir.</w:t>
            </w:r>
          </w:p>
        </w:tc>
        <w:tc>
          <w:tcPr>
            <w:tcW w:w="2137" w:type="dxa"/>
          </w:tcPr>
          <w:p w:rsidR="00D01C62" w:rsidRDefault="00C23F5F">
            <w:pPr>
              <w:pStyle w:val="TableParagraph"/>
              <w:spacing w:line="245" w:lineRule="exact"/>
              <w:ind w:left="9"/>
            </w:pPr>
            <w:r>
              <w:t>11,</w:t>
            </w:r>
            <w:r>
              <w:rPr>
                <w:spacing w:val="4"/>
              </w:rPr>
              <w:t xml:space="preserve"> </w:t>
            </w:r>
            <w:r>
              <w:rPr>
                <w:spacing w:val="-5"/>
              </w:rPr>
              <w:t>14</w:t>
            </w:r>
          </w:p>
        </w:tc>
        <w:tc>
          <w:tcPr>
            <w:tcW w:w="1364" w:type="dxa"/>
          </w:tcPr>
          <w:p w:rsidR="00D01C62" w:rsidRDefault="00C23F5F">
            <w:pPr>
              <w:pStyle w:val="TableParagraph"/>
              <w:spacing w:line="226"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9</w:t>
            </w:r>
            <w:r>
              <w:rPr>
                <w:b/>
                <w:spacing w:val="-12"/>
                <w:sz w:val="20"/>
              </w:rPr>
              <w:t xml:space="preserve"> </w:t>
            </w:r>
            <w:r>
              <w:t>Bireyselleştirilmiş</w:t>
            </w:r>
            <w:r>
              <w:rPr>
                <w:spacing w:val="-2"/>
              </w:rPr>
              <w:t xml:space="preserve"> </w:t>
            </w:r>
            <w:r>
              <w:t>gelişimsel</w:t>
            </w:r>
            <w:r>
              <w:rPr>
                <w:spacing w:val="-10"/>
              </w:rPr>
              <w:t xml:space="preserve"> </w:t>
            </w:r>
            <w:r>
              <w:t>bakım</w:t>
            </w:r>
            <w:r>
              <w:rPr>
                <w:spacing w:val="-10"/>
              </w:rPr>
              <w:t xml:space="preserve"> </w:t>
            </w:r>
            <w:r>
              <w:rPr>
                <w:spacing w:val="-5"/>
              </w:rPr>
              <w:t>ve</w:t>
            </w:r>
          </w:p>
          <w:p w:rsidR="00D01C62" w:rsidRDefault="00C23F5F">
            <w:pPr>
              <w:pStyle w:val="TableParagraph"/>
              <w:spacing w:line="250" w:lineRule="atLeast"/>
              <w:ind w:left="239"/>
            </w:pPr>
            <w:r>
              <w:t>yenidoğanda</w:t>
            </w:r>
            <w:r>
              <w:rPr>
                <w:spacing w:val="-7"/>
              </w:rPr>
              <w:t xml:space="preserve"> </w:t>
            </w:r>
            <w:r>
              <w:t>ağrı</w:t>
            </w:r>
            <w:r>
              <w:rPr>
                <w:spacing w:val="-12"/>
              </w:rPr>
              <w:t xml:space="preserve"> </w:t>
            </w:r>
            <w:r>
              <w:t>yönetimine</w:t>
            </w:r>
            <w:r>
              <w:rPr>
                <w:spacing w:val="-11"/>
              </w:rPr>
              <w:t xml:space="preserve"> </w:t>
            </w:r>
            <w:r>
              <w:t>yönelik</w:t>
            </w:r>
            <w:r>
              <w:rPr>
                <w:spacing w:val="-9"/>
              </w:rPr>
              <w:t xml:space="preserve"> </w:t>
            </w:r>
            <w:r>
              <w:t>kanıta</w:t>
            </w:r>
            <w:r>
              <w:rPr>
                <w:spacing w:val="-7"/>
              </w:rPr>
              <w:t xml:space="preserve"> </w:t>
            </w:r>
            <w:r>
              <w:t>dayalı hemşirelik uygulamalarını planlar ve uygular.</w:t>
            </w:r>
          </w:p>
        </w:tc>
        <w:tc>
          <w:tcPr>
            <w:tcW w:w="2137" w:type="dxa"/>
            <w:tcBorders>
              <w:bottom w:val="single" w:sz="12" w:space="0" w:color="000000"/>
            </w:tcBorders>
          </w:tcPr>
          <w:p w:rsidR="00D01C62" w:rsidRDefault="00C23F5F">
            <w:pPr>
              <w:pStyle w:val="TableParagraph"/>
              <w:spacing w:line="249" w:lineRule="exact"/>
              <w:ind w:left="9"/>
            </w:pPr>
            <w:r>
              <w:t>2,</w:t>
            </w:r>
            <w:r>
              <w:rPr>
                <w:spacing w:val="1"/>
              </w:rPr>
              <w:t xml:space="preserve"> </w:t>
            </w:r>
            <w:r>
              <w:t>3,</w:t>
            </w:r>
            <w:r>
              <w:rPr>
                <w:spacing w:val="1"/>
              </w:rPr>
              <w:t xml:space="preserve"> </w:t>
            </w:r>
            <w:r>
              <w:t>7,</w:t>
            </w:r>
            <w:r>
              <w:rPr>
                <w:spacing w:val="-3"/>
              </w:rPr>
              <w:t xml:space="preserve"> </w:t>
            </w:r>
            <w:r>
              <w:t>11,</w:t>
            </w:r>
            <w:r>
              <w:rPr>
                <w:spacing w:val="-3"/>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8,</w:t>
            </w:r>
            <w:r>
              <w:rPr>
                <w:spacing w:val="-1"/>
                <w:sz w:val="20"/>
              </w:rPr>
              <w:t xml:space="preserve"> </w:t>
            </w:r>
            <w:r>
              <w:rPr>
                <w:spacing w:val="-5"/>
                <w:sz w:val="20"/>
              </w:rPr>
              <w:t>10,</w:t>
            </w:r>
          </w:p>
          <w:p w:rsidR="00D01C62" w:rsidRDefault="00C23F5F">
            <w:pPr>
              <w:pStyle w:val="TableParagraph"/>
              <w:ind w:left="13"/>
              <w:rPr>
                <w:sz w:val="20"/>
              </w:rPr>
            </w:pPr>
            <w:r>
              <w:rPr>
                <w:sz w:val="20"/>
              </w:rPr>
              <w:t xml:space="preserve">11, 13,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10"/>
                <w:sz w:val="20"/>
              </w:rPr>
              <w:t>K</w:t>
            </w:r>
          </w:p>
        </w:tc>
      </w:tr>
    </w:tbl>
    <w:p w:rsidR="00D01C62" w:rsidRDefault="00D01C62">
      <w:pPr>
        <w:pStyle w:val="GvdeMetni"/>
        <w:spacing w:before="89"/>
        <w:rPr>
          <w:b/>
        </w:rPr>
      </w:pPr>
    </w:p>
    <w:p w:rsidR="00D01C62" w:rsidRDefault="00C23F5F">
      <w:pPr>
        <w:pStyle w:val="GvdeMetni"/>
        <w:spacing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93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9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42"/>
              </w:numPr>
              <w:tabs>
                <w:tab w:val="left" w:pos="576"/>
              </w:tabs>
              <w:spacing w:before="1"/>
              <w:ind w:right="93"/>
              <w:rPr>
                <w:rFonts w:ascii="Calibri Light" w:hAnsi="Calibri Light"/>
                <w:i/>
                <w:sz w:val="20"/>
              </w:rPr>
            </w:pPr>
            <w:r>
              <w:rPr>
                <w:rFonts w:ascii="Calibri Light" w:hAnsi="Calibri Light"/>
                <w:i/>
                <w:sz w:val="20"/>
              </w:rPr>
              <w:t>Behrman</w:t>
            </w:r>
            <w:r>
              <w:rPr>
                <w:rFonts w:ascii="Calibri Light" w:hAnsi="Calibri Light"/>
                <w:i/>
                <w:spacing w:val="40"/>
                <w:sz w:val="20"/>
              </w:rPr>
              <w:t xml:space="preserve"> </w:t>
            </w:r>
            <w:r>
              <w:rPr>
                <w:rFonts w:ascii="Calibri Light" w:hAnsi="Calibri Light"/>
                <w:i/>
                <w:sz w:val="20"/>
              </w:rPr>
              <w:t>R</w:t>
            </w:r>
            <w:r>
              <w:rPr>
                <w:rFonts w:ascii="Calibri Light" w:hAnsi="Calibri Light"/>
                <w:i/>
                <w:spacing w:val="40"/>
                <w:sz w:val="20"/>
              </w:rPr>
              <w:t xml:space="preserve"> </w:t>
            </w:r>
            <w:r>
              <w:rPr>
                <w:rFonts w:ascii="Calibri Light" w:hAnsi="Calibri Light"/>
                <w:i/>
                <w:sz w:val="20"/>
              </w:rPr>
              <w:t>E,</w:t>
            </w:r>
            <w:r>
              <w:rPr>
                <w:rFonts w:ascii="Calibri Light" w:hAnsi="Calibri Light"/>
                <w:i/>
                <w:spacing w:val="40"/>
                <w:sz w:val="20"/>
              </w:rPr>
              <w:t xml:space="preserve"> </w:t>
            </w:r>
            <w:r>
              <w:rPr>
                <w:rFonts w:ascii="Calibri Light" w:hAnsi="Calibri Light"/>
                <w:i/>
                <w:sz w:val="20"/>
              </w:rPr>
              <w:t>Kliegman</w:t>
            </w:r>
            <w:r>
              <w:rPr>
                <w:rFonts w:ascii="Calibri Light" w:hAnsi="Calibri Light"/>
                <w:i/>
                <w:spacing w:val="40"/>
                <w:sz w:val="20"/>
              </w:rPr>
              <w:t xml:space="preserve"> </w:t>
            </w:r>
            <w:r>
              <w:rPr>
                <w:rFonts w:ascii="Calibri Light" w:hAnsi="Calibri Light"/>
                <w:i/>
                <w:sz w:val="20"/>
              </w:rPr>
              <w:t>R</w:t>
            </w:r>
            <w:r>
              <w:rPr>
                <w:rFonts w:ascii="Calibri Light" w:hAnsi="Calibri Light"/>
                <w:i/>
                <w:spacing w:val="40"/>
                <w:sz w:val="20"/>
              </w:rPr>
              <w:t xml:space="preserve"> </w:t>
            </w:r>
            <w:r>
              <w:rPr>
                <w:rFonts w:ascii="Calibri Light" w:hAnsi="Calibri Light"/>
                <w:i/>
                <w:sz w:val="20"/>
              </w:rPr>
              <w:t>M</w:t>
            </w:r>
            <w:r>
              <w:rPr>
                <w:rFonts w:ascii="Calibri Light" w:hAnsi="Calibri Light"/>
                <w:i/>
                <w:spacing w:val="40"/>
                <w:sz w:val="20"/>
              </w:rPr>
              <w:t xml:space="preserve"> </w:t>
            </w:r>
            <w:r>
              <w:rPr>
                <w:rFonts w:ascii="Calibri Light" w:hAnsi="Calibri Light"/>
                <w:i/>
                <w:sz w:val="20"/>
              </w:rPr>
              <w:t>(2003)</w:t>
            </w:r>
            <w:r>
              <w:rPr>
                <w:rFonts w:ascii="Calibri Light" w:hAnsi="Calibri Light"/>
                <w:i/>
                <w:spacing w:val="40"/>
                <w:sz w:val="20"/>
              </w:rPr>
              <w:t xml:space="preserve"> </w:t>
            </w:r>
            <w:r>
              <w:rPr>
                <w:rFonts w:ascii="Calibri Light" w:hAnsi="Calibri Light"/>
                <w:i/>
                <w:sz w:val="20"/>
              </w:rPr>
              <w:t>Nelson</w:t>
            </w:r>
            <w:r>
              <w:rPr>
                <w:rFonts w:ascii="Calibri Light" w:hAnsi="Calibri Light"/>
                <w:i/>
                <w:spacing w:val="40"/>
                <w:sz w:val="20"/>
              </w:rPr>
              <w:t xml:space="preserve"> </w:t>
            </w:r>
            <w:r>
              <w:rPr>
                <w:rFonts w:ascii="Calibri Light" w:hAnsi="Calibri Light"/>
                <w:i/>
                <w:sz w:val="20"/>
              </w:rPr>
              <w:t>Essentials</w:t>
            </w:r>
            <w:r>
              <w:rPr>
                <w:rFonts w:ascii="Calibri Light" w:hAnsi="Calibri Light"/>
                <w:i/>
                <w:spacing w:val="40"/>
                <w:sz w:val="20"/>
              </w:rPr>
              <w:t xml:space="preserve"> </w:t>
            </w:r>
            <w:r>
              <w:rPr>
                <w:rFonts w:ascii="Calibri Light" w:hAnsi="Calibri Light"/>
                <w:i/>
                <w:sz w:val="20"/>
              </w:rPr>
              <w:t>of</w:t>
            </w:r>
            <w:r>
              <w:rPr>
                <w:rFonts w:ascii="Calibri Light" w:hAnsi="Calibri Light"/>
                <w:i/>
                <w:spacing w:val="40"/>
                <w:sz w:val="20"/>
              </w:rPr>
              <w:t xml:space="preserve"> </w:t>
            </w:r>
            <w:r>
              <w:rPr>
                <w:rFonts w:ascii="Calibri Light" w:hAnsi="Calibri Light"/>
                <w:i/>
                <w:sz w:val="20"/>
              </w:rPr>
              <w:t>Pediatrics,</w:t>
            </w:r>
            <w:r>
              <w:rPr>
                <w:rFonts w:ascii="Calibri Light" w:hAnsi="Calibri Light"/>
                <w:i/>
                <w:spacing w:val="40"/>
                <w:sz w:val="20"/>
              </w:rPr>
              <w:t xml:space="preserve"> </w:t>
            </w:r>
            <w:r>
              <w:rPr>
                <w:rFonts w:ascii="Calibri Light" w:hAnsi="Calibri Light"/>
                <w:i/>
                <w:sz w:val="20"/>
              </w:rPr>
              <w:t>Nobel</w:t>
            </w:r>
            <w:r>
              <w:rPr>
                <w:rFonts w:ascii="Calibri Light" w:hAnsi="Calibri Light"/>
                <w:i/>
                <w:spacing w:val="40"/>
                <w:sz w:val="20"/>
              </w:rPr>
              <w:t xml:space="preserve"> </w:t>
            </w:r>
            <w:r>
              <w:rPr>
                <w:rFonts w:ascii="Calibri Light" w:hAnsi="Calibri Light"/>
                <w:i/>
                <w:sz w:val="20"/>
              </w:rPr>
              <w:t>Tıp</w:t>
            </w:r>
            <w:r>
              <w:rPr>
                <w:rFonts w:ascii="Calibri Light" w:hAnsi="Calibri Light"/>
                <w:i/>
                <w:spacing w:val="40"/>
                <w:sz w:val="20"/>
              </w:rPr>
              <w:t xml:space="preserve"> </w:t>
            </w:r>
            <w:r>
              <w:rPr>
                <w:rFonts w:ascii="Calibri Light" w:hAnsi="Calibri Light"/>
                <w:i/>
                <w:sz w:val="20"/>
              </w:rPr>
              <w:t>Kitabevleri,</w:t>
            </w:r>
            <w:r>
              <w:rPr>
                <w:rFonts w:ascii="Calibri Light" w:hAnsi="Calibri Light"/>
                <w:i/>
                <w:spacing w:val="-1"/>
                <w:sz w:val="20"/>
              </w:rPr>
              <w:t xml:space="preserve"> </w:t>
            </w:r>
            <w:r>
              <w:rPr>
                <w:rFonts w:ascii="Calibri Light" w:hAnsi="Calibri Light"/>
                <w:i/>
                <w:sz w:val="20"/>
              </w:rPr>
              <w:t>Ankara.</w:t>
            </w:r>
          </w:p>
          <w:p w:rsidR="00D01C62" w:rsidRDefault="00C23F5F">
            <w:pPr>
              <w:pStyle w:val="TableParagraph"/>
              <w:numPr>
                <w:ilvl w:val="0"/>
                <w:numId w:val="42"/>
              </w:numPr>
              <w:tabs>
                <w:tab w:val="left" w:pos="576"/>
              </w:tabs>
              <w:spacing w:before="1"/>
              <w:rPr>
                <w:rFonts w:ascii="Calibri Light" w:hAnsi="Calibri Light"/>
                <w:i/>
                <w:sz w:val="20"/>
              </w:rPr>
            </w:pPr>
            <w:r>
              <w:rPr>
                <w:rFonts w:ascii="Calibri Light" w:hAnsi="Calibri Light"/>
                <w:i/>
                <w:sz w:val="20"/>
              </w:rPr>
              <w:t>Çavuşoğlu</w:t>
            </w:r>
            <w:r>
              <w:rPr>
                <w:rFonts w:ascii="Calibri Light" w:hAnsi="Calibri Light"/>
                <w:i/>
                <w:spacing w:val="-8"/>
                <w:sz w:val="20"/>
              </w:rPr>
              <w:t xml:space="preserve"> </w:t>
            </w:r>
            <w:r>
              <w:rPr>
                <w:rFonts w:ascii="Calibri Light" w:hAnsi="Calibri Light"/>
                <w:i/>
                <w:sz w:val="20"/>
              </w:rPr>
              <w:t>H.(2008).</w:t>
            </w:r>
            <w:r>
              <w:rPr>
                <w:rFonts w:ascii="Calibri Light" w:hAnsi="Calibri Light"/>
                <w:i/>
                <w:spacing w:val="-4"/>
                <w:sz w:val="20"/>
              </w:rPr>
              <w:t xml:space="preserve"> </w:t>
            </w:r>
            <w:r>
              <w:rPr>
                <w:rFonts w:ascii="Calibri Light" w:hAnsi="Calibri Light"/>
                <w:i/>
                <w:sz w:val="20"/>
              </w:rPr>
              <w:t>Çocuk</w:t>
            </w:r>
            <w:r>
              <w:rPr>
                <w:rFonts w:ascii="Calibri Light" w:hAnsi="Calibri Light"/>
                <w:i/>
                <w:spacing w:val="-4"/>
                <w:sz w:val="20"/>
              </w:rPr>
              <w:t xml:space="preserve"> </w:t>
            </w:r>
            <w:r>
              <w:rPr>
                <w:rFonts w:ascii="Calibri Light" w:hAnsi="Calibri Light"/>
                <w:i/>
                <w:sz w:val="20"/>
              </w:rPr>
              <w:t>Sağlığı</w:t>
            </w:r>
            <w:r>
              <w:rPr>
                <w:rFonts w:ascii="Calibri Light" w:hAnsi="Calibri Light"/>
                <w:i/>
                <w:spacing w:val="-7"/>
                <w:sz w:val="20"/>
              </w:rPr>
              <w:t xml:space="preserve"> </w:t>
            </w:r>
            <w:r>
              <w:rPr>
                <w:rFonts w:ascii="Calibri Light" w:hAnsi="Calibri Light"/>
                <w:i/>
                <w:sz w:val="20"/>
              </w:rPr>
              <w:t>Hemşireliği,</w:t>
            </w:r>
            <w:r>
              <w:rPr>
                <w:rFonts w:ascii="Calibri Light" w:hAnsi="Calibri Light"/>
                <w:i/>
                <w:spacing w:val="-7"/>
                <w:sz w:val="20"/>
              </w:rPr>
              <w:t xml:space="preserve"> </w:t>
            </w:r>
            <w:r>
              <w:rPr>
                <w:rFonts w:ascii="Calibri Light" w:hAnsi="Calibri Light"/>
                <w:i/>
                <w:sz w:val="20"/>
              </w:rPr>
              <w:t>Sistem</w:t>
            </w:r>
            <w:r>
              <w:rPr>
                <w:rFonts w:ascii="Calibri Light" w:hAnsi="Calibri Light"/>
                <w:i/>
                <w:spacing w:val="-6"/>
                <w:sz w:val="20"/>
              </w:rPr>
              <w:t xml:space="preserve"> </w:t>
            </w:r>
            <w:r>
              <w:rPr>
                <w:rFonts w:ascii="Calibri Light" w:hAnsi="Calibri Light"/>
                <w:i/>
                <w:sz w:val="20"/>
              </w:rPr>
              <w:t>Ofset</w:t>
            </w:r>
            <w:r>
              <w:rPr>
                <w:rFonts w:ascii="Calibri Light" w:hAnsi="Calibri Light"/>
                <w:i/>
                <w:spacing w:val="-5"/>
                <w:sz w:val="20"/>
              </w:rPr>
              <w:t xml:space="preserve"> </w:t>
            </w:r>
            <w:r>
              <w:rPr>
                <w:rFonts w:ascii="Calibri Light" w:hAnsi="Calibri Light"/>
                <w:i/>
                <w:sz w:val="20"/>
              </w:rPr>
              <w:t>Basımevi,</w:t>
            </w:r>
            <w:r>
              <w:rPr>
                <w:rFonts w:ascii="Calibri Light" w:hAnsi="Calibri Light"/>
                <w:i/>
                <w:spacing w:val="-3"/>
                <w:sz w:val="20"/>
              </w:rPr>
              <w:t xml:space="preserve"> </w:t>
            </w:r>
            <w:r>
              <w:rPr>
                <w:rFonts w:ascii="Calibri Light" w:hAnsi="Calibri Light"/>
                <w:i/>
                <w:sz w:val="20"/>
              </w:rPr>
              <w:t>Genişletilmiş</w:t>
            </w:r>
            <w:r>
              <w:rPr>
                <w:rFonts w:ascii="Calibri Light" w:hAnsi="Calibri Light"/>
                <w:i/>
                <w:spacing w:val="-6"/>
                <w:sz w:val="20"/>
              </w:rPr>
              <w:t xml:space="preserve"> </w:t>
            </w:r>
            <w:r>
              <w:rPr>
                <w:rFonts w:ascii="Calibri Light" w:hAnsi="Calibri Light"/>
                <w:i/>
                <w:spacing w:val="-5"/>
                <w:sz w:val="20"/>
              </w:rPr>
              <w:t>9.</w:t>
            </w:r>
          </w:p>
          <w:p w:rsidR="00D01C62" w:rsidRDefault="00C23F5F">
            <w:pPr>
              <w:pStyle w:val="TableParagraph"/>
              <w:spacing w:before="1"/>
              <w:ind w:left="576"/>
              <w:rPr>
                <w:rFonts w:ascii="Calibri Light" w:hAnsi="Calibri Light"/>
                <w:i/>
                <w:sz w:val="20"/>
              </w:rPr>
            </w:pPr>
            <w:r>
              <w:rPr>
                <w:rFonts w:ascii="Calibri Light" w:hAnsi="Calibri Light"/>
                <w:i/>
                <w:sz w:val="20"/>
              </w:rPr>
              <w:t>Baskı,</w:t>
            </w:r>
            <w:r>
              <w:rPr>
                <w:rFonts w:ascii="Calibri Light" w:hAnsi="Calibri Light"/>
                <w:i/>
                <w:spacing w:val="-3"/>
                <w:sz w:val="20"/>
              </w:rPr>
              <w:t xml:space="preserve"> </w:t>
            </w:r>
            <w:r>
              <w:rPr>
                <w:rFonts w:ascii="Calibri Light" w:hAnsi="Calibri Light"/>
                <w:i/>
                <w:sz w:val="20"/>
              </w:rPr>
              <w:t>C:</w:t>
            </w:r>
            <w:r>
              <w:rPr>
                <w:rFonts w:ascii="Calibri Light" w:hAnsi="Calibri Light"/>
                <w:i/>
                <w:spacing w:val="-1"/>
                <w:sz w:val="20"/>
              </w:rPr>
              <w:t xml:space="preserve"> </w:t>
            </w:r>
            <w:r>
              <w:rPr>
                <w:rFonts w:ascii="Calibri Light" w:hAnsi="Calibri Light"/>
                <w:i/>
                <w:sz w:val="20"/>
              </w:rPr>
              <w:t>I,</w:t>
            </w:r>
            <w:r>
              <w:rPr>
                <w:rFonts w:ascii="Calibri Light" w:hAnsi="Calibri Light"/>
                <w:i/>
                <w:spacing w:val="-6"/>
                <w:sz w:val="20"/>
              </w:rPr>
              <w:t xml:space="preserve"> </w:t>
            </w:r>
            <w:r>
              <w:rPr>
                <w:rFonts w:ascii="Calibri Light" w:hAnsi="Calibri Light"/>
                <w:i/>
                <w:spacing w:val="-2"/>
                <w:sz w:val="20"/>
              </w:rPr>
              <w:t>Ankara</w:t>
            </w:r>
          </w:p>
          <w:p w:rsidR="00D01C62" w:rsidRDefault="00C23F5F">
            <w:pPr>
              <w:pStyle w:val="TableParagraph"/>
              <w:numPr>
                <w:ilvl w:val="0"/>
                <w:numId w:val="42"/>
              </w:numPr>
              <w:tabs>
                <w:tab w:val="left" w:pos="576"/>
              </w:tabs>
              <w:spacing w:before="1"/>
              <w:rPr>
                <w:rFonts w:ascii="Calibri Light" w:hAnsi="Calibri Light"/>
                <w:i/>
                <w:sz w:val="20"/>
              </w:rPr>
            </w:pPr>
            <w:r>
              <w:rPr>
                <w:rFonts w:ascii="Calibri Light" w:hAnsi="Calibri Light"/>
                <w:i/>
                <w:sz w:val="20"/>
              </w:rPr>
              <w:t>Savaşer,</w:t>
            </w:r>
            <w:r>
              <w:rPr>
                <w:rFonts w:ascii="Calibri Light" w:hAnsi="Calibri Light"/>
                <w:i/>
                <w:spacing w:val="16"/>
                <w:sz w:val="20"/>
              </w:rPr>
              <w:t xml:space="preserve"> </w:t>
            </w:r>
            <w:r>
              <w:rPr>
                <w:rFonts w:ascii="Calibri Light" w:hAnsi="Calibri Light"/>
                <w:i/>
                <w:sz w:val="20"/>
              </w:rPr>
              <w:t>S</w:t>
            </w:r>
            <w:proofErr w:type="gramStart"/>
            <w:r>
              <w:rPr>
                <w:rFonts w:ascii="Calibri Light" w:hAnsi="Calibri Light"/>
                <w:i/>
                <w:sz w:val="20"/>
              </w:rPr>
              <w:t>.,</w:t>
            </w:r>
            <w:proofErr w:type="gramEnd"/>
            <w:r>
              <w:rPr>
                <w:rFonts w:ascii="Calibri Light" w:hAnsi="Calibri Light"/>
                <w:i/>
                <w:spacing w:val="18"/>
                <w:sz w:val="20"/>
              </w:rPr>
              <w:t xml:space="preserve"> </w:t>
            </w:r>
            <w:r>
              <w:rPr>
                <w:rFonts w:ascii="Calibri Light" w:hAnsi="Calibri Light"/>
                <w:i/>
                <w:sz w:val="20"/>
              </w:rPr>
              <w:t>Yıldız,</w:t>
            </w:r>
            <w:r>
              <w:rPr>
                <w:rFonts w:ascii="Calibri Light" w:hAnsi="Calibri Light"/>
                <w:i/>
                <w:spacing w:val="20"/>
                <w:sz w:val="20"/>
              </w:rPr>
              <w:t xml:space="preserve"> </w:t>
            </w:r>
            <w:r>
              <w:rPr>
                <w:rFonts w:ascii="Calibri Light" w:hAnsi="Calibri Light"/>
                <w:i/>
                <w:sz w:val="20"/>
              </w:rPr>
              <w:t>S.</w:t>
            </w:r>
            <w:r>
              <w:rPr>
                <w:rFonts w:ascii="Calibri Light" w:hAnsi="Calibri Light"/>
                <w:i/>
                <w:spacing w:val="18"/>
                <w:sz w:val="20"/>
              </w:rPr>
              <w:t xml:space="preserve"> </w:t>
            </w:r>
            <w:r>
              <w:rPr>
                <w:rFonts w:ascii="Calibri Light" w:hAnsi="Calibri Light"/>
                <w:i/>
                <w:sz w:val="20"/>
              </w:rPr>
              <w:t>Hemşireler</w:t>
            </w:r>
            <w:r>
              <w:rPr>
                <w:rFonts w:ascii="Calibri Light" w:hAnsi="Calibri Light"/>
                <w:i/>
                <w:spacing w:val="19"/>
                <w:sz w:val="20"/>
              </w:rPr>
              <w:t xml:space="preserve"> </w:t>
            </w:r>
            <w:r>
              <w:rPr>
                <w:rFonts w:ascii="Calibri Light" w:hAnsi="Calibri Light"/>
                <w:i/>
                <w:sz w:val="20"/>
              </w:rPr>
              <w:t>İçin</w:t>
            </w:r>
            <w:r>
              <w:rPr>
                <w:rFonts w:ascii="Calibri Light" w:hAnsi="Calibri Light"/>
                <w:i/>
                <w:spacing w:val="18"/>
                <w:sz w:val="20"/>
              </w:rPr>
              <w:t xml:space="preserve"> </w:t>
            </w:r>
            <w:r>
              <w:rPr>
                <w:rFonts w:ascii="Calibri Light" w:hAnsi="Calibri Light"/>
                <w:i/>
                <w:sz w:val="20"/>
              </w:rPr>
              <w:t>Çocuk</w:t>
            </w:r>
            <w:r>
              <w:rPr>
                <w:rFonts w:ascii="Calibri Light" w:hAnsi="Calibri Light"/>
                <w:i/>
                <w:spacing w:val="22"/>
                <w:sz w:val="20"/>
              </w:rPr>
              <w:t xml:space="preserve"> </w:t>
            </w:r>
            <w:r>
              <w:rPr>
                <w:rFonts w:ascii="Calibri Light" w:hAnsi="Calibri Light"/>
                <w:i/>
                <w:sz w:val="20"/>
              </w:rPr>
              <w:t>Sağlığı</w:t>
            </w:r>
            <w:r>
              <w:rPr>
                <w:rFonts w:ascii="Calibri Light" w:hAnsi="Calibri Light"/>
                <w:i/>
                <w:spacing w:val="23"/>
                <w:sz w:val="20"/>
              </w:rPr>
              <w:t xml:space="preserve"> </w:t>
            </w:r>
            <w:r>
              <w:rPr>
                <w:rFonts w:ascii="Calibri Light" w:hAnsi="Calibri Light"/>
                <w:i/>
                <w:sz w:val="20"/>
              </w:rPr>
              <w:t>ve</w:t>
            </w:r>
            <w:r>
              <w:rPr>
                <w:rFonts w:ascii="Calibri Light" w:hAnsi="Calibri Light"/>
                <w:i/>
                <w:spacing w:val="21"/>
                <w:sz w:val="20"/>
              </w:rPr>
              <w:t xml:space="preserve"> </w:t>
            </w:r>
            <w:r>
              <w:rPr>
                <w:rFonts w:ascii="Calibri Light" w:hAnsi="Calibri Light"/>
                <w:i/>
                <w:sz w:val="20"/>
              </w:rPr>
              <w:t>Hastalıkları</w:t>
            </w:r>
            <w:r>
              <w:rPr>
                <w:rFonts w:ascii="Calibri Light" w:hAnsi="Calibri Light"/>
                <w:i/>
                <w:spacing w:val="23"/>
                <w:sz w:val="20"/>
              </w:rPr>
              <w:t xml:space="preserve"> </w:t>
            </w:r>
            <w:r>
              <w:rPr>
                <w:rFonts w:ascii="Calibri Light" w:hAnsi="Calibri Light"/>
                <w:i/>
                <w:sz w:val="20"/>
              </w:rPr>
              <w:t>Öğrenim</w:t>
            </w:r>
            <w:r>
              <w:rPr>
                <w:rFonts w:ascii="Calibri Light" w:hAnsi="Calibri Light"/>
                <w:i/>
                <w:spacing w:val="21"/>
                <w:sz w:val="20"/>
              </w:rPr>
              <w:t xml:space="preserve"> </w:t>
            </w:r>
            <w:r>
              <w:rPr>
                <w:rFonts w:ascii="Calibri Light" w:hAnsi="Calibri Light"/>
                <w:i/>
                <w:spacing w:val="-2"/>
                <w:sz w:val="20"/>
              </w:rPr>
              <w:t>Rehberi,</w:t>
            </w:r>
          </w:p>
          <w:p w:rsidR="00D01C62" w:rsidRDefault="00C23F5F">
            <w:pPr>
              <w:pStyle w:val="TableParagraph"/>
              <w:spacing w:line="242" w:lineRule="exact"/>
              <w:ind w:left="576"/>
              <w:rPr>
                <w:rFonts w:ascii="Calibri Light" w:hAnsi="Calibri Light"/>
                <w:i/>
                <w:sz w:val="20"/>
              </w:rPr>
            </w:pPr>
            <w:r>
              <w:rPr>
                <w:rFonts w:ascii="Calibri Light" w:hAnsi="Calibri Light"/>
                <w:i/>
                <w:sz w:val="20"/>
              </w:rPr>
              <w:t>İstanbul</w:t>
            </w:r>
            <w:r>
              <w:rPr>
                <w:rFonts w:ascii="Calibri Light" w:hAnsi="Calibri Light"/>
                <w:i/>
                <w:spacing w:val="-8"/>
                <w:sz w:val="20"/>
              </w:rPr>
              <w:t xml:space="preserve"> </w:t>
            </w:r>
            <w:r>
              <w:rPr>
                <w:rFonts w:ascii="Calibri Light" w:hAnsi="Calibri Light"/>
                <w:i/>
                <w:sz w:val="20"/>
              </w:rPr>
              <w:t>Tıp</w:t>
            </w:r>
            <w:r>
              <w:rPr>
                <w:rFonts w:ascii="Calibri Light" w:hAnsi="Calibri Light"/>
                <w:i/>
                <w:spacing w:val="-7"/>
                <w:sz w:val="20"/>
              </w:rPr>
              <w:t xml:space="preserve"> </w:t>
            </w:r>
            <w:r>
              <w:rPr>
                <w:rFonts w:ascii="Calibri Light" w:hAnsi="Calibri Light"/>
                <w:i/>
                <w:sz w:val="20"/>
              </w:rPr>
              <w:t>Kitabevi,</w:t>
            </w:r>
            <w:r>
              <w:rPr>
                <w:rFonts w:ascii="Calibri Light" w:hAnsi="Calibri Light"/>
                <w:i/>
                <w:spacing w:val="-6"/>
                <w:sz w:val="20"/>
              </w:rPr>
              <w:t xml:space="preserve"> </w:t>
            </w:r>
            <w:r>
              <w:rPr>
                <w:rFonts w:ascii="Calibri Light" w:hAnsi="Calibri Light"/>
                <w:i/>
                <w:spacing w:val="-2"/>
                <w:sz w:val="20"/>
              </w:rPr>
              <w:t>2009.</w:t>
            </w:r>
          </w:p>
          <w:p w:rsidR="00D01C62" w:rsidRDefault="00C23F5F">
            <w:pPr>
              <w:pStyle w:val="TableParagraph"/>
              <w:numPr>
                <w:ilvl w:val="0"/>
                <w:numId w:val="42"/>
              </w:numPr>
              <w:tabs>
                <w:tab w:val="left" w:pos="576"/>
              </w:tabs>
              <w:spacing w:line="242" w:lineRule="exact"/>
              <w:rPr>
                <w:rFonts w:ascii="Calibri Light" w:hAnsi="Calibri Light"/>
                <w:i/>
                <w:sz w:val="20"/>
              </w:rPr>
            </w:pPr>
            <w:r>
              <w:rPr>
                <w:rFonts w:ascii="Calibri Light" w:hAnsi="Calibri Light"/>
                <w:i/>
                <w:sz w:val="20"/>
              </w:rPr>
              <w:t>Kavaklı,</w:t>
            </w:r>
            <w:r>
              <w:rPr>
                <w:rFonts w:ascii="Calibri Light" w:hAnsi="Calibri Light"/>
                <w:i/>
                <w:spacing w:val="-12"/>
                <w:sz w:val="20"/>
              </w:rPr>
              <w:t xml:space="preserve"> </w:t>
            </w:r>
            <w:r>
              <w:rPr>
                <w:rFonts w:ascii="Calibri Light" w:hAnsi="Calibri Light"/>
                <w:i/>
                <w:sz w:val="20"/>
              </w:rPr>
              <w:t>A</w:t>
            </w:r>
            <w:proofErr w:type="gramStart"/>
            <w:r>
              <w:rPr>
                <w:rFonts w:ascii="Calibri Light" w:hAnsi="Calibri Light"/>
                <w:i/>
                <w:sz w:val="20"/>
              </w:rPr>
              <w:t>.:</w:t>
            </w:r>
            <w:proofErr w:type="gramEnd"/>
            <w:r>
              <w:rPr>
                <w:rFonts w:ascii="Calibri Light" w:hAnsi="Calibri Light"/>
                <w:i/>
                <w:spacing w:val="-11"/>
                <w:sz w:val="20"/>
              </w:rPr>
              <w:t xml:space="preserve"> </w:t>
            </w:r>
            <w:r>
              <w:rPr>
                <w:rFonts w:ascii="Calibri Light" w:hAnsi="Calibri Light"/>
                <w:i/>
                <w:sz w:val="20"/>
              </w:rPr>
              <w:t>Çocukluk</w:t>
            </w:r>
            <w:r>
              <w:rPr>
                <w:rFonts w:ascii="Calibri Light" w:hAnsi="Calibri Light"/>
                <w:i/>
                <w:spacing w:val="-11"/>
                <w:sz w:val="20"/>
              </w:rPr>
              <w:t xml:space="preserve"> </w:t>
            </w:r>
            <w:r>
              <w:rPr>
                <w:rFonts w:ascii="Calibri Light" w:hAnsi="Calibri Light"/>
                <w:i/>
                <w:sz w:val="20"/>
              </w:rPr>
              <w:t>Yaşlarında</w:t>
            </w:r>
            <w:r>
              <w:rPr>
                <w:rFonts w:ascii="Calibri Light" w:hAnsi="Calibri Light"/>
                <w:i/>
                <w:spacing w:val="-9"/>
                <w:sz w:val="20"/>
              </w:rPr>
              <w:t xml:space="preserve"> </w:t>
            </w:r>
            <w:r>
              <w:rPr>
                <w:rFonts w:ascii="Calibri Light" w:hAnsi="Calibri Light"/>
                <w:i/>
                <w:sz w:val="20"/>
              </w:rPr>
              <w:t>Büyüme</w:t>
            </w:r>
            <w:r>
              <w:rPr>
                <w:rFonts w:ascii="Calibri Light" w:hAnsi="Calibri Light"/>
                <w:i/>
                <w:spacing w:val="-10"/>
                <w:sz w:val="20"/>
              </w:rPr>
              <w:t xml:space="preserve"> </w:t>
            </w:r>
            <w:r>
              <w:rPr>
                <w:rFonts w:ascii="Calibri Light" w:hAnsi="Calibri Light"/>
                <w:i/>
                <w:sz w:val="20"/>
              </w:rPr>
              <w:t>Gelişme,</w:t>
            </w:r>
            <w:r>
              <w:rPr>
                <w:rFonts w:ascii="Calibri Light" w:hAnsi="Calibri Light"/>
                <w:i/>
                <w:spacing w:val="-11"/>
                <w:sz w:val="20"/>
              </w:rPr>
              <w:t xml:space="preserve"> </w:t>
            </w:r>
            <w:r>
              <w:rPr>
                <w:rFonts w:ascii="Calibri Light" w:hAnsi="Calibri Light"/>
                <w:i/>
                <w:sz w:val="20"/>
              </w:rPr>
              <w:t>Hilal</w:t>
            </w:r>
            <w:r>
              <w:rPr>
                <w:rFonts w:ascii="Calibri Light" w:hAnsi="Calibri Light"/>
                <w:i/>
                <w:spacing w:val="-11"/>
                <w:sz w:val="20"/>
              </w:rPr>
              <w:t xml:space="preserve"> </w:t>
            </w:r>
            <w:r>
              <w:rPr>
                <w:rFonts w:ascii="Calibri Light" w:hAnsi="Calibri Light"/>
                <w:i/>
                <w:sz w:val="20"/>
              </w:rPr>
              <w:t>Matbaacılık,</w:t>
            </w:r>
            <w:r>
              <w:rPr>
                <w:rFonts w:ascii="Calibri Light" w:hAnsi="Calibri Light"/>
                <w:i/>
                <w:spacing w:val="-8"/>
                <w:sz w:val="20"/>
              </w:rPr>
              <w:t xml:space="preserve"> </w:t>
            </w:r>
            <w:r>
              <w:rPr>
                <w:rFonts w:ascii="Calibri Light" w:hAnsi="Calibri Light"/>
                <w:i/>
                <w:sz w:val="20"/>
              </w:rPr>
              <w:t>İstanbul,</w:t>
            </w:r>
            <w:r>
              <w:rPr>
                <w:rFonts w:ascii="Calibri Light" w:hAnsi="Calibri Light"/>
                <w:i/>
                <w:spacing w:val="-11"/>
                <w:sz w:val="20"/>
              </w:rPr>
              <w:t xml:space="preserve"> </w:t>
            </w:r>
            <w:r>
              <w:rPr>
                <w:rFonts w:ascii="Calibri Light" w:hAnsi="Calibri Light"/>
                <w:i/>
                <w:spacing w:val="-2"/>
                <w:sz w:val="20"/>
              </w:rPr>
              <w:t>1992.</w:t>
            </w:r>
          </w:p>
          <w:p w:rsidR="00D01C62" w:rsidRDefault="00D01C62">
            <w:pPr>
              <w:pStyle w:val="TableParagraph"/>
              <w:spacing w:before="16"/>
              <w:rPr>
                <w:sz w:val="20"/>
              </w:rPr>
            </w:pPr>
          </w:p>
          <w:p w:rsidR="00D01C62" w:rsidRDefault="00C23F5F">
            <w:pPr>
              <w:pStyle w:val="TableParagraph"/>
              <w:numPr>
                <w:ilvl w:val="0"/>
                <w:numId w:val="42"/>
              </w:numPr>
              <w:tabs>
                <w:tab w:val="left" w:pos="502"/>
              </w:tabs>
              <w:ind w:left="502" w:hanging="360"/>
              <w:jc w:val="center"/>
              <w:rPr>
                <w:rFonts w:ascii="Calibri Light" w:hAnsi="Calibri Light"/>
                <w:i/>
                <w:sz w:val="20"/>
              </w:rPr>
            </w:pPr>
            <w:r>
              <w:rPr>
                <w:rFonts w:ascii="Calibri Light" w:hAnsi="Calibri Light"/>
                <w:i/>
                <w:sz w:val="20"/>
              </w:rPr>
              <w:t>Görak,</w:t>
            </w:r>
            <w:r>
              <w:rPr>
                <w:rFonts w:ascii="Calibri Light" w:hAnsi="Calibri Light"/>
                <w:i/>
                <w:spacing w:val="24"/>
                <w:sz w:val="20"/>
              </w:rPr>
              <w:t xml:space="preserve"> </w:t>
            </w:r>
            <w:r>
              <w:rPr>
                <w:rFonts w:ascii="Calibri Light" w:hAnsi="Calibri Light"/>
                <w:i/>
                <w:sz w:val="20"/>
              </w:rPr>
              <w:t>G</w:t>
            </w:r>
            <w:proofErr w:type="gramStart"/>
            <w:r>
              <w:rPr>
                <w:rFonts w:ascii="Calibri Light" w:hAnsi="Calibri Light"/>
                <w:i/>
                <w:sz w:val="20"/>
              </w:rPr>
              <w:t>.,</w:t>
            </w:r>
            <w:proofErr w:type="gramEnd"/>
            <w:r>
              <w:rPr>
                <w:rFonts w:ascii="Calibri Light" w:hAnsi="Calibri Light"/>
                <w:i/>
                <w:spacing w:val="29"/>
                <w:sz w:val="20"/>
              </w:rPr>
              <w:t xml:space="preserve"> </w:t>
            </w:r>
            <w:r>
              <w:rPr>
                <w:rFonts w:ascii="Calibri Light" w:hAnsi="Calibri Light"/>
                <w:i/>
                <w:sz w:val="20"/>
              </w:rPr>
              <w:t>Erdoğan,</w:t>
            </w:r>
            <w:r>
              <w:rPr>
                <w:rFonts w:ascii="Calibri Light" w:hAnsi="Calibri Light"/>
                <w:i/>
                <w:spacing w:val="24"/>
                <w:sz w:val="20"/>
              </w:rPr>
              <w:t xml:space="preserve"> </w:t>
            </w:r>
            <w:r>
              <w:rPr>
                <w:rFonts w:ascii="Calibri Light" w:hAnsi="Calibri Light"/>
                <w:i/>
                <w:sz w:val="20"/>
              </w:rPr>
              <w:t>S.,</w:t>
            </w:r>
            <w:r>
              <w:rPr>
                <w:rFonts w:ascii="Calibri Light" w:hAnsi="Calibri Light"/>
                <w:i/>
                <w:spacing w:val="30"/>
                <w:sz w:val="20"/>
              </w:rPr>
              <w:t xml:space="preserve"> </w:t>
            </w:r>
            <w:r>
              <w:rPr>
                <w:rFonts w:ascii="Calibri Light" w:hAnsi="Calibri Light"/>
                <w:i/>
                <w:sz w:val="20"/>
              </w:rPr>
              <w:t>Savaşer,</w:t>
            </w:r>
            <w:r>
              <w:rPr>
                <w:rFonts w:ascii="Calibri Light" w:hAnsi="Calibri Light"/>
                <w:i/>
                <w:spacing w:val="24"/>
                <w:sz w:val="20"/>
              </w:rPr>
              <w:t xml:space="preserve"> </w:t>
            </w:r>
            <w:r>
              <w:rPr>
                <w:rFonts w:ascii="Calibri Light" w:hAnsi="Calibri Light"/>
                <w:i/>
                <w:sz w:val="20"/>
              </w:rPr>
              <w:t>S.,</w:t>
            </w:r>
            <w:r>
              <w:rPr>
                <w:rFonts w:ascii="Calibri Light" w:hAnsi="Calibri Light"/>
                <w:i/>
                <w:spacing w:val="30"/>
                <w:sz w:val="20"/>
              </w:rPr>
              <w:t xml:space="preserve"> </w:t>
            </w:r>
            <w:r>
              <w:rPr>
                <w:rFonts w:ascii="Calibri Light" w:hAnsi="Calibri Light"/>
                <w:i/>
                <w:sz w:val="20"/>
              </w:rPr>
              <w:t>Çakıroğlu,</w:t>
            </w:r>
            <w:r>
              <w:rPr>
                <w:rFonts w:ascii="Calibri Light" w:hAnsi="Calibri Light"/>
                <w:i/>
                <w:spacing w:val="29"/>
                <w:sz w:val="20"/>
              </w:rPr>
              <w:t xml:space="preserve"> </w:t>
            </w:r>
            <w:r>
              <w:rPr>
                <w:rFonts w:ascii="Calibri Light" w:hAnsi="Calibri Light"/>
                <w:i/>
                <w:sz w:val="20"/>
              </w:rPr>
              <w:t>S.,</w:t>
            </w:r>
            <w:r>
              <w:rPr>
                <w:rFonts w:ascii="Calibri Light" w:hAnsi="Calibri Light"/>
                <w:i/>
                <w:spacing w:val="25"/>
                <w:sz w:val="20"/>
              </w:rPr>
              <w:t xml:space="preserve"> </w:t>
            </w:r>
            <w:r>
              <w:rPr>
                <w:rFonts w:ascii="Calibri Light" w:hAnsi="Calibri Light"/>
                <w:i/>
                <w:sz w:val="20"/>
              </w:rPr>
              <w:t>(Ed.</w:t>
            </w:r>
            <w:r>
              <w:rPr>
                <w:rFonts w:ascii="Calibri Light" w:hAnsi="Calibri Light"/>
                <w:i/>
                <w:spacing w:val="29"/>
                <w:sz w:val="20"/>
              </w:rPr>
              <w:t xml:space="preserve"> </w:t>
            </w:r>
            <w:r>
              <w:rPr>
                <w:rFonts w:ascii="Calibri Light" w:hAnsi="Calibri Light"/>
                <w:i/>
                <w:sz w:val="20"/>
              </w:rPr>
              <w:t>Seçim,</w:t>
            </w:r>
            <w:r>
              <w:rPr>
                <w:rFonts w:ascii="Calibri Light" w:hAnsi="Calibri Light"/>
                <w:i/>
                <w:spacing w:val="29"/>
                <w:sz w:val="20"/>
              </w:rPr>
              <w:t xml:space="preserve"> </w:t>
            </w:r>
            <w:r>
              <w:rPr>
                <w:rFonts w:ascii="Calibri Light" w:hAnsi="Calibri Light"/>
                <w:i/>
                <w:sz w:val="20"/>
              </w:rPr>
              <w:t>H.):</w:t>
            </w:r>
            <w:r>
              <w:rPr>
                <w:rFonts w:ascii="Calibri Light" w:hAnsi="Calibri Light"/>
                <w:i/>
                <w:spacing w:val="26"/>
                <w:sz w:val="20"/>
              </w:rPr>
              <w:t xml:space="preserve"> </w:t>
            </w:r>
            <w:r>
              <w:rPr>
                <w:rFonts w:ascii="Calibri Light" w:hAnsi="Calibri Light"/>
                <w:i/>
                <w:sz w:val="20"/>
              </w:rPr>
              <w:t>Çocuk</w:t>
            </w:r>
            <w:r>
              <w:rPr>
                <w:rFonts w:ascii="Calibri Light" w:hAnsi="Calibri Light"/>
                <w:i/>
                <w:spacing w:val="28"/>
                <w:sz w:val="20"/>
              </w:rPr>
              <w:t xml:space="preserve"> </w:t>
            </w:r>
            <w:r>
              <w:rPr>
                <w:rFonts w:ascii="Calibri Light" w:hAnsi="Calibri Light"/>
                <w:i/>
                <w:sz w:val="20"/>
              </w:rPr>
              <w:t>Sağlığı</w:t>
            </w:r>
            <w:r>
              <w:rPr>
                <w:rFonts w:ascii="Calibri Light" w:hAnsi="Calibri Light"/>
                <w:i/>
                <w:spacing w:val="30"/>
                <w:sz w:val="20"/>
              </w:rPr>
              <w:t xml:space="preserve"> </w:t>
            </w:r>
            <w:r>
              <w:rPr>
                <w:rFonts w:ascii="Calibri Light" w:hAnsi="Calibri Light"/>
                <w:i/>
                <w:spacing w:val="-5"/>
                <w:sz w:val="20"/>
              </w:rPr>
              <w:t>ve</w:t>
            </w:r>
          </w:p>
          <w:p w:rsidR="00D01C62" w:rsidRDefault="00C23F5F">
            <w:pPr>
              <w:pStyle w:val="TableParagraph"/>
              <w:spacing w:before="1"/>
              <w:ind w:left="108" w:right="25"/>
              <w:jc w:val="center"/>
              <w:rPr>
                <w:rFonts w:ascii="Calibri Light" w:hAnsi="Calibri Light"/>
                <w:i/>
                <w:sz w:val="20"/>
              </w:rPr>
            </w:pPr>
            <w:r>
              <w:rPr>
                <w:rFonts w:ascii="Calibri Light" w:hAnsi="Calibri Light"/>
                <w:i/>
                <w:sz w:val="20"/>
              </w:rPr>
              <w:t>Hastalıkları</w:t>
            </w:r>
            <w:r>
              <w:rPr>
                <w:rFonts w:ascii="Calibri Light" w:hAnsi="Calibri Light"/>
                <w:i/>
                <w:spacing w:val="-12"/>
                <w:sz w:val="20"/>
              </w:rPr>
              <w:t xml:space="preserve"> </w:t>
            </w:r>
            <w:r>
              <w:rPr>
                <w:rFonts w:ascii="Calibri Light" w:hAnsi="Calibri Light"/>
                <w:i/>
                <w:sz w:val="20"/>
              </w:rPr>
              <w:t>Hemşireliği,</w:t>
            </w:r>
            <w:r>
              <w:rPr>
                <w:rFonts w:ascii="Calibri Light" w:hAnsi="Calibri Light"/>
                <w:i/>
                <w:spacing w:val="-11"/>
                <w:sz w:val="20"/>
              </w:rPr>
              <w:t xml:space="preserve"> </w:t>
            </w:r>
            <w:r>
              <w:rPr>
                <w:rFonts w:ascii="Calibri Light" w:hAnsi="Calibri Light"/>
                <w:i/>
                <w:sz w:val="20"/>
              </w:rPr>
              <w:t>1.</w:t>
            </w:r>
            <w:r>
              <w:rPr>
                <w:rFonts w:ascii="Calibri Light" w:hAnsi="Calibri Light"/>
                <w:i/>
                <w:spacing w:val="-11"/>
                <w:sz w:val="20"/>
              </w:rPr>
              <w:t xml:space="preserve"> </w:t>
            </w:r>
            <w:r>
              <w:rPr>
                <w:rFonts w:ascii="Calibri Light" w:hAnsi="Calibri Light"/>
                <w:i/>
                <w:sz w:val="20"/>
              </w:rPr>
              <w:t>Baskı,</w:t>
            </w:r>
            <w:r>
              <w:rPr>
                <w:rFonts w:ascii="Calibri Light" w:hAnsi="Calibri Light"/>
                <w:i/>
                <w:spacing w:val="-12"/>
                <w:sz w:val="20"/>
              </w:rPr>
              <w:t xml:space="preserve"> </w:t>
            </w:r>
            <w:r>
              <w:rPr>
                <w:rFonts w:ascii="Calibri Light" w:hAnsi="Calibri Light"/>
                <w:i/>
                <w:sz w:val="20"/>
              </w:rPr>
              <w:t>Açıköğretim</w:t>
            </w:r>
            <w:r>
              <w:rPr>
                <w:rFonts w:ascii="Calibri Light" w:hAnsi="Calibri Light"/>
                <w:i/>
                <w:spacing w:val="-11"/>
                <w:sz w:val="20"/>
              </w:rPr>
              <w:t xml:space="preserve"> </w:t>
            </w:r>
            <w:r>
              <w:rPr>
                <w:rFonts w:ascii="Calibri Light" w:hAnsi="Calibri Light"/>
                <w:i/>
                <w:sz w:val="20"/>
              </w:rPr>
              <w:t>Fakültesi</w:t>
            </w:r>
            <w:r>
              <w:rPr>
                <w:rFonts w:ascii="Calibri Light" w:hAnsi="Calibri Light"/>
                <w:i/>
                <w:spacing w:val="-11"/>
                <w:sz w:val="20"/>
              </w:rPr>
              <w:t xml:space="preserve"> </w:t>
            </w:r>
            <w:r>
              <w:rPr>
                <w:rFonts w:ascii="Calibri Light" w:hAnsi="Calibri Light"/>
                <w:i/>
                <w:sz w:val="20"/>
              </w:rPr>
              <w:t>Yayınları,</w:t>
            </w:r>
            <w:r>
              <w:rPr>
                <w:rFonts w:ascii="Calibri Light" w:hAnsi="Calibri Light"/>
                <w:i/>
                <w:spacing w:val="-12"/>
                <w:sz w:val="20"/>
              </w:rPr>
              <w:t xml:space="preserve"> </w:t>
            </w:r>
            <w:r>
              <w:rPr>
                <w:rFonts w:ascii="Calibri Light" w:hAnsi="Calibri Light"/>
                <w:i/>
                <w:sz w:val="20"/>
              </w:rPr>
              <w:t>Eskişehir,</w:t>
            </w:r>
            <w:r>
              <w:rPr>
                <w:rFonts w:ascii="Calibri Light" w:hAnsi="Calibri Light"/>
                <w:i/>
                <w:spacing w:val="-9"/>
                <w:sz w:val="20"/>
              </w:rPr>
              <w:t xml:space="preserve"> </w:t>
            </w:r>
            <w:r>
              <w:rPr>
                <w:rFonts w:ascii="Calibri Light" w:hAnsi="Calibri Light"/>
                <w:i/>
                <w:spacing w:val="-2"/>
                <w:sz w:val="20"/>
              </w:rPr>
              <w:t>1996.</w:t>
            </w:r>
          </w:p>
          <w:p w:rsidR="00D01C62" w:rsidRDefault="00C23F5F">
            <w:pPr>
              <w:pStyle w:val="TableParagraph"/>
              <w:numPr>
                <w:ilvl w:val="0"/>
                <w:numId w:val="42"/>
              </w:numPr>
              <w:tabs>
                <w:tab w:val="left" w:pos="360"/>
              </w:tabs>
              <w:spacing w:before="1" w:line="240" w:lineRule="exact"/>
              <w:ind w:left="360" w:right="410" w:hanging="360"/>
              <w:jc w:val="center"/>
              <w:rPr>
                <w:rFonts w:ascii="Calibri Light" w:hAnsi="Calibri Light"/>
                <w:i/>
                <w:sz w:val="20"/>
              </w:rPr>
            </w:pPr>
            <w:r>
              <w:rPr>
                <w:rFonts w:ascii="Calibri Light" w:hAnsi="Calibri Light"/>
                <w:i/>
                <w:sz w:val="20"/>
              </w:rPr>
              <w:t>Çavuşoğlu,</w:t>
            </w:r>
            <w:r>
              <w:rPr>
                <w:rFonts w:ascii="Calibri Light" w:hAnsi="Calibri Light"/>
                <w:i/>
                <w:spacing w:val="-14"/>
                <w:sz w:val="20"/>
              </w:rPr>
              <w:t xml:space="preserve"> </w:t>
            </w:r>
            <w:r>
              <w:rPr>
                <w:rFonts w:ascii="Calibri Light" w:hAnsi="Calibri Light"/>
                <w:i/>
                <w:sz w:val="20"/>
              </w:rPr>
              <w:t>H</w:t>
            </w:r>
            <w:proofErr w:type="gramStart"/>
            <w:r>
              <w:rPr>
                <w:rFonts w:ascii="Calibri Light" w:hAnsi="Calibri Light"/>
                <w:i/>
                <w:sz w:val="20"/>
              </w:rPr>
              <w:t>.:</w:t>
            </w:r>
            <w:proofErr w:type="gramEnd"/>
            <w:r>
              <w:rPr>
                <w:rFonts w:ascii="Calibri Light" w:hAnsi="Calibri Light"/>
                <w:i/>
                <w:spacing w:val="-9"/>
                <w:sz w:val="20"/>
              </w:rPr>
              <w:t xml:space="preserve"> </w:t>
            </w:r>
            <w:r>
              <w:rPr>
                <w:rFonts w:ascii="Calibri Light" w:hAnsi="Calibri Light"/>
                <w:i/>
                <w:sz w:val="20"/>
              </w:rPr>
              <w:t>Çocuk</w:t>
            </w:r>
            <w:r>
              <w:rPr>
                <w:rFonts w:ascii="Calibri Light" w:hAnsi="Calibri Light"/>
                <w:i/>
                <w:spacing w:val="-12"/>
                <w:sz w:val="20"/>
              </w:rPr>
              <w:t xml:space="preserve"> </w:t>
            </w:r>
            <w:r>
              <w:rPr>
                <w:rFonts w:ascii="Calibri Light" w:hAnsi="Calibri Light"/>
                <w:i/>
                <w:sz w:val="20"/>
              </w:rPr>
              <w:t>Sağlığı</w:t>
            </w:r>
            <w:r>
              <w:rPr>
                <w:rFonts w:ascii="Calibri Light" w:hAnsi="Calibri Light"/>
                <w:i/>
                <w:spacing w:val="-8"/>
                <w:sz w:val="20"/>
              </w:rPr>
              <w:t xml:space="preserve"> </w:t>
            </w:r>
            <w:r>
              <w:rPr>
                <w:rFonts w:ascii="Calibri Light" w:hAnsi="Calibri Light"/>
                <w:i/>
                <w:sz w:val="20"/>
              </w:rPr>
              <w:t>Hemşireliği,</w:t>
            </w:r>
            <w:r>
              <w:rPr>
                <w:rFonts w:ascii="Calibri Light" w:hAnsi="Calibri Light"/>
                <w:i/>
                <w:spacing w:val="-7"/>
                <w:sz w:val="20"/>
              </w:rPr>
              <w:t xml:space="preserve"> </w:t>
            </w:r>
            <w:r>
              <w:rPr>
                <w:rFonts w:ascii="Calibri Light" w:hAnsi="Calibri Light"/>
                <w:i/>
                <w:sz w:val="20"/>
              </w:rPr>
              <w:t>Bizim</w:t>
            </w:r>
            <w:r>
              <w:rPr>
                <w:rFonts w:ascii="Calibri Light" w:hAnsi="Calibri Light"/>
                <w:i/>
                <w:spacing w:val="-9"/>
                <w:sz w:val="20"/>
              </w:rPr>
              <w:t xml:space="preserve"> </w:t>
            </w:r>
            <w:r>
              <w:rPr>
                <w:rFonts w:ascii="Calibri Light" w:hAnsi="Calibri Light"/>
                <w:i/>
                <w:sz w:val="20"/>
              </w:rPr>
              <w:t>Büro</w:t>
            </w:r>
            <w:r>
              <w:rPr>
                <w:rFonts w:ascii="Calibri Light" w:hAnsi="Calibri Light"/>
                <w:i/>
                <w:spacing w:val="-11"/>
                <w:sz w:val="20"/>
              </w:rPr>
              <w:t xml:space="preserve"> </w:t>
            </w:r>
            <w:r>
              <w:rPr>
                <w:rFonts w:ascii="Calibri Light" w:hAnsi="Calibri Light"/>
                <w:i/>
                <w:sz w:val="20"/>
              </w:rPr>
              <w:t>Basımevi</w:t>
            </w:r>
            <w:r>
              <w:rPr>
                <w:rFonts w:ascii="Calibri Light" w:hAnsi="Calibri Light"/>
                <w:i/>
                <w:spacing w:val="-11"/>
                <w:sz w:val="20"/>
              </w:rPr>
              <w:t xml:space="preserve"> </w:t>
            </w:r>
            <w:r>
              <w:rPr>
                <w:rFonts w:ascii="Calibri Light" w:hAnsi="Calibri Light"/>
                <w:i/>
                <w:sz w:val="20"/>
              </w:rPr>
              <w:t>Tesisleri,</w:t>
            </w:r>
            <w:r>
              <w:rPr>
                <w:rFonts w:ascii="Calibri Light" w:hAnsi="Calibri Light"/>
                <w:i/>
                <w:spacing w:val="-11"/>
                <w:sz w:val="20"/>
              </w:rPr>
              <w:t xml:space="preserve"> </w:t>
            </w:r>
            <w:r>
              <w:rPr>
                <w:rFonts w:ascii="Calibri Light" w:hAnsi="Calibri Light"/>
                <w:i/>
                <w:spacing w:val="-2"/>
                <w:sz w:val="20"/>
              </w:rPr>
              <w:t>Ankara.</w:t>
            </w:r>
          </w:p>
          <w:p w:rsidR="00D01C62" w:rsidRDefault="00C23F5F">
            <w:pPr>
              <w:pStyle w:val="TableParagraph"/>
              <w:spacing w:line="228" w:lineRule="exact"/>
              <w:ind w:left="446"/>
              <w:rPr>
                <w:rFonts w:ascii="Calibri" w:hAnsi="Calibri"/>
                <w:sz w:val="20"/>
              </w:rPr>
            </w:pPr>
            <w:r>
              <w:rPr>
                <w:rFonts w:ascii="Calibri" w:hAnsi="Calibri"/>
                <w:sz w:val="20"/>
              </w:rPr>
              <w:t>Yavuzer,</w:t>
            </w:r>
            <w:r>
              <w:rPr>
                <w:rFonts w:ascii="Calibri" w:hAnsi="Calibri"/>
                <w:spacing w:val="-12"/>
                <w:sz w:val="20"/>
              </w:rPr>
              <w:t xml:space="preserve"> </w:t>
            </w:r>
            <w:r>
              <w:rPr>
                <w:rFonts w:ascii="Calibri" w:hAnsi="Calibri"/>
                <w:sz w:val="20"/>
              </w:rPr>
              <w:t>H</w:t>
            </w:r>
            <w:proofErr w:type="gramStart"/>
            <w:r>
              <w:rPr>
                <w:rFonts w:ascii="Calibri" w:hAnsi="Calibri"/>
                <w:sz w:val="20"/>
              </w:rPr>
              <w:t>.:</w:t>
            </w:r>
            <w:proofErr w:type="gramEnd"/>
            <w:r>
              <w:rPr>
                <w:rFonts w:ascii="Calibri" w:hAnsi="Calibri"/>
                <w:spacing w:val="-9"/>
                <w:sz w:val="20"/>
              </w:rPr>
              <w:t xml:space="preserve"> </w:t>
            </w:r>
            <w:r>
              <w:rPr>
                <w:rFonts w:ascii="Calibri" w:hAnsi="Calibri"/>
                <w:sz w:val="20"/>
              </w:rPr>
              <w:t>Çocuğunuzun</w:t>
            </w:r>
            <w:r>
              <w:rPr>
                <w:rFonts w:ascii="Calibri" w:hAnsi="Calibri"/>
                <w:spacing w:val="-11"/>
                <w:sz w:val="20"/>
              </w:rPr>
              <w:t xml:space="preserve"> </w:t>
            </w:r>
            <w:r>
              <w:rPr>
                <w:rFonts w:ascii="Calibri" w:hAnsi="Calibri"/>
                <w:sz w:val="20"/>
              </w:rPr>
              <w:t>İlk</w:t>
            </w:r>
            <w:r>
              <w:rPr>
                <w:rFonts w:ascii="Calibri" w:hAnsi="Calibri"/>
                <w:spacing w:val="-8"/>
                <w:sz w:val="20"/>
              </w:rPr>
              <w:t xml:space="preserve"> </w:t>
            </w:r>
            <w:r>
              <w:rPr>
                <w:rFonts w:ascii="Calibri" w:hAnsi="Calibri"/>
                <w:sz w:val="20"/>
              </w:rPr>
              <w:t>6</w:t>
            </w:r>
            <w:r>
              <w:rPr>
                <w:rFonts w:ascii="Calibri" w:hAnsi="Calibri"/>
                <w:spacing w:val="-8"/>
                <w:sz w:val="20"/>
              </w:rPr>
              <w:t xml:space="preserve"> </w:t>
            </w:r>
            <w:r>
              <w:rPr>
                <w:rFonts w:ascii="Calibri" w:hAnsi="Calibri"/>
                <w:sz w:val="20"/>
              </w:rPr>
              <w:t>Yılı,</w:t>
            </w:r>
            <w:r>
              <w:rPr>
                <w:rFonts w:ascii="Calibri" w:hAnsi="Calibri"/>
                <w:spacing w:val="-8"/>
                <w:sz w:val="20"/>
              </w:rPr>
              <w:t xml:space="preserve"> </w:t>
            </w:r>
            <w:r>
              <w:rPr>
                <w:rFonts w:ascii="Calibri" w:hAnsi="Calibri"/>
                <w:sz w:val="20"/>
              </w:rPr>
              <w:t>19.</w:t>
            </w:r>
            <w:r>
              <w:rPr>
                <w:rFonts w:ascii="Calibri" w:hAnsi="Calibri"/>
                <w:spacing w:val="-6"/>
                <w:sz w:val="20"/>
              </w:rPr>
              <w:t xml:space="preserve"> </w:t>
            </w:r>
            <w:r>
              <w:rPr>
                <w:rFonts w:ascii="Calibri" w:hAnsi="Calibri"/>
                <w:sz w:val="20"/>
              </w:rPr>
              <w:t>Basım,</w:t>
            </w:r>
            <w:r>
              <w:rPr>
                <w:rFonts w:ascii="Calibri" w:hAnsi="Calibri"/>
                <w:spacing w:val="-8"/>
                <w:sz w:val="20"/>
              </w:rPr>
              <w:t xml:space="preserve"> </w:t>
            </w:r>
            <w:r>
              <w:rPr>
                <w:rFonts w:ascii="Calibri" w:hAnsi="Calibri"/>
                <w:sz w:val="20"/>
              </w:rPr>
              <w:t>Remzi</w:t>
            </w:r>
            <w:r>
              <w:rPr>
                <w:rFonts w:ascii="Calibri" w:hAnsi="Calibri"/>
                <w:spacing w:val="-10"/>
                <w:sz w:val="20"/>
              </w:rPr>
              <w:t xml:space="preserve"> </w:t>
            </w:r>
            <w:r>
              <w:rPr>
                <w:rFonts w:ascii="Calibri" w:hAnsi="Calibri"/>
                <w:sz w:val="20"/>
              </w:rPr>
              <w:t>Kitabevi,</w:t>
            </w:r>
            <w:r>
              <w:rPr>
                <w:rFonts w:ascii="Calibri" w:hAnsi="Calibri"/>
                <w:spacing w:val="-9"/>
                <w:sz w:val="20"/>
              </w:rPr>
              <w:t xml:space="preserve"> </w:t>
            </w:r>
            <w:r>
              <w:rPr>
                <w:rFonts w:ascii="Calibri" w:hAnsi="Calibri"/>
                <w:sz w:val="20"/>
              </w:rPr>
              <w:t>İstanbul,</w:t>
            </w:r>
            <w:r>
              <w:rPr>
                <w:rFonts w:ascii="Calibri" w:hAnsi="Calibri"/>
                <w:spacing w:val="-8"/>
                <w:sz w:val="20"/>
              </w:rPr>
              <w:t xml:space="preserve"> </w:t>
            </w:r>
            <w:r>
              <w:rPr>
                <w:rFonts w:ascii="Calibri" w:hAnsi="Calibri"/>
                <w:spacing w:val="-2"/>
                <w:sz w:val="20"/>
              </w:rPr>
              <w:t>2003.</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
              <w:ind w:left="172"/>
              <w:rPr>
                <w:rFonts w:ascii="Calibri Light" w:hAnsi="Calibri Light"/>
                <w:i/>
                <w:sz w:val="20"/>
              </w:rPr>
            </w:pPr>
            <w:r>
              <w:rPr>
                <w:rFonts w:ascii="Calibri Light" w:hAnsi="Calibri Light"/>
                <w:i/>
                <w:sz w:val="20"/>
              </w:rPr>
              <w:t>Beyin</w:t>
            </w:r>
            <w:r>
              <w:rPr>
                <w:rFonts w:ascii="Calibri Light" w:hAnsi="Calibri Light"/>
                <w:i/>
                <w:spacing w:val="-9"/>
                <w:sz w:val="20"/>
              </w:rPr>
              <w:t xml:space="preserve"> </w:t>
            </w:r>
            <w:r>
              <w:rPr>
                <w:rFonts w:ascii="Calibri Light" w:hAnsi="Calibri Light"/>
                <w:i/>
                <w:sz w:val="20"/>
              </w:rPr>
              <w:t>fırtınası,</w:t>
            </w:r>
            <w:r>
              <w:rPr>
                <w:rFonts w:ascii="Calibri Light" w:hAnsi="Calibri Light"/>
                <w:i/>
                <w:spacing w:val="-8"/>
                <w:sz w:val="20"/>
              </w:rPr>
              <w:t xml:space="preserve"> </w:t>
            </w:r>
            <w:r>
              <w:rPr>
                <w:rFonts w:ascii="Calibri Light" w:hAnsi="Calibri Light"/>
                <w:i/>
                <w:sz w:val="20"/>
              </w:rPr>
              <w:t>düz</w:t>
            </w:r>
            <w:r>
              <w:rPr>
                <w:rFonts w:ascii="Calibri Light" w:hAnsi="Calibri Light"/>
                <w:i/>
                <w:spacing w:val="-6"/>
                <w:sz w:val="20"/>
              </w:rPr>
              <w:t xml:space="preserve"> </w:t>
            </w:r>
            <w:r>
              <w:rPr>
                <w:rFonts w:ascii="Calibri Light" w:hAnsi="Calibri Light"/>
                <w:i/>
                <w:sz w:val="20"/>
              </w:rPr>
              <w:t>anlatım,</w:t>
            </w:r>
            <w:r>
              <w:rPr>
                <w:rFonts w:ascii="Calibri Light" w:hAnsi="Calibri Light"/>
                <w:i/>
                <w:spacing w:val="-11"/>
                <w:sz w:val="20"/>
              </w:rPr>
              <w:t xml:space="preserve"> </w:t>
            </w:r>
            <w:r>
              <w:rPr>
                <w:rFonts w:ascii="Calibri Light" w:hAnsi="Calibri Light"/>
                <w:i/>
                <w:sz w:val="20"/>
              </w:rPr>
              <w:t>soru-cevap</w:t>
            </w:r>
            <w:r>
              <w:rPr>
                <w:rFonts w:ascii="Calibri Light" w:hAnsi="Calibri Light"/>
                <w:i/>
                <w:spacing w:val="-11"/>
                <w:sz w:val="20"/>
              </w:rPr>
              <w:t xml:space="preserve"> </w:t>
            </w:r>
            <w:r>
              <w:rPr>
                <w:rFonts w:ascii="Calibri Light" w:hAnsi="Calibri Light"/>
                <w:i/>
                <w:spacing w:val="-2"/>
                <w:sz w:val="20"/>
              </w:rPr>
              <w:t>tekniği.</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9"/>
        <w:rPr>
          <w:sz w:val="13"/>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Dünyada</w:t>
            </w:r>
            <w:r>
              <w:rPr>
                <w:spacing w:val="-9"/>
                <w:position w:val="2"/>
                <w:sz w:val="20"/>
              </w:rPr>
              <w:t xml:space="preserve"> </w:t>
            </w:r>
            <w:r>
              <w:rPr>
                <w:position w:val="2"/>
                <w:sz w:val="20"/>
              </w:rPr>
              <w:t>ve</w:t>
            </w:r>
            <w:r>
              <w:rPr>
                <w:spacing w:val="-9"/>
                <w:position w:val="2"/>
                <w:sz w:val="20"/>
              </w:rPr>
              <w:t xml:space="preserve"> </w:t>
            </w:r>
            <w:r>
              <w:rPr>
                <w:position w:val="2"/>
                <w:sz w:val="20"/>
              </w:rPr>
              <w:t>ülkemizde</w:t>
            </w:r>
            <w:r>
              <w:rPr>
                <w:spacing w:val="-7"/>
                <w:position w:val="2"/>
                <w:sz w:val="20"/>
              </w:rPr>
              <w:t xml:space="preserve"> </w:t>
            </w:r>
            <w:r>
              <w:rPr>
                <w:position w:val="2"/>
                <w:sz w:val="20"/>
              </w:rPr>
              <w:t>yenidoğan</w:t>
            </w:r>
            <w:r>
              <w:rPr>
                <w:spacing w:val="-5"/>
                <w:position w:val="2"/>
                <w:sz w:val="20"/>
              </w:rPr>
              <w:t xml:space="preserve"> </w:t>
            </w:r>
            <w:r>
              <w:rPr>
                <w:spacing w:val="-2"/>
                <w:position w:val="2"/>
                <w:sz w:val="20"/>
              </w:rPr>
              <w:t>hemşireliği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2</w:t>
            </w:r>
            <w:r>
              <w:rPr>
                <w:b/>
                <w:sz w:val="20"/>
              </w:rPr>
              <w:tab/>
            </w:r>
            <w:r>
              <w:rPr>
                <w:position w:val="2"/>
                <w:sz w:val="20"/>
              </w:rPr>
              <w:t>Yenidoğan</w:t>
            </w:r>
            <w:r>
              <w:rPr>
                <w:spacing w:val="-8"/>
                <w:position w:val="2"/>
                <w:sz w:val="20"/>
              </w:rPr>
              <w:t xml:space="preserve"> </w:t>
            </w:r>
            <w:r>
              <w:rPr>
                <w:position w:val="2"/>
                <w:sz w:val="20"/>
              </w:rPr>
              <w:t>yoğun</w:t>
            </w:r>
            <w:r>
              <w:rPr>
                <w:spacing w:val="-5"/>
                <w:position w:val="2"/>
                <w:sz w:val="20"/>
              </w:rPr>
              <w:t xml:space="preserve"> </w:t>
            </w:r>
            <w:r>
              <w:rPr>
                <w:position w:val="2"/>
                <w:sz w:val="20"/>
              </w:rPr>
              <w:t>bakım</w:t>
            </w:r>
            <w:r>
              <w:rPr>
                <w:spacing w:val="-10"/>
                <w:position w:val="2"/>
                <w:sz w:val="20"/>
              </w:rPr>
              <w:t xml:space="preserve"> </w:t>
            </w:r>
            <w:r>
              <w:rPr>
                <w:position w:val="2"/>
                <w:sz w:val="20"/>
              </w:rPr>
              <w:t>ünitelerinin</w:t>
            </w:r>
            <w:r>
              <w:rPr>
                <w:spacing w:val="-7"/>
                <w:position w:val="2"/>
                <w:sz w:val="20"/>
              </w:rPr>
              <w:t xml:space="preserve"> </w:t>
            </w:r>
            <w:r>
              <w:rPr>
                <w:spacing w:val="-2"/>
                <w:position w:val="2"/>
                <w:sz w:val="20"/>
              </w:rPr>
              <w:t>organizasyonu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pacing w:val="-2"/>
                <w:sz w:val="20"/>
              </w:rPr>
              <w:t>Yenidoğan</w:t>
            </w:r>
            <w:r>
              <w:rPr>
                <w:spacing w:val="9"/>
                <w:sz w:val="20"/>
              </w:rPr>
              <w:t xml:space="preserve"> </w:t>
            </w:r>
            <w:r>
              <w:rPr>
                <w:spacing w:val="-2"/>
                <w:sz w:val="20"/>
              </w:rPr>
              <w:t>ünitelerinde</w:t>
            </w:r>
            <w:r>
              <w:rPr>
                <w:spacing w:val="7"/>
                <w:sz w:val="20"/>
              </w:rPr>
              <w:t xml:space="preserve"> </w:t>
            </w:r>
            <w:r>
              <w:rPr>
                <w:spacing w:val="-2"/>
                <w:sz w:val="20"/>
              </w:rPr>
              <w:t>hastane</w:t>
            </w:r>
            <w:r>
              <w:rPr>
                <w:spacing w:val="11"/>
                <w:sz w:val="20"/>
              </w:rPr>
              <w:t xml:space="preserve"> </w:t>
            </w:r>
            <w:proofErr w:type="gramStart"/>
            <w:r>
              <w:rPr>
                <w:spacing w:val="-2"/>
                <w:sz w:val="20"/>
              </w:rPr>
              <w:t>enfeksiyonlarının</w:t>
            </w:r>
            <w:proofErr w:type="gramEnd"/>
            <w:r>
              <w:rPr>
                <w:spacing w:val="10"/>
                <w:sz w:val="20"/>
              </w:rPr>
              <w:t xml:space="preserve"> </w:t>
            </w:r>
            <w:r>
              <w:rPr>
                <w:spacing w:val="-2"/>
                <w:sz w:val="20"/>
              </w:rPr>
              <w:t>kontrolü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Yenidoğanın</w:t>
            </w:r>
            <w:r>
              <w:rPr>
                <w:spacing w:val="-9"/>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Yenidoğanın</w:t>
            </w:r>
            <w:r>
              <w:rPr>
                <w:spacing w:val="-9"/>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Yenidoğanın</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Yenidoğanın</w:t>
            </w:r>
            <w:r>
              <w:rPr>
                <w:spacing w:val="-9"/>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5"/>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Yenidoğanın</w:t>
            </w:r>
            <w:r>
              <w:rPr>
                <w:spacing w:val="-5"/>
                <w:position w:val="1"/>
                <w:sz w:val="20"/>
              </w:rPr>
              <w:t xml:space="preserve"> </w:t>
            </w:r>
            <w:r>
              <w:rPr>
                <w:position w:val="1"/>
                <w:sz w:val="20"/>
              </w:rPr>
              <w:t>beslenmesi</w:t>
            </w:r>
            <w:r>
              <w:rPr>
                <w:spacing w:val="39"/>
                <w:position w:val="1"/>
                <w:sz w:val="20"/>
              </w:rPr>
              <w:t xml:space="preserve"> </w:t>
            </w:r>
            <w:r>
              <w:rPr>
                <w:position w:val="1"/>
                <w:sz w:val="20"/>
              </w:rPr>
              <w:t>-</w:t>
            </w:r>
            <w:r>
              <w:rPr>
                <w:spacing w:val="-13"/>
                <w:position w:val="1"/>
                <w:sz w:val="20"/>
              </w:rPr>
              <w:t xml:space="preserve"> </w:t>
            </w:r>
            <w:r>
              <w:rPr>
                <w:position w:val="1"/>
                <w:sz w:val="20"/>
              </w:rPr>
              <w:t>Enteral</w:t>
            </w:r>
            <w:r>
              <w:rPr>
                <w:spacing w:val="-6"/>
                <w:position w:val="1"/>
                <w:sz w:val="20"/>
              </w:rPr>
              <w:t xml:space="preserve"> </w:t>
            </w:r>
            <w:r>
              <w:rPr>
                <w:spacing w:val="-2"/>
                <w:position w:val="1"/>
                <w:sz w:val="20"/>
              </w:rPr>
              <w:t>beslenme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Yenidoğanın</w:t>
            </w:r>
            <w:r>
              <w:rPr>
                <w:spacing w:val="-6"/>
                <w:position w:val="2"/>
                <w:sz w:val="20"/>
              </w:rPr>
              <w:t xml:space="preserve"> </w:t>
            </w:r>
            <w:r>
              <w:rPr>
                <w:position w:val="2"/>
                <w:sz w:val="20"/>
              </w:rPr>
              <w:t>beslenmesi</w:t>
            </w:r>
            <w:r>
              <w:rPr>
                <w:spacing w:val="37"/>
                <w:position w:val="2"/>
                <w:sz w:val="20"/>
              </w:rPr>
              <w:t xml:space="preserve"> </w:t>
            </w:r>
            <w:r>
              <w:rPr>
                <w:position w:val="2"/>
                <w:sz w:val="20"/>
              </w:rPr>
              <w:t>-</w:t>
            </w:r>
            <w:r>
              <w:rPr>
                <w:spacing w:val="-10"/>
                <w:position w:val="2"/>
                <w:sz w:val="20"/>
              </w:rPr>
              <w:t xml:space="preserve"> </w:t>
            </w:r>
            <w:r>
              <w:rPr>
                <w:position w:val="2"/>
                <w:sz w:val="20"/>
              </w:rPr>
              <w:t>Parenteral</w:t>
            </w:r>
            <w:r>
              <w:rPr>
                <w:spacing w:val="-8"/>
                <w:position w:val="2"/>
                <w:sz w:val="20"/>
              </w:rPr>
              <w:t xml:space="preserve"> </w:t>
            </w:r>
            <w:r>
              <w:rPr>
                <w:spacing w:val="-2"/>
                <w:position w:val="2"/>
                <w:sz w:val="20"/>
              </w:rPr>
              <w:t>beslenme</w:t>
            </w:r>
          </w:p>
        </w:tc>
      </w:tr>
    </w:tbl>
    <w:p w:rsidR="00D01C62" w:rsidRDefault="00D01C62">
      <w:pPr>
        <w:pStyle w:val="TableParagraph"/>
        <w:spacing w:line="249" w:lineRule="exact"/>
        <w:rPr>
          <w:position w:val="2"/>
          <w:sz w:val="20"/>
        </w:rPr>
        <w:sectPr w:rsidR="00D01C62">
          <w:type w:val="continuous"/>
          <w:pgSz w:w="11910" w:h="16840"/>
          <w:pgMar w:top="1280" w:right="0" w:bottom="1739"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11</w:t>
            </w:r>
            <w:r>
              <w:rPr>
                <w:b/>
                <w:sz w:val="20"/>
              </w:rPr>
              <w:tab/>
            </w:r>
            <w:r>
              <w:rPr>
                <w:spacing w:val="-2"/>
                <w:position w:val="2"/>
                <w:sz w:val="20"/>
              </w:rPr>
              <w:t>Yenidoğanın</w:t>
            </w:r>
            <w:r>
              <w:rPr>
                <w:spacing w:val="8"/>
                <w:position w:val="2"/>
                <w:sz w:val="20"/>
              </w:rPr>
              <w:t xml:space="preserve"> </w:t>
            </w:r>
            <w:r>
              <w:rPr>
                <w:spacing w:val="-2"/>
                <w:position w:val="2"/>
                <w:sz w:val="20"/>
              </w:rPr>
              <w:t>resüsitasyonu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Yenidoğanın</w:t>
            </w:r>
            <w:r>
              <w:rPr>
                <w:spacing w:val="-9"/>
                <w:position w:val="2"/>
                <w:sz w:val="20"/>
              </w:rPr>
              <w:t xml:space="preserve"> </w:t>
            </w:r>
            <w:r>
              <w:rPr>
                <w:spacing w:val="-2"/>
                <w:position w:val="2"/>
                <w:sz w:val="20"/>
              </w:rPr>
              <w:t>transportu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Yenidoğan</w:t>
            </w:r>
            <w:r>
              <w:rPr>
                <w:spacing w:val="-12"/>
                <w:position w:val="2"/>
                <w:sz w:val="20"/>
              </w:rPr>
              <w:t xml:space="preserve"> </w:t>
            </w:r>
            <w:r>
              <w:rPr>
                <w:position w:val="2"/>
                <w:sz w:val="20"/>
              </w:rPr>
              <w:t>hemşireliğinde</w:t>
            </w:r>
            <w:r>
              <w:rPr>
                <w:spacing w:val="-8"/>
                <w:position w:val="2"/>
                <w:sz w:val="20"/>
              </w:rPr>
              <w:t xml:space="preserve"> </w:t>
            </w:r>
            <w:r>
              <w:rPr>
                <w:spacing w:val="-4"/>
                <w:position w:val="2"/>
                <w:sz w:val="20"/>
              </w:rPr>
              <w:t>etik</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spacing w:val="-2"/>
                <w:position w:val="2"/>
                <w:sz w:val="20"/>
              </w:rPr>
              <w:t>Bireyselleştirilmiş</w:t>
            </w:r>
            <w:r>
              <w:rPr>
                <w:spacing w:val="12"/>
                <w:position w:val="2"/>
                <w:sz w:val="20"/>
              </w:rPr>
              <w:t xml:space="preserve"> </w:t>
            </w:r>
            <w:r>
              <w:rPr>
                <w:spacing w:val="-2"/>
                <w:position w:val="2"/>
                <w:sz w:val="20"/>
              </w:rPr>
              <w:t>gelişimsel</w:t>
            </w:r>
            <w:r>
              <w:rPr>
                <w:spacing w:val="16"/>
                <w:position w:val="2"/>
                <w:sz w:val="20"/>
              </w:rPr>
              <w:t xml:space="preserve"> </w:t>
            </w:r>
            <w:r>
              <w:rPr>
                <w:spacing w:val="-4"/>
                <w:position w:val="2"/>
                <w:sz w:val="20"/>
              </w:rPr>
              <w:t>bakım</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Yenidoğanda</w:t>
            </w:r>
            <w:r>
              <w:rPr>
                <w:spacing w:val="-10"/>
                <w:position w:val="2"/>
                <w:sz w:val="20"/>
              </w:rPr>
              <w:t xml:space="preserve"> </w:t>
            </w:r>
            <w:r>
              <w:rPr>
                <w:position w:val="2"/>
                <w:sz w:val="20"/>
              </w:rPr>
              <w:t>ağrının</w:t>
            </w:r>
            <w:r>
              <w:rPr>
                <w:spacing w:val="-4"/>
                <w:position w:val="2"/>
                <w:sz w:val="20"/>
              </w:rPr>
              <w:t xml:space="preserve"> </w:t>
            </w:r>
            <w:r>
              <w:rPr>
                <w:spacing w:val="-2"/>
                <w:position w:val="2"/>
                <w:sz w:val="20"/>
              </w:rPr>
              <w:t>önlenmesi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6"/>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tcBorders>
            <w:shd w:val="clear" w:color="auto" w:fill="FCF1CC"/>
          </w:tcPr>
          <w:p w:rsidR="00D01C62" w:rsidRDefault="00C23F5F">
            <w:pPr>
              <w:pStyle w:val="TableParagraph"/>
              <w:spacing w:before="15" w:line="220" w:lineRule="auto"/>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bl>
    <w:p w:rsidR="00D01C62" w:rsidRDefault="00D01C62">
      <w:pPr>
        <w:pStyle w:val="GvdeMetni"/>
        <w:spacing w:before="3"/>
        <w:rPr>
          <w:sz w:val="18"/>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bottom w:val="single" w:sz="4" w:space="0" w:color="000000"/>
              <w:right w:val="single" w:sz="4" w:space="0" w:color="000000"/>
            </w:tcBorders>
          </w:tcPr>
          <w:p w:rsidR="00D01C62" w:rsidRDefault="00C23F5F">
            <w:pPr>
              <w:pStyle w:val="TableParagraph"/>
              <w:spacing w:before="33"/>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13"/>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33"/>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193D64">
        <w:trPr>
          <w:trHeight w:val="310"/>
        </w:trPr>
        <w:tc>
          <w:tcPr>
            <w:tcW w:w="5796" w:type="dxa"/>
            <w:tcBorders>
              <w:right w:val="single" w:sz="4" w:space="0" w:color="000000"/>
            </w:tcBorders>
          </w:tcPr>
          <w:p w:rsidR="00193D64" w:rsidRDefault="00193D64" w:rsidP="00193D64">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8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Diğer(Uygulama)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148"/>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284"/>
              <w:rPr>
                <w:b/>
                <w:sz w:val="20"/>
              </w:rPr>
            </w:pPr>
            <w:r>
              <w:rPr>
                <w:b/>
                <w:spacing w:val="-2"/>
                <w:sz w:val="20"/>
              </w:rPr>
              <w:t>Katkı</w:t>
            </w:r>
          </w:p>
        </w:tc>
      </w:tr>
    </w:tbl>
    <w:p w:rsidR="00D01C62" w:rsidRDefault="00D01C62">
      <w:pPr>
        <w:pStyle w:val="TableParagraph"/>
        <w:rPr>
          <w:b/>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08"/>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3</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bl>
    <w:p w:rsidR="00D01C62" w:rsidRDefault="00D01C62">
      <w:pPr>
        <w:pStyle w:val="GvdeMetni"/>
        <w:spacing w:before="2"/>
        <w:rPr>
          <w:sz w:val="20"/>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10"/>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1"/>
        </w:trPr>
        <w:tc>
          <w:tcPr>
            <w:tcW w:w="9627" w:type="dxa"/>
            <w:gridSpan w:val="5"/>
            <w:tcBorders>
              <w:bottom w:val="single" w:sz="4" w:space="0" w:color="000000"/>
            </w:tcBorders>
            <w:shd w:val="clear" w:color="auto" w:fill="FCF1CC"/>
          </w:tcPr>
          <w:p w:rsidR="00D01C62" w:rsidRDefault="00C23F5F">
            <w:pPr>
              <w:pStyle w:val="TableParagraph"/>
              <w:spacing w:before="111"/>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710" w:hanging="164"/>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749" w:hanging="476"/>
              <w:rPr>
                <w:sz w:val="20"/>
              </w:rPr>
            </w:pPr>
            <w:r>
              <w:rPr>
                <w:spacing w:val="-2"/>
                <w:sz w:val="20"/>
              </w:rPr>
              <w:t>Dr.</w:t>
            </w:r>
            <w:r>
              <w:rPr>
                <w:spacing w:val="-11"/>
                <w:sz w:val="20"/>
              </w:rPr>
              <w:t xml:space="preserve"> </w:t>
            </w:r>
            <w:r>
              <w:rPr>
                <w:spacing w:val="-2"/>
                <w:sz w:val="20"/>
              </w:rPr>
              <w:t>Öğr.</w:t>
            </w:r>
            <w:r>
              <w:rPr>
                <w:spacing w:val="-10"/>
                <w:sz w:val="20"/>
              </w:rPr>
              <w:t xml:space="preserve"> </w:t>
            </w:r>
            <w:r>
              <w:rPr>
                <w:spacing w:val="-2"/>
                <w:sz w:val="20"/>
              </w:rPr>
              <w:t>Üyesi</w:t>
            </w:r>
            <w:r>
              <w:rPr>
                <w:spacing w:val="-11"/>
                <w:sz w:val="20"/>
              </w:rPr>
              <w:t xml:space="preserve"> </w:t>
            </w:r>
            <w:r>
              <w:rPr>
                <w:spacing w:val="-2"/>
                <w:sz w:val="20"/>
              </w:rPr>
              <w:t>Merve ARSLAN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2224"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İLERİ</w:t>
            </w:r>
            <w:r>
              <w:rPr>
                <w:spacing w:val="-13"/>
                <w:sz w:val="20"/>
              </w:rPr>
              <w:t xml:space="preserve"> </w:t>
            </w:r>
            <w:r>
              <w:rPr>
                <w:sz w:val="20"/>
              </w:rPr>
              <w:t>CERRAHİ</w:t>
            </w:r>
            <w:r>
              <w:rPr>
                <w:spacing w:val="-12"/>
                <w:sz w:val="20"/>
              </w:rPr>
              <w:t xml:space="preserve"> </w:t>
            </w:r>
            <w:r>
              <w:rPr>
                <w:sz w:val="20"/>
              </w:rPr>
              <w:t>HASTALIKLARI</w:t>
            </w:r>
            <w:r>
              <w:rPr>
                <w:spacing w:val="-11"/>
                <w:sz w:val="20"/>
              </w:rPr>
              <w:t xml:space="preserve"> </w:t>
            </w:r>
            <w:r>
              <w:rPr>
                <w:sz w:val="20"/>
              </w:rPr>
              <w:t>HEMŞİRELİĞİ</w:t>
            </w:r>
            <w:r>
              <w:rPr>
                <w:spacing w:val="-12"/>
                <w:sz w:val="20"/>
              </w:rPr>
              <w:t xml:space="preserve"> </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522303308</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line="225" w:lineRule="exact"/>
              <w:ind w:left="119"/>
              <w:rPr>
                <w:sz w:val="20"/>
              </w:rPr>
            </w:pPr>
            <w:r>
              <w:rPr>
                <w:spacing w:val="-5"/>
                <w:sz w:val="20"/>
              </w:rPr>
              <w:t>YOK</w:t>
            </w:r>
          </w:p>
        </w:tc>
      </w:tr>
      <w:tr w:rsidR="00D01C62">
        <w:trPr>
          <w:trHeight w:val="107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39" w:line="230" w:lineRule="atLeast"/>
              <w:ind w:left="129" w:right="60"/>
              <w:jc w:val="both"/>
              <w:rPr>
                <w:sz w:val="20"/>
              </w:rPr>
            </w:pPr>
            <w:r>
              <w:rPr>
                <w:sz w:val="20"/>
              </w:rPr>
              <w:t>Bu dersin amacı, cerrahinin temel ilkeleri ve cerrahi girişim gerektiren hastalıklar</w:t>
            </w:r>
            <w:r>
              <w:rPr>
                <w:spacing w:val="40"/>
                <w:sz w:val="20"/>
              </w:rPr>
              <w:t xml:space="preserve"> </w:t>
            </w:r>
            <w:r>
              <w:rPr>
                <w:sz w:val="20"/>
              </w:rPr>
              <w:t>hakkında bilgi ve beceri kazandırmanın yanı sıra, cerrahi tedavilerdeki güncel gelişmeleri araştıran, yenilikleri tanıyan ve bu uygulamaların hemşirelik bakım kalitesini arttıracak teorik ve pratik bilgiye sahip olmasını sağlamaktır.</w:t>
            </w:r>
          </w:p>
        </w:tc>
      </w:tr>
      <w:tr w:rsidR="00D01C62">
        <w:trPr>
          <w:trHeight w:val="2217"/>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39"/>
              <w:ind w:left="129" w:right="55"/>
              <w:jc w:val="both"/>
              <w:rPr>
                <w:sz w:val="20"/>
              </w:rPr>
            </w:pPr>
            <w:r>
              <w:rPr>
                <w:sz w:val="20"/>
              </w:rPr>
              <w:t xml:space="preserve">Cerrahinin temel kavramları ve cerrahi hemşireliğinin kapsamı, cerrahi girişimlerin fizyolojik ve psikososyal etkileri, sistematik yaklaşım ve hemşirelik süreci, hasta ve aile merkezli bakım, cerrahi bakımda etik ilkeler ve mesleki sorumluluklar, homeostazis ve cerrahi stres yanıtı, şok ve bakım yönetimi, cerrahi yara iyileşmesi ve yara bakımı, sıvı- elektrolit dengesi ve dengesizliklerinin yönetimi, ameliyat öncesi ve sonrası bakım süreçleri, </w:t>
            </w:r>
            <w:proofErr w:type="gramStart"/>
            <w:r>
              <w:rPr>
                <w:sz w:val="20"/>
              </w:rPr>
              <w:t>komplikasyonların</w:t>
            </w:r>
            <w:proofErr w:type="gramEnd"/>
            <w:r>
              <w:rPr>
                <w:sz w:val="20"/>
              </w:rPr>
              <w:t xml:space="preserve"> önlenmesi ve yönetimi, böbrek, idrar yolları ve erkek üreme organlarının</w:t>
            </w:r>
            <w:r>
              <w:rPr>
                <w:spacing w:val="64"/>
                <w:sz w:val="20"/>
              </w:rPr>
              <w:t xml:space="preserve"> </w:t>
            </w:r>
            <w:r>
              <w:rPr>
                <w:sz w:val="20"/>
              </w:rPr>
              <w:t>cerrahi</w:t>
            </w:r>
            <w:r>
              <w:rPr>
                <w:spacing w:val="57"/>
                <w:sz w:val="20"/>
              </w:rPr>
              <w:t xml:space="preserve"> </w:t>
            </w:r>
            <w:r>
              <w:rPr>
                <w:sz w:val="20"/>
              </w:rPr>
              <w:t>hastalıklarında</w:t>
            </w:r>
            <w:r>
              <w:rPr>
                <w:spacing w:val="61"/>
                <w:sz w:val="20"/>
              </w:rPr>
              <w:t xml:space="preserve"> </w:t>
            </w:r>
            <w:r>
              <w:rPr>
                <w:sz w:val="20"/>
              </w:rPr>
              <w:t>hemşirelik</w:t>
            </w:r>
            <w:r>
              <w:rPr>
                <w:spacing w:val="65"/>
                <w:sz w:val="20"/>
              </w:rPr>
              <w:t xml:space="preserve"> </w:t>
            </w:r>
            <w:r>
              <w:rPr>
                <w:sz w:val="20"/>
              </w:rPr>
              <w:t>bakımı,</w:t>
            </w:r>
            <w:r>
              <w:rPr>
                <w:spacing w:val="62"/>
                <w:sz w:val="20"/>
              </w:rPr>
              <w:t xml:space="preserve"> </w:t>
            </w:r>
            <w:r>
              <w:rPr>
                <w:sz w:val="20"/>
              </w:rPr>
              <w:t>kanıta</w:t>
            </w:r>
            <w:r>
              <w:rPr>
                <w:spacing w:val="62"/>
                <w:sz w:val="20"/>
              </w:rPr>
              <w:t xml:space="preserve"> </w:t>
            </w:r>
            <w:r>
              <w:rPr>
                <w:sz w:val="20"/>
              </w:rPr>
              <w:t>dayalı</w:t>
            </w:r>
            <w:r>
              <w:rPr>
                <w:spacing w:val="61"/>
                <w:sz w:val="20"/>
              </w:rPr>
              <w:t xml:space="preserve"> </w:t>
            </w:r>
            <w:r>
              <w:rPr>
                <w:sz w:val="20"/>
              </w:rPr>
              <w:t>uygulamalar</w:t>
            </w:r>
            <w:r>
              <w:rPr>
                <w:spacing w:val="65"/>
                <w:sz w:val="20"/>
              </w:rPr>
              <w:t xml:space="preserve"> </w:t>
            </w:r>
            <w:r>
              <w:rPr>
                <w:spacing w:val="-5"/>
                <w:sz w:val="20"/>
              </w:rPr>
              <w:t>ve</w:t>
            </w:r>
          </w:p>
          <w:p w:rsidR="00D01C62" w:rsidRDefault="00C23F5F">
            <w:pPr>
              <w:pStyle w:val="TableParagraph"/>
              <w:spacing w:line="230" w:lineRule="atLeast"/>
              <w:ind w:left="129" w:right="68"/>
              <w:jc w:val="both"/>
              <w:rPr>
                <w:sz w:val="20"/>
              </w:rPr>
            </w:pPr>
            <w:proofErr w:type="gramStart"/>
            <w:r>
              <w:rPr>
                <w:sz w:val="20"/>
              </w:rPr>
              <w:t>güncel</w:t>
            </w:r>
            <w:proofErr w:type="gramEnd"/>
            <w:r>
              <w:rPr>
                <w:sz w:val="20"/>
              </w:rPr>
              <w:t xml:space="preserve"> literatürün değerlendirilmesi, cerrahi bakım sürecinde araştırma planlama ve bilimsel yaklaşım.</w:t>
            </w:r>
          </w:p>
        </w:tc>
      </w:tr>
    </w:tbl>
    <w:p w:rsidR="00D01C62" w:rsidRDefault="00D01C62">
      <w:pPr>
        <w:pStyle w:val="GvdeMetni"/>
        <w:spacing w:before="5" w:after="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5"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0"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95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ight="-29"/>
              <w:jc w:val="both"/>
              <w:rPr>
                <w:sz w:val="20"/>
              </w:rPr>
            </w:pPr>
            <w:r>
              <w:rPr>
                <w:spacing w:val="-8"/>
                <w:sz w:val="20"/>
              </w:rPr>
              <w:t>1.</w:t>
            </w:r>
            <w:r>
              <w:rPr>
                <w:sz w:val="20"/>
              </w:rPr>
              <w:t xml:space="preserve"> </w:t>
            </w:r>
            <w:r>
              <w:rPr>
                <w:spacing w:val="-8"/>
                <w:sz w:val="20"/>
              </w:rPr>
              <w:t>Cerrahinin</w:t>
            </w:r>
            <w:r>
              <w:rPr>
                <w:sz w:val="20"/>
              </w:rPr>
              <w:t xml:space="preserve"> </w:t>
            </w:r>
            <w:r>
              <w:rPr>
                <w:spacing w:val="-8"/>
                <w:sz w:val="20"/>
              </w:rPr>
              <w:t>temel</w:t>
            </w:r>
            <w:r>
              <w:rPr>
                <w:sz w:val="20"/>
              </w:rPr>
              <w:t xml:space="preserve"> </w:t>
            </w:r>
            <w:r>
              <w:rPr>
                <w:spacing w:val="-8"/>
                <w:sz w:val="20"/>
              </w:rPr>
              <w:t>kavramlarını,</w:t>
            </w:r>
            <w:r>
              <w:rPr>
                <w:sz w:val="20"/>
              </w:rPr>
              <w:t xml:space="preserve"> </w:t>
            </w:r>
            <w:r>
              <w:rPr>
                <w:spacing w:val="-8"/>
                <w:sz w:val="20"/>
              </w:rPr>
              <w:t>sınıflandırmasını</w:t>
            </w:r>
            <w:r>
              <w:rPr>
                <w:sz w:val="20"/>
              </w:rPr>
              <w:t xml:space="preserve"> </w:t>
            </w:r>
            <w:r>
              <w:rPr>
                <w:spacing w:val="-8"/>
                <w:sz w:val="20"/>
              </w:rPr>
              <w:t>ve</w:t>
            </w:r>
            <w:r>
              <w:rPr>
                <w:sz w:val="20"/>
              </w:rPr>
              <w:t xml:space="preserve"> </w:t>
            </w:r>
            <w:r>
              <w:rPr>
                <w:spacing w:val="-8"/>
                <w:sz w:val="20"/>
              </w:rPr>
              <w:t xml:space="preserve">cerrahi </w:t>
            </w:r>
            <w:r>
              <w:rPr>
                <w:spacing w:val="-10"/>
                <w:sz w:val="20"/>
              </w:rPr>
              <w:t>girişimlerin</w:t>
            </w:r>
            <w:r>
              <w:rPr>
                <w:spacing w:val="-3"/>
                <w:sz w:val="20"/>
              </w:rPr>
              <w:t xml:space="preserve"> </w:t>
            </w:r>
            <w:r>
              <w:rPr>
                <w:spacing w:val="-10"/>
                <w:sz w:val="20"/>
              </w:rPr>
              <w:t>hasta</w:t>
            </w:r>
            <w:r>
              <w:rPr>
                <w:spacing w:val="-2"/>
                <w:sz w:val="20"/>
              </w:rPr>
              <w:t xml:space="preserve"> </w:t>
            </w:r>
            <w:r>
              <w:rPr>
                <w:spacing w:val="-10"/>
                <w:sz w:val="20"/>
              </w:rPr>
              <w:t>üzerindeki</w:t>
            </w:r>
            <w:r>
              <w:rPr>
                <w:spacing w:val="-3"/>
                <w:sz w:val="20"/>
              </w:rPr>
              <w:t xml:space="preserve"> </w:t>
            </w:r>
            <w:r>
              <w:rPr>
                <w:spacing w:val="-10"/>
                <w:sz w:val="20"/>
              </w:rPr>
              <w:t>fizyolojik</w:t>
            </w:r>
            <w:r>
              <w:rPr>
                <w:spacing w:val="-2"/>
                <w:sz w:val="20"/>
              </w:rPr>
              <w:t xml:space="preserve"> </w:t>
            </w:r>
            <w:r>
              <w:rPr>
                <w:spacing w:val="-10"/>
                <w:sz w:val="20"/>
              </w:rPr>
              <w:t>ve</w:t>
            </w:r>
            <w:r>
              <w:rPr>
                <w:spacing w:val="-3"/>
                <w:sz w:val="20"/>
              </w:rPr>
              <w:t xml:space="preserve"> </w:t>
            </w:r>
            <w:r>
              <w:rPr>
                <w:spacing w:val="-10"/>
                <w:sz w:val="20"/>
              </w:rPr>
              <w:t>psikososyal</w:t>
            </w:r>
            <w:r>
              <w:rPr>
                <w:spacing w:val="-2"/>
                <w:sz w:val="20"/>
              </w:rPr>
              <w:t xml:space="preserve"> </w:t>
            </w:r>
            <w:r>
              <w:rPr>
                <w:spacing w:val="-10"/>
                <w:sz w:val="20"/>
              </w:rPr>
              <w:t>etkilerini</w:t>
            </w:r>
            <w:r>
              <w:rPr>
                <w:spacing w:val="-2"/>
                <w:sz w:val="20"/>
              </w:rPr>
              <w:t xml:space="preserve"> 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1, 2,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81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sz w:val="20"/>
              </w:rPr>
              <w:t>2.</w:t>
            </w:r>
            <w:r>
              <w:rPr>
                <w:spacing w:val="-19"/>
                <w:sz w:val="20"/>
              </w:rPr>
              <w:t xml:space="preserve"> </w:t>
            </w:r>
            <w:r>
              <w:rPr>
                <w:sz w:val="20"/>
              </w:rPr>
              <w:t>Cerrahi</w:t>
            </w:r>
            <w:r>
              <w:rPr>
                <w:spacing w:val="-10"/>
                <w:sz w:val="20"/>
              </w:rPr>
              <w:t xml:space="preserve"> </w:t>
            </w:r>
            <w:r>
              <w:rPr>
                <w:sz w:val="20"/>
              </w:rPr>
              <w:t>girişim</w:t>
            </w:r>
            <w:r>
              <w:rPr>
                <w:spacing w:val="-9"/>
                <w:sz w:val="20"/>
              </w:rPr>
              <w:t xml:space="preserve"> </w:t>
            </w:r>
            <w:r>
              <w:rPr>
                <w:sz w:val="20"/>
              </w:rPr>
              <w:t>öncesi,</w:t>
            </w:r>
            <w:r>
              <w:rPr>
                <w:spacing w:val="-8"/>
                <w:sz w:val="20"/>
              </w:rPr>
              <w:t xml:space="preserve"> </w:t>
            </w:r>
            <w:r>
              <w:rPr>
                <w:sz w:val="20"/>
              </w:rPr>
              <w:t>sırası</w:t>
            </w:r>
            <w:r>
              <w:rPr>
                <w:spacing w:val="-5"/>
                <w:sz w:val="20"/>
              </w:rPr>
              <w:t xml:space="preserve"> </w:t>
            </w:r>
            <w:r>
              <w:rPr>
                <w:sz w:val="20"/>
              </w:rPr>
              <w:t>ve</w:t>
            </w:r>
            <w:r>
              <w:rPr>
                <w:spacing w:val="-9"/>
                <w:sz w:val="20"/>
              </w:rPr>
              <w:t xml:space="preserve"> </w:t>
            </w:r>
            <w:r>
              <w:rPr>
                <w:sz w:val="20"/>
              </w:rPr>
              <w:t>sonrası</w:t>
            </w:r>
            <w:r>
              <w:rPr>
                <w:spacing w:val="-6"/>
                <w:sz w:val="20"/>
              </w:rPr>
              <w:t xml:space="preserve"> </w:t>
            </w:r>
            <w:r>
              <w:rPr>
                <w:sz w:val="20"/>
              </w:rPr>
              <w:t>güvenli,</w:t>
            </w:r>
            <w:r>
              <w:rPr>
                <w:spacing w:val="-4"/>
                <w:sz w:val="20"/>
              </w:rPr>
              <w:t xml:space="preserve"> </w:t>
            </w:r>
            <w:r>
              <w:rPr>
                <w:spacing w:val="-2"/>
                <w:sz w:val="20"/>
              </w:rPr>
              <w:t>etkili</w:t>
            </w:r>
          </w:p>
          <w:p w:rsidR="00D01C62" w:rsidRDefault="00C23F5F">
            <w:pPr>
              <w:pStyle w:val="TableParagraph"/>
              <w:spacing w:line="230" w:lineRule="atLeast"/>
              <w:ind w:left="239"/>
              <w:rPr>
                <w:sz w:val="20"/>
              </w:rPr>
            </w:pPr>
            <w:proofErr w:type="gramStart"/>
            <w:r>
              <w:rPr>
                <w:sz w:val="20"/>
              </w:rPr>
              <w:t>ve</w:t>
            </w:r>
            <w:proofErr w:type="gramEnd"/>
            <w:r>
              <w:rPr>
                <w:spacing w:val="-7"/>
                <w:sz w:val="20"/>
              </w:rPr>
              <w:t xml:space="preserve"> </w:t>
            </w:r>
            <w:r>
              <w:rPr>
                <w:sz w:val="20"/>
              </w:rPr>
              <w:t>uygun</w:t>
            </w:r>
            <w:r>
              <w:rPr>
                <w:spacing w:val="-4"/>
                <w:sz w:val="20"/>
              </w:rPr>
              <w:t xml:space="preserve"> </w:t>
            </w:r>
            <w:r>
              <w:rPr>
                <w:sz w:val="20"/>
              </w:rPr>
              <w:t>hasta</w:t>
            </w:r>
            <w:r>
              <w:rPr>
                <w:spacing w:val="-7"/>
                <w:sz w:val="20"/>
              </w:rPr>
              <w:t xml:space="preserve"> </w:t>
            </w:r>
            <w:r>
              <w:rPr>
                <w:sz w:val="20"/>
              </w:rPr>
              <w:t>bakımı</w:t>
            </w:r>
            <w:r>
              <w:rPr>
                <w:spacing w:val="-7"/>
                <w:sz w:val="20"/>
              </w:rPr>
              <w:t xml:space="preserve"> </w:t>
            </w:r>
            <w:r>
              <w:rPr>
                <w:sz w:val="20"/>
              </w:rPr>
              <w:t>verme</w:t>
            </w:r>
            <w:r>
              <w:rPr>
                <w:spacing w:val="-7"/>
                <w:sz w:val="20"/>
              </w:rPr>
              <w:t xml:space="preserve"> </w:t>
            </w:r>
            <w:r>
              <w:rPr>
                <w:sz w:val="20"/>
              </w:rPr>
              <w:t>yollarını</w:t>
            </w:r>
            <w:r>
              <w:rPr>
                <w:spacing w:val="-7"/>
                <w:sz w:val="20"/>
              </w:rPr>
              <w:t xml:space="preserve"> </w:t>
            </w:r>
            <w:r>
              <w:rPr>
                <w:sz w:val="20"/>
              </w:rPr>
              <w:t>analiz</w:t>
            </w:r>
            <w:r>
              <w:rPr>
                <w:spacing w:val="-7"/>
                <w:sz w:val="20"/>
              </w:rPr>
              <w:t xml:space="preserve"> </w:t>
            </w:r>
            <w:r>
              <w:rPr>
                <w:sz w:val="20"/>
              </w:rPr>
              <w:t>eder, değerlendirir ve uygulama becerisi gösterir.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2, </w:t>
            </w:r>
            <w:r>
              <w:rPr>
                <w:spacing w:val="-10"/>
                <w:sz w:val="20"/>
              </w:rPr>
              <w:t>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1,</w:t>
            </w:r>
            <w:r>
              <w:rPr>
                <w:spacing w:val="-2"/>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sz w:val="20"/>
              </w:rPr>
              <w:t>3.</w:t>
            </w:r>
            <w:r>
              <w:rPr>
                <w:spacing w:val="-19"/>
                <w:sz w:val="20"/>
              </w:rPr>
              <w:t xml:space="preserve"> </w:t>
            </w:r>
            <w:r>
              <w:rPr>
                <w:sz w:val="20"/>
              </w:rPr>
              <w:t>Cerrahi</w:t>
            </w:r>
            <w:r>
              <w:rPr>
                <w:spacing w:val="-13"/>
                <w:sz w:val="20"/>
              </w:rPr>
              <w:t xml:space="preserve"> </w:t>
            </w:r>
            <w:r>
              <w:rPr>
                <w:sz w:val="20"/>
              </w:rPr>
              <w:t>girişim</w:t>
            </w:r>
            <w:r>
              <w:rPr>
                <w:spacing w:val="-12"/>
                <w:sz w:val="20"/>
              </w:rPr>
              <w:t xml:space="preserve"> </w:t>
            </w:r>
            <w:r>
              <w:rPr>
                <w:sz w:val="20"/>
              </w:rPr>
              <w:t>sonrası</w:t>
            </w:r>
            <w:r>
              <w:rPr>
                <w:spacing w:val="-12"/>
                <w:sz w:val="20"/>
              </w:rPr>
              <w:t xml:space="preserve"> </w:t>
            </w:r>
            <w:r>
              <w:rPr>
                <w:sz w:val="20"/>
              </w:rPr>
              <w:t>iyileşmeyi</w:t>
            </w:r>
            <w:r>
              <w:rPr>
                <w:spacing w:val="-8"/>
                <w:sz w:val="20"/>
              </w:rPr>
              <w:t xml:space="preserve"> </w:t>
            </w:r>
            <w:r>
              <w:rPr>
                <w:sz w:val="20"/>
              </w:rPr>
              <w:t>etkileyen</w:t>
            </w:r>
            <w:r>
              <w:rPr>
                <w:spacing w:val="-5"/>
                <w:sz w:val="20"/>
              </w:rPr>
              <w:t xml:space="preserve"> </w:t>
            </w:r>
            <w:r>
              <w:rPr>
                <w:sz w:val="20"/>
              </w:rPr>
              <w:t xml:space="preserve">faktörleri </w:t>
            </w:r>
            <w:r>
              <w:rPr>
                <w:spacing w:val="-2"/>
                <w:sz w:val="20"/>
              </w:rPr>
              <w:t>tanımlar.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1, 2,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2,</w:t>
            </w:r>
            <w:r>
              <w:rPr>
                <w:spacing w:val="-1"/>
                <w:sz w:val="20"/>
              </w:rPr>
              <w:t xml:space="preserve"> </w:t>
            </w:r>
            <w:r>
              <w:rPr>
                <w:sz w:val="20"/>
              </w:rPr>
              <w:t>5,</w:t>
            </w:r>
            <w:r>
              <w:rPr>
                <w:spacing w:val="-1"/>
                <w:sz w:val="20"/>
              </w:rPr>
              <w:t xml:space="preserve"> </w:t>
            </w:r>
            <w:r>
              <w:rPr>
                <w:sz w:val="20"/>
              </w:rPr>
              <w:t>7,</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4.</w:t>
            </w:r>
            <w:r>
              <w:rPr>
                <w:spacing w:val="5"/>
                <w:sz w:val="20"/>
              </w:rPr>
              <w:t xml:space="preserve"> </w:t>
            </w:r>
            <w:r>
              <w:rPr>
                <w:spacing w:val="-10"/>
                <w:sz w:val="20"/>
              </w:rPr>
              <w:t>Cerrahi</w:t>
            </w:r>
            <w:r>
              <w:rPr>
                <w:spacing w:val="-22"/>
                <w:sz w:val="20"/>
              </w:rPr>
              <w:t xml:space="preserve"> </w:t>
            </w:r>
            <w:r>
              <w:rPr>
                <w:spacing w:val="-10"/>
                <w:sz w:val="20"/>
              </w:rPr>
              <w:t>hastalarda</w:t>
            </w:r>
            <w:r>
              <w:rPr>
                <w:spacing w:val="-17"/>
                <w:sz w:val="20"/>
              </w:rPr>
              <w:t xml:space="preserve"> </w:t>
            </w:r>
            <w:proofErr w:type="gramStart"/>
            <w:r>
              <w:rPr>
                <w:spacing w:val="-10"/>
                <w:sz w:val="20"/>
              </w:rPr>
              <w:t>komplikasyon</w:t>
            </w:r>
            <w:proofErr w:type="gramEnd"/>
            <w:r>
              <w:rPr>
                <w:spacing w:val="-13"/>
                <w:sz w:val="20"/>
              </w:rPr>
              <w:t xml:space="preserve"> </w:t>
            </w:r>
            <w:r>
              <w:rPr>
                <w:spacing w:val="-10"/>
                <w:sz w:val="20"/>
              </w:rPr>
              <w:t>risklerini</w:t>
            </w:r>
            <w:r>
              <w:rPr>
                <w:spacing w:val="-16"/>
                <w:sz w:val="20"/>
              </w:rPr>
              <w:t xml:space="preserve"> </w:t>
            </w:r>
            <w:r>
              <w:rPr>
                <w:spacing w:val="-10"/>
                <w:sz w:val="20"/>
              </w:rPr>
              <w:t>belirler.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805"/>
        </w:trPr>
        <w:tc>
          <w:tcPr>
            <w:tcW w:w="4764" w:type="dxa"/>
            <w:tcBorders>
              <w:left w:val="single" w:sz="12" w:space="0" w:color="000000"/>
            </w:tcBorders>
          </w:tcPr>
          <w:p w:rsidR="00D01C62" w:rsidRDefault="00C23F5F">
            <w:pPr>
              <w:pStyle w:val="TableParagraph"/>
              <w:tabs>
                <w:tab w:val="left" w:pos="4743"/>
              </w:tabs>
              <w:spacing w:before="96" w:line="230" w:lineRule="atLeast"/>
              <w:ind w:left="239"/>
              <w:rPr>
                <w:sz w:val="20"/>
              </w:rPr>
            </w:pPr>
            <w:r>
              <w:rPr>
                <w:spacing w:val="-4"/>
                <w:sz w:val="20"/>
              </w:rPr>
              <w:t>5.</w:t>
            </w:r>
            <w:r>
              <w:rPr>
                <w:spacing w:val="-12"/>
                <w:sz w:val="20"/>
              </w:rPr>
              <w:t xml:space="preserve"> </w:t>
            </w:r>
            <w:r>
              <w:rPr>
                <w:color w:val="000000"/>
                <w:spacing w:val="-4"/>
                <w:sz w:val="20"/>
                <w:shd w:val="clear" w:color="auto" w:fill="F9F9F9"/>
              </w:rPr>
              <w:t>Cerrahi</w:t>
            </w:r>
            <w:r>
              <w:rPr>
                <w:color w:val="000000"/>
                <w:spacing w:val="-13"/>
                <w:sz w:val="20"/>
                <w:shd w:val="clear" w:color="auto" w:fill="F9F9F9"/>
              </w:rPr>
              <w:t xml:space="preserve"> </w:t>
            </w:r>
            <w:r>
              <w:rPr>
                <w:color w:val="000000"/>
                <w:spacing w:val="-4"/>
                <w:sz w:val="20"/>
                <w:shd w:val="clear" w:color="auto" w:fill="F9F9F9"/>
              </w:rPr>
              <w:t>işlem</w:t>
            </w:r>
            <w:r>
              <w:rPr>
                <w:color w:val="000000"/>
                <w:spacing w:val="-13"/>
                <w:sz w:val="20"/>
                <w:shd w:val="clear" w:color="auto" w:fill="F9F9F9"/>
              </w:rPr>
              <w:t xml:space="preserve"> </w:t>
            </w:r>
            <w:r>
              <w:rPr>
                <w:color w:val="000000"/>
                <w:spacing w:val="-4"/>
                <w:sz w:val="20"/>
                <w:shd w:val="clear" w:color="auto" w:fill="F9F9F9"/>
              </w:rPr>
              <w:t>gerektiren</w:t>
            </w:r>
            <w:r>
              <w:rPr>
                <w:color w:val="000000"/>
                <w:spacing w:val="-9"/>
                <w:sz w:val="20"/>
                <w:shd w:val="clear" w:color="auto" w:fill="F9F9F9"/>
              </w:rPr>
              <w:t xml:space="preserve"> </w:t>
            </w:r>
            <w:r>
              <w:rPr>
                <w:color w:val="000000"/>
                <w:spacing w:val="-4"/>
                <w:sz w:val="20"/>
                <w:shd w:val="clear" w:color="auto" w:fill="F9F9F9"/>
              </w:rPr>
              <w:t>hastalıklarda</w:t>
            </w:r>
            <w:r>
              <w:rPr>
                <w:color w:val="000000"/>
                <w:spacing w:val="-7"/>
                <w:sz w:val="20"/>
                <w:shd w:val="clear" w:color="auto" w:fill="F9F9F9"/>
              </w:rPr>
              <w:t xml:space="preserve"> </w:t>
            </w:r>
            <w:r>
              <w:rPr>
                <w:color w:val="000000"/>
                <w:spacing w:val="-4"/>
                <w:sz w:val="20"/>
                <w:shd w:val="clear" w:color="auto" w:fill="F9F9F9"/>
              </w:rPr>
              <w:t>cerrahi</w:t>
            </w:r>
            <w:r>
              <w:rPr>
                <w:color w:val="000000"/>
                <w:spacing w:val="-19"/>
                <w:sz w:val="20"/>
                <w:shd w:val="clear" w:color="auto" w:fill="F9F9F9"/>
              </w:rPr>
              <w:t xml:space="preserve"> </w:t>
            </w:r>
            <w:r>
              <w:rPr>
                <w:color w:val="000000"/>
                <w:spacing w:val="-4"/>
                <w:sz w:val="20"/>
                <w:shd w:val="clear" w:color="auto" w:fill="F9F9F9"/>
              </w:rPr>
              <w:t>hastalıkları</w:t>
            </w:r>
            <w:r>
              <w:rPr>
                <w:color w:val="000000"/>
                <w:sz w:val="20"/>
                <w:shd w:val="clear" w:color="auto" w:fill="F9F9F9"/>
              </w:rPr>
              <w:tab/>
            </w:r>
            <w:r>
              <w:rPr>
                <w:color w:val="000000"/>
                <w:sz w:val="20"/>
              </w:rPr>
              <w:t xml:space="preserve"> </w:t>
            </w:r>
            <w:r>
              <w:rPr>
                <w:color w:val="000000"/>
                <w:spacing w:val="-6"/>
                <w:sz w:val="20"/>
              </w:rPr>
              <w:t>hemşireliği</w:t>
            </w:r>
            <w:r>
              <w:rPr>
                <w:color w:val="000000"/>
                <w:spacing w:val="-27"/>
                <w:sz w:val="20"/>
              </w:rPr>
              <w:t xml:space="preserve"> </w:t>
            </w:r>
            <w:r>
              <w:rPr>
                <w:color w:val="000000"/>
                <w:spacing w:val="-6"/>
                <w:sz w:val="20"/>
              </w:rPr>
              <w:t>ile</w:t>
            </w:r>
            <w:r>
              <w:rPr>
                <w:color w:val="000000"/>
                <w:spacing w:val="-25"/>
                <w:sz w:val="20"/>
              </w:rPr>
              <w:t xml:space="preserve"> </w:t>
            </w:r>
            <w:r>
              <w:rPr>
                <w:color w:val="000000"/>
                <w:spacing w:val="-6"/>
                <w:sz w:val="20"/>
              </w:rPr>
              <w:t>ilgili</w:t>
            </w:r>
            <w:r>
              <w:rPr>
                <w:color w:val="000000"/>
                <w:spacing w:val="-20"/>
                <w:sz w:val="20"/>
              </w:rPr>
              <w:t xml:space="preserve"> </w:t>
            </w:r>
            <w:r>
              <w:rPr>
                <w:color w:val="000000"/>
                <w:spacing w:val="-6"/>
                <w:sz w:val="20"/>
              </w:rPr>
              <w:t>ulusal</w:t>
            </w:r>
            <w:r>
              <w:rPr>
                <w:color w:val="000000"/>
                <w:spacing w:val="-20"/>
                <w:sz w:val="20"/>
              </w:rPr>
              <w:t xml:space="preserve"> </w:t>
            </w:r>
            <w:r>
              <w:rPr>
                <w:color w:val="000000"/>
                <w:spacing w:val="-6"/>
                <w:sz w:val="20"/>
              </w:rPr>
              <w:t>ve</w:t>
            </w:r>
            <w:r>
              <w:rPr>
                <w:color w:val="000000"/>
                <w:spacing w:val="-20"/>
                <w:sz w:val="20"/>
              </w:rPr>
              <w:t xml:space="preserve"> </w:t>
            </w:r>
            <w:proofErr w:type="gramStart"/>
            <w:r>
              <w:rPr>
                <w:color w:val="000000"/>
                <w:spacing w:val="-6"/>
                <w:sz w:val="20"/>
              </w:rPr>
              <w:t>uluslar</w:t>
            </w:r>
            <w:r>
              <w:rPr>
                <w:color w:val="000000"/>
                <w:spacing w:val="-22"/>
                <w:sz w:val="20"/>
              </w:rPr>
              <w:t xml:space="preserve"> </w:t>
            </w:r>
            <w:r>
              <w:rPr>
                <w:color w:val="000000"/>
                <w:spacing w:val="-6"/>
                <w:sz w:val="20"/>
              </w:rPr>
              <w:t>arası</w:t>
            </w:r>
            <w:proofErr w:type="gramEnd"/>
            <w:r>
              <w:rPr>
                <w:color w:val="000000"/>
                <w:spacing w:val="-15"/>
                <w:sz w:val="20"/>
              </w:rPr>
              <w:t xml:space="preserve"> </w:t>
            </w:r>
            <w:r>
              <w:rPr>
                <w:color w:val="000000"/>
                <w:spacing w:val="-6"/>
                <w:sz w:val="20"/>
              </w:rPr>
              <w:t>bilimsel</w:t>
            </w:r>
            <w:r>
              <w:rPr>
                <w:color w:val="000000"/>
                <w:spacing w:val="-15"/>
                <w:sz w:val="20"/>
              </w:rPr>
              <w:t xml:space="preserve"> </w:t>
            </w:r>
            <w:r>
              <w:rPr>
                <w:color w:val="000000"/>
                <w:spacing w:val="-6"/>
                <w:sz w:val="20"/>
              </w:rPr>
              <w:t>çalışmaları tartışabilme</w:t>
            </w:r>
            <w:r>
              <w:rPr>
                <w:color w:val="000000"/>
                <w:spacing w:val="-20"/>
                <w:sz w:val="20"/>
              </w:rPr>
              <w:t xml:space="preserve"> </w:t>
            </w:r>
            <w:r>
              <w:rPr>
                <w:color w:val="000000"/>
                <w:spacing w:val="-6"/>
                <w:sz w:val="20"/>
              </w:rPr>
              <w:t>ve</w:t>
            </w:r>
            <w:r>
              <w:rPr>
                <w:color w:val="000000"/>
                <w:spacing w:val="-20"/>
                <w:sz w:val="20"/>
              </w:rPr>
              <w:t xml:space="preserve"> </w:t>
            </w:r>
            <w:r>
              <w:rPr>
                <w:color w:val="000000"/>
                <w:spacing w:val="-6"/>
                <w:sz w:val="20"/>
              </w:rPr>
              <w:t>bunları</w:t>
            </w:r>
            <w:r>
              <w:rPr>
                <w:color w:val="000000"/>
                <w:spacing w:val="-25"/>
                <w:sz w:val="20"/>
              </w:rPr>
              <w:t xml:space="preserve"> </w:t>
            </w:r>
            <w:r>
              <w:rPr>
                <w:color w:val="000000"/>
                <w:spacing w:val="-6"/>
                <w:sz w:val="20"/>
              </w:rPr>
              <w:t>hasta</w:t>
            </w:r>
            <w:r>
              <w:rPr>
                <w:color w:val="000000"/>
                <w:spacing w:val="-14"/>
                <w:sz w:val="20"/>
              </w:rPr>
              <w:t xml:space="preserve"> </w:t>
            </w:r>
            <w:r>
              <w:rPr>
                <w:color w:val="000000"/>
                <w:spacing w:val="-6"/>
                <w:sz w:val="20"/>
              </w:rPr>
              <w:t>bakımına</w:t>
            </w:r>
            <w:r>
              <w:rPr>
                <w:color w:val="000000"/>
                <w:spacing w:val="-20"/>
                <w:sz w:val="20"/>
              </w:rPr>
              <w:t xml:space="preserve"> </w:t>
            </w:r>
            <w:r>
              <w:rPr>
                <w:color w:val="000000"/>
                <w:spacing w:val="-6"/>
                <w:sz w:val="20"/>
              </w:rPr>
              <w:t>uygulayabilir.</w:t>
            </w:r>
          </w:p>
        </w:tc>
        <w:tc>
          <w:tcPr>
            <w:tcW w:w="2137" w:type="dxa"/>
          </w:tcPr>
          <w:p w:rsidR="00D01C62" w:rsidRDefault="00C23F5F">
            <w:pPr>
              <w:pStyle w:val="TableParagraph"/>
              <w:spacing w:line="221" w:lineRule="exact"/>
              <w:ind w:left="49" w:right="31"/>
              <w:jc w:val="center"/>
              <w:rPr>
                <w:sz w:val="20"/>
              </w:rPr>
            </w:pPr>
            <w:r>
              <w:rPr>
                <w:sz w:val="20"/>
              </w:rPr>
              <w:t xml:space="preserve">2, </w:t>
            </w:r>
            <w:r>
              <w:rPr>
                <w:spacing w:val="-10"/>
                <w:sz w:val="20"/>
              </w:rPr>
              <w:t>3</w:t>
            </w:r>
          </w:p>
        </w:tc>
        <w:tc>
          <w:tcPr>
            <w:tcW w:w="1364" w:type="dxa"/>
          </w:tcPr>
          <w:p w:rsidR="00D01C62" w:rsidRDefault="00C23F5F">
            <w:pPr>
              <w:pStyle w:val="TableParagraph"/>
              <w:spacing w:line="221" w:lineRule="exact"/>
              <w:ind w:left="26"/>
              <w:jc w:val="center"/>
              <w:rPr>
                <w:sz w:val="20"/>
              </w:rPr>
            </w:pPr>
            <w:r>
              <w:rPr>
                <w:sz w:val="20"/>
              </w:rPr>
              <w:t xml:space="preserve">1, 6, </w:t>
            </w:r>
            <w:r>
              <w:rPr>
                <w:spacing w:val="-5"/>
                <w:sz w:val="20"/>
              </w:rPr>
              <w:t>11</w:t>
            </w:r>
          </w:p>
        </w:tc>
        <w:tc>
          <w:tcPr>
            <w:tcW w:w="1364" w:type="dxa"/>
            <w:tcBorders>
              <w:right w:val="single" w:sz="12" w:space="0" w:color="000000"/>
            </w:tcBorders>
          </w:tcPr>
          <w:p w:rsidR="00D01C62" w:rsidRDefault="00C23F5F">
            <w:pPr>
              <w:pStyle w:val="TableParagraph"/>
              <w:spacing w:line="221" w:lineRule="exact"/>
              <w:ind w:left="36" w:right="5"/>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1036"/>
        </w:trPr>
        <w:tc>
          <w:tcPr>
            <w:tcW w:w="4764" w:type="dxa"/>
            <w:tcBorders>
              <w:left w:val="single" w:sz="12" w:space="0" w:color="000000"/>
            </w:tcBorders>
          </w:tcPr>
          <w:p w:rsidR="00D01C62" w:rsidRDefault="00C23F5F">
            <w:pPr>
              <w:pStyle w:val="TableParagraph"/>
              <w:spacing w:before="97" w:line="230" w:lineRule="atLeast"/>
              <w:ind w:left="239"/>
              <w:rPr>
                <w:sz w:val="20"/>
              </w:rPr>
            </w:pPr>
            <w:r>
              <w:rPr>
                <w:spacing w:val="-10"/>
                <w:sz w:val="20"/>
              </w:rPr>
              <w:t>6.</w:t>
            </w:r>
            <w:r>
              <w:rPr>
                <w:spacing w:val="-12"/>
                <w:sz w:val="20"/>
              </w:rPr>
              <w:t xml:space="preserve"> </w:t>
            </w:r>
            <w:r>
              <w:rPr>
                <w:spacing w:val="-10"/>
                <w:sz w:val="20"/>
              </w:rPr>
              <w:t>Cerrahi</w:t>
            </w:r>
            <w:r>
              <w:rPr>
                <w:spacing w:val="-20"/>
                <w:sz w:val="20"/>
              </w:rPr>
              <w:t xml:space="preserve"> </w:t>
            </w:r>
            <w:r>
              <w:rPr>
                <w:spacing w:val="-10"/>
                <w:sz w:val="20"/>
              </w:rPr>
              <w:t>hastasının bakımına</w:t>
            </w:r>
            <w:r>
              <w:rPr>
                <w:spacing w:val="-14"/>
                <w:sz w:val="20"/>
              </w:rPr>
              <w:t xml:space="preserve"> </w:t>
            </w:r>
            <w:r>
              <w:rPr>
                <w:spacing w:val="-10"/>
                <w:sz w:val="20"/>
              </w:rPr>
              <w:t>yönelik</w:t>
            </w:r>
            <w:r>
              <w:rPr>
                <w:spacing w:val="-16"/>
                <w:sz w:val="20"/>
              </w:rPr>
              <w:t xml:space="preserve"> </w:t>
            </w:r>
            <w:r>
              <w:rPr>
                <w:spacing w:val="-10"/>
                <w:sz w:val="20"/>
              </w:rPr>
              <w:t>uluslararası</w:t>
            </w:r>
            <w:r>
              <w:rPr>
                <w:spacing w:val="-20"/>
                <w:sz w:val="20"/>
              </w:rPr>
              <w:t xml:space="preserve"> </w:t>
            </w:r>
            <w:proofErr w:type="gramStart"/>
            <w:r>
              <w:rPr>
                <w:spacing w:val="-10"/>
                <w:sz w:val="20"/>
              </w:rPr>
              <w:t>literatür</w:t>
            </w:r>
            <w:proofErr w:type="gramEnd"/>
            <w:r>
              <w:rPr>
                <w:spacing w:val="-6"/>
                <w:sz w:val="20"/>
              </w:rPr>
              <w:t xml:space="preserve"> taramasında</w:t>
            </w:r>
            <w:r>
              <w:rPr>
                <w:spacing w:val="-17"/>
                <w:sz w:val="20"/>
              </w:rPr>
              <w:t xml:space="preserve"> </w:t>
            </w:r>
            <w:r>
              <w:rPr>
                <w:spacing w:val="-6"/>
                <w:sz w:val="20"/>
              </w:rPr>
              <w:t>edindiği</w:t>
            </w:r>
            <w:r>
              <w:rPr>
                <w:spacing w:val="-20"/>
                <w:sz w:val="20"/>
              </w:rPr>
              <w:t xml:space="preserve"> </w:t>
            </w:r>
            <w:r>
              <w:rPr>
                <w:spacing w:val="-6"/>
                <w:sz w:val="20"/>
              </w:rPr>
              <w:t>bilgileri</w:t>
            </w:r>
            <w:r>
              <w:rPr>
                <w:spacing w:val="-20"/>
                <w:sz w:val="20"/>
              </w:rPr>
              <w:t xml:space="preserve"> </w:t>
            </w:r>
            <w:r>
              <w:rPr>
                <w:spacing w:val="-6"/>
                <w:sz w:val="20"/>
              </w:rPr>
              <w:t>analiz</w:t>
            </w:r>
            <w:r>
              <w:rPr>
                <w:spacing w:val="-15"/>
                <w:sz w:val="20"/>
              </w:rPr>
              <w:t xml:space="preserve"> </w:t>
            </w:r>
            <w:r>
              <w:rPr>
                <w:spacing w:val="-6"/>
                <w:sz w:val="20"/>
              </w:rPr>
              <w:t>ederek</w:t>
            </w:r>
            <w:r>
              <w:rPr>
                <w:spacing w:val="-22"/>
                <w:sz w:val="20"/>
              </w:rPr>
              <w:t xml:space="preserve"> </w:t>
            </w:r>
            <w:r>
              <w:rPr>
                <w:spacing w:val="-6"/>
                <w:sz w:val="20"/>
              </w:rPr>
              <w:t>bir</w:t>
            </w:r>
            <w:r>
              <w:rPr>
                <w:spacing w:val="-22"/>
                <w:sz w:val="20"/>
              </w:rPr>
              <w:t xml:space="preserve"> </w:t>
            </w:r>
            <w:r>
              <w:rPr>
                <w:spacing w:val="-6"/>
                <w:sz w:val="20"/>
              </w:rPr>
              <w:t>araştırma konusunu</w:t>
            </w:r>
            <w:r>
              <w:rPr>
                <w:spacing w:val="-24"/>
                <w:sz w:val="20"/>
              </w:rPr>
              <w:t xml:space="preserve"> </w:t>
            </w:r>
            <w:r>
              <w:rPr>
                <w:spacing w:val="-6"/>
                <w:sz w:val="20"/>
              </w:rPr>
              <w:t>planlayabilir,</w:t>
            </w:r>
            <w:r>
              <w:rPr>
                <w:spacing w:val="-15"/>
                <w:sz w:val="20"/>
              </w:rPr>
              <w:t xml:space="preserve"> </w:t>
            </w:r>
            <w:r>
              <w:rPr>
                <w:spacing w:val="-6"/>
                <w:sz w:val="20"/>
              </w:rPr>
              <w:t>yürütebilir</w:t>
            </w:r>
            <w:r>
              <w:rPr>
                <w:spacing w:val="-17"/>
                <w:sz w:val="20"/>
              </w:rPr>
              <w:t xml:space="preserve"> </w:t>
            </w:r>
            <w:r>
              <w:rPr>
                <w:spacing w:val="-6"/>
                <w:sz w:val="20"/>
              </w:rPr>
              <w:t>ve</w:t>
            </w:r>
            <w:r>
              <w:rPr>
                <w:spacing w:val="-20"/>
                <w:sz w:val="20"/>
              </w:rPr>
              <w:t xml:space="preserve"> </w:t>
            </w:r>
            <w:r>
              <w:rPr>
                <w:spacing w:val="-6"/>
                <w:sz w:val="20"/>
              </w:rPr>
              <w:t xml:space="preserve">uluslararası </w:t>
            </w:r>
            <w:r>
              <w:rPr>
                <w:spacing w:val="-2"/>
                <w:sz w:val="20"/>
              </w:rPr>
              <w:t>yayınlayabilir.</w:t>
            </w:r>
          </w:p>
        </w:tc>
        <w:tc>
          <w:tcPr>
            <w:tcW w:w="2137" w:type="dxa"/>
          </w:tcPr>
          <w:p w:rsidR="00D01C62" w:rsidRDefault="00C23F5F">
            <w:pPr>
              <w:pStyle w:val="TableParagraph"/>
              <w:spacing w:line="225" w:lineRule="exact"/>
              <w:ind w:left="49" w:right="28"/>
              <w:jc w:val="center"/>
              <w:rPr>
                <w:sz w:val="20"/>
              </w:rPr>
            </w:pPr>
            <w:r>
              <w:rPr>
                <w:sz w:val="20"/>
              </w:rPr>
              <w:t>2,</w:t>
            </w:r>
            <w:r>
              <w:rPr>
                <w:spacing w:val="-2"/>
                <w:sz w:val="20"/>
              </w:rPr>
              <w:t xml:space="preserve"> </w:t>
            </w:r>
            <w:r>
              <w:rPr>
                <w:sz w:val="20"/>
              </w:rPr>
              <w:t>3,</w:t>
            </w:r>
            <w:r>
              <w:rPr>
                <w:spacing w:val="-2"/>
                <w:sz w:val="20"/>
              </w:rPr>
              <w:t xml:space="preserve"> </w:t>
            </w:r>
            <w:r>
              <w:rPr>
                <w:sz w:val="20"/>
              </w:rPr>
              <w:t>10,</w:t>
            </w:r>
            <w:r>
              <w:rPr>
                <w:spacing w:val="3"/>
                <w:sz w:val="20"/>
              </w:rPr>
              <w:t xml:space="preserve"> </w:t>
            </w:r>
            <w:r>
              <w:rPr>
                <w:spacing w:val="-5"/>
                <w:sz w:val="20"/>
              </w:rPr>
              <w:t>12</w:t>
            </w:r>
          </w:p>
        </w:tc>
        <w:tc>
          <w:tcPr>
            <w:tcW w:w="1364" w:type="dxa"/>
          </w:tcPr>
          <w:p w:rsidR="00D01C62" w:rsidRDefault="00C23F5F">
            <w:pPr>
              <w:pStyle w:val="TableParagraph"/>
              <w:spacing w:line="225" w:lineRule="exact"/>
              <w:ind w:left="26"/>
              <w:jc w:val="center"/>
              <w:rPr>
                <w:sz w:val="20"/>
              </w:rPr>
            </w:pPr>
            <w:r>
              <w:rPr>
                <w:sz w:val="20"/>
              </w:rPr>
              <w:t>1,</w:t>
            </w:r>
            <w:r>
              <w:rPr>
                <w:spacing w:val="-2"/>
                <w:sz w:val="20"/>
              </w:rPr>
              <w:t xml:space="preserve"> </w:t>
            </w:r>
            <w:r>
              <w:rPr>
                <w:sz w:val="20"/>
              </w:rPr>
              <w:t>5,</w:t>
            </w:r>
            <w:r>
              <w:rPr>
                <w:spacing w:val="-2"/>
                <w:sz w:val="20"/>
              </w:rPr>
              <w:t xml:space="preserve"> </w:t>
            </w:r>
            <w:r>
              <w:rPr>
                <w:sz w:val="20"/>
              </w:rPr>
              <w:t>11,</w:t>
            </w:r>
            <w:r>
              <w:rPr>
                <w:spacing w:val="3"/>
                <w:sz w:val="20"/>
              </w:rPr>
              <w:t xml:space="preserve"> </w:t>
            </w: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575"/>
        </w:trPr>
        <w:tc>
          <w:tcPr>
            <w:tcW w:w="4764" w:type="dxa"/>
            <w:tcBorders>
              <w:left w:val="single" w:sz="12" w:space="0" w:color="000000"/>
            </w:tcBorders>
          </w:tcPr>
          <w:p w:rsidR="00D01C62" w:rsidRDefault="00C23F5F">
            <w:pPr>
              <w:pStyle w:val="TableParagraph"/>
              <w:spacing w:before="110"/>
              <w:ind w:left="239"/>
              <w:rPr>
                <w:sz w:val="20"/>
              </w:rPr>
            </w:pPr>
            <w:r>
              <w:rPr>
                <w:b/>
                <w:sz w:val="20"/>
              </w:rPr>
              <w:t>7.</w:t>
            </w:r>
            <w:r>
              <w:rPr>
                <w:b/>
                <w:spacing w:val="-6"/>
                <w:sz w:val="20"/>
              </w:rPr>
              <w:t xml:space="preserve"> </w:t>
            </w:r>
            <w:r>
              <w:rPr>
                <w:sz w:val="20"/>
              </w:rPr>
              <w:t>Cerrahi</w:t>
            </w:r>
            <w:r>
              <w:rPr>
                <w:spacing w:val="-5"/>
                <w:sz w:val="20"/>
              </w:rPr>
              <w:t xml:space="preserve"> </w:t>
            </w:r>
            <w:r>
              <w:rPr>
                <w:sz w:val="20"/>
              </w:rPr>
              <w:t>bakım</w:t>
            </w:r>
            <w:r>
              <w:rPr>
                <w:spacing w:val="-2"/>
                <w:sz w:val="20"/>
              </w:rPr>
              <w:t xml:space="preserve"> </w:t>
            </w:r>
            <w:r>
              <w:rPr>
                <w:sz w:val="20"/>
              </w:rPr>
              <w:t>sürecinde</w:t>
            </w:r>
            <w:r>
              <w:rPr>
                <w:spacing w:val="-6"/>
                <w:sz w:val="20"/>
              </w:rPr>
              <w:t xml:space="preserve"> </w:t>
            </w:r>
            <w:r>
              <w:rPr>
                <w:sz w:val="20"/>
              </w:rPr>
              <w:t>etik</w:t>
            </w:r>
            <w:r>
              <w:rPr>
                <w:spacing w:val="-8"/>
                <w:sz w:val="20"/>
              </w:rPr>
              <w:t xml:space="preserve"> </w:t>
            </w:r>
            <w:r>
              <w:rPr>
                <w:sz w:val="20"/>
              </w:rPr>
              <w:t>ilkelere</w:t>
            </w:r>
            <w:r>
              <w:rPr>
                <w:spacing w:val="-6"/>
                <w:sz w:val="20"/>
              </w:rPr>
              <w:t xml:space="preserve"> </w:t>
            </w:r>
            <w:r>
              <w:rPr>
                <w:sz w:val="20"/>
              </w:rPr>
              <w:t>ve</w:t>
            </w:r>
            <w:r>
              <w:rPr>
                <w:spacing w:val="-5"/>
                <w:sz w:val="20"/>
              </w:rPr>
              <w:t xml:space="preserve"> </w:t>
            </w:r>
            <w:r>
              <w:rPr>
                <w:spacing w:val="-2"/>
                <w:sz w:val="20"/>
              </w:rPr>
              <w:t>mesleki</w:t>
            </w:r>
          </w:p>
          <w:p w:rsidR="00D01C62" w:rsidRDefault="00C23F5F">
            <w:pPr>
              <w:pStyle w:val="TableParagraph"/>
              <w:spacing w:before="1" w:line="215" w:lineRule="exact"/>
              <w:ind w:left="239"/>
              <w:rPr>
                <w:b/>
                <w:sz w:val="20"/>
              </w:rPr>
            </w:pPr>
            <w:proofErr w:type="gramStart"/>
            <w:r>
              <w:rPr>
                <w:sz w:val="20"/>
              </w:rPr>
              <w:t>sorumluluklara</w:t>
            </w:r>
            <w:proofErr w:type="gramEnd"/>
            <w:r>
              <w:rPr>
                <w:spacing w:val="-11"/>
                <w:sz w:val="20"/>
              </w:rPr>
              <w:t xml:space="preserve"> </w:t>
            </w:r>
            <w:r>
              <w:rPr>
                <w:sz w:val="20"/>
              </w:rPr>
              <w:t>uygun</w:t>
            </w:r>
            <w:r>
              <w:rPr>
                <w:spacing w:val="-4"/>
                <w:sz w:val="20"/>
              </w:rPr>
              <w:t xml:space="preserve"> </w:t>
            </w:r>
            <w:r>
              <w:rPr>
                <w:sz w:val="20"/>
              </w:rPr>
              <w:t>karar</w:t>
            </w:r>
            <w:r>
              <w:rPr>
                <w:spacing w:val="-8"/>
                <w:sz w:val="20"/>
              </w:rPr>
              <w:t xml:space="preserve"> </w:t>
            </w:r>
            <w:r>
              <w:rPr>
                <w:sz w:val="20"/>
              </w:rPr>
              <w:t>verme</w:t>
            </w:r>
            <w:r>
              <w:rPr>
                <w:spacing w:val="-10"/>
                <w:sz w:val="20"/>
              </w:rPr>
              <w:t xml:space="preserve"> </w:t>
            </w:r>
            <w:r>
              <w:rPr>
                <w:sz w:val="20"/>
              </w:rPr>
              <w:t>becerisi</w:t>
            </w:r>
            <w:r>
              <w:rPr>
                <w:spacing w:val="-10"/>
                <w:sz w:val="20"/>
              </w:rPr>
              <w:t xml:space="preserve"> </w:t>
            </w:r>
            <w:r>
              <w:rPr>
                <w:spacing w:val="-2"/>
                <w:sz w:val="20"/>
              </w:rPr>
              <w:t>gösterir</w:t>
            </w:r>
            <w:r>
              <w:rPr>
                <w:b/>
                <w:spacing w:val="-2"/>
                <w:sz w:val="20"/>
              </w:rPr>
              <w:t>.</w:t>
            </w:r>
          </w:p>
        </w:tc>
        <w:tc>
          <w:tcPr>
            <w:tcW w:w="2137" w:type="dxa"/>
          </w:tcPr>
          <w:p w:rsidR="00D01C62" w:rsidRDefault="00C23F5F">
            <w:pPr>
              <w:pStyle w:val="TableParagraph"/>
              <w:spacing w:line="225" w:lineRule="exact"/>
              <w:ind w:left="49" w:right="27"/>
              <w:jc w:val="center"/>
              <w:rPr>
                <w:sz w:val="20"/>
              </w:rPr>
            </w:pPr>
            <w:proofErr w:type="gramStart"/>
            <w:r>
              <w:rPr>
                <w:sz w:val="20"/>
              </w:rPr>
              <w:t>2</w:t>
            </w:r>
            <w:r>
              <w:rPr>
                <w:spacing w:val="2"/>
                <w:sz w:val="20"/>
              </w:rPr>
              <w:t xml:space="preserve"> </w:t>
            </w:r>
            <w:r>
              <w:rPr>
                <w:spacing w:val="-2"/>
                <w:sz w:val="20"/>
              </w:rPr>
              <w:t>,11</w:t>
            </w:r>
            <w:proofErr w:type="gramEnd"/>
            <w:r>
              <w:rPr>
                <w:spacing w:val="-2"/>
                <w:sz w:val="20"/>
              </w:rPr>
              <w:t>,14</w:t>
            </w:r>
          </w:p>
        </w:tc>
        <w:tc>
          <w:tcPr>
            <w:tcW w:w="1364" w:type="dxa"/>
          </w:tcPr>
          <w:p w:rsidR="00D01C62" w:rsidRDefault="00C23F5F">
            <w:pPr>
              <w:pStyle w:val="TableParagraph"/>
              <w:spacing w:line="225" w:lineRule="exact"/>
              <w:ind w:left="26"/>
              <w:jc w:val="center"/>
              <w:rPr>
                <w:sz w:val="20"/>
              </w:rPr>
            </w:pPr>
            <w:r>
              <w:rPr>
                <w:spacing w:val="-2"/>
                <w:sz w:val="20"/>
              </w:rPr>
              <w:t>1,5,7,8</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z w:val="20"/>
              </w:rPr>
              <w:t>A,</w:t>
            </w:r>
            <w:r>
              <w:rPr>
                <w:spacing w:val="-1"/>
                <w:sz w:val="20"/>
              </w:rPr>
              <w:t xml:space="preserve"> </w:t>
            </w:r>
            <w:r>
              <w:rPr>
                <w:sz w:val="20"/>
              </w:rPr>
              <w:t xml:space="preserve">D, </w:t>
            </w:r>
            <w:r>
              <w:rPr>
                <w:spacing w:val="-10"/>
                <w:sz w:val="20"/>
              </w:rPr>
              <w:t>F</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4"/>
          <w:sz w:val="16"/>
        </w:rPr>
        <w:t xml:space="preserve"> </w:t>
      </w:r>
      <w:r>
        <w:rPr>
          <w:b/>
          <w:sz w:val="16"/>
        </w:rPr>
        <w:t>D:</w:t>
      </w:r>
      <w:r>
        <w:rPr>
          <w:sz w:val="16"/>
        </w:rPr>
        <w:t>Ödev,</w:t>
      </w:r>
      <w:r>
        <w:rPr>
          <w:spacing w:val="3"/>
          <w:sz w:val="16"/>
        </w:rPr>
        <w:t xml:space="preserve"> </w:t>
      </w:r>
      <w:r>
        <w:rPr>
          <w:b/>
          <w:sz w:val="16"/>
        </w:rPr>
        <w:t>E:</w:t>
      </w:r>
      <w:r>
        <w:rPr>
          <w:sz w:val="16"/>
        </w:rPr>
        <w:t>Rapor,</w:t>
      </w:r>
      <w:r>
        <w:rPr>
          <w:spacing w:val="3"/>
          <w:sz w:val="16"/>
        </w:rPr>
        <w:t xml:space="preserve"> </w:t>
      </w:r>
      <w:r>
        <w:rPr>
          <w:b/>
          <w:sz w:val="16"/>
        </w:rPr>
        <w:t>F:</w:t>
      </w:r>
      <w:r>
        <w:rPr>
          <w:sz w:val="16"/>
        </w:rPr>
        <w:t>Makale</w:t>
      </w:r>
      <w:r>
        <w:rPr>
          <w:spacing w:val="2"/>
          <w:sz w:val="16"/>
        </w:rPr>
        <w:t xml:space="preserve"> </w:t>
      </w:r>
      <w:r>
        <w:rPr>
          <w:sz w:val="16"/>
        </w:rPr>
        <w:t>İnceleme,</w:t>
      </w:r>
      <w:r>
        <w:rPr>
          <w:spacing w:val="7"/>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70"/>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72"/>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158"/>
              <w:ind w:left="450"/>
              <w:rPr>
                <w:sz w:val="20"/>
              </w:rPr>
            </w:pPr>
            <w:r>
              <w:rPr>
                <w:sz w:val="20"/>
              </w:rPr>
              <w:t>Erdil</w:t>
            </w:r>
            <w:r>
              <w:rPr>
                <w:spacing w:val="-13"/>
                <w:sz w:val="20"/>
              </w:rPr>
              <w:t xml:space="preserve"> </w:t>
            </w:r>
            <w:r>
              <w:rPr>
                <w:sz w:val="20"/>
              </w:rPr>
              <w:t>F,</w:t>
            </w:r>
            <w:r>
              <w:rPr>
                <w:spacing w:val="-12"/>
                <w:sz w:val="20"/>
              </w:rPr>
              <w:t xml:space="preserve"> </w:t>
            </w:r>
            <w:r>
              <w:rPr>
                <w:sz w:val="20"/>
              </w:rPr>
              <w:t>Özhan</w:t>
            </w:r>
            <w:r>
              <w:rPr>
                <w:spacing w:val="-13"/>
                <w:sz w:val="20"/>
              </w:rPr>
              <w:t xml:space="preserve"> </w:t>
            </w:r>
            <w:r>
              <w:rPr>
                <w:sz w:val="20"/>
              </w:rPr>
              <w:t>Elbaş</w:t>
            </w:r>
            <w:r>
              <w:rPr>
                <w:spacing w:val="-12"/>
                <w:sz w:val="20"/>
              </w:rPr>
              <w:t xml:space="preserve"> </w:t>
            </w:r>
            <w:r>
              <w:rPr>
                <w:sz w:val="20"/>
              </w:rPr>
              <w:t>N.</w:t>
            </w:r>
            <w:r>
              <w:rPr>
                <w:spacing w:val="-13"/>
                <w:sz w:val="20"/>
              </w:rPr>
              <w:t xml:space="preserve"> </w:t>
            </w:r>
            <w:r>
              <w:rPr>
                <w:sz w:val="20"/>
              </w:rPr>
              <w:t>Cerrahi</w:t>
            </w:r>
            <w:r>
              <w:rPr>
                <w:spacing w:val="-12"/>
                <w:sz w:val="20"/>
              </w:rPr>
              <w:t xml:space="preserve"> </w:t>
            </w:r>
            <w:r>
              <w:rPr>
                <w:sz w:val="20"/>
              </w:rPr>
              <w:t>Hastalıkları</w:t>
            </w:r>
            <w:r>
              <w:rPr>
                <w:spacing w:val="-13"/>
                <w:sz w:val="20"/>
              </w:rPr>
              <w:t xml:space="preserve"> </w:t>
            </w:r>
            <w:r>
              <w:rPr>
                <w:sz w:val="20"/>
              </w:rPr>
              <w:t>Hemşireliği.</w:t>
            </w:r>
            <w:r>
              <w:rPr>
                <w:spacing w:val="-12"/>
                <w:sz w:val="20"/>
              </w:rPr>
              <w:t xml:space="preserve"> </w:t>
            </w:r>
            <w:r>
              <w:rPr>
                <w:sz w:val="20"/>
              </w:rPr>
              <w:t>Aydoğdu</w:t>
            </w:r>
            <w:r>
              <w:rPr>
                <w:spacing w:val="-12"/>
                <w:sz w:val="20"/>
              </w:rPr>
              <w:t xml:space="preserve"> </w:t>
            </w:r>
            <w:r>
              <w:rPr>
                <w:sz w:val="20"/>
              </w:rPr>
              <w:t>Ofset.</w:t>
            </w:r>
            <w:r>
              <w:rPr>
                <w:spacing w:val="-9"/>
                <w:sz w:val="20"/>
              </w:rPr>
              <w:t xml:space="preserve"> </w:t>
            </w:r>
            <w:r>
              <w:rPr>
                <w:sz w:val="20"/>
              </w:rPr>
              <w:t>Ankara.</w:t>
            </w:r>
            <w:r>
              <w:rPr>
                <w:spacing w:val="-12"/>
                <w:sz w:val="20"/>
              </w:rPr>
              <w:t xml:space="preserve"> </w:t>
            </w:r>
            <w:r>
              <w:rPr>
                <w:spacing w:val="-4"/>
                <w:sz w:val="20"/>
              </w:rPr>
              <w:t>2001</w:t>
            </w:r>
          </w:p>
        </w:tc>
      </w:tr>
      <w:tr w:rsidR="00D01C62">
        <w:trPr>
          <w:trHeight w:val="162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6"/>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41"/>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rsidR="00D01C62" w:rsidRDefault="00C23F5F">
            <w:pPr>
              <w:pStyle w:val="TableParagraph"/>
              <w:numPr>
                <w:ilvl w:val="0"/>
                <w:numId w:val="41"/>
              </w:numPr>
              <w:tabs>
                <w:tab w:val="left" w:pos="532"/>
              </w:tabs>
              <w:spacing w:line="235" w:lineRule="auto"/>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41"/>
              </w:numPr>
              <w:tabs>
                <w:tab w:val="left" w:pos="532"/>
              </w:tabs>
              <w:spacing w:before="2"/>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41"/>
              </w:numPr>
              <w:tabs>
                <w:tab w:val="left" w:pos="532"/>
              </w:tabs>
              <w:spacing w:line="230" w:lineRule="exact"/>
              <w:ind w:hanging="283"/>
              <w:rPr>
                <w:rFonts w:ascii="Calibri" w:hAnsi="Calibri"/>
                <w:sz w:val="20"/>
              </w:rPr>
            </w:pPr>
            <w:r>
              <w:rPr>
                <w:rFonts w:ascii="Calibri" w:hAnsi="Calibri"/>
                <w:sz w:val="20"/>
              </w:rPr>
              <w:t>Eti</w:t>
            </w:r>
            <w:r>
              <w:rPr>
                <w:rFonts w:ascii="Calibri" w:hAnsi="Calibri"/>
                <w:spacing w:val="-9"/>
                <w:sz w:val="20"/>
              </w:rPr>
              <w:t xml:space="preserve"> </w:t>
            </w:r>
            <w:r>
              <w:rPr>
                <w:rFonts w:ascii="Calibri" w:hAnsi="Calibri"/>
                <w:sz w:val="20"/>
              </w:rPr>
              <w:t>Aslan</w:t>
            </w:r>
            <w:r>
              <w:rPr>
                <w:rFonts w:ascii="Calibri" w:hAnsi="Calibri"/>
                <w:spacing w:val="-8"/>
                <w:sz w:val="20"/>
              </w:rPr>
              <w:t xml:space="preserve"> </w:t>
            </w:r>
            <w:r>
              <w:rPr>
                <w:rFonts w:ascii="Calibri" w:hAnsi="Calibri"/>
                <w:sz w:val="20"/>
              </w:rPr>
              <w:t>F.</w:t>
            </w:r>
            <w:r>
              <w:rPr>
                <w:rFonts w:ascii="Calibri" w:hAnsi="Calibri"/>
                <w:spacing w:val="-8"/>
                <w:sz w:val="20"/>
              </w:rPr>
              <w:t xml:space="preserve"> </w:t>
            </w:r>
            <w:r>
              <w:rPr>
                <w:rFonts w:ascii="Calibri" w:hAnsi="Calibri"/>
                <w:sz w:val="20"/>
              </w:rPr>
              <w:t>Cerrahi</w:t>
            </w:r>
            <w:r>
              <w:rPr>
                <w:rFonts w:ascii="Calibri" w:hAnsi="Calibri"/>
                <w:spacing w:val="-11"/>
                <w:sz w:val="20"/>
              </w:rPr>
              <w:t xml:space="preserve"> </w:t>
            </w:r>
            <w:r>
              <w:rPr>
                <w:rFonts w:ascii="Calibri" w:hAnsi="Calibri"/>
                <w:sz w:val="20"/>
              </w:rPr>
              <w:t>Bakım</w:t>
            </w:r>
            <w:r>
              <w:rPr>
                <w:rFonts w:ascii="Calibri" w:hAnsi="Calibri"/>
                <w:spacing w:val="-11"/>
                <w:sz w:val="20"/>
              </w:rPr>
              <w:t xml:space="preserve"> </w:t>
            </w:r>
            <w:r>
              <w:rPr>
                <w:rFonts w:ascii="Calibri" w:hAnsi="Calibri"/>
                <w:sz w:val="20"/>
              </w:rPr>
              <w:t>Vaka</w:t>
            </w:r>
            <w:r>
              <w:rPr>
                <w:rFonts w:ascii="Calibri" w:hAnsi="Calibri"/>
                <w:spacing w:val="-9"/>
                <w:sz w:val="20"/>
              </w:rPr>
              <w:t xml:space="preserve"> </w:t>
            </w:r>
            <w:r>
              <w:rPr>
                <w:rFonts w:ascii="Calibri" w:hAnsi="Calibri"/>
                <w:sz w:val="20"/>
              </w:rPr>
              <w:t>Analizleri</w:t>
            </w:r>
            <w:r>
              <w:rPr>
                <w:rFonts w:ascii="Calibri" w:hAnsi="Calibri"/>
                <w:spacing w:val="-11"/>
                <w:sz w:val="20"/>
              </w:rPr>
              <w:t xml:space="preserve"> </w:t>
            </w:r>
            <w:r>
              <w:rPr>
                <w:rFonts w:ascii="Calibri" w:hAnsi="Calibri"/>
                <w:sz w:val="20"/>
              </w:rPr>
              <w:t>İle</w:t>
            </w:r>
            <w:r>
              <w:rPr>
                <w:rFonts w:ascii="Calibri" w:hAnsi="Calibri"/>
                <w:spacing w:val="-11"/>
                <w:sz w:val="20"/>
              </w:rPr>
              <w:t xml:space="preserve"> </w:t>
            </w:r>
            <w:r>
              <w:rPr>
                <w:rFonts w:ascii="Calibri" w:hAnsi="Calibri"/>
                <w:sz w:val="20"/>
              </w:rPr>
              <w:t>Birlikte.</w:t>
            </w:r>
            <w:r>
              <w:rPr>
                <w:rFonts w:ascii="Calibri" w:hAnsi="Calibri"/>
                <w:spacing w:val="-6"/>
                <w:sz w:val="20"/>
              </w:rPr>
              <w:t xml:space="preserve"> </w:t>
            </w:r>
            <w:r>
              <w:rPr>
                <w:rFonts w:ascii="Calibri" w:hAnsi="Calibri"/>
                <w:sz w:val="20"/>
              </w:rPr>
              <w:t>Akademisyen</w:t>
            </w:r>
            <w:r>
              <w:rPr>
                <w:rFonts w:ascii="Calibri" w:hAnsi="Calibri"/>
                <w:spacing w:val="-9"/>
                <w:sz w:val="20"/>
              </w:rPr>
              <w:t xml:space="preserve"> </w:t>
            </w:r>
            <w:r>
              <w:rPr>
                <w:rFonts w:ascii="Calibri" w:hAnsi="Calibri"/>
                <w:sz w:val="20"/>
              </w:rPr>
              <w:t>Tıp</w:t>
            </w:r>
            <w:r>
              <w:rPr>
                <w:rFonts w:ascii="Calibri" w:hAnsi="Calibri"/>
                <w:spacing w:val="-11"/>
                <w:sz w:val="20"/>
              </w:rPr>
              <w:t xml:space="preserve"> </w:t>
            </w:r>
            <w:r>
              <w:rPr>
                <w:rFonts w:ascii="Calibri" w:hAnsi="Calibri"/>
                <w:sz w:val="20"/>
              </w:rPr>
              <w:t>Kitabevi.</w:t>
            </w:r>
            <w:r>
              <w:rPr>
                <w:rFonts w:ascii="Calibri" w:hAnsi="Calibri"/>
                <w:spacing w:val="-6"/>
                <w:sz w:val="20"/>
              </w:rPr>
              <w:t xml:space="preserve"> </w:t>
            </w:r>
            <w:r>
              <w:rPr>
                <w:rFonts w:ascii="Calibri" w:hAnsi="Calibri"/>
                <w:spacing w:val="-4"/>
                <w:sz w:val="20"/>
              </w:rPr>
              <w:t>2016</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249"/>
              <w:rPr>
                <w:sz w:val="20"/>
              </w:rPr>
            </w:pPr>
            <w:r>
              <w:rPr>
                <w:sz w:val="20"/>
              </w:rPr>
              <w:t>Bilgisayar,</w:t>
            </w:r>
            <w:r>
              <w:rPr>
                <w:spacing w:val="-10"/>
                <w:sz w:val="20"/>
              </w:rPr>
              <w:t xml:space="preserve"> </w:t>
            </w:r>
            <w:r>
              <w:rPr>
                <w:sz w:val="20"/>
              </w:rPr>
              <w:t>Projeksiyon,</w:t>
            </w:r>
            <w:r>
              <w:rPr>
                <w:spacing w:val="-10"/>
                <w:sz w:val="20"/>
              </w:rPr>
              <w:t xml:space="preserve"> </w:t>
            </w:r>
            <w:r>
              <w:rPr>
                <w:sz w:val="20"/>
              </w:rPr>
              <w:t>İnternet</w:t>
            </w:r>
            <w:r>
              <w:rPr>
                <w:spacing w:val="-11"/>
                <w:sz w:val="20"/>
              </w:rPr>
              <w:t xml:space="preserve"> </w:t>
            </w:r>
            <w:r>
              <w:rPr>
                <w:spacing w:val="-2"/>
                <w:sz w:val="20"/>
              </w:rPr>
              <w:t>bağlantısı</w:t>
            </w:r>
          </w:p>
        </w:tc>
      </w:tr>
    </w:tbl>
    <w:p w:rsidR="00D01C62" w:rsidRDefault="00D01C62">
      <w:pPr>
        <w:pStyle w:val="GvdeMetni"/>
        <w:spacing w:before="9"/>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spacing w:val="-2"/>
                <w:position w:val="2"/>
                <w:sz w:val="20"/>
              </w:rPr>
              <w:t>Tanışma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Sistematik</w:t>
            </w:r>
            <w:r>
              <w:rPr>
                <w:spacing w:val="-9"/>
                <w:position w:val="2"/>
                <w:sz w:val="20"/>
              </w:rPr>
              <w:t xml:space="preserve"> </w:t>
            </w:r>
            <w:r>
              <w:rPr>
                <w:position w:val="2"/>
                <w:sz w:val="20"/>
              </w:rPr>
              <w:t>yaklaşım</w:t>
            </w:r>
            <w:r>
              <w:rPr>
                <w:spacing w:val="-5"/>
                <w:position w:val="2"/>
                <w:sz w:val="20"/>
              </w:rPr>
              <w:t xml:space="preserve"> </w:t>
            </w:r>
            <w:r>
              <w:rPr>
                <w:position w:val="2"/>
                <w:sz w:val="20"/>
              </w:rPr>
              <w:t>ve</w:t>
            </w:r>
            <w:r>
              <w:rPr>
                <w:spacing w:val="-11"/>
                <w:position w:val="2"/>
                <w:sz w:val="20"/>
              </w:rPr>
              <w:t xml:space="preserve"> </w:t>
            </w:r>
            <w:r>
              <w:rPr>
                <w:position w:val="2"/>
                <w:sz w:val="20"/>
              </w:rPr>
              <w:t>hemşirelik</w:t>
            </w:r>
            <w:r>
              <w:rPr>
                <w:spacing w:val="-8"/>
                <w:position w:val="2"/>
                <w:sz w:val="20"/>
              </w:rPr>
              <w:t xml:space="preserve"> </w:t>
            </w:r>
            <w:r>
              <w:rPr>
                <w:spacing w:val="-2"/>
                <w:position w:val="2"/>
                <w:sz w:val="20"/>
              </w:rPr>
              <w:t>süreci</w:t>
            </w:r>
          </w:p>
        </w:tc>
      </w:tr>
      <w:tr w:rsidR="00D01C62">
        <w:trPr>
          <w:trHeight w:val="244"/>
        </w:trPr>
        <w:tc>
          <w:tcPr>
            <w:tcW w:w="9628" w:type="dxa"/>
            <w:tcBorders>
              <w:top w:val="single" w:sz="4" w:space="0" w:color="000000"/>
              <w:bottom w:val="single" w:sz="4" w:space="0" w:color="000000"/>
            </w:tcBorders>
          </w:tcPr>
          <w:p w:rsidR="00D01C62" w:rsidRDefault="00C23F5F">
            <w:pPr>
              <w:pStyle w:val="TableParagraph"/>
              <w:tabs>
                <w:tab w:val="left" w:pos="787"/>
              </w:tabs>
              <w:spacing w:line="224" w:lineRule="exact"/>
              <w:ind w:left="297"/>
              <w:rPr>
                <w:position w:val="1"/>
                <w:sz w:val="20"/>
              </w:rPr>
            </w:pPr>
            <w:r>
              <w:rPr>
                <w:b/>
                <w:spacing w:val="-10"/>
                <w:sz w:val="20"/>
              </w:rPr>
              <w:t>3</w:t>
            </w:r>
            <w:r>
              <w:rPr>
                <w:b/>
                <w:sz w:val="20"/>
              </w:rPr>
              <w:tab/>
            </w:r>
            <w:r>
              <w:rPr>
                <w:position w:val="1"/>
                <w:sz w:val="20"/>
              </w:rPr>
              <w:t>Cerrahide</w:t>
            </w:r>
            <w:r>
              <w:rPr>
                <w:spacing w:val="-13"/>
                <w:position w:val="1"/>
                <w:sz w:val="20"/>
              </w:rPr>
              <w:t xml:space="preserve"> </w:t>
            </w:r>
            <w:r>
              <w:rPr>
                <w:position w:val="1"/>
                <w:sz w:val="20"/>
              </w:rPr>
              <w:t>hasta/aile</w:t>
            </w:r>
            <w:r>
              <w:rPr>
                <w:spacing w:val="-12"/>
                <w:position w:val="1"/>
                <w:sz w:val="20"/>
              </w:rPr>
              <w:t xml:space="preserve"> </w:t>
            </w:r>
            <w:r>
              <w:rPr>
                <w:position w:val="1"/>
                <w:sz w:val="20"/>
              </w:rPr>
              <w:t>merkezli</w:t>
            </w:r>
            <w:r>
              <w:rPr>
                <w:spacing w:val="-6"/>
                <w:position w:val="1"/>
                <w:sz w:val="20"/>
              </w:rPr>
              <w:t xml:space="preserve"> </w:t>
            </w:r>
            <w:r>
              <w:rPr>
                <w:spacing w:val="-4"/>
                <w:position w:val="1"/>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Etik</w:t>
            </w:r>
            <w:r>
              <w:rPr>
                <w:spacing w:val="-4"/>
                <w:position w:val="2"/>
                <w:sz w:val="20"/>
              </w:rPr>
              <w:t xml:space="preserve"> </w:t>
            </w:r>
            <w:r>
              <w:rPr>
                <w:position w:val="2"/>
                <w:sz w:val="20"/>
              </w:rPr>
              <w:t>ve</w:t>
            </w:r>
            <w:r>
              <w:rPr>
                <w:spacing w:val="-5"/>
                <w:position w:val="2"/>
                <w:sz w:val="20"/>
              </w:rPr>
              <w:t xml:space="preserve"> </w:t>
            </w:r>
            <w:r>
              <w:rPr>
                <w:position w:val="2"/>
                <w:sz w:val="20"/>
              </w:rPr>
              <w:t>cerrahi</w:t>
            </w:r>
            <w:r>
              <w:rPr>
                <w:spacing w:val="-9"/>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Etik</w:t>
            </w:r>
            <w:r>
              <w:rPr>
                <w:spacing w:val="-4"/>
                <w:position w:val="2"/>
                <w:sz w:val="20"/>
              </w:rPr>
              <w:t xml:space="preserve"> </w:t>
            </w:r>
            <w:r>
              <w:rPr>
                <w:position w:val="2"/>
                <w:sz w:val="20"/>
              </w:rPr>
              <w:t>ve</w:t>
            </w:r>
            <w:r>
              <w:rPr>
                <w:spacing w:val="-5"/>
                <w:position w:val="2"/>
                <w:sz w:val="20"/>
              </w:rPr>
              <w:t xml:space="preserve"> </w:t>
            </w:r>
            <w:r>
              <w:rPr>
                <w:position w:val="2"/>
                <w:sz w:val="20"/>
              </w:rPr>
              <w:t>cerrahi</w:t>
            </w:r>
            <w:r>
              <w:rPr>
                <w:spacing w:val="-9"/>
                <w:position w:val="2"/>
                <w:sz w:val="20"/>
              </w:rPr>
              <w:t xml:space="preserve"> </w:t>
            </w:r>
            <w:r>
              <w:rPr>
                <w:spacing w:val="-2"/>
                <w:position w:val="2"/>
                <w:sz w:val="20"/>
              </w:rPr>
              <w:t>hemşireliği</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spacing w:val="-2"/>
                <w:position w:val="2"/>
                <w:sz w:val="20"/>
              </w:rPr>
              <w:t>Homeostazis</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Şok</w:t>
            </w:r>
            <w:r>
              <w:rPr>
                <w:spacing w:val="-2"/>
                <w:position w:val="2"/>
                <w:sz w:val="20"/>
              </w:rPr>
              <w:t xml:space="preserve"> </w:t>
            </w:r>
            <w:r>
              <w:rPr>
                <w:position w:val="2"/>
                <w:sz w:val="20"/>
              </w:rPr>
              <w:t>ve</w:t>
            </w:r>
            <w:r>
              <w:rPr>
                <w:spacing w:val="-4"/>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Cerrahi</w:t>
            </w:r>
            <w:r>
              <w:rPr>
                <w:spacing w:val="-7"/>
                <w:position w:val="1"/>
                <w:sz w:val="20"/>
              </w:rPr>
              <w:t xml:space="preserve"> </w:t>
            </w:r>
            <w:r>
              <w:rPr>
                <w:position w:val="1"/>
                <w:sz w:val="20"/>
              </w:rPr>
              <w:t>yara</w:t>
            </w:r>
            <w:r>
              <w:rPr>
                <w:spacing w:val="-3"/>
                <w:position w:val="1"/>
                <w:sz w:val="20"/>
              </w:rPr>
              <w:t xml:space="preserve"> </w:t>
            </w:r>
            <w:r>
              <w:rPr>
                <w:position w:val="1"/>
                <w:sz w:val="20"/>
              </w:rPr>
              <w:t>ve</w:t>
            </w:r>
            <w:r>
              <w:rPr>
                <w:spacing w:val="-11"/>
                <w:position w:val="1"/>
                <w:sz w:val="20"/>
              </w:rPr>
              <w:t xml:space="preserve"> </w:t>
            </w:r>
            <w:r>
              <w:rPr>
                <w:position w:val="1"/>
                <w:sz w:val="20"/>
              </w:rPr>
              <w:t>hemşirelik</w:t>
            </w:r>
            <w:r>
              <w:rPr>
                <w:spacing w:val="-2"/>
                <w:position w:val="1"/>
                <w:sz w:val="20"/>
              </w:rPr>
              <w:t xml:space="preserve"> 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spacing w:val="-2"/>
                <w:position w:val="2"/>
                <w:sz w:val="20"/>
              </w:rPr>
              <w:t>Sıvı-elektrolit</w:t>
            </w:r>
            <w:r>
              <w:rPr>
                <w:spacing w:val="15"/>
                <w:position w:val="2"/>
                <w:sz w:val="20"/>
              </w:rPr>
              <w:t xml:space="preserve"> </w:t>
            </w:r>
            <w:r>
              <w:rPr>
                <w:spacing w:val="-2"/>
                <w:position w:val="2"/>
                <w:sz w:val="20"/>
              </w:rPr>
              <w:t>Dengesizliği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Ameliyat</w:t>
            </w:r>
            <w:r>
              <w:rPr>
                <w:spacing w:val="-14"/>
                <w:position w:val="2"/>
                <w:sz w:val="20"/>
              </w:rPr>
              <w:t xml:space="preserve"> </w:t>
            </w:r>
            <w:r>
              <w:rPr>
                <w:position w:val="2"/>
                <w:sz w:val="20"/>
              </w:rPr>
              <w:t>öncesi</w:t>
            </w:r>
            <w:r>
              <w:rPr>
                <w:spacing w:val="-7"/>
                <w:position w:val="2"/>
                <w:sz w:val="20"/>
              </w:rPr>
              <w:t xml:space="preserve"> </w:t>
            </w:r>
            <w:r>
              <w:rPr>
                <w:spacing w:val="-4"/>
                <w:position w:val="2"/>
                <w:sz w:val="20"/>
              </w:rPr>
              <w:t>bakım</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Ameliyat</w:t>
            </w:r>
            <w:r>
              <w:rPr>
                <w:spacing w:val="-14"/>
                <w:position w:val="2"/>
                <w:sz w:val="20"/>
              </w:rPr>
              <w:t xml:space="preserve"> </w:t>
            </w:r>
            <w:r>
              <w:rPr>
                <w:position w:val="2"/>
                <w:sz w:val="20"/>
              </w:rPr>
              <w:t>öncesi</w:t>
            </w:r>
            <w:r>
              <w:rPr>
                <w:spacing w:val="-7"/>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13</w:t>
            </w:r>
            <w:r>
              <w:rPr>
                <w:b/>
                <w:sz w:val="20"/>
              </w:rPr>
              <w:tab/>
            </w:r>
            <w:r>
              <w:rPr>
                <w:position w:val="2"/>
                <w:sz w:val="20"/>
              </w:rPr>
              <w:t>Ameliyat</w:t>
            </w:r>
            <w:r>
              <w:rPr>
                <w:spacing w:val="-11"/>
                <w:position w:val="2"/>
                <w:sz w:val="20"/>
              </w:rPr>
              <w:t xml:space="preserve"> </w:t>
            </w:r>
            <w:r>
              <w:rPr>
                <w:position w:val="2"/>
                <w:sz w:val="20"/>
              </w:rPr>
              <w:t>sonrası</w:t>
            </w:r>
            <w:r>
              <w:rPr>
                <w:spacing w:val="-8"/>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Ameliyat</w:t>
            </w:r>
            <w:r>
              <w:rPr>
                <w:spacing w:val="-11"/>
                <w:position w:val="2"/>
                <w:sz w:val="20"/>
              </w:rPr>
              <w:t xml:space="preserve"> </w:t>
            </w:r>
            <w:r>
              <w:rPr>
                <w:position w:val="2"/>
                <w:sz w:val="20"/>
              </w:rPr>
              <w:t>sonrası</w:t>
            </w:r>
            <w:r>
              <w:rPr>
                <w:spacing w:val="-8"/>
                <w:position w:val="2"/>
                <w:sz w:val="20"/>
              </w:rPr>
              <w:t xml:space="preserve"> </w:t>
            </w:r>
            <w:r>
              <w:rPr>
                <w:spacing w:val="-4"/>
                <w:position w:val="2"/>
                <w:sz w:val="20"/>
              </w:rPr>
              <w:t>bakım</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Böbrek,</w:t>
            </w:r>
            <w:r>
              <w:rPr>
                <w:spacing w:val="-10"/>
                <w:position w:val="2"/>
                <w:sz w:val="20"/>
              </w:rPr>
              <w:t xml:space="preserve"> </w:t>
            </w:r>
            <w:r>
              <w:rPr>
                <w:position w:val="2"/>
                <w:sz w:val="20"/>
              </w:rPr>
              <w:t>idrar</w:t>
            </w:r>
            <w:r>
              <w:rPr>
                <w:spacing w:val="-6"/>
                <w:position w:val="2"/>
                <w:sz w:val="20"/>
              </w:rPr>
              <w:t xml:space="preserve"> </w:t>
            </w:r>
            <w:r>
              <w:rPr>
                <w:position w:val="2"/>
                <w:sz w:val="20"/>
              </w:rPr>
              <w:t>yolları</w:t>
            </w:r>
            <w:r>
              <w:rPr>
                <w:spacing w:val="-6"/>
                <w:position w:val="2"/>
                <w:sz w:val="20"/>
              </w:rPr>
              <w:t xml:space="preserve"> </w:t>
            </w:r>
            <w:r>
              <w:rPr>
                <w:position w:val="2"/>
                <w:sz w:val="20"/>
              </w:rPr>
              <w:t>ve</w:t>
            </w:r>
            <w:r>
              <w:rPr>
                <w:spacing w:val="-9"/>
                <w:position w:val="2"/>
                <w:sz w:val="20"/>
              </w:rPr>
              <w:t xml:space="preserve"> </w:t>
            </w:r>
            <w:r>
              <w:rPr>
                <w:position w:val="2"/>
                <w:sz w:val="20"/>
              </w:rPr>
              <w:t>üreme</w:t>
            </w:r>
            <w:r>
              <w:rPr>
                <w:spacing w:val="-7"/>
                <w:position w:val="2"/>
                <w:sz w:val="20"/>
              </w:rPr>
              <w:t xml:space="preserve"> </w:t>
            </w:r>
            <w:r>
              <w:rPr>
                <w:position w:val="2"/>
                <w:sz w:val="20"/>
              </w:rPr>
              <w:t>organlarının</w:t>
            </w:r>
            <w:r>
              <w:rPr>
                <w:spacing w:val="-6"/>
                <w:position w:val="2"/>
                <w:sz w:val="20"/>
              </w:rPr>
              <w:t xml:space="preserve"> </w:t>
            </w:r>
            <w:r>
              <w:rPr>
                <w:position w:val="2"/>
                <w:sz w:val="20"/>
              </w:rPr>
              <w:t>cerrahi</w:t>
            </w:r>
            <w:r>
              <w:rPr>
                <w:spacing w:val="-12"/>
                <w:position w:val="2"/>
                <w:sz w:val="20"/>
              </w:rPr>
              <w:t xml:space="preserve"> </w:t>
            </w:r>
            <w:r>
              <w:rPr>
                <w:position w:val="2"/>
                <w:sz w:val="20"/>
              </w:rPr>
              <w:t>hastalıkları</w:t>
            </w:r>
            <w:r>
              <w:rPr>
                <w:spacing w:val="-4"/>
                <w:position w:val="2"/>
                <w:sz w:val="20"/>
              </w:rPr>
              <w:t xml:space="preserve"> </w:t>
            </w:r>
            <w:r>
              <w:rPr>
                <w:position w:val="2"/>
                <w:sz w:val="20"/>
              </w:rPr>
              <w:t>ve</w:t>
            </w:r>
            <w:r>
              <w:rPr>
                <w:spacing w:val="-10"/>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55"/>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6" w:lineRule="exac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3"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bl>
    <w:p w:rsidR="00D01C62" w:rsidRDefault="00D01C62">
      <w:pPr>
        <w:pStyle w:val="TableParagraph"/>
        <w:jc w:val="center"/>
        <w:rPr>
          <w:sz w:val="20"/>
        </w:rPr>
        <w:sectPr w:rsidR="00D01C62">
          <w:pgSz w:w="11910" w:h="16840"/>
          <w:pgMar w:top="1340" w:right="0" w:bottom="173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bottom w:val="single" w:sz="2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bottom w:val="single" w:sz="2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bottom w:val="single" w:sz="24" w:space="0" w:color="000000"/>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Sözlü</w:t>
            </w:r>
            <w:r>
              <w:rPr>
                <w:spacing w:val="-4"/>
                <w:sz w:val="20"/>
              </w:rPr>
              <w:t xml:space="preserve"> </w:t>
            </w:r>
            <w:r>
              <w:rPr>
                <w:spacing w:val="-2"/>
                <w:sz w:val="20"/>
              </w:rPr>
              <w:t>Sınav</w:t>
            </w:r>
          </w:p>
        </w:tc>
        <w:tc>
          <w:tcPr>
            <w:tcW w:w="1278" w:type="dxa"/>
            <w:tcBorders>
              <w:top w:val="single" w:sz="2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right w:val="single" w:sz="12"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62"/>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8"/>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8"/>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3"/>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bottom w:val="single" w:sz="12"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09"/>
        </w:trPr>
        <w:tc>
          <w:tcPr>
            <w:tcW w:w="554" w:type="dxa"/>
            <w:tcBorders>
              <w:top w:val="single" w:sz="12" w:space="0" w:color="000000"/>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58"/>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1"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5"/>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32736"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jc w:val="center"/>
              <w:rPr>
                <w:sz w:val="20"/>
              </w:rPr>
            </w:pPr>
            <w:r>
              <w:rPr>
                <w:sz w:val="20"/>
              </w:rPr>
              <w:t>İLERİ</w:t>
            </w:r>
            <w:r>
              <w:rPr>
                <w:spacing w:val="-10"/>
                <w:sz w:val="20"/>
              </w:rPr>
              <w:t xml:space="preserve"> </w:t>
            </w:r>
            <w:r>
              <w:rPr>
                <w:sz w:val="20"/>
              </w:rPr>
              <w:t>DOĞUM,</w:t>
            </w:r>
            <w:r>
              <w:rPr>
                <w:spacing w:val="-10"/>
                <w:sz w:val="20"/>
              </w:rPr>
              <w:t xml:space="preserve"> </w:t>
            </w:r>
            <w:r>
              <w:rPr>
                <w:sz w:val="20"/>
              </w:rPr>
              <w:t>KADIN</w:t>
            </w:r>
            <w:r>
              <w:rPr>
                <w:spacing w:val="-11"/>
                <w:sz w:val="20"/>
              </w:rPr>
              <w:t xml:space="preserve"> </w:t>
            </w:r>
            <w:r>
              <w:rPr>
                <w:sz w:val="20"/>
              </w:rPr>
              <w:t>SAĞLIĞI</w:t>
            </w:r>
            <w:r>
              <w:rPr>
                <w:spacing w:val="-7"/>
                <w:sz w:val="20"/>
              </w:rPr>
              <w:t xml:space="preserve"> </w:t>
            </w:r>
            <w:r>
              <w:rPr>
                <w:sz w:val="20"/>
              </w:rPr>
              <w:t>VE</w:t>
            </w:r>
            <w:r>
              <w:rPr>
                <w:spacing w:val="-11"/>
                <w:sz w:val="20"/>
              </w:rPr>
              <w:t xml:space="preserve"> </w:t>
            </w:r>
            <w:r>
              <w:rPr>
                <w:sz w:val="20"/>
              </w:rPr>
              <w:t>HASTALIKLARI</w:t>
            </w:r>
            <w:r>
              <w:rPr>
                <w:spacing w:val="-10"/>
                <w:sz w:val="20"/>
              </w:rPr>
              <w:t xml:space="preserve"> </w:t>
            </w:r>
            <w:r>
              <w:rPr>
                <w:sz w:val="20"/>
              </w:rPr>
              <w:t>HEMŞİRELİĞİ</w:t>
            </w:r>
            <w:r>
              <w:rPr>
                <w:spacing w:val="-7"/>
                <w:sz w:val="20"/>
              </w:rPr>
              <w:t xml:space="preserve"> </w:t>
            </w:r>
            <w:r>
              <w:rPr>
                <w:spacing w:val="-10"/>
                <w:sz w:val="20"/>
              </w:rPr>
              <w:t>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522303309</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line="212" w:lineRule="exact"/>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ind w:left="13"/>
              <w:rPr>
                <w:sz w:val="20"/>
              </w:rPr>
            </w:pPr>
            <w:r>
              <w:rPr>
                <w:spacing w:val="-10"/>
                <w:sz w:val="20"/>
              </w:rPr>
              <w:t>-</w:t>
            </w:r>
          </w:p>
        </w:tc>
      </w:tr>
      <w:tr w:rsidR="00D01C62">
        <w:trPr>
          <w:trHeight w:val="84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61"/>
              <w:ind w:left="131"/>
              <w:rPr>
                <w:sz w:val="20"/>
              </w:rPr>
            </w:pPr>
            <w:r>
              <w:rPr>
                <w:sz w:val="20"/>
              </w:rPr>
              <w:t>Öğrencinin</w:t>
            </w:r>
            <w:r>
              <w:rPr>
                <w:spacing w:val="40"/>
                <w:sz w:val="20"/>
              </w:rPr>
              <w:t xml:space="preserve"> </w:t>
            </w:r>
            <w:r>
              <w:rPr>
                <w:sz w:val="20"/>
              </w:rPr>
              <w:t>doğum,</w:t>
            </w:r>
            <w:r>
              <w:rPr>
                <w:spacing w:val="40"/>
                <w:sz w:val="20"/>
              </w:rPr>
              <w:t xml:space="preserve"> </w:t>
            </w:r>
            <w:r>
              <w:rPr>
                <w:sz w:val="20"/>
              </w:rPr>
              <w:t>kadın</w:t>
            </w:r>
            <w:r>
              <w:rPr>
                <w:spacing w:val="40"/>
                <w:sz w:val="20"/>
              </w:rPr>
              <w:t xml:space="preserve"> </w:t>
            </w:r>
            <w:r>
              <w:rPr>
                <w:sz w:val="20"/>
              </w:rPr>
              <w:t>sağlığı</w:t>
            </w:r>
            <w:r>
              <w:rPr>
                <w:spacing w:val="40"/>
                <w:sz w:val="20"/>
              </w:rPr>
              <w:t xml:space="preserve"> </w:t>
            </w:r>
            <w:r>
              <w:rPr>
                <w:sz w:val="20"/>
              </w:rPr>
              <w:t>ve</w:t>
            </w:r>
            <w:r>
              <w:rPr>
                <w:spacing w:val="40"/>
                <w:sz w:val="20"/>
              </w:rPr>
              <w:t xml:space="preserve"> </w:t>
            </w:r>
            <w:r>
              <w:rPr>
                <w:sz w:val="20"/>
              </w:rPr>
              <w:t>hastalıkları</w:t>
            </w:r>
            <w:r>
              <w:rPr>
                <w:spacing w:val="40"/>
                <w:sz w:val="20"/>
              </w:rPr>
              <w:t xml:space="preserve"> </w:t>
            </w:r>
            <w:r>
              <w:rPr>
                <w:sz w:val="20"/>
              </w:rPr>
              <w:t>hemşireliği</w:t>
            </w:r>
            <w:r>
              <w:rPr>
                <w:spacing w:val="40"/>
                <w:sz w:val="20"/>
              </w:rPr>
              <w:t xml:space="preserve"> </w:t>
            </w:r>
            <w:r>
              <w:rPr>
                <w:sz w:val="20"/>
              </w:rPr>
              <w:t>konularında</w:t>
            </w:r>
            <w:r>
              <w:rPr>
                <w:spacing w:val="40"/>
                <w:sz w:val="20"/>
              </w:rPr>
              <w:t xml:space="preserve"> </w:t>
            </w:r>
            <w:r>
              <w:rPr>
                <w:sz w:val="20"/>
              </w:rPr>
              <w:t>yeni</w:t>
            </w:r>
            <w:r>
              <w:rPr>
                <w:spacing w:val="40"/>
                <w:sz w:val="20"/>
              </w:rPr>
              <w:t xml:space="preserve"> </w:t>
            </w:r>
            <w:r>
              <w:rPr>
                <w:sz w:val="20"/>
              </w:rPr>
              <w:t>bilgilere ulaşması,</w:t>
            </w:r>
            <w:r>
              <w:rPr>
                <w:spacing w:val="3"/>
                <w:sz w:val="20"/>
              </w:rPr>
              <w:t xml:space="preserve"> </w:t>
            </w:r>
            <w:r>
              <w:rPr>
                <w:sz w:val="20"/>
              </w:rPr>
              <w:t>edindiği</w:t>
            </w:r>
            <w:r>
              <w:rPr>
                <w:spacing w:val="2"/>
                <w:sz w:val="20"/>
              </w:rPr>
              <w:t xml:space="preserve"> </w:t>
            </w:r>
            <w:r>
              <w:rPr>
                <w:sz w:val="20"/>
              </w:rPr>
              <w:t>bilgiler</w:t>
            </w:r>
            <w:r>
              <w:rPr>
                <w:spacing w:val="3"/>
                <w:sz w:val="20"/>
              </w:rPr>
              <w:t xml:space="preserve"> </w:t>
            </w:r>
            <w:r>
              <w:rPr>
                <w:sz w:val="20"/>
              </w:rPr>
              <w:t>doğrultusunda</w:t>
            </w:r>
            <w:r>
              <w:rPr>
                <w:spacing w:val="1"/>
                <w:sz w:val="20"/>
              </w:rPr>
              <w:t xml:space="preserve"> </w:t>
            </w:r>
            <w:r>
              <w:rPr>
                <w:sz w:val="20"/>
              </w:rPr>
              <w:t>yapılan</w:t>
            </w:r>
            <w:r>
              <w:rPr>
                <w:spacing w:val="3"/>
                <w:sz w:val="20"/>
              </w:rPr>
              <w:t xml:space="preserve"> </w:t>
            </w:r>
            <w:r>
              <w:rPr>
                <w:sz w:val="20"/>
              </w:rPr>
              <w:t>bilimsel</w:t>
            </w:r>
            <w:r>
              <w:rPr>
                <w:spacing w:val="3"/>
                <w:sz w:val="20"/>
              </w:rPr>
              <w:t xml:space="preserve"> </w:t>
            </w:r>
            <w:r>
              <w:rPr>
                <w:sz w:val="20"/>
              </w:rPr>
              <w:t>çalışmaları</w:t>
            </w:r>
            <w:r>
              <w:rPr>
                <w:spacing w:val="2"/>
                <w:sz w:val="20"/>
              </w:rPr>
              <w:t xml:space="preserve"> </w:t>
            </w:r>
            <w:r>
              <w:rPr>
                <w:spacing w:val="-2"/>
                <w:sz w:val="20"/>
              </w:rPr>
              <w:t>değerlendirebilmesi,</w:t>
            </w:r>
          </w:p>
          <w:p w:rsidR="00D01C62" w:rsidRDefault="00C23F5F">
            <w:pPr>
              <w:pStyle w:val="TableParagraph"/>
              <w:spacing w:line="209" w:lineRule="exact"/>
              <w:ind w:left="131"/>
              <w:rPr>
                <w:sz w:val="20"/>
              </w:rPr>
            </w:pPr>
            <w:proofErr w:type="gramStart"/>
            <w:r>
              <w:rPr>
                <w:sz w:val="20"/>
              </w:rPr>
              <w:t>yorumlayabilmesi</w:t>
            </w:r>
            <w:proofErr w:type="gramEnd"/>
            <w:r>
              <w:rPr>
                <w:sz w:val="20"/>
              </w:rPr>
              <w:t>.</w:t>
            </w:r>
            <w:r>
              <w:rPr>
                <w:spacing w:val="-6"/>
                <w:sz w:val="20"/>
              </w:rPr>
              <w:t xml:space="preserve"> </w:t>
            </w:r>
            <w:r>
              <w:rPr>
                <w:sz w:val="20"/>
              </w:rPr>
              <w:t>Klinikte</w:t>
            </w:r>
            <w:r>
              <w:rPr>
                <w:spacing w:val="-6"/>
                <w:sz w:val="20"/>
              </w:rPr>
              <w:t xml:space="preserve"> </w:t>
            </w:r>
            <w:r>
              <w:rPr>
                <w:sz w:val="20"/>
              </w:rPr>
              <w:t>uygulama</w:t>
            </w:r>
            <w:r>
              <w:rPr>
                <w:spacing w:val="-6"/>
                <w:sz w:val="20"/>
              </w:rPr>
              <w:t xml:space="preserve"> </w:t>
            </w:r>
            <w:r>
              <w:rPr>
                <w:sz w:val="20"/>
              </w:rPr>
              <w:t>ve</w:t>
            </w:r>
            <w:r>
              <w:rPr>
                <w:spacing w:val="-8"/>
                <w:sz w:val="20"/>
              </w:rPr>
              <w:t xml:space="preserve"> </w:t>
            </w:r>
            <w:r>
              <w:rPr>
                <w:sz w:val="20"/>
              </w:rPr>
              <w:t>gözlem</w:t>
            </w:r>
            <w:r>
              <w:rPr>
                <w:spacing w:val="-7"/>
                <w:sz w:val="20"/>
              </w:rPr>
              <w:t xml:space="preserve"> </w:t>
            </w:r>
            <w:r>
              <w:rPr>
                <w:sz w:val="20"/>
              </w:rPr>
              <w:t>yaparak</w:t>
            </w:r>
            <w:r>
              <w:rPr>
                <w:spacing w:val="-5"/>
                <w:sz w:val="20"/>
              </w:rPr>
              <w:t xml:space="preserve"> </w:t>
            </w:r>
            <w:r>
              <w:rPr>
                <w:sz w:val="20"/>
              </w:rPr>
              <w:t>edindiği</w:t>
            </w:r>
            <w:r>
              <w:rPr>
                <w:spacing w:val="-7"/>
                <w:sz w:val="20"/>
              </w:rPr>
              <w:t xml:space="preserve"> </w:t>
            </w:r>
            <w:r>
              <w:rPr>
                <w:sz w:val="20"/>
              </w:rPr>
              <w:t>bilgileri</w:t>
            </w:r>
            <w:r>
              <w:rPr>
                <w:spacing w:val="-7"/>
                <w:sz w:val="20"/>
              </w:rPr>
              <w:t xml:space="preserve"> </w:t>
            </w:r>
            <w:r>
              <w:rPr>
                <w:spacing w:val="-2"/>
                <w:sz w:val="20"/>
              </w:rPr>
              <w:t>pekiştirmesi.</w:t>
            </w:r>
          </w:p>
        </w:tc>
      </w:tr>
      <w:tr w:rsidR="00D01C62">
        <w:trPr>
          <w:trHeight w:val="587"/>
        </w:trPr>
        <w:tc>
          <w:tcPr>
            <w:tcW w:w="2113" w:type="dxa"/>
            <w:tcBorders>
              <w:top w:val="single" w:sz="4" w:space="0" w:color="000000"/>
              <w:right w:val="single" w:sz="4" w:space="0" w:color="000000"/>
            </w:tcBorders>
            <w:shd w:val="clear" w:color="auto" w:fill="FCF1CC"/>
          </w:tcPr>
          <w:p w:rsidR="00D01C62" w:rsidRDefault="00C23F5F">
            <w:pPr>
              <w:pStyle w:val="TableParagraph"/>
              <w:ind w:left="265"/>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14"/>
              <w:rPr>
                <w:sz w:val="20"/>
              </w:rPr>
            </w:pPr>
            <w:r>
              <w:rPr>
                <w:sz w:val="20"/>
              </w:rPr>
              <w:t>Kadın</w:t>
            </w:r>
            <w:r>
              <w:rPr>
                <w:spacing w:val="-6"/>
                <w:sz w:val="20"/>
              </w:rPr>
              <w:t xml:space="preserve"> </w:t>
            </w:r>
            <w:r>
              <w:rPr>
                <w:sz w:val="20"/>
              </w:rPr>
              <w:t>sağlığı,</w:t>
            </w:r>
            <w:r>
              <w:rPr>
                <w:spacing w:val="-7"/>
                <w:sz w:val="20"/>
              </w:rPr>
              <w:t xml:space="preserve"> </w:t>
            </w:r>
            <w:r>
              <w:rPr>
                <w:sz w:val="20"/>
              </w:rPr>
              <w:t>üreme</w:t>
            </w:r>
            <w:r>
              <w:rPr>
                <w:spacing w:val="-6"/>
                <w:sz w:val="20"/>
              </w:rPr>
              <w:t xml:space="preserve"> </w:t>
            </w:r>
            <w:r>
              <w:rPr>
                <w:sz w:val="20"/>
              </w:rPr>
              <w:t>sağlığı,</w:t>
            </w:r>
            <w:r>
              <w:rPr>
                <w:spacing w:val="-6"/>
                <w:sz w:val="20"/>
              </w:rPr>
              <w:t xml:space="preserve"> </w:t>
            </w:r>
            <w:r>
              <w:rPr>
                <w:sz w:val="20"/>
              </w:rPr>
              <w:t>cinsel</w:t>
            </w:r>
            <w:r>
              <w:rPr>
                <w:spacing w:val="-5"/>
                <w:sz w:val="20"/>
              </w:rPr>
              <w:t xml:space="preserve"> </w:t>
            </w:r>
            <w:r>
              <w:rPr>
                <w:sz w:val="20"/>
              </w:rPr>
              <w:t>sağlık,</w:t>
            </w:r>
            <w:r>
              <w:rPr>
                <w:spacing w:val="-3"/>
                <w:sz w:val="20"/>
              </w:rPr>
              <w:t xml:space="preserve"> </w:t>
            </w:r>
            <w:r>
              <w:rPr>
                <w:sz w:val="20"/>
              </w:rPr>
              <w:t>doğum</w:t>
            </w:r>
            <w:r>
              <w:rPr>
                <w:spacing w:val="-4"/>
                <w:sz w:val="20"/>
              </w:rPr>
              <w:t xml:space="preserve"> </w:t>
            </w:r>
            <w:r>
              <w:rPr>
                <w:sz w:val="20"/>
              </w:rPr>
              <w:t>eylemi</w:t>
            </w:r>
            <w:r>
              <w:rPr>
                <w:spacing w:val="-7"/>
                <w:sz w:val="20"/>
              </w:rPr>
              <w:t xml:space="preserve"> </w:t>
            </w:r>
            <w:r>
              <w:rPr>
                <w:sz w:val="20"/>
              </w:rPr>
              <w:t>ve</w:t>
            </w:r>
            <w:r>
              <w:rPr>
                <w:spacing w:val="-5"/>
                <w:sz w:val="20"/>
              </w:rPr>
              <w:t xml:space="preserve"> </w:t>
            </w:r>
            <w:r>
              <w:rPr>
                <w:sz w:val="20"/>
              </w:rPr>
              <w:t>hemşirelik</w:t>
            </w:r>
            <w:r>
              <w:rPr>
                <w:spacing w:val="-3"/>
                <w:sz w:val="20"/>
              </w:rPr>
              <w:t xml:space="preserve"> </w:t>
            </w:r>
            <w:r>
              <w:rPr>
                <w:spacing w:val="-2"/>
                <w:sz w:val="20"/>
              </w:rPr>
              <w:t>bakımları</w:t>
            </w:r>
          </w:p>
        </w:tc>
      </w:tr>
    </w:tbl>
    <w:p w:rsidR="00D01C62" w:rsidRDefault="00D01C62">
      <w:pPr>
        <w:pStyle w:val="GvdeMetni"/>
        <w:spacing w:before="2" w:after="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3"/>
        <w:gridCol w:w="5245"/>
        <w:gridCol w:w="1275"/>
        <w:gridCol w:w="1418"/>
        <w:gridCol w:w="1277"/>
      </w:tblGrid>
      <w:tr w:rsidR="00D01C62">
        <w:trPr>
          <w:trHeight w:val="690"/>
        </w:trPr>
        <w:tc>
          <w:tcPr>
            <w:tcW w:w="5658" w:type="dxa"/>
            <w:gridSpan w:val="2"/>
            <w:tcBorders>
              <w:bottom w:val="single" w:sz="4" w:space="0" w:color="000000"/>
              <w:right w:val="single" w:sz="4" w:space="0" w:color="000000"/>
            </w:tcBorders>
            <w:shd w:val="clear" w:color="auto" w:fill="FCF1CC"/>
          </w:tcPr>
          <w:p w:rsidR="00D01C62" w:rsidRDefault="00C23F5F">
            <w:pPr>
              <w:pStyle w:val="TableParagraph"/>
              <w:spacing w:before="2"/>
              <w:ind w:left="1780"/>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27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9" w:lineRule="exact"/>
              <w:ind w:left="275" w:firstLine="139"/>
              <w:rPr>
                <w:b/>
                <w:sz w:val="20"/>
              </w:rPr>
            </w:pPr>
            <w:r>
              <w:rPr>
                <w:b/>
                <w:spacing w:val="-2"/>
                <w:sz w:val="20"/>
              </w:rPr>
              <w:t>Katkı</w:t>
            </w:r>
          </w:p>
          <w:p w:rsidR="00D01C62" w:rsidRDefault="00C23F5F">
            <w:pPr>
              <w:pStyle w:val="TableParagraph"/>
              <w:spacing w:before="11" w:line="214" w:lineRule="exact"/>
              <w:ind w:left="225" w:firstLine="50"/>
              <w:rPr>
                <w:b/>
                <w:sz w:val="20"/>
              </w:rPr>
            </w:pPr>
            <w:r>
              <w:rPr>
                <w:b/>
                <w:spacing w:val="-2"/>
                <w:sz w:val="20"/>
              </w:rPr>
              <w:t xml:space="preserve">Sağladığı </w:t>
            </w:r>
            <w:r>
              <w:rPr>
                <w:b/>
                <w:spacing w:val="-4"/>
                <w:sz w:val="20"/>
              </w:rPr>
              <w:t>PÇ/PÇ’ler</w:t>
            </w:r>
          </w:p>
        </w:tc>
        <w:tc>
          <w:tcPr>
            <w:tcW w:w="141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1" w:lineRule="exact"/>
              <w:ind w:left="73" w:right="11"/>
              <w:jc w:val="center"/>
              <w:rPr>
                <w:b/>
                <w:sz w:val="20"/>
              </w:rPr>
            </w:pPr>
            <w:r>
              <w:rPr>
                <w:b/>
                <w:spacing w:val="-2"/>
                <w:sz w:val="20"/>
              </w:rPr>
              <w:t>Öğretim</w:t>
            </w:r>
          </w:p>
          <w:p w:rsidR="00D01C62" w:rsidRDefault="00C23F5F">
            <w:pPr>
              <w:pStyle w:val="TableParagraph"/>
              <w:spacing w:line="221" w:lineRule="exact"/>
              <w:ind w:left="73"/>
              <w:jc w:val="center"/>
              <w:rPr>
                <w:b/>
                <w:sz w:val="20"/>
              </w:rPr>
            </w:pPr>
            <w:r>
              <w:rPr>
                <w:b/>
                <w:sz w:val="20"/>
              </w:rPr>
              <w:t>Yöntemleri</w:t>
            </w:r>
            <w:r>
              <w:rPr>
                <w:b/>
                <w:spacing w:val="-7"/>
                <w:sz w:val="20"/>
              </w:rPr>
              <w:t xml:space="preserve"> </w:t>
            </w:r>
            <w:r>
              <w:rPr>
                <w:b/>
                <w:spacing w:val="-10"/>
                <w:sz w:val="20"/>
              </w:rPr>
              <w:t>*</w:t>
            </w:r>
          </w:p>
        </w:tc>
        <w:tc>
          <w:tcPr>
            <w:tcW w:w="1277" w:type="dxa"/>
            <w:tcBorders>
              <w:left w:val="single" w:sz="4" w:space="0" w:color="000000"/>
              <w:bottom w:val="single" w:sz="4" w:space="0" w:color="000000"/>
            </w:tcBorders>
            <w:shd w:val="clear" w:color="auto" w:fill="FCF1CC"/>
          </w:tcPr>
          <w:p w:rsidR="00D01C62" w:rsidRDefault="00C23F5F">
            <w:pPr>
              <w:pStyle w:val="TableParagraph"/>
              <w:spacing w:before="2"/>
              <w:ind w:left="182" w:firstLine="374"/>
              <w:rPr>
                <w:b/>
                <w:sz w:val="20"/>
              </w:rPr>
            </w:pPr>
            <w:r>
              <w:rPr>
                <w:b/>
                <w:spacing w:val="-2"/>
                <w:sz w:val="20"/>
              </w:rPr>
              <w:t>Ölçme Yöntemleri</w:t>
            </w:r>
          </w:p>
          <w:p w:rsidR="00D01C62" w:rsidRDefault="00C23F5F">
            <w:pPr>
              <w:pStyle w:val="TableParagraph"/>
              <w:spacing w:line="208" w:lineRule="exact"/>
              <w:ind w:left="566"/>
              <w:rPr>
                <w:b/>
                <w:sz w:val="20"/>
              </w:rPr>
            </w:pPr>
            <w:r>
              <w:rPr>
                <w:b/>
                <w:spacing w:val="-5"/>
                <w:sz w:val="20"/>
              </w:rPr>
              <w:t>**</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1</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8"/>
              <w:jc w:val="both"/>
              <w:rPr>
                <w:sz w:val="20"/>
              </w:rPr>
            </w:pPr>
            <w:r>
              <w:rPr>
                <w:sz w:val="20"/>
              </w:rPr>
              <w:t xml:space="preserve">Dünyada kadın ve üreme sağlığı göstergelerini analiz ederek kadın doğum hemşiresinin rol ve sorumluluklarını </w:t>
            </w:r>
            <w:r>
              <w:rPr>
                <w:spacing w:val="-2"/>
                <w:sz w:val="20"/>
              </w:rPr>
              <w:t>değerlendirir.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2</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8"/>
              <w:jc w:val="both"/>
              <w:rPr>
                <w:sz w:val="20"/>
              </w:rPr>
            </w:pPr>
            <w:r>
              <w:rPr>
                <w:sz w:val="20"/>
              </w:rPr>
              <w:t>Türkiye’de kadın ve üreme sağlığı politikalarını ve hizmet modellerini</w:t>
            </w:r>
            <w:r>
              <w:rPr>
                <w:spacing w:val="-2"/>
                <w:sz w:val="20"/>
              </w:rPr>
              <w:t xml:space="preserve"> </w:t>
            </w:r>
            <w:r>
              <w:rPr>
                <w:sz w:val="20"/>
              </w:rPr>
              <w:t>değerlendirerek</w:t>
            </w:r>
            <w:r>
              <w:rPr>
                <w:spacing w:val="-1"/>
                <w:sz w:val="20"/>
              </w:rPr>
              <w:t xml:space="preserve"> </w:t>
            </w:r>
            <w:r>
              <w:rPr>
                <w:sz w:val="20"/>
              </w:rPr>
              <w:t>kadın</w:t>
            </w:r>
            <w:r>
              <w:rPr>
                <w:spacing w:val="-1"/>
                <w:sz w:val="20"/>
              </w:rPr>
              <w:t xml:space="preserve"> </w:t>
            </w:r>
            <w:r>
              <w:rPr>
                <w:sz w:val="20"/>
              </w:rPr>
              <w:t>doğum</w:t>
            </w:r>
            <w:r>
              <w:rPr>
                <w:spacing w:val="-1"/>
                <w:sz w:val="20"/>
              </w:rPr>
              <w:t xml:space="preserve"> </w:t>
            </w:r>
            <w:r>
              <w:rPr>
                <w:sz w:val="20"/>
              </w:rPr>
              <w:t>hemşiresinin</w:t>
            </w:r>
            <w:r>
              <w:rPr>
                <w:spacing w:val="-1"/>
                <w:sz w:val="20"/>
              </w:rPr>
              <w:t xml:space="preserve"> </w:t>
            </w:r>
            <w:r>
              <w:rPr>
                <w:sz w:val="20"/>
              </w:rPr>
              <w:t>görev alanlarını açıklar.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465"/>
        </w:trPr>
        <w:tc>
          <w:tcPr>
            <w:tcW w:w="413" w:type="dxa"/>
            <w:tcBorders>
              <w:top w:val="single" w:sz="4" w:space="0" w:color="000000"/>
              <w:bottom w:val="single" w:sz="4" w:space="0" w:color="000000"/>
            </w:tcBorders>
          </w:tcPr>
          <w:p w:rsidR="00D01C62" w:rsidRDefault="00C23F5F">
            <w:pPr>
              <w:pStyle w:val="TableParagraph"/>
              <w:spacing w:before="115"/>
              <w:ind w:left="33" w:right="6"/>
              <w:jc w:val="center"/>
              <w:rPr>
                <w:b/>
                <w:sz w:val="20"/>
              </w:rPr>
            </w:pPr>
            <w:r>
              <w:rPr>
                <w:b/>
                <w:spacing w:val="-10"/>
                <w:sz w:val="20"/>
              </w:rPr>
              <w:t>3</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29" w:lineRule="exact"/>
              <w:ind w:left="126"/>
              <w:rPr>
                <w:sz w:val="20"/>
              </w:rPr>
            </w:pPr>
            <w:r>
              <w:rPr>
                <w:sz w:val="20"/>
              </w:rPr>
              <w:t>Biyolojik,</w:t>
            </w:r>
            <w:r>
              <w:rPr>
                <w:spacing w:val="33"/>
                <w:sz w:val="20"/>
              </w:rPr>
              <w:t xml:space="preserve"> </w:t>
            </w:r>
            <w:r>
              <w:rPr>
                <w:sz w:val="20"/>
              </w:rPr>
              <w:t>psikososyal</w:t>
            </w:r>
            <w:r>
              <w:rPr>
                <w:spacing w:val="33"/>
                <w:sz w:val="20"/>
              </w:rPr>
              <w:t xml:space="preserve"> </w:t>
            </w:r>
            <w:r>
              <w:rPr>
                <w:sz w:val="20"/>
              </w:rPr>
              <w:t>ve</w:t>
            </w:r>
            <w:r>
              <w:rPr>
                <w:spacing w:val="33"/>
                <w:sz w:val="20"/>
              </w:rPr>
              <w:t xml:space="preserve"> </w:t>
            </w:r>
            <w:r>
              <w:rPr>
                <w:sz w:val="20"/>
              </w:rPr>
              <w:t>çevresel</w:t>
            </w:r>
            <w:r>
              <w:rPr>
                <w:spacing w:val="33"/>
                <w:sz w:val="20"/>
              </w:rPr>
              <w:t xml:space="preserve"> </w:t>
            </w:r>
            <w:r>
              <w:rPr>
                <w:sz w:val="20"/>
              </w:rPr>
              <w:t>faktörlerin</w:t>
            </w:r>
            <w:r>
              <w:rPr>
                <w:spacing w:val="33"/>
                <w:sz w:val="20"/>
              </w:rPr>
              <w:t xml:space="preserve"> </w:t>
            </w:r>
            <w:r>
              <w:rPr>
                <w:sz w:val="20"/>
              </w:rPr>
              <w:t>kadın</w:t>
            </w:r>
            <w:r>
              <w:rPr>
                <w:spacing w:val="34"/>
                <w:sz w:val="20"/>
              </w:rPr>
              <w:t xml:space="preserve"> </w:t>
            </w:r>
            <w:r>
              <w:rPr>
                <w:spacing w:val="-2"/>
                <w:sz w:val="20"/>
              </w:rPr>
              <w:t>sağlığı</w:t>
            </w:r>
          </w:p>
          <w:p w:rsidR="00D01C62" w:rsidRDefault="00C23F5F">
            <w:pPr>
              <w:pStyle w:val="TableParagraph"/>
              <w:spacing w:line="216" w:lineRule="exact"/>
              <w:ind w:left="126"/>
              <w:rPr>
                <w:sz w:val="20"/>
              </w:rPr>
            </w:pPr>
            <w:proofErr w:type="gramStart"/>
            <w:r>
              <w:rPr>
                <w:sz w:val="20"/>
              </w:rPr>
              <w:t>üzerindeki</w:t>
            </w:r>
            <w:proofErr w:type="gramEnd"/>
            <w:r>
              <w:rPr>
                <w:spacing w:val="-8"/>
                <w:sz w:val="20"/>
              </w:rPr>
              <w:t xml:space="preserve"> </w:t>
            </w:r>
            <w:r>
              <w:rPr>
                <w:sz w:val="20"/>
              </w:rPr>
              <w:t>etkilerini</w:t>
            </w:r>
            <w:r>
              <w:rPr>
                <w:spacing w:val="-7"/>
                <w:sz w:val="20"/>
              </w:rPr>
              <w:t xml:space="preserve"> </w:t>
            </w:r>
            <w:r>
              <w:rPr>
                <w:sz w:val="20"/>
              </w:rPr>
              <w:t>analiz</w:t>
            </w:r>
            <w:r>
              <w:rPr>
                <w:spacing w:val="-6"/>
                <w:sz w:val="20"/>
              </w:rPr>
              <w:t xml:space="preserve"> </w:t>
            </w:r>
            <w:r>
              <w:rPr>
                <w:spacing w:val="-4"/>
                <w:sz w:val="20"/>
              </w:rPr>
              <w:t>eder.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29" w:lineRule="exact"/>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14" w:lineRule="exact"/>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29" w:lineRule="exact"/>
              <w:ind w:left="306"/>
              <w:rPr>
                <w:sz w:val="20"/>
              </w:rPr>
            </w:pPr>
            <w:r>
              <w:rPr>
                <w:spacing w:val="-2"/>
                <w:sz w:val="20"/>
              </w:rPr>
              <w:t>1,2,5,8,10,</w:t>
            </w:r>
          </w:p>
          <w:p w:rsidR="00D01C62" w:rsidRDefault="00C23F5F">
            <w:pPr>
              <w:pStyle w:val="TableParagraph"/>
              <w:spacing w:line="214" w:lineRule="exact"/>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118"/>
              <w:ind w:left="83" w:right="51"/>
              <w:jc w:val="center"/>
              <w:rPr>
                <w:sz w:val="20"/>
              </w:rPr>
            </w:pPr>
            <w:r>
              <w:rPr>
                <w:spacing w:val="-2"/>
                <w:sz w:val="20"/>
              </w:rPr>
              <w:t>A,D,G</w:t>
            </w:r>
          </w:p>
        </w:tc>
      </w:tr>
      <w:tr w:rsidR="00D01C62">
        <w:trPr>
          <w:trHeight w:val="688"/>
        </w:trPr>
        <w:tc>
          <w:tcPr>
            <w:tcW w:w="413" w:type="dxa"/>
            <w:tcBorders>
              <w:top w:val="single" w:sz="4" w:space="0" w:color="000000"/>
              <w:bottom w:val="single" w:sz="4" w:space="0" w:color="000000"/>
            </w:tcBorders>
          </w:tcPr>
          <w:p w:rsidR="00D01C62" w:rsidRDefault="00C23F5F">
            <w:pPr>
              <w:pStyle w:val="TableParagraph"/>
              <w:spacing w:before="116"/>
              <w:ind w:left="33" w:right="6"/>
              <w:jc w:val="center"/>
              <w:rPr>
                <w:b/>
                <w:sz w:val="20"/>
              </w:rPr>
            </w:pPr>
            <w:r>
              <w:rPr>
                <w:b/>
                <w:spacing w:val="-10"/>
                <w:sz w:val="20"/>
              </w:rPr>
              <w:t>4</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before="1"/>
              <w:ind w:left="126"/>
              <w:rPr>
                <w:sz w:val="20"/>
              </w:rPr>
            </w:pPr>
            <w:r>
              <w:rPr>
                <w:sz w:val="20"/>
              </w:rPr>
              <w:t>Sosyal</w:t>
            </w:r>
            <w:r>
              <w:rPr>
                <w:spacing w:val="40"/>
                <w:sz w:val="20"/>
              </w:rPr>
              <w:t xml:space="preserve"> </w:t>
            </w:r>
            <w:r>
              <w:rPr>
                <w:sz w:val="20"/>
              </w:rPr>
              <w:t>belirleyiciler</w:t>
            </w:r>
            <w:r>
              <w:rPr>
                <w:spacing w:val="40"/>
                <w:sz w:val="20"/>
              </w:rPr>
              <w:t xml:space="preserve"> </w:t>
            </w:r>
            <w:r>
              <w:rPr>
                <w:sz w:val="20"/>
              </w:rPr>
              <w:t>ve</w:t>
            </w:r>
            <w:r>
              <w:rPr>
                <w:spacing w:val="40"/>
                <w:sz w:val="20"/>
              </w:rPr>
              <w:t xml:space="preserve"> </w:t>
            </w:r>
            <w:r>
              <w:rPr>
                <w:sz w:val="20"/>
              </w:rPr>
              <w:t>toplumsal</w:t>
            </w:r>
            <w:r>
              <w:rPr>
                <w:spacing w:val="40"/>
                <w:sz w:val="20"/>
              </w:rPr>
              <w:t xml:space="preserve"> </w:t>
            </w:r>
            <w:r>
              <w:rPr>
                <w:sz w:val="20"/>
              </w:rPr>
              <w:t>cinsiyet</w:t>
            </w:r>
            <w:r>
              <w:rPr>
                <w:spacing w:val="40"/>
                <w:sz w:val="20"/>
              </w:rPr>
              <w:t xml:space="preserve"> </w:t>
            </w:r>
            <w:r>
              <w:rPr>
                <w:sz w:val="20"/>
              </w:rPr>
              <w:t>eşitsizliklerinin kadın</w:t>
            </w:r>
            <w:r>
              <w:rPr>
                <w:spacing w:val="57"/>
                <w:w w:val="150"/>
                <w:sz w:val="20"/>
              </w:rPr>
              <w:t xml:space="preserve"> </w:t>
            </w:r>
            <w:r>
              <w:rPr>
                <w:sz w:val="20"/>
              </w:rPr>
              <w:t>sağlığına</w:t>
            </w:r>
            <w:r>
              <w:rPr>
                <w:spacing w:val="58"/>
                <w:w w:val="150"/>
                <w:sz w:val="20"/>
              </w:rPr>
              <w:t xml:space="preserve"> </w:t>
            </w:r>
            <w:r>
              <w:rPr>
                <w:sz w:val="20"/>
              </w:rPr>
              <w:t>etkisini</w:t>
            </w:r>
            <w:r>
              <w:rPr>
                <w:spacing w:val="57"/>
                <w:w w:val="150"/>
                <w:sz w:val="20"/>
              </w:rPr>
              <w:t xml:space="preserve"> </w:t>
            </w:r>
            <w:r>
              <w:rPr>
                <w:sz w:val="20"/>
              </w:rPr>
              <w:t>değerlendirerek</w:t>
            </w:r>
            <w:r>
              <w:rPr>
                <w:spacing w:val="58"/>
                <w:w w:val="150"/>
                <w:sz w:val="20"/>
              </w:rPr>
              <w:t xml:space="preserve"> </w:t>
            </w:r>
            <w:r>
              <w:rPr>
                <w:sz w:val="20"/>
              </w:rPr>
              <w:t>koruyucu</w:t>
            </w:r>
            <w:r>
              <w:rPr>
                <w:spacing w:val="59"/>
                <w:w w:val="150"/>
                <w:sz w:val="20"/>
              </w:rPr>
              <w:t xml:space="preserve"> </w:t>
            </w:r>
            <w:r>
              <w:rPr>
                <w:spacing w:val="-2"/>
                <w:sz w:val="20"/>
              </w:rPr>
              <w:t>sağlık</w:t>
            </w:r>
          </w:p>
          <w:p w:rsidR="00D01C62" w:rsidRDefault="00C23F5F">
            <w:pPr>
              <w:pStyle w:val="TableParagraph"/>
              <w:spacing w:line="208" w:lineRule="exact"/>
              <w:ind w:left="126"/>
              <w:rPr>
                <w:sz w:val="20"/>
              </w:rPr>
            </w:pPr>
            <w:proofErr w:type="gramStart"/>
            <w:r>
              <w:rPr>
                <w:sz w:val="20"/>
              </w:rPr>
              <w:t>stratejileri</w:t>
            </w:r>
            <w:proofErr w:type="gramEnd"/>
            <w:r>
              <w:rPr>
                <w:spacing w:val="-10"/>
                <w:sz w:val="20"/>
              </w:rPr>
              <w:t xml:space="preserve"> </w:t>
            </w:r>
            <w:r>
              <w:rPr>
                <w:spacing w:val="-2"/>
                <w:sz w:val="20"/>
              </w:rPr>
              <w:t>geliştirir.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3"/>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3"/>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229"/>
              <w:ind w:left="83" w:right="51"/>
              <w:jc w:val="center"/>
              <w:rPr>
                <w:sz w:val="20"/>
              </w:rPr>
            </w:pPr>
            <w:r>
              <w:rPr>
                <w:spacing w:val="-2"/>
                <w:sz w:val="20"/>
              </w:rPr>
              <w:t>A,D,G</w:t>
            </w:r>
          </w:p>
        </w:tc>
      </w:tr>
      <w:tr w:rsidR="00D01C62">
        <w:trPr>
          <w:trHeight w:val="690"/>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5</w:t>
            </w:r>
          </w:p>
        </w:tc>
        <w:tc>
          <w:tcPr>
            <w:tcW w:w="5245"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26" w:right="159"/>
              <w:jc w:val="both"/>
              <w:rPr>
                <w:sz w:val="20"/>
              </w:rPr>
            </w:pPr>
            <w:r>
              <w:rPr>
                <w:sz w:val="20"/>
              </w:rPr>
              <w:t>Cinsel sağlığın temel kavramlarını ve cinsel işlev bozukluklarının nedenlerini analiz ederek hemşirelik yaklaşımını planlar.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306"/>
              <w:rPr>
                <w:sz w:val="20"/>
              </w:rPr>
            </w:pPr>
            <w:r>
              <w:rPr>
                <w:spacing w:val="-2"/>
                <w:sz w:val="20"/>
              </w:rPr>
              <w:t>1,2,5,8,10,</w:t>
            </w:r>
          </w:p>
          <w:p w:rsidR="00D01C62" w:rsidRDefault="00C23F5F">
            <w:pPr>
              <w:pStyle w:val="TableParagraph"/>
              <w:spacing w:before="1"/>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D01C62">
            <w:pPr>
              <w:pStyle w:val="TableParagraph"/>
              <w:rPr>
                <w:b/>
                <w:sz w:val="20"/>
              </w:rPr>
            </w:pPr>
          </w:p>
          <w:p w:rsidR="00D01C62" w:rsidRDefault="00C23F5F">
            <w:pPr>
              <w:pStyle w:val="TableParagraph"/>
              <w:ind w:left="83" w:right="51"/>
              <w:jc w:val="center"/>
              <w:rPr>
                <w:sz w:val="20"/>
              </w:rPr>
            </w:pPr>
            <w:r>
              <w:rPr>
                <w:spacing w:val="-2"/>
                <w:sz w:val="20"/>
              </w:rPr>
              <w:t>A,D,G</w:t>
            </w:r>
          </w:p>
        </w:tc>
      </w:tr>
      <w:tr w:rsidR="00D01C62">
        <w:trPr>
          <w:trHeight w:val="465"/>
        </w:trPr>
        <w:tc>
          <w:tcPr>
            <w:tcW w:w="413" w:type="dxa"/>
            <w:tcBorders>
              <w:top w:val="single" w:sz="4" w:space="0" w:color="000000"/>
              <w:bottom w:val="single" w:sz="4" w:space="0" w:color="000000"/>
            </w:tcBorders>
          </w:tcPr>
          <w:p w:rsidR="00D01C62" w:rsidRDefault="00C23F5F">
            <w:pPr>
              <w:pStyle w:val="TableParagraph"/>
              <w:spacing w:before="118"/>
              <w:ind w:left="33" w:right="6"/>
              <w:jc w:val="center"/>
              <w:rPr>
                <w:b/>
                <w:sz w:val="20"/>
              </w:rPr>
            </w:pPr>
            <w:r>
              <w:rPr>
                <w:b/>
                <w:spacing w:val="-10"/>
                <w:sz w:val="20"/>
              </w:rPr>
              <w:t>6</w:t>
            </w:r>
          </w:p>
        </w:tc>
        <w:tc>
          <w:tcPr>
            <w:tcW w:w="5245" w:type="dxa"/>
            <w:tcBorders>
              <w:top w:val="single" w:sz="4" w:space="0" w:color="000000"/>
              <w:bottom w:val="single" w:sz="4" w:space="0" w:color="000000"/>
              <w:right w:val="single" w:sz="4" w:space="0" w:color="000000"/>
            </w:tcBorders>
          </w:tcPr>
          <w:p w:rsidR="00D01C62" w:rsidRDefault="00C23F5F">
            <w:pPr>
              <w:pStyle w:val="TableParagraph"/>
              <w:tabs>
                <w:tab w:val="left" w:pos="850"/>
                <w:tab w:val="left" w:pos="1443"/>
                <w:tab w:val="left" w:pos="2960"/>
                <w:tab w:val="left" w:pos="4151"/>
                <w:tab w:val="left" w:pos="4556"/>
              </w:tabs>
              <w:spacing w:line="230" w:lineRule="atLeast"/>
              <w:ind w:left="126" w:right="157"/>
              <w:rPr>
                <w:sz w:val="20"/>
              </w:rPr>
            </w:pPr>
            <w:r>
              <w:rPr>
                <w:spacing w:val="-2"/>
                <w:sz w:val="20"/>
              </w:rPr>
              <w:t>Cinsel</w:t>
            </w:r>
            <w:r>
              <w:rPr>
                <w:sz w:val="20"/>
              </w:rPr>
              <w:tab/>
            </w:r>
            <w:r>
              <w:rPr>
                <w:spacing w:val="-2"/>
                <w:sz w:val="20"/>
              </w:rPr>
              <w:t>işlev</w:t>
            </w:r>
            <w:r>
              <w:rPr>
                <w:sz w:val="20"/>
              </w:rPr>
              <w:tab/>
            </w:r>
            <w:r>
              <w:rPr>
                <w:spacing w:val="-2"/>
                <w:sz w:val="20"/>
              </w:rPr>
              <w:t>bozukluklarında</w:t>
            </w:r>
            <w:r>
              <w:rPr>
                <w:sz w:val="20"/>
              </w:rPr>
              <w:tab/>
            </w:r>
            <w:r>
              <w:rPr>
                <w:spacing w:val="-2"/>
                <w:sz w:val="20"/>
              </w:rPr>
              <w:t>danışmanlık</w:t>
            </w:r>
            <w:r>
              <w:rPr>
                <w:sz w:val="20"/>
              </w:rPr>
              <w:tab/>
            </w:r>
            <w:r>
              <w:rPr>
                <w:spacing w:val="-6"/>
                <w:sz w:val="20"/>
              </w:rPr>
              <w:t>ve</w:t>
            </w:r>
            <w:r>
              <w:rPr>
                <w:sz w:val="20"/>
              </w:rPr>
              <w:tab/>
            </w:r>
            <w:r>
              <w:rPr>
                <w:spacing w:val="-2"/>
                <w:sz w:val="20"/>
              </w:rPr>
              <w:t xml:space="preserve">eğitim </w:t>
            </w:r>
            <w:r>
              <w:rPr>
                <w:sz w:val="20"/>
              </w:rPr>
              <w:t>süreçlerini etik ilkeler doğrultusunda planlar.</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ind w:left="119"/>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line="212" w:lineRule="exact"/>
              <w:ind w:left="95"/>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ind w:left="306"/>
              <w:rPr>
                <w:sz w:val="20"/>
              </w:rPr>
            </w:pPr>
            <w:r>
              <w:rPr>
                <w:spacing w:val="-2"/>
                <w:sz w:val="20"/>
              </w:rPr>
              <w:t>1,2,5,8,10,</w:t>
            </w:r>
          </w:p>
          <w:p w:rsidR="00D01C62" w:rsidRDefault="00C23F5F">
            <w:pPr>
              <w:pStyle w:val="TableParagraph"/>
              <w:spacing w:before="1" w:line="212" w:lineRule="exact"/>
              <w:ind w:left="256"/>
              <w:rPr>
                <w:sz w:val="20"/>
              </w:rPr>
            </w:pPr>
            <w:r>
              <w:rPr>
                <w:spacing w:val="-2"/>
                <w:sz w:val="20"/>
              </w:rPr>
              <w:t>11,13,14,15</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118"/>
              <w:ind w:left="83" w:right="51"/>
              <w:jc w:val="center"/>
              <w:rPr>
                <w:sz w:val="20"/>
              </w:rPr>
            </w:pPr>
            <w:r>
              <w:rPr>
                <w:spacing w:val="-2"/>
                <w:sz w:val="20"/>
              </w:rPr>
              <w:t>A,D,G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5245"/>
        <w:gridCol w:w="1417"/>
        <w:gridCol w:w="1277"/>
        <w:gridCol w:w="1277"/>
      </w:tblGrid>
      <w:tr w:rsidR="00D01C62">
        <w:trPr>
          <w:trHeight w:val="691"/>
        </w:trPr>
        <w:tc>
          <w:tcPr>
            <w:tcW w:w="413" w:type="dxa"/>
            <w:tcBorders>
              <w:left w:val="single" w:sz="12" w:space="0" w:color="000000"/>
              <w:right w:val="single" w:sz="12" w:space="0" w:color="000000"/>
            </w:tcBorders>
          </w:tcPr>
          <w:p w:rsidR="00D01C62" w:rsidRDefault="00C23F5F">
            <w:pPr>
              <w:pStyle w:val="TableParagraph"/>
              <w:spacing w:before="118"/>
              <w:ind w:left="33" w:right="6"/>
              <w:jc w:val="center"/>
              <w:rPr>
                <w:b/>
                <w:sz w:val="20"/>
              </w:rPr>
            </w:pPr>
            <w:r>
              <w:rPr>
                <w:b/>
                <w:spacing w:val="-10"/>
                <w:sz w:val="20"/>
              </w:rPr>
              <w:t>7</w:t>
            </w:r>
          </w:p>
        </w:tc>
        <w:tc>
          <w:tcPr>
            <w:tcW w:w="5245" w:type="dxa"/>
            <w:tcBorders>
              <w:left w:val="single" w:sz="12" w:space="0" w:color="000000"/>
            </w:tcBorders>
          </w:tcPr>
          <w:p w:rsidR="00D01C62" w:rsidRDefault="00C23F5F">
            <w:pPr>
              <w:pStyle w:val="TableParagraph"/>
              <w:ind w:left="126"/>
              <w:rPr>
                <w:sz w:val="20"/>
              </w:rPr>
            </w:pPr>
            <w:r>
              <w:rPr>
                <w:sz w:val="20"/>
              </w:rPr>
              <w:t>Embriyonal</w:t>
            </w:r>
            <w:r>
              <w:rPr>
                <w:spacing w:val="80"/>
                <w:sz w:val="20"/>
              </w:rPr>
              <w:t xml:space="preserve"> </w:t>
            </w:r>
            <w:r>
              <w:rPr>
                <w:sz w:val="20"/>
              </w:rPr>
              <w:t>ve</w:t>
            </w:r>
            <w:r>
              <w:rPr>
                <w:spacing w:val="80"/>
                <w:sz w:val="20"/>
              </w:rPr>
              <w:t xml:space="preserve"> </w:t>
            </w:r>
            <w:r>
              <w:rPr>
                <w:sz w:val="20"/>
              </w:rPr>
              <w:t>fetal</w:t>
            </w:r>
            <w:r>
              <w:rPr>
                <w:spacing w:val="80"/>
                <w:sz w:val="20"/>
              </w:rPr>
              <w:t xml:space="preserve"> </w:t>
            </w:r>
            <w:r>
              <w:rPr>
                <w:sz w:val="20"/>
              </w:rPr>
              <w:t>gelişim</w:t>
            </w:r>
            <w:r>
              <w:rPr>
                <w:spacing w:val="80"/>
                <w:sz w:val="20"/>
              </w:rPr>
              <w:t xml:space="preserve"> </w:t>
            </w:r>
            <w:r>
              <w:rPr>
                <w:sz w:val="20"/>
              </w:rPr>
              <w:t>süreçlerini</w:t>
            </w:r>
            <w:r>
              <w:rPr>
                <w:spacing w:val="80"/>
                <w:sz w:val="20"/>
              </w:rPr>
              <w:t xml:space="preserve"> </w:t>
            </w:r>
            <w:r>
              <w:rPr>
                <w:sz w:val="20"/>
              </w:rPr>
              <w:t>haftalara</w:t>
            </w:r>
            <w:r>
              <w:rPr>
                <w:spacing w:val="80"/>
                <w:sz w:val="20"/>
              </w:rPr>
              <w:t xml:space="preserve"> </w:t>
            </w:r>
            <w:r>
              <w:rPr>
                <w:sz w:val="20"/>
              </w:rPr>
              <w:t>göre değerlendirerek</w:t>
            </w:r>
            <w:r>
              <w:rPr>
                <w:spacing w:val="68"/>
                <w:sz w:val="20"/>
              </w:rPr>
              <w:t xml:space="preserve"> </w:t>
            </w:r>
            <w:r>
              <w:rPr>
                <w:sz w:val="20"/>
              </w:rPr>
              <w:t>gelişimi</w:t>
            </w:r>
            <w:r>
              <w:rPr>
                <w:spacing w:val="68"/>
                <w:sz w:val="20"/>
              </w:rPr>
              <w:t xml:space="preserve"> </w:t>
            </w:r>
            <w:r>
              <w:rPr>
                <w:sz w:val="20"/>
              </w:rPr>
              <w:t>etkileyen</w:t>
            </w:r>
            <w:r>
              <w:rPr>
                <w:spacing w:val="70"/>
                <w:sz w:val="20"/>
              </w:rPr>
              <w:t xml:space="preserve"> </w:t>
            </w:r>
            <w:r>
              <w:rPr>
                <w:sz w:val="20"/>
              </w:rPr>
              <w:t>risk</w:t>
            </w:r>
            <w:r>
              <w:rPr>
                <w:spacing w:val="70"/>
                <w:sz w:val="20"/>
              </w:rPr>
              <w:t xml:space="preserve"> </w:t>
            </w:r>
            <w:r>
              <w:rPr>
                <w:sz w:val="20"/>
              </w:rPr>
              <w:t>faktörlerini</w:t>
            </w:r>
            <w:r>
              <w:rPr>
                <w:spacing w:val="68"/>
                <w:sz w:val="20"/>
              </w:rPr>
              <w:t xml:space="preserve"> </w:t>
            </w:r>
            <w:r>
              <w:rPr>
                <w:spacing w:val="-2"/>
                <w:sz w:val="20"/>
              </w:rPr>
              <w:t>analiz</w:t>
            </w:r>
          </w:p>
          <w:p w:rsidR="00D01C62" w:rsidRDefault="00C23F5F">
            <w:pPr>
              <w:pStyle w:val="TableParagraph"/>
              <w:spacing w:before="1" w:line="210" w:lineRule="exact"/>
              <w:ind w:left="126"/>
              <w:rPr>
                <w:sz w:val="20"/>
              </w:rPr>
            </w:pPr>
            <w:proofErr w:type="gramStart"/>
            <w:r>
              <w:rPr>
                <w:spacing w:val="-2"/>
                <w:sz w:val="20"/>
              </w:rPr>
              <w:t>eder</w:t>
            </w:r>
            <w:proofErr w:type="gramEnd"/>
            <w:r>
              <w:rPr>
                <w:spacing w:val="-2"/>
                <w:sz w:val="20"/>
              </w:rPr>
              <w:t>.</w:t>
            </w:r>
          </w:p>
        </w:tc>
        <w:tc>
          <w:tcPr>
            <w:tcW w:w="1417" w:type="dxa"/>
          </w:tcPr>
          <w:p w:rsidR="00D01C62" w:rsidRDefault="00C23F5F">
            <w:pPr>
              <w:pStyle w:val="TableParagraph"/>
              <w:spacing w:before="116"/>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116"/>
              <w:ind w:left="234"/>
              <w:rPr>
                <w:sz w:val="20"/>
              </w:rPr>
            </w:pPr>
            <w:r>
              <w:rPr>
                <w:spacing w:val="-2"/>
                <w:sz w:val="20"/>
              </w:rPr>
              <w:t>1,2,5,8,10,</w:t>
            </w:r>
          </w:p>
          <w:p w:rsidR="00D01C62" w:rsidRDefault="00C23F5F">
            <w:pPr>
              <w:pStyle w:val="TableParagraph"/>
              <w:ind w:left="183"/>
              <w:rPr>
                <w:sz w:val="20"/>
              </w:rPr>
            </w:pPr>
            <w:r>
              <w:rPr>
                <w:spacing w:val="-2"/>
                <w:sz w:val="20"/>
              </w:rPr>
              <w:t>11,13,14,15</w:t>
            </w:r>
          </w:p>
        </w:tc>
        <w:tc>
          <w:tcPr>
            <w:tcW w:w="1277"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83" w:right="53"/>
              <w:jc w:val="center"/>
              <w:rPr>
                <w:sz w:val="20"/>
              </w:rPr>
            </w:pPr>
            <w:r>
              <w:rPr>
                <w:spacing w:val="-2"/>
                <w:sz w:val="20"/>
              </w:rPr>
              <w:t>A,D,G</w:t>
            </w:r>
          </w:p>
        </w:tc>
      </w:tr>
      <w:tr w:rsidR="00D01C62">
        <w:trPr>
          <w:trHeight w:val="688"/>
        </w:trPr>
        <w:tc>
          <w:tcPr>
            <w:tcW w:w="413" w:type="dxa"/>
            <w:tcBorders>
              <w:left w:val="single" w:sz="12" w:space="0" w:color="000000"/>
              <w:right w:val="single" w:sz="12" w:space="0" w:color="000000"/>
            </w:tcBorders>
          </w:tcPr>
          <w:p w:rsidR="00D01C62" w:rsidRDefault="00C23F5F">
            <w:pPr>
              <w:pStyle w:val="TableParagraph"/>
              <w:spacing w:before="115"/>
              <w:ind w:left="33" w:right="6"/>
              <w:jc w:val="center"/>
              <w:rPr>
                <w:b/>
                <w:sz w:val="20"/>
              </w:rPr>
            </w:pPr>
            <w:r>
              <w:rPr>
                <w:b/>
                <w:spacing w:val="-10"/>
                <w:sz w:val="20"/>
              </w:rPr>
              <w:t>8</w:t>
            </w:r>
          </w:p>
        </w:tc>
        <w:tc>
          <w:tcPr>
            <w:tcW w:w="5245" w:type="dxa"/>
            <w:tcBorders>
              <w:left w:val="single" w:sz="12" w:space="0" w:color="000000"/>
            </w:tcBorders>
          </w:tcPr>
          <w:p w:rsidR="00D01C62" w:rsidRDefault="00C23F5F">
            <w:pPr>
              <w:pStyle w:val="TableParagraph"/>
              <w:ind w:left="126"/>
              <w:rPr>
                <w:sz w:val="20"/>
              </w:rPr>
            </w:pPr>
            <w:r>
              <w:rPr>
                <w:sz w:val="20"/>
              </w:rPr>
              <w:t>İnfertilite</w:t>
            </w:r>
            <w:r>
              <w:rPr>
                <w:spacing w:val="40"/>
                <w:sz w:val="20"/>
              </w:rPr>
              <w:t xml:space="preserve"> </w:t>
            </w:r>
            <w:r>
              <w:rPr>
                <w:sz w:val="20"/>
              </w:rPr>
              <w:t>nedenlerini</w:t>
            </w:r>
            <w:r>
              <w:rPr>
                <w:spacing w:val="40"/>
                <w:sz w:val="20"/>
              </w:rPr>
              <w:t xml:space="preserve"> </w:t>
            </w:r>
            <w:r>
              <w:rPr>
                <w:sz w:val="20"/>
              </w:rPr>
              <w:t>ve</w:t>
            </w:r>
            <w:r>
              <w:rPr>
                <w:spacing w:val="40"/>
                <w:sz w:val="20"/>
              </w:rPr>
              <w:t xml:space="preserve"> </w:t>
            </w:r>
            <w:r>
              <w:rPr>
                <w:sz w:val="20"/>
              </w:rPr>
              <w:t>tedavi</w:t>
            </w:r>
            <w:r>
              <w:rPr>
                <w:spacing w:val="40"/>
                <w:sz w:val="20"/>
              </w:rPr>
              <w:t xml:space="preserve"> </w:t>
            </w:r>
            <w:r>
              <w:rPr>
                <w:sz w:val="20"/>
              </w:rPr>
              <w:t>süreçlerini</w:t>
            </w:r>
            <w:r>
              <w:rPr>
                <w:spacing w:val="40"/>
                <w:sz w:val="20"/>
              </w:rPr>
              <w:t xml:space="preserve"> </w:t>
            </w:r>
            <w:r>
              <w:rPr>
                <w:sz w:val="20"/>
              </w:rPr>
              <w:t>değerlendirerek çiftlere</w:t>
            </w:r>
            <w:r>
              <w:rPr>
                <w:spacing w:val="64"/>
                <w:w w:val="150"/>
                <w:sz w:val="20"/>
              </w:rPr>
              <w:t xml:space="preserve"> </w:t>
            </w:r>
            <w:r>
              <w:rPr>
                <w:sz w:val="20"/>
              </w:rPr>
              <w:t>yönelik</w:t>
            </w:r>
            <w:r>
              <w:rPr>
                <w:spacing w:val="64"/>
                <w:w w:val="150"/>
                <w:sz w:val="20"/>
              </w:rPr>
              <w:t xml:space="preserve"> </w:t>
            </w:r>
            <w:r>
              <w:rPr>
                <w:sz w:val="20"/>
              </w:rPr>
              <w:t>hemşirelik</w:t>
            </w:r>
            <w:r>
              <w:rPr>
                <w:spacing w:val="62"/>
                <w:w w:val="150"/>
                <w:sz w:val="20"/>
              </w:rPr>
              <w:t xml:space="preserve"> </w:t>
            </w:r>
            <w:r>
              <w:rPr>
                <w:sz w:val="20"/>
              </w:rPr>
              <w:t>bakım</w:t>
            </w:r>
            <w:r>
              <w:rPr>
                <w:spacing w:val="64"/>
                <w:w w:val="150"/>
                <w:sz w:val="20"/>
              </w:rPr>
              <w:t xml:space="preserve"> </w:t>
            </w:r>
            <w:r>
              <w:rPr>
                <w:sz w:val="20"/>
              </w:rPr>
              <w:t>ve</w:t>
            </w:r>
            <w:r>
              <w:rPr>
                <w:spacing w:val="64"/>
                <w:w w:val="150"/>
                <w:sz w:val="20"/>
              </w:rPr>
              <w:t xml:space="preserve"> </w:t>
            </w:r>
            <w:r>
              <w:rPr>
                <w:sz w:val="20"/>
              </w:rPr>
              <w:t>danışmanlık</w:t>
            </w:r>
            <w:r>
              <w:rPr>
                <w:spacing w:val="63"/>
                <w:w w:val="150"/>
                <w:sz w:val="20"/>
              </w:rPr>
              <w:t xml:space="preserve"> </w:t>
            </w:r>
            <w:r>
              <w:rPr>
                <w:spacing w:val="-4"/>
                <w:sz w:val="20"/>
              </w:rPr>
              <w:t>planı</w:t>
            </w:r>
          </w:p>
          <w:p w:rsidR="00D01C62" w:rsidRDefault="00C23F5F">
            <w:pPr>
              <w:pStyle w:val="TableParagraph"/>
              <w:spacing w:line="208" w:lineRule="exact"/>
              <w:ind w:left="126"/>
              <w:rPr>
                <w:sz w:val="20"/>
              </w:rPr>
            </w:pPr>
            <w:proofErr w:type="gramStart"/>
            <w:r>
              <w:rPr>
                <w:spacing w:val="-2"/>
                <w:sz w:val="20"/>
              </w:rPr>
              <w:t>oluşturur</w:t>
            </w:r>
            <w:proofErr w:type="gramEnd"/>
            <w:r>
              <w:rPr>
                <w:spacing w:val="-2"/>
                <w:sz w:val="20"/>
              </w:rPr>
              <w:t>.</w:t>
            </w:r>
          </w:p>
        </w:tc>
        <w:tc>
          <w:tcPr>
            <w:tcW w:w="1417" w:type="dxa"/>
          </w:tcPr>
          <w:p w:rsidR="00D01C62" w:rsidRDefault="00C23F5F">
            <w:pPr>
              <w:pStyle w:val="TableParagraph"/>
              <w:spacing w:before="115" w:line="229" w:lineRule="exact"/>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115" w:line="229" w:lineRule="exact"/>
              <w:ind w:left="234"/>
              <w:rPr>
                <w:sz w:val="20"/>
              </w:rPr>
            </w:pPr>
            <w:r>
              <w:rPr>
                <w:spacing w:val="-2"/>
                <w:sz w:val="20"/>
              </w:rPr>
              <w:t>1,2,5,8,10,</w:t>
            </w:r>
          </w:p>
          <w:p w:rsidR="00D01C62" w:rsidRDefault="00C23F5F">
            <w:pPr>
              <w:pStyle w:val="TableParagraph"/>
              <w:spacing w:line="229" w:lineRule="exact"/>
              <w:ind w:left="183"/>
              <w:rPr>
                <w:sz w:val="20"/>
              </w:rPr>
            </w:pPr>
            <w:r>
              <w:rPr>
                <w:spacing w:val="-2"/>
                <w:sz w:val="20"/>
              </w:rPr>
              <w:t>11,13,14,15</w:t>
            </w:r>
          </w:p>
        </w:tc>
        <w:tc>
          <w:tcPr>
            <w:tcW w:w="1277" w:type="dxa"/>
            <w:tcBorders>
              <w:right w:val="single" w:sz="12" w:space="0" w:color="000000"/>
            </w:tcBorders>
          </w:tcPr>
          <w:p w:rsidR="00D01C62" w:rsidRDefault="00C23F5F">
            <w:pPr>
              <w:pStyle w:val="TableParagraph"/>
              <w:spacing w:before="228"/>
              <w:ind w:left="83" w:right="53"/>
              <w:jc w:val="center"/>
              <w:rPr>
                <w:sz w:val="20"/>
              </w:rPr>
            </w:pPr>
            <w:r>
              <w:rPr>
                <w:spacing w:val="-2"/>
                <w:sz w:val="20"/>
              </w:rPr>
              <w:t>A,D,G</w:t>
            </w:r>
          </w:p>
        </w:tc>
      </w:tr>
      <w:tr w:rsidR="00D01C62">
        <w:trPr>
          <w:trHeight w:val="465"/>
        </w:trPr>
        <w:tc>
          <w:tcPr>
            <w:tcW w:w="413" w:type="dxa"/>
            <w:tcBorders>
              <w:left w:val="single" w:sz="12" w:space="0" w:color="000000"/>
              <w:right w:val="single" w:sz="12" w:space="0" w:color="000000"/>
            </w:tcBorders>
          </w:tcPr>
          <w:p w:rsidR="00D01C62" w:rsidRDefault="00C23F5F">
            <w:pPr>
              <w:pStyle w:val="TableParagraph"/>
              <w:spacing w:before="118"/>
              <w:ind w:left="33" w:right="6"/>
              <w:jc w:val="center"/>
              <w:rPr>
                <w:b/>
                <w:sz w:val="20"/>
              </w:rPr>
            </w:pPr>
            <w:r>
              <w:rPr>
                <w:b/>
                <w:spacing w:val="-10"/>
                <w:sz w:val="20"/>
              </w:rPr>
              <w:t>9</w:t>
            </w:r>
          </w:p>
        </w:tc>
        <w:tc>
          <w:tcPr>
            <w:tcW w:w="5245" w:type="dxa"/>
            <w:tcBorders>
              <w:left w:val="single" w:sz="12" w:space="0" w:color="000000"/>
            </w:tcBorders>
          </w:tcPr>
          <w:p w:rsidR="00D01C62" w:rsidRDefault="00C23F5F">
            <w:pPr>
              <w:pStyle w:val="TableParagraph"/>
              <w:spacing w:line="230" w:lineRule="atLeast"/>
              <w:ind w:left="126"/>
              <w:rPr>
                <w:sz w:val="20"/>
              </w:rPr>
            </w:pPr>
            <w:r>
              <w:rPr>
                <w:sz w:val="20"/>
              </w:rPr>
              <w:t>Riskli</w:t>
            </w:r>
            <w:r>
              <w:rPr>
                <w:spacing w:val="40"/>
                <w:sz w:val="20"/>
              </w:rPr>
              <w:t xml:space="preserve"> </w:t>
            </w:r>
            <w:r>
              <w:rPr>
                <w:sz w:val="20"/>
              </w:rPr>
              <w:t>gebelik</w:t>
            </w:r>
            <w:r>
              <w:rPr>
                <w:spacing w:val="40"/>
                <w:sz w:val="20"/>
              </w:rPr>
              <w:t xml:space="preserve"> </w:t>
            </w:r>
            <w:r>
              <w:rPr>
                <w:sz w:val="20"/>
              </w:rPr>
              <w:t>durumlarını</w:t>
            </w:r>
            <w:r>
              <w:rPr>
                <w:spacing w:val="40"/>
                <w:sz w:val="20"/>
              </w:rPr>
              <w:t xml:space="preserve"> </w:t>
            </w:r>
            <w:r>
              <w:rPr>
                <w:sz w:val="20"/>
              </w:rPr>
              <w:t>tanımlayarak</w:t>
            </w:r>
            <w:r>
              <w:rPr>
                <w:spacing w:val="40"/>
                <w:sz w:val="20"/>
              </w:rPr>
              <w:t xml:space="preserve"> </w:t>
            </w:r>
            <w:r>
              <w:rPr>
                <w:sz w:val="20"/>
              </w:rPr>
              <w:t>maternal</w:t>
            </w:r>
            <w:r>
              <w:rPr>
                <w:spacing w:val="40"/>
                <w:sz w:val="20"/>
              </w:rPr>
              <w:t xml:space="preserve"> </w:t>
            </w:r>
            <w:r>
              <w:rPr>
                <w:sz w:val="20"/>
              </w:rPr>
              <w:t>ve</w:t>
            </w:r>
            <w:r>
              <w:rPr>
                <w:spacing w:val="40"/>
                <w:sz w:val="20"/>
              </w:rPr>
              <w:t xml:space="preserve"> </w:t>
            </w:r>
            <w:r>
              <w:rPr>
                <w:sz w:val="20"/>
              </w:rPr>
              <w:t>fetal sağlığı korumaya yönelik hemşirelik bakımını planlar.</w:t>
            </w:r>
          </w:p>
        </w:tc>
        <w:tc>
          <w:tcPr>
            <w:tcW w:w="1417" w:type="dxa"/>
          </w:tcPr>
          <w:p w:rsidR="00D01C62" w:rsidRDefault="00C23F5F">
            <w:pPr>
              <w:pStyle w:val="TableParagraph"/>
              <w:spacing w:before="2"/>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line="212"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Pr>
          <w:p w:rsidR="00D01C62" w:rsidRDefault="00C23F5F">
            <w:pPr>
              <w:pStyle w:val="TableParagraph"/>
              <w:spacing w:before="2"/>
              <w:ind w:left="234"/>
              <w:rPr>
                <w:sz w:val="20"/>
              </w:rPr>
            </w:pPr>
            <w:r>
              <w:rPr>
                <w:spacing w:val="-2"/>
                <w:sz w:val="20"/>
              </w:rPr>
              <w:t>1,2,5,8,10,</w:t>
            </w:r>
          </w:p>
          <w:p w:rsidR="00D01C62" w:rsidRDefault="00C23F5F">
            <w:pPr>
              <w:pStyle w:val="TableParagraph"/>
              <w:spacing w:before="1" w:line="212" w:lineRule="exact"/>
              <w:ind w:left="183"/>
              <w:rPr>
                <w:sz w:val="20"/>
              </w:rPr>
            </w:pPr>
            <w:r>
              <w:rPr>
                <w:spacing w:val="-2"/>
                <w:sz w:val="20"/>
              </w:rPr>
              <w:t>11,13,14,15</w:t>
            </w:r>
          </w:p>
        </w:tc>
        <w:tc>
          <w:tcPr>
            <w:tcW w:w="1277" w:type="dxa"/>
            <w:tcBorders>
              <w:right w:val="single" w:sz="12" w:space="0" w:color="000000"/>
            </w:tcBorders>
          </w:tcPr>
          <w:p w:rsidR="00D01C62" w:rsidRDefault="00C23F5F">
            <w:pPr>
              <w:pStyle w:val="TableParagraph"/>
              <w:spacing w:before="118"/>
              <w:ind w:left="83" w:right="53"/>
              <w:jc w:val="center"/>
              <w:rPr>
                <w:sz w:val="20"/>
              </w:rPr>
            </w:pPr>
            <w:r>
              <w:rPr>
                <w:spacing w:val="-2"/>
                <w:sz w:val="20"/>
              </w:rPr>
              <w:t>A,D,G</w:t>
            </w:r>
          </w:p>
        </w:tc>
      </w:tr>
      <w:tr w:rsidR="00D01C62">
        <w:trPr>
          <w:trHeight w:val="690"/>
        </w:trPr>
        <w:tc>
          <w:tcPr>
            <w:tcW w:w="413" w:type="dxa"/>
            <w:tcBorders>
              <w:left w:val="single" w:sz="12" w:space="0" w:color="000000"/>
              <w:bottom w:val="single" w:sz="12" w:space="0" w:color="000000"/>
              <w:right w:val="single" w:sz="12" w:space="0" w:color="000000"/>
            </w:tcBorders>
          </w:tcPr>
          <w:p w:rsidR="00D01C62" w:rsidRDefault="00C23F5F">
            <w:pPr>
              <w:pStyle w:val="TableParagraph"/>
              <w:spacing w:before="118"/>
              <w:ind w:left="33"/>
              <w:jc w:val="center"/>
              <w:rPr>
                <w:b/>
                <w:sz w:val="20"/>
              </w:rPr>
            </w:pPr>
            <w:r>
              <w:rPr>
                <w:b/>
                <w:spacing w:val="-5"/>
                <w:sz w:val="20"/>
              </w:rPr>
              <w:t>10</w:t>
            </w:r>
          </w:p>
        </w:tc>
        <w:tc>
          <w:tcPr>
            <w:tcW w:w="5245" w:type="dxa"/>
            <w:tcBorders>
              <w:left w:val="single" w:sz="12" w:space="0" w:color="000000"/>
              <w:bottom w:val="single" w:sz="12" w:space="0" w:color="000000"/>
            </w:tcBorders>
          </w:tcPr>
          <w:p w:rsidR="00D01C62" w:rsidRDefault="00C23F5F">
            <w:pPr>
              <w:pStyle w:val="TableParagraph"/>
              <w:spacing w:line="230" w:lineRule="atLeast"/>
              <w:ind w:left="126" w:right="160"/>
              <w:jc w:val="both"/>
              <w:rPr>
                <w:sz w:val="20"/>
              </w:rPr>
            </w:pPr>
            <w:r>
              <w:rPr>
                <w:sz w:val="20"/>
              </w:rPr>
              <w:t xml:space="preserve">Prenatal ve postneonatal dönem özelliklerini değerlendirerek anne ve yenidoğana yönelik kapsamlı hemşirelik bakımını </w:t>
            </w:r>
            <w:r>
              <w:rPr>
                <w:spacing w:val="-2"/>
                <w:sz w:val="20"/>
              </w:rPr>
              <w:t>planlar.</w:t>
            </w:r>
          </w:p>
        </w:tc>
        <w:tc>
          <w:tcPr>
            <w:tcW w:w="1417" w:type="dxa"/>
            <w:tcBorders>
              <w:bottom w:val="single" w:sz="12" w:space="0" w:color="000000"/>
            </w:tcBorders>
          </w:tcPr>
          <w:p w:rsidR="00D01C62" w:rsidRDefault="00C23F5F">
            <w:pPr>
              <w:pStyle w:val="TableParagraph"/>
              <w:spacing w:before="115"/>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bottom w:val="single" w:sz="12" w:space="0" w:color="000000"/>
            </w:tcBorders>
          </w:tcPr>
          <w:p w:rsidR="00D01C62" w:rsidRDefault="00C23F5F">
            <w:pPr>
              <w:pStyle w:val="TableParagraph"/>
              <w:spacing w:before="115"/>
              <w:ind w:left="234"/>
              <w:rPr>
                <w:sz w:val="20"/>
              </w:rPr>
            </w:pPr>
            <w:r>
              <w:rPr>
                <w:spacing w:val="-2"/>
                <w:sz w:val="20"/>
              </w:rPr>
              <w:t>1,2,5,8,10,</w:t>
            </w:r>
          </w:p>
          <w:p w:rsidR="00D01C62" w:rsidRDefault="00C23F5F">
            <w:pPr>
              <w:pStyle w:val="TableParagraph"/>
              <w:spacing w:before="1"/>
              <w:ind w:left="183"/>
              <w:rPr>
                <w:sz w:val="20"/>
              </w:rPr>
            </w:pPr>
            <w:r>
              <w:rPr>
                <w:spacing w:val="-2"/>
                <w:sz w:val="20"/>
              </w:rPr>
              <w:t>11,13,14,15</w:t>
            </w:r>
          </w:p>
        </w:tc>
        <w:tc>
          <w:tcPr>
            <w:tcW w:w="1277" w:type="dxa"/>
            <w:tcBorders>
              <w:bottom w:val="single" w:sz="12" w:space="0" w:color="000000"/>
              <w:right w:val="single" w:sz="12" w:space="0" w:color="000000"/>
            </w:tcBorders>
          </w:tcPr>
          <w:p w:rsidR="00D01C62" w:rsidRDefault="00D01C62">
            <w:pPr>
              <w:pStyle w:val="TableParagraph"/>
              <w:rPr>
                <w:sz w:val="20"/>
              </w:rPr>
            </w:pPr>
          </w:p>
          <w:p w:rsidR="00D01C62" w:rsidRDefault="00C23F5F">
            <w:pPr>
              <w:pStyle w:val="TableParagraph"/>
              <w:ind w:left="83" w:right="53"/>
              <w:jc w:val="center"/>
              <w:rPr>
                <w:sz w:val="20"/>
              </w:rPr>
            </w:pPr>
            <w:r>
              <w:rPr>
                <w:spacing w:val="-2"/>
                <w:sz w:val="20"/>
              </w:rPr>
              <w:t>A,D,G</w:t>
            </w:r>
          </w:p>
        </w:tc>
      </w:tr>
      <w:tr w:rsidR="00D01C62">
        <w:trPr>
          <w:trHeight w:val="464"/>
        </w:trPr>
        <w:tc>
          <w:tcPr>
            <w:tcW w:w="413" w:type="dxa"/>
            <w:tcBorders>
              <w:top w:val="single" w:sz="12" w:space="0" w:color="000000"/>
              <w:left w:val="single" w:sz="12" w:space="0" w:color="000000"/>
              <w:bottom w:val="single" w:sz="12" w:space="0" w:color="000000"/>
              <w:right w:val="single" w:sz="12" w:space="0" w:color="000000"/>
            </w:tcBorders>
          </w:tcPr>
          <w:p w:rsidR="00D01C62" w:rsidRDefault="00C23F5F">
            <w:pPr>
              <w:pStyle w:val="TableParagraph"/>
              <w:spacing w:before="117"/>
              <w:ind w:left="33"/>
              <w:jc w:val="center"/>
              <w:rPr>
                <w:b/>
                <w:sz w:val="20"/>
              </w:rPr>
            </w:pPr>
            <w:r>
              <w:rPr>
                <w:b/>
                <w:spacing w:val="-5"/>
                <w:sz w:val="20"/>
              </w:rPr>
              <w:t>11</w:t>
            </w:r>
          </w:p>
        </w:tc>
        <w:tc>
          <w:tcPr>
            <w:tcW w:w="5245" w:type="dxa"/>
            <w:tcBorders>
              <w:top w:val="single" w:sz="12" w:space="0" w:color="000000"/>
              <w:left w:val="single" w:sz="12" w:space="0" w:color="000000"/>
              <w:bottom w:val="single" w:sz="12" w:space="0" w:color="000000"/>
            </w:tcBorders>
          </w:tcPr>
          <w:p w:rsidR="00D01C62" w:rsidRDefault="00C23F5F">
            <w:pPr>
              <w:pStyle w:val="TableParagraph"/>
              <w:spacing w:line="230" w:lineRule="exact"/>
              <w:ind w:left="126"/>
              <w:rPr>
                <w:sz w:val="20"/>
              </w:rPr>
            </w:pPr>
            <w:r>
              <w:rPr>
                <w:sz w:val="20"/>
              </w:rPr>
              <w:t>Doğum</w:t>
            </w:r>
            <w:r>
              <w:rPr>
                <w:spacing w:val="26"/>
                <w:sz w:val="20"/>
              </w:rPr>
              <w:t xml:space="preserve"> </w:t>
            </w:r>
            <w:r>
              <w:rPr>
                <w:sz w:val="20"/>
              </w:rPr>
              <w:t>eylemi</w:t>
            </w:r>
            <w:r>
              <w:rPr>
                <w:spacing w:val="25"/>
                <w:sz w:val="20"/>
              </w:rPr>
              <w:t xml:space="preserve"> </w:t>
            </w:r>
            <w:r>
              <w:rPr>
                <w:sz w:val="20"/>
              </w:rPr>
              <w:t>sürecinde</w:t>
            </w:r>
            <w:r>
              <w:rPr>
                <w:spacing w:val="26"/>
                <w:sz w:val="20"/>
              </w:rPr>
              <w:t xml:space="preserve"> </w:t>
            </w:r>
            <w:r>
              <w:rPr>
                <w:sz w:val="20"/>
              </w:rPr>
              <w:t>kanıta</w:t>
            </w:r>
            <w:r>
              <w:rPr>
                <w:spacing w:val="25"/>
                <w:sz w:val="20"/>
              </w:rPr>
              <w:t xml:space="preserve"> </w:t>
            </w:r>
            <w:r>
              <w:rPr>
                <w:sz w:val="20"/>
              </w:rPr>
              <w:t>dayalı</w:t>
            </w:r>
            <w:r>
              <w:rPr>
                <w:spacing w:val="25"/>
                <w:sz w:val="20"/>
              </w:rPr>
              <w:t xml:space="preserve"> </w:t>
            </w:r>
            <w:r>
              <w:rPr>
                <w:sz w:val="20"/>
              </w:rPr>
              <w:t>hemşirelik</w:t>
            </w:r>
            <w:r>
              <w:rPr>
                <w:spacing w:val="25"/>
                <w:sz w:val="20"/>
              </w:rPr>
              <w:t xml:space="preserve"> </w:t>
            </w:r>
            <w:r>
              <w:rPr>
                <w:sz w:val="20"/>
              </w:rPr>
              <w:t>bakımını klinik ortamda uygular ve değerlendirir.</w:t>
            </w:r>
          </w:p>
        </w:tc>
        <w:tc>
          <w:tcPr>
            <w:tcW w:w="1417" w:type="dxa"/>
            <w:tcBorders>
              <w:top w:val="single" w:sz="12" w:space="0" w:color="000000"/>
              <w:bottom w:val="single" w:sz="12" w:space="0" w:color="000000"/>
            </w:tcBorders>
          </w:tcPr>
          <w:p w:rsidR="00D01C62" w:rsidRDefault="00C23F5F">
            <w:pPr>
              <w:pStyle w:val="TableParagraph"/>
              <w:spacing w:before="2"/>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12" w:lineRule="exact"/>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top w:val="single" w:sz="12" w:space="0" w:color="000000"/>
              <w:bottom w:val="single" w:sz="12" w:space="0" w:color="000000"/>
            </w:tcBorders>
          </w:tcPr>
          <w:p w:rsidR="00D01C62" w:rsidRDefault="00C23F5F">
            <w:pPr>
              <w:pStyle w:val="TableParagraph"/>
              <w:spacing w:before="2"/>
              <w:ind w:left="234"/>
              <w:rPr>
                <w:sz w:val="20"/>
              </w:rPr>
            </w:pPr>
            <w:r>
              <w:rPr>
                <w:spacing w:val="-2"/>
                <w:sz w:val="20"/>
              </w:rPr>
              <w:t>1,2,5,8,10,</w:t>
            </w:r>
          </w:p>
          <w:p w:rsidR="00D01C62" w:rsidRDefault="00C23F5F">
            <w:pPr>
              <w:pStyle w:val="TableParagraph"/>
              <w:spacing w:line="212" w:lineRule="exact"/>
              <w:ind w:left="183"/>
              <w:rPr>
                <w:sz w:val="20"/>
              </w:rPr>
            </w:pPr>
            <w:r>
              <w:rPr>
                <w:spacing w:val="-2"/>
                <w:sz w:val="20"/>
              </w:rPr>
              <w:t>11,13,14,15</w:t>
            </w:r>
          </w:p>
        </w:tc>
        <w:tc>
          <w:tcPr>
            <w:tcW w:w="1277" w:type="dxa"/>
            <w:tcBorders>
              <w:top w:val="single" w:sz="12" w:space="0" w:color="000000"/>
              <w:bottom w:val="single" w:sz="12" w:space="0" w:color="000000"/>
              <w:right w:val="single" w:sz="12" w:space="0" w:color="000000"/>
            </w:tcBorders>
          </w:tcPr>
          <w:p w:rsidR="00D01C62" w:rsidRDefault="00C23F5F">
            <w:pPr>
              <w:pStyle w:val="TableParagraph"/>
              <w:spacing w:before="117"/>
              <w:ind w:left="83" w:right="53"/>
              <w:jc w:val="center"/>
              <w:rPr>
                <w:sz w:val="20"/>
              </w:rPr>
            </w:pPr>
            <w:r>
              <w:rPr>
                <w:spacing w:val="-2"/>
                <w:sz w:val="20"/>
              </w:rPr>
              <w:t>A,D,G</w:t>
            </w:r>
          </w:p>
        </w:tc>
      </w:tr>
      <w:tr w:rsidR="00D01C62">
        <w:trPr>
          <w:trHeight w:val="921"/>
        </w:trPr>
        <w:tc>
          <w:tcPr>
            <w:tcW w:w="413" w:type="dxa"/>
            <w:tcBorders>
              <w:top w:val="single" w:sz="12" w:space="0" w:color="000000"/>
              <w:left w:val="single" w:sz="12" w:space="0" w:color="000000"/>
              <w:bottom w:val="single" w:sz="12" w:space="0" w:color="000000"/>
              <w:right w:val="single" w:sz="12" w:space="0" w:color="000000"/>
            </w:tcBorders>
          </w:tcPr>
          <w:p w:rsidR="00D01C62" w:rsidRDefault="00C23F5F">
            <w:pPr>
              <w:pStyle w:val="TableParagraph"/>
              <w:spacing w:before="117"/>
              <w:ind w:left="33"/>
              <w:jc w:val="center"/>
              <w:rPr>
                <w:b/>
                <w:sz w:val="20"/>
              </w:rPr>
            </w:pPr>
            <w:r>
              <w:rPr>
                <w:b/>
                <w:spacing w:val="-5"/>
                <w:sz w:val="20"/>
              </w:rPr>
              <w:t>12</w:t>
            </w:r>
          </w:p>
        </w:tc>
        <w:tc>
          <w:tcPr>
            <w:tcW w:w="5245" w:type="dxa"/>
            <w:tcBorders>
              <w:top w:val="single" w:sz="12" w:space="0" w:color="000000"/>
              <w:left w:val="single" w:sz="12" w:space="0" w:color="000000"/>
              <w:bottom w:val="single" w:sz="12" w:space="0" w:color="000000"/>
            </w:tcBorders>
          </w:tcPr>
          <w:p w:rsidR="00D01C62" w:rsidRDefault="00C23F5F">
            <w:pPr>
              <w:pStyle w:val="TableParagraph"/>
              <w:ind w:left="126" w:right="158"/>
              <w:jc w:val="both"/>
              <w:rPr>
                <w:sz w:val="20"/>
              </w:rPr>
            </w:pPr>
            <w:r>
              <w:rPr>
                <w:sz w:val="20"/>
              </w:rPr>
              <w:t>Kadın sağlığı ve doğum alanında klinik değerlendirme yaparak obstetrik ve jinekolojik vakalarda bakım sürecini yönetir,</w:t>
            </w:r>
            <w:r>
              <w:rPr>
                <w:spacing w:val="14"/>
                <w:sz w:val="20"/>
              </w:rPr>
              <w:t xml:space="preserve"> </w:t>
            </w:r>
            <w:r>
              <w:rPr>
                <w:sz w:val="20"/>
              </w:rPr>
              <w:t>ekip</w:t>
            </w:r>
            <w:r>
              <w:rPr>
                <w:spacing w:val="15"/>
                <w:sz w:val="20"/>
              </w:rPr>
              <w:t xml:space="preserve"> </w:t>
            </w:r>
            <w:r>
              <w:rPr>
                <w:sz w:val="20"/>
              </w:rPr>
              <w:t>içi</w:t>
            </w:r>
            <w:r>
              <w:rPr>
                <w:spacing w:val="11"/>
                <w:sz w:val="20"/>
              </w:rPr>
              <w:t xml:space="preserve"> </w:t>
            </w:r>
            <w:r>
              <w:rPr>
                <w:sz w:val="20"/>
              </w:rPr>
              <w:t>koordinasyonu</w:t>
            </w:r>
            <w:r>
              <w:rPr>
                <w:spacing w:val="15"/>
                <w:sz w:val="20"/>
              </w:rPr>
              <w:t xml:space="preserve"> </w:t>
            </w:r>
            <w:r>
              <w:rPr>
                <w:sz w:val="20"/>
              </w:rPr>
              <w:t>sağlar</w:t>
            </w:r>
            <w:r>
              <w:rPr>
                <w:spacing w:val="15"/>
                <w:sz w:val="20"/>
              </w:rPr>
              <w:t xml:space="preserve"> </w:t>
            </w:r>
            <w:r>
              <w:rPr>
                <w:sz w:val="20"/>
              </w:rPr>
              <w:t>ve</w:t>
            </w:r>
            <w:r>
              <w:rPr>
                <w:spacing w:val="12"/>
                <w:sz w:val="20"/>
              </w:rPr>
              <w:t xml:space="preserve"> </w:t>
            </w:r>
            <w:r>
              <w:rPr>
                <w:sz w:val="20"/>
              </w:rPr>
              <w:t>güvenli</w:t>
            </w:r>
            <w:r>
              <w:rPr>
                <w:spacing w:val="14"/>
                <w:sz w:val="20"/>
              </w:rPr>
              <w:t xml:space="preserve"> </w:t>
            </w:r>
            <w:r>
              <w:rPr>
                <w:spacing w:val="-2"/>
                <w:sz w:val="20"/>
              </w:rPr>
              <w:t>hemşirelik</w:t>
            </w:r>
          </w:p>
          <w:p w:rsidR="00D01C62" w:rsidRDefault="00C23F5F">
            <w:pPr>
              <w:pStyle w:val="TableParagraph"/>
              <w:spacing w:before="1" w:line="209" w:lineRule="exact"/>
              <w:ind w:left="126"/>
              <w:jc w:val="both"/>
              <w:rPr>
                <w:sz w:val="20"/>
              </w:rPr>
            </w:pPr>
            <w:proofErr w:type="gramStart"/>
            <w:r>
              <w:rPr>
                <w:sz w:val="20"/>
              </w:rPr>
              <w:t>girişimlerini</w:t>
            </w:r>
            <w:proofErr w:type="gramEnd"/>
            <w:r>
              <w:rPr>
                <w:spacing w:val="-12"/>
                <w:sz w:val="20"/>
              </w:rPr>
              <w:t xml:space="preserve"> </w:t>
            </w:r>
            <w:r>
              <w:rPr>
                <w:spacing w:val="-2"/>
                <w:sz w:val="20"/>
              </w:rPr>
              <w:t>uygular.</w:t>
            </w:r>
          </w:p>
        </w:tc>
        <w:tc>
          <w:tcPr>
            <w:tcW w:w="1417" w:type="dxa"/>
            <w:tcBorders>
              <w:top w:val="single" w:sz="12" w:space="0" w:color="000000"/>
              <w:bottom w:val="single" w:sz="12" w:space="0" w:color="000000"/>
            </w:tcBorders>
          </w:tcPr>
          <w:p w:rsidR="00D01C62" w:rsidRDefault="00D01C62">
            <w:pPr>
              <w:pStyle w:val="TableParagraph"/>
              <w:rPr>
                <w:sz w:val="20"/>
              </w:rPr>
            </w:pPr>
          </w:p>
          <w:p w:rsidR="00D01C62" w:rsidRDefault="00C23F5F">
            <w:pPr>
              <w:pStyle w:val="TableParagraph"/>
              <w:ind w:left="19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16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277" w:type="dxa"/>
            <w:tcBorders>
              <w:top w:val="single" w:sz="12" w:space="0" w:color="000000"/>
              <w:bottom w:val="single" w:sz="12" w:space="0" w:color="000000"/>
            </w:tcBorders>
          </w:tcPr>
          <w:p w:rsidR="00D01C62" w:rsidRDefault="00D01C62">
            <w:pPr>
              <w:pStyle w:val="TableParagraph"/>
              <w:rPr>
                <w:sz w:val="20"/>
              </w:rPr>
            </w:pPr>
          </w:p>
          <w:p w:rsidR="00D01C62" w:rsidRDefault="00C23F5F">
            <w:pPr>
              <w:pStyle w:val="TableParagraph"/>
              <w:ind w:left="234"/>
              <w:rPr>
                <w:sz w:val="20"/>
              </w:rPr>
            </w:pPr>
            <w:r>
              <w:rPr>
                <w:spacing w:val="-2"/>
                <w:sz w:val="20"/>
              </w:rPr>
              <w:t>1,2,5,8,10,</w:t>
            </w:r>
          </w:p>
          <w:p w:rsidR="00D01C62" w:rsidRDefault="00C23F5F">
            <w:pPr>
              <w:pStyle w:val="TableParagraph"/>
              <w:ind w:left="183"/>
              <w:rPr>
                <w:sz w:val="20"/>
              </w:rPr>
            </w:pPr>
            <w:r>
              <w:rPr>
                <w:spacing w:val="-2"/>
                <w:sz w:val="20"/>
              </w:rPr>
              <w:t>11,13,14,15</w:t>
            </w:r>
          </w:p>
        </w:tc>
        <w:tc>
          <w:tcPr>
            <w:tcW w:w="1277" w:type="dxa"/>
            <w:tcBorders>
              <w:top w:val="single" w:sz="12" w:space="0" w:color="000000"/>
              <w:bottom w:val="single" w:sz="12" w:space="0" w:color="000000"/>
              <w:right w:val="single" w:sz="12" w:space="0" w:color="000000"/>
            </w:tcBorders>
          </w:tcPr>
          <w:p w:rsidR="00D01C62" w:rsidRDefault="00D01C62">
            <w:pPr>
              <w:pStyle w:val="TableParagraph"/>
              <w:spacing w:before="115"/>
              <w:rPr>
                <w:sz w:val="20"/>
              </w:rPr>
            </w:pPr>
          </w:p>
          <w:p w:rsidR="00D01C62" w:rsidRDefault="00C23F5F">
            <w:pPr>
              <w:pStyle w:val="TableParagraph"/>
              <w:ind w:left="83" w:right="53"/>
              <w:jc w:val="center"/>
              <w:rPr>
                <w:sz w:val="20"/>
              </w:rPr>
            </w:pPr>
            <w:r>
              <w:rPr>
                <w:spacing w:val="-2"/>
                <w:sz w:val="20"/>
              </w:rPr>
              <w:t>A,D,G</w:t>
            </w:r>
          </w:p>
        </w:tc>
      </w:tr>
    </w:tbl>
    <w:p w:rsidR="00D01C62" w:rsidRDefault="00D01C62">
      <w:pPr>
        <w:pStyle w:val="GvdeMetni"/>
        <w:spacing w:before="1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67"/>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40"/>
              </w:numPr>
              <w:tabs>
                <w:tab w:val="left" w:pos="491"/>
              </w:tabs>
              <w:spacing w:before="1"/>
              <w:rPr>
                <w:rFonts w:ascii="Calibri" w:hAnsi="Calibri"/>
                <w:i/>
                <w:sz w:val="18"/>
              </w:rPr>
            </w:pPr>
            <w:r>
              <w:rPr>
                <w:rFonts w:ascii="Calibri" w:hAnsi="Calibri"/>
                <w:i/>
                <w:sz w:val="18"/>
              </w:rPr>
              <w:t>Nazik,</w:t>
            </w:r>
            <w:r>
              <w:rPr>
                <w:rFonts w:ascii="Calibri" w:hAnsi="Calibri"/>
                <w:i/>
                <w:spacing w:val="-11"/>
                <w:sz w:val="18"/>
              </w:rPr>
              <w:t xml:space="preserve"> </w:t>
            </w:r>
            <w:r>
              <w:rPr>
                <w:rFonts w:ascii="Calibri" w:hAnsi="Calibri"/>
                <w:i/>
                <w:sz w:val="18"/>
              </w:rPr>
              <w:t>E.</w:t>
            </w:r>
            <w:r>
              <w:rPr>
                <w:rFonts w:ascii="Calibri" w:hAnsi="Calibri"/>
                <w:i/>
                <w:spacing w:val="-7"/>
                <w:sz w:val="18"/>
              </w:rPr>
              <w:t xml:space="preserve"> </w:t>
            </w:r>
            <w:r>
              <w:rPr>
                <w:rFonts w:ascii="Calibri" w:hAnsi="Calibri"/>
                <w:i/>
                <w:sz w:val="18"/>
              </w:rPr>
              <w:t>(Ed.).</w:t>
            </w:r>
            <w:r>
              <w:rPr>
                <w:rFonts w:ascii="Calibri" w:hAnsi="Calibri"/>
                <w:i/>
                <w:spacing w:val="-6"/>
                <w:sz w:val="18"/>
              </w:rPr>
              <w:t xml:space="preserve"> </w:t>
            </w:r>
            <w:r>
              <w:rPr>
                <w:rFonts w:ascii="Calibri" w:hAnsi="Calibri"/>
                <w:i/>
                <w:sz w:val="18"/>
              </w:rPr>
              <w:t>(2022).</w:t>
            </w:r>
            <w:r>
              <w:rPr>
                <w:rFonts w:ascii="Calibri" w:hAnsi="Calibri"/>
                <w:i/>
                <w:spacing w:val="-5"/>
                <w:sz w:val="18"/>
              </w:rPr>
              <w:t xml:space="preserve"> </w:t>
            </w:r>
            <w:r>
              <w:rPr>
                <w:rFonts w:ascii="Calibri" w:hAnsi="Calibri"/>
                <w:i/>
                <w:sz w:val="18"/>
              </w:rPr>
              <w:t>Doğum,</w:t>
            </w:r>
            <w:r>
              <w:rPr>
                <w:rFonts w:ascii="Calibri" w:hAnsi="Calibri"/>
                <w:i/>
                <w:spacing w:val="-4"/>
                <w:sz w:val="18"/>
              </w:rPr>
              <w:t xml:space="preserve"> </w:t>
            </w:r>
            <w:r>
              <w:rPr>
                <w:rFonts w:ascii="Calibri" w:hAnsi="Calibri"/>
                <w:i/>
                <w:sz w:val="18"/>
              </w:rPr>
              <w:t>Kadın</w:t>
            </w:r>
            <w:r>
              <w:rPr>
                <w:rFonts w:ascii="Calibri" w:hAnsi="Calibri"/>
                <w:i/>
                <w:spacing w:val="-3"/>
                <w:sz w:val="18"/>
              </w:rPr>
              <w:t xml:space="preserve"> </w:t>
            </w:r>
            <w:r>
              <w:rPr>
                <w:rFonts w:ascii="Calibri" w:hAnsi="Calibri"/>
                <w:i/>
                <w:sz w:val="18"/>
              </w:rPr>
              <w:t>Sağlığı</w:t>
            </w:r>
            <w:r>
              <w:rPr>
                <w:rFonts w:ascii="Calibri" w:hAnsi="Calibri"/>
                <w:i/>
                <w:spacing w:val="-5"/>
                <w:sz w:val="18"/>
              </w:rPr>
              <w:t xml:space="preserve"> </w:t>
            </w:r>
            <w:r>
              <w:rPr>
                <w:rFonts w:ascii="Calibri" w:hAnsi="Calibri"/>
                <w:i/>
                <w:sz w:val="18"/>
              </w:rPr>
              <w:t>ve</w:t>
            </w:r>
            <w:r>
              <w:rPr>
                <w:rFonts w:ascii="Calibri" w:hAnsi="Calibri"/>
                <w:i/>
                <w:spacing w:val="-6"/>
                <w:sz w:val="18"/>
              </w:rPr>
              <w:t xml:space="preserve"> </w:t>
            </w:r>
            <w:r>
              <w:rPr>
                <w:rFonts w:ascii="Calibri" w:hAnsi="Calibri"/>
                <w:i/>
                <w:sz w:val="18"/>
              </w:rPr>
              <w:t>Hastalıkları</w:t>
            </w:r>
            <w:r>
              <w:rPr>
                <w:rFonts w:ascii="Calibri" w:hAnsi="Calibri"/>
                <w:i/>
                <w:spacing w:val="-4"/>
                <w:sz w:val="18"/>
              </w:rPr>
              <w:t xml:space="preserve"> </w:t>
            </w:r>
            <w:r>
              <w:rPr>
                <w:rFonts w:ascii="Calibri" w:hAnsi="Calibri"/>
                <w:i/>
                <w:sz w:val="18"/>
              </w:rPr>
              <w:t>Hemşireliği.</w:t>
            </w:r>
            <w:r>
              <w:rPr>
                <w:rFonts w:ascii="Calibri" w:hAnsi="Calibri"/>
                <w:i/>
                <w:spacing w:val="-4"/>
                <w:sz w:val="18"/>
              </w:rPr>
              <w:t xml:space="preserve"> </w:t>
            </w:r>
            <w:r>
              <w:rPr>
                <w:rFonts w:ascii="Calibri" w:hAnsi="Calibri"/>
                <w:i/>
                <w:sz w:val="18"/>
              </w:rPr>
              <w:t>Akademisyen</w:t>
            </w:r>
            <w:r>
              <w:rPr>
                <w:rFonts w:ascii="Calibri" w:hAnsi="Calibri"/>
                <w:i/>
                <w:spacing w:val="-4"/>
                <w:sz w:val="18"/>
              </w:rPr>
              <w:t xml:space="preserve"> </w:t>
            </w:r>
            <w:r>
              <w:rPr>
                <w:rFonts w:ascii="Calibri" w:hAnsi="Calibri"/>
                <w:i/>
                <w:spacing w:val="-2"/>
                <w:sz w:val="18"/>
              </w:rPr>
              <w:t>Kitabevi.</w:t>
            </w:r>
          </w:p>
          <w:p w:rsidR="00D01C62" w:rsidRDefault="00C23F5F">
            <w:pPr>
              <w:pStyle w:val="TableParagraph"/>
              <w:numPr>
                <w:ilvl w:val="0"/>
                <w:numId w:val="40"/>
              </w:numPr>
              <w:tabs>
                <w:tab w:val="left" w:pos="491"/>
              </w:tabs>
              <w:spacing w:before="1"/>
              <w:rPr>
                <w:rFonts w:ascii="Calibri" w:hAnsi="Calibri"/>
                <w:i/>
                <w:sz w:val="18"/>
              </w:rPr>
            </w:pPr>
            <w:r>
              <w:rPr>
                <w:rFonts w:ascii="Calibri" w:hAnsi="Calibri"/>
                <w:i/>
                <w:sz w:val="18"/>
              </w:rPr>
              <w:t>Taşkın,</w:t>
            </w:r>
            <w:r>
              <w:rPr>
                <w:rFonts w:ascii="Calibri" w:hAnsi="Calibri"/>
                <w:i/>
                <w:spacing w:val="-10"/>
                <w:sz w:val="18"/>
              </w:rPr>
              <w:t xml:space="preserve"> </w:t>
            </w:r>
            <w:r>
              <w:rPr>
                <w:rFonts w:ascii="Calibri" w:hAnsi="Calibri"/>
                <w:i/>
                <w:sz w:val="18"/>
              </w:rPr>
              <w:t>L.</w:t>
            </w:r>
            <w:r>
              <w:rPr>
                <w:rFonts w:ascii="Calibri" w:hAnsi="Calibri"/>
                <w:i/>
                <w:spacing w:val="-8"/>
                <w:sz w:val="18"/>
              </w:rPr>
              <w:t xml:space="preserve"> </w:t>
            </w:r>
            <w:r>
              <w:rPr>
                <w:rFonts w:ascii="Calibri" w:hAnsi="Calibri"/>
                <w:i/>
                <w:sz w:val="18"/>
              </w:rPr>
              <w:t>(2019).</w:t>
            </w:r>
            <w:r>
              <w:rPr>
                <w:rFonts w:ascii="Calibri" w:hAnsi="Calibri"/>
                <w:i/>
                <w:spacing w:val="-5"/>
                <w:sz w:val="18"/>
              </w:rPr>
              <w:t xml:space="preserve"> </w:t>
            </w:r>
            <w:r>
              <w:rPr>
                <w:rFonts w:ascii="Calibri" w:hAnsi="Calibri"/>
                <w:i/>
                <w:sz w:val="18"/>
              </w:rPr>
              <w:t>Doğum</w:t>
            </w:r>
            <w:r>
              <w:rPr>
                <w:rFonts w:ascii="Calibri" w:hAnsi="Calibri"/>
                <w:i/>
                <w:spacing w:val="-6"/>
                <w:sz w:val="18"/>
              </w:rPr>
              <w:t xml:space="preserve"> </w:t>
            </w:r>
            <w:r>
              <w:rPr>
                <w:rFonts w:ascii="Calibri" w:hAnsi="Calibri"/>
                <w:i/>
                <w:sz w:val="18"/>
              </w:rPr>
              <w:t>ve</w:t>
            </w:r>
            <w:r>
              <w:rPr>
                <w:rFonts w:ascii="Calibri" w:hAnsi="Calibri"/>
                <w:i/>
                <w:spacing w:val="-6"/>
                <w:sz w:val="18"/>
              </w:rPr>
              <w:t xml:space="preserve"> </w:t>
            </w:r>
            <w:r>
              <w:rPr>
                <w:rFonts w:ascii="Calibri" w:hAnsi="Calibri"/>
                <w:i/>
                <w:sz w:val="18"/>
              </w:rPr>
              <w:t>kadın</w:t>
            </w:r>
            <w:r>
              <w:rPr>
                <w:rFonts w:ascii="Calibri" w:hAnsi="Calibri"/>
                <w:i/>
                <w:spacing w:val="-7"/>
                <w:sz w:val="18"/>
              </w:rPr>
              <w:t xml:space="preserve"> </w:t>
            </w:r>
            <w:r>
              <w:rPr>
                <w:rFonts w:ascii="Calibri" w:hAnsi="Calibri"/>
                <w:i/>
                <w:sz w:val="18"/>
              </w:rPr>
              <w:t>sağlığı</w:t>
            </w:r>
            <w:r>
              <w:rPr>
                <w:rFonts w:ascii="Calibri" w:hAnsi="Calibri"/>
                <w:i/>
                <w:spacing w:val="-6"/>
                <w:sz w:val="18"/>
              </w:rPr>
              <w:t xml:space="preserve"> </w:t>
            </w:r>
            <w:r>
              <w:rPr>
                <w:rFonts w:ascii="Calibri" w:hAnsi="Calibri"/>
                <w:i/>
                <w:sz w:val="18"/>
              </w:rPr>
              <w:t>hemşireliği.</w:t>
            </w:r>
            <w:r>
              <w:rPr>
                <w:rFonts w:ascii="Calibri" w:hAnsi="Calibri"/>
                <w:i/>
                <w:spacing w:val="-7"/>
                <w:sz w:val="18"/>
              </w:rPr>
              <w:t xml:space="preserve"> </w:t>
            </w:r>
            <w:r>
              <w:rPr>
                <w:rFonts w:ascii="Calibri" w:hAnsi="Calibri"/>
                <w:i/>
                <w:sz w:val="18"/>
              </w:rPr>
              <w:t>Akademisyen</w:t>
            </w:r>
            <w:r>
              <w:rPr>
                <w:rFonts w:ascii="Calibri" w:hAnsi="Calibri"/>
                <w:i/>
                <w:spacing w:val="-6"/>
                <w:sz w:val="18"/>
              </w:rPr>
              <w:t xml:space="preserve"> </w:t>
            </w:r>
            <w:r>
              <w:rPr>
                <w:rFonts w:ascii="Calibri" w:hAnsi="Calibri"/>
                <w:i/>
                <w:spacing w:val="-2"/>
                <w:sz w:val="18"/>
              </w:rPr>
              <w:t>Kitabevi.</w:t>
            </w:r>
          </w:p>
        </w:tc>
      </w:tr>
      <w:tr w:rsidR="00D01C62">
        <w:trPr>
          <w:trHeight w:val="342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8"/>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39"/>
              </w:numPr>
              <w:tabs>
                <w:tab w:val="left" w:pos="534"/>
                <w:tab w:val="left" w:pos="536"/>
              </w:tabs>
              <w:spacing w:before="80"/>
              <w:ind w:right="56"/>
              <w:jc w:val="both"/>
              <w:rPr>
                <w:rFonts w:ascii="Calibri"/>
                <w:b/>
                <w:sz w:val="18"/>
              </w:rPr>
            </w:pPr>
            <w:r>
              <w:rPr>
                <w:rFonts w:ascii="Calibri Light"/>
                <w:i/>
                <w:sz w:val="18"/>
              </w:rPr>
              <w:t>Perry, S. E</w:t>
            </w:r>
            <w:proofErr w:type="gramStart"/>
            <w:r>
              <w:rPr>
                <w:rFonts w:ascii="Calibri Light"/>
                <w:i/>
                <w:sz w:val="18"/>
              </w:rPr>
              <w:t>.,</w:t>
            </w:r>
            <w:proofErr w:type="gramEnd"/>
            <w:r>
              <w:rPr>
                <w:rFonts w:ascii="Calibri Light"/>
                <w:i/>
                <w:sz w:val="18"/>
              </w:rPr>
              <w:t xml:space="preserve"> Hockenberry, M. J., Cashion, K., Alden, K. R., Olshansky, E., &amp; Lowdermilk, D. L. (2022).</w:t>
            </w:r>
            <w:r>
              <w:rPr>
                <w:rFonts w:ascii="Calibri Light"/>
                <w:i/>
                <w:spacing w:val="-11"/>
                <w:sz w:val="18"/>
              </w:rPr>
              <w:t xml:space="preserve"> </w:t>
            </w:r>
            <w:r>
              <w:rPr>
                <w:rFonts w:ascii="Calibri Light"/>
                <w:i/>
                <w:sz w:val="18"/>
              </w:rPr>
              <w:t>Maternal</w:t>
            </w:r>
            <w:r>
              <w:rPr>
                <w:rFonts w:ascii="Calibri Light"/>
                <w:i/>
                <w:spacing w:val="-10"/>
                <w:sz w:val="18"/>
              </w:rPr>
              <w:t xml:space="preserve"> </w:t>
            </w:r>
            <w:r>
              <w:rPr>
                <w:rFonts w:ascii="Calibri Light"/>
                <w:i/>
                <w:sz w:val="18"/>
              </w:rPr>
              <w:t>Child</w:t>
            </w:r>
            <w:r>
              <w:rPr>
                <w:rFonts w:ascii="Calibri Light"/>
                <w:i/>
                <w:spacing w:val="-10"/>
                <w:sz w:val="18"/>
              </w:rPr>
              <w:t xml:space="preserve"> </w:t>
            </w:r>
            <w:r>
              <w:rPr>
                <w:rFonts w:ascii="Calibri Light"/>
                <w:i/>
                <w:sz w:val="18"/>
              </w:rPr>
              <w:t>Nursing</w:t>
            </w:r>
            <w:r>
              <w:rPr>
                <w:rFonts w:ascii="Calibri Light"/>
                <w:i/>
                <w:spacing w:val="-10"/>
                <w:sz w:val="18"/>
              </w:rPr>
              <w:t xml:space="preserve"> </w:t>
            </w:r>
            <w:r>
              <w:rPr>
                <w:rFonts w:ascii="Calibri Light"/>
                <w:i/>
                <w:sz w:val="18"/>
              </w:rPr>
              <w:t>Care-E-Book:</w:t>
            </w:r>
            <w:r>
              <w:rPr>
                <w:rFonts w:ascii="Calibri Light"/>
                <w:i/>
                <w:spacing w:val="-10"/>
                <w:sz w:val="18"/>
              </w:rPr>
              <w:t xml:space="preserve"> </w:t>
            </w:r>
            <w:r>
              <w:rPr>
                <w:rFonts w:ascii="Calibri Light"/>
                <w:i/>
                <w:sz w:val="18"/>
              </w:rPr>
              <w:t>Maternal</w:t>
            </w:r>
            <w:r>
              <w:rPr>
                <w:rFonts w:ascii="Calibri Light"/>
                <w:i/>
                <w:spacing w:val="-11"/>
                <w:sz w:val="18"/>
              </w:rPr>
              <w:t xml:space="preserve"> </w:t>
            </w:r>
            <w:r>
              <w:rPr>
                <w:rFonts w:ascii="Calibri Light"/>
                <w:i/>
                <w:sz w:val="18"/>
              </w:rPr>
              <w:t>Child</w:t>
            </w:r>
            <w:r>
              <w:rPr>
                <w:rFonts w:ascii="Calibri Light"/>
                <w:i/>
                <w:spacing w:val="-10"/>
                <w:sz w:val="18"/>
              </w:rPr>
              <w:t xml:space="preserve"> </w:t>
            </w:r>
            <w:r>
              <w:rPr>
                <w:rFonts w:ascii="Calibri Light"/>
                <w:i/>
                <w:sz w:val="18"/>
              </w:rPr>
              <w:t>Nursing</w:t>
            </w:r>
            <w:r>
              <w:rPr>
                <w:rFonts w:ascii="Calibri Light"/>
                <w:i/>
                <w:spacing w:val="-10"/>
                <w:sz w:val="18"/>
              </w:rPr>
              <w:t xml:space="preserve"> </w:t>
            </w:r>
            <w:r>
              <w:rPr>
                <w:rFonts w:ascii="Calibri Light"/>
                <w:i/>
                <w:sz w:val="18"/>
              </w:rPr>
              <w:t>Care-E-Book.</w:t>
            </w:r>
            <w:r>
              <w:rPr>
                <w:rFonts w:ascii="Calibri Light"/>
                <w:i/>
                <w:spacing w:val="-10"/>
                <w:sz w:val="18"/>
              </w:rPr>
              <w:t xml:space="preserve"> </w:t>
            </w:r>
            <w:r>
              <w:rPr>
                <w:rFonts w:ascii="Calibri Light"/>
                <w:i/>
                <w:sz w:val="18"/>
              </w:rPr>
              <w:t>Elsevier</w:t>
            </w:r>
            <w:r>
              <w:rPr>
                <w:rFonts w:ascii="Calibri Light"/>
                <w:i/>
                <w:spacing w:val="-10"/>
                <w:sz w:val="18"/>
              </w:rPr>
              <w:t xml:space="preserve"> </w:t>
            </w:r>
            <w:r>
              <w:rPr>
                <w:rFonts w:ascii="Calibri Light"/>
                <w:i/>
                <w:sz w:val="18"/>
              </w:rPr>
              <w:t xml:space="preserve">Health </w:t>
            </w:r>
            <w:r>
              <w:rPr>
                <w:rFonts w:ascii="Calibri Light"/>
                <w:i/>
                <w:spacing w:val="-2"/>
                <w:sz w:val="18"/>
              </w:rPr>
              <w:t>Sciences.</w:t>
            </w:r>
          </w:p>
          <w:p w:rsidR="00D01C62" w:rsidRDefault="00C23F5F">
            <w:pPr>
              <w:pStyle w:val="TableParagraph"/>
              <w:numPr>
                <w:ilvl w:val="0"/>
                <w:numId w:val="39"/>
              </w:numPr>
              <w:tabs>
                <w:tab w:val="left" w:pos="534"/>
                <w:tab w:val="left" w:pos="536"/>
              </w:tabs>
              <w:spacing w:before="80"/>
              <w:ind w:right="68"/>
              <w:jc w:val="both"/>
              <w:rPr>
                <w:rFonts w:ascii="Calibri" w:hAnsi="Calibri"/>
                <w:b/>
                <w:sz w:val="18"/>
              </w:rPr>
            </w:pPr>
            <w:r>
              <w:rPr>
                <w:rFonts w:ascii="Calibri Light" w:hAnsi="Calibri Light"/>
                <w:i/>
                <w:sz w:val="18"/>
              </w:rPr>
              <w:t>Yüksek Riskli Gebelik ve Doğum El Kitabı. Gilbert ES, Harmon JD, (Çev. Edi. Lale Taşkın)Palme Yayıncılık, Ankara 2002</w:t>
            </w:r>
          </w:p>
          <w:p w:rsidR="00D01C62" w:rsidRDefault="00C23F5F">
            <w:pPr>
              <w:pStyle w:val="TableParagraph"/>
              <w:numPr>
                <w:ilvl w:val="0"/>
                <w:numId w:val="39"/>
              </w:numPr>
              <w:tabs>
                <w:tab w:val="left" w:pos="534"/>
                <w:tab w:val="left" w:pos="536"/>
              </w:tabs>
              <w:spacing w:before="79"/>
              <w:ind w:right="58"/>
              <w:jc w:val="both"/>
              <w:rPr>
                <w:rFonts w:ascii="Calibri" w:hAnsi="Calibri"/>
                <w:b/>
                <w:sz w:val="18"/>
              </w:rPr>
            </w:pPr>
            <w:r>
              <w:rPr>
                <w:rFonts w:ascii="Calibri Light" w:hAnsi="Calibri Light"/>
                <w:i/>
                <w:sz w:val="18"/>
              </w:rPr>
              <w:t>Hacker,</w:t>
            </w:r>
            <w:r>
              <w:rPr>
                <w:rFonts w:ascii="Calibri Light" w:hAnsi="Calibri Light"/>
                <w:i/>
                <w:spacing w:val="-5"/>
                <w:sz w:val="18"/>
              </w:rPr>
              <w:t xml:space="preserve"> </w:t>
            </w:r>
            <w:r>
              <w:rPr>
                <w:rFonts w:ascii="Calibri Light" w:hAnsi="Calibri Light"/>
                <w:i/>
                <w:sz w:val="18"/>
              </w:rPr>
              <w:t>N.</w:t>
            </w:r>
            <w:r>
              <w:rPr>
                <w:rFonts w:ascii="Calibri Light" w:hAnsi="Calibri Light"/>
                <w:i/>
                <w:spacing w:val="-6"/>
                <w:sz w:val="18"/>
              </w:rPr>
              <w:t xml:space="preserve"> </w:t>
            </w:r>
            <w:r>
              <w:rPr>
                <w:rFonts w:ascii="Calibri Light" w:hAnsi="Calibri Light"/>
                <w:i/>
                <w:sz w:val="18"/>
              </w:rPr>
              <w:t>F</w:t>
            </w:r>
            <w:proofErr w:type="gramStart"/>
            <w:r>
              <w:rPr>
                <w:rFonts w:ascii="Calibri Light" w:hAnsi="Calibri Light"/>
                <w:i/>
                <w:sz w:val="18"/>
              </w:rPr>
              <w:t>.,</w:t>
            </w:r>
            <w:proofErr w:type="gramEnd"/>
            <w:r>
              <w:rPr>
                <w:rFonts w:ascii="Calibri Light" w:hAnsi="Calibri Light"/>
                <w:i/>
                <w:spacing w:val="-3"/>
                <w:sz w:val="18"/>
              </w:rPr>
              <w:t xml:space="preserve"> </w:t>
            </w:r>
            <w:r>
              <w:rPr>
                <w:rFonts w:ascii="Calibri Light" w:hAnsi="Calibri Light"/>
                <w:i/>
                <w:sz w:val="18"/>
              </w:rPr>
              <w:t>Moore,</w:t>
            </w:r>
            <w:r>
              <w:rPr>
                <w:rFonts w:ascii="Calibri Light" w:hAnsi="Calibri Light"/>
                <w:i/>
                <w:spacing w:val="-3"/>
                <w:sz w:val="18"/>
              </w:rPr>
              <w:t xml:space="preserve"> </w:t>
            </w:r>
            <w:r>
              <w:rPr>
                <w:rFonts w:ascii="Calibri Light" w:hAnsi="Calibri Light"/>
                <w:i/>
                <w:sz w:val="18"/>
              </w:rPr>
              <w:t>J.</w:t>
            </w:r>
            <w:r>
              <w:rPr>
                <w:rFonts w:ascii="Calibri Light" w:hAnsi="Calibri Light"/>
                <w:i/>
                <w:spacing w:val="-3"/>
                <w:sz w:val="18"/>
              </w:rPr>
              <w:t xml:space="preserve"> </w:t>
            </w:r>
            <w:r>
              <w:rPr>
                <w:rFonts w:ascii="Calibri Light" w:hAnsi="Calibri Light"/>
                <w:i/>
                <w:sz w:val="18"/>
              </w:rPr>
              <w:t>G.,</w:t>
            </w:r>
            <w:r>
              <w:rPr>
                <w:rFonts w:ascii="Calibri Light" w:hAnsi="Calibri Light"/>
                <w:i/>
                <w:spacing w:val="-3"/>
                <w:sz w:val="18"/>
              </w:rPr>
              <w:t xml:space="preserve"> </w:t>
            </w:r>
            <w:r>
              <w:rPr>
                <w:rFonts w:ascii="Calibri Light" w:hAnsi="Calibri Light"/>
                <w:i/>
                <w:sz w:val="18"/>
              </w:rPr>
              <w:t>&amp;</w:t>
            </w:r>
            <w:r>
              <w:rPr>
                <w:rFonts w:ascii="Calibri Light" w:hAnsi="Calibri Light"/>
                <w:i/>
                <w:spacing w:val="-5"/>
                <w:sz w:val="18"/>
              </w:rPr>
              <w:t xml:space="preserve"> </w:t>
            </w:r>
            <w:r>
              <w:rPr>
                <w:rFonts w:ascii="Calibri Light" w:hAnsi="Calibri Light"/>
                <w:i/>
                <w:sz w:val="18"/>
              </w:rPr>
              <w:t>Gambone,</w:t>
            </w:r>
            <w:r>
              <w:rPr>
                <w:rFonts w:ascii="Calibri Light" w:hAnsi="Calibri Light"/>
                <w:i/>
                <w:spacing w:val="-3"/>
                <w:sz w:val="18"/>
              </w:rPr>
              <w:t xml:space="preserve"> </w:t>
            </w:r>
            <w:r>
              <w:rPr>
                <w:rFonts w:ascii="Calibri Light" w:hAnsi="Calibri Light"/>
                <w:i/>
                <w:sz w:val="18"/>
              </w:rPr>
              <w:t>J.</w:t>
            </w:r>
            <w:r>
              <w:rPr>
                <w:rFonts w:ascii="Calibri Light" w:hAnsi="Calibri Light"/>
                <w:i/>
                <w:spacing w:val="-3"/>
                <w:sz w:val="18"/>
              </w:rPr>
              <w:t xml:space="preserve"> </w:t>
            </w:r>
            <w:r>
              <w:rPr>
                <w:rFonts w:ascii="Calibri Light" w:hAnsi="Calibri Light"/>
                <w:i/>
                <w:sz w:val="18"/>
              </w:rPr>
              <w:t>C.</w:t>
            </w:r>
            <w:r>
              <w:rPr>
                <w:rFonts w:ascii="Calibri Light" w:hAnsi="Calibri Light"/>
                <w:i/>
                <w:spacing w:val="-3"/>
                <w:sz w:val="18"/>
              </w:rPr>
              <w:t xml:space="preserve"> </w:t>
            </w:r>
            <w:r>
              <w:rPr>
                <w:rFonts w:ascii="Calibri Light" w:hAnsi="Calibri Light"/>
                <w:i/>
                <w:sz w:val="18"/>
              </w:rPr>
              <w:t>(2015).</w:t>
            </w:r>
            <w:r>
              <w:rPr>
                <w:rFonts w:ascii="Calibri Light" w:hAnsi="Calibri Light"/>
                <w:i/>
                <w:spacing w:val="-3"/>
                <w:sz w:val="18"/>
              </w:rPr>
              <w:t xml:space="preserve"> </w:t>
            </w:r>
            <w:r>
              <w:rPr>
                <w:rFonts w:ascii="Calibri Light" w:hAnsi="Calibri Light"/>
                <w:i/>
                <w:sz w:val="18"/>
              </w:rPr>
              <w:t>Obstetrik</w:t>
            </w:r>
            <w:r>
              <w:rPr>
                <w:rFonts w:ascii="Calibri Light" w:hAnsi="Calibri Light"/>
                <w:i/>
                <w:spacing w:val="-4"/>
                <w:sz w:val="18"/>
              </w:rPr>
              <w:t xml:space="preserve"> </w:t>
            </w:r>
            <w:r>
              <w:rPr>
                <w:rFonts w:ascii="Calibri Light" w:hAnsi="Calibri Light"/>
                <w:i/>
                <w:sz w:val="18"/>
              </w:rPr>
              <w:t>ve</w:t>
            </w:r>
            <w:r>
              <w:rPr>
                <w:rFonts w:ascii="Calibri Light" w:hAnsi="Calibri Light"/>
                <w:i/>
                <w:spacing w:val="-3"/>
                <w:sz w:val="18"/>
              </w:rPr>
              <w:t xml:space="preserve"> </w:t>
            </w:r>
            <w:r>
              <w:rPr>
                <w:rFonts w:ascii="Calibri Light" w:hAnsi="Calibri Light"/>
                <w:i/>
                <w:sz w:val="18"/>
              </w:rPr>
              <w:t>jinekolojinin</w:t>
            </w:r>
            <w:r>
              <w:rPr>
                <w:rFonts w:ascii="Calibri Light" w:hAnsi="Calibri Light"/>
                <w:i/>
                <w:spacing w:val="-4"/>
                <w:sz w:val="18"/>
              </w:rPr>
              <w:t xml:space="preserve"> </w:t>
            </w:r>
            <w:r>
              <w:rPr>
                <w:rFonts w:ascii="Calibri Light" w:hAnsi="Calibri Light"/>
                <w:i/>
                <w:sz w:val="18"/>
              </w:rPr>
              <w:t>temelleri</w:t>
            </w:r>
            <w:r>
              <w:rPr>
                <w:rFonts w:ascii="Calibri Light" w:hAnsi="Calibri Light"/>
                <w:i/>
                <w:spacing w:val="-3"/>
                <w:sz w:val="18"/>
              </w:rPr>
              <w:t xml:space="preserve"> </w:t>
            </w:r>
            <w:r>
              <w:rPr>
                <w:rFonts w:ascii="Calibri Light" w:hAnsi="Calibri Light"/>
                <w:i/>
                <w:sz w:val="18"/>
              </w:rPr>
              <w:t>(C.</w:t>
            </w:r>
            <w:r>
              <w:rPr>
                <w:rFonts w:ascii="Calibri Light" w:hAnsi="Calibri Light"/>
                <w:i/>
                <w:spacing w:val="-6"/>
                <w:sz w:val="18"/>
              </w:rPr>
              <w:t xml:space="preserve"> </w:t>
            </w:r>
            <w:r>
              <w:rPr>
                <w:rFonts w:ascii="Calibri Light" w:hAnsi="Calibri Light"/>
                <w:i/>
                <w:sz w:val="18"/>
              </w:rPr>
              <w:t>Üstün ve İ. Koçak, Çev.). İstanbul: Nobel Tıp Kitapevi.</w:t>
            </w:r>
          </w:p>
          <w:p w:rsidR="00D01C62" w:rsidRDefault="00C23F5F">
            <w:pPr>
              <w:pStyle w:val="TableParagraph"/>
              <w:numPr>
                <w:ilvl w:val="0"/>
                <w:numId w:val="39"/>
              </w:numPr>
              <w:tabs>
                <w:tab w:val="left" w:pos="534"/>
                <w:tab w:val="left" w:pos="536"/>
              </w:tabs>
              <w:spacing w:before="81"/>
              <w:ind w:right="60"/>
              <w:jc w:val="both"/>
              <w:rPr>
                <w:rFonts w:ascii="Calibri" w:hAnsi="Calibri"/>
                <w:b/>
                <w:sz w:val="18"/>
              </w:rPr>
            </w:pPr>
            <w:r>
              <w:rPr>
                <w:rFonts w:ascii="Calibri Light" w:hAnsi="Calibri Light"/>
                <w:i/>
                <w:sz w:val="18"/>
              </w:rPr>
              <w:t xml:space="preserve">A.Kadıoğlu ve </w:t>
            </w:r>
            <w:proofErr w:type="gramStart"/>
            <w:r>
              <w:rPr>
                <w:rFonts w:ascii="Calibri Light" w:hAnsi="Calibri Light"/>
                <w:i/>
                <w:sz w:val="18"/>
              </w:rPr>
              <w:t>arkadaşları;Erkek</w:t>
            </w:r>
            <w:proofErr w:type="gramEnd"/>
            <w:r>
              <w:rPr>
                <w:rFonts w:ascii="Calibri Light" w:hAnsi="Calibri Light"/>
                <w:i/>
                <w:sz w:val="18"/>
              </w:rPr>
              <w:t xml:space="preserve"> ve Kadın Cinsel Sağlığı,Androloji Derneği Yayını,Şubat </w:t>
            </w:r>
            <w:r>
              <w:rPr>
                <w:rFonts w:ascii="Calibri Light" w:hAnsi="Calibri Light"/>
                <w:i/>
                <w:spacing w:val="-2"/>
                <w:sz w:val="18"/>
              </w:rPr>
              <w:t>2004,İstanbul.</w:t>
            </w:r>
          </w:p>
          <w:p w:rsidR="00D01C62" w:rsidRDefault="00C23F5F">
            <w:pPr>
              <w:pStyle w:val="TableParagraph"/>
              <w:numPr>
                <w:ilvl w:val="0"/>
                <w:numId w:val="39"/>
              </w:numPr>
              <w:tabs>
                <w:tab w:val="left" w:pos="532"/>
              </w:tabs>
              <w:spacing w:before="39"/>
              <w:ind w:left="532" w:hanging="356"/>
              <w:jc w:val="both"/>
              <w:rPr>
                <w:rFonts w:ascii="Calibri" w:hAnsi="Calibri"/>
                <w:b/>
                <w:sz w:val="18"/>
              </w:rPr>
            </w:pPr>
            <w:proofErr w:type="gramStart"/>
            <w:r>
              <w:rPr>
                <w:rFonts w:ascii="Calibri Light" w:hAnsi="Calibri Light"/>
                <w:i/>
                <w:sz w:val="18"/>
              </w:rPr>
              <w:t>Bulut,A</w:t>
            </w:r>
            <w:proofErr w:type="gramEnd"/>
            <w:r>
              <w:rPr>
                <w:rFonts w:ascii="Calibri Light" w:hAnsi="Calibri Light"/>
                <w:i/>
                <w:spacing w:val="-9"/>
                <w:sz w:val="18"/>
              </w:rPr>
              <w:t xml:space="preserve"> </w:t>
            </w:r>
            <w:r>
              <w:rPr>
                <w:rFonts w:ascii="Calibri Light" w:hAnsi="Calibri Light"/>
                <w:i/>
                <w:sz w:val="18"/>
              </w:rPr>
              <w:t>vd.Cinsel</w:t>
            </w:r>
            <w:r>
              <w:rPr>
                <w:rFonts w:ascii="Calibri Light" w:hAnsi="Calibri Light"/>
                <w:i/>
                <w:spacing w:val="-5"/>
                <w:sz w:val="18"/>
              </w:rPr>
              <w:t xml:space="preserve"> </w:t>
            </w:r>
            <w:r>
              <w:rPr>
                <w:rFonts w:ascii="Calibri Light" w:hAnsi="Calibri Light"/>
                <w:i/>
                <w:sz w:val="18"/>
              </w:rPr>
              <w:t>Sağlık</w:t>
            </w:r>
            <w:r>
              <w:rPr>
                <w:rFonts w:ascii="Calibri Light" w:hAnsi="Calibri Light"/>
                <w:i/>
                <w:spacing w:val="-4"/>
                <w:sz w:val="18"/>
              </w:rPr>
              <w:t xml:space="preserve"> </w:t>
            </w:r>
            <w:r>
              <w:rPr>
                <w:rFonts w:ascii="Calibri Light" w:hAnsi="Calibri Light"/>
                <w:i/>
                <w:sz w:val="18"/>
              </w:rPr>
              <w:t>Eğitimi,İnsan</w:t>
            </w:r>
            <w:r>
              <w:rPr>
                <w:rFonts w:ascii="Calibri Light" w:hAnsi="Calibri Light"/>
                <w:i/>
                <w:spacing w:val="-5"/>
                <w:sz w:val="18"/>
              </w:rPr>
              <w:t xml:space="preserve"> </w:t>
            </w:r>
            <w:r>
              <w:rPr>
                <w:rFonts w:ascii="Calibri Light" w:hAnsi="Calibri Light"/>
                <w:i/>
                <w:sz w:val="18"/>
              </w:rPr>
              <w:t>Kaynağı</w:t>
            </w:r>
            <w:r>
              <w:rPr>
                <w:rFonts w:ascii="Calibri Light" w:hAnsi="Calibri Light"/>
                <w:i/>
                <w:spacing w:val="-5"/>
                <w:sz w:val="18"/>
              </w:rPr>
              <w:t xml:space="preserve"> </w:t>
            </w:r>
            <w:r>
              <w:rPr>
                <w:rFonts w:ascii="Calibri Light" w:hAnsi="Calibri Light"/>
                <w:i/>
                <w:sz w:val="18"/>
              </w:rPr>
              <w:t>Geliştirme</w:t>
            </w:r>
            <w:r>
              <w:rPr>
                <w:rFonts w:ascii="Calibri Light" w:hAnsi="Calibri Light"/>
                <w:i/>
                <w:spacing w:val="-4"/>
                <w:sz w:val="18"/>
              </w:rPr>
              <w:t xml:space="preserve"> </w:t>
            </w:r>
            <w:r>
              <w:rPr>
                <w:rFonts w:ascii="Calibri Light" w:hAnsi="Calibri Light"/>
                <w:i/>
                <w:spacing w:val="-2"/>
                <w:sz w:val="18"/>
              </w:rPr>
              <w:t>Vakfı,İstanbul,2002.</w:t>
            </w:r>
          </w:p>
          <w:p w:rsidR="00D01C62" w:rsidRDefault="00C23F5F">
            <w:pPr>
              <w:pStyle w:val="TableParagraph"/>
              <w:numPr>
                <w:ilvl w:val="0"/>
                <w:numId w:val="39"/>
              </w:numPr>
              <w:tabs>
                <w:tab w:val="left" w:pos="534"/>
                <w:tab w:val="left" w:pos="536"/>
              </w:tabs>
              <w:spacing w:before="1"/>
              <w:ind w:right="65"/>
              <w:jc w:val="both"/>
              <w:rPr>
                <w:rFonts w:ascii="Calibri" w:hAnsi="Calibri"/>
                <w:b/>
                <w:sz w:val="18"/>
              </w:rPr>
            </w:pPr>
            <w:r>
              <w:rPr>
                <w:rFonts w:ascii="Calibri Light" w:hAnsi="Calibri Light"/>
                <w:i/>
                <w:sz w:val="18"/>
              </w:rPr>
              <w:t>Ayhan A</w:t>
            </w:r>
            <w:proofErr w:type="gramStart"/>
            <w:r>
              <w:rPr>
                <w:rFonts w:ascii="Calibri Light" w:hAnsi="Calibri Light"/>
                <w:i/>
                <w:sz w:val="18"/>
              </w:rPr>
              <w:t>.,</w:t>
            </w:r>
            <w:proofErr w:type="gramEnd"/>
            <w:r>
              <w:rPr>
                <w:rFonts w:ascii="Calibri Light" w:hAnsi="Calibri Light"/>
                <w:i/>
                <w:sz w:val="18"/>
              </w:rPr>
              <w:t xml:space="preserve"> Durukan T.,Günalp S., Gürkan T., ÖderoğluS.L.,YaralıL.,Yüce K. (2008). Temel Kadın Hastalıkları ve Doğum </w:t>
            </w:r>
            <w:proofErr w:type="gramStart"/>
            <w:r>
              <w:rPr>
                <w:rFonts w:ascii="Calibri Light" w:hAnsi="Calibri Light"/>
                <w:i/>
                <w:sz w:val="18"/>
              </w:rPr>
              <w:t>Bilgisi.Güneş</w:t>
            </w:r>
            <w:proofErr w:type="gramEnd"/>
            <w:r>
              <w:rPr>
                <w:rFonts w:ascii="Calibri Light" w:hAnsi="Calibri Light"/>
                <w:i/>
                <w:sz w:val="18"/>
              </w:rPr>
              <w:t xml:space="preserve"> Tıp Kitapevi.2. Baskı.</w:t>
            </w:r>
          </w:p>
          <w:p w:rsidR="00D01C62" w:rsidRDefault="00C23F5F">
            <w:pPr>
              <w:pStyle w:val="TableParagraph"/>
              <w:numPr>
                <w:ilvl w:val="0"/>
                <w:numId w:val="39"/>
              </w:numPr>
              <w:tabs>
                <w:tab w:val="left" w:pos="534"/>
              </w:tabs>
              <w:spacing w:before="1" w:line="207" w:lineRule="exact"/>
              <w:ind w:left="534" w:hanging="358"/>
              <w:jc w:val="both"/>
              <w:rPr>
                <w:sz w:val="18"/>
              </w:rPr>
            </w:pPr>
            <w:r>
              <w:rPr>
                <w:i/>
                <w:sz w:val="18"/>
              </w:rPr>
              <w:t>Fogel</w:t>
            </w:r>
            <w:r>
              <w:rPr>
                <w:i/>
                <w:spacing w:val="39"/>
                <w:sz w:val="18"/>
              </w:rPr>
              <w:t xml:space="preserve"> </w:t>
            </w:r>
            <w:r>
              <w:rPr>
                <w:i/>
                <w:sz w:val="18"/>
              </w:rPr>
              <w:t>İ.C</w:t>
            </w:r>
            <w:proofErr w:type="gramStart"/>
            <w:r>
              <w:rPr>
                <w:i/>
                <w:sz w:val="18"/>
              </w:rPr>
              <w:t>.,</w:t>
            </w:r>
            <w:proofErr w:type="gramEnd"/>
            <w:r>
              <w:rPr>
                <w:i/>
                <w:sz w:val="18"/>
              </w:rPr>
              <w:t>Woods</w:t>
            </w:r>
            <w:r>
              <w:rPr>
                <w:i/>
                <w:spacing w:val="41"/>
                <w:sz w:val="18"/>
              </w:rPr>
              <w:t xml:space="preserve"> </w:t>
            </w:r>
            <w:r>
              <w:rPr>
                <w:i/>
                <w:sz w:val="18"/>
              </w:rPr>
              <w:t>F.N.(Ed.)</w:t>
            </w:r>
            <w:r>
              <w:rPr>
                <w:i/>
                <w:spacing w:val="39"/>
                <w:sz w:val="18"/>
              </w:rPr>
              <w:t xml:space="preserve"> </w:t>
            </w:r>
            <w:r>
              <w:rPr>
                <w:i/>
                <w:sz w:val="18"/>
              </w:rPr>
              <w:t>(2008).</w:t>
            </w:r>
            <w:r>
              <w:rPr>
                <w:i/>
                <w:spacing w:val="42"/>
                <w:sz w:val="18"/>
              </w:rPr>
              <w:t xml:space="preserve"> </w:t>
            </w:r>
            <w:r>
              <w:rPr>
                <w:i/>
                <w:sz w:val="18"/>
              </w:rPr>
              <w:t>Women’s</w:t>
            </w:r>
            <w:r>
              <w:rPr>
                <w:i/>
                <w:spacing w:val="41"/>
                <w:sz w:val="18"/>
              </w:rPr>
              <w:t xml:space="preserve"> </w:t>
            </w:r>
            <w:r>
              <w:rPr>
                <w:i/>
                <w:sz w:val="18"/>
              </w:rPr>
              <w:t>Health</w:t>
            </w:r>
            <w:r>
              <w:rPr>
                <w:i/>
                <w:spacing w:val="42"/>
                <w:sz w:val="18"/>
              </w:rPr>
              <w:t xml:space="preserve"> </w:t>
            </w:r>
            <w:r>
              <w:rPr>
                <w:i/>
                <w:sz w:val="18"/>
              </w:rPr>
              <w:t>care</w:t>
            </w:r>
            <w:r>
              <w:rPr>
                <w:i/>
                <w:spacing w:val="40"/>
                <w:sz w:val="18"/>
              </w:rPr>
              <w:t xml:space="preserve"> </w:t>
            </w:r>
            <w:r>
              <w:rPr>
                <w:i/>
                <w:sz w:val="18"/>
              </w:rPr>
              <w:t>İn</w:t>
            </w:r>
            <w:r>
              <w:rPr>
                <w:i/>
                <w:spacing w:val="40"/>
                <w:sz w:val="18"/>
              </w:rPr>
              <w:t xml:space="preserve"> </w:t>
            </w:r>
            <w:r>
              <w:rPr>
                <w:i/>
                <w:sz w:val="18"/>
              </w:rPr>
              <w:t>Advanced</w:t>
            </w:r>
            <w:r>
              <w:rPr>
                <w:i/>
                <w:spacing w:val="40"/>
                <w:sz w:val="18"/>
              </w:rPr>
              <w:t xml:space="preserve"> </w:t>
            </w:r>
            <w:r>
              <w:rPr>
                <w:i/>
                <w:sz w:val="18"/>
              </w:rPr>
              <w:t>Practice</w:t>
            </w:r>
            <w:r>
              <w:rPr>
                <w:i/>
                <w:spacing w:val="41"/>
                <w:sz w:val="18"/>
              </w:rPr>
              <w:t xml:space="preserve"> </w:t>
            </w:r>
            <w:r>
              <w:rPr>
                <w:i/>
                <w:spacing w:val="-2"/>
                <w:sz w:val="18"/>
              </w:rPr>
              <w:t>Nursing.</w:t>
            </w:r>
          </w:p>
          <w:p w:rsidR="00D01C62" w:rsidRDefault="00C23F5F">
            <w:pPr>
              <w:pStyle w:val="TableParagraph"/>
              <w:spacing w:line="205" w:lineRule="exact"/>
              <w:ind w:left="536"/>
              <w:rPr>
                <w:i/>
                <w:sz w:val="18"/>
              </w:rPr>
            </w:pPr>
            <w:r>
              <w:rPr>
                <w:i/>
                <w:sz w:val="18"/>
              </w:rPr>
              <w:t>Springer</w:t>
            </w:r>
            <w:r>
              <w:rPr>
                <w:i/>
                <w:spacing w:val="-3"/>
                <w:sz w:val="18"/>
              </w:rPr>
              <w:t xml:space="preserve"> </w:t>
            </w:r>
            <w:r>
              <w:rPr>
                <w:i/>
                <w:sz w:val="18"/>
              </w:rPr>
              <w:t xml:space="preserve">Publising </w:t>
            </w:r>
            <w:r>
              <w:rPr>
                <w:i/>
                <w:spacing w:val="-2"/>
                <w:sz w:val="18"/>
              </w:rPr>
              <w:t>Company.</w:t>
            </w:r>
          </w:p>
        </w:tc>
      </w:tr>
      <w:tr w:rsidR="00D01C62">
        <w:trPr>
          <w:trHeight w:val="512"/>
        </w:trPr>
        <w:tc>
          <w:tcPr>
            <w:tcW w:w="2113" w:type="dxa"/>
            <w:tcBorders>
              <w:top w:val="single" w:sz="4" w:space="0" w:color="000000"/>
              <w:right w:val="single" w:sz="4" w:space="0" w:color="000000"/>
            </w:tcBorders>
            <w:shd w:val="clear" w:color="auto" w:fill="FCF1CC"/>
          </w:tcPr>
          <w:p w:rsidR="00D01C62" w:rsidRDefault="00C23F5F">
            <w:pPr>
              <w:pStyle w:val="TableParagraph"/>
              <w:spacing w:before="32"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153"/>
              <w:ind w:left="13"/>
              <w:rPr>
                <w:sz w:val="18"/>
              </w:rPr>
            </w:pPr>
            <w:r>
              <w:rPr>
                <w:sz w:val="18"/>
              </w:rPr>
              <w:t>Bilgisayar</w:t>
            </w:r>
            <w:r>
              <w:rPr>
                <w:spacing w:val="-4"/>
                <w:sz w:val="18"/>
              </w:rPr>
              <w:t xml:space="preserve"> </w:t>
            </w:r>
            <w:r>
              <w:rPr>
                <w:sz w:val="18"/>
              </w:rPr>
              <w:t xml:space="preserve">ve </w:t>
            </w:r>
            <w:r>
              <w:rPr>
                <w:spacing w:val="-2"/>
                <w:sz w:val="18"/>
              </w:rPr>
              <w:t>Barkovizyon</w:t>
            </w:r>
          </w:p>
        </w:tc>
      </w:tr>
    </w:tbl>
    <w:p w:rsidR="00D01C62" w:rsidRDefault="00D01C62">
      <w:pPr>
        <w:pStyle w:val="GvdeMetni"/>
        <w:spacing w:before="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Dünyada</w:t>
            </w:r>
            <w:r>
              <w:rPr>
                <w:spacing w:val="-6"/>
                <w:sz w:val="20"/>
              </w:rPr>
              <w:t xml:space="preserve"> </w:t>
            </w:r>
            <w:r>
              <w:rPr>
                <w:sz w:val="20"/>
              </w:rPr>
              <w:t>kadın</w:t>
            </w:r>
            <w:r>
              <w:rPr>
                <w:spacing w:val="-4"/>
                <w:sz w:val="20"/>
              </w:rPr>
              <w:t xml:space="preserve"> </w:t>
            </w:r>
            <w:r>
              <w:rPr>
                <w:sz w:val="20"/>
              </w:rPr>
              <w:t>sağlığı</w:t>
            </w:r>
            <w:r>
              <w:rPr>
                <w:spacing w:val="-5"/>
                <w:sz w:val="20"/>
              </w:rPr>
              <w:t xml:space="preserve"> </w:t>
            </w:r>
            <w:r>
              <w:rPr>
                <w:sz w:val="20"/>
              </w:rPr>
              <w:t>/</w:t>
            </w:r>
            <w:r>
              <w:rPr>
                <w:spacing w:val="-3"/>
                <w:sz w:val="20"/>
              </w:rPr>
              <w:t xml:space="preserve"> </w:t>
            </w:r>
            <w:r>
              <w:rPr>
                <w:sz w:val="20"/>
              </w:rPr>
              <w:t>üreme</w:t>
            </w:r>
            <w:r>
              <w:rPr>
                <w:spacing w:val="-6"/>
                <w:sz w:val="20"/>
              </w:rPr>
              <w:t xml:space="preserve"> </w:t>
            </w:r>
            <w:r>
              <w:rPr>
                <w:sz w:val="20"/>
              </w:rPr>
              <w:t>sağlığı</w:t>
            </w:r>
            <w:r>
              <w:rPr>
                <w:spacing w:val="-6"/>
                <w:sz w:val="20"/>
              </w:rPr>
              <w:t xml:space="preserve"> </w:t>
            </w:r>
            <w:r>
              <w:rPr>
                <w:sz w:val="20"/>
              </w:rPr>
              <w:t>ve</w:t>
            </w:r>
            <w:r>
              <w:rPr>
                <w:spacing w:val="-5"/>
                <w:sz w:val="20"/>
              </w:rPr>
              <w:t xml:space="preserve"> </w:t>
            </w:r>
            <w:r>
              <w:rPr>
                <w:sz w:val="20"/>
              </w:rPr>
              <w:t>kadın</w:t>
            </w:r>
            <w:r>
              <w:rPr>
                <w:spacing w:val="-7"/>
                <w:sz w:val="20"/>
              </w:rPr>
              <w:t xml:space="preserve"> </w:t>
            </w:r>
            <w:r>
              <w:rPr>
                <w:sz w:val="20"/>
              </w:rPr>
              <w:t>doğum</w:t>
            </w:r>
            <w:r>
              <w:rPr>
                <w:spacing w:val="-4"/>
                <w:sz w:val="20"/>
              </w:rPr>
              <w:t xml:space="preserve"> </w:t>
            </w:r>
            <w:r>
              <w:rPr>
                <w:sz w:val="20"/>
              </w:rPr>
              <w:t xml:space="preserve">hemşiresinin </w:t>
            </w:r>
            <w:r>
              <w:rPr>
                <w:spacing w:val="-4"/>
                <w:sz w:val="20"/>
              </w:rPr>
              <w:t>rolü</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Ülkemizde</w:t>
            </w:r>
            <w:r>
              <w:rPr>
                <w:spacing w:val="-6"/>
                <w:sz w:val="20"/>
              </w:rPr>
              <w:t xml:space="preserve"> </w:t>
            </w:r>
            <w:r>
              <w:rPr>
                <w:sz w:val="20"/>
              </w:rPr>
              <w:t>kadın</w:t>
            </w:r>
            <w:r>
              <w:rPr>
                <w:spacing w:val="-4"/>
                <w:sz w:val="20"/>
              </w:rPr>
              <w:t xml:space="preserve"> </w:t>
            </w:r>
            <w:r>
              <w:rPr>
                <w:sz w:val="20"/>
              </w:rPr>
              <w:t>sağlığı</w:t>
            </w:r>
            <w:r>
              <w:rPr>
                <w:spacing w:val="-3"/>
                <w:sz w:val="20"/>
              </w:rPr>
              <w:t xml:space="preserve"> </w:t>
            </w:r>
            <w:r>
              <w:rPr>
                <w:sz w:val="20"/>
              </w:rPr>
              <w:t>/</w:t>
            </w:r>
            <w:r>
              <w:rPr>
                <w:spacing w:val="-8"/>
                <w:sz w:val="20"/>
              </w:rPr>
              <w:t xml:space="preserve"> </w:t>
            </w:r>
            <w:r>
              <w:rPr>
                <w:sz w:val="20"/>
              </w:rPr>
              <w:t>üreme</w:t>
            </w:r>
            <w:r>
              <w:rPr>
                <w:spacing w:val="-5"/>
                <w:sz w:val="20"/>
              </w:rPr>
              <w:t xml:space="preserve"> </w:t>
            </w:r>
            <w:r>
              <w:rPr>
                <w:sz w:val="20"/>
              </w:rPr>
              <w:t>sağlığı</w:t>
            </w:r>
            <w:r>
              <w:rPr>
                <w:spacing w:val="-5"/>
                <w:sz w:val="20"/>
              </w:rPr>
              <w:t xml:space="preserve"> </w:t>
            </w:r>
            <w:r>
              <w:rPr>
                <w:sz w:val="20"/>
              </w:rPr>
              <w:t>ve</w:t>
            </w:r>
            <w:r>
              <w:rPr>
                <w:spacing w:val="-5"/>
                <w:sz w:val="20"/>
              </w:rPr>
              <w:t xml:space="preserve"> </w:t>
            </w:r>
            <w:r>
              <w:rPr>
                <w:sz w:val="20"/>
              </w:rPr>
              <w:t>kadın</w:t>
            </w:r>
            <w:r>
              <w:rPr>
                <w:spacing w:val="-7"/>
                <w:sz w:val="20"/>
              </w:rPr>
              <w:t xml:space="preserve"> </w:t>
            </w:r>
            <w:r>
              <w:rPr>
                <w:sz w:val="20"/>
              </w:rPr>
              <w:t>doğum</w:t>
            </w:r>
            <w:r>
              <w:rPr>
                <w:spacing w:val="-4"/>
                <w:sz w:val="20"/>
              </w:rPr>
              <w:t xml:space="preserve"> </w:t>
            </w:r>
            <w:r>
              <w:rPr>
                <w:sz w:val="20"/>
              </w:rPr>
              <w:t>hemşiresinin</w:t>
            </w:r>
            <w:r>
              <w:rPr>
                <w:spacing w:val="-1"/>
                <w:sz w:val="20"/>
              </w:rPr>
              <w:t xml:space="preserve"> </w:t>
            </w:r>
            <w:r>
              <w:rPr>
                <w:spacing w:val="-4"/>
                <w:sz w:val="20"/>
              </w:rPr>
              <w:t>rolü</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Kadın</w:t>
            </w:r>
            <w:r>
              <w:rPr>
                <w:spacing w:val="-4"/>
                <w:sz w:val="20"/>
              </w:rPr>
              <w:t xml:space="preserve"> </w:t>
            </w:r>
            <w:r>
              <w:rPr>
                <w:sz w:val="20"/>
              </w:rPr>
              <w:t>sağlığına</w:t>
            </w:r>
            <w:r>
              <w:rPr>
                <w:spacing w:val="-4"/>
                <w:sz w:val="20"/>
              </w:rPr>
              <w:t xml:space="preserve"> </w:t>
            </w:r>
            <w:r>
              <w:rPr>
                <w:sz w:val="20"/>
              </w:rPr>
              <w:t>etki</w:t>
            </w:r>
            <w:r>
              <w:rPr>
                <w:spacing w:val="-4"/>
                <w:sz w:val="20"/>
              </w:rPr>
              <w:t xml:space="preserve"> </w:t>
            </w:r>
            <w:r>
              <w:rPr>
                <w:sz w:val="20"/>
              </w:rPr>
              <w:t>eden</w:t>
            </w:r>
            <w:r>
              <w:rPr>
                <w:spacing w:val="-5"/>
                <w:sz w:val="20"/>
              </w:rPr>
              <w:t xml:space="preserve"> </w:t>
            </w:r>
            <w:r>
              <w:rPr>
                <w:spacing w:val="-2"/>
                <w:sz w:val="20"/>
              </w:rPr>
              <w:t>faktörler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4"/>
                <w:sz w:val="20"/>
              </w:rPr>
              <w:t xml:space="preserve"> </w:t>
            </w:r>
            <w:r>
              <w:rPr>
                <w:sz w:val="20"/>
              </w:rPr>
              <w:t>sağlığına</w:t>
            </w:r>
            <w:r>
              <w:rPr>
                <w:spacing w:val="-4"/>
                <w:sz w:val="20"/>
              </w:rPr>
              <w:t xml:space="preserve"> </w:t>
            </w:r>
            <w:r>
              <w:rPr>
                <w:sz w:val="20"/>
              </w:rPr>
              <w:t>etki</w:t>
            </w:r>
            <w:r>
              <w:rPr>
                <w:spacing w:val="-4"/>
                <w:sz w:val="20"/>
              </w:rPr>
              <w:t xml:space="preserve"> </w:t>
            </w:r>
            <w:r>
              <w:rPr>
                <w:sz w:val="20"/>
              </w:rPr>
              <w:t>eden</w:t>
            </w:r>
            <w:r>
              <w:rPr>
                <w:spacing w:val="-5"/>
                <w:sz w:val="20"/>
              </w:rPr>
              <w:t xml:space="preserve"> </w:t>
            </w:r>
            <w:r>
              <w:rPr>
                <w:spacing w:val="-2"/>
                <w:sz w:val="20"/>
              </w:rPr>
              <w:t>faktörler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Cinsel</w:t>
            </w:r>
            <w:r>
              <w:rPr>
                <w:spacing w:val="-5"/>
                <w:sz w:val="20"/>
              </w:rPr>
              <w:t xml:space="preserve"> </w:t>
            </w:r>
            <w:r>
              <w:rPr>
                <w:sz w:val="20"/>
              </w:rPr>
              <w:t>sağlık</w:t>
            </w:r>
            <w:r>
              <w:rPr>
                <w:spacing w:val="-5"/>
                <w:sz w:val="20"/>
              </w:rPr>
              <w:t xml:space="preserve"> </w:t>
            </w:r>
            <w:r>
              <w:rPr>
                <w:sz w:val="20"/>
              </w:rPr>
              <w:t>ve</w:t>
            </w:r>
            <w:r>
              <w:rPr>
                <w:spacing w:val="-2"/>
                <w:sz w:val="20"/>
              </w:rPr>
              <w:t xml:space="preserve"> </w:t>
            </w:r>
            <w:r>
              <w:rPr>
                <w:sz w:val="20"/>
              </w:rPr>
              <w:t>cinsel</w:t>
            </w:r>
            <w:r>
              <w:rPr>
                <w:spacing w:val="-5"/>
                <w:sz w:val="20"/>
              </w:rPr>
              <w:t xml:space="preserve"> </w:t>
            </w:r>
            <w:r>
              <w:rPr>
                <w:sz w:val="20"/>
              </w:rPr>
              <w:t>işlev</w:t>
            </w:r>
            <w:r>
              <w:rPr>
                <w:spacing w:val="-3"/>
                <w:sz w:val="20"/>
              </w:rPr>
              <w:t xml:space="preserve"> </w:t>
            </w:r>
            <w:r>
              <w:rPr>
                <w:spacing w:val="-2"/>
                <w:sz w:val="20"/>
              </w:rPr>
              <w:t>bozuklukları</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Cinsel</w:t>
            </w:r>
            <w:r>
              <w:rPr>
                <w:spacing w:val="-5"/>
                <w:sz w:val="20"/>
              </w:rPr>
              <w:t xml:space="preserve"> </w:t>
            </w:r>
            <w:r>
              <w:rPr>
                <w:sz w:val="20"/>
              </w:rPr>
              <w:t>sağlık</w:t>
            </w:r>
            <w:r>
              <w:rPr>
                <w:spacing w:val="-5"/>
                <w:sz w:val="20"/>
              </w:rPr>
              <w:t xml:space="preserve"> </w:t>
            </w:r>
            <w:r>
              <w:rPr>
                <w:sz w:val="20"/>
              </w:rPr>
              <w:t>ve</w:t>
            </w:r>
            <w:r>
              <w:rPr>
                <w:spacing w:val="-2"/>
                <w:sz w:val="20"/>
              </w:rPr>
              <w:t xml:space="preserve"> </w:t>
            </w:r>
            <w:r>
              <w:rPr>
                <w:sz w:val="20"/>
              </w:rPr>
              <w:t>cinsel</w:t>
            </w:r>
            <w:r>
              <w:rPr>
                <w:spacing w:val="-5"/>
                <w:sz w:val="20"/>
              </w:rPr>
              <w:t xml:space="preserve"> </w:t>
            </w:r>
            <w:r>
              <w:rPr>
                <w:sz w:val="20"/>
              </w:rPr>
              <w:t>işlev</w:t>
            </w:r>
            <w:r>
              <w:rPr>
                <w:spacing w:val="-3"/>
                <w:sz w:val="20"/>
              </w:rPr>
              <w:t xml:space="preserve"> </w:t>
            </w:r>
            <w:r>
              <w:rPr>
                <w:spacing w:val="-2"/>
                <w:sz w:val="20"/>
              </w:rPr>
              <w:t>bozuklukları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Embriyonal</w:t>
            </w:r>
            <w:r>
              <w:rPr>
                <w:spacing w:val="-3"/>
                <w:sz w:val="20"/>
              </w:rPr>
              <w:t xml:space="preserve"> </w:t>
            </w:r>
            <w:r>
              <w:rPr>
                <w:sz w:val="20"/>
              </w:rPr>
              <w:t>ve</w:t>
            </w:r>
            <w:r>
              <w:rPr>
                <w:spacing w:val="-7"/>
                <w:sz w:val="20"/>
              </w:rPr>
              <w:t xml:space="preserve"> </w:t>
            </w:r>
            <w:r>
              <w:rPr>
                <w:sz w:val="20"/>
              </w:rPr>
              <w:t>fetal</w:t>
            </w:r>
            <w:r>
              <w:rPr>
                <w:spacing w:val="-3"/>
                <w:sz w:val="20"/>
              </w:rPr>
              <w:t xml:space="preserve"> </w:t>
            </w:r>
            <w:r>
              <w:rPr>
                <w:spacing w:val="-2"/>
                <w:sz w:val="20"/>
              </w:rPr>
              <w:t>gelişim</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pacing w:val="-2"/>
                <w:sz w:val="20"/>
              </w:rPr>
              <w:t>İnfertilite</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Riskli</w:t>
            </w:r>
            <w:r>
              <w:rPr>
                <w:spacing w:val="-7"/>
                <w:sz w:val="20"/>
              </w:rPr>
              <w:t xml:space="preserve"> </w:t>
            </w:r>
            <w:r>
              <w:rPr>
                <w:spacing w:val="-2"/>
                <w:sz w:val="20"/>
              </w:rPr>
              <w:t>Gebelikler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Prenatal</w:t>
            </w:r>
            <w:r>
              <w:rPr>
                <w:spacing w:val="-7"/>
                <w:sz w:val="20"/>
              </w:rPr>
              <w:t xml:space="preserve"> </w:t>
            </w:r>
            <w:r>
              <w:rPr>
                <w:sz w:val="20"/>
              </w:rPr>
              <w:t>dönem,</w:t>
            </w:r>
            <w:r>
              <w:rPr>
                <w:spacing w:val="42"/>
                <w:sz w:val="20"/>
              </w:rPr>
              <w:t xml:space="preserve"> </w:t>
            </w:r>
            <w:r>
              <w:rPr>
                <w:sz w:val="20"/>
              </w:rPr>
              <w:t>Postneonatal</w:t>
            </w:r>
            <w:r>
              <w:rPr>
                <w:spacing w:val="-6"/>
                <w:sz w:val="20"/>
              </w:rPr>
              <w:t xml:space="preserve"> </w:t>
            </w:r>
            <w:r>
              <w:rPr>
                <w:sz w:val="20"/>
              </w:rPr>
              <w:t>dönem</w:t>
            </w:r>
            <w:r>
              <w:rPr>
                <w:spacing w:val="-3"/>
                <w:sz w:val="20"/>
              </w:rPr>
              <w:t xml:space="preserve"> </w:t>
            </w:r>
            <w:r>
              <w:rPr>
                <w:sz w:val="20"/>
              </w:rPr>
              <w:t>ve</w:t>
            </w:r>
            <w:r>
              <w:rPr>
                <w:spacing w:val="-6"/>
                <w:sz w:val="20"/>
              </w:rPr>
              <w:t xml:space="preserve"> </w:t>
            </w:r>
            <w:r>
              <w:rPr>
                <w:sz w:val="20"/>
              </w:rPr>
              <w:t>hemşirelik</w:t>
            </w:r>
            <w:r>
              <w:rPr>
                <w:spacing w:val="-2"/>
                <w:sz w:val="20"/>
              </w:rPr>
              <w:t xml:space="preserve"> bakımları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5"/>
                <w:sz w:val="20"/>
              </w:rPr>
              <w:t xml:space="preserve"> </w:t>
            </w:r>
            <w:r>
              <w:rPr>
                <w:sz w:val="20"/>
              </w:rPr>
              <w:t>eylemi</w:t>
            </w:r>
            <w:r>
              <w:rPr>
                <w:spacing w:val="-5"/>
                <w:sz w:val="20"/>
              </w:rPr>
              <w:t xml:space="preserve"> </w:t>
            </w:r>
            <w:r>
              <w:rPr>
                <w:sz w:val="20"/>
              </w:rPr>
              <w:t>ve</w:t>
            </w:r>
            <w:r>
              <w:rPr>
                <w:spacing w:val="-5"/>
                <w:sz w:val="20"/>
              </w:rPr>
              <w:t xml:space="preserve"> </w:t>
            </w:r>
            <w:r>
              <w:rPr>
                <w:sz w:val="20"/>
              </w:rPr>
              <w:t>hemşirelik</w:t>
            </w:r>
            <w:r>
              <w:rPr>
                <w:spacing w:val="-4"/>
                <w:sz w:val="20"/>
              </w:rPr>
              <w:t xml:space="preserve"> </w:t>
            </w:r>
            <w:r>
              <w:rPr>
                <w:spacing w:val="-2"/>
                <w:sz w:val="20"/>
              </w:rPr>
              <w:t>bakımı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(Klinik</w:t>
            </w:r>
            <w:r>
              <w:rPr>
                <w:spacing w:val="-5"/>
                <w:sz w:val="20"/>
              </w:rPr>
              <w:t xml:space="preserve"> </w:t>
            </w:r>
            <w:r>
              <w:rPr>
                <w:spacing w:val="-2"/>
                <w:sz w:val="20"/>
              </w:rPr>
              <w:t>Uygulama)</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40" w:right="2" w:bottom="1303"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9"/>
        </w:trPr>
        <w:tc>
          <w:tcPr>
            <w:tcW w:w="5797" w:type="dxa"/>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24" w:space="0" w:color="000000"/>
              <w:right w:val="single" w:sz="4" w:space="0" w:color="000000"/>
            </w:tcBorders>
            <w:shd w:val="clear" w:color="auto" w:fill="FCF1CC"/>
          </w:tcPr>
          <w:p w:rsidR="00D01C62" w:rsidRDefault="00C23F5F">
            <w:pPr>
              <w:pStyle w:val="TableParagraph"/>
              <w:spacing w:before="115"/>
              <w:ind w:left="71" w:right="26"/>
              <w:jc w:val="center"/>
              <w:rPr>
                <w:b/>
                <w:sz w:val="20"/>
              </w:rPr>
            </w:pPr>
            <w:r>
              <w:rPr>
                <w:b/>
                <w:spacing w:val="-2"/>
                <w:sz w:val="20"/>
              </w:rPr>
              <w:t>Sayısı</w:t>
            </w:r>
          </w:p>
        </w:tc>
        <w:tc>
          <w:tcPr>
            <w:tcW w:w="1274" w:type="dxa"/>
            <w:tcBorders>
              <w:top w:val="single" w:sz="4" w:space="0" w:color="000000"/>
              <w:left w:val="single" w:sz="4" w:space="0" w:color="000000"/>
              <w:bottom w:val="single" w:sz="2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2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right="9"/>
              <w:jc w:val="center"/>
              <w:rPr>
                <w:sz w:val="20"/>
              </w:rPr>
            </w:pPr>
            <w:r>
              <w:rPr>
                <w:spacing w:val="-5"/>
                <w:sz w:val="20"/>
              </w:rPr>
              <w:t>14</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3</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4"/>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193D64">
        <w:trPr>
          <w:trHeight w:val="310"/>
        </w:trPr>
        <w:tc>
          <w:tcPr>
            <w:tcW w:w="5797" w:type="dxa"/>
            <w:tcBorders>
              <w:right w:val="single" w:sz="4"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5"/>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933"/>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101"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TableParagraph"/>
        <w:jc w:val="center"/>
        <w:rPr>
          <w:sz w:val="20"/>
        </w:rPr>
        <w:sectPr w:rsidR="00D01C62">
          <w:type w:val="continuous"/>
          <w:pgSz w:w="11920" w:h="16850"/>
          <w:pgMar w:top="15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6" w:line="229" w:lineRule="exact"/>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line="229" w:lineRule="exact"/>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33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8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56"/>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4</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6"/>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16"/>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79"/>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ind w:left="78" w:right="7"/>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55"/>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9"/>
        <w:gridCol w:w="2269"/>
        <w:gridCol w:w="1842"/>
        <w:gridCol w:w="1561"/>
      </w:tblGrid>
      <w:tr w:rsidR="00D01C62">
        <w:trPr>
          <w:trHeight w:val="447"/>
        </w:trPr>
        <w:tc>
          <w:tcPr>
            <w:tcW w:w="9785" w:type="dxa"/>
            <w:gridSpan w:val="5"/>
            <w:tcBorders>
              <w:bottom w:val="single" w:sz="4" w:space="0" w:color="000000"/>
            </w:tcBorders>
            <w:shd w:val="clear" w:color="auto" w:fill="FCF1CC"/>
          </w:tcPr>
          <w:p w:rsidR="00D01C62" w:rsidRDefault="00C23F5F">
            <w:pPr>
              <w:pStyle w:val="TableParagraph"/>
              <w:spacing w:before="108"/>
              <w:ind w:left="57"/>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8"/>
        </w:trPr>
        <w:tc>
          <w:tcPr>
            <w:tcW w:w="184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844"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rPr>
          <w:sz w:val="24"/>
        </w:rPr>
      </w:pPr>
    </w:p>
    <w:p w:rsidR="00D01C62" w:rsidRDefault="00C23F5F">
      <w:pPr>
        <w:ind w:right="1409"/>
        <w:jc w:val="right"/>
        <w:rPr>
          <w:sz w:val="24"/>
        </w:rPr>
      </w:pPr>
      <w:r>
        <w:rPr>
          <w:b/>
          <w:spacing w:val="-2"/>
          <w:sz w:val="24"/>
        </w:rPr>
        <w:t>Tarih:</w:t>
      </w:r>
      <w:r>
        <w:rPr>
          <w:b/>
          <w:spacing w:val="-7"/>
          <w:sz w:val="24"/>
        </w:rPr>
        <w:t xml:space="preserve"> </w:t>
      </w:r>
      <w:r>
        <w:rPr>
          <w:spacing w:val="-2"/>
          <w:sz w:val="24"/>
        </w:rPr>
        <w:t>19/02/2026</w:t>
      </w:r>
    </w:p>
    <w:p w:rsidR="00D01C62" w:rsidRDefault="00D01C62">
      <w:pPr>
        <w:jc w:val="right"/>
        <w:rPr>
          <w:sz w:val="24"/>
        </w:rPr>
        <w:sectPr w:rsidR="00D01C62">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3324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3"/>
              <w:jc w:val="center"/>
              <w:rPr>
                <w:sz w:val="20"/>
              </w:rPr>
            </w:pPr>
            <w:r>
              <w:rPr>
                <w:sz w:val="20"/>
              </w:rPr>
              <w:t>İLERİ</w:t>
            </w:r>
            <w:r>
              <w:rPr>
                <w:spacing w:val="-13"/>
                <w:sz w:val="20"/>
              </w:rPr>
              <w:t xml:space="preserve"> </w:t>
            </w:r>
            <w:r>
              <w:rPr>
                <w:sz w:val="20"/>
              </w:rPr>
              <w:t>PERİNATOLOJİ</w:t>
            </w:r>
            <w:r>
              <w:rPr>
                <w:spacing w:val="-10"/>
                <w:sz w:val="20"/>
              </w:rPr>
              <w:t xml:space="preserve"> </w:t>
            </w:r>
            <w:r>
              <w:rPr>
                <w:spacing w:val="-2"/>
                <w:sz w:val="20"/>
              </w:rPr>
              <w:t>HEMŞİRELİĞİ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522303310</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ind w:left="13"/>
              <w:rPr>
                <w:sz w:val="20"/>
              </w:rPr>
            </w:pPr>
            <w:r>
              <w:rPr>
                <w:spacing w:val="-10"/>
                <w:sz w:val="20"/>
              </w:rPr>
              <w:t>-</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46"/>
              <w:rPr>
                <w:b/>
                <w:sz w:val="20"/>
              </w:rPr>
            </w:pPr>
          </w:p>
          <w:p w:rsidR="00D01C62" w:rsidRDefault="00C23F5F">
            <w:pPr>
              <w:pStyle w:val="TableParagraph"/>
              <w:ind w:left="131"/>
              <w:rPr>
                <w:sz w:val="20"/>
              </w:rPr>
            </w:pPr>
            <w:r>
              <w:rPr>
                <w:sz w:val="20"/>
              </w:rPr>
              <w:t>Öğrencinin,</w:t>
            </w:r>
            <w:r>
              <w:rPr>
                <w:spacing w:val="-12"/>
                <w:sz w:val="20"/>
              </w:rPr>
              <w:t xml:space="preserve"> </w:t>
            </w:r>
            <w:r>
              <w:rPr>
                <w:sz w:val="20"/>
              </w:rPr>
              <w:t>gebelik,</w:t>
            </w:r>
            <w:r>
              <w:rPr>
                <w:spacing w:val="-9"/>
                <w:sz w:val="20"/>
              </w:rPr>
              <w:t xml:space="preserve"> </w:t>
            </w:r>
            <w:r>
              <w:rPr>
                <w:sz w:val="20"/>
              </w:rPr>
              <w:t>doğum</w:t>
            </w:r>
            <w:r>
              <w:rPr>
                <w:spacing w:val="-8"/>
                <w:sz w:val="20"/>
              </w:rPr>
              <w:t xml:space="preserve"> </w:t>
            </w:r>
            <w:r>
              <w:rPr>
                <w:sz w:val="20"/>
              </w:rPr>
              <w:t>öncesi,</w:t>
            </w:r>
            <w:r>
              <w:rPr>
                <w:spacing w:val="-10"/>
                <w:sz w:val="20"/>
              </w:rPr>
              <w:t xml:space="preserve"> </w:t>
            </w:r>
            <w:r>
              <w:rPr>
                <w:sz w:val="20"/>
              </w:rPr>
              <w:t>doğum</w:t>
            </w:r>
            <w:r>
              <w:rPr>
                <w:spacing w:val="-11"/>
                <w:sz w:val="20"/>
              </w:rPr>
              <w:t xml:space="preserve"> </w:t>
            </w:r>
            <w:r>
              <w:rPr>
                <w:sz w:val="20"/>
              </w:rPr>
              <w:t>ve</w:t>
            </w:r>
            <w:r>
              <w:rPr>
                <w:spacing w:val="-12"/>
                <w:sz w:val="20"/>
              </w:rPr>
              <w:t xml:space="preserve"> </w:t>
            </w:r>
            <w:r>
              <w:rPr>
                <w:sz w:val="20"/>
              </w:rPr>
              <w:t>doğum</w:t>
            </w:r>
            <w:r>
              <w:rPr>
                <w:spacing w:val="-8"/>
                <w:sz w:val="20"/>
              </w:rPr>
              <w:t xml:space="preserve"> </w:t>
            </w:r>
            <w:r>
              <w:rPr>
                <w:sz w:val="20"/>
              </w:rPr>
              <w:t>sonrası</w:t>
            </w:r>
            <w:r>
              <w:rPr>
                <w:spacing w:val="-12"/>
                <w:sz w:val="20"/>
              </w:rPr>
              <w:t xml:space="preserve"> </w:t>
            </w:r>
            <w:r>
              <w:rPr>
                <w:sz w:val="20"/>
              </w:rPr>
              <w:t>hemşirelik</w:t>
            </w:r>
            <w:r>
              <w:rPr>
                <w:spacing w:val="-8"/>
                <w:sz w:val="20"/>
              </w:rPr>
              <w:t xml:space="preserve"> </w:t>
            </w:r>
            <w:r>
              <w:rPr>
                <w:sz w:val="20"/>
              </w:rPr>
              <w:t>bakım</w:t>
            </w:r>
            <w:r>
              <w:rPr>
                <w:spacing w:val="-10"/>
                <w:sz w:val="20"/>
              </w:rPr>
              <w:t xml:space="preserve"> </w:t>
            </w:r>
            <w:r>
              <w:rPr>
                <w:spacing w:val="-2"/>
                <w:sz w:val="20"/>
              </w:rPr>
              <w:t>modellerini</w:t>
            </w:r>
          </w:p>
          <w:p w:rsidR="00D01C62" w:rsidRDefault="00C23F5F">
            <w:pPr>
              <w:pStyle w:val="TableParagraph"/>
              <w:spacing w:before="1"/>
              <w:ind w:left="131"/>
              <w:rPr>
                <w:sz w:val="20"/>
              </w:rPr>
            </w:pPr>
            <w:proofErr w:type="gramStart"/>
            <w:r>
              <w:rPr>
                <w:sz w:val="20"/>
              </w:rPr>
              <w:t>öğrenmesini</w:t>
            </w:r>
            <w:proofErr w:type="gramEnd"/>
            <w:r>
              <w:rPr>
                <w:spacing w:val="-8"/>
                <w:sz w:val="20"/>
              </w:rPr>
              <w:t xml:space="preserve"> </w:t>
            </w:r>
            <w:r>
              <w:rPr>
                <w:spacing w:val="-2"/>
                <w:sz w:val="20"/>
              </w:rPr>
              <w:t>sağlamak.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numPr>
                <w:ilvl w:val="0"/>
                <w:numId w:val="38"/>
              </w:numPr>
              <w:tabs>
                <w:tab w:val="left" w:pos="491"/>
              </w:tabs>
              <w:spacing w:before="5" w:line="245" w:lineRule="exact"/>
              <w:rPr>
                <w:sz w:val="20"/>
              </w:rPr>
            </w:pPr>
            <w:r>
              <w:rPr>
                <w:sz w:val="20"/>
              </w:rPr>
              <w:t>Fetal</w:t>
            </w:r>
            <w:r>
              <w:rPr>
                <w:spacing w:val="-8"/>
                <w:sz w:val="20"/>
              </w:rPr>
              <w:t xml:space="preserve"> </w:t>
            </w:r>
            <w:r>
              <w:rPr>
                <w:sz w:val="20"/>
              </w:rPr>
              <w:t>Sağlığı</w:t>
            </w:r>
            <w:r>
              <w:rPr>
                <w:spacing w:val="-5"/>
                <w:sz w:val="20"/>
              </w:rPr>
              <w:t xml:space="preserve"> </w:t>
            </w:r>
            <w:r>
              <w:rPr>
                <w:sz w:val="20"/>
              </w:rPr>
              <w:t>Değerlendirme</w:t>
            </w:r>
            <w:r>
              <w:rPr>
                <w:spacing w:val="-5"/>
                <w:sz w:val="20"/>
              </w:rPr>
              <w:t xml:space="preserve"> </w:t>
            </w:r>
            <w:r>
              <w:rPr>
                <w:sz w:val="20"/>
              </w:rPr>
              <w:t>ve</w:t>
            </w:r>
            <w:r>
              <w:rPr>
                <w:spacing w:val="-3"/>
                <w:sz w:val="20"/>
              </w:rPr>
              <w:t xml:space="preserve"> </w:t>
            </w:r>
            <w:r>
              <w:rPr>
                <w:sz w:val="20"/>
              </w:rPr>
              <w:t>Tarama</w:t>
            </w:r>
            <w:r>
              <w:rPr>
                <w:spacing w:val="-4"/>
                <w:sz w:val="20"/>
              </w:rPr>
              <w:t xml:space="preserve"> </w:t>
            </w:r>
            <w:r>
              <w:rPr>
                <w:spacing w:val="-2"/>
                <w:sz w:val="20"/>
              </w:rPr>
              <w:t>Testleri</w:t>
            </w:r>
          </w:p>
          <w:p w:rsidR="00D01C62" w:rsidRDefault="00C23F5F">
            <w:pPr>
              <w:pStyle w:val="TableParagraph"/>
              <w:numPr>
                <w:ilvl w:val="0"/>
                <w:numId w:val="38"/>
              </w:numPr>
              <w:tabs>
                <w:tab w:val="left" w:pos="491"/>
              </w:tabs>
              <w:spacing w:line="244" w:lineRule="exact"/>
              <w:rPr>
                <w:sz w:val="20"/>
              </w:rPr>
            </w:pPr>
            <w:r>
              <w:rPr>
                <w:sz w:val="20"/>
              </w:rPr>
              <w:t>Doğum</w:t>
            </w:r>
            <w:r>
              <w:rPr>
                <w:spacing w:val="-6"/>
                <w:sz w:val="20"/>
              </w:rPr>
              <w:t xml:space="preserve"> </w:t>
            </w:r>
            <w:r>
              <w:rPr>
                <w:sz w:val="20"/>
              </w:rPr>
              <w:t>Öncesi,</w:t>
            </w:r>
            <w:r>
              <w:rPr>
                <w:spacing w:val="-6"/>
                <w:sz w:val="20"/>
              </w:rPr>
              <w:t xml:space="preserve"> </w:t>
            </w:r>
            <w:r>
              <w:rPr>
                <w:sz w:val="20"/>
              </w:rPr>
              <w:t>Doğum</w:t>
            </w:r>
            <w:r>
              <w:rPr>
                <w:spacing w:val="-6"/>
                <w:sz w:val="20"/>
              </w:rPr>
              <w:t xml:space="preserve"> </w:t>
            </w:r>
            <w:r>
              <w:rPr>
                <w:sz w:val="20"/>
              </w:rPr>
              <w:t>ve</w:t>
            </w:r>
            <w:r>
              <w:rPr>
                <w:spacing w:val="-5"/>
                <w:sz w:val="20"/>
              </w:rPr>
              <w:t xml:space="preserve"> </w:t>
            </w:r>
            <w:r>
              <w:rPr>
                <w:sz w:val="20"/>
              </w:rPr>
              <w:t>Doğum</w:t>
            </w:r>
            <w:r>
              <w:rPr>
                <w:spacing w:val="-5"/>
                <w:sz w:val="20"/>
              </w:rPr>
              <w:t xml:space="preserve"> </w:t>
            </w:r>
            <w:r>
              <w:rPr>
                <w:sz w:val="20"/>
              </w:rPr>
              <w:t>Sonrası</w:t>
            </w:r>
            <w:r>
              <w:rPr>
                <w:spacing w:val="-6"/>
                <w:sz w:val="20"/>
              </w:rPr>
              <w:t xml:space="preserve"> </w:t>
            </w:r>
            <w:r>
              <w:rPr>
                <w:sz w:val="20"/>
              </w:rPr>
              <w:t>Hemşirelik</w:t>
            </w:r>
            <w:r>
              <w:rPr>
                <w:spacing w:val="1"/>
                <w:sz w:val="20"/>
              </w:rPr>
              <w:t xml:space="preserve"> </w:t>
            </w:r>
            <w:r>
              <w:rPr>
                <w:spacing w:val="-2"/>
                <w:sz w:val="20"/>
              </w:rPr>
              <w:t>Bakımları</w:t>
            </w:r>
          </w:p>
          <w:p w:rsidR="00D01C62" w:rsidRDefault="00C23F5F">
            <w:pPr>
              <w:pStyle w:val="TableParagraph"/>
              <w:numPr>
                <w:ilvl w:val="0"/>
                <w:numId w:val="38"/>
              </w:numPr>
              <w:tabs>
                <w:tab w:val="left" w:pos="491"/>
              </w:tabs>
              <w:spacing w:line="241" w:lineRule="exact"/>
              <w:rPr>
                <w:sz w:val="20"/>
              </w:rPr>
            </w:pPr>
            <w:r>
              <w:rPr>
                <w:sz w:val="20"/>
              </w:rPr>
              <w:t>Doğum</w:t>
            </w:r>
            <w:r>
              <w:rPr>
                <w:spacing w:val="-4"/>
                <w:sz w:val="20"/>
              </w:rPr>
              <w:t xml:space="preserve"> </w:t>
            </w:r>
            <w:r>
              <w:rPr>
                <w:sz w:val="20"/>
              </w:rPr>
              <w:t>Öncesi</w:t>
            </w:r>
            <w:r>
              <w:rPr>
                <w:spacing w:val="-3"/>
                <w:sz w:val="20"/>
              </w:rPr>
              <w:t xml:space="preserve"> </w:t>
            </w:r>
            <w:r>
              <w:rPr>
                <w:spacing w:val="-2"/>
                <w:sz w:val="20"/>
              </w:rPr>
              <w:t>Hazırlık,</w:t>
            </w:r>
          </w:p>
          <w:p w:rsidR="00D01C62" w:rsidRDefault="00C23F5F">
            <w:pPr>
              <w:pStyle w:val="TableParagraph"/>
              <w:spacing w:line="227" w:lineRule="exact"/>
              <w:ind w:left="131"/>
              <w:rPr>
                <w:sz w:val="20"/>
              </w:rPr>
            </w:pPr>
            <w:r>
              <w:rPr>
                <w:sz w:val="20"/>
              </w:rPr>
              <w:t>Güvenli</w:t>
            </w:r>
            <w:r>
              <w:rPr>
                <w:spacing w:val="-4"/>
                <w:sz w:val="20"/>
              </w:rPr>
              <w:t xml:space="preserve"> </w:t>
            </w:r>
            <w:r>
              <w:rPr>
                <w:spacing w:val="-2"/>
                <w:sz w:val="20"/>
              </w:rPr>
              <w:t>Annelik</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
        <w:gridCol w:w="4489"/>
        <w:gridCol w:w="2139"/>
        <w:gridCol w:w="1363"/>
        <w:gridCol w:w="1366"/>
      </w:tblGrid>
      <w:tr w:rsidR="00D01C62">
        <w:trPr>
          <w:trHeight w:val="459"/>
        </w:trPr>
        <w:tc>
          <w:tcPr>
            <w:tcW w:w="4758" w:type="dxa"/>
            <w:gridSpan w:val="2"/>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3"/>
              <w:jc w:val="center"/>
              <w:rPr>
                <w:b/>
                <w:sz w:val="20"/>
              </w:rPr>
            </w:pPr>
            <w:r>
              <w:rPr>
                <w:b/>
                <w:spacing w:val="-2"/>
                <w:sz w:val="20"/>
              </w:rPr>
              <w:t>Öğretim</w:t>
            </w:r>
          </w:p>
          <w:p w:rsidR="00D01C62" w:rsidRDefault="00C23F5F">
            <w:pPr>
              <w:pStyle w:val="TableParagraph"/>
              <w:spacing w:line="218"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0"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78"/>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1</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8" w:line="230" w:lineRule="atLeast"/>
              <w:ind w:left="16"/>
              <w:rPr>
                <w:sz w:val="20"/>
              </w:rPr>
            </w:pPr>
            <w:r>
              <w:rPr>
                <w:spacing w:val="-10"/>
                <w:sz w:val="20"/>
              </w:rPr>
              <w:t>Türkiye’de</w:t>
            </w:r>
            <w:r>
              <w:rPr>
                <w:spacing w:val="-17"/>
                <w:sz w:val="20"/>
              </w:rPr>
              <w:t xml:space="preserve"> </w:t>
            </w:r>
            <w:r>
              <w:rPr>
                <w:spacing w:val="-10"/>
                <w:sz w:val="20"/>
              </w:rPr>
              <w:t>perinatoloji</w:t>
            </w:r>
            <w:r>
              <w:rPr>
                <w:spacing w:val="-16"/>
                <w:sz w:val="20"/>
              </w:rPr>
              <w:t xml:space="preserve"> </w:t>
            </w:r>
            <w:r>
              <w:rPr>
                <w:spacing w:val="-10"/>
                <w:sz w:val="20"/>
              </w:rPr>
              <w:t>hemşireliğinin</w:t>
            </w:r>
            <w:r>
              <w:rPr>
                <w:spacing w:val="-16"/>
                <w:sz w:val="20"/>
              </w:rPr>
              <w:t xml:space="preserve"> </w:t>
            </w:r>
            <w:r>
              <w:rPr>
                <w:spacing w:val="-10"/>
                <w:sz w:val="20"/>
              </w:rPr>
              <w:t>gelişimini,</w:t>
            </w:r>
            <w:r>
              <w:rPr>
                <w:spacing w:val="-17"/>
                <w:sz w:val="20"/>
              </w:rPr>
              <w:t xml:space="preserve"> </w:t>
            </w:r>
            <w:r>
              <w:rPr>
                <w:spacing w:val="-10"/>
                <w:sz w:val="20"/>
              </w:rPr>
              <w:t>hizmet</w:t>
            </w:r>
            <w:r>
              <w:rPr>
                <w:spacing w:val="-6"/>
                <w:sz w:val="20"/>
              </w:rPr>
              <w:t xml:space="preserve"> modellerini</w:t>
            </w:r>
            <w:r>
              <w:rPr>
                <w:spacing w:val="-19"/>
                <w:sz w:val="20"/>
              </w:rPr>
              <w:t xml:space="preserve"> </w:t>
            </w:r>
            <w:r>
              <w:rPr>
                <w:spacing w:val="-6"/>
                <w:sz w:val="20"/>
              </w:rPr>
              <w:t>ve</w:t>
            </w:r>
            <w:r>
              <w:rPr>
                <w:spacing w:val="-19"/>
                <w:sz w:val="20"/>
              </w:rPr>
              <w:t xml:space="preserve"> </w:t>
            </w:r>
            <w:r>
              <w:rPr>
                <w:spacing w:val="-6"/>
                <w:sz w:val="20"/>
              </w:rPr>
              <w:t>yasal</w:t>
            </w:r>
            <w:r>
              <w:rPr>
                <w:spacing w:val="-19"/>
                <w:sz w:val="20"/>
              </w:rPr>
              <w:t xml:space="preserve"> </w:t>
            </w:r>
            <w:r>
              <w:rPr>
                <w:spacing w:val="-6"/>
                <w:sz w:val="20"/>
              </w:rPr>
              <w:t>sorumluluklarını</w:t>
            </w:r>
            <w:r>
              <w:rPr>
                <w:spacing w:val="-19"/>
                <w:sz w:val="20"/>
              </w:rPr>
              <w:t xml:space="preserve"> </w:t>
            </w:r>
            <w:r>
              <w:rPr>
                <w:spacing w:val="-6"/>
                <w:sz w:val="20"/>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top w:val="single" w:sz="4" w:space="0" w:color="000000"/>
              <w:bottom w:val="single" w:sz="4" w:space="0" w:color="000000"/>
            </w:tcBorders>
          </w:tcPr>
          <w:p w:rsidR="00D01C62" w:rsidRDefault="00C23F5F">
            <w:pPr>
              <w:pStyle w:val="TableParagraph"/>
              <w:spacing w:before="115"/>
              <w:ind w:left="16"/>
              <w:rPr>
                <w:b/>
                <w:sz w:val="20"/>
              </w:rPr>
            </w:pPr>
            <w:r>
              <w:rPr>
                <w:b/>
                <w:spacing w:val="-10"/>
                <w:sz w:val="20"/>
              </w:rPr>
              <w:t>2</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6"/>
              <w:rPr>
                <w:sz w:val="20"/>
              </w:rPr>
            </w:pPr>
            <w:r>
              <w:rPr>
                <w:spacing w:val="-10"/>
                <w:sz w:val="20"/>
              </w:rPr>
              <w:t>Dünyada</w:t>
            </w:r>
            <w:r>
              <w:rPr>
                <w:spacing w:val="-17"/>
                <w:sz w:val="20"/>
              </w:rPr>
              <w:t xml:space="preserve"> </w:t>
            </w:r>
            <w:r>
              <w:rPr>
                <w:spacing w:val="-10"/>
                <w:sz w:val="20"/>
              </w:rPr>
              <w:t>perinatoloji</w:t>
            </w:r>
            <w:r>
              <w:rPr>
                <w:spacing w:val="-17"/>
                <w:sz w:val="20"/>
              </w:rPr>
              <w:t xml:space="preserve"> </w:t>
            </w:r>
            <w:r>
              <w:rPr>
                <w:spacing w:val="-10"/>
                <w:sz w:val="20"/>
              </w:rPr>
              <w:t>hemşireliğinin</w:t>
            </w:r>
            <w:r>
              <w:rPr>
                <w:spacing w:val="-12"/>
                <w:sz w:val="20"/>
              </w:rPr>
              <w:t xml:space="preserve"> </w:t>
            </w:r>
            <w:r>
              <w:rPr>
                <w:spacing w:val="-10"/>
                <w:sz w:val="20"/>
              </w:rPr>
              <w:t>uygulama</w:t>
            </w:r>
            <w:r>
              <w:rPr>
                <w:spacing w:val="-13"/>
                <w:sz w:val="20"/>
              </w:rPr>
              <w:t xml:space="preserve"> </w:t>
            </w:r>
            <w:r>
              <w:rPr>
                <w:spacing w:val="-10"/>
                <w:sz w:val="20"/>
              </w:rPr>
              <w:t>alanlarını</w:t>
            </w:r>
            <w:r>
              <w:rPr>
                <w:spacing w:val="-17"/>
                <w:sz w:val="20"/>
              </w:rPr>
              <w:t xml:space="preserve"> </w:t>
            </w:r>
            <w:r>
              <w:rPr>
                <w:spacing w:val="-10"/>
                <w:sz w:val="20"/>
              </w:rPr>
              <w:t>ve</w:t>
            </w:r>
            <w:r>
              <w:rPr>
                <w:spacing w:val="-8"/>
                <w:sz w:val="20"/>
              </w:rPr>
              <w:t xml:space="preserve"> güncel</w:t>
            </w:r>
            <w:r>
              <w:rPr>
                <w:spacing w:val="-17"/>
                <w:sz w:val="20"/>
              </w:rPr>
              <w:t xml:space="preserve"> </w:t>
            </w:r>
            <w:r>
              <w:rPr>
                <w:spacing w:val="-8"/>
                <w:sz w:val="20"/>
              </w:rPr>
              <w:t>yaklaşımlarını</w:t>
            </w:r>
            <w:r>
              <w:rPr>
                <w:spacing w:val="-13"/>
                <w:sz w:val="20"/>
              </w:rPr>
              <w:t xml:space="preserve"> </w:t>
            </w:r>
            <w:r>
              <w:rPr>
                <w:spacing w:val="-8"/>
                <w:sz w:val="20"/>
              </w:rPr>
              <w:t>analiz</w:t>
            </w:r>
            <w:r>
              <w:rPr>
                <w:spacing w:val="-15"/>
                <w:sz w:val="20"/>
              </w:rPr>
              <w:t xml:space="preserve"> </w:t>
            </w:r>
            <w:r>
              <w:rPr>
                <w:spacing w:val="-8"/>
                <w:sz w:val="20"/>
              </w:rPr>
              <w:t>ederek</w:t>
            </w:r>
            <w:r>
              <w:rPr>
                <w:spacing w:val="-12"/>
                <w:sz w:val="20"/>
              </w:rPr>
              <w:t xml:space="preserve"> </w:t>
            </w:r>
            <w:r>
              <w:rPr>
                <w:spacing w:val="-8"/>
                <w:sz w:val="20"/>
              </w:rPr>
              <w:t>ülkemizle</w:t>
            </w:r>
            <w:r>
              <w:rPr>
                <w:spacing w:val="-15"/>
                <w:sz w:val="20"/>
              </w:rPr>
              <w:t xml:space="preserve"> </w:t>
            </w:r>
            <w:r>
              <w:rPr>
                <w:spacing w:val="-8"/>
                <w:sz w:val="20"/>
              </w:rPr>
              <w:t>karşılaştırır.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8"/>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3</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98" w:line="230" w:lineRule="atLeast"/>
              <w:ind w:left="16"/>
              <w:rPr>
                <w:sz w:val="20"/>
              </w:rPr>
            </w:pPr>
            <w:r>
              <w:rPr>
                <w:spacing w:val="-10"/>
                <w:sz w:val="20"/>
              </w:rPr>
              <w:t>Perinatal</w:t>
            </w:r>
            <w:r>
              <w:rPr>
                <w:spacing w:val="-16"/>
                <w:sz w:val="20"/>
              </w:rPr>
              <w:t xml:space="preserve"> </w:t>
            </w:r>
            <w:r>
              <w:rPr>
                <w:spacing w:val="-10"/>
                <w:sz w:val="20"/>
              </w:rPr>
              <w:t>bakım</w:t>
            </w:r>
            <w:r>
              <w:rPr>
                <w:spacing w:val="-11"/>
                <w:sz w:val="20"/>
              </w:rPr>
              <w:t xml:space="preserve"> </w:t>
            </w:r>
            <w:r>
              <w:rPr>
                <w:spacing w:val="-10"/>
                <w:sz w:val="20"/>
              </w:rPr>
              <w:t>sürecinde</w:t>
            </w:r>
            <w:r>
              <w:rPr>
                <w:spacing w:val="-12"/>
                <w:sz w:val="20"/>
              </w:rPr>
              <w:t xml:space="preserve"> </w:t>
            </w:r>
            <w:r>
              <w:rPr>
                <w:spacing w:val="-10"/>
                <w:sz w:val="20"/>
              </w:rPr>
              <w:t>hemşirenin</w:t>
            </w:r>
            <w:r>
              <w:rPr>
                <w:spacing w:val="-13"/>
                <w:sz w:val="20"/>
              </w:rPr>
              <w:t xml:space="preserve"> </w:t>
            </w:r>
            <w:r>
              <w:rPr>
                <w:spacing w:val="-10"/>
                <w:sz w:val="20"/>
              </w:rPr>
              <w:t>bağımsız,</w:t>
            </w:r>
            <w:r>
              <w:rPr>
                <w:spacing w:val="-15"/>
                <w:sz w:val="20"/>
              </w:rPr>
              <w:t xml:space="preserve"> </w:t>
            </w:r>
            <w:r>
              <w:rPr>
                <w:spacing w:val="-10"/>
                <w:sz w:val="20"/>
              </w:rPr>
              <w:t>bağımlı</w:t>
            </w:r>
            <w:r>
              <w:rPr>
                <w:spacing w:val="-16"/>
                <w:sz w:val="20"/>
              </w:rPr>
              <w:t xml:space="preserve"> </w:t>
            </w:r>
            <w:r>
              <w:rPr>
                <w:spacing w:val="-10"/>
                <w:sz w:val="20"/>
              </w:rPr>
              <w:t>ve</w:t>
            </w:r>
            <w:r>
              <w:rPr>
                <w:spacing w:val="-12"/>
                <w:sz w:val="20"/>
              </w:rPr>
              <w:t xml:space="preserve"> </w:t>
            </w:r>
            <w:r>
              <w:rPr>
                <w:spacing w:val="-10"/>
                <w:sz w:val="20"/>
              </w:rPr>
              <w:t>iş</w:t>
            </w:r>
            <w:r>
              <w:rPr>
                <w:spacing w:val="-4"/>
                <w:sz w:val="20"/>
              </w:rPr>
              <w:t xml:space="preserve"> birliğine</w:t>
            </w:r>
            <w:r>
              <w:rPr>
                <w:spacing w:val="-21"/>
                <w:sz w:val="20"/>
              </w:rPr>
              <w:t xml:space="preserve"> </w:t>
            </w:r>
            <w:r>
              <w:rPr>
                <w:spacing w:val="-4"/>
                <w:sz w:val="20"/>
              </w:rPr>
              <w:t>dayalı</w:t>
            </w:r>
            <w:r>
              <w:rPr>
                <w:spacing w:val="-22"/>
                <w:sz w:val="20"/>
              </w:rPr>
              <w:t xml:space="preserve"> </w:t>
            </w:r>
            <w:r>
              <w:rPr>
                <w:spacing w:val="-4"/>
                <w:sz w:val="20"/>
              </w:rPr>
              <w:t>rollerini</w:t>
            </w:r>
            <w:r>
              <w:rPr>
                <w:spacing w:val="-22"/>
                <w:sz w:val="20"/>
              </w:rPr>
              <w:t xml:space="preserve"> </w:t>
            </w:r>
            <w:r>
              <w:rPr>
                <w:spacing w:val="-4"/>
                <w:sz w:val="20"/>
              </w:rPr>
              <w:t>analiz</w:t>
            </w:r>
            <w:r>
              <w:rPr>
                <w:spacing w:val="-19"/>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spacing w:before="1"/>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4</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118" w:line="229" w:lineRule="exact"/>
              <w:ind w:left="16"/>
              <w:rPr>
                <w:sz w:val="20"/>
              </w:rPr>
            </w:pPr>
            <w:r>
              <w:rPr>
                <w:spacing w:val="-10"/>
                <w:sz w:val="20"/>
              </w:rPr>
              <w:t>Fetal</w:t>
            </w:r>
            <w:r>
              <w:rPr>
                <w:spacing w:val="-18"/>
                <w:sz w:val="20"/>
              </w:rPr>
              <w:t xml:space="preserve"> </w:t>
            </w:r>
            <w:r>
              <w:rPr>
                <w:spacing w:val="-10"/>
                <w:sz w:val="20"/>
              </w:rPr>
              <w:t>sağlığın</w:t>
            </w:r>
            <w:r>
              <w:rPr>
                <w:spacing w:val="-18"/>
                <w:sz w:val="20"/>
              </w:rPr>
              <w:t xml:space="preserve"> </w:t>
            </w:r>
            <w:r>
              <w:rPr>
                <w:spacing w:val="-10"/>
                <w:sz w:val="20"/>
              </w:rPr>
              <w:t>değerlendirilmesinde</w:t>
            </w:r>
            <w:r>
              <w:rPr>
                <w:spacing w:val="-17"/>
                <w:sz w:val="20"/>
              </w:rPr>
              <w:t xml:space="preserve"> </w:t>
            </w:r>
            <w:r>
              <w:rPr>
                <w:spacing w:val="-10"/>
                <w:sz w:val="20"/>
              </w:rPr>
              <w:t>kullanılan</w:t>
            </w:r>
            <w:r>
              <w:rPr>
                <w:spacing w:val="-16"/>
                <w:sz w:val="20"/>
              </w:rPr>
              <w:t xml:space="preserve"> </w:t>
            </w:r>
            <w:r>
              <w:rPr>
                <w:spacing w:val="-10"/>
                <w:sz w:val="20"/>
              </w:rPr>
              <w:t>izlem</w:t>
            </w:r>
            <w:r>
              <w:rPr>
                <w:spacing w:val="-20"/>
                <w:sz w:val="20"/>
              </w:rPr>
              <w:t xml:space="preserve"> </w:t>
            </w:r>
            <w:r>
              <w:rPr>
                <w:spacing w:val="-10"/>
                <w:sz w:val="20"/>
              </w:rPr>
              <w:t>ve</w:t>
            </w:r>
            <w:r>
              <w:rPr>
                <w:spacing w:val="-17"/>
                <w:sz w:val="20"/>
              </w:rPr>
              <w:t xml:space="preserve"> </w:t>
            </w:r>
            <w:r>
              <w:rPr>
                <w:spacing w:val="-10"/>
                <w:sz w:val="20"/>
              </w:rPr>
              <w:t>tarama</w:t>
            </w:r>
          </w:p>
          <w:p w:rsidR="00D01C62" w:rsidRDefault="00C23F5F">
            <w:pPr>
              <w:pStyle w:val="TableParagraph"/>
              <w:spacing w:line="209" w:lineRule="exact"/>
              <w:ind w:left="16"/>
              <w:rPr>
                <w:sz w:val="20"/>
              </w:rPr>
            </w:pPr>
            <w:r>
              <w:rPr>
                <w:spacing w:val="-10"/>
                <w:sz w:val="20"/>
              </w:rPr>
              <w:t>testlerini</w:t>
            </w:r>
            <w:r>
              <w:rPr>
                <w:spacing w:val="-20"/>
                <w:sz w:val="20"/>
              </w:rPr>
              <w:t xml:space="preserve"> </w:t>
            </w:r>
            <w:r>
              <w:rPr>
                <w:spacing w:val="-10"/>
                <w:sz w:val="20"/>
              </w:rPr>
              <w:t>yorumlayarak</w:t>
            </w:r>
            <w:r>
              <w:rPr>
                <w:spacing w:val="-16"/>
                <w:sz w:val="20"/>
              </w:rPr>
              <w:t xml:space="preserve"> </w:t>
            </w:r>
            <w:r>
              <w:rPr>
                <w:spacing w:val="-10"/>
                <w:sz w:val="20"/>
              </w:rPr>
              <w:t>klinik</w:t>
            </w:r>
            <w:r>
              <w:rPr>
                <w:spacing w:val="-17"/>
                <w:sz w:val="20"/>
              </w:rPr>
              <w:t xml:space="preserve"> </w:t>
            </w:r>
            <w:r>
              <w:rPr>
                <w:spacing w:val="-10"/>
                <w:sz w:val="20"/>
              </w:rPr>
              <w:t>karar</w:t>
            </w:r>
            <w:r>
              <w:rPr>
                <w:spacing w:val="-16"/>
                <w:sz w:val="20"/>
              </w:rPr>
              <w:t xml:space="preserve"> </w:t>
            </w:r>
            <w:r>
              <w:rPr>
                <w:spacing w:val="-10"/>
                <w:sz w:val="20"/>
              </w:rPr>
              <w:t>sürecine</w:t>
            </w:r>
            <w:r>
              <w:rPr>
                <w:spacing w:val="-18"/>
                <w:sz w:val="20"/>
              </w:rPr>
              <w:t xml:space="preserve"> </w:t>
            </w:r>
            <w:proofErr w:type="gramStart"/>
            <w:r>
              <w:rPr>
                <w:spacing w:val="-10"/>
                <w:sz w:val="20"/>
              </w:rPr>
              <w:t>entegre</w:t>
            </w:r>
            <w:proofErr w:type="gramEnd"/>
            <w:r>
              <w:rPr>
                <w:spacing w:val="-17"/>
                <w:sz w:val="20"/>
              </w:rPr>
              <w:t xml:space="preserve"> </w:t>
            </w:r>
            <w:r>
              <w:rPr>
                <w:spacing w:val="-10"/>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r w:rsidR="00D01C62">
        <w:trPr>
          <w:trHeight w:val="577"/>
        </w:trPr>
        <w:tc>
          <w:tcPr>
            <w:tcW w:w="269" w:type="dxa"/>
            <w:tcBorders>
              <w:top w:val="single" w:sz="4" w:space="0" w:color="000000"/>
              <w:bottom w:val="single" w:sz="4" w:space="0" w:color="000000"/>
            </w:tcBorders>
          </w:tcPr>
          <w:p w:rsidR="00D01C62" w:rsidRDefault="00C23F5F">
            <w:pPr>
              <w:pStyle w:val="TableParagraph"/>
              <w:spacing w:before="118"/>
              <w:ind w:left="16"/>
              <w:rPr>
                <w:b/>
                <w:sz w:val="20"/>
              </w:rPr>
            </w:pPr>
            <w:r>
              <w:rPr>
                <w:b/>
                <w:spacing w:val="-10"/>
                <w:sz w:val="20"/>
              </w:rPr>
              <w:t>5</w:t>
            </w:r>
          </w:p>
        </w:tc>
        <w:tc>
          <w:tcPr>
            <w:tcW w:w="4489" w:type="dxa"/>
            <w:tcBorders>
              <w:top w:val="single" w:sz="4" w:space="0" w:color="000000"/>
              <w:bottom w:val="single" w:sz="4" w:space="0" w:color="000000"/>
              <w:right w:val="single" w:sz="4" w:space="0" w:color="000000"/>
            </w:tcBorders>
          </w:tcPr>
          <w:p w:rsidR="00D01C62" w:rsidRDefault="00C23F5F">
            <w:pPr>
              <w:pStyle w:val="TableParagraph"/>
              <w:spacing w:before="118"/>
              <w:ind w:left="16"/>
              <w:rPr>
                <w:sz w:val="20"/>
              </w:rPr>
            </w:pPr>
            <w:r>
              <w:rPr>
                <w:spacing w:val="-10"/>
                <w:sz w:val="20"/>
              </w:rPr>
              <w:t>Normal</w:t>
            </w:r>
            <w:r>
              <w:rPr>
                <w:spacing w:val="-18"/>
                <w:sz w:val="20"/>
              </w:rPr>
              <w:t xml:space="preserve"> </w:t>
            </w:r>
            <w:r>
              <w:rPr>
                <w:spacing w:val="-10"/>
                <w:sz w:val="20"/>
              </w:rPr>
              <w:t>gebelik</w:t>
            </w:r>
            <w:r>
              <w:rPr>
                <w:spacing w:val="-13"/>
                <w:sz w:val="20"/>
              </w:rPr>
              <w:t xml:space="preserve"> </w:t>
            </w:r>
            <w:r>
              <w:rPr>
                <w:spacing w:val="-10"/>
                <w:sz w:val="20"/>
              </w:rPr>
              <w:t>sürecinde</w:t>
            </w:r>
            <w:r>
              <w:rPr>
                <w:spacing w:val="-16"/>
                <w:sz w:val="20"/>
              </w:rPr>
              <w:t xml:space="preserve"> </w:t>
            </w:r>
            <w:r>
              <w:rPr>
                <w:spacing w:val="-10"/>
                <w:sz w:val="20"/>
              </w:rPr>
              <w:t>anne</w:t>
            </w:r>
            <w:r>
              <w:rPr>
                <w:spacing w:val="-17"/>
                <w:sz w:val="20"/>
              </w:rPr>
              <w:t xml:space="preserve"> </w:t>
            </w:r>
            <w:r>
              <w:rPr>
                <w:spacing w:val="-10"/>
                <w:sz w:val="20"/>
              </w:rPr>
              <w:t>ve</w:t>
            </w:r>
            <w:r>
              <w:rPr>
                <w:spacing w:val="-16"/>
                <w:sz w:val="20"/>
              </w:rPr>
              <w:t xml:space="preserve"> </w:t>
            </w:r>
            <w:r>
              <w:rPr>
                <w:spacing w:val="-10"/>
                <w:sz w:val="20"/>
              </w:rPr>
              <w:t>fetüse</w:t>
            </w:r>
            <w:r>
              <w:rPr>
                <w:spacing w:val="-17"/>
                <w:sz w:val="20"/>
              </w:rPr>
              <w:t xml:space="preserve"> </w:t>
            </w:r>
            <w:r>
              <w:rPr>
                <w:spacing w:val="-10"/>
                <w:sz w:val="20"/>
              </w:rPr>
              <w:t>yönelik</w:t>
            </w:r>
            <w:r>
              <w:rPr>
                <w:spacing w:val="-13"/>
                <w:sz w:val="20"/>
              </w:rPr>
              <w:t xml:space="preserve"> </w:t>
            </w:r>
            <w:r>
              <w:rPr>
                <w:spacing w:val="-10"/>
                <w:sz w:val="20"/>
              </w:rPr>
              <w:t>izlemi</w:t>
            </w:r>
          </w:p>
          <w:p w:rsidR="00D01C62" w:rsidRDefault="00C23F5F">
            <w:pPr>
              <w:pStyle w:val="TableParagraph"/>
              <w:spacing w:line="210" w:lineRule="exact"/>
              <w:ind w:left="16"/>
              <w:rPr>
                <w:sz w:val="20"/>
              </w:rPr>
            </w:pPr>
            <w:proofErr w:type="gramStart"/>
            <w:r>
              <w:rPr>
                <w:spacing w:val="-10"/>
                <w:sz w:val="20"/>
              </w:rPr>
              <w:t>planlayarak</w:t>
            </w:r>
            <w:proofErr w:type="gramEnd"/>
            <w:r>
              <w:rPr>
                <w:spacing w:val="-19"/>
                <w:sz w:val="20"/>
              </w:rPr>
              <w:t xml:space="preserve"> </w:t>
            </w:r>
            <w:r>
              <w:rPr>
                <w:spacing w:val="-10"/>
                <w:sz w:val="20"/>
              </w:rPr>
              <w:t>uygun</w:t>
            </w:r>
            <w:r>
              <w:rPr>
                <w:spacing w:val="-18"/>
                <w:sz w:val="20"/>
              </w:rPr>
              <w:t xml:space="preserve"> </w:t>
            </w:r>
            <w:r>
              <w:rPr>
                <w:spacing w:val="-10"/>
                <w:sz w:val="20"/>
              </w:rPr>
              <w:t>hemşirelik</w:t>
            </w:r>
            <w:r>
              <w:rPr>
                <w:spacing w:val="-18"/>
                <w:sz w:val="20"/>
              </w:rPr>
              <w:t xml:space="preserve"> </w:t>
            </w:r>
            <w:r>
              <w:rPr>
                <w:spacing w:val="-10"/>
                <w:sz w:val="20"/>
              </w:rPr>
              <w:t>bakımını</w:t>
            </w:r>
            <w:r>
              <w:rPr>
                <w:spacing w:val="-20"/>
                <w:sz w:val="20"/>
              </w:rPr>
              <w:t xml:space="preserve"> </w:t>
            </w:r>
            <w:r>
              <w:rPr>
                <w:spacing w:val="-10"/>
                <w:sz w:val="20"/>
              </w:rPr>
              <w:t>uygular.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jc w:val="center"/>
              <w:rPr>
                <w:sz w:val="20"/>
              </w:rPr>
            </w:pPr>
            <w:r>
              <w:rPr>
                <w:spacing w:val="-2"/>
                <w:sz w:val="20"/>
              </w:rPr>
              <w:t>A,D,G</w:t>
            </w:r>
          </w:p>
        </w:tc>
      </w:tr>
    </w:tbl>
    <w:p w:rsidR="00D01C62" w:rsidRDefault="00C23F5F">
      <w:pPr>
        <w:pStyle w:val="GvdeMetni"/>
        <w:spacing w:before="21"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
        <w:gridCol w:w="4489"/>
        <w:gridCol w:w="2139"/>
        <w:gridCol w:w="1363"/>
        <w:gridCol w:w="1366"/>
      </w:tblGrid>
      <w:tr w:rsidR="00D01C62">
        <w:trPr>
          <w:trHeight w:val="578"/>
        </w:trPr>
        <w:tc>
          <w:tcPr>
            <w:tcW w:w="269" w:type="dxa"/>
            <w:tcBorders>
              <w:left w:val="single" w:sz="12" w:space="0" w:color="000000"/>
              <w:right w:val="single" w:sz="12" w:space="0" w:color="000000"/>
            </w:tcBorders>
          </w:tcPr>
          <w:p w:rsidR="00D01C62" w:rsidRDefault="00C23F5F">
            <w:pPr>
              <w:pStyle w:val="TableParagraph"/>
              <w:spacing w:before="118"/>
              <w:ind w:right="106"/>
              <w:jc w:val="center"/>
              <w:rPr>
                <w:b/>
                <w:sz w:val="20"/>
              </w:rPr>
            </w:pPr>
            <w:r>
              <w:rPr>
                <w:b/>
                <w:spacing w:val="-10"/>
                <w:sz w:val="20"/>
              </w:rPr>
              <w:lastRenderedPageBreak/>
              <w:t>6</w:t>
            </w:r>
          </w:p>
        </w:tc>
        <w:tc>
          <w:tcPr>
            <w:tcW w:w="4489" w:type="dxa"/>
            <w:tcBorders>
              <w:left w:val="single" w:sz="12" w:space="0" w:color="000000"/>
            </w:tcBorders>
          </w:tcPr>
          <w:p w:rsidR="00D01C62" w:rsidRDefault="00C23F5F">
            <w:pPr>
              <w:pStyle w:val="TableParagraph"/>
              <w:spacing w:before="98" w:line="230" w:lineRule="atLeast"/>
              <w:ind w:left="16"/>
              <w:rPr>
                <w:sz w:val="20"/>
              </w:rPr>
            </w:pPr>
            <w:r>
              <w:rPr>
                <w:spacing w:val="-10"/>
                <w:sz w:val="20"/>
              </w:rPr>
              <w:t>Normal</w:t>
            </w:r>
            <w:r>
              <w:rPr>
                <w:spacing w:val="-18"/>
                <w:sz w:val="20"/>
              </w:rPr>
              <w:t xml:space="preserve"> </w:t>
            </w:r>
            <w:r>
              <w:rPr>
                <w:spacing w:val="-10"/>
                <w:sz w:val="20"/>
              </w:rPr>
              <w:t>gebelik</w:t>
            </w:r>
            <w:r>
              <w:rPr>
                <w:spacing w:val="-13"/>
                <w:sz w:val="20"/>
              </w:rPr>
              <w:t xml:space="preserve"> </w:t>
            </w:r>
            <w:r>
              <w:rPr>
                <w:spacing w:val="-10"/>
                <w:sz w:val="20"/>
              </w:rPr>
              <w:t>örnek</w:t>
            </w:r>
            <w:r>
              <w:rPr>
                <w:spacing w:val="-16"/>
                <w:sz w:val="20"/>
              </w:rPr>
              <w:t xml:space="preserve"> </w:t>
            </w:r>
            <w:r>
              <w:rPr>
                <w:spacing w:val="-10"/>
                <w:sz w:val="20"/>
              </w:rPr>
              <w:t>vakalarını</w:t>
            </w:r>
            <w:r>
              <w:rPr>
                <w:spacing w:val="-15"/>
                <w:sz w:val="20"/>
              </w:rPr>
              <w:t xml:space="preserve"> </w:t>
            </w:r>
            <w:r>
              <w:rPr>
                <w:spacing w:val="-10"/>
                <w:sz w:val="20"/>
              </w:rPr>
              <w:t>analiz</w:t>
            </w:r>
            <w:r>
              <w:rPr>
                <w:spacing w:val="-15"/>
                <w:sz w:val="20"/>
              </w:rPr>
              <w:t xml:space="preserve"> </w:t>
            </w:r>
            <w:r>
              <w:rPr>
                <w:spacing w:val="-10"/>
                <w:sz w:val="20"/>
              </w:rPr>
              <w:t>ederek</w:t>
            </w:r>
            <w:r>
              <w:rPr>
                <w:spacing w:val="-6"/>
                <w:sz w:val="20"/>
              </w:rPr>
              <w:t xml:space="preserve"> bireyselleştirilmiş</w:t>
            </w:r>
            <w:r>
              <w:rPr>
                <w:spacing w:val="-13"/>
                <w:sz w:val="20"/>
              </w:rPr>
              <w:t xml:space="preserve"> </w:t>
            </w:r>
            <w:r>
              <w:rPr>
                <w:spacing w:val="-6"/>
                <w:sz w:val="20"/>
              </w:rPr>
              <w:t>bakım</w:t>
            </w:r>
            <w:r>
              <w:rPr>
                <w:spacing w:val="-11"/>
                <w:sz w:val="20"/>
              </w:rPr>
              <w:t xml:space="preserve"> </w:t>
            </w:r>
            <w:r>
              <w:rPr>
                <w:spacing w:val="-6"/>
                <w:sz w:val="20"/>
              </w:rPr>
              <w:t>planı</w:t>
            </w:r>
            <w:r>
              <w:rPr>
                <w:spacing w:val="-13"/>
                <w:sz w:val="20"/>
              </w:rPr>
              <w:t xml:space="preserve"> </w:t>
            </w:r>
            <w:r>
              <w:rPr>
                <w:spacing w:val="-6"/>
                <w:sz w:val="20"/>
              </w:rPr>
              <w:t>geliştirir.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spacing w:before="1"/>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left w:val="single" w:sz="12" w:space="0" w:color="000000"/>
              <w:right w:val="single" w:sz="12" w:space="0" w:color="000000"/>
            </w:tcBorders>
          </w:tcPr>
          <w:p w:rsidR="00D01C62" w:rsidRDefault="00C23F5F">
            <w:pPr>
              <w:pStyle w:val="TableParagraph"/>
              <w:spacing w:before="115"/>
              <w:ind w:right="106"/>
              <w:jc w:val="center"/>
              <w:rPr>
                <w:b/>
                <w:sz w:val="20"/>
              </w:rPr>
            </w:pPr>
            <w:r>
              <w:rPr>
                <w:b/>
                <w:spacing w:val="-10"/>
                <w:sz w:val="20"/>
              </w:rPr>
              <w:t>7</w:t>
            </w:r>
          </w:p>
        </w:tc>
        <w:tc>
          <w:tcPr>
            <w:tcW w:w="4489" w:type="dxa"/>
            <w:tcBorders>
              <w:left w:val="single" w:sz="12" w:space="0" w:color="000000"/>
            </w:tcBorders>
          </w:tcPr>
          <w:p w:rsidR="00D01C62" w:rsidRDefault="00C23F5F">
            <w:pPr>
              <w:pStyle w:val="TableParagraph"/>
              <w:spacing w:before="95" w:line="230" w:lineRule="atLeast"/>
              <w:ind w:left="16"/>
              <w:rPr>
                <w:sz w:val="20"/>
              </w:rPr>
            </w:pPr>
            <w:r>
              <w:rPr>
                <w:spacing w:val="-10"/>
                <w:sz w:val="20"/>
              </w:rPr>
              <w:t>Riskli</w:t>
            </w:r>
            <w:r>
              <w:rPr>
                <w:spacing w:val="-13"/>
                <w:sz w:val="20"/>
              </w:rPr>
              <w:t xml:space="preserve"> </w:t>
            </w:r>
            <w:r>
              <w:rPr>
                <w:spacing w:val="-10"/>
                <w:sz w:val="20"/>
              </w:rPr>
              <w:t>gebelik</w:t>
            </w:r>
            <w:r>
              <w:rPr>
                <w:spacing w:val="-14"/>
                <w:sz w:val="20"/>
              </w:rPr>
              <w:t xml:space="preserve"> </w:t>
            </w:r>
            <w:r>
              <w:rPr>
                <w:spacing w:val="-10"/>
                <w:sz w:val="20"/>
              </w:rPr>
              <w:t>durumlarını</w:t>
            </w:r>
            <w:r>
              <w:rPr>
                <w:spacing w:val="-16"/>
                <w:sz w:val="20"/>
              </w:rPr>
              <w:t xml:space="preserve"> </w:t>
            </w:r>
            <w:r>
              <w:rPr>
                <w:spacing w:val="-10"/>
                <w:sz w:val="20"/>
              </w:rPr>
              <w:t>değerlendirerek</w:t>
            </w:r>
            <w:r>
              <w:rPr>
                <w:spacing w:val="-12"/>
                <w:sz w:val="20"/>
              </w:rPr>
              <w:t xml:space="preserve"> </w:t>
            </w:r>
            <w:r>
              <w:rPr>
                <w:spacing w:val="-10"/>
                <w:sz w:val="20"/>
              </w:rPr>
              <w:t>maternal</w:t>
            </w:r>
            <w:r>
              <w:rPr>
                <w:spacing w:val="-16"/>
                <w:sz w:val="20"/>
              </w:rPr>
              <w:t xml:space="preserve"> </w:t>
            </w:r>
            <w:r>
              <w:rPr>
                <w:spacing w:val="-10"/>
                <w:sz w:val="20"/>
              </w:rPr>
              <w:t>ve</w:t>
            </w:r>
            <w:r>
              <w:rPr>
                <w:spacing w:val="-15"/>
                <w:sz w:val="20"/>
              </w:rPr>
              <w:t xml:space="preserve"> </w:t>
            </w:r>
            <w:r>
              <w:rPr>
                <w:spacing w:val="-10"/>
                <w:sz w:val="20"/>
              </w:rPr>
              <w:t>fetal</w:t>
            </w:r>
            <w:r>
              <w:rPr>
                <w:spacing w:val="-6"/>
                <w:sz w:val="20"/>
              </w:rPr>
              <w:t xml:space="preserve"> sağlığı</w:t>
            </w:r>
            <w:r>
              <w:rPr>
                <w:spacing w:val="-15"/>
                <w:sz w:val="20"/>
              </w:rPr>
              <w:t xml:space="preserve"> </w:t>
            </w:r>
            <w:r>
              <w:rPr>
                <w:spacing w:val="-6"/>
                <w:sz w:val="20"/>
              </w:rPr>
              <w:t>korumaya</w:t>
            </w:r>
            <w:r>
              <w:rPr>
                <w:spacing w:val="-14"/>
                <w:sz w:val="20"/>
              </w:rPr>
              <w:t xml:space="preserve"> </w:t>
            </w:r>
            <w:r>
              <w:rPr>
                <w:spacing w:val="-6"/>
                <w:sz w:val="20"/>
              </w:rPr>
              <w:t>yönelik</w:t>
            </w:r>
            <w:r>
              <w:rPr>
                <w:spacing w:val="-12"/>
                <w:sz w:val="20"/>
              </w:rPr>
              <w:t xml:space="preserve"> </w:t>
            </w:r>
            <w:r>
              <w:rPr>
                <w:spacing w:val="-6"/>
                <w:sz w:val="20"/>
              </w:rPr>
              <w:t>bakım</w:t>
            </w:r>
            <w:r>
              <w:rPr>
                <w:spacing w:val="-14"/>
                <w:sz w:val="20"/>
              </w:rPr>
              <w:t xml:space="preserve"> </w:t>
            </w:r>
            <w:r>
              <w:rPr>
                <w:spacing w:val="-6"/>
                <w:sz w:val="20"/>
              </w:rPr>
              <w:t>planı</w:t>
            </w:r>
            <w:r>
              <w:rPr>
                <w:spacing w:val="-15"/>
                <w:sz w:val="20"/>
              </w:rPr>
              <w:t xml:space="preserve"> </w:t>
            </w:r>
            <w:r>
              <w:rPr>
                <w:spacing w:val="-6"/>
                <w:sz w:val="20"/>
              </w:rPr>
              <w:t>oluşturur.</w:t>
            </w:r>
          </w:p>
        </w:tc>
        <w:tc>
          <w:tcPr>
            <w:tcW w:w="2139" w:type="dxa"/>
          </w:tcPr>
          <w:p w:rsidR="00D01C62" w:rsidRDefault="00C23F5F">
            <w:pPr>
              <w:pStyle w:val="TableParagraph"/>
              <w:spacing w:line="229" w:lineRule="exact"/>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spacing w:line="229" w:lineRule="exact"/>
              <w:ind w:left="275"/>
              <w:rPr>
                <w:sz w:val="20"/>
              </w:rPr>
            </w:pPr>
            <w:r>
              <w:rPr>
                <w:spacing w:val="-2"/>
                <w:sz w:val="20"/>
              </w:rPr>
              <w:t>1,2,5,8,10,</w:t>
            </w:r>
          </w:p>
          <w:p w:rsidR="00D01C62" w:rsidRDefault="00C23F5F">
            <w:pPr>
              <w:pStyle w:val="TableParagraph"/>
              <w:spacing w:line="229" w:lineRule="exact"/>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7"/>
        </w:trPr>
        <w:tc>
          <w:tcPr>
            <w:tcW w:w="269" w:type="dxa"/>
            <w:tcBorders>
              <w:left w:val="single" w:sz="12" w:space="0" w:color="000000"/>
              <w:right w:val="single" w:sz="12" w:space="0" w:color="000000"/>
            </w:tcBorders>
          </w:tcPr>
          <w:p w:rsidR="00D01C62" w:rsidRDefault="00C23F5F">
            <w:pPr>
              <w:pStyle w:val="TableParagraph"/>
              <w:spacing w:before="118"/>
              <w:ind w:right="106"/>
              <w:jc w:val="center"/>
              <w:rPr>
                <w:b/>
                <w:sz w:val="20"/>
              </w:rPr>
            </w:pPr>
            <w:r>
              <w:rPr>
                <w:b/>
                <w:spacing w:val="-10"/>
                <w:sz w:val="20"/>
              </w:rPr>
              <w:t>8</w:t>
            </w:r>
          </w:p>
        </w:tc>
        <w:tc>
          <w:tcPr>
            <w:tcW w:w="4489" w:type="dxa"/>
            <w:tcBorders>
              <w:left w:val="single" w:sz="12" w:space="0" w:color="000000"/>
            </w:tcBorders>
          </w:tcPr>
          <w:p w:rsidR="00D01C62" w:rsidRDefault="00C23F5F">
            <w:pPr>
              <w:pStyle w:val="TableParagraph"/>
              <w:spacing w:before="98" w:line="230" w:lineRule="atLeast"/>
              <w:ind w:left="16"/>
              <w:rPr>
                <w:sz w:val="20"/>
              </w:rPr>
            </w:pPr>
            <w:r>
              <w:rPr>
                <w:spacing w:val="-10"/>
                <w:sz w:val="20"/>
              </w:rPr>
              <w:t>Riskli</w:t>
            </w:r>
            <w:r>
              <w:rPr>
                <w:spacing w:val="-12"/>
                <w:sz w:val="20"/>
              </w:rPr>
              <w:t xml:space="preserve"> </w:t>
            </w:r>
            <w:r>
              <w:rPr>
                <w:spacing w:val="-10"/>
                <w:sz w:val="20"/>
              </w:rPr>
              <w:t>gebelik</w:t>
            </w:r>
            <w:r>
              <w:rPr>
                <w:spacing w:val="-14"/>
                <w:sz w:val="20"/>
              </w:rPr>
              <w:t xml:space="preserve"> </w:t>
            </w:r>
            <w:r>
              <w:rPr>
                <w:spacing w:val="-10"/>
                <w:sz w:val="20"/>
              </w:rPr>
              <w:t>vakalarında</w:t>
            </w:r>
            <w:r>
              <w:rPr>
                <w:spacing w:val="-12"/>
                <w:sz w:val="20"/>
              </w:rPr>
              <w:t xml:space="preserve"> </w:t>
            </w:r>
            <w:r>
              <w:rPr>
                <w:spacing w:val="-10"/>
                <w:sz w:val="20"/>
              </w:rPr>
              <w:t>klinik</w:t>
            </w:r>
            <w:r>
              <w:rPr>
                <w:spacing w:val="-14"/>
                <w:sz w:val="20"/>
              </w:rPr>
              <w:t xml:space="preserve"> </w:t>
            </w:r>
            <w:r>
              <w:rPr>
                <w:spacing w:val="-10"/>
                <w:sz w:val="20"/>
              </w:rPr>
              <w:t>bulguları</w:t>
            </w:r>
            <w:r>
              <w:rPr>
                <w:spacing w:val="-16"/>
                <w:sz w:val="20"/>
              </w:rPr>
              <w:t xml:space="preserve"> </w:t>
            </w:r>
            <w:r>
              <w:rPr>
                <w:spacing w:val="-10"/>
                <w:sz w:val="20"/>
              </w:rPr>
              <w:t>analiz</w:t>
            </w:r>
            <w:r>
              <w:rPr>
                <w:spacing w:val="-12"/>
                <w:sz w:val="20"/>
              </w:rPr>
              <w:t xml:space="preserve"> </w:t>
            </w:r>
            <w:r>
              <w:rPr>
                <w:spacing w:val="-10"/>
                <w:sz w:val="20"/>
              </w:rPr>
              <w:t>ederek</w:t>
            </w:r>
            <w:r>
              <w:rPr>
                <w:spacing w:val="-14"/>
                <w:sz w:val="20"/>
              </w:rPr>
              <w:t xml:space="preserve"> </w:t>
            </w:r>
            <w:r>
              <w:rPr>
                <w:spacing w:val="-10"/>
                <w:sz w:val="20"/>
              </w:rPr>
              <w:t>kanıta</w:t>
            </w:r>
            <w:r>
              <w:rPr>
                <w:spacing w:val="-6"/>
                <w:sz w:val="20"/>
              </w:rPr>
              <w:t xml:space="preserve"> dayalı</w:t>
            </w:r>
            <w:r>
              <w:rPr>
                <w:spacing w:val="-20"/>
                <w:sz w:val="20"/>
              </w:rPr>
              <w:t xml:space="preserve"> </w:t>
            </w:r>
            <w:r>
              <w:rPr>
                <w:spacing w:val="-6"/>
                <w:sz w:val="20"/>
              </w:rPr>
              <w:t>hemşirelik</w:t>
            </w:r>
            <w:r>
              <w:rPr>
                <w:spacing w:val="-15"/>
                <w:sz w:val="20"/>
              </w:rPr>
              <w:t xml:space="preserve"> </w:t>
            </w:r>
            <w:r>
              <w:rPr>
                <w:spacing w:val="-6"/>
                <w:sz w:val="20"/>
              </w:rPr>
              <w:t>girişimlerini</w:t>
            </w:r>
            <w:r>
              <w:rPr>
                <w:spacing w:val="-20"/>
                <w:sz w:val="20"/>
              </w:rPr>
              <w:t xml:space="preserve"> </w:t>
            </w:r>
            <w:r>
              <w:rPr>
                <w:spacing w:val="-6"/>
                <w:sz w:val="20"/>
              </w:rPr>
              <w:t>planlar</w:t>
            </w:r>
            <w:r>
              <w:rPr>
                <w:spacing w:val="-15"/>
                <w:sz w:val="20"/>
              </w:rPr>
              <w:t xml:space="preserve"> </w:t>
            </w:r>
            <w:r>
              <w:rPr>
                <w:spacing w:val="-6"/>
                <w:sz w:val="20"/>
              </w:rPr>
              <w:t>ve</w:t>
            </w:r>
            <w:r>
              <w:rPr>
                <w:spacing w:val="-16"/>
                <w:sz w:val="20"/>
              </w:rPr>
              <w:t xml:space="preserve"> </w:t>
            </w:r>
            <w:r>
              <w:rPr>
                <w:spacing w:val="-6"/>
                <w:sz w:val="20"/>
              </w:rPr>
              <w:t>uygular.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75"/>
        </w:trPr>
        <w:tc>
          <w:tcPr>
            <w:tcW w:w="269" w:type="dxa"/>
            <w:tcBorders>
              <w:left w:val="single" w:sz="12" w:space="0" w:color="000000"/>
              <w:right w:val="single" w:sz="12" w:space="0" w:color="000000"/>
            </w:tcBorders>
          </w:tcPr>
          <w:p w:rsidR="00D01C62" w:rsidRDefault="00C23F5F">
            <w:pPr>
              <w:pStyle w:val="TableParagraph"/>
              <w:spacing w:before="115"/>
              <w:ind w:right="106"/>
              <w:jc w:val="center"/>
              <w:rPr>
                <w:sz w:val="20"/>
              </w:rPr>
            </w:pPr>
            <w:r>
              <w:rPr>
                <w:spacing w:val="-10"/>
                <w:sz w:val="20"/>
              </w:rPr>
              <w:t>9</w:t>
            </w:r>
          </w:p>
        </w:tc>
        <w:tc>
          <w:tcPr>
            <w:tcW w:w="4489" w:type="dxa"/>
            <w:tcBorders>
              <w:left w:val="single" w:sz="12" w:space="0" w:color="000000"/>
            </w:tcBorders>
          </w:tcPr>
          <w:p w:rsidR="00D01C62" w:rsidRDefault="00C23F5F">
            <w:pPr>
              <w:pStyle w:val="TableParagraph"/>
              <w:spacing w:before="95" w:line="230" w:lineRule="atLeast"/>
              <w:ind w:left="16"/>
              <w:rPr>
                <w:sz w:val="20"/>
              </w:rPr>
            </w:pPr>
            <w:r>
              <w:rPr>
                <w:spacing w:val="-10"/>
                <w:sz w:val="20"/>
              </w:rPr>
              <w:t>Doğum</w:t>
            </w:r>
            <w:r>
              <w:rPr>
                <w:spacing w:val="-14"/>
                <w:sz w:val="20"/>
              </w:rPr>
              <w:t xml:space="preserve"> </w:t>
            </w:r>
            <w:r>
              <w:rPr>
                <w:spacing w:val="-10"/>
                <w:sz w:val="20"/>
              </w:rPr>
              <w:t>öncesi</w:t>
            </w:r>
            <w:r>
              <w:rPr>
                <w:spacing w:val="-16"/>
                <w:sz w:val="20"/>
              </w:rPr>
              <w:t xml:space="preserve"> </w:t>
            </w:r>
            <w:r>
              <w:rPr>
                <w:spacing w:val="-10"/>
                <w:sz w:val="20"/>
              </w:rPr>
              <w:t>hazırlık</w:t>
            </w:r>
            <w:r>
              <w:rPr>
                <w:spacing w:val="-13"/>
                <w:sz w:val="20"/>
              </w:rPr>
              <w:t xml:space="preserve"> </w:t>
            </w:r>
            <w:r>
              <w:rPr>
                <w:spacing w:val="-10"/>
                <w:sz w:val="20"/>
              </w:rPr>
              <w:t>sürecinde</w:t>
            </w:r>
            <w:r>
              <w:rPr>
                <w:spacing w:val="-14"/>
                <w:sz w:val="20"/>
              </w:rPr>
              <w:t xml:space="preserve"> </w:t>
            </w:r>
            <w:r>
              <w:rPr>
                <w:spacing w:val="-10"/>
                <w:sz w:val="20"/>
              </w:rPr>
              <w:t>gebeye</w:t>
            </w:r>
            <w:r>
              <w:rPr>
                <w:spacing w:val="-14"/>
                <w:sz w:val="20"/>
              </w:rPr>
              <w:t xml:space="preserve"> </w:t>
            </w:r>
            <w:r>
              <w:rPr>
                <w:spacing w:val="-10"/>
                <w:sz w:val="20"/>
              </w:rPr>
              <w:t>yönelik</w:t>
            </w:r>
            <w:r>
              <w:rPr>
                <w:spacing w:val="-11"/>
                <w:sz w:val="20"/>
              </w:rPr>
              <w:t xml:space="preserve"> </w:t>
            </w:r>
            <w:r>
              <w:rPr>
                <w:spacing w:val="-10"/>
                <w:sz w:val="20"/>
              </w:rPr>
              <w:t>eğitim</w:t>
            </w:r>
            <w:r>
              <w:rPr>
                <w:spacing w:val="-14"/>
                <w:sz w:val="20"/>
              </w:rPr>
              <w:t xml:space="preserve"> </w:t>
            </w:r>
            <w:r>
              <w:rPr>
                <w:spacing w:val="-10"/>
                <w:sz w:val="20"/>
              </w:rPr>
              <w:t>ve</w:t>
            </w:r>
            <w:r>
              <w:rPr>
                <w:spacing w:val="-4"/>
                <w:sz w:val="20"/>
              </w:rPr>
              <w:t xml:space="preserve"> danışmanlık</w:t>
            </w:r>
            <w:r>
              <w:rPr>
                <w:spacing w:val="-12"/>
                <w:sz w:val="20"/>
              </w:rPr>
              <w:t xml:space="preserve"> </w:t>
            </w:r>
            <w:r>
              <w:rPr>
                <w:spacing w:val="-4"/>
                <w:sz w:val="20"/>
              </w:rPr>
              <w:t>programı</w:t>
            </w:r>
            <w:r>
              <w:rPr>
                <w:spacing w:val="-11"/>
                <w:sz w:val="20"/>
              </w:rPr>
              <w:t xml:space="preserve"> </w:t>
            </w:r>
            <w:r>
              <w:rPr>
                <w:spacing w:val="-4"/>
                <w:sz w:val="20"/>
              </w:rPr>
              <w:t>planlar.</w:t>
            </w:r>
          </w:p>
        </w:tc>
        <w:tc>
          <w:tcPr>
            <w:tcW w:w="2139" w:type="dxa"/>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582"/>
        </w:trPr>
        <w:tc>
          <w:tcPr>
            <w:tcW w:w="269" w:type="dxa"/>
            <w:tcBorders>
              <w:left w:val="single" w:sz="12" w:space="0" w:color="000000"/>
              <w:bottom w:val="nil"/>
              <w:right w:val="single" w:sz="12" w:space="0" w:color="000000"/>
            </w:tcBorders>
          </w:tcPr>
          <w:p w:rsidR="00D01C62" w:rsidRDefault="00C23F5F">
            <w:pPr>
              <w:pStyle w:val="TableParagraph"/>
              <w:spacing w:before="118"/>
              <w:ind w:right="4"/>
              <w:jc w:val="center"/>
              <w:rPr>
                <w:sz w:val="20"/>
              </w:rPr>
            </w:pPr>
            <w:r>
              <w:rPr>
                <w:spacing w:val="-5"/>
                <w:sz w:val="20"/>
              </w:rPr>
              <w:t>10</w:t>
            </w:r>
          </w:p>
        </w:tc>
        <w:tc>
          <w:tcPr>
            <w:tcW w:w="4489" w:type="dxa"/>
            <w:tcBorders>
              <w:left w:val="single" w:sz="12" w:space="0" w:color="000000"/>
              <w:bottom w:val="nil"/>
            </w:tcBorders>
          </w:tcPr>
          <w:p w:rsidR="00D01C62" w:rsidRDefault="00C23F5F">
            <w:pPr>
              <w:pStyle w:val="TableParagraph"/>
              <w:spacing w:before="103" w:line="230" w:lineRule="atLeast"/>
              <w:ind w:left="16"/>
              <w:rPr>
                <w:sz w:val="20"/>
              </w:rPr>
            </w:pPr>
            <w:r>
              <w:rPr>
                <w:sz w:val="20"/>
              </w:rPr>
              <w:t>Doğum</w:t>
            </w:r>
            <w:r>
              <w:rPr>
                <w:spacing w:val="-12"/>
                <w:sz w:val="20"/>
              </w:rPr>
              <w:t xml:space="preserve"> </w:t>
            </w:r>
            <w:r>
              <w:rPr>
                <w:sz w:val="20"/>
              </w:rPr>
              <w:t>öncesi</w:t>
            </w:r>
            <w:r>
              <w:rPr>
                <w:spacing w:val="-11"/>
                <w:sz w:val="20"/>
              </w:rPr>
              <w:t xml:space="preserve"> </w:t>
            </w:r>
            <w:r>
              <w:rPr>
                <w:sz w:val="20"/>
              </w:rPr>
              <w:t>dönemde</w:t>
            </w:r>
            <w:r>
              <w:rPr>
                <w:spacing w:val="-10"/>
                <w:sz w:val="20"/>
              </w:rPr>
              <w:t xml:space="preserve"> </w:t>
            </w:r>
            <w:r>
              <w:rPr>
                <w:sz w:val="20"/>
              </w:rPr>
              <w:t>psikososyal</w:t>
            </w:r>
            <w:r>
              <w:rPr>
                <w:spacing w:val="-11"/>
                <w:sz w:val="20"/>
              </w:rPr>
              <w:t xml:space="preserve"> </w:t>
            </w:r>
            <w:r>
              <w:rPr>
                <w:sz w:val="20"/>
              </w:rPr>
              <w:t xml:space="preserve">destek </w:t>
            </w:r>
            <w:r>
              <w:rPr>
                <w:spacing w:val="-6"/>
                <w:sz w:val="20"/>
              </w:rPr>
              <w:t>gereksinimlerini değerlendirerek aile merkezli bakım</w:t>
            </w:r>
          </w:p>
        </w:tc>
        <w:tc>
          <w:tcPr>
            <w:tcW w:w="2139" w:type="dxa"/>
            <w:tcBorders>
              <w:bottom w:val="nil"/>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proofErr w:type="gramStart"/>
            <w:r>
              <w:rPr>
                <w:spacing w:val="-6"/>
                <w:sz w:val="20"/>
              </w:rPr>
              <w:t>yaklaşımı</w:t>
            </w:r>
            <w:proofErr w:type="gramEnd"/>
            <w:r>
              <w:rPr>
                <w:spacing w:val="-2"/>
                <w:sz w:val="20"/>
              </w:rPr>
              <w:t xml:space="preserve"> geliştirir.</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r w:rsidR="00D01C62">
        <w:trPr>
          <w:trHeight w:val="580"/>
        </w:trPr>
        <w:tc>
          <w:tcPr>
            <w:tcW w:w="269" w:type="dxa"/>
            <w:tcBorders>
              <w:left w:val="single" w:sz="12" w:space="0" w:color="000000"/>
              <w:bottom w:val="nil"/>
              <w:right w:val="single" w:sz="12" w:space="0" w:color="000000"/>
            </w:tcBorders>
          </w:tcPr>
          <w:p w:rsidR="00D01C62" w:rsidRDefault="00C23F5F">
            <w:pPr>
              <w:pStyle w:val="TableParagraph"/>
              <w:spacing w:before="115"/>
              <w:ind w:right="4"/>
              <w:jc w:val="center"/>
              <w:rPr>
                <w:sz w:val="20"/>
              </w:rPr>
            </w:pPr>
            <w:r>
              <w:rPr>
                <w:spacing w:val="-5"/>
                <w:sz w:val="20"/>
              </w:rPr>
              <w:t>11</w:t>
            </w:r>
          </w:p>
        </w:tc>
        <w:tc>
          <w:tcPr>
            <w:tcW w:w="4489" w:type="dxa"/>
            <w:tcBorders>
              <w:left w:val="single" w:sz="12" w:space="0" w:color="000000"/>
              <w:bottom w:val="nil"/>
            </w:tcBorders>
          </w:tcPr>
          <w:p w:rsidR="00D01C62" w:rsidRDefault="00C23F5F">
            <w:pPr>
              <w:pStyle w:val="TableParagraph"/>
              <w:spacing w:before="101" w:line="230" w:lineRule="atLeast"/>
              <w:ind w:left="16"/>
              <w:rPr>
                <w:sz w:val="20"/>
              </w:rPr>
            </w:pPr>
            <w:r>
              <w:rPr>
                <w:spacing w:val="-4"/>
                <w:sz w:val="20"/>
              </w:rPr>
              <w:t>Doğum</w:t>
            </w:r>
            <w:r>
              <w:rPr>
                <w:spacing w:val="-7"/>
                <w:sz w:val="20"/>
              </w:rPr>
              <w:t xml:space="preserve"> </w:t>
            </w:r>
            <w:r>
              <w:rPr>
                <w:spacing w:val="-4"/>
                <w:sz w:val="20"/>
              </w:rPr>
              <w:t>eylemi</w:t>
            </w:r>
            <w:r>
              <w:rPr>
                <w:spacing w:val="-8"/>
                <w:sz w:val="20"/>
              </w:rPr>
              <w:t xml:space="preserve"> </w:t>
            </w:r>
            <w:r>
              <w:rPr>
                <w:spacing w:val="-4"/>
                <w:sz w:val="20"/>
              </w:rPr>
              <w:t>sürecini</w:t>
            </w:r>
            <w:r>
              <w:rPr>
                <w:spacing w:val="-6"/>
                <w:sz w:val="20"/>
              </w:rPr>
              <w:t xml:space="preserve"> </w:t>
            </w:r>
            <w:r>
              <w:rPr>
                <w:spacing w:val="-4"/>
                <w:sz w:val="20"/>
              </w:rPr>
              <w:t>değerlendirerek evrelere</w:t>
            </w:r>
            <w:r>
              <w:rPr>
                <w:spacing w:val="-5"/>
                <w:sz w:val="20"/>
              </w:rPr>
              <w:t xml:space="preserve"> </w:t>
            </w:r>
            <w:r>
              <w:rPr>
                <w:spacing w:val="-4"/>
                <w:sz w:val="20"/>
              </w:rPr>
              <w:t xml:space="preserve">uygun </w:t>
            </w:r>
            <w:r>
              <w:rPr>
                <w:spacing w:val="-6"/>
                <w:sz w:val="20"/>
              </w:rPr>
              <w:t>hemşirelik bakımını planlar ve uygular; vaka örneklerini</w:t>
            </w:r>
          </w:p>
        </w:tc>
        <w:tc>
          <w:tcPr>
            <w:tcW w:w="2139" w:type="dxa"/>
            <w:tcBorders>
              <w:bottom w:val="nil"/>
            </w:tcBorders>
          </w:tcPr>
          <w:p w:rsidR="00D01C62" w:rsidRDefault="00C23F5F">
            <w:pPr>
              <w:pStyle w:val="TableParagraph"/>
              <w:spacing w:line="229" w:lineRule="exact"/>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spacing w:line="229" w:lineRule="exact"/>
              <w:ind w:left="275"/>
              <w:rPr>
                <w:sz w:val="20"/>
              </w:rPr>
            </w:pPr>
            <w:r>
              <w:rPr>
                <w:spacing w:val="-2"/>
                <w:sz w:val="20"/>
              </w:rPr>
              <w:t>1,2,5,8,10,</w:t>
            </w:r>
          </w:p>
          <w:p w:rsidR="00D01C62" w:rsidRDefault="00C23F5F">
            <w:pPr>
              <w:pStyle w:val="TableParagraph"/>
              <w:spacing w:line="229" w:lineRule="exact"/>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30"/>
        </w:trPr>
        <w:tc>
          <w:tcPr>
            <w:tcW w:w="269" w:type="dxa"/>
            <w:tcBorders>
              <w:top w:val="nil"/>
              <w:left w:val="single" w:sz="12" w:space="0" w:color="000000"/>
              <w:bottom w:val="nil"/>
              <w:right w:val="single" w:sz="12" w:space="0" w:color="000000"/>
            </w:tcBorders>
          </w:tcPr>
          <w:p w:rsidR="00D01C62" w:rsidRDefault="00D01C62">
            <w:pPr>
              <w:pStyle w:val="TableParagraph"/>
              <w:rPr>
                <w:sz w:val="16"/>
              </w:rPr>
            </w:pPr>
          </w:p>
        </w:tc>
        <w:tc>
          <w:tcPr>
            <w:tcW w:w="4489" w:type="dxa"/>
            <w:tcBorders>
              <w:top w:val="nil"/>
              <w:left w:val="single" w:sz="12" w:space="0" w:color="000000"/>
              <w:bottom w:val="nil"/>
            </w:tcBorders>
          </w:tcPr>
          <w:p w:rsidR="00D01C62" w:rsidRDefault="00C23F5F">
            <w:pPr>
              <w:pStyle w:val="TableParagraph"/>
              <w:spacing w:line="211" w:lineRule="exact"/>
              <w:ind w:left="16"/>
              <w:rPr>
                <w:sz w:val="20"/>
              </w:rPr>
            </w:pPr>
            <w:proofErr w:type="gramStart"/>
            <w:r>
              <w:rPr>
                <w:spacing w:val="-6"/>
                <w:sz w:val="20"/>
              </w:rPr>
              <w:t>analiz</w:t>
            </w:r>
            <w:proofErr w:type="gramEnd"/>
            <w:r>
              <w:rPr>
                <w:spacing w:val="-3"/>
                <w:sz w:val="20"/>
              </w:rPr>
              <w:t xml:space="preserve"> </w:t>
            </w:r>
            <w:r>
              <w:rPr>
                <w:spacing w:val="-6"/>
                <w:sz w:val="20"/>
              </w:rPr>
              <w:t>ederek</w:t>
            </w:r>
            <w:r>
              <w:rPr>
                <w:spacing w:val="-4"/>
                <w:sz w:val="20"/>
              </w:rPr>
              <w:t xml:space="preserve"> </w:t>
            </w:r>
            <w:r>
              <w:rPr>
                <w:spacing w:val="-6"/>
                <w:sz w:val="20"/>
              </w:rPr>
              <w:t>komplikasyonlara yönelik</w:t>
            </w:r>
            <w:r>
              <w:rPr>
                <w:spacing w:val="-1"/>
                <w:sz w:val="20"/>
              </w:rPr>
              <w:t xml:space="preserve"> </w:t>
            </w:r>
            <w:r>
              <w:rPr>
                <w:spacing w:val="-6"/>
                <w:sz w:val="20"/>
              </w:rPr>
              <w:t>uygun</w:t>
            </w:r>
            <w:r>
              <w:rPr>
                <w:spacing w:val="-5"/>
                <w:sz w:val="20"/>
              </w:rPr>
              <w:t xml:space="preserve"> </w:t>
            </w:r>
            <w:r>
              <w:rPr>
                <w:spacing w:val="-6"/>
                <w:sz w:val="20"/>
              </w:rPr>
              <w:t>girişimleri</w:t>
            </w:r>
          </w:p>
        </w:tc>
        <w:tc>
          <w:tcPr>
            <w:tcW w:w="2139" w:type="dxa"/>
            <w:tcBorders>
              <w:top w:val="nil"/>
              <w:bottom w:val="nil"/>
            </w:tcBorders>
          </w:tcPr>
          <w:p w:rsidR="00D01C62" w:rsidRDefault="00D01C62">
            <w:pPr>
              <w:pStyle w:val="TableParagraph"/>
              <w:rPr>
                <w:sz w:val="16"/>
              </w:rPr>
            </w:pPr>
          </w:p>
        </w:tc>
        <w:tc>
          <w:tcPr>
            <w:tcW w:w="1363" w:type="dxa"/>
            <w:tcBorders>
              <w:top w:val="nil"/>
              <w:bottom w:val="nil"/>
            </w:tcBorders>
          </w:tcPr>
          <w:p w:rsidR="00D01C62" w:rsidRDefault="00D01C62">
            <w:pPr>
              <w:pStyle w:val="TableParagraph"/>
              <w:rPr>
                <w:sz w:val="16"/>
              </w:rPr>
            </w:pPr>
          </w:p>
        </w:tc>
        <w:tc>
          <w:tcPr>
            <w:tcW w:w="1366" w:type="dxa"/>
            <w:tcBorders>
              <w:top w:val="nil"/>
              <w:bottom w:val="nil"/>
              <w:right w:val="single" w:sz="12" w:space="0" w:color="000000"/>
            </w:tcBorders>
          </w:tcPr>
          <w:p w:rsidR="00D01C62" w:rsidRDefault="00D01C62">
            <w:pPr>
              <w:pStyle w:val="TableParagraph"/>
              <w:rPr>
                <w:sz w:val="16"/>
              </w:rPr>
            </w:pP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proofErr w:type="gramStart"/>
            <w:r>
              <w:rPr>
                <w:spacing w:val="-2"/>
                <w:sz w:val="20"/>
              </w:rPr>
              <w:t>belirler</w:t>
            </w:r>
            <w:proofErr w:type="gramEnd"/>
            <w:r>
              <w:rPr>
                <w:spacing w:val="-2"/>
                <w:sz w:val="20"/>
              </w:rPr>
              <w:t>.</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r w:rsidR="00D01C62">
        <w:trPr>
          <w:trHeight w:val="580"/>
        </w:trPr>
        <w:tc>
          <w:tcPr>
            <w:tcW w:w="269" w:type="dxa"/>
            <w:tcBorders>
              <w:left w:val="single" w:sz="12" w:space="0" w:color="000000"/>
              <w:bottom w:val="nil"/>
              <w:right w:val="single" w:sz="12" w:space="0" w:color="000000"/>
            </w:tcBorders>
          </w:tcPr>
          <w:p w:rsidR="00D01C62" w:rsidRDefault="00C23F5F">
            <w:pPr>
              <w:pStyle w:val="TableParagraph"/>
              <w:spacing w:before="118"/>
              <w:ind w:right="4"/>
              <w:jc w:val="center"/>
              <w:rPr>
                <w:sz w:val="20"/>
              </w:rPr>
            </w:pPr>
            <w:r>
              <w:rPr>
                <w:spacing w:val="-5"/>
                <w:sz w:val="20"/>
              </w:rPr>
              <w:t>12</w:t>
            </w:r>
          </w:p>
        </w:tc>
        <w:tc>
          <w:tcPr>
            <w:tcW w:w="4489" w:type="dxa"/>
            <w:tcBorders>
              <w:left w:val="single" w:sz="12" w:space="0" w:color="000000"/>
              <w:bottom w:val="nil"/>
            </w:tcBorders>
          </w:tcPr>
          <w:p w:rsidR="00D01C62" w:rsidRDefault="00C23F5F">
            <w:pPr>
              <w:pStyle w:val="TableParagraph"/>
              <w:spacing w:before="104" w:line="228" w:lineRule="exact"/>
              <w:ind w:left="16"/>
              <w:rPr>
                <w:sz w:val="20"/>
              </w:rPr>
            </w:pPr>
            <w:r>
              <w:rPr>
                <w:sz w:val="20"/>
              </w:rPr>
              <w:t>Doğum</w:t>
            </w:r>
            <w:r>
              <w:rPr>
                <w:spacing w:val="-13"/>
                <w:sz w:val="20"/>
              </w:rPr>
              <w:t xml:space="preserve"> </w:t>
            </w:r>
            <w:r>
              <w:rPr>
                <w:sz w:val="20"/>
              </w:rPr>
              <w:t>sonrasını</w:t>
            </w:r>
            <w:r>
              <w:rPr>
                <w:spacing w:val="-12"/>
                <w:sz w:val="20"/>
              </w:rPr>
              <w:t xml:space="preserve"> </w:t>
            </w:r>
            <w:r>
              <w:rPr>
                <w:sz w:val="20"/>
              </w:rPr>
              <w:t>değerlendirerek</w:t>
            </w:r>
            <w:r>
              <w:rPr>
                <w:spacing w:val="-13"/>
                <w:sz w:val="20"/>
              </w:rPr>
              <w:t xml:space="preserve"> </w:t>
            </w:r>
            <w:r>
              <w:rPr>
                <w:sz w:val="20"/>
              </w:rPr>
              <w:t>evrelere</w:t>
            </w:r>
            <w:r>
              <w:rPr>
                <w:spacing w:val="-12"/>
                <w:sz w:val="20"/>
              </w:rPr>
              <w:t xml:space="preserve"> </w:t>
            </w:r>
            <w:r>
              <w:rPr>
                <w:sz w:val="20"/>
              </w:rPr>
              <w:t xml:space="preserve">uygun </w:t>
            </w:r>
            <w:r>
              <w:rPr>
                <w:spacing w:val="-6"/>
                <w:sz w:val="20"/>
              </w:rPr>
              <w:t>hemşirelik bakımını planlar ve uygular; vaka örneklerini</w:t>
            </w:r>
          </w:p>
        </w:tc>
        <w:tc>
          <w:tcPr>
            <w:tcW w:w="2139" w:type="dxa"/>
            <w:tcBorders>
              <w:bottom w:val="nil"/>
            </w:tcBorders>
          </w:tcPr>
          <w:p w:rsidR="00D01C62" w:rsidRDefault="00C23F5F">
            <w:pPr>
              <w:pStyle w:val="TableParagraph"/>
              <w:ind w:left="551"/>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527"/>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363" w:type="dxa"/>
            <w:tcBorders>
              <w:bottom w:val="nil"/>
            </w:tcBorders>
          </w:tcPr>
          <w:p w:rsidR="00D01C62" w:rsidRDefault="00C23F5F">
            <w:pPr>
              <w:pStyle w:val="TableParagraph"/>
              <w:ind w:left="275"/>
              <w:rPr>
                <w:sz w:val="20"/>
              </w:rPr>
            </w:pPr>
            <w:r>
              <w:rPr>
                <w:spacing w:val="-2"/>
                <w:sz w:val="20"/>
              </w:rPr>
              <w:t>1,2,5,8,10,</w:t>
            </w:r>
          </w:p>
          <w:p w:rsidR="00D01C62" w:rsidRDefault="00C23F5F">
            <w:pPr>
              <w:pStyle w:val="TableParagraph"/>
              <w:ind w:left="225"/>
              <w:rPr>
                <w:sz w:val="20"/>
              </w:rPr>
            </w:pPr>
            <w:r>
              <w:rPr>
                <w:spacing w:val="-2"/>
                <w:sz w:val="20"/>
              </w:rPr>
              <w:t>11,13,14,15</w:t>
            </w:r>
          </w:p>
        </w:tc>
        <w:tc>
          <w:tcPr>
            <w:tcW w:w="1366" w:type="dxa"/>
            <w:tcBorders>
              <w:bottom w:val="nil"/>
              <w:right w:val="single" w:sz="12" w:space="0" w:color="000000"/>
            </w:tcBorders>
          </w:tcPr>
          <w:p w:rsidR="00D01C62" w:rsidRDefault="00C23F5F">
            <w:pPr>
              <w:pStyle w:val="TableParagraph"/>
              <w:ind w:left="34"/>
              <w:jc w:val="center"/>
              <w:rPr>
                <w:sz w:val="20"/>
              </w:rPr>
            </w:pPr>
            <w:r>
              <w:rPr>
                <w:spacing w:val="-2"/>
                <w:sz w:val="20"/>
              </w:rPr>
              <w:t>A,D,G</w:t>
            </w:r>
          </w:p>
        </w:tc>
      </w:tr>
      <w:tr w:rsidR="00D01C62">
        <w:trPr>
          <w:trHeight w:val="230"/>
        </w:trPr>
        <w:tc>
          <w:tcPr>
            <w:tcW w:w="269" w:type="dxa"/>
            <w:tcBorders>
              <w:top w:val="nil"/>
              <w:left w:val="single" w:sz="12" w:space="0" w:color="000000"/>
              <w:bottom w:val="nil"/>
              <w:right w:val="single" w:sz="12" w:space="0" w:color="000000"/>
            </w:tcBorders>
          </w:tcPr>
          <w:p w:rsidR="00D01C62" w:rsidRDefault="00D01C62">
            <w:pPr>
              <w:pStyle w:val="TableParagraph"/>
              <w:rPr>
                <w:sz w:val="16"/>
              </w:rPr>
            </w:pPr>
          </w:p>
        </w:tc>
        <w:tc>
          <w:tcPr>
            <w:tcW w:w="4489" w:type="dxa"/>
            <w:tcBorders>
              <w:top w:val="nil"/>
              <w:left w:val="single" w:sz="12" w:space="0" w:color="000000"/>
              <w:bottom w:val="nil"/>
            </w:tcBorders>
          </w:tcPr>
          <w:p w:rsidR="00D01C62" w:rsidRDefault="00C23F5F">
            <w:pPr>
              <w:pStyle w:val="TableParagraph"/>
              <w:spacing w:line="210" w:lineRule="exact"/>
              <w:ind w:left="16"/>
              <w:rPr>
                <w:sz w:val="20"/>
              </w:rPr>
            </w:pPr>
            <w:proofErr w:type="gramStart"/>
            <w:r>
              <w:rPr>
                <w:spacing w:val="-6"/>
                <w:sz w:val="20"/>
              </w:rPr>
              <w:t>analiz</w:t>
            </w:r>
            <w:proofErr w:type="gramEnd"/>
            <w:r>
              <w:rPr>
                <w:spacing w:val="-3"/>
                <w:sz w:val="20"/>
              </w:rPr>
              <w:t xml:space="preserve"> </w:t>
            </w:r>
            <w:r>
              <w:rPr>
                <w:spacing w:val="-6"/>
                <w:sz w:val="20"/>
              </w:rPr>
              <w:t>ederek</w:t>
            </w:r>
            <w:r>
              <w:rPr>
                <w:spacing w:val="-4"/>
                <w:sz w:val="20"/>
              </w:rPr>
              <w:t xml:space="preserve"> </w:t>
            </w:r>
            <w:r>
              <w:rPr>
                <w:spacing w:val="-6"/>
                <w:sz w:val="20"/>
              </w:rPr>
              <w:t>komplikasyonlara yönelik</w:t>
            </w:r>
            <w:r>
              <w:rPr>
                <w:spacing w:val="-1"/>
                <w:sz w:val="20"/>
              </w:rPr>
              <w:t xml:space="preserve"> </w:t>
            </w:r>
            <w:r>
              <w:rPr>
                <w:spacing w:val="-6"/>
                <w:sz w:val="20"/>
              </w:rPr>
              <w:t>uygun</w:t>
            </w:r>
            <w:r>
              <w:rPr>
                <w:spacing w:val="-5"/>
                <w:sz w:val="20"/>
              </w:rPr>
              <w:t xml:space="preserve"> </w:t>
            </w:r>
            <w:r>
              <w:rPr>
                <w:spacing w:val="-6"/>
                <w:sz w:val="20"/>
              </w:rPr>
              <w:t>girişimleri</w:t>
            </w:r>
          </w:p>
        </w:tc>
        <w:tc>
          <w:tcPr>
            <w:tcW w:w="2139" w:type="dxa"/>
            <w:tcBorders>
              <w:top w:val="nil"/>
              <w:bottom w:val="nil"/>
            </w:tcBorders>
          </w:tcPr>
          <w:p w:rsidR="00D01C62" w:rsidRDefault="00D01C62">
            <w:pPr>
              <w:pStyle w:val="TableParagraph"/>
              <w:rPr>
                <w:sz w:val="16"/>
              </w:rPr>
            </w:pPr>
          </w:p>
        </w:tc>
        <w:tc>
          <w:tcPr>
            <w:tcW w:w="1363" w:type="dxa"/>
            <w:tcBorders>
              <w:top w:val="nil"/>
              <w:bottom w:val="nil"/>
            </w:tcBorders>
          </w:tcPr>
          <w:p w:rsidR="00D01C62" w:rsidRDefault="00D01C62">
            <w:pPr>
              <w:pStyle w:val="TableParagraph"/>
              <w:rPr>
                <w:sz w:val="16"/>
              </w:rPr>
            </w:pPr>
          </w:p>
        </w:tc>
        <w:tc>
          <w:tcPr>
            <w:tcW w:w="1366" w:type="dxa"/>
            <w:tcBorders>
              <w:top w:val="nil"/>
              <w:bottom w:val="nil"/>
              <w:right w:val="single" w:sz="12" w:space="0" w:color="000000"/>
            </w:tcBorders>
          </w:tcPr>
          <w:p w:rsidR="00D01C62" w:rsidRDefault="00D01C62">
            <w:pPr>
              <w:pStyle w:val="TableParagraph"/>
              <w:rPr>
                <w:sz w:val="16"/>
              </w:rPr>
            </w:pPr>
          </w:p>
        </w:tc>
      </w:tr>
      <w:tr w:rsidR="00D01C62">
        <w:trPr>
          <w:trHeight w:val="225"/>
        </w:trPr>
        <w:tc>
          <w:tcPr>
            <w:tcW w:w="269" w:type="dxa"/>
            <w:tcBorders>
              <w:top w:val="nil"/>
              <w:left w:val="single" w:sz="12" w:space="0" w:color="000000"/>
              <w:right w:val="single" w:sz="12" w:space="0" w:color="000000"/>
            </w:tcBorders>
          </w:tcPr>
          <w:p w:rsidR="00D01C62" w:rsidRDefault="00D01C62">
            <w:pPr>
              <w:pStyle w:val="TableParagraph"/>
              <w:rPr>
                <w:sz w:val="16"/>
              </w:rPr>
            </w:pPr>
          </w:p>
        </w:tc>
        <w:tc>
          <w:tcPr>
            <w:tcW w:w="4489" w:type="dxa"/>
            <w:tcBorders>
              <w:top w:val="nil"/>
              <w:left w:val="single" w:sz="12" w:space="0" w:color="000000"/>
            </w:tcBorders>
          </w:tcPr>
          <w:p w:rsidR="00D01C62" w:rsidRDefault="00C23F5F">
            <w:pPr>
              <w:pStyle w:val="TableParagraph"/>
              <w:spacing w:line="205" w:lineRule="exact"/>
              <w:ind w:left="16"/>
              <w:rPr>
                <w:sz w:val="20"/>
              </w:rPr>
            </w:pPr>
            <w:proofErr w:type="gramStart"/>
            <w:r>
              <w:rPr>
                <w:spacing w:val="-2"/>
                <w:sz w:val="20"/>
              </w:rPr>
              <w:t>belirler</w:t>
            </w:r>
            <w:proofErr w:type="gramEnd"/>
            <w:r>
              <w:rPr>
                <w:spacing w:val="-2"/>
                <w:sz w:val="20"/>
              </w:rPr>
              <w:t>.</w:t>
            </w:r>
          </w:p>
        </w:tc>
        <w:tc>
          <w:tcPr>
            <w:tcW w:w="2139" w:type="dxa"/>
            <w:tcBorders>
              <w:top w:val="nil"/>
            </w:tcBorders>
          </w:tcPr>
          <w:p w:rsidR="00D01C62" w:rsidRDefault="00D01C62">
            <w:pPr>
              <w:pStyle w:val="TableParagraph"/>
              <w:rPr>
                <w:sz w:val="16"/>
              </w:rPr>
            </w:pPr>
          </w:p>
        </w:tc>
        <w:tc>
          <w:tcPr>
            <w:tcW w:w="1363" w:type="dxa"/>
            <w:tcBorders>
              <w:top w:val="nil"/>
            </w:tcBorders>
          </w:tcPr>
          <w:p w:rsidR="00D01C62" w:rsidRDefault="00D01C62">
            <w:pPr>
              <w:pStyle w:val="TableParagraph"/>
              <w:rPr>
                <w:sz w:val="16"/>
              </w:rPr>
            </w:pPr>
          </w:p>
        </w:tc>
        <w:tc>
          <w:tcPr>
            <w:tcW w:w="1366" w:type="dxa"/>
            <w:tcBorders>
              <w:top w:val="nil"/>
              <w:right w:val="single" w:sz="12" w:space="0" w:color="000000"/>
            </w:tcBorders>
          </w:tcPr>
          <w:p w:rsidR="00D01C62" w:rsidRDefault="00D01C62">
            <w:pPr>
              <w:pStyle w:val="TableParagraph"/>
              <w:rPr>
                <w:sz w:val="16"/>
              </w:rPr>
            </w:pPr>
          </w:p>
        </w:tc>
      </w:tr>
    </w:tbl>
    <w:p w:rsidR="00D01C62" w:rsidRDefault="00D01C62">
      <w:pPr>
        <w:pStyle w:val="GvdeMetni"/>
        <w:rPr>
          <w:sz w:val="20"/>
        </w:rPr>
      </w:pPr>
    </w:p>
    <w:p w:rsidR="00D01C62" w:rsidRDefault="00D01C62">
      <w:pPr>
        <w:pStyle w:val="GvdeMetni"/>
        <w:spacing w:before="27"/>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1235"/>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93"/>
              <w:rPr>
                <w:sz w:val="20"/>
              </w:rPr>
            </w:pPr>
          </w:p>
          <w:p w:rsidR="00D01C62" w:rsidRDefault="00C23F5F">
            <w:pPr>
              <w:pStyle w:val="TableParagraph"/>
              <w:spacing w:before="1"/>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37"/>
              </w:numPr>
              <w:tabs>
                <w:tab w:val="left" w:pos="491"/>
              </w:tabs>
              <w:ind w:right="129"/>
              <w:rPr>
                <w:b/>
                <w:sz w:val="18"/>
              </w:rPr>
            </w:pPr>
            <w:r>
              <w:rPr>
                <w:i/>
                <w:sz w:val="18"/>
              </w:rPr>
              <w:t>Şentürk</w:t>
            </w:r>
            <w:r>
              <w:rPr>
                <w:i/>
                <w:spacing w:val="25"/>
                <w:sz w:val="18"/>
              </w:rPr>
              <w:t xml:space="preserve"> </w:t>
            </w:r>
            <w:r>
              <w:rPr>
                <w:i/>
                <w:sz w:val="18"/>
              </w:rPr>
              <w:t>Erenel</w:t>
            </w:r>
            <w:r>
              <w:rPr>
                <w:i/>
                <w:spacing w:val="29"/>
                <w:sz w:val="18"/>
              </w:rPr>
              <w:t xml:space="preserve"> </w:t>
            </w:r>
            <w:r>
              <w:rPr>
                <w:i/>
                <w:sz w:val="18"/>
              </w:rPr>
              <w:t>&amp;</w:t>
            </w:r>
            <w:r>
              <w:rPr>
                <w:i/>
                <w:spacing w:val="28"/>
                <w:sz w:val="18"/>
              </w:rPr>
              <w:t xml:space="preserve"> </w:t>
            </w:r>
            <w:r>
              <w:rPr>
                <w:i/>
                <w:sz w:val="18"/>
              </w:rPr>
              <w:t>A.</w:t>
            </w:r>
            <w:r>
              <w:rPr>
                <w:i/>
                <w:spacing w:val="29"/>
                <w:sz w:val="18"/>
              </w:rPr>
              <w:t xml:space="preserve"> </w:t>
            </w:r>
            <w:r>
              <w:rPr>
                <w:i/>
                <w:sz w:val="18"/>
              </w:rPr>
              <w:t>Vural</w:t>
            </w:r>
            <w:proofErr w:type="gramStart"/>
            <w:r>
              <w:rPr>
                <w:i/>
                <w:sz w:val="18"/>
              </w:rPr>
              <w:t>.,</w:t>
            </w:r>
            <w:proofErr w:type="gramEnd"/>
            <w:r>
              <w:rPr>
                <w:i/>
                <w:spacing w:val="29"/>
                <w:sz w:val="18"/>
              </w:rPr>
              <w:t xml:space="preserve"> </w:t>
            </w:r>
            <w:r>
              <w:rPr>
                <w:i/>
                <w:sz w:val="18"/>
              </w:rPr>
              <w:t>G.</w:t>
            </w:r>
            <w:r>
              <w:rPr>
                <w:i/>
                <w:spacing w:val="26"/>
                <w:sz w:val="18"/>
              </w:rPr>
              <w:t xml:space="preserve"> </w:t>
            </w:r>
            <w:r>
              <w:rPr>
                <w:i/>
                <w:sz w:val="18"/>
              </w:rPr>
              <w:t>(2020).</w:t>
            </w:r>
            <w:r>
              <w:rPr>
                <w:i/>
                <w:spacing w:val="29"/>
                <w:sz w:val="18"/>
              </w:rPr>
              <w:t xml:space="preserve"> </w:t>
            </w:r>
            <w:r>
              <w:rPr>
                <w:i/>
                <w:sz w:val="18"/>
              </w:rPr>
              <w:t>Hemşireler</w:t>
            </w:r>
            <w:r>
              <w:rPr>
                <w:i/>
                <w:spacing w:val="28"/>
                <w:sz w:val="18"/>
              </w:rPr>
              <w:t xml:space="preserve"> </w:t>
            </w:r>
            <w:r>
              <w:rPr>
                <w:i/>
                <w:sz w:val="18"/>
              </w:rPr>
              <w:t>ve</w:t>
            </w:r>
            <w:r>
              <w:rPr>
                <w:i/>
                <w:spacing w:val="28"/>
                <w:sz w:val="18"/>
              </w:rPr>
              <w:t xml:space="preserve"> </w:t>
            </w:r>
            <w:r>
              <w:rPr>
                <w:i/>
                <w:sz w:val="18"/>
              </w:rPr>
              <w:t>ebeler</w:t>
            </w:r>
            <w:r>
              <w:rPr>
                <w:i/>
                <w:spacing w:val="28"/>
                <w:sz w:val="18"/>
              </w:rPr>
              <w:t xml:space="preserve"> </w:t>
            </w:r>
            <w:r>
              <w:rPr>
                <w:i/>
                <w:sz w:val="18"/>
              </w:rPr>
              <w:t>için</w:t>
            </w:r>
            <w:r>
              <w:rPr>
                <w:i/>
                <w:spacing w:val="30"/>
                <w:sz w:val="18"/>
              </w:rPr>
              <w:t xml:space="preserve"> </w:t>
            </w:r>
            <w:r>
              <w:rPr>
                <w:i/>
                <w:sz w:val="18"/>
              </w:rPr>
              <w:t>perinatal</w:t>
            </w:r>
            <w:r>
              <w:rPr>
                <w:i/>
                <w:spacing w:val="27"/>
                <w:sz w:val="18"/>
              </w:rPr>
              <w:t xml:space="preserve"> </w:t>
            </w:r>
            <w:proofErr w:type="gramStart"/>
            <w:r>
              <w:rPr>
                <w:i/>
                <w:sz w:val="18"/>
              </w:rPr>
              <w:t>bakım.İstanbul</w:t>
            </w:r>
            <w:proofErr w:type="gramEnd"/>
            <w:r>
              <w:rPr>
                <w:i/>
                <w:sz w:val="18"/>
              </w:rPr>
              <w:t xml:space="preserve"> </w:t>
            </w:r>
            <w:r>
              <w:rPr>
                <w:i/>
                <w:spacing w:val="-4"/>
                <w:sz w:val="18"/>
              </w:rPr>
              <w:t>Tıp</w:t>
            </w:r>
          </w:p>
          <w:p w:rsidR="00D01C62" w:rsidRDefault="00C23F5F">
            <w:pPr>
              <w:pStyle w:val="TableParagraph"/>
              <w:spacing w:line="206" w:lineRule="exact"/>
              <w:ind w:left="491"/>
              <w:rPr>
                <w:i/>
                <w:sz w:val="18"/>
              </w:rPr>
            </w:pPr>
            <w:r>
              <w:rPr>
                <w:i/>
                <w:spacing w:val="-2"/>
                <w:sz w:val="18"/>
              </w:rPr>
              <w:t>Kitabevi</w:t>
            </w:r>
          </w:p>
          <w:p w:rsidR="00D01C62" w:rsidRDefault="00C23F5F">
            <w:pPr>
              <w:pStyle w:val="TableParagraph"/>
              <w:numPr>
                <w:ilvl w:val="0"/>
                <w:numId w:val="37"/>
              </w:numPr>
              <w:tabs>
                <w:tab w:val="left" w:pos="491"/>
              </w:tabs>
              <w:spacing w:before="1"/>
              <w:ind w:right="619"/>
              <w:rPr>
                <w:b/>
                <w:sz w:val="18"/>
              </w:rPr>
            </w:pPr>
            <w:r>
              <w:rPr>
                <w:i/>
                <w:sz w:val="18"/>
              </w:rPr>
              <w:t>Nazik,</w:t>
            </w:r>
            <w:r>
              <w:rPr>
                <w:i/>
                <w:spacing w:val="-8"/>
                <w:sz w:val="18"/>
              </w:rPr>
              <w:t xml:space="preserve"> </w:t>
            </w:r>
            <w:r>
              <w:rPr>
                <w:i/>
                <w:sz w:val="18"/>
              </w:rPr>
              <w:t>E.</w:t>
            </w:r>
            <w:r>
              <w:rPr>
                <w:i/>
                <w:spacing w:val="-6"/>
                <w:sz w:val="18"/>
              </w:rPr>
              <w:t xml:space="preserve"> </w:t>
            </w:r>
            <w:r>
              <w:rPr>
                <w:i/>
                <w:sz w:val="18"/>
              </w:rPr>
              <w:t>(Ed.).</w:t>
            </w:r>
            <w:r>
              <w:rPr>
                <w:i/>
                <w:spacing w:val="-5"/>
                <w:sz w:val="18"/>
              </w:rPr>
              <w:t xml:space="preserve"> </w:t>
            </w:r>
            <w:r>
              <w:rPr>
                <w:i/>
                <w:sz w:val="18"/>
              </w:rPr>
              <w:t>(2022).</w:t>
            </w:r>
            <w:r>
              <w:rPr>
                <w:i/>
                <w:spacing w:val="-5"/>
                <w:sz w:val="18"/>
              </w:rPr>
              <w:t xml:space="preserve"> </w:t>
            </w:r>
            <w:r>
              <w:rPr>
                <w:i/>
                <w:sz w:val="18"/>
              </w:rPr>
              <w:t>Doğum,</w:t>
            </w:r>
            <w:r>
              <w:rPr>
                <w:i/>
                <w:spacing w:val="-6"/>
                <w:sz w:val="18"/>
              </w:rPr>
              <w:t xml:space="preserve"> </w:t>
            </w:r>
            <w:r>
              <w:rPr>
                <w:i/>
                <w:sz w:val="18"/>
              </w:rPr>
              <w:t>Kadın</w:t>
            </w:r>
            <w:r>
              <w:rPr>
                <w:i/>
                <w:spacing w:val="-5"/>
                <w:sz w:val="18"/>
              </w:rPr>
              <w:t xml:space="preserve"> </w:t>
            </w:r>
            <w:r>
              <w:rPr>
                <w:i/>
                <w:sz w:val="18"/>
              </w:rPr>
              <w:t>Sağlığı</w:t>
            </w:r>
            <w:r>
              <w:rPr>
                <w:i/>
                <w:spacing w:val="-3"/>
                <w:sz w:val="18"/>
              </w:rPr>
              <w:t xml:space="preserve"> </w:t>
            </w:r>
            <w:r>
              <w:rPr>
                <w:i/>
                <w:sz w:val="18"/>
              </w:rPr>
              <w:t>ve</w:t>
            </w:r>
            <w:r>
              <w:rPr>
                <w:i/>
                <w:spacing w:val="-7"/>
                <w:sz w:val="18"/>
              </w:rPr>
              <w:t xml:space="preserve"> </w:t>
            </w:r>
            <w:r>
              <w:rPr>
                <w:i/>
                <w:sz w:val="18"/>
              </w:rPr>
              <w:t>Hastalıkları</w:t>
            </w:r>
            <w:r>
              <w:rPr>
                <w:i/>
                <w:spacing w:val="-5"/>
                <w:sz w:val="18"/>
              </w:rPr>
              <w:t xml:space="preserve"> </w:t>
            </w:r>
            <w:r>
              <w:rPr>
                <w:i/>
                <w:sz w:val="18"/>
              </w:rPr>
              <w:t>Hemşireliği.</w:t>
            </w:r>
            <w:r>
              <w:rPr>
                <w:i/>
                <w:spacing w:val="-5"/>
                <w:sz w:val="18"/>
              </w:rPr>
              <w:t xml:space="preserve"> </w:t>
            </w:r>
            <w:r>
              <w:rPr>
                <w:i/>
                <w:sz w:val="18"/>
              </w:rPr>
              <w:t xml:space="preserve">Akademisyen </w:t>
            </w:r>
            <w:r>
              <w:rPr>
                <w:i/>
                <w:spacing w:val="-2"/>
                <w:sz w:val="18"/>
              </w:rPr>
              <w:t>Kitabevi.</w:t>
            </w:r>
          </w:p>
          <w:p w:rsidR="00D01C62" w:rsidRDefault="00C23F5F">
            <w:pPr>
              <w:pStyle w:val="TableParagraph"/>
              <w:numPr>
                <w:ilvl w:val="0"/>
                <w:numId w:val="37"/>
              </w:numPr>
              <w:tabs>
                <w:tab w:val="left" w:pos="491"/>
              </w:tabs>
              <w:spacing w:line="180" w:lineRule="exact"/>
              <w:rPr>
                <w:b/>
                <w:i/>
                <w:sz w:val="18"/>
              </w:rPr>
            </w:pPr>
            <w:r>
              <w:rPr>
                <w:i/>
                <w:sz w:val="18"/>
              </w:rPr>
              <w:t>Taşkın,</w:t>
            </w:r>
            <w:r>
              <w:rPr>
                <w:i/>
                <w:spacing w:val="-13"/>
                <w:sz w:val="18"/>
              </w:rPr>
              <w:t xml:space="preserve"> </w:t>
            </w:r>
            <w:r>
              <w:rPr>
                <w:i/>
                <w:sz w:val="18"/>
              </w:rPr>
              <w:t>L.</w:t>
            </w:r>
            <w:r>
              <w:rPr>
                <w:i/>
                <w:spacing w:val="-8"/>
                <w:sz w:val="18"/>
              </w:rPr>
              <w:t xml:space="preserve"> </w:t>
            </w:r>
            <w:r>
              <w:rPr>
                <w:i/>
                <w:sz w:val="18"/>
              </w:rPr>
              <w:t>(2019).</w:t>
            </w:r>
            <w:r>
              <w:rPr>
                <w:i/>
                <w:spacing w:val="-5"/>
                <w:sz w:val="18"/>
              </w:rPr>
              <w:t xml:space="preserve"> </w:t>
            </w:r>
            <w:r>
              <w:rPr>
                <w:i/>
                <w:sz w:val="18"/>
              </w:rPr>
              <w:t>Doğum</w:t>
            </w:r>
            <w:r>
              <w:rPr>
                <w:i/>
                <w:spacing w:val="-5"/>
                <w:sz w:val="18"/>
              </w:rPr>
              <w:t xml:space="preserve"> </w:t>
            </w:r>
            <w:r>
              <w:rPr>
                <w:i/>
                <w:sz w:val="18"/>
              </w:rPr>
              <w:t>ve</w:t>
            </w:r>
            <w:r>
              <w:rPr>
                <w:i/>
                <w:spacing w:val="-6"/>
                <w:sz w:val="18"/>
              </w:rPr>
              <w:t xml:space="preserve"> </w:t>
            </w:r>
            <w:r>
              <w:rPr>
                <w:i/>
                <w:sz w:val="18"/>
              </w:rPr>
              <w:t>kadın</w:t>
            </w:r>
            <w:r>
              <w:rPr>
                <w:i/>
                <w:spacing w:val="-5"/>
                <w:sz w:val="18"/>
              </w:rPr>
              <w:t xml:space="preserve"> </w:t>
            </w:r>
            <w:r>
              <w:rPr>
                <w:i/>
                <w:sz w:val="18"/>
              </w:rPr>
              <w:t>sağlığı</w:t>
            </w:r>
            <w:r>
              <w:rPr>
                <w:i/>
                <w:spacing w:val="-7"/>
                <w:sz w:val="18"/>
              </w:rPr>
              <w:t xml:space="preserve"> </w:t>
            </w:r>
            <w:r>
              <w:rPr>
                <w:i/>
                <w:sz w:val="18"/>
              </w:rPr>
              <w:t>hemşireliği.</w:t>
            </w:r>
            <w:r>
              <w:rPr>
                <w:i/>
                <w:spacing w:val="-4"/>
                <w:sz w:val="18"/>
              </w:rPr>
              <w:t xml:space="preserve"> </w:t>
            </w:r>
            <w:r>
              <w:rPr>
                <w:i/>
                <w:sz w:val="18"/>
              </w:rPr>
              <w:t>Akademisyen</w:t>
            </w:r>
            <w:r>
              <w:rPr>
                <w:i/>
                <w:spacing w:val="-5"/>
                <w:sz w:val="18"/>
              </w:rPr>
              <w:t xml:space="preserve"> </w:t>
            </w:r>
            <w:r>
              <w:rPr>
                <w:i/>
                <w:spacing w:val="-2"/>
                <w:sz w:val="18"/>
              </w:rPr>
              <w:t>Kitabevi.</w:t>
            </w:r>
          </w:p>
        </w:tc>
      </w:tr>
      <w:tr w:rsidR="00D01C62">
        <w:trPr>
          <w:trHeight w:val="87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89"/>
              <w:rPr>
                <w:sz w:val="20"/>
              </w:rPr>
            </w:pPr>
          </w:p>
          <w:p w:rsidR="00D01C62" w:rsidRDefault="00C23F5F">
            <w:pPr>
              <w:pStyle w:val="TableParagraph"/>
              <w:spacing w:before="1"/>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36"/>
              </w:numPr>
              <w:tabs>
                <w:tab w:val="left" w:pos="491"/>
              </w:tabs>
              <w:spacing w:line="206" w:lineRule="exact"/>
              <w:rPr>
                <w:b/>
                <w:sz w:val="18"/>
              </w:rPr>
            </w:pPr>
            <w:r>
              <w:rPr>
                <w:i/>
                <w:sz w:val="18"/>
              </w:rPr>
              <w:t>Simpson</w:t>
            </w:r>
            <w:r>
              <w:rPr>
                <w:i/>
                <w:spacing w:val="-3"/>
                <w:sz w:val="18"/>
              </w:rPr>
              <w:t xml:space="preserve"> </w:t>
            </w:r>
            <w:r>
              <w:rPr>
                <w:i/>
                <w:sz w:val="18"/>
              </w:rPr>
              <w:t>KR,</w:t>
            </w:r>
            <w:r>
              <w:rPr>
                <w:i/>
                <w:spacing w:val="-3"/>
                <w:sz w:val="18"/>
              </w:rPr>
              <w:t xml:space="preserve"> </w:t>
            </w:r>
            <w:r>
              <w:rPr>
                <w:i/>
                <w:sz w:val="18"/>
              </w:rPr>
              <w:t>Creehan</w:t>
            </w:r>
            <w:r>
              <w:rPr>
                <w:i/>
                <w:spacing w:val="-2"/>
                <w:sz w:val="18"/>
              </w:rPr>
              <w:t xml:space="preserve"> </w:t>
            </w:r>
            <w:r>
              <w:rPr>
                <w:i/>
                <w:sz w:val="18"/>
              </w:rPr>
              <w:t>PA.</w:t>
            </w:r>
            <w:r>
              <w:rPr>
                <w:i/>
                <w:spacing w:val="-4"/>
                <w:sz w:val="18"/>
              </w:rPr>
              <w:t xml:space="preserve"> </w:t>
            </w:r>
            <w:r>
              <w:rPr>
                <w:i/>
                <w:sz w:val="18"/>
              </w:rPr>
              <w:t>2008.</w:t>
            </w:r>
            <w:r>
              <w:rPr>
                <w:i/>
                <w:spacing w:val="-3"/>
                <w:sz w:val="18"/>
              </w:rPr>
              <w:t xml:space="preserve"> </w:t>
            </w:r>
            <w:r>
              <w:rPr>
                <w:i/>
                <w:sz w:val="18"/>
              </w:rPr>
              <w:t>Perinatal</w:t>
            </w:r>
            <w:r>
              <w:rPr>
                <w:i/>
                <w:spacing w:val="-1"/>
                <w:sz w:val="18"/>
              </w:rPr>
              <w:t xml:space="preserve"> </w:t>
            </w:r>
            <w:r>
              <w:rPr>
                <w:i/>
                <w:sz w:val="18"/>
              </w:rPr>
              <w:t>Nursing.</w:t>
            </w:r>
            <w:r>
              <w:rPr>
                <w:i/>
                <w:spacing w:val="-3"/>
                <w:sz w:val="18"/>
              </w:rPr>
              <w:t xml:space="preserve"> </w:t>
            </w:r>
            <w:r>
              <w:rPr>
                <w:i/>
                <w:sz w:val="18"/>
              </w:rPr>
              <w:t>Lipincott Company.</w:t>
            </w:r>
            <w:r>
              <w:rPr>
                <w:i/>
                <w:spacing w:val="-3"/>
                <w:sz w:val="18"/>
              </w:rPr>
              <w:t xml:space="preserve"> </w:t>
            </w:r>
            <w:r>
              <w:rPr>
                <w:i/>
                <w:spacing w:val="-2"/>
                <w:sz w:val="18"/>
              </w:rPr>
              <w:t>Philadelphia</w:t>
            </w:r>
          </w:p>
          <w:p w:rsidR="00D01C62" w:rsidRDefault="00C23F5F">
            <w:pPr>
              <w:pStyle w:val="TableParagraph"/>
              <w:numPr>
                <w:ilvl w:val="0"/>
                <w:numId w:val="36"/>
              </w:numPr>
              <w:tabs>
                <w:tab w:val="left" w:pos="491"/>
              </w:tabs>
              <w:spacing w:line="204" w:lineRule="exact"/>
              <w:rPr>
                <w:b/>
                <w:sz w:val="18"/>
              </w:rPr>
            </w:pPr>
            <w:r>
              <w:rPr>
                <w:i/>
                <w:sz w:val="18"/>
              </w:rPr>
              <w:t>Towle</w:t>
            </w:r>
            <w:r>
              <w:rPr>
                <w:i/>
                <w:spacing w:val="-8"/>
                <w:sz w:val="18"/>
              </w:rPr>
              <w:t xml:space="preserve"> </w:t>
            </w:r>
            <w:r>
              <w:rPr>
                <w:i/>
                <w:sz w:val="18"/>
              </w:rPr>
              <w:t>M.A.</w:t>
            </w:r>
            <w:r>
              <w:rPr>
                <w:i/>
                <w:spacing w:val="-3"/>
                <w:sz w:val="18"/>
              </w:rPr>
              <w:t xml:space="preserve"> </w:t>
            </w:r>
            <w:r>
              <w:rPr>
                <w:i/>
                <w:sz w:val="18"/>
              </w:rPr>
              <w:t>2009.</w:t>
            </w:r>
            <w:r>
              <w:rPr>
                <w:i/>
                <w:spacing w:val="-3"/>
                <w:sz w:val="18"/>
              </w:rPr>
              <w:t xml:space="preserve"> </w:t>
            </w:r>
            <w:r>
              <w:rPr>
                <w:i/>
                <w:sz w:val="18"/>
              </w:rPr>
              <w:t>Maternal</w:t>
            </w:r>
            <w:r>
              <w:rPr>
                <w:i/>
                <w:spacing w:val="-3"/>
                <w:sz w:val="18"/>
              </w:rPr>
              <w:t xml:space="preserve"> </w:t>
            </w:r>
            <w:r>
              <w:rPr>
                <w:i/>
                <w:sz w:val="18"/>
              </w:rPr>
              <w:t>Newborn</w:t>
            </w:r>
            <w:r>
              <w:rPr>
                <w:i/>
                <w:spacing w:val="-1"/>
                <w:sz w:val="18"/>
              </w:rPr>
              <w:t xml:space="preserve"> </w:t>
            </w:r>
            <w:r>
              <w:rPr>
                <w:i/>
                <w:sz w:val="18"/>
              </w:rPr>
              <w:t>Nursing</w:t>
            </w:r>
            <w:r>
              <w:rPr>
                <w:i/>
                <w:spacing w:val="-2"/>
                <w:sz w:val="18"/>
              </w:rPr>
              <w:t xml:space="preserve"> </w:t>
            </w:r>
            <w:r>
              <w:rPr>
                <w:i/>
                <w:sz w:val="18"/>
              </w:rPr>
              <w:t>care,</w:t>
            </w:r>
            <w:r>
              <w:rPr>
                <w:i/>
                <w:spacing w:val="-3"/>
                <w:sz w:val="18"/>
              </w:rPr>
              <w:t xml:space="preserve"> </w:t>
            </w:r>
            <w:r>
              <w:rPr>
                <w:i/>
                <w:sz w:val="18"/>
              </w:rPr>
              <w:t>Pearson</w:t>
            </w:r>
            <w:r>
              <w:rPr>
                <w:i/>
                <w:spacing w:val="-3"/>
                <w:sz w:val="18"/>
              </w:rPr>
              <w:t xml:space="preserve"> </w:t>
            </w:r>
            <w:r>
              <w:rPr>
                <w:i/>
                <w:sz w:val="18"/>
              </w:rPr>
              <w:t>Prentice</w:t>
            </w:r>
            <w:r>
              <w:rPr>
                <w:i/>
                <w:spacing w:val="-3"/>
                <w:sz w:val="18"/>
              </w:rPr>
              <w:t xml:space="preserve"> </w:t>
            </w:r>
            <w:r>
              <w:rPr>
                <w:i/>
                <w:spacing w:val="-4"/>
                <w:sz w:val="18"/>
              </w:rPr>
              <w:t>Hall</w:t>
            </w:r>
          </w:p>
          <w:p w:rsidR="00D01C62" w:rsidRDefault="00C23F5F">
            <w:pPr>
              <w:pStyle w:val="TableParagraph"/>
              <w:numPr>
                <w:ilvl w:val="0"/>
                <w:numId w:val="36"/>
              </w:numPr>
              <w:tabs>
                <w:tab w:val="left" w:pos="491"/>
              </w:tabs>
              <w:spacing w:line="219" w:lineRule="exact"/>
              <w:rPr>
                <w:b/>
                <w:i/>
                <w:sz w:val="20"/>
              </w:rPr>
            </w:pPr>
            <w:r>
              <w:rPr>
                <w:i/>
                <w:sz w:val="18"/>
              </w:rPr>
              <w:t>Yüksek</w:t>
            </w:r>
            <w:r>
              <w:rPr>
                <w:i/>
                <w:spacing w:val="29"/>
                <w:sz w:val="18"/>
              </w:rPr>
              <w:t xml:space="preserve"> </w:t>
            </w:r>
            <w:r>
              <w:rPr>
                <w:i/>
                <w:sz w:val="18"/>
              </w:rPr>
              <w:t>Riskli</w:t>
            </w:r>
            <w:r>
              <w:rPr>
                <w:i/>
                <w:spacing w:val="31"/>
                <w:sz w:val="18"/>
              </w:rPr>
              <w:t xml:space="preserve"> </w:t>
            </w:r>
            <w:r>
              <w:rPr>
                <w:i/>
                <w:sz w:val="18"/>
              </w:rPr>
              <w:t>Gebelik</w:t>
            </w:r>
            <w:r>
              <w:rPr>
                <w:i/>
                <w:spacing w:val="33"/>
                <w:sz w:val="18"/>
              </w:rPr>
              <w:t xml:space="preserve"> </w:t>
            </w:r>
            <w:r>
              <w:rPr>
                <w:i/>
                <w:sz w:val="18"/>
              </w:rPr>
              <w:t>ve</w:t>
            </w:r>
            <w:r>
              <w:rPr>
                <w:i/>
                <w:spacing w:val="30"/>
                <w:sz w:val="18"/>
              </w:rPr>
              <w:t xml:space="preserve"> </w:t>
            </w:r>
            <w:r>
              <w:rPr>
                <w:i/>
                <w:sz w:val="18"/>
              </w:rPr>
              <w:t>Doğum</w:t>
            </w:r>
            <w:r>
              <w:rPr>
                <w:i/>
                <w:spacing w:val="29"/>
                <w:sz w:val="18"/>
              </w:rPr>
              <w:t xml:space="preserve"> </w:t>
            </w:r>
            <w:r>
              <w:rPr>
                <w:i/>
                <w:sz w:val="18"/>
              </w:rPr>
              <w:t>El</w:t>
            </w:r>
            <w:r>
              <w:rPr>
                <w:i/>
                <w:spacing w:val="33"/>
                <w:sz w:val="18"/>
              </w:rPr>
              <w:t xml:space="preserve"> </w:t>
            </w:r>
            <w:r>
              <w:rPr>
                <w:i/>
                <w:sz w:val="18"/>
              </w:rPr>
              <w:t>Kitabı.</w:t>
            </w:r>
            <w:r>
              <w:rPr>
                <w:i/>
                <w:spacing w:val="29"/>
                <w:sz w:val="18"/>
              </w:rPr>
              <w:t xml:space="preserve"> </w:t>
            </w:r>
            <w:r>
              <w:rPr>
                <w:i/>
                <w:sz w:val="18"/>
              </w:rPr>
              <w:t>2002.</w:t>
            </w:r>
            <w:r>
              <w:rPr>
                <w:i/>
                <w:spacing w:val="32"/>
                <w:sz w:val="18"/>
              </w:rPr>
              <w:t xml:space="preserve"> </w:t>
            </w:r>
            <w:r>
              <w:rPr>
                <w:i/>
                <w:sz w:val="18"/>
              </w:rPr>
              <w:t>Gilbert</w:t>
            </w:r>
            <w:r>
              <w:rPr>
                <w:i/>
                <w:spacing w:val="33"/>
                <w:sz w:val="18"/>
              </w:rPr>
              <w:t xml:space="preserve"> </w:t>
            </w:r>
            <w:r>
              <w:rPr>
                <w:i/>
                <w:sz w:val="18"/>
              </w:rPr>
              <w:t>ES,</w:t>
            </w:r>
            <w:r>
              <w:rPr>
                <w:i/>
                <w:spacing w:val="28"/>
                <w:sz w:val="18"/>
              </w:rPr>
              <w:t xml:space="preserve"> </w:t>
            </w:r>
            <w:r>
              <w:rPr>
                <w:i/>
                <w:sz w:val="18"/>
              </w:rPr>
              <w:t>Harmon</w:t>
            </w:r>
            <w:r>
              <w:rPr>
                <w:i/>
                <w:spacing w:val="32"/>
                <w:sz w:val="18"/>
              </w:rPr>
              <w:t xml:space="preserve"> </w:t>
            </w:r>
            <w:r>
              <w:rPr>
                <w:i/>
                <w:sz w:val="18"/>
              </w:rPr>
              <w:t>JD,</w:t>
            </w:r>
            <w:r>
              <w:rPr>
                <w:i/>
                <w:spacing w:val="33"/>
                <w:sz w:val="18"/>
              </w:rPr>
              <w:t xml:space="preserve"> </w:t>
            </w:r>
            <w:r>
              <w:rPr>
                <w:i/>
                <w:sz w:val="18"/>
              </w:rPr>
              <w:t>(Çev.</w:t>
            </w:r>
            <w:r>
              <w:rPr>
                <w:i/>
                <w:spacing w:val="31"/>
                <w:sz w:val="18"/>
              </w:rPr>
              <w:t xml:space="preserve"> </w:t>
            </w:r>
            <w:r>
              <w:rPr>
                <w:i/>
                <w:sz w:val="18"/>
              </w:rPr>
              <w:t>Edi.</w:t>
            </w:r>
            <w:r>
              <w:rPr>
                <w:i/>
                <w:spacing w:val="34"/>
                <w:sz w:val="18"/>
              </w:rPr>
              <w:t xml:space="preserve"> </w:t>
            </w:r>
            <w:r>
              <w:rPr>
                <w:i/>
                <w:spacing w:val="-4"/>
                <w:sz w:val="18"/>
              </w:rPr>
              <w:t>Lale</w:t>
            </w:r>
          </w:p>
          <w:p w:rsidR="00D01C62" w:rsidRDefault="00C23F5F">
            <w:pPr>
              <w:pStyle w:val="TableParagraph"/>
              <w:spacing w:line="199" w:lineRule="exact"/>
              <w:ind w:left="491"/>
              <w:rPr>
                <w:i/>
                <w:sz w:val="18"/>
              </w:rPr>
            </w:pPr>
            <w:r>
              <w:rPr>
                <w:i/>
                <w:sz w:val="18"/>
              </w:rPr>
              <w:t>Taşkın)Palme</w:t>
            </w:r>
            <w:r>
              <w:rPr>
                <w:i/>
                <w:spacing w:val="-5"/>
                <w:sz w:val="18"/>
              </w:rPr>
              <w:t xml:space="preserve"> </w:t>
            </w:r>
            <w:r>
              <w:rPr>
                <w:i/>
                <w:sz w:val="18"/>
              </w:rPr>
              <w:t xml:space="preserve">Yayıncılık, </w:t>
            </w:r>
            <w:r>
              <w:rPr>
                <w:i/>
                <w:spacing w:val="-2"/>
                <w:sz w:val="18"/>
              </w:rPr>
              <w:t>Ankara</w:t>
            </w:r>
          </w:p>
        </w:tc>
      </w:tr>
      <w:tr w:rsidR="00D01C62">
        <w:trPr>
          <w:trHeight w:val="716"/>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7"/>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Ülkemizde</w:t>
            </w:r>
            <w:r>
              <w:rPr>
                <w:spacing w:val="-9"/>
                <w:sz w:val="20"/>
              </w:rPr>
              <w:t xml:space="preserve"> </w:t>
            </w:r>
            <w:r>
              <w:rPr>
                <w:sz w:val="20"/>
              </w:rPr>
              <w:t>Perinatoloji</w:t>
            </w:r>
            <w:r>
              <w:rPr>
                <w:spacing w:val="-8"/>
                <w:sz w:val="20"/>
              </w:rPr>
              <w:t xml:space="preserve"> </w:t>
            </w:r>
            <w:r>
              <w:rPr>
                <w:spacing w:val="-2"/>
                <w:sz w:val="20"/>
              </w:rPr>
              <w:t>Hemşireliği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Dünyada</w:t>
            </w:r>
            <w:r>
              <w:rPr>
                <w:spacing w:val="-7"/>
                <w:sz w:val="20"/>
              </w:rPr>
              <w:t xml:space="preserve"> </w:t>
            </w:r>
            <w:r>
              <w:rPr>
                <w:sz w:val="20"/>
              </w:rPr>
              <w:t>Perinatoloji</w:t>
            </w:r>
            <w:r>
              <w:rPr>
                <w:spacing w:val="-5"/>
                <w:sz w:val="20"/>
              </w:rPr>
              <w:t xml:space="preserve"> </w:t>
            </w:r>
            <w:r>
              <w:rPr>
                <w:spacing w:val="-2"/>
                <w:sz w:val="20"/>
              </w:rPr>
              <w:t>Hemşireliği</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Perinatal</w:t>
            </w:r>
            <w:r>
              <w:rPr>
                <w:spacing w:val="-8"/>
                <w:sz w:val="20"/>
              </w:rPr>
              <w:t xml:space="preserve"> </w:t>
            </w:r>
            <w:r>
              <w:rPr>
                <w:sz w:val="20"/>
              </w:rPr>
              <w:t>Bakımda</w:t>
            </w:r>
            <w:r>
              <w:rPr>
                <w:spacing w:val="-7"/>
                <w:sz w:val="20"/>
              </w:rPr>
              <w:t xml:space="preserve"> </w:t>
            </w:r>
            <w:r>
              <w:rPr>
                <w:sz w:val="20"/>
              </w:rPr>
              <w:t>Hemşirenin</w:t>
            </w:r>
            <w:r>
              <w:rPr>
                <w:spacing w:val="-6"/>
                <w:sz w:val="20"/>
              </w:rPr>
              <w:t xml:space="preserve"> </w:t>
            </w:r>
            <w:r>
              <w:rPr>
                <w:spacing w:val="-4"/>
                <w:sz w:val="20"/>
              </w:rPr>
              <w:t>Rolü</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Fetal</w:t>
            </w:r>
            <w:r>
              <w:rPr>
                <w:spacing w:val="-6"/>
                <w:sz w:val="20"/>
              </w:rPr>
              <w:t xml:space="preserve"> </w:t>
            </w:r>
            <w:r>
              <w:rPr>
                <w:sz w:val="20"/>
              </w:rPr>
              <w:t>Sağlığı</w:t>
            </w:r>
            <w:r>
              <w:rPr>
                <w:spacing w:val="-4"/>
                <w:sz w:val="20"/>
              </w:rPr>
              <w:t xml:space="preserve"> </w:t>
            </w:r>
            <w:r>
              <w:rPr>
                <w:sz w:val="20"/>
              </w:rPr>
              <w:t>Değerlendirme</w:t>
            </w:r>
            <w:r>
              <w:rPr>
                <w:spacing w:val="-5"/>
                <w:sz w:val="20"/>
              </w:rPr>
              <w:t xml:space="preserve"> </w:t>
            </w:r>
            <w:r>
              <w:rPr>
                <w:sz w:val="20"/>
              </w:rPr>
              <w:t>ve</w:t>
            </w:r>
            <w:r>
              <w:rPr>
                <w:spacing w:val="-4"/>
                <w:sz w:val="20"/>
              </w:rPr>
              <w:t xml:space="preserve"> </w:t>
            </w:r>
            <w:r>
              <w:rPr>
                <w:sz w:val="20"/>
              </w:rPr>
              <w:t>Tarama</w:t>
            </w:r>
            <w:r>
              <w:rPr>
                <w:spacing w:val="-4"/>
                <w:sz w:val="20"/>
              </w:rPr>
              <w:t xml:space="preserve"> </w:t>
            </w:r>
            <w:r>
              <w:rPr>
                <w:spacing w:val="-2"/>
                <w:sz w:val="20"/>
              </w:rPr>
              <w:t>Testleri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Normal</w:t>
            </w:r>
            <w:r>
              <w:rPr>
                <w:spacing w:val="-4"/>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z w:val="20"/>
              </w:rPr>
              <w:t>Bakımı,</w:t>
            </w:r>
            <w:r>
              <w:rPr>
                <w:spacing w:val="-4"/>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Normal</w:t>
            </w:r>
            <w:r>
              <w:rPr>
                <w:spacing w:val="-4"/>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z w:val="20"/>
              </w:rPr>
              <w:t>Bakımı,</w:t>
            </w:r>
            <w:r>
              <w:rPr>
                <w:spacing w:val="-4"/>
                <w:sz w:val="20"/>
              </w:rPr>
              <w:t xml:space="preserve"> </w:t>
            </w:r>
            <w:r>
              <w:rPr>
                <w:spacing w:val="-2"/>
                <w:sz w:val="20"/>
              </w:rPr>
              <w:t>Örnekler</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Riskli</w:t>
            </w:r>
            <w:r>
              <w:rPr>
                <w:spacing w:val="-5"/>
                <w:sz w:val="20"/>
              </w:rPr>
              <w:t xml:space="preserve"> </w:t>
            </w:r>
            <w:r>
              <w:rPr>
                <w:sz w:val="20"/>
              </w:rPr>
              <w:t>Gebe</w:t>
            </w:r>
            <w:r>
              <w:rPr>
                <w:spacing w:val="-6"/>
                <w:sz w:val="20"/>
              </w:rPr>
              <w:t xml:space="preserve"> </w:t>
            </w:r>
            <w:r>
              <w:rPr>
                <w:sz w:val="20"/>
              </w:rPr>
              <w:t>İzlemi</w:t>
            </w:r>
            <w:r>
              <w:rPr>
                <w:spacing w:val="-6"/>
                <w:sz w:val="20"/>
              </w:rPr>
              <w:t xml:space="preserve"> </w:t>
            </w:r>
            <w:r>
              <w:rPr>
                <w:sz w:val="20"/>
              </w:rPr>
              <w:t>ve</w:t>
            </w:r>
            <w:r>
              <w:rPr>
                <w:spacing w:val="-4"/>
                <w:sz w:val="20"/>
              </w:rPr>
              <w:t xml:space="preserve"> </w:t>
            </w:r>
            <w:r>
              <w:rPr>
                <w:sz w:val="20"/>
              </w:rPr>
              <w:t>Hemşirelik</w:t>
            </w:r>
            <w:r>
              <w:rPr>
                <w:spacing w:val="-3"/>
                <w:sz w:val="20"/>
              </w:rPr>
              <w:t xml:space="preserve"> </w:t>
            </w:r>
            <w:r>
              <w:rPr>
                <w:sz w:val="20"/>
              </w:rPr>
              <w:t>Bakım,</w:t>
            </w:r>
            <w:r>
              <w:rPr>
                <w:spacing w:val="-4"/>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Riskli</w:t>
            </w:r>
            <w:r>
              <w:rPr>
                <w:spacing w:val="-6"/>
                <w:sz w:val="20"/>
              </w:rPr>
              <w:t xml:space="preserve"> </w:t>
            </w:r>
            <w:r>
              <w:rPr>
                <w:sz w:val="20"/>
              </w:rPr>
              <w:t>Gebe</w:t>
            </w:r>
            <w:r>
              <w:rPr>
                <w:spacing w:val="-5"/>
                <w:sz w:val="20"/>
              </w:rPr>
              <w:t xml:space="preserve"> </w:t>
            </w:r>
            <w:r>
              <w:rPr>
                <w:sz w:val="20"/>
              </w:rPr>
              <w:t>İzlemi</w:t>
            </w:r>
            <w:r>
              <w:rPr>
                <w:spacing w:val="-6"/>
                <w:sz w:val="20"/>
              </w:rPr>
              <w:t xml:space="preserve"> </w:t>
            </w:r>
            <w:r>
              <w:rPr>
                <w:sz w:val="20"/>
              </w:rPr>
              <w:t>ve</w:t>
            </w:r>
            <w:r>
              <w:rPr>
                <w:spacing w:val="-4"/>
                <w:sz w:val="20"/>
              </w:rPr>
              <w:t xml:space="preserve"> </w:t>
            </w:r>
            <w:r>
              <w:rPr>
                <w:sz w:val="20"/>
              </w:rPr>
              <w:t>Hemşirelik</w:t>
            </w:r>
            <w:r>
              <w:rPr>
                <w:spacing w:val="-4"/>
                <w:sz w:val="20"/>
              </w:rPr>
              <w:t xml:space="preserve"> </w:t>
            </w:r>
            <w:r>
              <w:rPr>
                <w:sz w:val="20"/>
              </w:rPr>
              <w:t>Bakımı,</w:t>
            </w:r>
            <w:r>
              <w:rPr>
                <w:spacing w:val="-4"/>
                <w:sz w:val="20"/>
              </w:rPr>
              <w:t xml:space="preserve"> </w:t>
            </w:r>
            <w:r>
              <w:rPr>
                <w:spacing w:val="-2"/>
                <w:sz w:val="20"/>
              </w:rPr>
              <w:t>Örnekler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Öncesi</w:t>
            </w:r>
            <w:r>
              <w:rPr>
                <w:spacing w:val="-2"/>
                <w:sz w:val="20"/>
              </w:rPr>
              <w:t xml:space="preserve"> Hazırlık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Öncesi</w:t>
            </w:r>
            <w:r>
              <w:rPr>
                <w:spacing w:val="-2"/>
                <w:sz w:val="20"/>
              </w:rPr>
              <w:t xml:space="preserve"> Hazırlık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Eylemi</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3"/>
                <w:sz w:val="20"/>
              </w:rPr>
              <w:t xml:space="preserve"> </w:t>
            </w:r>
            <w:r>
              <w:rPr>
                <w:spacing w:val="-2"/>
                <w:sz w:val="20"/>
              </w:rPr>
              <w:t>Örnekler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Eylemi</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3"/>
                <w:sz w:val="20"/>
              </w:rPr>
              <w:t xml:space="preserve"> </w:t>
            </w:r>
            <w:r>
              <w:rPr>
                <w:spacing w:val="-2"/>
                <w:sz w:val="20"/>
              </w:rPr>
              <w:t>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Sonrası</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2"/>
                <w:sz w:val="20"/>
              </w:rPr>
              <w:t xml:space="preserve"> Örnekler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6"/>
                <w:sz w:val="20"/>
              </w:rPr>
              <w:t xml:space="preserve"> </w:t>
            </w:r>
            <w:r>
              <w:rPr>
                <w:sz w:val="20"/>
              </w:rPr>
              <w:t>Sonrası</w:t>
            </w:r>
            <w:r>
              <w:rPr>
                <w:spacing w:val="-6"/>
                <w:sz w:val="20"/>
              </w:rPr>
              <w:t xml:space="preserve"> </w:t>
            </w:r>
            <w:r>
              <w:rPr>
                <w:sz w:val="20"/>
              </w:rPr>
              <w:t>ve</w:t>
            </w:r>
            <w:r>
              <w:rPr>
                <w:spacing w:val="-5"/>
                <w:sz w:val="20"/>
              </w:rPr>
              <w:t xml:space="preserve"> </w:t>
            </w:r>
            <w:r>
              <w:rPr>
                <w:sz w:val="20"/>
              </w:rPr>
              <w:t>Hemşirelik</w:t>
            </w:r>
            <w:r>
              <w:rPr>
                <w:spacing w:val="-6"/>
                <w:sz w:val="20"/>
              </w:rPr>
              <w:t xml:space="preserve"> </w:t>
            </w:r>
            <w:r>
              <w:rPr>
                <w:sz w:val="20"/>
              </w:rPr>
              <w:t>Bakımı,</w:t>
            </w:r>
            <w:r>
              <w:rPr>
                <w:spacing w:val="-2"/>
                <w:sz w:val="20"/>
              </w:rPr>
              <w:t xml:space="preserve"> Örnekler</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4"/>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1538"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jc w:val="center"/>
              <w:rPr>
                <w:sz w:val="20"/>
              </w:rPr>
            </w:pPr>
            <w:r>
              <w:rPr>
                <w:spacing w:val="-10"/>
                <w:sz w:val="20"/>
              </w:rPr>
              <w:t>-</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right w:val="single" w:sz="4"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
              <w:jc w:val="center"/>
              <w:rPr>
                <w:sz w:val="20"/>
              </w:rPr>
            </w:pPr>
            <w:r>
              <w:rPr>
                <w:spacing w:val="-10"/>
                <w:sz w:val="20"/>
              </w:rPr>
              <w:t>2</w:t>
            </w:r>
          </w:p>
        </w:tc>
      </w:tr>
      <w:tr w:rsidR="00193D64">
        <w:trPr>
          <w:trHeight w:val="310"/>
        </w:trPr>
        <w:tc>
          <w:tcPr>
            <w:tcW w:w="5797" w:type="dxa"/>
            <w:tcBorders>
              <w:right w:val="single" w:sz="4"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1"/>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10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60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3"/>
        <w:rPr>
          <w:sz w:val="2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430"/>
        <w:gridCol w:w="994"/>
      </w:tblGrid>
      <w:tr w:rsidR="00D01C62">
        <w:trPr>
          <w:trHeight w:val="668"/>
        </w:trPr>
        <w:tc>
          <w:tcPr>
            <w:tcW w:w="9983" w:type="dxa"/>
            <w:gridSpan w:val="3"/>
            <w:tcBorders>
              <w:bottom w:val="single" w:sz="6" w:space="0" w:color="000000"/>
            </w:tcBorders>
            <w:shd w:val="clear" w:color="auto" w:fill="FCF1CC"/>
          </w:tcPr>
          <w:p w:rsidR="00D01C62" w:rsidRDefault="00C23F5F">
            <w:pPr>
              <w:pStyle w:val="TableParagraph"/>
              <w:spacing w:before="103"/>
              <w:ind w:left="66" w:right="8"/>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6"/>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6"/>
              <w:jc w:val="center"/>
              <w:rPr>
                <w:b/>
                <w:sz w:val="20"/>
              </w:rPr>
            </w:pPr>
            <w:r>
              <w:rPr>
                <w:b/>
                <w:sz w:val="20"/>
              </w:rPr>
              <w:t>PROGRAM</w:t>
            </w:r>
            <w:r>
              <w:rPr>
                <w:b/>
                <w:spacing w:val="-10"/>
                <w:sz w:val="20"/>
              </w:rPr>
              <w:t xml:space="preserve"> </w:t>
            </w:r>
            <w:r>
              <w:rPr>
                <w:b/>
                <w:spacing w:val="-2"/>
                <w:sz w:val="20"/>
              </w:rPr>
              <w:t>ÇIKTISI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before="60"/>
              <w:ind w:left="74" w:right="5"/>
              <w:jc w:val="center"/>
              <w:rPr>
                <w:b/>
                <w:sz w:val="20"/>
              </w:rPr>
            </w:pPr>
            <w:r>
              <w:rPr>
                <w:b/>
                <w:spacing w:val="-2"/>
                <w:sz w:val="20"/>
              </w:rPr>
              <w:t>Katkı</w:t>
            </w:r>
          </w:p>
        </w:tc>
      </w:tr>
      <w:tr w:rsidR="00D01C62">
        <w:trPr>
          <w:trHeight w:val="26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1</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2</w:t>
            </w:r>
          </w:p>
        </w:tc>
      </w:tr>
      <w:tr w:rsidR="00D01C62">
        <w:trPr>
          <w:trHeight w:val="282"/>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5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5</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6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1"/>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8</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9</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10</w:t>
            </w:r>
          </w:p>
        </w:tc>
        <w:tc>
          <w:tcPr>
            <w:tcW w:w="8430"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79"/>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994"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3</w:t>
            </w:r>
          </w:p>
        </w:tc>
      </w:tr>
    </w:tbl>
    <w:p w:rsidR="00D01C62" w:rsidRDefault="00D01C62">
      <w:pPr>
        <w:pStyle w:val="TableParagraph"/>
        <w:spacing w:line="210" w:lineRule="exact"/>
        <w:jc w:val="center"/>
        <w:rPr>
          <w:sz w:val="20"/>
        </w:rPr>
        <w:sectPr w:rsidR="00D01C62">
          <w:type w:val="continuous"/>
          <w:pgSz w:w="11920" w:h="16850"/>
          <w:pgMar w:top="1520" w:right="2" w:bottom="1536"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430"/>
        <w:gridCol w:w="994"/>
      </w:tblGrid>
      <w:tr w:rsidR="00D01C62">
        <w:trPr>
          <w:trHeight w:val="229"/>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lastRenderedPageBreak/>
              <w:t>11</w:t>
            </w:r>
          </w:p>
        </w:tc>
        <w:tc>
          <w:tcPr>
            <w:tcW w:w="8430" w:type="dxa"/>
          </w:tcPr>
          <w:p w:rsidR="00D01C62" w:rsidRDefault="00C23F5F">
            <w:pPr>
              <w:pStyle w:val="TableParagraph"/>
              <w:spacing w:line="210" w:lineRule="exact"/>
              <w:ind w:left="179"/>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30"/>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t>12</w:t>
            </w:r>
          </w:p>
        </w:tc>
        <w:tc>
          <w:tcPr>
            <w:tcW w:w="8430" w:type="dxa"/>
          </w:tcPr>
          <w:p w:rsidR="00D01C62" w:rsidRDefault="00C23F5F">
            <w:pPr>
              <w:pStyle w:val="TableParagraph"/>
              <w:spacing w:line="210" w:lineRule="exact"/>
              <w:ind w:left="1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29"/>
        </w:trPr>
        <w:tc>
          <w:tcPr>
            <w:tcW w:w="559" w:type="dxa"/>
            <w:tcBorders>
              <w:left w:val="single" w:sz="12" w:space="0" w:color="000000"/>
            </w:tcBorders>
          </w:tcPr>
          <w:p w:rsidR="00D01C62" w:rsidRDefault="00C23F5F">
            <w:pPr>
              <w:pStyle w:val="TableParagraph"/>
              <w:spacing w:line="210" w:lineRule="exact"/>
              <w:ind w:left="61" w:right="9"/>
              <w:jc w:val="center"/>
              <w:rPr>
                <w:sz w:val="20"/>
              </w:rPr>
            </w:pPr>
            <w:r>
              <w:rPr>
                <w:spacing w:val="-5"/>
                <w:sz w:val="20"/>
              </w:rPr>
              <w:t>13</w:t>
            </w:r>
          </w:p>
        </w:tc>
        <w:tc>
          <w:tcPr>
            <w:tcW w:w="8430" w:type="dxa"/>
          </w:tcPr>
          <w:p w:rsidR="00D01C62" w:rsidRDefault="00C23F5F">
            <w:pPr>
              <w:pStyle w:val="TableParagraph"/>
              <w:spacing w:line="210" w:lineRule="exact"/>
              <w:ind w:left="179"/>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0" w:lineRule="exact"/>
              <w:ind w:left="74"/>
              <w:jc w:val="center"/>
              <w:rPr>
                <w:sz w:val="20"/>
              </w:rPr>
            </w:pPr>
            <w:r>
              <w:rPr>
                <w:spacing w:val="-10"/>
                <w:sz w:val="20"/>
              </w:rPr>
              <w:t>3</w:t>
            </w:r>
          </w:p>
        </w:tc>
      </w:tr>
      <w:tr w:rsidR="00D01C62">
        <w:trPr>
          <w:trHeight w:val="232"/>
        </w:trPr>
        <w:tc>
          <w:tcPr>
            <w:tcW w:w="559" w:type="dxa"/>
            <w:tcBorders>
              <w:left w:val="single" w:sz="12" w:space="0" w:color="000000"/>
            </w:tcBorders>
          </w:tcPr>
          <w:p w:rsidR="00D01C62" w:rsidRDefault="00C23F5F">
            <w:pPr>
              <w:pStyle w:val="TableParagraph"/>
              <w:spacing w:line="212" w:lineRule="exact"/>
              <w:ind w:left="61" w:right="9"/>
              <w:jc w:val="center"/>
              <w:rPr>
                <w:sz w:val="20"/>
              </w:rPr>
            </w:pPr>
            <w:r>
              <w:rPr>
                <w:spacing w:val="-5"/>
                <w:sz w:val="20"/>
              </w:rPr>
              <w:t>14</w:t>
            </w:r>
          </w:p>
        </w:tc>
        <w:tc>
          <w:tcPr>
            <w:tcW w:w="8430" w:type="dxa"/>
          </w:tcPr>
          <w:p w:rsidR="00D01C62" w:rsidRDefault="00C23F5F">
            <w:pPr>
              <w:pStyle w:val="TableParagraph"/>
              <w:spacing w:line="212" w:lineRule="exact"/>
              <w:ind w:left="179"/>
              <w:rPr>
                <w:sz w:val="20"/>
              </w:rPr>
            </w:pPr>
            <w:r>
              <w:rPr>
                <w:sz w:val="20"/>
              </w:rPr>
              <w:t>Temel</w:t>
            </w:r>
            <w:r>
              <w:rPr>
                <w:spacing w:val="-9"/>
                <w:sz w:val="20"/>
              </w:rPr>
              <w:t xml:space="preserve"> </w:t>
            </w:r>
            <w:r>
              <w:rPr>
                <w:sz w:val="20"/>
              </w:rPr>
              <w:t>Kavramları</w:t>
            </w:r>
            <w:r>
              <w:rPr>
                <w:spacing w:val="-8"/>
                <w:sz w:val="20"/>
              </w:rPr>
              <w:t xml:space="preserve"> </w:t>
            </w:r>
            <w:r>
              <w:rPr>
                <w:sz w:val="20"/>
              </w:rPr>
              <w:t>Merkeze</w:t>
            </w:r>
            <w:r>
              <w:rPr>
                <w:spacing w:val="-8"/>
                <w:sz w:val="20"/>
              </w:rPr>
              <w:t xml:space="preserve"> </w:t>
            </w:r>
            <w:r>
              <w:rPr>
                <w:sz w:val="20"/>
              </w:rPr>
              <w:t>Alarak</w:t>
            </w:r>
            <w:r>
              <w:rPr>
                <w:spacing w:val="-5"/>
                <w:sz w:val="20"/>
              </w:rPr>
              <w:t xml:space="preserve"> </w:t>
            </w:r>
            <w:r>
              <w:rPr>
                <w:sz w:val="20"/>
              </w:rPr>
              <w:t>Etik</w:t>
            </w:r>
            <w:r>
              <w:rPr>
                <w:spacing w:val="-7"/>
                <w:sz w:val="20"/>
              </w:rPr>
              <w:t xml:space="preserve"> </w:t>
            </w:r>
            <w:r>
              <w:rPr>
                <w:sz w:val="20"/>
              </w:rPr>
              <w:t>Problemlere</w:t>
            </w:r>
            <w:r>
              <w:rPr>
                <w:spacing w:val="-6"/>
                <w:sz w:val="20"/>
              </w:rPr>
              <w:t xml:space="preserve"> </w:t>
            </w:r>
            <w:r>
              <w:rPr>
                <w:sz w:val="20"/>
              </w:rPr>
              <w:t>Yaklaşma</w:t>
            </w:r>
            <w:r>
              <w:rPr>
                <w:spacing w:val="-6"/>
                <w:sz w:val="20"/>
              </w:rPr>
              <w:t xml:space="preserve"> </w:t>
            </w:r>
            <w:r>
              <w:rPr>
                <w:spacing w:val="-2"/>
                <w:sz w:val="20"/>
              </w:rPr>
              <w:t>Becerisi</w:t>
            </w:r>
          </w:p>
        </w:tc>
        <w:tc>
          <w:tcPr>
            <w:tcW w:w="994" w:type="dxa"/>
            <w:tcBorders>
              <w:right w:val="single" w:sz="12" w:space="0" w:color="000000"/>
            </w:tcBorders>
          </w:tcPr>
          <w:p w:rsidR="00D01C62" w:rsidRDefault="00C23F5F">
            <w:pPr>
              <w:pStyle w:val="TableParagraph"/>
              <w:spacing w:line="212" w:lineRule="exact"/>
              <w:ind w:left="74"/>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5"/>
        <w:rPr>
          <w:sz w:val="20"/>
        </w:rPr>
      </w:pPr>
    </w:p>
    <w:tbl>
      <w:tblPr>
        <w:tblStyle w:val="TableNormal"/>
        <w:tblW w:w="0" w:type="auto"/>
        <w:tblInd w:w="2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9"/>
        <w:gridCol w:w="2269"/>
        <w:gridCol w:w="1842"/>
        <w:gridCol w:w="1844"/>
      </w:tblGrid>
      <w:tr w:rsidR="00D01C62">
        <w:trPr>
          <w:trHeight w:val="450"/>
        </w:trPr>
        <w:tc>
          <w:tcPr>
            <w:tcW w:w="10068" w:type="dxa"/>
            <w:gridSpan w:val="5"/>
            <w:tcBorders>
              <w:bottom w:val="single" w:sz="4" w:space="0" w:color="000000"/>
            </w:tcBorders>
            <w:shd w:val="clear" w:color="auto" w:fill="FCF1CC"/>
          </w:tcPr>
          <w:p w:rsidR="00D01C62" w:rsidRDefault="00C23F5F">
            <w:pPr>
              <w:pStyle w:val="TableParagraph"/>
              <w:spacing w:before="110"/>
              <w:ind w:left="59" w:right="1"/>
              <w:jc w:val="center"/>
              <w:rPr>
                <w:b/>
                <w:sz w:val="20"/>
              </w:rPr>
            </w:pPr>
            <w:r>
              <w:rPr>
                <w:b/>
                <w:spacing w:val="-2"/>
                <w:sz w:val="20"/>
              </w:rPr>
              <w:t>DERSİN YÜRÜTÜCÜLERİ</w:t>
            </w:r>
          </w:p>
        </w:tc>
      </w:tr>
      <w:tr w:rsidR="00D01C62">
        <w:trPr>
          <w:trHeight w:val="566"/>
        </w:trPr>
        <w:tc>
          <w:tcPr>
            <w:tcW w:w="184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84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4"/>
        <w:rPr>
          <w:sz w:val="22"/>
        </w:rPr>
      </w:pPr>
    </w:p>
    <w:p w:rsidR="00D01C62" w:rsidRDefault="00C23F5F">
      <w:pPr>
        <w:ind w:right="1409"/>
        <w:jc w:val="right"/>
      </w:pPr>
      <w:r>
        <w:rPr>
          <w:b/>
          <w:spacing w:val="-2"/>
        </w:rPr>
        <w:t>Tarih:</w:t>
      </w:r>
      <w:r>
        <w:rPr>
          <w:spacing w:val="-2"/>
        </w:rPr>
        <w:t>19.02.2026</w:t>
      </w:r>
    </w:p>
    <w:p w:rsidR="00D01C62" w:rsidRDefault="00D01C62">
      <w:pPr>
        <w:jc w:val="right"/>
        <w:sectPr w:rsidR="00D01C62">
          <w:type w:val="continuous"/>
          <w:pgSz w:w="11920" w:h="16850"/>
          <w:pgMar w:top="1360" w:right="2"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3376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1"/>
              <w:jc w:val="center"/>
              <w:rPr>
                <w:sz w:val="20"/>
              </w:rPr>
            </w:pPr>
            <w:r>
              <w:rPr>
                <w:spacing w:val="-2"/>
                <w:sz w:val="20"/>
              </w:rPr>
              <w:t>ROMATOLOJİ</w:t>
            </w:r>
            <w:r>
              <w:rPr>
                <w:spacing w:val="-6"/>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522303312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18"/>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39"/>
              <w:rPr>
                <w:b/>
                <w:sz w:val="20"/>
              </w:rPr>
            </w:pPr>
          </w:p>
          <w:p w:rsidR="00D01C62" w:rsidRDefault="00C23F5F">
            <w:pPr>
              <w:pStyle w:val="TableParagraph"/>
              <w:ind w:left="129"/>
              <w:rPr>
                <w:sz w:val="20"/>
              </w:rPr>
            </w:pPr>
            <w:r>
              <w:rPr>
                <w:sz w:val="20"/>
              </w:rPr>
              <w:t>Romatoloji</w:t>
            </w:r>
            <w:r>
              <w:rPr>
                <w:spacing w:val="-8"/>
                <w:sz w:val="20"/>
              </w:rPr>
              <w:t xml:space="preserve"> </w:t>
            </w:r>
            <w:r>
              <w:rPr>
                <w:sz w:val="20"/>
              </w:rPr>
              <w:t>hemşireliği</w:t>
            </w:r>
            <w:r>
              <w:rPr>
                <w:spacing w:val="-9"/>
                <w:sz w:val="20"/>
              </w:rPr>
              <w:t xml:space="preserve"> </w:t>
            </w:r>
            <w:r>
              <w:rPr>
                <w:sz w:val="20"/>
              </w:rPr>
              <w:t>alanında</w:t>
            </w:r>
            <w:r>
              <w:rPr>
                <w:spacing w:val="-10"/>
                <w:sz w:val="20"/>
              </w:rPr>
              <w:t xml:space="preserve"> </w:t>
            </w:r>
            <w:r>
              <w:rPr>
                <w:sz w:val="20"/>
              </w:rPr>
              <w:t>kapsamlı</w:t>
            </w:r>
            <w:r>
              <w:rPr>
                <w:spacing w:val="-10"/>
                <w:sz w:val="20"/>
              </w:rPr>
              <w:t xml:space="preserve"> </w:t>
            </w:r>
            <w:r>
              <w:rPr>
                <w:sz w:val="20"/>
              </w:rPr>
              <w:t>bilgi</w:t>
            </w:r>
            <w:r>
              <w:rPr>
                <w:spacing w:val="-8"/>
                <w:sz w:val="20"/>
              </w:rPr>
              <w:t xml:space="preserve"> </w:t>
            </w:r>
            <w:r>
              <w:rPr>
                <w:sz w:val="20"/>
              </w:rPr>
              <w:t>ve</w:t>
            </w:r>
            <w:r>
              <w:rPr>
                <w:spacing w:val="-10"/>
                <w:sz w:val="20"/>
              </w:rPr>
              <w:t xml:space="preserve"> </w:t>
            </w:r>
            <w:r>
              <w:rPr>
                <w:sz w:val="20"/>
              </w:rPr>
              <w:t>deneyim</w:t>
            </w:r>
            <w:r>
              <w:rPr>
                <w:spacing w:val="-5"/>
                <w:sz w:val="20"/>
              </w:rPr>
              <w:t xml:space="preserve"> </w:t>
            </w:r>
            <w:r>
              <w:rPr>
                <w:spacing w:val="-2"/>
                <w:sz w:val="20"/>
              </w:rPr>
              <w:t>kazandırmak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29"/>
              <w:ind w:left="129"/>
              <w:rPr>
                <w:sz w:val="20"/>
              </w:rPr>
            </w:pPr>
            <w:r>
              <w:rPr>
                <w:spacing w:val="-2"/>
                <w:sz w:val="20"/>
              </w:rPr>
              <w:t>Kas-İskelet</w:t>
            </w:r>
            <w:r>
              <w:rPr>
                <w:spacing w:val="8"/>
                <w:sz w:val="20"/>
              </w:rPr>
              <w:t xml:space="preserve"> </w:t>
            </w:r>
            <w:r>
              <w:rPr>
                <w:spacing w:val="-2"/>
                <w:sz w:val="20"/>
              </w:rPr>
              <w:t>sistemi</w:t>
            </w:r>
            <w:r>
              <w:rPr>
                <w:spacing w:val="3"/>
                <w:sz w:val="20"/>
              </w:rPr>
              <w:t xml:space="preserve"> </w:t>
            </w:r>
            <w:r>
              <w:rPr>
                <w:spacing w:val="-2"/>
                <w:sz w:val="20"/>
              </w:rPr>
              <w:t>yapı</w:t>
            </w:r>
            <w:r>
              <w:rPr>
                <w:spacing w:val="8"/>
                <w:sz w:val="20"/>
              </w:rPr>
              <w:t xml:space="preserve"> </w:t>
            </w:r>
            <w:r>
              <w:rPr>
                <w:spacing w:val="-2"/>
                <w:sz w:val="20"/>
              </w:rPr>
              <w:t>fonksiyonları, romatolojik</w:t>
            </w:r>
            <w:r>
              <w:rPr>
                <w:spacing w:val="3"/>
                <w:sz w:val="20"/>
              </w:rPr>
              <w:t xml:space="preserve"> </w:t>
            </w:r>
            <w:r>
              <w:rPr>
                <w:spacing w:val="-2"/>
                <w:sz w:val="20"/>
              </w:rPr>
              <w:t>hastalıklarda</w:t>
            </w:r>
            <w:r>
              <w:rPr>
                <w:spacing w:val="4"/>
                <w:sz w:val="20"/>
              </w:rPr>
              <w:t xml:space="preserve"> </w:t>
            </w:r>
            <w:r>
              <w:rPr>
                <w:spacing w:val="-2"/>
                <w:sz w:val="20"/>
              </w:rPr>
              <w:t>tanı</w:t>
            </w:r>
            <w:r>
              <w:rPr>
                <w:spacing w:val="3"/>
                <w:sz w:val="20"/>
              </w:rPr>
              <w:t xml:space="preserve"> </w:t>
            </w:r>
            <w:r>
              <w:rPr>
                <w:spacing w:val="-2"/>
                <w:sz w:val="20"/>
              </w:rPr>
              <w:t>yöntemleri</w:t>
            </w:r>
          </w:p>
          <w:p w:rsidR="00D01C62" w:rsidRDefault="00C23F5F">
            <w:pPr>
              <w:pStyle w:val="TableParagraph"/>
              <w:spacing w:before="1"/>
              <w:ind w:left="129"/>
              <w:rPr>
                <w:sz w:val="20"/>
              </w:rPr>
            </w:pPr>
            <w:r>
              <w:rPr>
                <w:sz w:val="20"/>
              </w:rPr>
              <w:t>Romatolojik</w:t>
            </w:r>
            <w:r>
              <w:rPr>
                <w:spacing w:val="-10"/>
                <w:sz w:val="20"/>
              </w:rPr>
              <w:t xml:space="preserve"> </w:t>
            </w:r>
            <w:r>
              <w:rPr>
                <w:sz w:val="20"/>
              </w:rPr>
              <w:t>hastalıklarda</w:t>
            </w:r>
            <w:r>
              <w:rPr>
                <w:spacing w:val="-12"/>
                <w:sz w:val="20"/>
              </w:rPr>
              <w:t xml:space="preserve"> </w:t>
            </w:r>
            <w:r>
              <w:rPr>
                <w:sz w:val="20"/>
              </w:rPr>
              <w:t>tedavi</w:t>
            </w:r>
            <w:r>
              <w:rPr>
                <w:spacing w:val="-8"/>
                <w:sz w:val="20"/>
              </w:rPr>
              <w:t xml:space="preserve"> </w:t>
            </w:r>
            <w:r>
              <w:rPr>
                <w:spacing w:val="-2"/>
                <w:sz w:val="20"/>
              </w:rPr>
              <w:t>yöntemleri</w:t>
            </w:r>
          </w:p>
          <w:p w:rsidR="00D01C62" w:rsidRDefault="00C23F5F">
            <w:pPr>
              <w:pStyle w:val="TableParagraph"/>
              <w:ind w:left="129" w:right="4614"/>
              <w:rPr>
                <w:sz w:val="20"/>
              </w:rPr>
            </w:pPr>
            <w:r>
              <w:rPr>
                <w:sz w:val="20"/>
              </w:rPr>
              <w:t>Romatolojik hastalıklar Hemşirelik</w:t>
            </w:r>
            <w:r>
              <w:rPr>
                <w:spacing w:val="-13"/>
                <w:sz w:val="20"/>
              </w:rPr>
              <w:t xml:space="preserve"> </w:t>
            </w:r>
            <w:r>
              <w:rPr>
                <w:sz w:val="20"/>
              </w:rPr>
              <w:t>bakım</w:t>
            </w:r>
            <w:r>
              <w:rPr>
                <w:spacing w:val="1"/>
                <w:sz w:val="20"/>
              </w:rPr>
              <w:t xml:space="preserve"> </w:t>
            </w:r>
            <w:r>
              <w:rPr>
                <w:sz w:val="20"/>
              </w:rPr>
              <w:t>ve</w:t>
            </w:r>
            <w:r>
              <w:rPr>
                <w:spacing w:val="-13"/>
                <w:sz w:val="20"/>
              </w:rPr>
              <w:t xml:space="preserve"> </w:t>
            </w:r>
            <w:r>
              <w:rPr>
                <w:sz w:val="20"/>
              </w:rPr>
              <w:t>yönetimi</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5"/>
                <w:sz w:val="20"/>
              </w:rPr>
              <w:t xml:space="preserve"> </w:t>
            </w:r>
            <w:r>
              <w:rPr>
                <w:spacing w:val="-10"/>
                <w:sz w:val="20"/>
              </w:rPr>
              <w:t>Kas-İskelet</w:t>
            </w:r>
            <w:r>
              <w:rPr>
                <w:spacing w:val="-18"/>
                <w:sz w:val="20"/>
              </w:rPr>
              <w:t xml:space="preserve"> </w:t>
            </w:r>
            <w:r>
              <w:rPr>
                <w:spacing w:val="-10"/>
                <w:sz w:val="20"/>
              </w:rPr>
              <w:t>sistemi</w:t>
            </w:r>
            <w:r>
              <w:rPr>
                <w:spacing w:val="-19"/>
                <w:sz w:val="20"/>
              </w:rPr>
              <w:t xml:space="preserve"> </w:t>
            </w:r>
            <w:r>
              <w:rPr>
                <w:spacing w:val="-10"/>
                <w:sz w:val="20"/>
              </w:rPr>
              <w:t>yapı</w:t>
            </w:r>
            <w:r>
              <w:rPr>
                <w:spacing w:val="-13"/>
                <w:sz w:val="20"/>
              </w:rPr>
              <w:t xml:space="preserve"> </w:t>
            </w:r>
            <w:r>
              <w:rPr>
                <w:spacing w:val="-10"/>
                <w:sz w:val="20"/>
              </w:rPr>
              <w:t>ve</w:t>
            </w:r>
            <w:r>
              <w:rPr>
                <w:spacing w:val="-18"/>
                <w:sz w:val="20"/>
              </w:rPr>
              <w:t xml:space="preserve"> </w:t>
            </w:r>
            <w:r>
              <w:rPr>
                <w:spacing w:val="-10"/>
                <w:sz w:val="20"/>
              </w:rPr>
              <w:t>fonksiyonlarını</w:t>
            </w:r>
            <w:r>
              <w:rPr>
                <w:spacing w:val="-18"/>
                <w:sz w:val="20"/>
              </w:rPr>
              <w:t xml:space="preserve"> </w:t>
            </w:r>
            <w:r>
              <w:rPr>
                <w:spacing w:val="-10"/>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7"/>
              <w:jc w:val="center"/>
              <w:rPr>
                <w:sz w:val="18"/>
              </w:rPr>
            </w:pPr>
            <w:r>
              <w:rPr>
                <w:spacing w:val="-2"/>
                <w:sz w:val="18"/>
              </w:rPr>
              <w:t>A,D,G</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4"/>
                <w:sz w:val="20"/>
              </w:rPr>
              <w:t xml:space="preserve"> </w:t>
            </w:r>
            <w:r>
              <w:rPr>
                <w:spacing w:val="-12"/>
                <w:sz w:val="20"/>
              </w:rPr>
              <w:t>Romatolojik</w:t>
            </w:r>
            <w:r>
              <w:rPr>
                <w:spacing w:val="-5"/>
                <w:sz w:val="20"/>
              </w:rPr>
              <w:t xml:space="preserve"> </w:t>
            </w:r>
            <w:r>
              <w:rPr>
                <w:spacing w:val="-12"/>
                <w:sz w:val="20"/>
              </w:rPr>
              <w:t>hastalıkların</w:t>
            </w:r>
            <w:r>
              <w:rPr>
                <w:spacing w:val="3"/>
                <w:sz w:val="20"/>
              </w:rPr>
              <w:t xml:space="preserve"> </w:t>
            </w:r>
            <w:r>
              <w:rPr>
                <w:spacing w:val="-12"/>
                <w:sz w:val="20"/>
              </w:rPr>
              <w:t>patofizyolojisini</w:t>
            </w:r>
            <w:r>
              <w:rPr>
                <w:spacing w:val="-10"/>
                <w:sz w:val="20"/>
              </w:rPr>
              <w:t xml:space="preserve"> </w:t>
            </w:r>
            <w:r>
              <w:rPr>
                <w:spacing w:val="-12"/>
                <w:sz w:val="20"/>
              </w:rPr>
              <w:t>analiz</w:t>
            </w:r>
            <w:r>
              <w:rPr>
                <w:spacing w:val="-1"/>
                <w:sz w:val="20"/>
              </w:rPr>
              <w:t xml:space="preserve"> </w:t>
            </w:r>
            <w:r>
              <w:rPr>
                <w:spacing w:val="-1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3</w:t>
            </w:r>
            <w:r>
              <w:rPr>
                <w:b/>
                <w:spacing w:val="-11"/>
                <w:sz w:val="20"/>
              </w:rPr>
              <w:t xml:space="preserve"> </w:t>
            </w:r>
            <w:r>
              <w:rPr>
                <w:spacing w:val="-10"/>
                <w:sz w:val="20"/>
              </w:rPr>
              <w:t>Romatolojik</w:t>
            </w:r>
            <w:r>
              <w:rPr>
                <w:spacing w:val="-18"/>
                <w:sz w:val="20"/>
              </w:rPr>
              <w:t xml:space="preserve"> </w:t>
            </w:r>
            <w:r>
              <w:rPr>
                <w:spacing w:val="-10"/>
                <w:sz w:val="20"/>
              </w:rPr>
              <w:t>hastalıklarda</w:t>
            </w:r>
            <w:r>
              <w:rPr>
                <w:spacing w:val="-16"/>
                <w:sz w:val="20"/>
              </w:rPr>
              <w:t xml:space="preserve"> </w:t>
            </w:r>
            <w:r>
              <w:rPr>
                <w:spacing w:val="-10"/>
                <w:sz w:val="20"/>
              </w:rPr>
              <w:t>sık</w:t>
            </w:r>
            <w:r>
              <w:rPr>
                <w:spacing w:val="-18"/>
                <w:sz w:val="20"/>
              </w:rPr>
              <w:t xml:space="preserve"> </w:t>
            </w:r>
            <w:r>
              <w:rPr>
                <w:spacing w:val="-10"/>
                <w:sz w:val="20"/>
              </w:rPr>
              <w:t>gözülen</w:t>
            </w:r>
            <w:r>
              <w:rPr>
                <w:spacing w:val="-12"/>
                <w:sz w:val="20"/>
              </w:rPr>
              <w:t xml:space="preserve"> </w:t>
            </w:r>
            <w:proofErr w:type="gramStart"/>
            <w:r>
              <w:rPr>
                <w:spacing w:val="-10"/>
                <w:sz w:val="20"/>
              </w:rPr>
              <w:t>semptomları</w:t>
            </w:r>
            <w:proofErr w:type="gramEnd"/>
            <w:r>
              <w:rPr>
                <w:spacing w:val="-4"/>
                <w:sz w:val="20"/>
              </w:rPr>
              <w:t xml:space="preserve"> değerlendirmeyi</w:t>
            </w:r>
            <w:r>
              <w:rPr>
                <w:spacing w:val="-15"/>
                <w:sz w:val="20"/>
              </w:rPr>
              <w:t xml:space="preserve"> </w:t>
            </w:r>
            <w:r>
              <w:rPr>
                <w:spacing w:val="-4"/>
                <w:sz w:val="20"/>
              </w:rPr>
              <w:t>ve</w:t>
            </w:r>
            <w:r>
              <w:rPr>
                <w:spacing w:val="-15"/>
                <w:sz w:val="20"/>
              </w:rPr>
              <w:t xml:space="preserve"> </w:t>
            </w:r>
            <w:r>
              <w:rPr>
                <w:spacing w:val="-4"/>
                <w:sz w:val="20"/>
              </w:rPr>
              <w:t>yönetimini</w:t>
            </w:r>
            <w:r>
              <w:rPr>
                <w:spacing w:val="-15"/>
                <w:sz w:val="20"/>
              </w:rPr>
              <w:t xml:space="preserve"> </w:t>
            </w:r>
            <w:r>
              <w:rPr>
                <w:spacing w:val="-4"/>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6" w:line="230" w:lineRule="atLeast"/>
              <w:ind w:left="239"/>
              <w:rPr>
                <w:sz w:val="20"/>
              </w:rPr>
            </w:pPr>
            <w:r>
              <w:rPr>
                <w:b/>
                <w:spacing w:val="-4"/>
                <w:sz w:val="20"/>
              </w:rPr>
              <w:t xml:space="preserve">4 </w:t>
            </w:r>
            <w:r>
              <w:rPr>
                <w:color w:val="000000"/>
                <w:spacing w:val="-4"/>
                <w:sz w:val="20"/>
                <w:shd w:val="clear" w:color="auto" w:fill="F9F9F9"/>
              </w:rPr>
              <w:t>Multidisipliner</w:t>
            </w:r>
            <w:r>
              <w:rPr>
                <w:color w:val="000000"/>
                <w:spacing w:val="-5"/>
                <w:sz w:val="20"/>
                <w:shd w:val="clear" w:color="auto" w:fill="F9F9F9"/>
              </w:rPr>
              <w:t xml:space="preserve"> </w:t>
            </w:r>
            <w:r>
              <w:rPr>
                <w:color w:val="000000"/>
                <w:spacing w:val="-4"/>
                <w:sz w:val="20"/>
                <w:shd w:val="clear" w:color="auto" w:fill="F9F9F9"/>
              </w:rPr>
              <w:t>ekip</w:t>
            </w:r>
            <w:r>
              <w:rPr>
                <w:color w:val="000000"/>
                <w:spacing w:val="-17"/>
                <w:sz w:val="20"/>
                <w:shd w:val="clear" w:color="auto" w:fill="F9F9F9"/>
              </w:rPr>
              <w:t xml:space="preserve"> </w:t>
            </w:r>
            <w:r>
              <w:rPr>
                <w:color w:val="000000"/>
                <w:spacing w:val="-4"/>
                <w:sz w:val="20"/>
                <w:shd w:val="clear" w:color="auto" w:fill="F9F9F9"/>
              </w:rPr>
              <w:t>içinde</w:t>
            </w:r>
            <w:r>
              <w:rPr>
                <w:color w:val="000000"/>
                <w:spacing w:val="-20"/>
                <w:sz w:val="20"/>
                <w:shd w:val="clear" w:color="auto" w:fill="F9F9F9"/>
              </w:rPr>
              <w:t xml:space="preserve"> </w:t>
            </w:r>
            <w:r>
              <w:rPr>
                <w:color w:val="000000"/>
                <w:spacing w:val="-4"/>
                <w:sz w:val="20"/>
                <w:shd w:val="clear" w:color="auto" w:fill="F9F9F9"/>
              </w:rPr>
              <w:t>romatoloji</w:t>
            </w:r>
            <w:r>
              <w:rPr>
                <w:color w:val="000000"/>
                <w:spacing w:val="-9"/>
                <w:sz w:val="20"/>
                <w:shd w:val="clear" w:color="auto" w:fill="F9F9F9"/>
              </w:rPr>
              <w:t xml:space="preserve"> </w:t>
            </w:r>
            <w:r>
              <w:rPr>
                <w:color w:val="000000"/>
                <w:spacing w:val="-4"/>
                <w:sz w:val="20"/>
                <w:shd w:val="clear" w:color="auto" w:fill="F9F9F9"/>
              </w:rPr>
              <w:t>hemşiresinin</w:t>
            </w:r>
            <w:r>
              <w:rPr>
                <w:color w:val="000000"/>
                <w:spacing w:val="-12"/>
                <w:sz w:val="20"/>
                <w:shd w:val="clear" w:color="auto" w:fill="F9F9F9"/>
              </w:rPr>
              <w:t xml:space="preserve"> </w:t>
            </w:r>
            <w:r>
              <w:rPr>
                <w:color w:val="000000"/>
                <w:spacing w:val="-4"/>
                <w:sz w:val="20"/>
                <w:shd w:val="clear" w:color="auto" w:fill="F9F9F9"/>
              </w:rPr>
              <w:t>rol</w:t>
            </w:r>
            <w:r>
              <w:rPr>
                <w:color w:val="000000"/>
                <w:spacing w:val="-9"/>
                <w:sz w:val="20"/>
                <w:shd w:val="clear" w:color="auto" w:fill="F9F9F9"/>
              </w:rPr>
              <w:t xml:space="preserve"> </w:t>
            </w:r>
            <w:r>
              <w:rPr>
                <w:color w:val="000000"/>
                <w:spacing w:val="-4"/>
                <w:sz w:val="20"/>
                <w:shd w:val="clear" w:color="auto" w:fill="F9F9F9"/>
              </w:rPr>
              <w:t>ve</w:t>
            </w:r>
            <w:r>
              <w:rPr>
                <w:color w:val="000000"/>
                <w:sz w:val="20"/>
                <w:shd w:val="clear" w:color="auto" w:fill="F9F9F9"/>
              </w:rPr>
              <w:tab/>
            </w:r>
            <w:r>
              <w:rPr>
                <w:color w:val="000000"/>
                <w:sz w:val="20"/>
              </w:rPr>
              <w:t xml:space="preserve"> </w:t>
            </w:r>
            <w:r>
              <w:rPr>
                <w:color w:val="000000"/>
                <w:spacing w:val="-6"/>
                <w:sz w:val="20"/>
              </w:rPr>
              <w:t>sorumluluklarını</w:t>
            </w:r>
            <w:r>
              <w:rPr>
                <w:color w:val="000000"/>
                <w:spacing w:val="-11"/>
                <w:sz w:val="20"/>
              </w:rPr>
              <w:t xml:space="preserve"> </w:t>
            </w:r>
            <w:r>
              <w:rPr>
                <w:color w:val="000000"/>
                <w:spacing w:val="-6"/>
                <w:sz w:val="20"/>
              </w:rPr>
              <w:t>bilir</w:t>
            </w:r>
            <w:r>
              <w:rPr>
                <w:color w:val="000000"/>
                <w:spacing w:val="-13"/>
                <w:sz w:val="20"/>
              </w:rPr>
              <w:t xml:space="preserve"> </w:t>
            </w:r>
            <w:r>
              <w:rPr>
                <w:color w:val="000000"/>
                <w:spacing w:val="-6"/>
                <w:sz w:val="20"/>
              </w:rPr>
              <w:t>ve</w:t>
            </w:r>
            <w:r>
              <w:rPr>
                <w:color w:val="000000"/>
                <w:spacing w:val="-16"/>
                <w:sz w:val="20"/>
              </w:rPr>
              <w:t xml:space="preserve"> </w:t>
            </w:r>
            <w:r>
              <w:rPr>
                <w:color w:val="000000"/>
                <w:spacing w:val="-6"/>
                <w:sz w:val="20"/>
              </w:rPr>
              <w:t>liderlik</w:t>
            </w:r>
            <w:r>
              <w:rPr>
                <w:color w:val="000000"/>
                <w:spacing w:val="-19"/>
                <w:sz w:val="20"/>
              </w:rPr>
              <w:t xml:space="preserve"> </w:t>
            </w:r>
            <w:r>
              <w:rPr>
                <w:color w:val="000000"/>
                <w:spacing w:val="-6"/>
                <w:sz w:val="20"/>
              </w:rPr>
              <w:t>rolü</w:t>
            </w:r>
            <w:r>
              <w:rPr>
                <w:color w:val="000000"/>
                <w:spacing w:val="-19"/>
                <w:sz w:val="20"/>
              </w:rPr>
              <w:t xml:space="preserve"> </w:t>
            </w:r>
            <w:r>
              <w:rPr>
                <w:color w:val="000000"/>
                <w:spacing w:val="-6"/>
                <w:sz w:val="20"/>
              </w:rPr>
              <w:t>üstlenir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b/>
                <w:spacing w:val="-10"/>
                <w:sz w:val="20"/>
              </w:rPr>
              <w:t>5</w:t>
            </w:r>
            <w:r>
              <w:rPr>
                <w:b/>
                <w:spacing w:val="-16"/>
                <w:sz w:val="20"/>
              </w:rPr>
              <w:t xml:space="preserve"> </w:t>
            </w:r>
            <w:r>
              <w:rPr>
                <w:spacing w:val="-10"/>
                <w:sz w:val="20"/>
              </w:rPr>
              <w:t>Romatoloji</w:t>
            </w:r>
            <w:r>
              <w:rPr>
                <w:spacing w:val="-18"/>
                <w:sz w:val="20"/>
              </w:rPr>
              <w:t xml:space="preserve"> </w:t>
            </w:r>
            <w:r>
              <w:rPr>
                <w:spacing w:val="-10"/>
                <w:sz w:val="20"/>
              </w:rPr>
              <w:t>hastalıklara</w:t>
            </w:r>
            <w:r>
              <w:rPr>
                <w:spacing w:val="-18"/>
                <w:sz w:val="20"/>
              </w:rPr>
              <w:t xml:space="preserve"> </w:t>
            </w:r>
            <w:r>
              <w:rPr>
                <w:spacing w:val="-10"/>
                <w:sz w:val="20"/>
              </w:rPr>
              <w:t>yönelik</w:t>
            </w:r>
            <w:r>
              <w:rPr>
                <w:spacing w:val="-24"/>
                <w:sz w:val="20"/>
              </w:rPr>
              <w:t xml:space="preserve"> </w:t>
            </w:r>
            <w:r>
              <w:rPr>
                <w:spacing w:val="-10"/>
                <w:sz w:val="20"/>
              </w:rPr>
              <w:t>hemşirelik</w:t>
            </w:r>
            <w:r>
              <w:rPr>
                <w:spacing w:val="-20"/>
                <w:sz w:val="20"/>
              </w:rPr>
              <w:t xml:space="preserve"> </w:t>
            </w:r>
            <w:r>
              <w:rPr>
                <w:spacing w:val="-10"/>
                <w:sz w:val="20"/>
              </w:rPr>
              <w:t>bakımını</w:t>
            </w:r>
          </w:p>
          <w:p w:rsidR="00D01C62" w:rsidRDefault="00C23F5F">
            <w:pPr>
              <w:pStyle w:val="TableParagraph"/>
              <w:spacing w:before="1" w:line="215" w:lineRule="exact"/>
              <w:ind w:left="239"/>
              <w:rPr>
                <w:sz w:val="20"/>
              </w:rPr>
            </w:pPr>
            <w:proofErr w:type="gramStart"/>
            <w:r>
              <w:rPr>
                <w:spacing w:val="-12"/>
                <w:sz w:val="20"/>
              </w:rPr>
              <w:t>yönetmeyi</w:t>
            </w:r>
            <w:proofErr w:type="gramEnd"/>
            <w:r>
              <w:rPr>
                <w:spacing w:val="-4"/>
                <w:sz w:val="20"/>
              </w:rPr>
              <w:t xml:space="preserve"> </w:t>
            </w:r>
            <w:r>
              <w:rPr>
                <w:spacing w:val="-12"/>
                <w:sz w:val="20"/>
              </w:rPr>
              <w:t>ve</w:t>
            </w:r>
            <w:r>
              <w:rPr>
                <w:spacing w:val="-9"/>
                <w:sz w:val="20"/>
              </w:rPr>
              <w:t xml:space="preserve"> </w:t>
            </w:r>
            <w:r>
              <w:rPr>
                <w:spacing w:val="-12"/>
                <w:sz w:val="20"/>
              </w:rPr>
              <w:t>sürdürmeyi</w:t>
            </w:r>
            <w:r>
              <w:rPr>
                <w:spacing w:val="-3"/>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7"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6" w:right="7"/>
              <w:jc w:val="center"/>
              <w:rPr>
                <w:sz w:val="18"/>
              </w:rPr>
            </w:pPr>
            <w:r>
              <w:rPr>
                <w:spacing w:val="-2"/>
                <w:sz w:val="18"/>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5"/>
                <w:sz w:val="20"/>
              </w:rPr>
              <w:t xml:space="preserve"> </w:t>
            </w:r>
            <w:r>
              <w:rPr>
                <w:spacing w:val="-10"/>
                <w:sz w:val="20"/>
              </w:rPr>
              <w:t>Romatoloji</w:t>
            </w:r>
            <w:r>
              <w:rPr>
                <w:spacing w:val="-19"/>
                <w:sz w:val="20"/>
              </w:rPr>
              <w:t xml:space="preserve"> </w:t>
            </w:r>
            <w:r>
              <w:rPr>
                <w:spacing w:val="-10"/>
                <w:sz w:val="20"/>
              </w:rPr>
              <w:t>alanında</w:t>
            </w:r>
            <w:r>
              <w:rPr>
                <w:spacing w:val="-14"/>
                <w:sz w:val="20"/>
              </w:rPr>
              <w:t xml:space="preserve"> </w:t>
            </w:r>
            <w:r>
              <w:rPr>
                <w:spacing w:val="-10"/>
                <w:sz w:val="20"/>
              </w:rPr>
              <w:t>güncel</w:t>
            </w:r>
            <w:r>
              <w:rPr>
                <w:spacing w:val="-19"/>
                <w:sz w:val="20"/>
              </w:rPr>
              <w:t xml:space="preserve"> </w:t>
            </w:r>
            <w:proofErr w:type="gramStart"/>
            <w:r>
              <w:rPr>
                <w:spacing w:val="-10"/>
                <w:sz w:val="20"/>
              </w:rPr>
              <w:t>literatürü</w:t>
            </w:r>
            <w:proofErr w:type="gramEnd"/>
            <w:r>
              <w:rPr>
                <w:spacing w:val="-21"/>
                <w:sz w:val="20"/>
              </w:rPr>
              <w:t xml:space="preserve"> </w:t>
            </w:r>
            <w:r>
              <w:rPr>
                <w:spacing w:val="-10"/>
                <w:sz w:val="20"/>
              </w:rPr>
              <w:t>sistematik</w:t>
            </w:r>
            <w:r>
              <w:rPr>
                <w:spacing w:val="-21"/>
                <w:sz w:val="20"/>
              </w:rPr>
              <w:t xml:space="preserve"> </w:t>
            </w:r>
            <w:r>
              <w:rPr>
                <w:spacing w:val="-10"/>
                <w:sz w:val="20"/>
              </w:rPr>
              <w:t>biçimde</w:t>
            </w:r>
          </w:p>
          <w:p w:rsidR="00D01C62" w:rsidRDefault="00C23F5F">
            <w:pPr>
              <w:pStyle w:val="TableParagraph"/>
              <w:spacing w:before="1" w:line="215" w:lineRule="exact"/>
              <w:ind w:left="239"/>
              <w:rPr>
                <w:sz w:val="20"/>
              </w:rPr>
            </w:pPr>
            <w:proofErr w:type="gramStart"/>
            <w:r>
              <w:rPr>
                <w:spacing w:val="-10"/>
                <w:sz w:val="20"/>
              </w:rPr>
              <w:t>analiz</w:t>
            </w:r>
            <w:proofErr w:type="gramEnd"/>
            <w:r>
              <w:rPr>
                <w:spacing w:val="-13"/>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spacing w:line="207" w:lineRule="exact"/>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7</w:t>
            </w:r>
            <w:r>
              <w:rPr>
                <w:b/>
                <w:spacing w:val="-15"/>
                <w:sz w:val="20"/>
              </w:rPr>
              <w:t xml:space="preserve"> </w:t>
            </w:r>
            <w:r>
              <w:rPr>
                <w:spacing w:val="-10"/>
                <w:sz w:val="20"/>
              </w:rPr>
              <w:t>Romatoloji</w:t>
            </w:r>
            <w:r>
              <w:rPr>
                <w:spacing w:val="-16"/>
                <w:sz w:val="20"/>
              </w:rPr>
              <w:t xml:space="preserve"> </w:t>
            </w:r>
            <w:r>
              <w:rPr>
                <w:spacing w:val="-10"/>
                <w:sz w:val="20"/>
              </w:rPr>
              <w:t>hemşireliği</w:t>
            </w:r>
            <w:r>
              <w:rPr>
                <w:spacing w:val="-22"/>
                <w:sz w:val="20"/>
              </w:rPr>
              <w:t xml:space="preserve"> </w:t>
            </w:r>
            <w:r>
              <w:rPr>
                <w:spacing w:val="-10"/>
                <w:sz w:val="20"/>
              </w:rPr>
              <w:t>alanında</w:t>
            </w:r>
            <w:r>
              <w:rPr>
                <w:spacing w:val="-17"/>
                <w:sz w:val="20"/>
              </w:rPr>
              <w:t xml:space="preserve"> </w:t>
            </w:r>
            <w:r>
              <w:rPr>
                <w:spacing w:val="-10"/>
                <w:sz w:val="20"/>
              </w:rPr>
              <w:t>ulusal</w:t>
            </w:r>
            <w:r>
              <w:rPr>
                <w:spacing w:val="-16"/>
                <w:sz w:val="20"/>
              </w:rPr>
              <w:t xml:space="preserve"> </w:t>
            </w:r>
            <w:r>
              <w:rPr>
                <w:spacing w:val="-10"/>
                <w:sz w:val="20"/>
              </w:rPr>
              <w:t>ve</w:t>
            </w:r>
            <w:r>
              <w:rPr>
                <w:spacing w:val="-16"/>
                <w:sz w:val="20"/>
              </w:rPr>
              <w:t xml:space="preserve"> </w:t>
            </w:r>
            <w:r>
              <w:rPr>
                <w:spacing w:val="-10"/>
                <w:sz w:val="20"/>
              </w:rPr>
              <w:t>uluslararası</w:t>
            </w:r>
          </w:p>
          <w:p w:rsidR="00D01C62" w:rsidRDefault="00C23F5F">
            <w:pPr>
              <w:pStyle w:val="TableParagraph"/>
              <w:spacing w:line="215" w:lineRule="exact"/>
              <w:ind w:left="239"/>
              <w:rPr>
                <w:sz w:val="20"/>
              </w:rPr>
            </w:pPr>
            <w:proofErr w:type="gramStart"/>
            <w:r>
              <w:rPr>
                <w:spacing w:val="-11"/>
                <w:sz w:val="20"/>
              </w:rPr>
              <w:t>rehberleri</w:t>
            </w:r>
            <w:proofErr w:type="gramEnd"/>
            <w:r>
              <w:rPr>
                <w:spacing w:val="-10"/>
                <w:sz w:val="20"/>
              </w:rPr>
              <w:t xml:space="preserve"> </w:t>
            </w:r>
            <w:r>
              <w:rPr>
                <w:spacing w:val="-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pacing w:val="-2"/>
                <w:sz w:val="18"/>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4"/>
              <w:jc w:val="center"/>
              <w:rPr>
                <w:sz w:val="18"/>
              </w:rPr>
            </w:pPr>
            <w:r>
              <w:rPr>
                <w:spacing w:val="-2"/>
                <w:sz w:val="18"/>
              </w:rPr>
              <w:t>1,2,5,6,10,11,13,</w:t>
            </w:r>
          </w:p>
          <w:p w:rsidR="00D01C62" w:rsidRDefault="00C23F5F">
            <w:pPr>
              <w:pStyle w:val="TableParagraph"/>
              <w:ind w:left="27"/>
              <w:jc w:val="center"/>
              <w:rPr>
                <w:sz w:val="18"/>
              </w:rPr>
            </w:pPr>
            <w:r>
              <w:rPr>
                <w:spacing w:val="-2"/>
                <w:sz w:val="18"/>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pacing w:val="-2"/>
                <w:sz w:val="18"/>
              </w:rPr>
              <w:t>A,D,G</w:t>
            </w:r>
          </w:p>
        </w:tc>
      </w:tr>
    </w:tbl>
    <w:p w:rsidR="00D01C62" w:rsidRDefault="00C23F5F">
      <w:pPr>
        <w:pStyle w:val="GvdeMetni"/>
        <w:spacing w:before="18"/>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D01C62">
      <w:pPr>
        <w:pStyle w:val="GvdeMetni"/>
        <w:jc w:val="both"/>
        <w:sectPr w:rsidR="00D01C62">
          <w:pgSz w:w="11910" w:h="16840"/>
          <w:pgMar w:top="1360" w:right="0" w:bottom="280" w:left="708" w:header="708" w:footer="708" w:gutter="0"/>
          <w:cols w:space="708"/>
        </w:sectPr>
      </w:pPr>
    </w:p>
    <w:p w:rsidR="00D01C62" w:rsidRDefault="00C23F5F">
      <w:pPr>
        <w:spacing w:before="79" w:line="183" w:lineRule="exact"/>
        <w:ind w:left="708"/>
        <w:rPr>
          <w:sz w:val="16"/>
        </w:rPr>
      </w:pPr>
      <w:r>
        <w:rPr>
          <w:b/>
          <w:sz w:val="16"/>
        </w:rPr>
        <w:lastRenderedPageBreak/>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44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0"/>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5"/>
              </w:numPr>
              <w:tabs>
                <w:tab w:val="left" w:pos="849"/>
              </w:tabs>
              <w:ind w:hanging="360"/>
              <w:rPr>
                <w:rFonts w:ascii="Calibri" w:hAnsi="Calibri"/>
                <w:sz w:val="20"/>
              </w:rPr>
            </w:pPr>
            <w:r>
              <w:rPr>
                <w:rFonts w:ascii="Calibri" w:hAnsi="Calibri"/>
                <w:sz w:val="20"/>
              </w:rPr>
              <w:t>Oksel</w:t>
            </w:r>
            <w:r>
              <w:rPr>
                <w:rFonts w:ascii="Calibri" w:hAnsi="Calibri"/>
                <w:spacing w:val="10"/>
                <w:sz w:val="20"/>
              </w:rPr>
              <w:t xml:space="preserve"> </w:t>
            </w:r>
            <w:r>
              <w:rPr>
                <w:rFonts w:ascii="Calibri" w:hAnsi="Calibri"/>
                <w:sz w:val="20"/>
              </w:rPr>
              <w:t>E,</w:t>
            </w:r>
            <w:r>
              <w:rPr>
                <w:rFonts w:ascii="Calibri" w:hAnsi="Calibri"/>
                <w:spacing w:val="9"/>
                <w:sz w:val="20"/>
              </w:rPr>
              <w:t xml:space="preserve"> </w:t>
            </w:r>
            <w:r>
              <w:rPr>
                <w:rFonts w:ascii="Calibri" w:hAnsi="Calibri"/>
                <w:sz w:val="20"/>
              </w:rPr>
              <w:t>Balcı</w:t>
            </w:r>
            <w:r>
              <w:rPr>
                <w:rFonts w:ascii="Calibri" w:hAnsi="Calibri"/>
                <w:spacing w:val="17"/>
                <w:sz w:val="20"/>
              </w:rPr>
              <w:t xml:space="preserve"> </w:t>
            </w:r>
            <w:r>
              <w:rPr>
                <w:rFonts w:ascii="Calibri" w:hAnsi="Calibri"/>
                <w:sz w:val="20"/>
              </w:rPr>
              <w:t>Alparslan</w:t>
            </w:r>
            <w:r>
              <w:rPr>
                <w:rFonts w:ascii="Calibri" w:hAnsi="Calibri"/>
                <w:spacing w:val="15"/>
                <w:sz w:val="20"/>
              </w:rPr>
              <w:t xml:space="preserve"> </w:t>
            </w:r>
            <w:r>
              <w:rPr>
                <w:rFonts w:ascii="Calibri" w:hAnsi="Calibri"/>
                <w:sz w:val="20"/>
              </w:rPr>
              <w:t>G</w:t>
            </w:r>
            <w:r>
              <w:rPr>
                <w:rFonts w:ascii="Calibri" w:hAnsi="Calibri"/>
                <w:spacing w:val="14"/>
                <w:sz w:val="20"/>
              </w:rPr>
              <w:t xml:space="preserve"> </w:t>
            </w:r>
            <w:r>
              <w:rPr>
                <w:rFonts w:ascii="Calibri" w:hAnsi="Calibri"/>
                <w:sz w:val="20"/>
              </w:rPr>
              <w:t>(2019).</w:t>
            </w:r>
            <w:r>
              <w:rPr>
                <w:rFonts w:ascii="Calibri" w:hAnsi="Calibri"/>
                <w:spacing w:val="13"/>
                <w:sz w:val="20"/>
              </w:rPr>
              <w:t xml:space="preserve"> </w:t>
            </w:r>
            <w:r>
              <w:rPr>
                <w:rFonts w:ascii="Calibri" w:hAnsi="Calibri"/>
                <w:sz w:val="20"/>
              </w:rPr>
              <w:t>Romatoloji</w:t>
            </w:r>
            <w:r>
              <w:rPr>
                <w:rFonts w:ascii="Calibri" w:hAnsi="Calibri"/>
                <w:spacing w:val="17"/>
                <w:sz w:val="20"/>
              </w:rPr>
              <w:t xml:space="preserve"> </w:t>
            </w:r>
            <w:r>
              <w:rPr>
                <w:rFonts w:ascii="Calibri" w:hAnsi="Calibri"/>
                <w:sz w:val="20"/>
              </w:rPr>
              <w:t>Hemşireliği,</w:t>
            </w:r>
            <w:r>
              <w:rPr>
                <w:rFonts w:ascii="Calibri" w:hAnsi="Calibri"/>
                <w:spacing w:val="10"/>
                <w:sz w:val="20"/>
              </w:rPr>
              <w:t xml:space="preserve"> </w:t>
            </w:r>
            <w:r>
              <w:rPr>
                <w:rFonts w:ascii="Calibri" w:hAnsi="Calibri"/>
                <w:sz w:val="20"/>
              </w:rPr>
              <w:t>Hastalıklar</w:t>
            </w:r>
            <w:r>
              <w:rPr>
                <w:rFonts w:ascii="Calibri" w:hAnsi="Calibri"/>
                <w:spacing w:val="18"/>
                <w:sz w:val="20"/>
              </w:rPr>
              <w:t xml:space="preserve"> </w:t>
            </w:r>
            <w:r>
              <w:rPr>
                <w:rFonts w:ascii="Calibri" w:hAnsi="Calibri"/>
                <w:sz w:val="20"/>
              </w:rPr>
              <w:t>ve</w:t>
            </w:r>
            <w:r>
              <w:rPr>
                <w:rFonts w:ascii="Calibri" w:hAnsi="Calibri"/>
                <w:spacing w:val="11"/>
                <w:sz w:val="20"/>
              </w:rPr>
              <w:t xml:space="preserve"> </w:t>
            </w:r>
            <w:r>
              <w:rPr>
                <w:rFonts w:ascii="Calibri" w:hAnsi="Calibri"/>
                <w:spacing w:val="-2"/>
                <w:sz w:val="20"/>
              </w:rPr>
              <w:t>Bakım.</w:t>
            </w:r>
          </w:p>
          <w:p w:rsidR="00D01C62" w:rsidRDefault="00C23F5F">
            <w:pPr>
              <w:pStyle w:val="TableParagraph"/>
              <w:spacing w:line="242" w:lineRule="exact"/>
              <w:ind w:left="849"/>
              <w:rPr>
                <w:rFonts w:ascii="Calibri" w:hAnsi="Calibri"/>
                <w:sz w:val="20"/>
              </w:rPr>
            </w:pPr>
            <w:r>
              <w:rPr>
                <w:rFonts w:ascii="Calibri" w:hAnsi="Calibri"/>
                <w:sz w:val="20"/>
              </w:rPr>
              <w:t>Ankara</w:t>
            </w:r>
            <w:r>
              <w:rPr>
                <w:rFonts w:ascii="Calibri" w:hAnsi="Calibri"/>
                <w:spacing w:val="-10"/>
                <w:sz w:val="20"/>
              </w:rPr>
              <w:t xml:space="preserve"> </w:t>
            </w:r>
            <w:r>
              <w:rPr>
                <w:rFonts w:ascii="Calibri" w:hAnsi="Calibri"/>
                <w:sz w:val="20"/>
              </w:rPr>
              <w:t>Nobel</w:t>
            </w:r>
            <w:r>
              <w:rPr>
                <w:rFonts w:ascii="Calibri" w:hAnsi="Calibri"/>
                <w:spacing w:val="-6"/>
                <w:sz w:val="20"/>
              </w:rPr>
              <w:t xml:space="preserve"> </w:t>
            </w:r>
            <w:r>
              <w:rPr>
                <w:rFonts w:ascii="Calibri" w:hAnsi="Calibri"/>
                <w:sz w:val="20"/>
              </w:rPr>
              <w:t>Tıp</w:t>
            </w:r>
            <w:r>
              <w:rPr>
                <w:rFonts w:ascii="Calibri" w:hAnsi="Calibri"/>
                <w:spacing w:val="-10"/>
                <w:sz w:val="20"/>
              </w:rPr>
              <w:t xml:space="preserve"> </w:t>
            </w:r>
            <w:r>
              <w:rPr>
                <w:rFonts w:ascii="Calibri" w:hAnsi="Calibri"/>
                <w:sz w:val="20"/>
              </w:rPr>
              <w:t>Kitabevi.</w:t>
            </w:r>
            <w:r>
              <w:rPr>
                <w:rFonts w:ascii="Calibri" w:hAnsi="Calibri"/>
                <w:spacing w:val="-10"/>
                <w:sz w:val="20"/>
              </w:rPr>
              <w:t xml:space="preserve"> </w:t>
            </w:r>
            <w:r>
              <w:rPr>
                <w:rFonts w:ascii="Calibri" w:hAnsi="Calibri"/>
                <w:spacing w:val="-2"/>
                <w:sz w:val="20"/>
              </w:rPr>
              <w:t>Ankara</w:t>
            </w:r>
          </w:p>
          <w:p w:rsidR="00D01C62" w:rsidRDefault="00C23F5F">
            <w:pPr>
              <w:pStyle w:val="TableParagraph"/>
              <w:numPr>
                <w:ilvl w:val="1"/>
                <w:numId w:val="35"/>
              </w:numPr>
              <w:tabs>
                <w:tab w:val="left" w:pos="848"/>
              </w:tabs>
              <w:spacing w:line="243" w:lineRule="exact"/>
              <w:ind w:left="848" w:hanging="254"/>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spacing w:before="5" w:line="228" w:lineRule="exact"/>
              <w:ind w:left="594"/>
              <w:rPr>
                <w:sz w:val="20"/>
              </w:rPr>
            </w:pPr>
            <w:r>
              <w:rPr>
                <w:sz w:val="20"/>
              </w:rPr>
              <w:t>Eds.</w:t>
            </w:r>
            <w:r>
              <w:rPr>
                <w:spacing w:val="-9"/>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1"/>
                <w:numId w:val="35"/>
              </w:numPr>
              <w:tabs>
                <w:tab w:val="left" w:pos="848"/>
              </w:tabs>
              <w:spacing w:line="238" w:lineRule="exact"/>
              <w:ind w:left="848" w:hanging="254"/>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proofErr w:type="gramStart"/>
            <w:r>
              <w:rPr>
                <w:sz w:val="20"/>
              </w:rPr>
              <w:t>Dahili</w:t>
            </w:r>
            <w:proofErr w:type="gramEnd"/>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spacing w:line="219" w:lineRule="exact"/>
              <w:ind w:left="594"/>
              <w:rPr>
                <w:sz w:val="20"/>
              </w:rPr>
            </w:pPr>
            <w:r>
              <w:rPr>
                <w:sz w:val="20"/>
              </w:rPr>
              <w:t>Akademisyen</w:t>
            </w:r>
            <w:r>
              <w:rPr>
                <w:spacing w:val="-11"/>
                <w:sz w:val="20"/>
              </w:rPr>
              <w:t xml:space="preserve"> </w:t>
            </w:r>
            <w:r>
              <w:rPr>
                <w:spacing w:val="-2"/>
                <w:sz w:val="20"/>
              </w:rPr>
              <w:t>yayınevi.</w:t>
            </w:r>
          </w:p>
        </w:tc>
      </w:tr>
      <w:tr w:rsidR="00D01C62">
        <w:trPr>
          <w:trHeight w:val="84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8"/>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Kas-İskelet</w:t>
            </w:r>
            <w:r>
              <w:rPr>
                <w:spacing w:val="-5"/>
                <w:position w:val="2"/>
                <w:sz w:val="20"/>
              </w:rPr>
              <w:t xml:space="preserve"> </w:t>
            </w:r>
            <w:r>
              <w:rPr>
                <w:position w:val="2"/>
                <w:sz w:val="20"/>
              </w:rPr>
              <w:t>sistemi</w:t>
            </w:r>
            <w:r>
              <w:rPr>
                <w:spacing w:val="-9"/>
                <w:position w:val="2"/>
                <w:sz w:val="20"/>
              </w:rPr>
              <w:t xml:space="preserve"> </w:t>
            </w:r>
            <w:r>
              <w:rPr>
                <w:position w:val="2"/>
                <w:sz w:val="20"/>
              </w:rPr>
              <w:t>yapı</w:t>
            </w:r>
            <w:r>
              <w:rPr>
                <w:spacing w:val="-5"/>
                <w:position w:val="2"/>
                <w:sz w:val="20"/>
              </w:rPr>
              <w:t xml:space="preserve"> </w:t>
            </w:r>
            <w:r>
              <w:rPr>
                <w:position w:val="2"/>
                <w:sz w:val="20"/>
              </w:rPr>
              <w:t>ve</w:t>
            </w:r>
            <w:r>
              <w:rPr>
                <w:spacing w:val="-7"/>
                <w:position w:val="2"/>
                <w:sz w:val="20"/>
              </w:rPr>
              <w:t xml:space="preserve"> </w:t>
            </w:r>
            <w:r>
              <w:rPr>
                <w:spacing w:val="-2"/>
                <w:position w:val="2"/>
                <w:sz w:val="20"/>
              </w:rPr>
              <w:t>fonksiyonları</w:t>
            </w:r>
          </w:p>
        </w:tc>
      </w:tr>
      <w:tr w:rsidR="00D01C62">
        <w:trPr>
          <w:trHeight w:val="288"/>
        </w:trPr>
        <w:tc>
          <w:tcPr>
            <w:tcW w:w="9628" w:type="dxa"/>
            <w:tcBorders>
              <w:top w:val="single" w:sz="4" w:space="0" w:color="000000"/>
              <w:bottom w:val="single" w:sz="4" w:space="0" w:color="000000"/>
            </w:tcBorders>
          </w:tcPr>
          <w:p w:rsidR="00D01C62" w:rsidRDefault="00C23F5F">
            <w:pPr>
              <w:pStyle w:val="TableParagraph"/>
              <w:tabs>
                <w:tab w:val="left" w:pos="787"/>
              </w:tabs>
              <w:spacing w:before="5"/>
              <w:ind w:left="297"/>
              <w:rPr>
                <w:position w:val="2"/>
                <w:sz w:val="20"/>
              </w:rPr>
            </w:pPr>
            <w:r>
              <w:rPr>
                <w:b/>
                <w:spacing w:val="-10"/>
                <w:sz w:val="20"/>
              </w:rPr>
              <w:t>2</w:t>
            </w:r>
            <w:r>
              <w:rPr>
                <w:b/>
                <w:sz w:val="20"/>
              </w:rPr>
              <w:tab/>
            </w:r>
            <w:r>
              <w:rPr>
                <w:position w:val="2"/>
                <w:sz w:val="20"/>
              </w:rPr>
              <w:t>Romatolojik</w:t>
            </w:r>
            <w:r>
              <w:rPr>
                <w:spacing w:val="-10"/>
                <w:position w:val="2"/>
                <w:sz w:val="20"/>
              </w:rPr>
              <w:t xml:space="preserve"> </w:t>
            </w:r>
            <w:r>
              <w:rPr>
                <w:position w:val="2"/>
                <w:sz w:val="20"/>
              </w:rPr>
              <w:t>hastalıklarda</w:t>
            </w:r>
            <w:r>
              <w:rPr>
                <w:spacing w:val="-7"/>
                <w:position w:val="2"/>
                <w:sz w:val="20"/>
              </w:rPr>
              <w:t xml:space="preserve"> </w:t>
            </w:r>
            <w:r>
              <w:rPr>
                <w:position w:val="2"/>
                <w:sz w:val="20"/>
              </w:rPr>
              <w:t>tanı</w:t>
            </w:r>
            <w:r>
              <w:rPr>
                <w:spacing w:val="-9"/>
                <w:position w:val="2"/>
                <w:sz w:val="20"/>
              </w:rPr>
              <w:t xml:space="preserve"> </w:t>
            </w:r>
            <w:r>
              <w:rPr>
                <w:spacing w:val="-2"/>
                <w:position w:val="2"/>
                <w:sz w:val="20"/>
              </w:rPr>
              <w:t>yöntemleri</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Romatolojik</w:t>
            </w:r>
            <w:r>
              <w:rPr>
                <w:spacing w:val="-12"/>
                <w:sz w:val="20"/>
              </w:rPr>
              <w:t xml:space="preserve"> </w:t>
            </w:r>
            <w:r>
              <w:rPr>
                <w:sz w:val="20"/>
              </w:rPr>
              <w:t>hastalıklarda</w:t>
            </w:r>
            <w:r>
              <w:rPr>
                <w:spacing w:val="-9"/>
                <w:sz w:val="20"/>
              </w:rPr>
              <w:t xml:space="preserve"> </w:t>
            </w:r>
            <w:r>
              <w:rPr>
                <w:sz w:val="20"/>
              </w:rPr>
              <w:t>tedavi</w:t>
            </w:r>
            <w:r>
              <w:rPr>
                <w:spacing w:val="-7"/>
                <w:sz w:val="20"/>
              </w:rPr>
              <w:t xml:space="preserve"> </w:t>
            </w:r>
            <w:r>
              <w:rPr>
                <w:spacing w:val="-2"/>
                <w:sz w:val="20"/>
              </w:rPr>
              <w:t>yöntemleri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Romatoid</w:t>
            </w:r>
            <w:r>
              <w:rPr>
                <w:spacing w:val="-7"/>
                <w:position w:val="2"/>
                <w:sz w:val="20"/>
              </w:rPr>
              <w:t xml:space="preserve"> </w:t>
            </w:r>
            <w:r>
              <w:rPr>
                <w:position w:val="2"/>
                <w:sz w:val="20"/>
              </w:rPr>
              <w:t>artrit</w:t>
            </w:r>
            <w:r>
              <w:rPr>
                <w:spacing w:val="-7"/>
                <w:position w:val="2"/>
                <w:sz w:val="20"/>
              </w:rPr>
              <w:t xml:space="preserve"> </w:t>
            </w:r>
            <w:r>
              <w:rPr>
                <w:position w:val="2"/>
                <w:sz w:val="20"/>
              </w:rPr>
              <w:t>ve</w:t>
            </w:r>
            <w:r>
              <w:rPr>
                <w:spacing w:val="-7"/>
                <w:position w:val="2"/>
                <w:sz w:val="20"/>
              </w:rPr>
              <w:t xml:space="preserve"> </w:t>
            </w:r>
            <w:r>
              <w:rPr>
                <w:position w:val="2"/>
                <w:sz w:val="20"/>
              </w:rPr>
              <w:t>hemşirelik</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Sistemik</w:t>
            </w:r>
            <w:r>
              <w:rPr>
                <w:spacing w:val="-12"/>
                <w:position w:val="2"/>
                <w:sz w:val="20"/>
              </w:rPr>
              <w:t xml:space="preserve"> </w:t>
            </w:r>
            <w:r>
              <w:rPr>
                <w:position w:val="2"/>
                <w:sz w:val="20"/>
              </w:rPr>
              <w:t>Lupus</w:t>
            </w:r>
            <w:r>
              <w:rPr>
                <w:spacing w:val="-11"/>
                <w:position w:val="2"/>
                <w:sz w:val="20"/>
              </w:rPr>
              <w:t xml:space="preserve"> </w:t>
            </w:r>
            <w:r>
              <w:rPr>
                <w:position w:val="2"/>
                <w:sz w:val="20"/>
              </w:rPr>
              <w:t>Eritematozus</w:t>
            </w:r>
            <w:r>
              <w:rPr>
                <w:spacing w:val="-8"/>
                <w:position w:val="2"/>
                <w:sz w:val="20"/>
              </w:rPr>
              <w:t xml:space="preserve"> </w:t>
            </w:r>
            <w:r>
              <w:rPr>
                <w:position w:val="2"/>
                <w:sz w:val="20"/>
              </w:rPr>
              <w:t>ve</w:t>
            </w:r>
            <w:r>
              <w:rPr>
                <w:spacing w:val="-12"/>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Ankilozan</w:t>
            </w:r>
            <w:r>
              <w:rPr>
                <w:spacing w:val="-9"/>
                <w:position w:val="2"/>
                <w:sz w:val="20"/>
              </w:rPr>
              <w:t xml:space="preserve"> </w:t>
            </w:r>
            <w:r>
              <w:rPr>
                <w:position w:val="2"/>
                <w:sz w:val="20"/>
              </w:rPr>
              <w:t>Spondilit</w:t>
            </w:r>
            <w:r>
              <w:rPr>
                <w:spacing w:val="-8"/>
                <w:position w:val="2"/>
                <w:sz w:val="20"/>
              </w:rPr>
              <w:t xml:space="preserve"> </w:t>
            </w:r>
            <w:r>
              <w:rPr>
                <w:position w:val="2"/>
                <w:sz w:val="20"/>
              </w:rPr>
              <w:t>ve</w:t>
            </w:r>
            <w:r>
              <w:rPr>
                <w:spacing w:val="-12"/>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7</w:t>
            </w:r>
            <w:r>
              <w:rPr>
                <w:b/>
                <w:sz w:val="20"/>
              </w:rPr>
              <w:tab/>
            </w:r>
            <w:r>
              <w:rPr>
                <w:position w:val="2"/>
                <w:sz w:val="20"/>
              </w:rPr>
              <w:t>Behçet</w:t>
            </w:r>
            <w:r>
              <w:rPr>
                <w:spacing w:val="-8"/>
                <w:position w:val="2"/>
                <w:sz w:val="20"/>
              </w:rPr>
              <w:t xml:space="preserve"> </w:t>
            </w:r>
            <w:r>
              <w:rPr>
                <w:position w:val="2"/>
                <w:sz w:val="20"/>
              </w:rPr>
              <w:t>hastalığı</w:t>
            </w:r>
            <w:r>
              <w:rPr>
                <w:spacing w:val="-8"/>
                <w:position w:val="2"/>
                <w:sz w:val="20"/>
              </w:rPr>
              <w:t xml:space="preserve"> </w:t>
            </w:r>
            <w:r>
              <w:rPr>
                <w:position w:val="2"/>
                <w:sz w:val="20"/>
              </w:rPr>
              <w:t>ve</w:t>
            </w:r>
            <w:r>
              <w:rPr>
                <w:spacing w:val="-10"/>
                <w:position w:val="2"/>
                <w:sz w:val="20"/>
              </w:rPr>
              <w:t xml:space="preserve"> </w:t>
            </w:r>
            <w:r>
              <w:rPr>
                <w:position w:val="2"/>
                <w:sz w:val="20"/>
              </w:rPr>
              <w:t>hemşirelik</w:t>
            </w:r>
            <w:r>
              <w:rPr>
                <w:spacing w:val="-4"/>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4"/>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Fibromyalji</w:t>
            </w:r>
            <w:r>
              <w:rPr>
                <w:spacing w:val="-5"/>
                <w:position w:val="1"/>
                <w:sz w:val="20"/>
              </w:rPr>
              <w:t xml:space="preserve"> </w:t>
            </w:r>
            <w:r>
              <w:rPr>
                <w:position w:val="1"/>
                <w:sz w:val="20"/>
              </w:rPr>
              <w:t>ve</w:t>
            </w:r>
            <w:r>
              <w:rPr>
                <w:spacing w:val="-12"/>
                <w:position w:val="1"/>
                <w:sz w:val="20"/>
              </w:rPr>
              <w:t xml:space="preserve"> </w:t>
            </w:r>
            <w:r>
              <w:rPr>
                <w:position w:val="1"/>
                <w:sz w:val="20"/>
              </w:rPr>
              <w:t>hemşirelik</w:t>
            </w:r>
            <w:r>
              <w:rPr>
                <w:spacing w:val="-5"/>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Akut</w:t>
            </w:r>
            <w:r>
              <w:rPr>
                <w:spacing w:val="-8"/>
                <w:position w:val="2"/>
                <w:sz w:val="20"/>
              </w:rPr>
              <w:t xml:space="preserve"> </w:t>
            </w:r>
            <w:r>
              <w:rPr>
                <w:position w:val="2"/>
                <w:sz w:val="20"/>
              </w:rPr>
              <w:t>eklem</w:t>
            </w:r>
            <w:r>
              <w:rPr>
                <w:spacing w:val="-10"/>
                <w:position w:val="2"/>
                <w:sz w:val="20"/>
              </w:rPr>
              <w:t xml:space="preserve"> </w:t>
            </w:r>
            <w:r>
              <w:rPr>
                <w:position w:val="2"/>
                <w:sz w:val="20"/>
              </w:rPr>
              <w:t>romatizması</w:t>
            </w:r>
            <w:r>
              <w:rPr>
                <w:spacing w:val="-5"/>
                <w:position w:val="2"/>
                <w:sz w:val="20"/>
              </w:rPr>
              <w:t xml:space="preserve"> </w:t>
            </w:r>
            <w:r>
              <w:rPr>
                <w:position w:val="2"/>
                <w:sz w:val="20"/>
              </w:rPr>
              <w:t>ve</w:t>
            </w:r>
            <w:r>
              <w:rPr>
                <w:spacing w:val="-7"/>
                <w:position w:val="2"/>
                <w:sz w:val="20"/>
              </w:rPr>
              <w:t xml:space="preserve"> </w:t>
            </w:r>
            <w:r>
              <w:rPr>
                <w:position w:val="2"/>
                <w:sz w:val="20"/>
              </w:rPr>
              <w:t>hemşirelik</w:t>
            </w:r>
            <w:r>
              <w:rPr>
                <w:spacing w:val="-7"/>
                <w:position w:val="2"/>
                <w:sz w:val="20"/>
              </w:rPr>
              <w:t xml:space="preserve"> </w:t>
            </w:r>
            <w:r>
              <w:rPr>
                <w:spacing w:val="-2"/>
                <w:position w:val="2"/>
                <w:sz w:val="20"/>
              </w:rPr>
              <w:t>bakımı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Sistemik</w:t>
            </w:r>
            <w:r>
              <w:rPr>
                <w:spacing w:val="-11"/>
                <w:position w:val="2"/>
                <w:sz w:val="20"/>
              </w:rPr>
              <w:t xml:space="preserve"> </w:t>
            </w:r>
            <w:r>
              <w:rPr>
                <w:position w:val="2"/>
                <w:sz w:val="20"/>
              </w:rPr>
              <w:t>Skleroz,</w:t>
            </w:r>
            <w:r>
              <w:rPr>
                <w:spacing w:val="-6"/>
                <w:position w:val="2"/>
                <w:sz w:val="20"/>
              </w:rPr>
              <w:t xml:space="preserve"> </w:t>
            </w:r>
            <w:r>
              <w:rPr>
                <w:position w:val="2"/>
                <w:sz w:val="20"/>
              </w:rPr>
              <w:t>sjögren</w:t>
            </w:r>
            <w:r>
              <w:rPr>
                <w:spacing w:val="-2"/>
                <w:position w:val="2"/>
                <w:sz w:val="20"/>
              </w:rPr>
              <w:t xml:space="preserve"> </w:t>
            </w:r>
            <w:proofErr w:type="gramStart"/>
            <w:r>
              <w:rPr>
                <w:position w:val="2"/>
                <w:sz w:val="20"/>
              </w:rPr>
              <w:t>sendromu</w:t>
            </w:r>
            <w:proofErr w:type="gramEnd"/>
            <w:r>
              <w:rPr>
                <w:spacing w:val="-12"/>
                <w:position w:val="2"/>
                <w:sz w:val="20"/>
              </w:rPr>
              <w:t xml:space="preserve"> </w:t>
            </w:r>
            <w:r>
              <w:rPr>
                <w:position w:val="2"/>
                <w:sz w:val="20"/>
              </w:rPr>
              <w:t>ve</w:t>
            </w:r>
            <w:r>
              <w:rPr>
                <w:spacing w:val="-9"/>
                <w:position w:val="2"/>
                <w:sz w:val="20"/>
              </w:rPr>
              <w:t xml:space="preserve"> </w:t>
            </w:r>
            <w:r>
              <w:rPr>
                <w:position w:val="2"/>
                <w:sz w:val="20"/>
              </w:rPr>
              <w:t>hemşirelik</w:t>
            </w:r>
            <w:r>
              <w:rPr>
                <w:spacing w:val="-10"/>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Gut,</w:t>
            </w:r>
            <w:r>
              <w:rPr>
                <w:spacing w:val="-11"/>
                <w:position w:val="2"/>
                <w:sz w:val="20"/>
              </w:rPr>
              <w:t xml:space="preserve"> </w:t>
            </w:r>
            <w:r>
              <w:rPr>
                <w:position w:val="2"/>
                <w:sz w:val="20"/>
              </w:rPr>
              <w:t>polimiyozit</w:t>
            </w:r>
            <w:r>
              <w:rPr>
                <w:spacing w:val="-5"/>
                <w:position w:val="2"/>
                <w:sz w:val="20"/>
              </w:rPr>
              <w:t xml:space="preserve"> </w:t>
            </w:r>
            <w:r>
              <w:rPr>
                <w:position w:val="2"/>
                <w:sz w:val="20"/>
              </w:rPr>
              <w:t>ve</w:t>
            </w:r>
            <w:r>
              <w:rPr>
                <w:spacing w:val="-10"/>
                <w:position w:val="2"/>
                <w:sz w:val="20"/>
              </w:rPr>
              <w:t xml:space="preserve"> </w:t>
            </w:r>
            <w:r>
              <w:rPr>
                <w:position w:val="2"/>
                <w:sz w:val="20"/>
              </w:rPr>
              <w:t>dermotomiyozitler</w:t>
            </w:r>
            <w:r>
              <w:rPr>
                <w:spacing w:val="-5"/>
                <w:position w:val="2"/>
                <w:sz w:val="20"/>
              </w:rPr>
              <w:t xml:space="preserve"> </w:t>
            </w:r>
            <w:r>
              <w:rPr>
                <w:position w:val="2"/>
                <w:sz w:val="20"/>
              </w:rPr>
              <w:t>ve</w:t>
            </w:r>
            <w:r>
              <w:rPr>
                <w:spacing w:val="-13"/>
                <w:position w:val="2"/>
                <w:sz w:val="20"/>
              </w:rPr>
              <w:t xml:space="preserve"> </w:t>
            </w:r>
            <w:r>
              <w:rPr>
                <w:position w:val="2"/>
                <w:sz w:val="20"/>
              </w:rPr>
              <w:t>hemşirelik</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Skleroderma,</w:t>
            </w:r>
            <w:r>
              <w:rPr>
                <w:spacing w:val="-8"/>
                <w:position w:val="2"/>
                <w:sz w:val="20"/>
              </w:rPr>
              <w:t xml:space="preserve"> </w:t>
            </w:r>
            <w:r>
              <w:rPr>
                <w:position w:val="2"/>
                <w:sz w:val="20"/>
              </w:rPr>
              <w:t>psöroit</w:t>
            </w:r>
            <w:r>
              <w:rPr>
                <w:spacing w:val="-8"/>
                <w:position w:val="2"/>
                <w:sz w:val="20"/>
              </w:rPr>
              <w:t xml:space="preserve"> </w:t>
            </w:r>
            <w:r>
              <w:rPr>
                <w:position w:val="2"/>
                <w:sz w:val="20"/>
              </w:rPr>
              <w:t>artrit</w:t>
            </w:r>
            <w:r>
              <w:rPr>
                <w:spacing w:val="-4"/>
                <w:position w:val="2"/>
                <w:sz w:val="20"/>
              </w:rPr>
              <w:t xml:space="preserve"> </w:t>
            </w:r>
            <w:r>
              <w:rPr>
                <w:position w:val="2"/>
                <w:sz w:val="20"/>
              </w:rPr>
              <w:t>ve</w:t>
            </w:r>
            <w:r>
              <w:rPr>
                <w:spacing w:val="-11"/>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position w:val="2"/>
                <w:sz w:val="20"/>
              </w:rPr>
              <w:t>Osteoartrit</w:t>
            </w:r>
            <w:r>
              <w:rPr>
                <w:spacing w:val="-8"/>
                <w:position w:val="2"/>
                <w:sz w:val="20"/>
              </w:rPr>
              <w:t xml:space="preserve"> </w:t>
            </w:r>
            <w:r>
              <w:rPr>
                <w:position w:val="2"/>
                <w:sz w:val="20"/>
              </w:rPr>
              <w:t>ve</w:t>
            </w:r>
            <w:r>
              <w:rPr>
                <w:spacing w:val="-8"/>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Osteoporoz</w:t>
            </w:r>
            <w:r>
              <w:rPr>
                <w:spacing w:val="-4"/>
                <w:position w:val="2"/>
                <w:sz w:val="20"/>
              </w:rPr>
              <w:t xml:space="preserve"> </w:t>
            </w:r>
            <w:r>
              <w:rPr>
                <w:position w:val="2"/>
                <w:sz w:val="20"/>
              </w:rPr>
              <w:t>ve</w:t>
            </w:r>
            <w:r>
              <w:rPr>
                <w:spacing w:val="-9"/>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3"/>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1"/>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1"/>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Sözlü</w:t>
            </w:r>
            <w:r>
              <w:rPr>
                <w:spacing w:val="-4"/>
                <w:sz w:val="20"/>
              </w:rPr>
              <w:t xml:space="preserve">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280" w:right="0" w:bottom="1423"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1"/>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9"/>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5"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51"/>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48"/>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2"/>
        <w:jc w:val="right"/>
        <w:rPr>
          <w:sz w:val="24"/>
        </w:rPr>
      </w:pPr>
      <w:r>
        <w:rPr>
          <w:spacing w:val="-2"/>
          <w:sz w:val="24"/>
        </w:rPr>
        <w:t>Tarih:</w:t>
      </w:r>
      <w:r>
        <w:rPr>
          <w:spacing w:val="-5"/>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427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z w:val="20"/>
              </w:rPr>
              <w:t>MEME</w:t>
            </w:r>
            <w:r>
              <w:rPr>
                <w:spacing w:val="-7"/>
                <w:sz w:val="20"/>
              </w:rPr>
              <w:t xml:space="preserve"> </w:t>
            </w:r>
            <w:r>
              <w:rPr>
                <w:sz w:val="20"/>
              </w:rPr>
              <w:t>BAKIM</w:t>
            </w:r>
            <w:r>
              <w:rPr>
                <w:spacing w:val="-5"/>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522303313</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line="225" w:lineRule="exact"/>
              <w:ind w:left="14"/>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8"/>
              <w:jc w:val="both"/>
              <w:rPr>
                <w:sz w:val="20"/>
              </w:rPr>
            </w:pPr>
            <w:r>
              <w:rPr>
                <w:sz w:val="20"/>
              </w:rPr>
              <w:t xml:space="preserve">Memenin yapısı, meme hastalıkları ve meme hastalıklarında uygulanan cerrahi girişimler hakkında bilgi sahibi olmak ve meme hastalıklarında bütüncül hemşirelik bakımını </w:t>
            </w:r>
            <w:r>
              <w:rPr>
                <w:spacing w:val="-2"/>
                <w:sz w:val="20"/>
              </w:rPr>
              <w:t>sunabilmek.</w:t>
            </w:r>
          </w:p>
        </w:tc>
      </w:tr>
      <w:tr w:rsidR="00D01C62">
        <w:trPr>
          <w:trHeight w:val="1838"/>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27"/>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249" w:right="157"/>
              <w:jc w:val="both"/>
              <w:rPr>
                <w:sz w:val="20"/>
              </w:rPr>
            </w:pPr>
            <w:proofErr w:type="gramStart"/>
            <w:r>
              <w:rPr>
                <w:sz w:val="20"/>
              </w:rPr>
              <w:t>Memenin yapısı, memenin kadınlar için anlamı, erkeklerde meme kanseri, meme kanserinde</w:t>
            </w:r>
            <w:r>
              <w:rPr>
                <w:spacing w:val="-13"/>
                <w:sz w:val="20"/>
              </w:rPr>
              <w:t xml:space="preserve"> </w:t>
            </w:r>
            <w:r>
              <w:rPr>
                <w:sz w:val="20"/>
              </w:rPr>
              <w:t>epidemiyoloji, etyoloji ve</w:t>
            </w:r>
            <w:r>
              <w:rPr>
                <w:spacing w:val="-5"/>
                <w:sz w:val="20"/>
              </w:rPr>
              <w:t xml:space="preserve"> </w:t>
            </w:r>
            <w:r>
              <w:rPr>
                <w:sz w:val="20"/>
              </w:rPr>
              <w:t>risk</w:t>
            </w:r>
            <w:r>
              <w:rPr>
                <w:spacing w:val="-2"/>
                <w:sz w:val="20"/>
              </w:rPr>
              <w:t xml:space="preserve"> </w:t>
            </w:r>
            <w:r>
              <w:rPr>
                <w:sz w:val="20"/>
              </w:rPr>
              <w:t>faktörleri,</w:t>
            </w:r>
            <w:r>
              <w:rPr>
                <w:spacing w:val="-4"/>
                <w:sz w:val="20"/>
              </w:rPr>
              <w:t xml:space="preserve"> </w:t>
            </w:r>
            <w:r>
              <w:rPr>
                <w:sz w:val="20"/>
              </w:rPr>
              <w:t>meme</w:t>
            </w:r>
            <w:r>
              <w:rPr>
                <w:spacing w:val="-5"/>
                <w:sz w:val="20"/>
              </w:rPr>
              <w:t xml:space="preserve"> </w:t>
            </w:r>
            <w:r>
              <w:rPr>
                <w:sz w:val="20"/>
              </w:rPr>
              <w:t>kanserinden korunma ve</w:t>
            </w:r>
            <w:r>
              <w:rPr>
                <w:spacing w:val="-5"/>
                <w:sz w:val="20"/>
              </w:rPr>
              <w:t xml:space="preserve"> </w:t>
            </w:r>
            <w:r>
              <w:rPr>
                <w:sz w:val="20"/>
              </w:rPr>
              <w:t>risk değerlendirme, meme kanseri belirti, bulguları, tarama ve erken tanı yöntemleri ve hemşirenin rolü, meme kanseri tipleri, tanı yöntemleri, evrelendirme, cerrahide güncel yaklaşımlar, meme kanserinde cerrahisinde perioperatif hemşirelik bakımı, meme kanseri</w:t>
            </w:r>
            <w:r>
              <w:rPr>
                <w:spacing w:val="17"/>
                <w:sz w:val="20"/>
              </w:rPr>
              <w:t xml:space="preserve"> </w:t>
            </w:r>
            <w:r>
              <w:rPr>
                <w:sz w:val="20"/>
              </w:rPr>
              <w:t>tedavisinde</w:t>
            </w:r>
            <w:r>
              <w:rPr>
                <w:spacing w:val="15"/>
                <w:sz w:val="20"/>
              </w:rPr>
              <w:t xml:space="preserve"> </w:t>
            </w:r>
            <w:r>
              <w:rPr>
                <w:sz w:val="20"/>
              </w:rPr>
              <w:t>lenfödem</w:t>
            </w:r>
            <w:r>
              <w:rPr>
                <w:spacing w:val="20"/>
                <w:sz w:val="20"/>
              </w:rPr>
              <w:t xml:space="preserve"> </w:t>
            </w:r>
            <w:r>
              <w:rPr>
                <w:sz w:val="20"/>
              </w:rPr>
              <w:t>ve</w:t>
            </w:r>
            <w:r>
              <w:rPr>
                <w:spacing w:val="15"/>
                <w:sz w:val="20"/>
              </w:rPr>
              <w:t xml:space="preserve"> </w:t>
            </w:r>
            <w:r>
              <w:rPr>
                <w:sz w:val="20"/>
              </w:rPr>
              <w:t>hemşirelik</w:t>
            </w:r>
            <w:r>
              <w:rPr>
                <w:spacing w:val="18"/>
                <w:sz w:val="20"/>
              </w:rPr>
              <w:t xml:space="preserve"> </w:t>
            </w:r>
            <w:r>
              <w:rPr>
                <w:sz w:val="20"/>
              </w:rPr>
              <w:t>bakımı,</w:t>
            </w:r>
            <w:r>
              <w:rPr>
                <w:spacing w:val="21"/>
                <w:sz w:val="20"/>
              </w:rPr>
              <w:t xml:space="preserve"> </w:t>
            </w:r>
            <w:r>
              <w:rPr>
                <w:sz w:val="20"/>
              </w:rPr>
              <w:t>meme</w:t>
            </w:r>
            <w:r>
              <w:rPr>
                <w:spacing w:val="11"/>
                <w:sz w:val="20"/>
              </w:rPr>
              <w:t xml:space="preserve"> </w:t>
            </w:r>
            <w:r>
              <w:rPr>
                <w:sz w:val="20"/>
              </w:rPr>
              <w:t>hastalıklarında</w:t>
            </w:r>
            <w:r>
              <w:rPr>
                <w:spacing w:val="18"/>
                <w:sz w:val="20"/>
              </w:rPr>
              <w:t xml:space="preserve"> </w:t>
            </w:r>
            <w:r>
              <w:rPr>
                <w:spacing w:val="-2"/>
                <w:sz w:val="20"/>
              </w:rPr>
              <w:t>psikososyal</w:t>
            </w:r>
            <w:proofErr w:type="gramEnd"/>
          </w:p>
          <w:p w:rsidR="00D01C62" w:rsidRDefault="00C23F5F">
            <w:pPr>
              <w:pStyle w:val="TableParagraph"/>
              <w:spacing w:line="230" w:lineRule="exact"/>
              <w:ind w:left="249" w:right="160"/>
              <w:jc w:val="both"/>
              <w:rPr>
                <w:sz w:val="20"/>
              </w:rPr>
            </w:pPr>
            <w:proofErr w:type="gramStart"/>
            <w:r>
              <w:rPr>
                <w:sz w:val="20"/>
              </w:rPr>
              <w:t>sorunlar</w:t>
            </w:r>
            <w:proofErr w:type="gramEnd"/>
            <w:r>
              <w:rPr>
                <w:sz w:val="20"/>
              </w:rPr>
              <w:t xml:space="preserve"> ve hemşirelik bakımı memenin diğer hastalıklarında cerrahi ve hemşirelik </w:t>
            </w:r>
            <w:r>
              <w:rPr>
                <w:spacing w:val="-2"/>
                <w:sz w:val="20"/>
              </w:rPr>
              <w:t>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12"/>
        <w:gridCol w:w="2089"/>
        <w:gridCol w:w="1364"/>
        <w:gridCol w:w="1364"/>
      </w:tblGrid>
      <w:tr w:rsidR="00D01C62">
        <w:trPr>
          <w:trHeight w:val="460"/>
        </w:trPr>
        <w:tc>
          <w:tcPr>
            <w:tcW w:w="4812"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08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28"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11"/>
              <w:ind w:left="239" w:right="-15"/>
            </w:pPr>
            <w:r>
              <w:rPr>
                <w:spacing w:val="-10"/>
              </w:rPr>
              <w:t>1.</w:t>
            </w:r>
            <w:r>
              <w:rPr>
                <w:spacing w:val="6"/>
              </w:rPr>
              <w:t xml:space="preserve"> </w:t>
            </w:r>
            <w:r>
              <w:rPr>
                <w:spacing w:val="-10"/>
              </w:rPr>
              <w:t>Memenin</w:t>
            </w:r>
            <w:r>
              <w:rPr>
                <w:spacing w:val="2"/>
              </w:rPr>
              <w:t xml:space="preserve"> </w:t>
            </w:r>
            <w:r>
              <w:rPr>
                <w:spacing w:val="-10"/>
              </w:rPr>
              <w:t>anatomi</w:t>
            </w:r>
            <w:r>
              <w:rPr>
                <w:spacing w:val="4"/>
              </w:rPr>
              <w:t xml:space="preserve"> </w:t>
            </w:r>
            <w:r>
              <w:rPr>
                <w:spacing w:val="-10"/>
              </w:rPr>
              <w:t>ve</w:t>
            </w:r>
            <w:r>
              <w:rPr>
                <w:spacing w:val="1"/>
              </w:rPr>
              <w:t xml:space="preserve"> </w:t>
            </w:r>
            <w:r>
              <w:rPr>
                <w:spacing w:val="-10"/>
              </w:rPr>
              <w:t>fizyolojisini</w:t>
            </w:r>
            <w:r>
              <w:rPr>
                <w:spacing w:val="4"/>
              </w:rPr>
              <w:t xml:space="preserve"> </w:t>
            </w:r>
            <w:r>
              <w:rPr>
                <w:spacing w:val="-10"/>
              </w:rPr>
              <w:t>ileri</w:t>
            </w:r>
            <w:r>
              <w:rPr>
                <w:spacing w:val="4"/>
              </w:rPr>
              <w:t xml:space="preserve"> </w:t>
            </w:r>
            <w:r>
              <w:rPr>
                <w:spacing w:val="-10"/>
              </w:rPr>
              <w:t>düzeyde</w:t>
            </w:r>
            <w:r>
              <w:rPr>
                <w:spacing w:val="1"/>
              </w:rPr>
              <w:t xml:space="preserve"> </w:t>
            </w:r>
            <w:r>
              <w:rPr>
                <w:spacing w:val="-10"/>
              </w:rPr>
              <w:t>analiz</w:t>
            </w:r>
          </w:p>
          <w:p w:rsidR="00D01C62" w:rsidRDefault="00C23F5F">
            <w:pPr>
              <w:pStyle w:val="TableParagraph"/>
              <w:spacing w:before="1" w:line="238" w:lineRule="exact"/>
              <w:ind w:left="239"/>
            </w:pPr>
            <w:proofErr w:type="gramStart"/>
            <w:r>
              <w:rPr>
                <w:spacing w:val="-10"/>
              </w:rPr>
              <w:t>ederek</w:t>
            </w:r>
            <w:proofErr w:type="gramEnd"/>
            <w:r>
              <w:rPr>
                <w:spacing w:val="-15"/>
              </w:rPr>
              <w:t xml:space="preserve"> </w:t>
            </w:r>
            <w:r>
              <w:rPr>
                <w:spacing w:val="-10"/>
              </w:rPr>
              <w:t>klinik</w:t>
            </w:r>
            <w:r>
              <w:rPr>
                <w:spacing w:val="-15"/>
              </w:rPr>
              <w:t xml:space="preserve"> </w:t>
            </w:r>
            <w:r>
              <w:rPr>
                <w:spacing w:val="-10"/>
              </w:rPr>
              <w:t>bakım</w:t>
            </w:r>
            <w:r>
              <w:rPr>
                <w:spacing w:val="-20"/>
              </w:rPr>
              <w:t xml:space="preserve"> </w:t>
            </w:r>
            <w:r>
              <w:rPr>
                <w:spacing w:val="-10"/>
              </w:rPr>
              <w:t>süreçleriyle</w:t>
            </w:r>
            <w:r>
              <w:rPr>
                <w:spacing w:val="-17"/>
              </w:rPr>
              <w:t xml:space="preserve"> </w:t>
            </w:r>
            <w:r>
              <w:rPr>
                <w:spacing w:val="-10"/>
              </w:rPr>
              <w:t>ilişkilendirir.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z w:val="20"/>
              </w:rPr>
              <w:t xml:space="preserve">1, 2, </w:t>
            </w:r>
            <w:r>
              <w:rPr>
                <w:spacing w:val="-5"/>
                <w:sz w:val="20"/>
              </w:rPr>
              <w:t>5,7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87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11"/>
              <w:ind w:left="239" w:right="-29"/>
            </w:pPr>
            <w:r>
              <w:rPr>
                <w:spacing w:val="-6"/>
              </w:rPr>
              <w:t>2.</w:t>
            </w:r>
            <w:r>
              <w:rPr>
                <w:spacing w:val="3"/>
              </w:rPr>
              <w:t xml:space="preserve"> </w:t>
            </w:r>
            <w:r>
              <w:rPr>
                <w:spacing w:val="-6"/>
              </w:rPr>
              <w:t>Meme</w:t>
            </w:r>
            <w:r>
              <w:rPr>
                <w:spacing w:val="2"/>
              </w:rPr>
              <w:t xml:space="preserve"> </w:t>
            </w:r>
            <w:r>
              <w:rPr>
                <w:spacing w:val="-6"/>
              </w:rPr>
              <w:t>hastalıklarının</w:t>
            </w:r>
            <w:r>
              <w:rPr>
                <w:spacing w:val="4"/>
              </w:rPr>
              <w:t xml:space="preserve"> </w:t>
            </w:r>
            <w:r>
              <w:rPr>
                <w:spacing w:val="-6"/>
              </w:rPr>
              <w:t>etyoloji,</w:t>
            </w:r>
            <w:r>
              <w:rPr>
                <w:spacing w:val="9"/>
              </w:rPr>
              <w:t xml:space="preserve"> </w:t>
            </w:r>
            <w:r>
              <w:rPr>
                <w:spacing w:val="-6"/>
              </w:rPr>
              <w:t>epidemiyoloji</w:t>
            </w:r>
            <w:r>
              <w:rPr>
                <w:spacing w:val="4"/>
              </w:rPr>
              <w:t xml:space="preserve"> </w:t>
            </w:r>
            <w:r>
              <w:rPr>
                <w:spacing w:val="-6"/>
              </w:rPr>
              <w:t>ve</w:t>
            </w:r>
            <w:r>
              <w:rPr>
                <w:spacing w:val="3"/>
              </w:rPr>
              <w:t xml:space="preserve"> </w:t>
            </w:r>
            <w:r>
              <w:rPr>
                <w:spacing w:val="-6"/>
              </w:rPr>
              <w:t>risk</w:t>
            </w:r>
          </w:p>
          <w:p w:rsidR="00D01C62" w:rsidRDefault="00C23F5F">
            <w:pPr>
              <w:pStyle w:val="TableParagraph"/>
              <w:tabs>
                <w:tab w:val="left" w:pos="1381"/>
                <w:tab w:val="left" w:pos="2139"/>
                <w:tab w:val="left" w:pos="2888"/>
                <w:tab w:val="left" w:pos="3670"/>
              </w:tabs>
              <w:spacing w:line="250" w:lineRule="exact"/>
              <w:ind w:left="239" w:right="-15"/>
            </w:pPr>
            <w:proofErr w:type="gramStart"/>
            <w:r>
              <w:rPr>
                <w:spacing w:val="-2"/>
              </w:rPr>
              <w:t>faktörlerini</w:t>
            </w:r>
            <w:proofErr w:type="gramEnd"/>
            <w:r>
              <w:tab/>
            </w:r>
            <w:r>
              <w:rPr>
                <w:spacing w:val="-2"/>
              </w:rPr>
              <w:t>kanıta</w:t>
            </w:r>
            <w:r>
              <w:tab/>
            </w:r>
            <w:r>
              <w:rPr>
                <w:spacing w:val="-2"/>
              </w:rPr>
              <w:t>dayalı</w:t>
            </w:r>
            <w:r>
              <w:tab/>
            </w:r>
            <w:r>
              <w:rPr>
                <w:spacing w:val="-2"/>
              </w:rPr>
              <w:t>veriler</w:t>
            </w:r>
            <w:r>
              <w:tab/>
            </w:r>
            <w:r>
              <w:rPr>
                <w:spacing w:val="-12"/>
              </w:rPr>
              <w:t xml:space="preserve">doğrultusunda </w:t>
            </w:r>
            <w:r>
              <w:rPr>
                <w:spacing w:val="-2"/>
              </w:rPr>
              <w:t>değerlendirir.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1, 2, 5,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103" w:line="250" w:lineRule="exact"/>
              <w:ind w:left="239" w:right="-29"/>
            </w:pPr>
            <w:r>
              <w:rPr>
                <w:spacing w:val="-8"/>
              </w:rPr>
              <w:t>3.</w:t>
            </w:r>
            <w:r>
              <w:rPr>
                <w:spacing w:val="-3"/>
              </w:rPr>
              <w:t xml:space="preserve"> </w:t>
            </w:r>
            <w:r>
              <w:rPr>
                <w:spacing w:val="-8"/>
              </w:rPr>
              <w:t>Meme</w:t>
            </w:r>
            <w:r>
              <w:rPr>
                <w:spacing w:val="-3"/>
              </w:rPr>
              <w:t xml:space="preserve"> </w:t>
            </w:r>
            <w:r>
              <w:rPr>
                <w:spacing w:val="-8"/>
              </w:rPr>
              <w:t>kanserinde</w:t>
            </w:r>
            <w:r>
              <w:rPr>
                <w:spacing w:val="-6"/>
              </w:rPr>
              <w:t xml:space="preserve"> </w:t>
            </w:r>
            <w:r>
              <w:rPr>
                <w:spacing w:val="-8"/>
              </w:rPr>
              <w:t>risk</w:t>
            </w:r>
            <w:r>
              <w:rPr>
                <w:spacing w:val="-5"/>
              </w:rPr>
              <w:t xml:space="preserve"> </w:t>
            </w:r>
            <w:r>
              <w:rPr>
                <w:spacing w:val="-8"/>
              </w:rPr>
              <w:t>değerlendirmesi</w:t>
            </w:r>
            <w:r>
              <w:rPr>
                <w:spacing w:val="-4"/>
              </w:rPr>
              <w:t xml:space="preserve"> </w:t>
            </w:r>
            <w:r>
              <w:rPr>
                <w:spacing w:val="-8"/>
              </w:rPr>
              <w:t>yaparak</w:t>
            </w:r>
            <w:r>
              <w:rPr>
                <w:spacing w:val="-5"/>
              </w:rPr>
              <w:t xml:space="preserve"> </w:t>
            </w:r>
            <w:r>
              <w:rPr>
                <w:spacing w:val="-8"/>
              </w:rPr>
              <w:t xml:space="preserve">erken </w:t>
            </w:r>
            <w:r>
              <w:rPr>
                <w:spacing w:val="-4"/>
              </w:rPr>
              <w:t>tanı</w:t>
            </w:r>
            <w:r>
              <w:rPr>
                <w:spacing w:val="-21"/>
              </w:rPr>
              <w:t xml:space="preserve"> </w:t>
            </w:r>
            <w:r>
              <w:rPr>
                <w:spacing w:val="-4"/>
              </w:rPr>
              <w:t>ve</w:t>
            </w:r>
            <w:r>
              <w:rPr>
                <w:spacing w:val="-24"/>
              </w:rPr>
              <w:t xml:space="preserve"> </w:t>
            </w:r>
            <w:r>
              <w:rPr>
                <w:spacing w:val="-4"/>
              </w:rPr>
              <w:t>tarama</w:t>
            </w:r>
            <w:r>
              <w:rPr>
                <w:spacing w:val="-14"/>
              </w:rPr>
              <w:t xml:space="preserve"> </w:t>
            </w:r>
            <w:r>
              <w:rPr>
                <w:spacing w:val="-4"/>
              </w:rPr>
              <w:t>programlarını</w:t>
            </w:r>
            <w:r>
              <w:rPr>
                <w:spacing w:val="-21"/>
              </w:rPr>
              <w:t xml:space="preserve"> </w:t>
            </w:r>
            <w:r>
              <w:rPr>
                <w:spacing w:val="-4"/>
              </w:rPr>
              <w:t>planlar.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1,5,7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4"/>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right="-29"/>
            </w:pPr>
            <w:r>
              <w:rPr>
                <w:spacing w:val="-8"/>
              </w:rPr>
              <w:t>4.</w:t>
            </w:r>
            <w:r>
              <w:rPr>
                <w:spacing w:val="-25"/>
              </w:rPr>
              <w:t xml:space="preserve"> </w:t>
            </w:r>
            <w:r>
              <w:rPr>
                <w:color w:val="000000"/>
                <w:spacing w:val="-22"/>
                <w:shd w:val="clear" w:color="auto" w:fill="F9F9F9"/>
              </w:rPr>
              <w:t xml:space="preserve"> </w:t>
            </w:r>
            <w:r>
              <w:rPr>
                <w:color w:val="000000"/>
                <w:spacing w:val="-8"/>
                <w:shd w:val="clear" w:color="auto" w:fill="F9F9F9"/>
              </w:rPr>
              <w:t>Meme</w:t>
            </w:r>
            <w:r>
              <w:rPr>
                <w:color w:val="000000"/>
                <w:spacing w:val="-3"/>
                <w:shd w:val="clear" w:color="auto" w:fill="F9F9F9"/>
              </w:rPr>
              <w:t xml:space="preserve"> </w:t>
            </w:r>
            <w:r>
              <w:rPr>
                <w:color w:val="000000"/>
                <w:spacing w:val="-8"/>
                <w:shd w:val="clear" w:color="auto" w:fill="F9F9F9"/>
              </w:rPr>
              <w:t>hastalıklarında</w:t>
            </w:r>
            <w:r>
              <w:rPr>
                <w:color w:val="000000"/>
                <w:spacing w:val="7"/>
                <w:shd w:val="clear" w:color="auto" w:fill="F9F9F9"/>
              </w:rPr>
              <w:t xml:space="preserve"> </w:t>
            </w:r>
            <w:r>
              <w:rPr>
                <w:color w:val="000000"/>
                <w:spacing w:val="-8"/>
                <w:shd w:val="clear" w:color="auto" w:fill="F9F9F9"/>
              </w:rPr>
              <w:t>belirti</w:t>
            </w:r>
            <w:r>
              <w:rPr>
                <w:color w:val="000000"/>
                <w:shd w:val="clear" w:color="auto" w:fill="F9F9F9"/>
              </w:rPr>
              <w:t xml:space="preserve"> </w:t>
            </w:r>
            <w:r>
              <w:rPr>
                <w:color w:val="000000"/>
                <w:spacing w:val="-8"/>
                <w:shd w:val="clear" w:color="auto" w:fill="F9F9F9"/>
              </w:rPr>
              <w:t>ve</w:t>
            </w:r>
            <w:r>
              <w:rPr>
                <w:color w:val="000000"/>
                <w:spacing w:val="-1"/>
                <w:shd w:val="clear" w:color="auto" w:fill="F9F9F9"/>
              </w:rPr>
              <w:t xml:space="preserve"> </w:t>
            </w:r>
            <w:r>
              <w:rPr>
                <w:color w:val="000000"/>
                <w:spacing w:val="-8"/>
                <w:shd w:val="clear" w:color="auto" w:fill="F9F9F9"/>
              </w:rPr>
              <w:t>bulguları</w:t>
            </w:r>
            <w:r>
              <w:rPr>
                <w:color w:val="000000"/>
                <w:spacing w:val="-3"/>
                <w:shd w:val="clear" w:color="auto" w:fill="F9F9F9"/>
              </w:rPr>
              <w:t xml:space="preserve"> </w:t>
            </w:r>
            <w:r>
              <w:rPr>
                <w:color w:val="000000"/>
                <w:spacing w:val="-8"/>
                <w:shd w:val="clear" w:color="auto" w:fill="F9F9F9"/>
              </w:rPr>
              <w:t>ayırt</w:t>
            </w:r>
            <w:r>
              <w:rPr>
                <w:color w:val="000000"/>
                <w:shd w:val="clear" w:color="auto" w:fill="F9F9F9"/>
              </w:rPr>
              <w:t xml:space="preserve"> </w:t>
            </w:r>
            <w:r>
              <w:rPr>
                <w:color w:val="000000"/>
                <w:spacing w:val="-8"/>
                <w:shd w:val="clear" w:color="auto" w:fill="F9F9F9"/>
              </w:rPr>
              <w:t>ederek</w:t>
            </w:r>
            <w:r>
              <w:rPr>
                <w:color w:val="000000"/>
                <w:spacing w:val="-8"/>
              </w:rPr>
              <w:t xml:space="preserve"> </w:t>
            </w:r>
            <w:r>
              <w:rPr>
                <w:color w:val="000000"/>
                <w:spacing w:val="-6"/>
              </w:rPr>
              <w:t>uygun</w:t>
            </w:r>
            <w:r>
              <w:rPr>
                <w:color w:val="000000"/>
                <w:spacing w:val="-17"/>
              </w:rPr>
              <w:t xml:space="preserve"> </w:t>
            </w:r>
            <w:r>
              <w:rPr>
                <w:color w:val="000000"/>
                <w:spacing w:val="-6"/>
              </w:rPr>
              <w:t>hemşirelik</w:t>
            </w:r>
            <w:r>
              <w:rPr>
                <w:color w:val="000000"/>
                <w:spacing w:val="-17"/>
              </w:rPr>
              <w:t xml:space="preserve"> </w:t>
            </w:r>
            <w:r>
              <w:rPr>
                <w:color w:val="000000"/>
                <w:spacing w:val="-6"/>
              </w:rPr>
              <w:t>girişimlerini</w:t>
            </w:r>
            <w:r>
              <w:rPr>
                <w:color w:val="000000"/>
                <w:spacing w:val="-15"/>
              </w:rPr>
              <w:t xml:space="preserve"> </w:t>
            </w:r>
            <w:r>
              <w:rPr>
                <w:color w:val="000000"/>
                <w:spacing w:val="-6"/>
              </w:rPr>
              <w:t>yapılandırır.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K</w:t>
            </w:r>
          </w:p>
        </w:tc>
      </w:tr>
      <w:tr w:rsidR="00D01C62">
        <w:trPr>
          <w:trHeight w:val="623"/>
        </w:trPr>
        <w:tc>
          <w:tcPr>
            <w:tcW w:w="4812"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right="-29"/>
            </w:pPr>
            <w:r>
              <w:rPr>
                <w:spacing w:val="-2"/>
              </w:rPr>
              <w:t>5.</w:t>
            </w:r>
            <w:r>
              <w:rPr>
                <w:spacing w:val="58"/>
              </w:rPr>
              <w:t xml:space="preserve"> </w:t>
            </w:r>
            <w:r>
              <w:rPr>
                <w:spacing w:val="-2"/>
              </w:rPr>
              <w:t>Meme</w:t>
            </w:r>
            <w:r>
              <w:rPr>
                <w:spacing w:val="53"/>
              </w:rPr>
              <w:t xml:space="preserve"> </w:t>
            </w:r>
            <w:r>
              <w:rPr>
                <w:spacing w:val="-2"/>
              </w:rPr>
              <w:t>cerrahisinde</w:t>
            </w:r>
            <w:r>
              <w:rPr>
                <w:spacing w:val="55"/>
              </w:rPr>
              <w:t xml:space="preserve"> </w:t>
            </w:r>
            <w:r>
              <w:rPr>
                <w:spacing w:val="-2"/>
              </w:rPr>
              <w:t>güncel</w:t>
            </w:r>
            <w:r>
              <w:rPr>
                <w:spacing w:val="54"/>
              </w:rPr>
              <w:t xml:space="preserve"> </w:t>
            </w:r>
            <w:r>
              <w:rPr>
                <w:spacing w:val="-2"/>
              </w:rPr>
              <w:t>cerrahi</w:t>
            </w:r>
            <w:r>
              <w:rPr>
                <w:spacing w:val="54"/>
              </w:rPr>
              <w:t xml:space="preserve"> </w:t>
            </w:r>
            <w:r>
              <w:rPr>
                <w:spacing w:val="-2"/>
              </w:rPr>
              <w:t xml:space="preserve">yaklaşımları </w:t>
            </w:r>
            <w:r>
              <w:rPr>
                <w:spacing w:val="-8"/>
              </w:rPr>
              <w:t>karşılaştırarak hasta bakımına etkilerini değerlendirir.</w:t>
            </w:r>
          </w:p>
        </w:tc>
        <w:tc>
          <w:tcPr>
            <w:tcW w:w="208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2"/>
              <w:jc w:val="center"/>
              <w:rPr>
                <w:sz w:val="20"/>
              </w:rPr>
            </w:pPr>
            <w:r>
              <w:rPr>
                <w:sz w:val="20"/>
              </w:rPr>
              <w:t xml:space="preserve">1, 2, </w:t>
            </w:r>
            <w:r>
              <w:rPr>
                <w:spacing w:val="-5"/>
                <w:sz w:val="20"/>
              </w:rPr>
              <w:t>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1,5,7,</w:t>
            </w:r>
            <w:r>
              <w:rPr>
                <w:spacing w:val="-3"/>
                <w:sz w:val="20"/>
              </w:rPr>
              <w:t xml:space="preserve"> </w:t>
            </w:r>
            <w:r>
              <w:rPr>
                <w:sz w:val="20"/>
              </w:rPr>
              <w:t>8,</w:t>
            </w:r>
            <w:r>
              <w:rPr>
                <w:spacing w:val="1"/>
                <w:sz w:val="20"/>
              </w:rPr>
              <w:t xml:space="preserve"> </w:t>
            </w:r>
            <w:r>
              <w:rPr>
                <w:spacing w:val="-10"/>
                <w:sz w:val="20"/>
              </w:rPr>
              <w:t>9</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z w:val="20"/>
              </w:rPr>
              <w:t>D,</w:t>
            </w:r>
            <w:r>
              <w:rPr>
                <w:spacing w:val="-1"/>
                <w:sz w:val="20"/>
              </w:rPr>
              <w:t xml:space="preserve"> </w:t>
            </w:r>
            <w:r>
              <w:rPr>
                <w:sz w:val="20"/>
              </w:rPr>
              <w:t>F,</w:t>
            </w:r>
            <w:r>
              <w:rPr>
                <w:spacing w:val="-2"/>
                <w:sz w:val="20"/>
              </w:rPr>
              <w:t xml:space="preserve"> </w:t>
            </w:r>
            <w:r>
              <w:rPr>
                <w:sz w:val="20"/>
              </w:rPr>
              <w:t>G,</w:t>
            </w:r>
            <w:r>
              <w:rPr>
                <w:spacing w:val="-1"/>
                <w:sz w:val="20"/>
              </w:rPr>
              <w:t xml:space="preserve"> </w:t>
            </w:r>
            <w:r>
              <w:rPr>
                <w:spacing w:val="-10"/>
                <w:sz w:val="20"/>
              </w:rPr>
              <w:t>K</w:t>
            </w:r>
          </w:p>
        </w:tc>
      </w:tr>
    </w:tbl>
    <w:p w:rsidR="00D01C62" w:rsidRDefault="00D01C62">
      <w:pPr>
        <w:pStyle w:val="TableParagraph"/>
        <w:spacing w:line="225" w:lineRule="exact"/>
        <w:jc w:val="center"/>
        <w:rPr>
          <w:sz w:val="20"/>
        </w:rPr>
        <w:sectPr w:rsidR="00D01C62">
          <w:pgSz w:w="11910" w:h="16840"/>
          <w:pgMar w:top="1320" w:right="0" w:bottom="129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2"/>
        <w:gridCol w:w="2089"/>
        <w:gridCol w:w="1364"/>
        <w:gridCol w:w="1364"/>
      </w:tblGrid>
      <w:tr w:rsidR="00D01C62">
        <w:trPr>
          <w:trHeight w:val="1151"/>
        </w:trPr>
        <w:tc>
          <w:tcPr>
            <w:tcW w:w="4812" w:type="dxa"/>
            <w:tcBorders>
              <w:left w:val="single" w:sz="12" w:space="0" w:color="000000"/>
              <w:bottom w:val="single" w:sz="12" w:space="0" w:color="000000"/>
            </w:tcBorders>
          </w:tcPr>
          <w:p w:rsidR="00D01C62" w:rsidRDefault="00C23F5F">
            <w:pPr>
              <w:pStyle w:val="TableParagraph"/>
              <w:spacing w:before="111"/>
              <w:ind w:left="239" w:right="-29"/>
              <w:jc w:val="both"/>
            </w:pPr>
            <w:r>
              <w:rPr>
                <w:spacing w:val="-6"/>
              </w:rPr>
              <w:lastRenderedPageBreak/>
              <w:t>6.</w:t>
            </w:r>
            <w:r>
              <w:rPr>
                <w:spacing w:val="-8"/>
              </w:rPr>
              <w:t xml:space="preserve"> </w:t>
            </w:r>
            <w:r>
              <w:rPr>
                <w:spacing w:val="-6"/>
              </w:rPr>
              <w:t>Cerrahi</w:t>
            </w:r>
            <w:r>
              <w:rPr>
                <w:spacing w:val="-8"/>
              </w:rPr>
              <w:t xml:space="preserve"> </w:t>
            </w:r>
            <w:r>
              <w:rPr>
                <w:spacing w:val="-6"/>
              </w:rPr>
              <w:t>tedavi</w:t>
            </w:r>
            <w:r>
              <w:rPr>
                <w:spacing w:val="-8"/>
              </w:rPr>
              <w:t xml:space="preserve"> </w:t>
            </w:r>
            <w:r>
              <w:rPr>
                <w:spacing w:val="-6"/>
              </w:rPr>
              <w:t>öncesi</w:t>
            </w:r>
            <w:r>
              <w:rPr>
                <w:spacing w:val="-7"/>
              </w:rPr>
              <w:t xml:space="preserve"> </w:t>
            </w:r>
            <w:r>
              <w:rPr>
                <w:spacing w:val="-6"/>
              </w:rPr>
              <w:t>dönemde</w:t>
            </w:r>
            <w:r>
              <w:rPr>
                <w:spacing w:val="-8"/>
              </w:rPr>
              <w:t xml:space="preserve"> </w:t>
            </w:r>
            <w:r>
              <w:rPr>
                <w:spacing w:val="-6"/>
              </w:rPr>
              <w:t>hastanın</w:t>
            </w:r>
            <w:r>
              <w:rPr>
                <w:spacing w:val="-8"/>
              </w:rPr>
              <w:t xml:space="preserve"> </w:t>
            </w:r>
            <w:r>
              <w:rPr>
                <w:spacing w:val="-6"/>
              </w:rPr>
              <w:t>fizyolojik</w:t>
            </w:r>
            <w:r>
              <w:rPr>
                <w:spacing w:val="-8"/>
              </w:rPr>
              <w:t xml:space="preserve"> </w:t>
            </w:r>
            <w:r>
              <w:rPr>
                <w:spacing w:val="-6"/>
              </w:rPr>
              <w:t xml:space="preserve">ve </w:t>
            </w:r>
            <w:r>
              <w:t>psikososyal</w:t>
            </w:r>
            <w:r>
              <w:rPr>
                <w:spacing w:val="-7"/>
              </w:rPr>
              <w:t xml:space="preserve"> </w:t>
            </w:r>
            <w:r>
              <w:t>gereksinimlerini</w:t>
            </w:r>
            <w:r>
              <w:rPr>
                <w:spacing w:val="-8"/>
              </w:rPr>
              <w:t xml:space="preserve"> </w:t>
            </w:r>
            <w:r>
              <w:t>analiz</w:t>
            </w:r>
            <w:r>
              <w:rPr>
                <w:spacing w:val="-7"/>
              </w:rPr>
              <w:t xml:space="preserve"> </w:t>
            </w:r>
            <w:r>
              <w:t>ederek</w:t>
            </w:r>
            <w:r>
              <w:rPr>
                <w:spacing w:val="-8"/>
              </w:rPr>
              <w:t xml:space="preserve"> </w:t>
            </w:r>
            <w:r>
              <w:t>bütüncül bakım</w:t>
            </w:r>
            <w:r>
              <w:rPr>
                <w:spacing w:val="-26"/>
              </w:rPr>
              <w:t xml:space="preserve"> </w:t>
            </w:r>
            <w:r>
              <w:t>planı</w:t>
            </w:r>
            <w:r>
              <w:rPr>
                <w:spacing w:val="-21"/>
              </w:rPr>
              <w:t xml:space="preserve"> </w:t>
            </w:r>
            <w:r>
              <w:t>geliştirir.</w:t>
            </w:r>
          </w:p>
        </w:tc>
        <w:tc>
          <w:tcPr>
            <w:tcW w:w="2089" w:type="dxa"/>
            <w:tcBorders>
              <w:bottom w:val="single" w:sz="12" w:space="0" w:color="000000"/>
            </w:tcBorders>
          </w:tcPr>
          <w:p w:rsidR="00D01C62" w:rsidRDefault="00C23F5F">
            <w:pPr>
              <w:pStyle w:val="TableParagraph"/>
              <w:spacing w:before="226"/>
              <w:ind w:left="22"/>
              <w:jc w:val="center"/>
              <w:rPr>
                <w:sz w:val="20"/>
              </w:rPr>
            </w:pPr>
            <w:r>
              <w:rPr>
                <w:sz w:val="20"/>
              </w:rPr>
              <w:t xml:space="preserve">1, 2, </w:t>
            </w:r>
            <w:r>
              <w:rPr>
                <w:spacing w:val="-5"/>
                <w:sz w:val="20"/>
              </w:rPr>
              <w:t>3,7</w:t>
            </w:r>
          </w:p>
        </w:tc>
        <w:tc>
          <w:tcPr>
            <w:tcW w:w="1364" w:type="dxa"/>
            <w:tcBorders>
              <w:bottom w:val="single" w:sz="12" w:space="0" w:color="000000"/>
            </w:tcBorders>
          </w:tcPr>
          <w:p w:rsidR="00D01C62" w:rsidRDefault="00C23F5F">
            <w:pPr>
              <w:pStyle w:val="TableParagraph"/>
              <w:spacing w:before="226"/>
              <w:ind w:left="31"/>
              <w:jc w:val="center"/>
              <w:rPr>
                <w:sz w:val="20"/>
              </w:rPr>
            </w:pPr>
            <w:r>
              <w:rPr>
                <w:sz w:val="20"/>
              </w:rPr>
              <w:t xml:space="preserve">1, 5, </w:t>
            </w:r>
            <w:r>
              <w:rPr>
                <w:spacing w:val="-10"/>
                <w:sz w:val="20"/>
              </w:rPr>
              <w:t>7</w:t>
            </w:r>
          </w:p>
        </w:tc>
        <w:tc>
          <w:tcPr>
            <w:tcW w:w="1364" w:type="dxa"/>
            <w:tcBorders>
              <w:right w:val="single" w:sz="12" w:space="0" w:color="000000"/>
            </w:tcBorders>
          </w:tcPr>
          <w:p w:rsidR="00D01C62" w:rsidRDefault="00C23F5F">
            <w:pPr>
              <w:pStyle w:val="TableParagraph"/>
              <w:spacing w:before="226"/>
              <w:ind w:left="36" w:right="3"/>
              <w:jc w:val="center"/>
              <w:rPr>
                <w:sz w:val="20"/>
              </w:rPr>
            </w:pPr>
            <w:r>
              <w:rPr>
                <w:sz w:val="20"/>
              </w:rPr>
              <w:t>A, D,</w:t>
            </w:r>
            <w:r>
              <w:rPr>
                <w:spacing w:val="1"/>
                <w:sz w:val="20"/>
              </w:rPr>
              <w:t xml:space="preserve"> </w:t>
            </w:r>
            <w:r>
              <w:rPr>
                <w:spacing w:val="-10"/>
                <w:sz w:val="20"/>
              </w:rPr>
              <w:t>K</w:t>
            </w:r>
          </w:p>
        </w:tc>
      </w:tr>
      <w:tr w:rsidR="00D01C62">
        <w:trPr>
          <w:trHeight w:val="747"/>
        </w:trPr>
        <w:tc>
          <w:tcPr>
            <w:tcW w:w="4812" w:type="dxa"/>
            <w:tcBorders>
              <w:top w:val="single" w:sz="12" w:space="0" w:color="000000"/>
              <w:left w:val="single" w:sz="12" w:space="0" w:color="000000"/>
            </w:tcBorders>
          </w:tcPr>
          <w:p w:rsidR="00D01C62" w:rsidRDefault="00C23F5F">
            <w:pPr>
              <w:pStyle w:val="TableParagraph"/>
              <w:spacing w:before="111"/>
              <w:ind w:left="239" w:right="-15"/>
            </w:pPr>
            <w:r>
              <w:rPr>
                <w:spacing w:val="-8"/>
              </w:rPr>
              <w:t>7.</w:t>
            </w:r>
            <w:r>
              <w:rPr>
                <w:spacing w:val="-6"/>
              </w:rPr>
              <w:t xml:space="preserve"> </w:t>
            </w:r>
            <w:r>
              <w:rPr>
                <w:spacing w:val="-8"/>
              </w:rPr>
              <w:t>Meme</w:t>
            </w:r>
            <w:r>
              <w:rPr>
                <w:spacing w:val="-6"/>
              </w:rPr>
              <w:t xml:space="preserve"> </w:t>
            </w:r>
            <w:r>
              <w:rPr>
                <w:spacing w:val="-8"/>
              </w:rPr>
              <w:t>bakım</w:t>
            </w:r>
            <w:r>
              <w:rPr>
                <w:spacing w:val="-6"/>
              </w:rPr>
              <w:t xml:space="preserve"> </w:t>
            </w:r>
            <w:r>
              <w:rPr>
                <w:spacing w:val="-8"/>
              </w:rPr>
              <w:t>hemşireliği</w:t>
            </w:r>
            <w:r>
              <w:rPr>
                <w:spacing w:val="-5"/>
              </w:rPr>
              <w:t xml:space="preserve"> </w:t>
            </w:r>
            <w:r>
              <w:rPr>
                <w:spacing w:val="-8"/>
              </w:rPr>
              <w:t>uygulamalarında</w:t>
            </w:r>
            <w:r>
              <w:rPr>
                <w:spacing w:val="-6"/>
              </w:rPr>
              <w:t xml:space="preserve"> </w:t>
            </w:r>
            <w:r>
              <w:rPr>
                <w:spacing w:val="-8"/>
              </w:rPr>
              <w:t>etik</w:t>
            </w:r>
            <w:r>
              <w:rPr>
                <w:spacing w:val="-6"/>
              </w:rPr>
              <w:t xml:space="preserve"> </w:t>
            </w:r>
            <w:r>
              <w:rPr>
                <w:spacing w:val="-8"/>
              </w:rPr>
              <w:t xml:space="preserve">ilkeler </w:t>
            </w:r>
            <w:r>
              <w:rPr>
                <w:spacing w:val="-6"/>
              </w:rPr>
              <w:t>ve</w:t>
            </w:r>
            <w:r>
              <w:rPr>
                <w:spacing w:val="-19"/>
              </w:rPr>
              <w:t xml:space="preserve"> </w:t>
            </w:r>
            <w:r>
              <w:rPr>
                <w:spacing w:val="-6"/>
              </w:rPr>
              <w:t>mesleki</w:t>
            </w:r>
            <w:r>
              <w:rPr>
                <w:spacing w:val="-21"/>
              </w:rPr>
              <w:t xml:space="preserve"> </w:t>
            </w:r>
            <w:r>
              <w:rPr>
                <w:spacing w:val="-6"/>
              </w:rPr>
              <w:t>sorumluluklar</w:t>
            </w:r>
            <w:r>
              <w:rPr>
                <w:spacing w:val="-14"/>
              </w:rPr>
              <w:t xml:space="preserve"> </w:t>
            </w:r>
            <w:r>
              <w:rPr>
                <w:spacing w:val="-6"/>
              </w:rPr>
              <w:t>doğrultusunda</w:t>
            </w:r>
            <w:r>
              <w:rPr>
                <w:spacing w:val="-14"/>
              </w:rPr>
              <w:t xml:space="preserve"> </w:t>
            </w:r>
            <w:r>
              <w:rPr>
                <w:spacing w:val="-6"/>
              </w:rPr>
              <w:t>karar</w:t>
            </w:r>
            <w:r>
              <w:rPr>
                <w:spacing w:val="-14"/>
              </w:rPr>
              <w:t xml:space="preserve"> </w:t>
            </w:r>
            <w:r>
              <w:rPr>
                <w:spacing w:val="-6"/>
              </w:rPr>
              <w:t>verir.</w:t>
            </w:r>
          </w:p>
        </w:tc>
        <w:tc>
          <w:tcPr>
            <w:tcW w:w="2089" w:type="dxa"/>
            <w:tcBorders>
              <w:top w:val="single" w:sz="12" w:space="0" w:color="000000"/>
            </w:tcBorders>
          </w:tcPr>
          <w:p w:rsidR="00D01C62" w:rsidRDefault="00C23F5F">
            <w:pPr>
              <w:pStyle w:val="TableParagraph"/>
              <w:spacing w:line="225" w:lineRule="exact"/>
              <w:ind w:left="22" w:right="5"/>
              <w:jc w:val="center"/>
              <w:rPr>
                <w:sz w:val="20"/>
              </w:rPr>
            </w:pPr>
            <w:r>
              <w:rPr>
                <w:sz w:val="20"/>
              </w:rPr>
              <w:t>1,</w:t>
            </w:r>
            <w:r>
              <w:rPr>
                <w:spacing w:val="-1"/>
                <w:sz w:val="20"/>
              </w:rPr>
              <w:t xml:space="preserve"> </w:t>
            </w:r>
            <w:r>
              <w:rPr>
                <w:sz w:val="20"/>
              </w:rPr>
              <w:t>2,</w:t>
            </w:r>
            <w:r>
              <w:rPr>
                <w:spacing w:val="-1"/>
                <w:sz w:val="20"/>
              </w:rPr>
              <w:t xml:space="preserve"> </w:t>
            </w:r>
            <w:r>
              <w:rPr>
                <w:sz w:val="20"/>
              </w:rPr>
              <w:t xml:space="preserve">3,7, </w:t>
            </w:r>
            <w:r>
              <w:rPr>
                <w:spacing w:val="-5"/>
                <w:sz w:val="20"/>
              </w:rPr>
              <w:t>11</w:t>
            </w:r>
          </w:p>
        </w:tc>
        <w:tc>
          <w:tcPr>
            <w:tcW w:w="1364" w:type="dxa"/>
            <w:tcBorders>
              <w:top w:val="single" w:sz="12"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2,</w:t>
            </w:r>
            <w:r>
              <w:rPr>
                <w:spacing w:val="-1"/>
                <w:sz w:val="20"/>
              </w:rPr>
              <w:t xml:space="preserve"> </w:t>
            </w:r>
            <w:r>
              <w:rPr>
                <w:sz w:val="20"/>
              </w:rPr>
              <w:t>5, 7,</w:t>
            </w:r>
            <w:r>
              <w:rPr>
                <w:spacing w:val="-1"/>
                <w:sz w:val="20"/>
              </w:rPr>
              <w:t xml:space="preserve"> </w:t>
            </w:r>
            <w:r>
              <w:rPr>
                <w:spacing w:val="-5"/>
                <w:sz w:val="20"/>
              </w:rPr>
              <w:t>14</w:t>
            </w:r>
          </w:p>
        </w:tc>
        <w:tc>
          <w:tcPr>
            <w:tcW w:w="1364" w:type="dxa"/>
            <w:tcBorders>
              <w:right w:val="single" w:sz="12" w:space="0" w:color="000000"/>
            </w:tcBorders>
          </w:tcPr>
          <w:p w:rsidR="00D01C62" w:rsidRDefault="00C23F5F">
            <w:pPr>
              <w:pStyle w:val="TableParagraph"/>
              <w:spacing w:line="225" w:lineRule="exact"/>
              <w:ind w:left="36" w:right="8"/>
              <w:jc w:val="center"/>
              <w:rPr>
                <w:sz w:val="20"/>
              </w:rPr>
            </w:pPr>
            <w:r>
              <w:rPr>
                <w:sz w:val="20"/>
              </w:rPr>
              <w:t>A,</w:t>
            </w:r>
            <w:r>
              <w:rPr>
                <w:spacing w:val="-1"/>
                <w:sz w:val="20"/>
              </w:rPr>
              <w:t xml:space="preserve"> </w:t>
            </w:r>
            <w:r>
              <w:rPr>
                <w:sz w:val="20"/>
              </w:rPr>
              <w:t xml:space="preserve">D, G, </w:t>
            </w:r>
            <w:r>
              <w:rPr>
                <w:spacing w:val="-10"/>
                <w:sz w:val="20"/>
              </w:rPr>
              <w:t>K</w:t>
            </w:r>
          </w:p>
        </w:tc>
      </w:tr>
      <w:tr w:rsidR="00D01C62">
        <w:trPr>
          <w:trHeight w:val="623"/>
        </w:trPr>
        <w:tc>
          <w:tcPr>
            <w:tcW w:w="4812" w:type="dxa"/>
            <w:tcBorders>
              <w:left w:val="single" w:sz="12" w:space="0" w:color="000000"/>
            </w:tcBorders>
          </w:tcPr>
          <w:p w:rsidR="00D01C62" w:rsidRDefault="00C23F5F">
            <w:pPr>
              <w:pStyle w:val="TableParagraph"/>
              <w:spacing w:before="97" w:line="250" w:lineRule="atLeast"/>
              <w:ind w:left="239" w:right="-15"/>
            </w:pPr>
            <w:r>
              <w:rPr>
                <w:spacing w:val="-10"/>
              </w:rPr>
              <w:t>8. Multidisipliner</w:t>
            </w:r>
            <w:r>
              <w:t xml:space="preserve"> </w:t>
            </w:r>
            <w:r>
              <w:rPr>
                <w:spacing w:val="-10"/>
              </w:rPr>
              <w:t>ekip içinde etkin</w:t>
            </w:r>
            <w:r>
              <w:rPr>
                <w:spacing w:val="-12"/>
              </w:rPr>
              <w:t xml:space="preserve"> </w:t>
            </w:r>
            <w:r>
              <w:rPr>
                <w:spacing w:val="-10"/>
              </w:rPr>
              <w:t>iletişim kurarak</w:t>
            </w:r>
            <w:r>
              <w:rPr>
                <w:spacing w:val="-12"/>
              </w:rPr>
              <w:t xml:space="preserve"> </w:t>
            </w:r>
            <w:r>
              <w:rPr>
                <w:spacing w:val="-10"/>
              </w:rPr>
              <w:t xml:space="preserve">meme </w:t>
            </w:r>
            <w:r>
              <w:rPr>
                <w:spacing w:val="-4"/>
              </w:rPr>
              <w:t>sağlığı</w:t>
            </w:r>
            <w:r>
              <w:rPr>
                <w:spacing w:val="-21"/>
              </w:rPr>
              <w:t xml:space="preserve"> </w:t>
            </w:r>
            <w:r>
              <w:rPr>
                <w:spacing w:val="-4"/>
              </w:rPr>
              <w:t>bakım</w:t>
            </w:r>
            <w:r>
              <w:rPr>
                <w:spacing w:val="-26"/>
              </w:rPr>
              <w:t xml:space="preserve"> </w:t>
            </w:r>
            <w:r>
              <w:rPr>
                <w:spacing w:val="-4"/>
              </w:rPr>
              <w:t>süreçlerini</w:t>
            </w:r>
            <w:r>
              <w:rPr>
                <w:spacing w:val="-21"/>
              </w:rPr>
              <w:t xml:space="preserve"> </w:t>
            </w:r>
            <w:r>
              <w:rPr>
                <w:spacing w:val="-4"/>
              </w:rPr>
              <w:t>koordine</w:t>
            </w:r>
            <w:r>
              <w:rPr>
                <w:spacing w:val="-19"/>
              </w:rPr>
              <w:t xml:space="preserve"> </w:t>
            </w:r>
            <w:r>
              <w:rPr>
                <w:spacing w:val="-4"/>
              </w:rPr>
              <w:t>eder.</w:t>
            </w:r>
          </w:p>
        </w:tc>
        <w:tc>
          <w:tcPr>
            <w:tcW w:w="2089" w:type="dxa"/>
          </w:tcPr>
          <w:p w:rsidR="00D01C62" w:rsidRDefault="00C23F5F">
            <w:pPr>
              <w:pStyle w:val="TableParagraph"/>
              <w:spacing w:line="225" w:lineRule="exact"/>
              <w:ind w:left="2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6,</w:t>
            </w:r>
            <w:r>
              <w:rPr>
                <w:spacing w:val="-1"/>
                <w:sz w:val="20"/>
              </w:rPr>
              <w:t xml:space="preserve"> </w:t>
            </w:r>
            <w:r>
              <w:rPr>
                <w:spacing w:val="-10"/>
                <w:sz w:val="20"/>
              </w:rPr>
              <w:t>7</w:t>
            </w:r>
          </w:p>
        </w:tc>
        <w:tc>
          <w:tcPr>
            <w:tcW w:w="1364" w:type="dxa"/>
          </w:tcPr>
          <w:p w:rsidR="00D01C62" w:rsidRDefault="00C23F5F">
            <w:pPr>
              <w:pStyle w:val="TableParagraph"/>
              <w:spacing w:line="225" w:lineRule="exact"/>
              <w:ind w:left="31"/>
              <w:jc w:val="center"/>
              <w:rPr>
                <w:sz w:val="20"/>
              </w:rPr>
            </w:pPr>
            <w:r>
              <w:rPr>
                <w:sz w:val="20"/>
              </w:rPr>
              <w:t>1,5,7,</w:t>
            </w:r>
            <w:r>
              <w:rPr>
                <w:spacing w:val="-1"/>
                <w:sz w:val="20"/>
              </w:rPr>
              <w:t xml:space="preserve"> </w:t>
            </w:r>
            <w:r>
              <w:rPr>
                <w:spacing w:val="-5"/>
                <w:sz w:val="20"/>
              </w:rPr>
              <w:t>12</w:t>
            </w:r>
          </w:p>
        </w:tc>
        <w:tc>
          <w:tcPr>
            <w:tcW w:w="1364" w:type="dxa"/>
            <w:tcBorders>
              <w:right w:val="single" w:sz="12" w:space="0" w:color="000000"/>
            </w:tcBorders>
          </w:tcPr>
          <w:p w:rsidR="00D01C62" w:rsidRDefault="00C23F5F">
            <w:pPr>
              <w:pStyle w:val="TableParagraph"/>
              <w:spacing w:line="225" w:lineRule="exact"/>
              <w:ind w:left="36" w:right="3"/>
              <w:jc w:val="center"/>
              <w:rPr>
                <w:sz w:val="20"/>
              </w:rPr>
            </w:pPr>
            <w:r>
              <w:rPr>
                <w:sz w:val="20"/>
              </w:rPr>
              <w:t>A, D,</w:t>
            </w:r>
            <w:r>
              <w:rPr>
                <w:spacing w:val="1"/>
                <w:sz w:val="20"/>
              </w:rPr>
              <w:t xml:space="preserve"> </w:t>
            </w:r>
            <w:r>
              <w:rPr>
                <w:spacing w:val="-10"/>
                <w:sz w:val="20"/>
              </w:rPr>
              <w:t>K</w:t>
            </w:r>
          </w:p>
        </w:tc>
      </w:tr>
      <w:tr w:rsidR="00D01C62">
        <w:trPr>
          <w:trHeight w:val="877"/>
        </w:trPr>
        <w:tc>
          <w:tcPr>
            <w:tcW w:w="4812" w:type="dxa"/>
            <w:tcBorders>
              <w:left w:val="single" w:sz="12" w:space="0" w:color="000000"/>
              <w:bottom w:val="single" w:sz="12" w:space="0" w:color="000000"/>
            </w:tcBorders>
          </w:tcPr>
          <w:p w:rsidR="00D01C62" w:rsidRDefault="00C23F5F">
            <w:pPr>
              <w:pStyle w:val="TableParagraph"/>
              <w:spacing w:before="99" w:line="250" w:lineRule="atLeast"/>
              <w:ind w:left="239" w:right="-29"/>
              <w:jc w:val="both"/>
            </w:pPr>
            <w:r>
              <w:rPr>
                <w:spacing w:val="-12"/>
              </w:rPr>
              <w:t>9.</w:t>
            </w:r>
            <w:r>
              <w:t xml:space="preserve"> </w:t>
            </w:r>
            <w:r>
              <w:rPr>
                <w:spacing w:val="-12"/>
              </w:rPr>
              <w:t>Meme</w:t>
            </w:r>
            <w:r>
              <w:t xml:space="preserve"> </w:t>
            </w:r>
            <w:r>
              <w:rPr>
                <w:spacing w:val="-12"/>
              </w:rPr>
              <w:t>sağlığına</w:t>
            </w:r>
            <w:r>
              <w:rPr>
                <w:spacing w:val="16"/>
              </w:rPr>
              <w:t xml:space="preserve"> </w:t>
            </w:r>
            <w:r>
              <w:rPr>
                <w:spacing w:val="-12"/>
              </w:rPr>
              <w:t>yönelik</w:t>
            </w:r>
            <w:r>
              <w:t xml:space="preserve"> </w:t>
            </w:r>
            <w:r>
              <w:rPr>
                <w:spacing w:val="-12"/>
              </w:rPr>
              <w:t>ulusal</w:t>
            </w:r>
            <w:r>
              <w:t xml:space="preserve"> </w:t>
            </w:r>
            <w:r>
              <w:rPr>
                <w:spacing w:val="-12"/>
              </w:rPr>
              <w:t>ve</w:t>
            </w:r>
            <w:r>
              <w:t xml:space="preserve"> </w:t>
            </w:r>
            <w:r>
              <w:rPr>
                <w:spacing w:val="-12"/>
              </w:rPr>
              <w:t>uluslararası</w:t>
            </w:r>
            <w:r>
              <w:t xml:space="preserve"> </w:t>
            </w:r>
            <w:proofErr w:type="gramStart"/>
            <w:r>
              <w:rPr>
                <w:spacing w:val="-12"/>
              </w:rPr>
              <w:t>literatürü</w:t>
            </w:r>
            <w:proofErr w:type="gramEnd"/>
            <w:r>
              <w:rPr>
                <w:spacing w:val="-12"/>
              </w:rPr>
              <w:t xml:space="preserve"> </w:t>
            </w:r>
            <w:r>
              <w:t xml:space="preserve">eleştirel biçimde analiz ederek klinik uygulamalara </w:t>
            </w:r>
            <w:r>
              <w:rPr>
                <w:spacing w:val="-2"/>
              </w:rPr>
              <w:t>yansıtır.</w:t>
            </w:r>
          </w:p>
        </w:tc>
        <w:tc>
          <w:tcPr>
            <w:tcW w:w="2089" w:type="dxa"/>
            <w:tcBorders>
              <w:bottom w:val="single" w:sz="12" w:space="0" w:color="000000"/>
            </w:tcBorders>
          </w:tcPr>
          <w:p w:rsidR="00D01C62" w:rsidRDefault="00C23F5F">
            <w:pPr>
              <w:pStyle w:val="TableParagraph"/>
              <w:spacing w:line="225" w:lineRule="exact"/>
              <w:ind w:left="22"/>
              <w:jc w:val="center"/>
              <w:rPr>
                <w:sz w:val="20"/>
              </w:rPr>
            </w:pPr>
            <w:r>
              <w:rPr>
                <w:sz w:val="20"/>
              </w:rPr>
              <w:t>1,</w:t>
            </w:r>
            <w:r>
              <w:rPr>
                <w:spacing w:val="-1"/>
                <w:sz w:val="20"/>
              </w:rPr>
              <w:t xml:space="preserve"> </w:t>
            </w:r>
            <w:r>
              <w:rPr>
                <w:sz w:val="20"/>
              </w:rPr>
              <w:t>2,</w:t>
            </w:r>
            <w:r>
              <w:rPr>
                <w:spacing w:val="-1"/>
                <w:sz w:val="20"/>
              </w:rPr>
              <w:t xml:space="preserve"> </w:t>
            </w:r>
            <w:r>
              <w:rPr>
                <w:sz w:val="20"/>
              </w:rPr>
              <w:t>3,7,</w:t>
            </w:r>
            <w:r>
              <w:rPr>
                <w:spacing w:val="-1"/>
                <w:sz w:val="20"/>
              </w:rPr>
              <w:t xml:space="preserve"> </w:t>
            </w:r>
            <w:r>
              <w:rPr>
                <w:spacing w:val="-10"/>
                <w:sz w:val="20"/>
              </w:rPr>
              <w:t>9</w:t>
            </w:r>
          </w:p>
        </w:tc>
        <w:tc>
          <w:tcPr>
            <w:tcW w:w="1364" w:type="dxa"/>
            <w:tcBorders>
              <w:bottom w:val="single" w:sz="12" w:space="0" w:color="000000"/>
            </w:tcBorders>
          </w:tcPr>
          <w:p w:rsidR="00D01C62" w:rsidRDefault="00C23F5F">
            <w:pPr>
              <w:pStyle w:val="TableParagraph"/>
              <w:spacing w:line="225" w:lineRule="exact"/>
              <w:ind w:left="32"/>
              <w:jc w:val="center"/>
              <w:rPr>
                <w:sz w:val="20"/>
              </w:rPr>
            </w:pPr>
            <w:r>
              <w:rPr>
                <w:sz w:val="20"/>
              </w:rPr>
              <w:t>1,</w:t>
            </w:r>
            <w:r>
              <w:rPr>
                <w:spacing w:val="-2"/>
                <w:sz w:val="20"/>
              </w:rPr>
              <w:t xml:space="preserve"> </w:t>
            </w:r>
            <w:r>
              <w:rPr>
                <w:sz w:val="20"/>
              </w:rPr>
              <w:t>5,</w:t>
            </w:r>
            <w:r>
              <w:rPr>
                <w:spacing w:val="-1"/>
                <w:sz w:val="20"/>
              </w:rPr>
              <w:t xml:space="preserve"> </w:t>
            </w:r>
            <w:r>
              <w:rPr>
                <w:sz w:val="20"/>
              </w:rPr>
              <w:t>7, 9,</w:t>
            </w:r>
            <w:r>
              <w:rPr>
                <w:spacing w:val="-1"/>
                <w:sz w:val="20"/>
              </w:rPr>
              <w:t xml:space="preserve"> </w:t>
            </w:r>
            <w:r>
              <w:rPr>
                <w:spacing w:val="-5"/>
                <w:sz w:val="20"/>
              </w:rPr>
              <w:t>15</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3"/>
              <w:jc w:val="center"/>
              <w:rPr>
                <w:sz w:val="20"/>
              </w:rPr>
            </w:pPr>
            <w:r>
              <w:rPr>
                <w:sz w:val="20"/>
              </w:rPr>
              <w:t>A,</w:t>
            </w:r>
            <w:r>
              <w:rPr>
                <w:spacing w:val="-1"/>
                <w:sz w:val="20"/>
              </w:rPr>
              <w:t xml:space="preserve"> </w:t>
            </w:r>
            <w:r>
              <w:rPr>
                <w:sz w:val="20"/>
              </w:rPr>
              <w:t xml:space="preserve">D, F, </w:t>
            </w:r>
            <w:r>
              <w:rPr>
                <w:spacing w:val="-10"/>
                <w:sz w:val="20"/>
              </w:rPr>
              <w:t>K</w:t>
            </w:r>
          </w:p>
        </w:tc>
      </w:tr>
    </w:tbl>
    <w:p w:rsidR="00D01C62" w:rsidRDefault="00C23F5F">
      <w:pPr>
        <w:pStyle w:val="GvdeMetni"/>
        <w:spacing w:before="42"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5"/>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059"/>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7"/>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4"/>
              </w:numPr>
              <w:tabs>
                <w:tab w:val="left" w:pos="532"/>
              </w:tabs>
              <w:spacing w:line="225" w:lineRule="exact"/>
              <w:ind w:hanging="283"/>
              <w:jc w:val="both"/>
              <w:rPr>
                <w:sz w:val="20"/>
              </w:rPr>
            </w:pPr>
            <w:r>
              <w:rPr>
                <w:sz w:val="20"/>
              </w:rPr>
              <w:t>Çetin,</w:t>
            </w:r>
            <w:r>
              <w:rPr>
                <w:spacing w:val="-7"/>
                <w:sz w:val="20"/>
              </w:rPr>
              <w:t xml:space="preserve"> </w:t>
            </w:r>
            <w:r>
              <w:rPr>
                <w:sz w:val="20"/>
              </w:rPr>
              <w:t>A.</w:t>
            </w:r>
            <w:r>
              <w:rPr>
                <w:spacing w:val="-6"/>
                <w:sz w:val="20"/>
              </w:rPr>
              <w:t xml:space="preserve"> </w:t>
            </w:r>
            <w:r>
              <w:rPr>
                <w:sz w:val="20"/>
              </w:rPr>
              <w:t>Ö.</w:t>
            </w:r>
            <w:r>
              <w:rPr>
                <w:spacing w:val="-7"/>
                <w:sz w:val="20"/>
              </w:rPr>
              <w:t xml:space="preserve"> </w:t>
            </w:r>
            <w:r>
              <w:rPr>
                <w:sz w:val="20"/>
              </w:rPr>
              <w:t>(2025).</w:t>
            </w:r>
            <w:r>
              <w:rPr>
                <w:spacing w:val="-3"/>
                <w:sz w:val="20"/>
              </w:rPr>
              <w:t xml:space="preserve"> </w:t>
            </w:r>
            <w:r>
              <w:rPr>
                <w:sz w:val="20"/>
              </w:rPr>
              <w:t>Hemşirelik</w:t>
            </w:r>
            <w:r>
              <w:rPr>
                <w:spacing w:val="-9"/>
                <w:sz w:val="20"/>
              </w:rPr>
              <w:t xml:space="preserve"> </w:t>
            </w:r>
            <w:r>
              <w:rPr>
                <w:sz w:val="20"/>
              </w:rPr>
              <w:t xml:space="preserve">Bakımı. </w:t>
            </w:r>
            <w:r>
              <w:rPr>
                <w:i/>
                <w:sz w:val="20"/>
              </w:rPr>
              <w:t>Sağlık</w:t>
            </w:r>
            <w:r>
              <w:rPr>
                <w:i/>
                <w:spacing w:val="-7"/>
                <w:sz w:val="20"/>
              </w:rPr>
              <w:t xml:space="preserve"> </w:t>
            </w:r>
            <w:r>
              <w:rPr>
                <w:i/>
                <w:sz w:val="20"/>
              </w:rPr>
              <w:t>&amp;</w:t>
            </w:r>
            <w:r>
              <w:rPr>
                <w:i/>
                <w:spacing w:val="-12"/>
                <w:sz w:val="20"/>
              </w:rPr>
              <w:t xml:space="preserve"> </w:t>
            </w:r>
            <w:r>
              <w:rPr>
                <w:i/>
                <w:sz w:val="20"/>
              </w:rPr>
              <w:t>Bilim</w:t>
            </w:r>
            <w:r>
              <w:rPr>
                <w:i/>
                <w:spacing w:val="-6"/>
                <w:sz w:val="20"/>
              </w:rPr>
              <w:t xml:space="preserve"> </w:t>
            </w:r>
            <w:r>
              <w:rPr>
                <w:i/>
                <w:sz w:val="20"/>
              </w:rPr>
              <w:t>2025:</w:t>
            </w:r>
            <w:r>
              <w:rPr>
                <w:i/>
                <w:spacing w:val="-5"/>
                <w:sz w:val="20"/>
              </w:rPr>
              <w:t xml:space="preserve"> </w:t>
            </w:r>
            <w:r>
              <w:rPr>
                <w:i/>
                <w:sz w:val="20"/>
              </w:rPr>
              <w:t>Hemşirelik-I</w:t>
            </w:r>
            <w:r>
              <w:rPr>
                <w:sz w:val="20"/>
              </w:rPr>
              <w:t>,</w:t>
            </w:r>
            <w:r>
              <w:rPr>
                <w:spacing w:val="-6"/>
                <w:sz w:val="20"/>
              </w:rPr>
              <w:t xml:space="preserve"> </w:t>
            </w:r>
            <w:r>
              <w:rPr>
                <w:i/>
                <w:spacing w:val="-4"/>
                <w:sz w:val="20"/>
              </w:rPr>
              <w:t>159</w:t>
            </w:r>
            <w:r>
              <w:rPr>
                <w:spacing w:val="-4"/>
                <w:sz w:val="20"/>
              </w:rPr>
              <w:t>.</w:t>
            </w:r>
          </w:p>
          <w:p w:rsidR="00D01C62" w:rsidRDefault="00C23F5F">
            <w:pPr>
              <w:pStyle w:val="TableParagraph"/>
              <w:numPr>
                <w:ilvl w:val="0"/>
                <w:numId w:val="34"/>
              </w:numPr>
              <w:tabs>
                <w:tab w:val="left" w:pos="532"/>
              </w:tabs>
              <w:ind w:right="488"/>
              <w:jc w:val="both"/>
              <w:rPr>
                <w:sz w:val="20"/>
              </w:rPr>
            </w:pPr>
            <w:r>
              <w:rPr>
                <w:sz w:val="20"/>
              </w:rPr>
              <w:t>Karadağ</w:t>
            </w:r>
            <w:r>
              <w:rPr>
                <w:spacing w:val="-2"/>
                <w:sz w:val="20"/>
              </w:rPr>
              <w:t xml:space="preserve"> </w:t>
            </w:r>
            <w:r>
              <w:rPr>
                <w:sz w:val="20"/>
              </w:rPr>
              <w:t>M,</w:t>
            </w:r>
            <w:r>
              <w:rPr>
                <w:spacing w:val="-4"/>
                <w:sz w:val="20"/>
              </w:rPr>
              <w:t xml:space="preserve"> </w:t>
            </w:r>
            <w:r>
              <w:rPr>
                <w:sz w:val="20"/>
              </w:rPr>
              <w:t>Bulut</w:t>
            </w:r>
            <w:r>
              <w:rPr>
                <w:spacing w:val="-5"/>
                <w:sz w:val="20"/>
              </w:rPr>
              <w:t xml:space="preserve"> </w:t>
            </w:r>
            <w:r>
              <w:rPr>
                <w:sz w:val="20"/>
              </w:rPr>
              <w:t>H. (Ed).</w:t>
            </w:r>
            <w:r>
              <w:rPr>
                <w:spacing w:val="-4"/>
                <w:sz w:val="20"/>
              </w:rPr>
              <w:t xml:space="preserve"> </w:t>
            </w:r>
            <w:r>
              <w:rPr>
                <w:sz w:val="20"/>
              </w:rPr>
              <w:t>(2019).</w:t>
            </w:r>
            <w:r>
              <w:rPr>
                <w:spacing w:val="-4"/>
                <w:sz w:val="20"/>
              </w:rPr>
              <w:t xml:space="preserve"> </w:t>
            </w:r>
            <w:r>
              <w:rPr>
                <w:sz w:val="20"/>
              </w:rPr>
              <w:t>Cerrahi</w:t>
            </w:r>
            <w:r>
              <w:rPr>
                <w:spacing w:val="-5"/>
                <w:sz w:val="20"/>
              </w:rPr>
              <w:t xml:space="preserve"> </w:t>
            </w:r>
            <w:r>
              <w:rPr>
                <w:sz w:val="20"/>
              </w:rPr>
              <w:t>Hemşireliği</w:t>
            </w:r>
            <w:r>
              <w:rPr>
                <w:spacing w:val="-5"/>
                <w:sz w:val="20"/>
              </w:rPr>
              <w:t xml:space="preserve"> </w:t>
            </w:r>
            <w:r>
              <w:rPr>
                <w:sz w:val="20"/>
              </w:rPr>
              <w:t>Kavram</w:t>
            </w:r>
            <w:r>
              <w:rPr>
                <w:spacing w:val="-5"/>
                <w:sz w:val="20"/>
              </w:rPr>
              <w:t xml:space="preserve"> </w:t>
            </w:r>
            <w:r>
              <w:rPr>
                <w:sz w:val="20"/>
              </w:rPr>
              <w:t>Haritası ve</w:t>
            </w:r>
            <w:r>
              <w:rPr>
                <w:spacing w:val="-5"/>
                <w:sz w:val="20"/>
              </w:rPr>
              <w:t xml:space="preserve"> </w:t>
            </w:r>
            <w:r>
              <w:rPr>
                <w:sz w:val="20"/>
              </w:rPr>
              <w:t>Akış Şemalı 1-2. Vize Yayıncılık. ISBN: 978-605-9278-66-9.Walker-Smith, Tammy. (2023).</w:t>
            </w:r>
            <w:r>
              <w:rPr>
                <w:spacing w:val="-13"/>
                <w:sz w:val="20"/>
              </w:rPr>
              <w:t xml:space="preserve"> </w:t>
            </w:r>
            <w:r>
              <w:rPr>
                <w:sz w:val="20"/>
              </w:rPr>
              <w:t>Breast</w:t>
            </w:r>
            <w:r>
              <w:rPr>
                <w:spacing w:val="-12"/>
                <w:sz w:val="20"/>
              </w:rPr>
              <w:t xml:space="preserve"> </w:t>
            </w:r>
            <w:r>
              <w:rPr>
                <w:sz w:val="20"/>
              </w:rPr>
              <w:t>Health</w:t>
            </w:r>
            <w:r>
              <w:rPr>
                <w:spacing w:val="-13"/>
                <w:sz w:val="20"/>
              </w:rPr>
              <w:t xml:space="preserve"> </w:t>
            </w:r>
            <w:r>
              <w:rPr>
                <w:sz w:val="20"/>
              </w:rPr>
              <w:t>and</w:t>
            </w:r>
            <w:r>
              <w:rPr>
                <w:spacing w:val="-12"/>
                <w:sz w:val="20"/>
              </w:rPr>
              <w:t xml:space="preserve"> </w:t>
            </w:r>
            <w:r>
              <w:rPr>
                <w:sz w:val="20"/>
              </w:rPr>
              <w:t>Preventive</w:t>
            </w:r>
            <w:r>
              <w:rPr>
                <w:spacing w:val="-13"/>
                <w:sz w:val="20"/>
              </w:rPr>
              <w:t xml:space="preserve"> </w:t>
            </w:r>
            <w:r>
              <w:rPr>
                <w:sz w:val="20"/>
              </w:rPr>
              <w:t>Screening.</w:t>
            </w:r>
            <w:r>
              <w:rPr>
                <w:spacing w:val="-12"/>
                <w:sz w:val="20"/>
              </w:rPr>
              <w:t xml:space="preserve"> </w:t>
            </w:r>
            <w:r>
              <w:rPr>
                <w:sz w:val="20"/>
              </w:rPr>
              <w:t>doi:10.5772/intechopen.112597.</w:t>
            </w:r>
          </w:p>
          <w:p w:rsidR="00D01C62" w:rsidRDefault="00C23F5F">
            <w:pPr>
              <w:pStyle w:val="TableParagraph"/>
              <w:numPr>
                <w:ilvl w:val="0"/>
                <w:numId w:val="34"/>
              </w:numPr>
              <w:tabs>
                <w:tab w:val="left" w:pos="532"/>
              </w:tabs>
              <w:spacing w:before="1"/>
              <w:ind w:right="19"/>
              <w:rPr>
                <w:sz w:val="20"/>
              </w:rPr>
            </w:pPr>
            <w:r>
              <w:rPr>
                <w:sz w:val="20"/>
              </w:rPr>
              <w:t>Cardoso F, Kyriakides S, Ohno S, et al. &amp;</w:t>
            </w:r>
            <w:r>
              <w:rPr>
                <w:spacing w:val="-3"/>
                <w:sz w:val="20"/>
              </w:rPr>
              <w:t xml:space="preserve"> </w:t>
            </w:r>
            <w:r>
              <w:rPr>
                <w:sz w:val="20"/>
              </w:rPr>
              <w:t>ESMO Guidelines</w:t>
            </w:r>
            <w:r>
              <w:rPr>
                <w:spacing w:val="-1"/>
                <w:sz w:val="20"/>
              </w:rPr>
              <w:t xml:space="preserve"> </w:t>
            </w:r>
            <w:proofErr w:type="gramStart"/>
            <w:r>
              <w:rPr>
                <w:sz w:val="20"/>
              </w:rPr>
              <w:t>Committee.Early</w:t>
            </w:r>
            <w:proofErr w:type="gramEnd"/>
            <w:r>
              <w:rPr>
                <w:spacing w:val="-5"/>
                <w:sz w:val="20"/>
              </w:rPr>
              <w:t xml:space="preserve"> </w:t>
            </w:r>
            <w:r>
              <w:rPr>
                <w:sz w:val="20"/>
              </w:rPr>
              <w:t>Breast Cancer:</w:t>
            </w:r>
            <w:r>
              <w:rPr>
                <w:spacing w:val="-10"/>
                <w:sz w:val="20"/>
              </w:rPr>
              <w:t xml:space="preserve"> </w:t>
            </w:r>
            <w:r>
              <w:rPr>
                <w:sz w:val="20"/>
              </w:rPr>
              <w:t>ESMO</w:t>
            </w:r>
            <w:r>
              <w:rPr>
                <w:spacing w:val="-4"/>
                <w:sz w:val="20"/>
              </w:rPr>
              <w:t xml:space="preserve"> </w:t>
            </w:r>
            <w:r>
              <w:rPr>
                <w:sz w:val="20"/>
              </w:rPr>
              <w:t>Clinical</w:t>
            </w:r>
            <w:r>
              <w:rPr>
                <w:spacing w:val="-5"/>
                <w:sz w:val="20"/>
              </w:rPr>
              <w:t xml:space="preserve"> </w:t>
            </w:r>
            <w:r>
              <w:rPr>
                <w:sz w:val="20"/>
              </w:rPr>
              <w:t>Practice</w:t>
            </w:r>
            <w:r>
              <w:rPr>
                <w:spacing w:val="-5"/>
                <w:sz w:val="20"/>
              </w:rPr>
              <w:t xml:space="preserve"> </w:t>
            </w:r>
            <w:r>
              <w:rPr>
                <w:sz w:val="20"/>
              </w:rPr>
              <w:t>Guidelines</w:t>
            </w:r>
            <w:r>
              <w:rPr>
                <w:spacing w:val="-4"/>
                <w:sz w:val="20"/>
              </w:rPr>
              <w:t xml:space="preserve"> </w:t>
            </w:r>
            <w:r>
              <w:rPr>
                <w:sz w:val="20"/>
              </w:rPr>
              <w:t>For</w:t>
            </w:r>
            <w:r>
              <w:rPr>
                <w:spacing w:val="-3"/>
                <w:sz w:val="20"/>
              </w:rPr>
              <w:t xml:space="preserve"> </w:t>
            </w:r>
            <w:r>
              <w:rPr>
                <w:sz w:val="20"/>
              </w:rPr>
              <w:t>Diagnosis,Treatment</w:t>
            </w:r>
            <w:r>
              <w:rPr>
                <w:spacing w:val="-5"/>
                <w:sz w:val="20"/>
              </w:rPr>
              <w:t xml:space="preserve"> </w:t>
            </w:r>
            <w:r>
              <w:rPr>
                <w:sz w:val="20"/>
              </w:rPr>
              <w:t>And</w:t>
            </w:r>
            <w:r>
              <w:rPr>
                <w:spacing w:val="-7"/>
                <w:sz w:val="20"/>
              </w:rPr>
              <w:t xml:space="preserve"> </w:t>
            </w:r>
            <w:r>
              <w:rPr>
                <w:sz w:val="20"/>
              </w:rPr>
              <w:t>Follow-Up. Annals Of Oncology: Official Journal of theEuropean Society for Medical Oncology, 2019; 30(8), 1194–1220.3.</w:t>
            </w:r>
          </w:p>
          <w:p w:rsidR="00D01C62" w:rsidRDefault="00C23F5F">
            <w:pPr>
              <w:pStyle w:val="TableParagraph"/>
              <w:numPr>
                <w:ilvl w:val="0"/>
                <w:numId w:val="34"/>
              </w:numPr>
              <w:tabs>
                <w:tab w:val="left" w:pos="532"/>
              </w:tabs>
              <w:ind w:right="260"/>
              <w:rPr>
                <w:sz w:val="20"/>
              </w:rPr>
            </w:pPr>
            <w:r>
              <w:rPr>
                <w:sz w:val="20"/>
              </w:rPr>
              <w:t>Nardin</w:t>
            </w:r>
            <w:r>
              <w:rPr>
                <w:spacing w:val="-2"/>
                <w:sz w:val="20"/>
              </w:rPr>
              <w:t xml:space="preserve"> </w:t>
            </w:r>
            <w:r>
              <w:rPr>
                <w:sz w:val="20"/>
              </w:rPr>
              <w:t>S,</w:t>
            </w:r>
            <w:r>
              <w:rPr>
                <w:spacing w:val="-4"/>
                <w:sz w:val="20"/>
              </w:rPr>
              <w:t xml:space="preserve"> </w:t>
            </w:r>
            <w:r>
              <w:rPr>
                <w:sz w:val="20"/>
              </w:rPr>
              <w:t>Mora</w:t>
            </w:r>
            <w:r>
              <w:rPr>
                <w:spacing w:val="-4"/>
                <w:sz w:val="20"/>
              </w:rPr>
              <w:t xml:space="preserve"> </w:t>
            </w:r>
            <w:r>
              <w:rPr>
                <w:sz w:val="20"/>
              </w:rPr>
              <w:t>E,</w:t>
            </w:r>
            <w:r>
              <w:rPr>
                <w:spacing w:val="-4"/>
                <w:sz w:val="20"/>
              </w:rPr>
              <w:t xml:space="preserve"> </w:t>
            </w:r>
            <w:r>
              <w:rPr>
                <w:sz w:val="20"/>
              </w:rPr>
              <w:t>Varughese</w:t>
            </w:r>
            <w:r>
              <w:rPr>
                <w:spacing w:val="-4"/>
                <w:sz w:val="20"/>
              </w:rPr>
              <w:t xml:space="preserve"> </w:t>
            </w:r>
            <w:r>
              <w:rPr>
                <w:sz w:val="20"/>
              </w:rPr>
              <w:t>F, et</w:t>
            </w:r>
            <w:r>
              <w:rPr>
                <w:spacing w:val="-4"/>
                <w:sz w:val="20"/>
              </w:rPr>
              <w:t xml:space="preserve"> </w:t>
            </w:r>
            <w:r>
              <w:rPr>
                <w:sz w:val="20"/>
              </w:rPr>
              <w:t>al.</w:t>
            </w:r>
            <w:r>
              <w:rPr>
                <w:spacing w:val="-4"/>
                <w:sz w:val="20"/>
              </w:rPr>
              <w:t xml:space="preserve"> </w:t>
            </w:r>
            <w:r>
              <w:rPr>
                <w:sz w:val="20"/>
              </w:rPr>
              <w:t>Breast Cancer</w:t>
            </w:r>
            <w:r>
              <w:rPr>
                <w:spacing w:val="-2"/>
                <w:sz w:val="20"/>
              </w:rPr>
              <w:t xml:space="preserve"> </w:t>
            </w:r>
            <w:r>
              <w:rPr>
                <w:sz w:val="20"/>
              </w:rPr>
              <w:t>Survivorship,</w:t>
            </w:r>
            <w:r>
              <w:rPr>
                <w:spacing w:val="-4"/>
                <w:sz w:val="20"/>
              </w:rPr>
              <w:t xml:space="preserve"> </w:t>
            </w:r>
            <w:r>
              <w:rPr>
                <w:sz w:val="20"/>
              </w:rPr>
              <w:t>Qu-ality</w:t>
            </w:r>
            <w:r>
              <w:rPr>
                <w:spacing w:val="-11"/>
                <w:sz w:val="20"/>
              </w:rPr>
              <w:t xml:space="preserve"> </w:t>
            </w:r>
            <w:r>
              <w:rPr>
                <w:sz w:val="20"/>
              </w:rPr>
              <w:t>of</w:t>
            </w:r>
            <w:r>
              <w:rPr>
                <w:spacing w:val="-6"/>
                <w:sz w:val="20"/>
              </w:rPr>
              <w:t xml:space="preserve"> </w:t>
            </w:r>
            <w:r>
              <w:rPr>
                <w:sz w:val="20"/>
              </w:rPr>
              <w:t>Life, and Late Toxicities. Frontiers in Oncology 2020; 10(864).</w:t>
            </w:r>
          </w:p>
          <w:p w:rsidR="00D01C62" w:rsidRDefault="00C23F5F">
            <w:pPr>
              <w:pStyle w:val="TableParagraph"/>
              <w:numPr>
                <w:ilvl w:val="0"/>
                <w:numId w:val="34"/>
              </w:numPr>
              <w:tabs>
                <w:tab w:val="left" w:pos="532"/>
              </w:tabs>
              <w:ind w:right="1137"/>
              <w:rPr>
                <w:sz w:val="20"/>
              </w:rPr>
            </w:pPr>
            <w:r>
              <w:rPr>
                <w:sz w:val="20"/>
              </w:rPr>
              <w:t>Karayurt,</w:t>
            </w:r>
            <w:r>
              <w:rPr>
                <w:spacing w:val="-5"/>
                <w:sz w:val="20"/>
              </w:rPr>
              <w:t xml:space="preserve"> </w:t>
            </w:r>
            <w:r>
              <w:rPr>
                <w:sz w:val="20"/>
              </w:rPr>
              <w:t>Ö</w:t>
            </w:r>
            <w:proofErr w:type="gramStart"/>
            <w:r>
              <w:rPr>
                <w:sz w:val="20"/>
              </w:rPr>
              <w:t>.,</w:t>
            </w:r>
            <w:proofErr w:type="gramEnd"/>
            <w:r>
              <w:rPr>
                <w:spacing w:val="-6"/>
                <w:sz w:val="20"/>
              </w:rPr>
              <w:t xml:space="preserve"> </w:t>
            </w:r>
            <w:r>
              <w:rPr>
                <w:sz w:val="20"/>
              </w:rPr>
              <w:t>Andıç,</w:t>
            </w:r>
            <w:r>
              <w:rPr>
                <w:spacing w:val="-9"/>
                <w:sz w:val="20"/>
              </w:rPr>
              <w:t xml:space="preserve"> </w:t>
            </w:r>
            <w:r>
              <w:rPr>
                <w:sz w:val="20"/>
              </w:rPr>
              <w:t>S.</w:t>
            </w:r>
            <w:r>
              <w:rPr>
                <w:spacing w:val="-10"/>
                <w:sz w:val="20"/>
              </w:rPr>
              <w:t xml:space="preserve"> </w:t>
            </w:r>
            <w:r>
              <w:rPr>
                <w:sz w:val="20"/>
              </w:rPr>
              <w:t>(2011).</w:t>
            </w:r>
            <w:r>
              <w:rPr>
                <w:spacing w:val="-6"/>
                <w:sz w:val="20"/>
              </w:rPr>
              <w:t xml:space="preserve"> </w:t>
            </w:r>
            <w:r>
              <w:rPr>
                <w:sz w:val="20"/>
              </w:rPr>
              <w:t>Meme</w:t>
            </w:r>
            <w:r>
              <w:rPr>
                <w:spacing w:val="-10"/>
                <w:sz w:val="20"/>
              </w:rPr>
              <w:t xml:space="preserve"> </w:t>
            </w:r>
            <w:r>
              <w:rPr>
                <w:sz w:val="20"/>
              </w:rPr>
              <w:t>Bakım</w:t>
            </w:r>
            <w:r>
              <w:rPr>
                <w:spacing w:val="-10"/>
                <w:sz w:val="20"/>
              </w:rPr>
              <w:t xml:space="preserve"> </w:t>
            </w:r>
            <w:r>
              <w:rPr>
                <w:sz w:val="20"/>
              </w:rPr>
              <w:t>Hemşireliği.</w:t>
            </w:r>
            <w:r>
              <w:rPr>
                <w:spacing w:val="-6"/>
                <w:sz w:val="20"/>
              </w:rPr>
              <w:t xml:space="preserve"> </w:t>
            </w:r>
            <w:r>
              <w:rPr>
                <w:sz w:val="20"/>
              </w:rPr>
              <w:t>Meme</w:t>
            </w:r>
            <w:r>
              <w:rPr>
                <w:spacing w:val="-10"/>
                <w:sz w:val="20"/>
              </w:rPr>
              <w:t xml:space="preserve"> </w:t>
            </w:r>
            <w:r>
              <w:rPr>
                <w:sz w:val="20"/>
              </w:rPr>
              <w:t>Sagligi Dergisi/Journal Of Breast Health, 7(4).</w:t>
            </w:r>
          </w:p>
          <w:p w:rsidR="00D01C62" w:rsidRDefault="00C23F5F">
            <w:pPr>
              <w:pStyle w:val="TableParagraph"/>
              <w:numPr>
                <w:ilvl w:val="0"/>
                <w:numId w:val="34"/>
              </w:numPr>
              <w:tabs>
                <w:tab w:val="left" w:pos="532"/>
              </w:tabs>
              <w:ind w:right="450"/>
              <w:rPr>
                <w:sz w:val="20"/>
              </w:rPr>
            </w:pPr>
            <w:r>
              <w:rPr>
                <w:sz w:val="20"/>
              </w:rPr>
              <w:t>Cruickshank</w:t>
            </w:r>
            <w:r>
              <w:rPr>
                <w:spacing w:val="-11"/>
                <w:sz w:val="20"/>
              </w:rPr>
              <w:t xml:space="preserve"> </w:t>
            </w:r>
            <w:r>
              <w:rPr>
                <w:sz w:val="20"/>
              </w:rPr>
              <w:t>S,</w:t>
            </w:r>
            <w:r>
              <w:rPr>
                <w:spacing w:val="-4"/>
                <w:sz w:val="20"/>
              </w:rPr>
              <w:t xml:space="preserve"> </w:t>
            </w:r>
            <w:r>
              <w:rPr>
                <w:sz w:val="20"/>
              </w:rPr>
              <w:t>Kennedy</w:t>
            </w:r>
            <w:r>
              <w:rPr>
                <w:spacing w:val="-13"/>
                <w:sz w:val="20"/>
              </w:rPr>
              <w:t xml:space="preserve"> </w:t>
            </w:r>
            <w:r>
              <w:rPr>
                <w:sz w:val="20"/>
              </w:rPr>
              <w:t>C,</w:t>
            </w:r>
            <w:r>
              <w:rPr>
                <w:spacing w:val="-3"/>
                <w:sz w:val="20"/>
              </w:rPr>
              <w:t xml:space="preserve"> </w:t>
            </w:r>
            <w:r>
              <w:rPr>
                <w:sz w:val="20"/>
              </w:rPr>
              <w:t>Lockhart</w:t>
            </w:r>
            <w:r>
              <w:rPr>
                <w:spacing w:val="-4"/>
                <w:sz w:val="20"/>
              </w:rPr>
              <w:t xml:space="preserve"> </w:t>
            </w:r>
            <w:r>
              <w:rPr>
                <w:sz w:val="20"/>
              </w:rPr>
              <w:t>K,</w:t>
            </w:r>
            <w:r>
              <w:rPr>
                <w:spacing w:val="-8"/>
                <w:sz w:val="20"/>
              </w:rPr>
              <w:t xml:space="preserve"> </w:t>
            </w:r>
            <w:r>
              <w:rPr>
                <w:sz w:val="20"/>
              </w:rPr>
              <w:t>Dosser</w:t>
            </w:r>
            <w:r>
              <w:rPr>
                <w:spacing w:val="-1"/>
                <w:sz w:val="20"/>
              </w:rPr>
              <w:t xml:space="preserve"> </w:t>
            </w:r>
            <w:r>
              <w:rPr>
                <w:sz w:val="20"/>
              </w:rPr>
              <w:t>I,</w:t>
            </w:r>
            <w:r>
              <w:rPr>
                <w:spacing w:val="-4"/>
                <w:sz w:val="20"/>
              </w:rPr>
              <w:t xml:space="preserve"> </w:t>
            </w:r>
            <w:r>
              <w:rPr>
                <w:sz w:val="20"/>
              </w:rPr>
              <w:t>Dallas</w:t>
            </w:r>
            <w:r>
              <w:rPr>
                <w:spacing w:val="-7"/>
                <w:sz w:val="20"/>
              </w:rPr>
              <w:t xml:space="preserve"> </w:t>
            </w:r>
            <w:r>
              <w:rPr>
                <w:sz w:val="20"/>
              </w:rPr>
              <w:t>L.</w:t>
            </w:r>
            <w:r>
              <w:rPr>
                <w:spacing w:val="-8"/>
                <w:sz w:val="20"/>
              </w:rPr>
              <w:t xml:space="preserve"> </w:t>
            </w:r>
            <w:r>
              <w:rPr>
                <w:sz w:val="20"/>
              </w:rPr>
              <w:t>Specialist</w:t>
            </w:r>
            <w:r>
              <w:rPr>
                <w:spacing w:val="-4"/>
                <w:sz w:val="20"/>
              </w:rPr>
              <w:t xml:space="preserve"> </w:t>
            </w:r>
            <w:r>
              <w:rPr>
                <w:sz w:val="20"/>
              </w:rPr>
              <w:t>breast</w:t>
            </w:r>
            <w:r>
              <w:rPr>
                <w:spacing w:val="-4"/>
                <w:sz w:val="20"/>
              </w:rPr>
              <w:t xml:space="preserve"> </w:t>
            </w:r>
            <w:r>
              <w:rPr>
                <w:sz w:val="20"/>
              </w:rPr>
              <w:t>care nurses for supportive care of women with breast cancer. Cochrane Database of Systematic Reviews 2008, Issue 1. Art. No</w:t>
            </w:r>
            <w:proofErr w:type="gramStart"/>
            <w:r>
              <w:rPr>
                <w:sz w:val="20"/>
              </w:rPr>
              <w:t>.:</w:t>
            </w:r>
            <w:proofErr w:type="gramEnd"/>
            <w:r>
              <w:rPr>
                <w:sz w:val="20"/>
              </w:rPr>
              <w:t xml:space="preserve"> CD005634. DOI: </w:t>
            </w:r>
            <w:r>
              <w:rPr>
                <w:spacing w:val="-2"/>
                <w:sz w:val="20"/>
              </w:rPr>
              <w:t>10.1002/14651858.CD005634.pub2.</w:t>
            </w:r>
          </w:p>
          <w:p w:rsidR="00D01C62" w:rsidRDefault="00C23F5F">
            <w:pPr>
              <w:pStyle w:val="TableParagraph"/>
              <w:numPr>
                <w:ilvl w:val="0"/>
                <w:numId w:val="34"/>
              </w:numPr>
              <w:tabs>
                <w:tab w:val="left" w:pos="532"/>
              </w:tabs>
              <w:spacing w:before="1"/>
              <w:ind w:right="1171"/>
              <w:rPr>
                <w:sz w:val="20"/>
              </w:rPr>
            </w:pPr>
            <w:r>
              <w:rPr>
                <w:sz w:val="20"/>
              </w:rPr>
              <w:t>Walker-Smith,</w:t>
            </w:r>
            <w:r>
              <w:rPr>
                <w:spacing w:val="-13"/>
                <w:sz w:val="20"/>
              </w:rPr>
              <w:t xml:space="preserve"> </w:t>
            </w:r>
            <w:r>
              <w:rPr>
                <w:sz w:val="20"/>
              </w:rPr>
              <w:t>Tammy.</w:t>
            </w:r>
            <w:r>
              <w:rPr>
                <w:spacing w:val="-8"/>
                <w:sz w:val="20"/>
              </w:rPr>
              <w:t xml:space="preserve"> </w:t>
            </w:r>
            <w:r>
              <w:rPr>
                <w:sz w:val="20"/>
              </w:rPr>
              <w:t>(2023).</w:t>
            </w:r>
            <w:r>
              <w:rPr>
                <w:spacing w:val="-13"/>
                <w:sz w:val="20"/>
              </w:rPr>
              <w:t xml:space="preserve"> </w:t>
            </w:r>
            <w:r>
              <w:rPr>
                <w:sz w:val="20"/>
              </w:rPr>
              <w:t>Breast</w:t>
            </w:r>
            <w:r>
              <w:rPr>
                <w:spacing w:val="-12"/>
                <w:sz w:val="20"/>
              </w:rPr>
              <w:t xml:space="preserve"> </w:t>
            </w:r>
            <w:r>
              <w:rPr>
                <w:sz w:val="20"/>
              </w:rPr>
              <w:t>Health</w:t>
            </w:r>
            <w:r>
              <w:rPr>
                <w:spacing w:val="-10"/>
                <w:sz w:val="20"/>
              </w:rPr>
              <w:t xml:space="preserve"> </w:t>
            </w:r>
            <w:r>
              <w:rPr>
                <w:sz w:val="20"/>
              </w:rPr>
              <w:t>and</w:t>
            </w:r>
            <w:r>
              <w:rPr>
                <w:spacing w:val="-11"/>
                <w:sz w:val="20"/>
              </w:rPr>
              <w:t xml:space="preserve"> </w:t>
            </w:r>
            <w:r>
              <w:rPr>
                <w:sz w:val="20"/>
              </w:rPr>
              <w:t>Preventive</w:t>
            </w:r>
            <w:r>
              <w:rPr>
                <w:spacing w:val="-9"/>
                <w:sz w:val="20"/>
              </w:rPr>
              <w:t xml:space="preserve"> </w:t>
            </w:r>
            <w:r>
              <w:rPr>
                <w:sz w:val="20"/>
              </w:rPr>
              <w:t xml:space="preserve">Screening. </w:t>
            </w:r>
            <w:r>
              <w:rPr>
                <w:spacing w:val="-2"/>
                <w:sz w:val="20"/>
              </w:rPr>
              <w:t>doi:10.5772/intechopen.112597.</w:t>
            </w:r>
          </w:p>
          <w:p w:rsidR="00D01C62" w:rsidRDefault="00C23F5F">
            <w:pPr>
              <w:pStyle w:val="TableParagraph"/>
              <w:numPr>
                <w:ilvl w:val="0"/>
                <w:numId w:val="34"/>
              </w:numPr>
              <w:tabs>
                <w:tab w:val="left" w:pos="532"/>
              </w:tabs>
              <w:spacing w:before="1"/>
              <w:ind w:right="792"/>
              <w:rPr>
                <w:sz w:val="20"/>
              </w:rPr>
            </w:pPr>
            <w:r>
              <w:rPr>
                <w:sz w:val="20"/>
              </w:rPr>
              <w:t>Harvey</w:t>
            </w:r>
            <w:r>
              <w:rPr>
                <w:spacing w:val="-13"/>
                <w:sz w:val="20"/>
              </w:rPr>
              <w:t xml:space="preserve"> </w:t>
            </w:r>
            <w:r>
              <w:rPr>
                <w:sz w:val="20"/>
              </w:rPr>
              <w:t>J,</w:t>
            </w:r>
            <w:r>
              <w:rPr>
                <w:spacing w:val="-11"/>
                <w:sz w:val="20"/>
              </w:rPr>
              <w:t xml:space="preserve"> </w:t>
            </w:r>
            <w:r>
              <w:rPr>
                <w:sz w:val="20"/>
              </w:rPr>
              <w:t>Down</w:t>
            </w:r>
            <w:r>
              <w:rPr>
                <w:spacing w:val="-2"/>
                <w:sz w:val="20"/>
              </w:rPr>
              <w:t xml:space="preserve"> </w:t>
            </w:r>
            <w:r>
              <w:rPr>
                <w:sz w:val="20"/>
              </w:rPr>
              <w:t>S,</w:t>
            </w:r>
            <w:r>
              <w:rPr>
                <w:spacing w:val="-6"/>
                <w:sz w:val="20"/>
              </w:rPr>
              <w:t xml:space="preserve"> </w:t>
            </w:r>
            <w:r>
              <w:rPr>
                <w:sz w:val="20"/>
              </w:rPr>
              <w:t>Bright-Thomas</w:t>
            </w:r>
            <w:r>
              <w:rPr>
                <w:spacing w:val="-8"/>
                <w:sz w:val="20"/>
              </w:rPr>
              <w:t xml:space="preserve"> </w:t>
            </w:r>
            <w:r>
              <w:rPr>
                <w:sz w:val="20"/>
              </w:rPr>
              <w:t>R,</w:t>
            </w:r>
            <w:r>
              <w:rPr>
                <w:spacing w:val="-6"/>
                <w:sz w:val="20"/>
              </w:rPr>
              <w:t xml:space="preserve"> </w:t>
            </w:r>
            <w:r>
              <w:rPr>
                <w:sz w:val="20"/>
              </w:rPr>
              <w:t>Winstanley</w:t>
            </w:r>
            <w:r>
              <w:rPr>
                <w:spacing w:val="-13"/>
                <w:sz w:val="20"/>
              </w:rPr>
              <w:t xml:space="preserve"> </w:t>
            </w:r>
            <w:r>
              <w:rPr>
                <w:sz w:val="20"/>
              </w:rPr>
              <w:t>J,</w:t>
            </w:r>
            <w:r>
              <w:rPr>
                <w:spacing w:val="-5"/>
                <w:sz w:val="20"/>
              </w:rPr>
              <w:t xml:space="preserve"> </w:t>
            </w:r>
            <w:r>
              <w:rPr>
                <w:sz w:val="20"/>
              </w:rPr>
              <w:t>Bishop</w:t>
            </w:r>
            <w:r>
              <w:rPr>
                <w:spacing w:val="-8"/>
                <w:sz w:val="20"/>
              </w:rPr>
              <w:t xml:space="preserve"> </w:t>
            </w:r>
            <w:r>
              <w:rPr>
                <w:sz w:val="20"/>
              </w:rPr>
              <w:t>H.</w:t>
            </w:r>
            <w:r>
              <w:rPr>
                <w:spacing w:val="-6"/>
                <w:sz w:val="20"/>
              </w:rPr>
              <w:t xml:space="preserve"> </w:t>
            </w:r>
            <w:r>
              <w:rPr>
                <w:sz w:val="20"/>
              </w:rPr>
              <w:t>Breast</w:t>
            </w:r>
            <w:r>
              <w:rPr>
                <w:spacing w:val="-6"/>
                <w:sz w:val="20"/>
              </w:rPr>
              <w:t xml:space="preserve"> </w:t>
            </w:r>
            <w:r>
              <w:rPr>
                <w:sz w:val="20"/>
              </w:rPr>
              <w:t>disease management: a multidisciplinary manual. Oxford University Press.2014.</w:t>
            </w:r>
          </w:p>
          <w:p w:rsidR="00D01C62" w:rsidRDefault="00C23F5F">
            <w:pPr>
              <w:pStyle w:val="TableParagraph"/>
              <w:numPr>
                <w:ilvl w:val="0"/>
                <w:numId w:val="34"/>
              </w:numPr>
              <w:tabs>
                <w:tab w:val="left" w:pos="532"/>
              </w:tabs>
              <w:spacing w:line="226" w:lineRule="exact"/>
              <w:ind w:hanging="283"/>
              <w:rPr>
                <w:sz w:val="20"/>
              </w:rPr>
            </w:pPr>
            <w:r>
              <w:rPr>
                <w:sz w:val="20"/>
              </w:rPr>
              <w:t>Bird</w:t>
            </w:r>
            <w:r>
              <w:rPr>
                <w:spacing w:val="-15"/>
                <w:sz w:val="20"/>
              </w:rPr>
              <w:t xml:space="preserve"> </w:t>
            </w:r>
            <w:r>
              <w:rPr>
                <w:sz w:val="20"/>
              </w:rPr>
              <w:t>C.</w:t>
            </w:r>
            <w:r>
              <w:rPr>
                <w:spacing w:val="-12"/>
                <w:sz w:val="20"/>
              </w:rPr>
              <w:t xml:space="preserve"> </w:t>
            </w:r>
            <w:r>
              <w:rPr>
                <w:sz w:val="20"/>
              </w:rPr>
              <w:t>Introduction</w:t>
            </w:r>
            <w:r>
              <w:rPr>
                <w:spacing w:val="-6"/>
                <w:sz w:val="20"/>
              </w:rPr>
              <w:t xml:space="preserve"> </w:t>
            </w:r>
            <w:r>
              <w:rPr>
                <w:sz w:val="20"/>
              </w:rPr>
              <w:t>to</w:t>
            </w:r>
            <w:r>
              <w:rPr>
                <w:spacing w:val="-12"/>
                <w:sz w:val="20"/>
              </w:rPr>
              <w:t xml:space="preserve"> </w:t>
            </w:r>
            <w:r>
              <w:rPr>
                <w:sz w:val="20"/>
              </w:rPr>
              <w:t>Breast</w:t>
            </w:r>
            <w:r>
              <w:rPr>
                <w:spacing w:val="-8"/>
                <w:sz w:val="20"/>
              </w:rPr>
              <w:t xml:space="preserve"> </w:t>
            </w:r>
            <w:r>
              <w:rPr>
                <w:sz w:val="20"/>
              </w:rPr>
              <w:t>Care.</w:t>
            </w:r>
            <w:r>
              <w:rPr>
                <w:spacing w:val="-8"/>
                <w:sz w:val="20"/>
              </w:rPr>
              <w:t xml:space="preserve"> </w:t>
            </w:r>
            <w:r>
              <w:rPr>
                <w:sz w:val="20"/>
              </w:rPr>
              <w:t>Whurr</w:t>
            </w:r>
            <w:r>
              <w:rPr>
                <w:spacing w:val="-9"/>
                <w:sz w:val="20"/>
              </w:rPr>
              <w:t xml:space="preserve"> </w:t>
            </w:r>
            <w:r>
              <w:rPr>
                <w:sz w:val="20"/>
              </w:rPr>
              <w:t>Publishers</w:t>
            </w:r>
            <w:r>
              <w:rPr>
                <w:spacing w:val="-10"/>
                <w:sz w:val="20"/>
              </w:rPr>
              <w:t xml:space="preserve"> </w:t>
            </w:r>
            <w:r>
              <w:rPr>
                <w:sz w:val="20"/>
              </w:rPr>
              <w:t>London</w:t>
            </w:r>
            <w:r>
              <w:rPr>
                <w:spacing w:val="-9"/>
                <w:sz w:val="20"/>
              </w:rPr>
              <w:t xml:space="preserve"> </w:t>
            </w:r>
            <w:r>
              <w:rPr>
                <w:sz w:val="20"/>
              </w:rPr>
              <w:t>And</w:t>
            </w:r>
            <w:r>
              <w:rPr>
                <w:spacing w:val="-9"/>
                <w:sz w:val="20"/>
              </w:rPr>
              <w:t xml:space="preserve"> </w:t>
            </w:r>
            <w:r>
              <w:rPr>
                <w:spacing w:val="-2"/>
                <w:sz w:val="20"/>
              </w:rPr>
              <w:t>Philadelphia.</w:t>
            </w:r>
          </w:p>
          <w:p w:rsidR="00D01C62" w:rsidRDefault="00C23F5F">
            <w:pPr>
              <w:pStyle w:val="TableParagraph"/>
              <w:spacing w:before="1" w:line="215" w:lineRule="exact"/>
              <w:ind w:left="532"/>
              <w:rPr>
                <w:sz w:val="20"/>
              </w:rPr>
            </w:pPr>
            <w:r>
              <w:rPr>
                <w:spacing w:val="-2"/>
                <w:sz w:val="20"/>
              </w:rPr>
              <w:t>2004.</w:t>
            </w:r>
          </w:p>
        </w:tc>
      </w:tr>
      <w:tr w:rsidR="00D01C62">
        <w:trPr>
          <w:trHeight w:val="415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1"/>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numPr>
                <w:ilvl w:val="0"/>
                <w:numId w:val="33"/>
              </w:numPr>
              <w:tabs>
                <w:tab w:val="left" w:pos="531"/>
              </w:tabs>
              <w:ind w:left="531" w:hanging="292"/>
              <w:rPr>
                <w:sz w:val="20"/>
              </w:rPr>
            </w:pPr>
            <w:r>
              <w:rPr>
                <w:sz w:val="20"/>
              </w:rPr>
              <w:t>Karadakovan</w:t>
            </w:r>
            <w:r>
              <w:rPr>
                <w:spacing w:val="14"/>
                <w:sz w:val="20"/>
              </w:rPr>
              <w:t xml:space="preserve"> </w:t>
            </w:r>
            <w:r>
              <w:rPr>
                <w:sz w:val="20"/>
              </w:rPr>
              <w:t>A,</w:t>
            </w:r>
            <w:r>
              <w:rPr>
                <w:spacing w:val="12"/>
                <w:sz w:val="20"/>
              </w:rPr>
              <w:t xml:space="preserve"> </w:t>
            </w:r>
            <w:r>
              <w:rPr>
                <w:sz w:val="20"/>
              </w:rPr>
              <w:t>Eti</w:t>
            </w:r>
            <w:r>
              <w:rPr>
                <w:spacing w:val="15"/>
                <w:sz w:val="20"/>
              </w:rPr>
              <w:t xml:space="preserve"> </w:t>
            </w:r>
            <w:r>
              <w:rPr>
                <w:sz w:val="20"/>
              </w:rPr>
              <w:t>Aslan.</w:t>
            </w:r>
            <w:r>
              <w:rPr>
                <w:spacing w:val="15"/>
                <w:sz w:val="20"/>
              </w:rPr>
              <w:t xml:space="preserve"> </w:t>
            </w:r>
            <w:proofErr w:type="gramStart"/>
            <w:r>
              <w:rPr>
                <w:sz w:val="20"/>
              </w:rPr>
              <w:t>Dahili</w:t>
            </w:r>
            <w:proofErr w:type="gramEnd"/>
            <w:r>
              <w:rPr>
                <w:spacing w:val="12"/>
                <w:sz w:val="20"/>
              </w:rPr>
              <w:t xml:space="preserve"> </w:t>
            </w:r>
            <w:r>
              <w:rPr>
                <w:sz w:val="20"/>
              </w:rPr>
              <w:t>ve</w:t>
            </w:r>
            <w:r>
              <w:rPr>
                <w:spacing w:val="10"/>
                <w:sz w:val="20"/>
              </w:rPr>
              <w:t xml:space="preserve"> </w:t>
            </w:r>
            <w:r>
              <w:rPr>
                <w:sz w:val="20"/>
              </w:rPr>
              <w:t>Cerrahi</w:t>
            </w:r>
            <w:r>
              <w:rPr>
                <w:spacing w:val="16"/>
                <w:sz w:val="20"/>
              </w:rPr>
              <w:t xml:space="preserve"> </w:t>
            </w:r>
            <w:r>
              <w:rPr>
                <w:sz w:val="20"/>
              </w:rPr>
              <w:t>Hstalıklarda</w:t>
            </w:r>
            <w:r>
              <w:rPr>
                <w:spacing w:val="12"/>
                <w:sz w:val="20"/>
              </w:rPr>
              <w:t xml:space="preserve"> </w:t>
            </w:r>
            <w:r>
              <w:rPr>
                <w:sz w:val="20"/>
              </w:rPr>
              <w:t>Bakım,</w:t>
            </w:r>
            <w:r>
              <w:rPr>
                <w:spacing w:val="13"/>
                <w:sz w:val="20"/>
              </w:rPr>
              <w:t xml:space="preserve"> </w:t>
            </w:r>
            <w:r>
              <w:rPr>
                <w:sz w:val="20"/>
              </w:rPr>
              <w:t>1.</w:t>
            </w:r>
            <w:r>
              <w:rPr>
                <w:spacing w:val="11"/>
                <w:sz w:val="20"/>
              </w:rPr>
              <w:t xml:space="preserve"> </w:t>
            </w:r>
            <w:r>
              <w:rPr>
                <w:sz w:val="20"/>
              </w:rPr>
              <w:t>Ed,</w:t>
            </w:r>
            <w:r>
              <w:rPr>
                <w:spacing w:val="17"/>
                <w:sz w:val="20"/>
              </w:rPr>
              <w:t xml:space="preserve"> </w:t>
            </w:r>
            <w:r>
              <w:rPr>
                <w:sz w:val="20"/>
              </w:rPr>
              <w:t>Nobel</w:t>
            </w:r>
            <w:r>
              <w:rPr>
                <w:spacing w:val="15"/>
                <w:sz w:val="20"/>
              </w:rPr>
              <w:t xml:space="preserve"> </w:t>
            </w:r>
            <w:r>
              <w:rPr>
                <w:spacing w:val="-5"/>
                <w:sz w:val="20"/>
              </w:rPr>
              <w:t>Tıp</w:t>
            </w:r>
          </w:p>
          <w:p w:rsidR="00D01C62" w:rsidRDefault="00C23F5F">
            <w:pPr>
              <w:pStyle w:val="TableParagraph"/>
              <w:spacing w:before="1"/>
              <w:ind w:left="532"/>
              <w:rPr>
                <w:sz w:val="20"/>
              </w:rPr>
            </w:pPr>
            <w:r>
              <w:rPr>
                <w:sz w:val="20"/>
              </w:rPr>
              <w:t>Kitabevi,</w:t>
            </w:r>
            <w:r>
              <w:rPr>
                <w:spacing w:val="-9"/>
                <w:sz w:val="20"/>
              </w:rPr>
              <w:t xml:space="preserve"> </w:t>
            </w:r>
            <w:r>
              <w:rPr>
                <w:sz w:val="20"/>
              </w:rPr>
              <w:t>Adana,</w:t>
            </w:r>
            <w:r>
              <w:rPr>
                <w:spacing w:val="-10"/>
                <w:sz w:val="20"/>
              </w:rPr>
              <w:t xml:space="preserve"> </w:t>
            </w:r>
            <w:r>
              <w:rPr>
                <w:spacing w:val="-4"/>
                <w:sz w:val="20"/>
              </w:rPr>
              <w:t>2010.</w:t>
            </w:r>
          </w:p>
          <w:p w:rsidR="00D01C62" w:rsidRDefault="00C23F5F">
            <w:pPr>
              <w:pStyle w:val="TableParagraph"/>
              <w:numPr>
                <w:ilvl w:val="0"/>
                <w:numId w:val="33"/>
              </w:numPr>
              <w:tabs>
                <w:tab w:val="left" w:pos="532"/>
              </w:tabs>
              <w:ind w:right="102"/>
              <w:rPr>
                <w:sz w:val="20"/>
              </w:rPr>
            </w:pPr>
            <w:proofErr w:type="gramStart"/>
            <w:r>
              <w:rPr>
                <w:sz w:val="20"/>
              </w:rPr>
              <w:t>Aslan,F</w:t>
            </w:r>
            <w:proofErr w:type="gramEnd"/>
            <w:r>
              <w:rPr>
                <w:sz w:val="20"/>
              </w:rPr>
              <w:t>.E.(Editör).</w:t>
            </w:r>
            <w:r>
              <w:rPr>
                <w:spacing w:val="-3"/>
                <w:sz w:val="20"/>
              </w:rPr>
              <w:t xml:space="preserve"> </w:t>
            </w:r>
            <w:r>
              <w:rPr>
                <w:sz w:val="20"/>
              </w:rPr>
              <w:t>Cerrahi</w:t>
            </w:r>
            <w:r>
              <w:rPr>
                <w:spacing w:val="-10"/>
                <w:sz w:val="20"/>
              </w:rPr>
              <w:t xml:space="preserve"> </w:t>
            </w:r>
            <w:r>
              <w:rPr>
                <w:sz w:val="20"/>
              </w:rPr>
              <w:t>Bakım</w:t>
            </w:r>
            <w:r>
              <w:rPr>
                <w:spacing w:val="-10"/>
                <w:sz w:val="20"/>
              </w:rPr>
              <w:t xml:space="preserve"> </w:t>
            </w:r>
            <w:r>
              <w:rPr>
                <w:sz w:val="20"/>
              </w:rPr>
              <w:t>Vaka</w:t>
            </w:r>
            <w:r>
              <w:rPr>
                <w:spacing w:val="-5"/>
                <w:sz w:val="20"/>
              </w:rPr>
              <w:t xml:space="preserve"> </w:t>
            </w:r>
            <w:r>
              <w:rPr>
                <w:sz w:val="20"/>
              </w:rPr>
              <w:t>Analizleri</w:t>
            </w:r>
            <w:r>
              <w:rPr>
                <w:spacing w:val="-9"/>
                <w:sz w:val="20"/>
              </w:rPr>
              <w:t xml:space="preserve"> </w:t>
            </w:r>
            <w:r>
              <w:rPr>
                <w:sz w:val="20"/>
              </w:rPr>
              <w:t>ile</w:t>
            </w:r>
            <w:r>
              <w:rPr>
                <w:spacing w:val="-10"/>
                <w:sz w:val="20"/>
              </w:rPr>
              <w:t xml:space="preserve"> </w:t>
            </w:r>
            <w:proofErr w:type="gramStart"/>
            <w:r>
              <w:rPr>
                <w:sz w:val="20"/>
              </w:rPr>
              <w:t>Birlikte.Güneş</w:t>
            </w:r>
            <w:proofErr w:type="gramEnd"/>
            <w:r>
              <w:rPr>
                <w:spacing w:val="-12"/>
                <w:sz w:val="20"/>
              </w:rPr>
              <w:t xml:space="preserve"> </w:t>
            </w:r>
            <w:r>
              <w:rPr>
                <w:sz w:val="20"/>
              </w:rPr>
              <w:t>Tıp</w:t>
            </w:r>
            <w:r>
              <w:rPr>
                <w:spacing w:val="-11"/>
                <w:sz w:val="20"/>
              </w:rPr>
              <w:t xml:space="preserve"> </w:t>
            </w:r>
            <w:r>
              <w:rPr>
                <w:sz w:val="20"/>
              </w:rPr>
              <w:t xml:space="preserve">Kitabevleri, </w:t>
            </w:r>
            <w:r>
              <w:rPr>
                <w:spacing w:val="-2"/>
                <w:sz w:val="20"/>
              </w:rPr>
              <w:t>2016.</w:t>
            </w:r>
          </w:p>
          <w:p w:rsidR="00D01C62" w:rsidRDefault="00C23F5F">
            <w:pPr>
              <w:pStyle w:val="TableParagraph"/>
              <w:numPr>
                <w:ilvl w:val="0"/>
                <w:numId w:val="33"/>
              </w:numPr>
              <w:tabs>
                <w:tab w:val="left" w:pos="532"/>
              </w:tabs>
              <w:spacing w:before="1"/>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33"/>
              </w:numPr>
              <w:tabs>
                <w:tab w:val="left" w:pos="532"/>
              </w:tabs>
              <w:spacing w:before="1"/>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33"/>
              </w:numPr>
              <w:tabs>
                <w:tab w:val="left" w:pos="532"/>
              </w:tabs>
              <w:spacing w:before="3" w:line="237" w:lineRule="auto"/>
              <w:ind w:right="295"/>
              <w:rPr>
                <w:sz w:val="20"/>
              </w:rPr>
            </w:pPr>
            <w:r>
              <w:rPr>
                <w:sz w:val="20"/>
              </w:rPr>
              <w:t>D’Alfonso, T. M</w:t>
            </w:r>
            <w:proofErr w:type="gramStart"/>
            <w:r>
              <w:rPr>
                <w:sz w:val="20"/>
              </w:rPr>
              <w:t>.,</w:t>
            </w:r>
            <w:proofErr w:type="gramEnd"/>
            <w:r>
              <w:rPr>
                <w:sz w:val="20"/>
              </w:rPr>
              <w:t xml:space="preserve"> Ginter, P. S., &amp; Shin, S. J. (2015). A review of inflammatory processes</w:t>
            </w:r>
            <w:r>
              <w:rPr>
                <w:spacing w:val="-3"/>
                <w:sz w:val="20"/>
              </w:rPr>
              <w:t xml:space="preserve"> </w:t>
            </w:r>
            <w:r>
              <w:rPr>
                <w:sz w:val="20"/>
              </w:rPr>
              <w:t>of</w:t>
            </w:r>
            <w:r>
              <w:rPr>
                <w:spacing w:val="-7"/>
                <w:sz w:val="20"/>
              </w:rPr>
              <w:t xml:space="preserve"> </w:t>
            </w:r>
            <w:r>
              <w:rPr>
                <w:sz w:val="20"/>
              </w:rPr>
              <w:t>the</w:t>
            </w:r>
            <w:r>
              <w:rPr>
                <w:spacing w:val="-10"/>
                <w:sz w:val="20"/>
              </w:rPr>
              <w:t xml:space="preserve"> </w:t>
            </w:r>
            <w:r>
              <w:rPr>
                <w:sz w:val="20"/>
              </w:rPr>
              <w:t>breast</w:t>
            </w:r>
            <w:r>
              <w:rPr>
                <w:spacing w:val="-5"/>
                <w:sz w:val="20"/>
              </w:rPr>
              <w:t xml:space="preserve"> </w:t>
            </w:r>
            <w:r>
              <w:rPr>
                <w:sz w:val="20"/>
              </w:rPr>
              <w:t>with</w:t>
            </w:r>
            <w:r>
              <w:rPr>
                <w:spacing w:val="-2"/>
                <w:sz w:val="20"/>
              </w:rPr>
              <w:t xml:space="preserve"> </w:t>
            </w:r>
            <w:r>
              <w:rPr>
                <w:sz w:val="20"/>
              </w:rPr>
              <w:t>a focus</w:t>
            </w:r>
            <w:r>
              <w:rPr>
                <w:spacing w:val="-3"/>
                <w:sz w:val="20"/>
              </w:rPr>
              <w:t xml:space="preserve"> </w:t>
            </w:r>
            <w:r>
              <w:rPr>
                <w:sz w:val="20"/>
              </w:rPr>
              <w:t>on diagnosis</w:t>
            </w:r>
            <w:r>
              <w:rPr>
                <w:spacing w:val="-3"/>
                <w:sz w:val="20"/>
              </w:rPr>
              <w:t xml:space="preserve"> </w:t>
            </w:r>
            <w:r>
              <w:rPr>
                <w:sz w:val="20"/>
              </w:rPr>
              <w:t>in</w:t>
            </w:r>
            <w:r>
              <w:rPr>
                <w:spacing w:val="-2"/>
                <w:sz w:val="20"/>
              </w:rPr>
              <w:t xml:space="preserve"> </w:t>
            </w:r>
            <w:r>
              <w:rPr>
                <w:sz w:val="20"/>
              </w:rPr>
              <w:t>core</w:t>
            </w:r>
            <w:r>
              <w:rPr>
                <w:spacing w:val="-5"/>
                <w:sz w:val="20"/>
              </w:rPr>
              <w:t xml:space="preserve"> </w:t>
            </w:r>
            <w:r>
              <w:rPr>
                <w:sz w:val="20"/>
              </w:rPr>
              <w:t>biopsy</w:t>
            </w:r>
            <w:r>
              <w:rPr>
                <w:spacing w:val="-11"/>
                <w:sz w:val="20"/>
              </w:rPr>
              <w:t xml:space="preserve"> </w:t>
            </w:r>
            <w:r>
              <w:rPr>
                <w:sz w:val="20"/>
              </w:rPr>
              <w:t>samples. Journal of pathology and translational medicine, 49(4), 279-287.</w:t>
            </w:r>
          </w:p>
          <w:p w:rsidR="00D01C62" w:rsidRDefault="00C23F5F">
            <w:pPr>
              <w:pStyle w:val="TableParagraph"/>
              <w:numPr>
                <w:ilvl w:val="0"/>
                <w:numId w:val="33"/>
              </w:numPr>
              <w:tabs>
                <w:tab w:val="left" w:pos="531"/>
              </w:tabs>
              <w:spacing w:before="1"/>
              <w:ind w:left="531" w:hanging="292"/>
              <w:rPr>
                <w:sz w:val="20"/>
              </w:rPr>
            </w:pPr>
            <w:r>
              <w:rPr>
                <w:sz w:val="20"/>
              </w:rPr>
              <w:t>Meme</w:t>
            </w:r>
            <w:r>
              <w:rPr>
                <w:spacing w:val="-11"/>
                <w:sz w:val="20"/>
              </w:rPr>
              <w:t xml:space="preserve"> </w:t>
            </w:r>
            <w:r>
              <w:rPr>
                <w:sz w:val="20"/>
              </w:rPr>
              <w:t>kanserinde</w:t>
            </w:r>
            <w:r>
              <w:rPr>
                <w:spacing w:val="-8"/>
                <w:sz w:val="20"/>
              </w:rPr>
              <w:t xml:space="preserve"> </w:t>
            </w:r>
            <w:r>
              <w:rPr>
                <w:sz w:val="20"/>
              </w:rPr>
              <w:t>birincil</w:t>
            </w:r>
            <w:r>
              <w:rPr>
                <w:spacing w:val="-9"/>
                <w:sz w:val="20"/>
              </w:rPr>
              <w:t xml:space="preserve"> </w:t>
            </w:r>
            <w:r>
              <w:rPr>
                <w:sz w:val="20"/>
              </w:rPr>
              <w:t>ve</w:t>
            </w:r>
            <w:r>
              <w:rPr>
                <w:spacing w:val="-8"/>
                <w:sz w:val="20"/>
              </w:rPr>
              <w:t xml:space="preserve"> </w:t>
            </w:r>
            <w:r>
              <w:rPr>
                <w:sz w:val="20"/>
              </w:rPr>
              <w:t>ikincil</w:t>
            </w:r>
            <w:r>
              <w:rPr>
                <w:spacing w:val="-9"/>
                <w:sz w:val="20"/>
              </w:rPr>
              <w:t xml:space="preserve"> </w:t>
            </w:r>
            <w:r>
              <w:rPr>
                <w:sz w:val="20"/>
              </w:rPr>
              <w:t>korunma</w:t>
            </w:r>
            <w:r>
              <w:rPr>
                <w:spacing w:val="-4"/>
                <w:sz w:val="20"/>
              </w:rPr>
              <w:t xml:space="preserve"> </w:t>
            </w:r>
            <w:r>
              <w:rPr>
                <w:sz w:val="20"/>
              </w:rPr>
              <w:t>önlemlerine</w:t>
            </w:r>
            <w:r>
              <w:rPr>
                <w:spacing w:val="-8"/>
                <w:sz w:val="20"/>
              </w:rPr>
              <w:t xml:space="preserve"> </w:t>
            </w:r>
            <w:r>
              <w:rPr>
                <w:sz w:val="20"/>
              </w:rPr>
              <w:t>ilişkin</w:t>
            </w:r>
            <w:r>
              <w:rPr>
                <w:spacing w:val="-2"/>
                <w:sz w:val="20"/>
              </w:rPr>
              <w:t xml:space="preserve"> </w:t>
            </w:r>
            <w:r>
              <w:rPr>
                <w:sz w:val="20"/>
              </w:rPr>
              <w:t>ebe</w:t>
            </w:r>
            <w:r>
              <w:rPr>
                <w:spacing w:val="-8"/>
                <w:sz w:val="20"/>
              </w:rPr>
              <w:t xml:space="preserve"> </w:t>
            </w:r>
            <w:r>
              <w:rPr>
                <w:sz w:val="20"/>
              </w:rPr>
              <w:t>ve</w:t>
            </w:r>
            <w:r>
              <w:rPr>
                <w:spacing w:val="-8"/>
                <w:sz w:val="20"/>
              </w:rPr>
              <w:t xml:space="preserve"> </w:t>
            </w:r>
            <w:r>
              <w:rPr>
                <w:spacing w:val="-2"/>
                <w:sz w:val="20"/>
              </w:rPr>
              <w:t>hemşirenin</w:t>
            </w:r>
          </w:p>
          <w:p w:rsidR="00D01C62" w:rsidRDefault="00C23F5F">
            <w:pPr>
              <w:pStyle w:val="TableParagraph"/>
              <w:spacing w:before="1"/>
              <w:ind w:left="532"/>
              <w:rPr>
                <w:sz w:val="20"/>
              </w:rPr>
            </w:pPr>
            <w:proofErr w:type="gramStart"/>
            <w:r>
              <w:rPr>
                <w:sz w:val="20"/>
              </w:rPr>
              <w:t>rolü</w:t>
            </w:r>
            <w:proofErr w:type="gramEnd"/>
            <w:r>
              <w:rPr>
                <w:sz w:val="20"/>
              </w:rPr>
              <w:t>.</w:t>
            </w:r>
            <w:r>
              <w:rPr>
                <w:spacing w:val="-7"/>
                <w:sz w:val="20"/>
              </w:rPr>
              <w:t xml:space="preserve"> </w:t>
            </w:r>
            <w:r>
              <w:rPr>
                <w:sz w:val="20"/>
              </w:rPr>
              <w:t>JAREN</w:t>
            </w:r>
            <w:r>
              <w:rPr>
                <w:spacing w:val="-5"/>
                <w:sz w:val="20"/>
              </w:rPr>
              <w:t xml:space="preserve"> </w:t>
            </w:r>
            <w:r>
              <w:rPr>
                <w:sz w:val="20"/>
              </w:rPr>
              <w:t>2020;6(1):179-86</w:t>
            </w:r>
            <w:r>
              <w:rPr>
                <w:spacing w:val="-9"/>
                <w:sz w:val="20"/>
              </w:rPr>
              <w:t xml:space="preserve"> </w:t>
            </w:r>
            <w:r>
              <w:rPr>
                <w:spacing w:val="-2"/>
                <w:sz w:val="20"/>
              </w:rPr>
              <w:t>doi:10.5222/jaren.2020.69885</w:t>
            </w:r>
          </w:p>
          <w:p w:rsidR="00D01C62" w:rsidRDefault="00C23F5F">
            <w:pPr>
              <w:pStyle w:val="TableParagraph"/>
              <w:numPr>
                <w:ilvl w:val="0"/>
                <w:numId w:val="33"/>
              </w:numPr>
              <w:tabs>
                <w:tab w:val="left" w:pos="532"/>
              </w:tabs>
              <w:spacing w:before="1"/>
              <w:ind w:right="207"/>
              <w:rPr>
                <w:sz w:val="20"/>
              </w:rPr>
            </w:pPr>
            <w:r>
              <w:rPr>
                <w:sz w:val="20"/>
              </w:rPr>
              <w:t xml:space="preserve">Türkiye Kanser İstatistikleri. (2019). Erişim adresi: </w:t>
            </w:r>
            <w:r>
              <w:rPr>
                <w:spacing w:val="-2"/>
                <w:sz w:val="20"/>
              </w:rPr>
              <w:t>https://hsgm.saglik.gov.tr/depo/birimler/kanserdb/Dokumanlar/Istatistikler/Turkiye_ Kanser_Istatistikleri_2019.pdf</w:t>
            </w:r>
          </w:p>
          <w:p w:rsidR="00D01C62" w:rsidRDefault="00C23F5F">
            <w:pPr>
              <w:pStyle w:val="TableParagraph"/>
              <w:numPr>
                <w:ilvl w:val="0"/>
                <w:numId w:val="33"/>
              </w:numPr>
              <w:tabs>
                <w:tab w:val="left" w:pos="531"/>
              </w:tabs>
              <w:spacing w:before="1" w:line="215" w:lineRule="exact"/>
              <w:ind w:left="531" w:hanging="292"/>
              <w:rPr>
                <w:sz w:val="20"/>
              </w:rPr>
            </w:pPr>
            <w:r>
              <w:rPr>
                <w:sz w:val="20"/>
              </w:rPr>
              <w:t>Turan,</w:t>
            </w:r>
            <w:r>
              <w:rPr>
                <w:spacing w:val="-8"/>
                <w:sz w:val="20"/>
              </w:rPr>
              <w:t xml:space="preserve"> </w:t>
            </w:r>
            <w:r>
              <w:rPr>
                <w:sz w:val="20"/>
              </w:rPr>
              <w:t>Z</w:t>
            </w:r>
            <w:proofErr w:type="gramStart"/>
            <w:r>
              <w:rPr>
                <w:sz w:val="20"/>
              </w:rPr>
              <w:t>.,</w:t>
            </w:r>
            <w:proofErr w:type="gramEnd"/>
            <w:r>
              <w:rPr>
                <w:spacing w:val="-6"/>
                <w:sz w:val="20"/>
              </w:rPr>
              <w:t xml:space="preserve"> </w:t>
            </w:r>
            <w:r>
              <w:rPr>
                <w:sz w:val="20"/>
              </w:rPr>
              <w:t>&amp;</w:t>
            </w:r>
            <w:r>
              <w:rPr>
                <w:spacing w:val="-6"/>
                <w:sz w:val="20"/>
              </w:rPr>
              <w:t xml:space="preserve"> </w:t>
            </w:r>
            <w:r>
              <w:rPr>
                <w:sz w:val="20"/>
              </w:rPr>
              <w:t>Yiğit,</w:t>
            </w:r>
            <w:r>
              <w:rPr>
                <w:spacing w:val="-6"/>
                <w:sz w:val="20"/>
              </w:rPr>
              <w:t xml:space="preserve"> </w:t>
            </w:r>
            <w:r>
              <w:rPr>
                <w:sz w:val="20"/>
              </w:rPr>
              <w:t>F.</w:t>
            </w:r>
            <w:r>
              <w:rPr>
                <w:spacing w:val="-5"/>
                <w:sz w:val="20"/>
              </w:rPr>
              <w:t xml:space="preserve"> </w:t>
            </w:r>
            <w:r>
              <w:rPr>
                <w:sz w:val="20"/>
              </w:rPr>
              <w:t>(2021).</w:t>
            </w:r>
            <w:r>
              <w:rPr>
                <w:spacing w:val="-3"/>
                <w:sz w:val="20"/>
              </w:rPr>
              <w:t xml:space="preserve"> </w:t>
            </w:r>
            <w:r>
              <w:rPr>
                <w:sz w:val="20"/>
              </w:rPr>
              <w:t>Kadınların</w:t>
            </w:r>
            <w:r>
              <w:rPr>
                <w:spacing w:val="-8"/>
                <w:sz w:val="20"/>
              </w:rPr>
              <w:t xml:space="preserve"> </w:t>
            </w:r>
            <w:r>
              <w:rPr>
                <w:sz w:val="20"/>
              </w:rPr>
              <w:t>meme</w:t>
            </w:r>
            <w:r>
              <w:rPr>
                <w:spacing w:val="-7"/>
                <w:sz w:val="20"/>
              </w:rPr>
              <w:t xml:space="preserve"> </w:t>
            </w:r>
            <w:r>
              <w:rPr>
                <w:sz w:val="20"/>
              </w:rPr>
              <w:t>kanseri</w:t>
            </w:r>
            <w:r>
              <w:rPr>
                <w:spacing w:val="-2"/>
                <w:sz w:val="20"/>
              </w:rPr>
              <w:t xml:space="preserve"> </w:t>
            </w:r>
            <w:r>
              <w:rPr>
                <w:sz w:val="20"/>
              </w:rPr>
              <w:t>önleme</w:t>
            </w:r>
            <w:r>
              <w:rPr>
                <w:spacing w:val="-6"/>
                <w:sz w:val="20"/>
              </w:rPr>
              <w:t xml:space="preserve"> </w:t>
            </w:r>
            <w:r>
              <w:rPr>
                <w:spacing w:val="-2"/>
                <w:sz w:val="20"/>
              </w:rPr>
              <w:t>davranışlarını</w:t>
            </w:r>
          </w:p>
        </w:tc>
      </w:tr>
    </w:tbl>
    <w:p w:rsidR="00D01C62" w:rsidRDefault="00D01C62">
      <w:pPr>
        <w:pStyle w:val="TableParagraph"/>
        <w:spacing w:line="215" w:lineRule="exact"/>
        <w:rPr>
          <w:sz w:val="20"/>
        </w:rPr>
        <w:sectPr w:rsidR="00D01C62">
          <w:type w:val="continuous"/>
          <w:pgSz w:w="11910" w:h="16840"/>
          <w:pgMar w:top="1280" w:right="0" w:bottom="28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3"/>
        <w:gridCol w:w="7515"/>
      </w:tblGrid>
      <w:tr w:rsidR="00D01C62">
        <w:trPr>
          <w:trHeight w:val="2308"/>
        </w:trPr>
        <w:tc>
          <w:tcPr>
            <w:tcW w:w="2113" w:type="dxa"/>
            <w:tcBorders>
              <w:left w:val="single" w:sz="12" w:space="0" w:color="000000"/>
            </w:tcBorders>
            <w:shd w:val="clear" w:color="auto" w:fill="FCF1CC"/>
          </w:tcPr>
          <w:p w:rsidR="00D01C62" w:rsidRDefault="00D01C62">
            <w:pPr>
              <w:pStyle w:val="TableParagraph"/>
              <w:rPr>
                <w:sz w:val="20"/>
              </w:rPr>
            </w:pPr>
          </w:p>
        </w:tc>
        <w:tc>
          <w:tcPr>
            <w:tcW w:w="7515" w:type="dxa"/>
            <w:tcBorders>
              <w:right w:val="single" w:sz="12" w:space="0" w:color="000000"/>
            </w:tcBorders>
          </w:tcPr>
          <w:p w:rsidR="00D01C62" w:rsidRDefault="00C23F5F">
            <w:pPr>
              <w:pStyle w:val="TableParagraph"/>
              <w:spacing w:line="221" w:lineRule="exact"/>
              <w:ind w:left="532"/>
              <w:rPr>
                <w:sz w:val="20"/>
              </w:rPr>
            </w:pPr>
            <w:proofErr w:type="gramStart"/>
            <w:r>
              <w:rPr>
                <w:sz w:val="20"/>
              </w:rPr>
              <w:t>etkileyen</w:t>
            </w:r>
            <w:proofErr w:type="gramEnd"/>
            <w:r>
              <w:rPr>
                <w:spacing w:val="-4"/>
                <w:sz w:val="20"/>
              </w:rPr>
              <w:t xml:space="preserve"> </w:t>
            </w:r>
            <w:r>
              <w:rPr>
                <w:sz w:val="20"/>
              </w:rPr>
              <w:t>faktörleri</w:t>
            </w:r>
            <w:r>
              <w:rPr>
                <w:spacing w:val="-7"/>
                <w:sz w:val="20"/>
              </w:rPr>
              <w:t xml:space="preserve"> </w:t>
            </w:r>
            <w:r>
              <w:rPr>
                <w:sz w:val="20"/>
              </w:rPr>
              <w:t>belirleme</w:t>
            </w:r>
            <w:r>
              <w:rPr>
                <w:spacing w:val="-10"/>
                <w:sz w:val="20"/>
              </w:rPr>
              <w:t xml:space="preserve"> </w:t>
            </w:r>
            <w:r>
              <w:rPr>
                <w:sz w:val="20"/>
              </w:rPr>
              <w:t>ölçeği’nin</w:t>
            </w:r>
            <w:r>
              <w:rPr>
                <w:spacing w:val="-8"/>
                <w:sz w:val="20"/>
              </w:rPr>
              <w:t xml:space="preserve"> </w:t>
            </w:r>
            <w:r>
              <w:rPr>
                <w:sz w:val="20"/>
              </w:rPr>
              <w:t>geçerlik</w:t>
            </w:r>
            <w:r>
              <w:rPr>
                <w:spacing w:val="-12"/>
                <w:sz w:val="20"/>
              </w:rPr>
              <w:t xml:space="preserve"> </w:t>
            </w:r>
            <w:r>
              <w:rPr>
                <w:sz w:val="20"/>
              </w:rPr>
              <w:t>ve</w:t>
            </w:r>
            <w:r>
              <w:rPr>
                <w:spacing w:val="-10"/>
                <w:sz w:val="20"/>
              </w:rPr>
              <w:t xml:space="preserve"> </w:t>
            </w:r>
            <w:r>
              <w:rPr>
                <w:sz w:val="20"/>
              </w:rPr>
              <w:t>güvenirlik</w:t>
            </w:r>
            <w:r>
              <w:rPr>
                <w:spacing w:val="-8"/>
                <w:sz w:val="20"/>
              </w:rPr>
              <w:t xml:space="preserve"> </w:t>
            </w:r>
            <w:r>
              <w:rPr>
                <w:sz w:val="20"/>
              </w:rPr>
              <w:t>çalışması.</w:t>
            </w:r>
            <w:r>
              <w:rPr>
                <w:spacing w:val="-9"/>
                <w:sz w:val="20"/>
              </w:rPr>
              <w:t xml:space="preserve"> </w:t>
            </w:r>
            <w:r>
              <w:rPr>
                <w:sz w:val="20"/>
              </w:rPr>
              <w:t>Kocaeli</w:t>
            </w:r>
            <w:r>
              <w:rPr>
                <w:spacing w:val="-6"/>
                <w:sz w:val="20"/>
              </w:rPr>
              <w:t xml:space="preserve"> </w:t>
            </w:r>
            <w:r>
              <w:rPr>
                <w:spacing w:val="-5"/>
                <w:sz w:val="20"/>
              </w:rPr>
              <w:t>Tıp</w:t>
            </w:r>
          </w:p>
          <w:p w:rsidR="00D01C62" w:rsidRDefault="00C23F5F">
            <w:pPr>
              <w:pStyle w:val="TableParagraph"/>
              <w:ind w:left="532"/>
              <w:rPr>
                <w:sz w:val="20"/>
              </w:rPr>
            </w:pPr>
            <w:r>
              <w:rPr>
                <w:sz w:val="20"/>
              </w:rPr>
              <w:t>Dergisi,</w:t>
            </w:r>
            <w:r>
              <w:rPr>
                <w:spacing w:val="-8"/>
                <w:sz w:val="20"/>
              </w:rPr>
              <w:t xml:space="preserve"> </w:t>
            </w:r>
            <w:r>
              <w:rPr>
                <w:sz w:val="20"/>
              </w:rPr>
              <w:t>10(3),</w:t>
            </w:r>
            <w:r>
              <w:rPr>
                <w:spacing w:val="-5"/>
                <w:sz w:val="20"/>
              </w:rPr>
              <w:t xml:space="preserve"> </w:t>
            </w:r>
            <w:r>
              <w:rPr>
                <w:sz w:val="20"/>
              </w:rPr>
              <w:t>407-</w:t>
            </w:r>
            <w:r>
              <w:rPr>
                <w:spacing w:val="-4"/>
                <w:sz w:val="20"/>
              </w:rPr>
              <w:t>420.</w:t>
            </w:r>
          </w:p>
          <w:p w:rsidR="00D01C62" w:rsidRDefault="00C23F5F">
            <w:pPr>
              <w:pStyle w:val="TableParagraph"/>
              <w:numPr>
                <w:ilvl w:val="0"/>
                <w:numId w:val="32"/>
              </w:numPr>
              <w:tabs>
                <w:tab w:val="left" w:pos="532"/>
              </w:tabs>
              <w:spacing w:before="1"/>
              <w:ind w:right="347"/>
              <w:rPr>
                <w:sz w:val="20"/>
              </w:rPr>
            </w:pPr>
            <w:r>
              <w:rPr>
                <w:sz w:val="20"/>
              </w:rPr>
              <w:t>Bellanger</w:t>
            </w:r>
            <w:r>
              <w:rPr>
                <w:spacing w:val="-2"/>
                <w:sz w:val="20"/>
              </w:rPr>
              <w:t xml:space="preserve"> </w:t>
            </w:r>
            <w:r>
              <w:rPr>
                <w:sz w:val="20"/>
              </w:rPr>
              <w:t>M,</w:t>
            </w:r>
            <w:r>
              <w:rPr>
                <w:spacing w:val="-4"/>
                <w:sz w:val="20"/>
              </w:rPr>
              <w:t xml:space="preserve"> </w:t>
            </w:r>
            <w:r>
              <w:rPr>
                <w:sz w:val="20"/>
              </w:rPr>
              <w:t>Barry</w:t>
            </w:r>
            <w:r>
              <w:rPr>
                <w:spacing w:val="-11"/>
                <w:sz w:val="20"/>
              </w:rPr>
              <w:t xml:space="preserve"> </w:t>
            </w:r>
            <w:r>
              <w:rPr>
                <w:sz w:val="20"/>
              </w:rPr>
              <w:t>K, Rana</w:t>
            </w:r>
            <w:r>
              <w:rPr>
                <w:spacing w:val="-5"/>
                <w:sz w:val="20"/>
              </w:rPr>
              <w:t xml:space="preserve"> </w:t>
            </w:r>
            <w:r>
              <w:rPr>
                <w:sz w:val="20"/>
              </w:rPr>
              <w:t>J,</w:t>
            </w:r>
            <w:r>
              <w:rPr>
                <w:spacing w:val="-4"/>
                <w:sz w:val="20"/>
              </w:rPr>
              <w:t xml:space="preserve"> </w:t>
            </w:r>
            <w:r>
              <w:rPr>
                <w:sz w:val="20"/>
              </w:rPr>
              <w:t>Regnaux,</w:t>
            </w:r>
            <w:r>
              <w:rPr>
                <w:spacing w:val="-4"/>
                <w:sz w:val="20"/>
              </w:rPr>
              <w:t xml:space="preserve"> </w:t>
            </w:r>
            <w:r>
              <w:rPr>
                <w:sz w:val="20"/>
              </w:rPr>
              <w:t>J-P.</w:t>
            </w:r>
            <w:r>
              <w:rPr>
                <w:spacing w:val="-4"/>
                <w:sz w:val="20"/>
              </w:rPr>
              <w:t xml:space="preserve"> </w:t>
            </w:r>
            <w:r>
              <w:rPr>
                <w:sz w:val="20"/>
              </w:rPr>
              <w:t>2020.</w:t>
            </w:r>
            <w:r>
              <w:rPr>
                <w:spacing w:val="-4"/>
                <w:sz w:val="20"/>
              </w:rPr>
              <w:t xml:space="preserve"> </w:t>
            </w:r>
            <w:r>
              <w:rPr>
                <w:sz w:val="20"/>
              </w:rPr>
              <w:t>Cost-effectiveness</w:t>
            </w:r>
            <w:r>
              <w:rPr>
                <w:spacing w:val="-3"/>
                <w:sz w:val="20"/>
              </w:rPr>
              <w:t xml:space="preserve"> </w:t>
            </w:r>
            <w:r>
              <w:rPr>
                <w:sz w:val="20"/>
              </w:rPr>
              <w:t>of</w:t>
            </w:r>
            <w:r>
              <w:rPr>
                <w:spacing w:val="-6"/>
                <w:sz w:val="20"/>
              </w:rPr>
              <w:t xml:space="preserve"> </w:t>
            </w:r>
            <w:r>
              <w:rPr>
                <w:sz w:val="20"/>
              </w:rPr>
              <w:t>lifestyle- related interventio8ns for the primary</w:t>
            </w:r>
            <w:r>
              <w:rPr>
                <w:spacing w:val="-4"/>
                <w:sz w:val="20"/>
              </w:rPr>
              <w:t xml:space="preserve"> </w:t>
            </w:r>
            <w:r>
              <w:rPr>
                <w:sz w:val="20"/>
              </w:rPr>
              <w:t>prevention of breast cancer: a rapid review. Front. Med, 6 (325):1-10</w:t>
            </w:r>
          </w:p>
          <w:p w:rsidR="00D01C62" w:rsidRDefault="00C23F5F">
            <w:pPr>
              <w:pStyle w:val="TableParagraph"/>
              <w:numPr>
                <w:ilvl w:val="0"/>
                <w:numId w:val="32"/>
              </w:numPr>
              <w:tabs>
                <w:tab w:val="left" w:pos="532"/>
              </w:tabs>
              <w:spacing w:before="1"/>
              <w:ind w:right="170"/>
              <w:rPr>
                <w:sz w:val="20"/>
              </w:rPr>
            </w:pPr>
            <w:r>
              <w:rPr>
                <w:sz w:val="20"/>
              </w:rPr>
              <w:t>McEvoy MP, Gomberawalla A, Smith M, Boccardo FM, Holmes D, Djohan R, Thiruchelvam P, Klimberg S, Dietz J, Feldman S. The prevention and treatment of breast</w:t>
            </w:r>
            <w:r>
              <w:rPr>
                <w:spacing w:val="-1"/>
                <w:sz w:val="20"/>
              </w:rPr>
              <w:t xml:space="preserve"> </w:t>
            </w:r>
            <w:r>
              <w:rPr>
                <w:sz w:val="20"/>
              </w:rPr>
              <w:t>cancer-</w:t>
            </w:r>
            <w:r>
              <w:rPr>
                <w:spacing w:val="-6"/>
                <w:sz w:val="20"/>
              </w:rPr>
              <w:t xml:space="preserve"> </w:t>
            </w:r>
            <w:r>
              <w:rPr>
                <w:sz w:val="20"/>
              </w:rPr>
              <w:t>related</w:t>
            </w:r>
            <w:r>
              <w:rPr>
                <w:spacing w:val="-7"/>
                <w:sz w:val="20"/>
              </w:rPr>
              <w:t xml:space="preserve"> </w:t>
            </w:r>
            <w:r>
              <w:rPr>
                <w:sz w:val="20"/>
              </w:rPr>
              <w:t>lymphedema:</w:t>
            </w:r>
            <w:r>
              <w:rPr>
                <w:spacing w:val="-1"/>
                <w:sz w:val="20"/>
              </w:rPr>
              <w:t xml:space="preserve"> </w:t>
            </w:r>
            <w:r>
              <w:rPr>
                <w:sz w:val="20"/>
              </w:rPr>
              <w:t>A</w:t>
            </w:r>
            <w:r>
              <w:rPr>
                <w:spacing w:val="-13"/>
                <w:sz w:val="20"/>
              </w:rPr>
              <w:t xml:space="preserve"> </w:t>
            </w:r>
            <w:r>
              <w:rPr>
                <w:sz w:val="20"/>
              </w:rPr>
              <w:t>review. Front</w:t>
            </w:r>
            <w:r>
              <w:rPr>
                <w:spacing w:val="-6"/>
                <w:sz w:val="20"/>
              </w:rPr>
              <w:t xml:space="preserve"> </w:t>
            </w:r>
            <w:r>
              <w:rPr>
                <w:sz w:val="20"/>
              </w:rPr>
              <w:t>Oncol.</w:t>
            </w:r>
            <w:r>
              <w:rPr>
                <w:spacing w:val="-1"/>
                <w:sz w:val="20"/>
              </w:rPr>
              <w:t xml:space="preserve"> </w:t>
            </w:r>
            <w:r>
              <w:rPr>
                <w:sz w:val="20"/>
              </w:rPr>
              <w:t>2022</w:t>
            </w:r>
            <w:r>
              <w:rPr>
                <w:spacing w:val="-3"/>
                <w:sz w:val="20"/>
              </w:rPr>
              <w:t xml:space="preserve"> </w:t>
            </w:r>
            <w:r>
              <w:rPr>
                <w:sz w:val="20"/>
              </w:rPr>
              <w:t>Dec</w:t>
            </w:r>
            <w:r>
              <w:rPr>
                <w:spacing w:val="-6"/>
                <w:sz w:val="20"/>
              </w:rPr>
              <w:t xml:space="preserve"> </w:t>
            </w:r>
            <w:r>
              <w:rPr>
                <w:sz w:val="20"/>
              </w:rPr>
              <w:t>6;12:1062472. doi: 10.3389/fonc.2022.1062472. PMID: 36561522; PMCID: PMC9763870.</w:t>
            </w:r>
          </w:p>
        </w:tc>
      </w:tr>
      <w:tr w:rsidR="00D01C62">
        <w:trPr>
          <w:trHeight w:val="714"/>
        </w:trPr>
        <w:tc>
          <w:tcPr>
            <w:tcW w:w="2113" w:type="dxa"/>
            <w:tcBorders>
              <w:left w:val="single" w:sz="12" w:space="0" w:color="000000"/>
              <w:bottom w:val="single" w:sz="12"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bottom w:val="single" w:sz="12" w:space="0" w:color="000000"/>
              <w:right w:val="single" w:sz="12" w:space="0" w:color="000000"/>
            </w:tcBorders>
          </w:tcPr>
          <w:p w:rsidR="00D01C62" w:rsidRDefault="00C23F5F">
            <w:pPr>
              <w:pStyle w:val="TableParagraph"/>
              <w:tabs>
                <w:tab w:val="left" w:pos="6414"/>
              </w:tabs>
              <w:spacing w:before="226"/>
              <w:ind w:left="119"/>
              <w:rPr>
                <w:sz w:val="20"/>
              </w:rPr>
            </w:pPr>
            <w:r>
              <w:rPr>
                <w:sz w:val="20"/>
              </w:rPr>
              <w:t>B</w:t>
            </w:r>
            <w:r>
              <w:rPr>
                <w:sz w:val="20"/>
                <w:u w:val="single" w:color="E3E3E3"/>
              </w:rPr>
              <w:t>ilgisayar,</w:t>
            </w:r>
            <w:r>
              <w:rPr>
                <w:spacing w:val="-12"/>
                <w:sz w:val="20"/>
                <w:u w:val="single" w:color="E3E3E3"/>
              </w:rPr>
              <w:t xml:space="preserve"> </w:t>
            </w:r>
            <w:proofErr w:type="gramStart"/>
            <w:r>
              <w:rPr>
                <w:sz w:val="20"/>
                <w:u w:val="single" w:color="E3E3E3"/>
              </w:rPr>
              <w:t>projeksiyon</w:t>
            </w:r>
            <w:proofErr w:type="gramEnd"/>
            <w:r>
              <w:rPr>
                <w:sz w:val="20"/>
                <w:u w:val="single" w:color="E3E3E3"/>
              </w:rPr>
              <w:t>,</w:t>
            </w:r>
            <w:r>
              <w:rPr>
                <w:spacing w:val="-13"/>
                <w:sz w:val="20"/>
                <w:u w:val="single" w:color="E3E3E3"/>
              </w:rPr>
              <w:t xml:space="preserve"> </w:t>
            </w:r>
            <w:r>
              <w:rPr>
                <w:sz w:val="20"/>
                <w:u w:val="single" w:color="E3E3E3"/>
              </w:rPr>
              <w:t>internet</w:t>
            </w:r>
            <w:r>
              <w:rPr>
                <w:spacing w:val="-12"/>
                <w:sz w:val="20"/>
                <w:u w:val="single" w:color="E3E3E3"/>
              </w:rPr>
              <w:t xml:space="preserve"> </w:t>
            </w:r>
            <w:r>
              <w:rPr>
                <w:spacing w:val="-2"/>
                <w:sz w:val="20"/>
                <w:u w:val="single" w:color="E3E3E3"/>
              </w:rPr>
              <w:t>bağlantısı</w:t>
            </w:r>
            <w:r>
              <w:rPr>
                <w:sz w:val="20"/>
                <w:u w:val="single" w:color="E3E3E3"/>
              </w:rPr>
              <w:tab/>
            </w:r>
          </w:p>
        </w:tc>
      </w:tr>
    </w:tbl>
    <w:p w:rsidR="00D01C62" w:rsidRDefault="00D01C62">
      <w:pPr>
        <w:pStyle w:val="GvdeMetni"/>
        <w:spacing w:before="4"/>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Memenin</w:t>
            </w:r>
            <w:r>
              <w:rPr>
                <w:spacing w:val="-11"/>
                <w:position w:val="2"/>
                <w:sz w:val="20"/>
              </w:rPr>
              <w:t xml:space="preserve"> </w:t>
            </w:r>
            <w:r>
              <w:rPr>
                <w:spacing w:val="-2"/>
                <w:position w:val="2"/>
                <w:sz w:val="20"/>
              </w:rPr>
              <w:t>Yapısı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Memenin</w:t>
            </w:r>
            <w:r>
              <w:rPr>
                <w:spacing w:val="-7"/>
                <w:position w:val="2"/>
                <w:sz w:val="20"/>
              </w:rPr>
              <w:t xml:space="preserve"> </w:t>
            </w:r>
            <w:r>
              <w:rPr>
                <w:position w:val="2"/>
                <w:sz w:val="20"/>
              </w:rPr>
              <w:t>Kadınlar</w:t>
            </w:r>
            <w:r>
              <w:rPr>
                <w:spacing w:val="-7"/>
                <w:position w:val="2"/>
                <w:sz w:val="20"/>
              </w:rPr>
              <w:t xml:space="preserve"> </w:t>
            </w:r>
            <w:r>
              <w:rPr>
                <w:position w:val="2"/>
                <w:sz w:val="20"/>
              </w:rPr>
              <w:t>İçin</w:t>
            </w:r>
            <w:r>
              <w:rPr>
                <w:spacing w:val="-6"/>
                <w:position w:val="2"/>
                <w:sz w:val="20"/>
              </w:rPr>
              <w:t xml:space="preserve"> </w:t>
            </w:r>
            <w:r>
              <w:rPr>
                <w:spacing w:val="-2"/>
                <w:position w:val="2"/>
                <w:sz w:val="20"/>
              </w:rPr>
              <w:t>Anlamı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Meme</w:t>
            </w:r>
            <w:r>
              <w:rPr>
                <w:spacing w:val="-12"/>
                <w:sz w:val="20"/>
              </w:rPr>
              <w:t xml:space="preserve"> </w:t>
            </w:r>
            <w:r>
              <w:rPr>
                <w:sz w:val="20"/>
              </w:rPr>
              <w:t>Hastalıklarında</w:t>
            </w:r>
            <w:r>
              <w:rPr>
                <w:spacing w:val="-11"/>
                <w:sz w:val="20"/>
              </w:rPr>
              <w:t xml:space="preserve"> </w:t>
            </w:r>
            <w:r>
              <w:rPr>
                <w:sz w:val="20"/>
              </w:rPr>
              <w:t>Etyoloji,</w:t>
            </w:r>
            <w:r>
              <w:rPr>
                <w:spacing w:val="-4"/>
                <w:sz w:val="20"/>
              </w:rPr>
              <w:t xml:space="preserve"> </w:t>
            </w:r>
            <w:r>
              <w:rPr>
                <w:sz w:val="20"/>
              </w:rPr>
              <w:t>Epidemiyoloji</w:t>
            </w:r>
            <w:r>
              <w:rPr>
                <w:spacing w:val="-7"/>
                <w:sz w:val="20"/>
              </w:rPr>
              <w:t xml:space="preserve"> </w:t>
            </w:r>
            <w:r>
              <w:rPr>
                <w:sz w:val="20"/>
              </w:rPr>
              <w:t>ve</w:t>
            </w:r>
            <w:r>
              <w:rPr>
                <w:spacing w:val="-10"/>
                <w:sz w:val="20"/>
              </w:rPr>
              <w:t xml:space="preserve"> </w:t>
            </w:r>
            <w:r>
              <w:rPr>
                <w:sz w:val="20"/>
              </w:rPr>
              <w:t>Risk</w:t>
            </w:r>
            <w:r>
              <w:rPr>
                <w:spacing w:val="-7"/>
                <w:sz w:val="20"/>
              </w:rPr>
              <w:t xml:space="preserve"> </w:t>
            </w:r>
            <w:r>
              <w:rPr>
                <w:spacing w:val="-2"/>
                <w:sz w:val="20"/>
              </w:rPr>
              <w:t>Faktörleri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Meme</w:t>
            </w:r>
            <w:r>
              <w:rPr>
                <w:spacing w:val="-15"/>
                <w:position w:val="2"/>
                <w:sz w:val="20"/>
              </w:rPr>
              <w:t xml:space="preserve"> </w:t>
            </w:r>
            <w:r>
              <w:rPr>
                <w:position w:val="2"/>
                <w:sz w:val="20"/>
              </w:rPr>
              <w:t>Hastalıklarında</w:t>
            </w:r>
            <w:r>
              <w:rPr>
                <w:spacing w:val="-9"/>
                <w:position w:val="2"/>
                <w:sz w:val="20"/>
              </w:rPr>
              <w:t xml:space="preserve"> </w:t>
            </w:r>
            <w:r>
              <w:rPr>
                <w:position w:val="2"/>
                <w:sz w:val="20"/>
              </w:rPr>
              <w:t>Risk</w:t>
            </w:r>
            <w:r>
              <w:rPr>
                <w:spacing w:val="-8"/>
                <w:position w:val="2"/>
                <w:sz w:val="20"/>
              </w:rPr>
              <w:t xml:space="preserve"> </w:t>
            </w:r>
            <w:r>
              <w:rPr>
                <w:position w:val="2"/>
                <w:sz w:val="20"/>
              </w:rPr>
              <w:t>Değerlendirme,</w:t>
            </w:r>
            <w:r>
              <w:rPr>
                <w:spacing w:val="-8"/>
                <w:position w:val="2"/>
                <w:sz w:val="20"/>
              </w:rPr>
              <w:t xml:space="preserve"> </w:t>
            </w:r>
            <w:r>
              <w:rPr>
                <w:position w:val="2"/>
                <w:sz w:val="20"/>
              </w:rPr>
              <w:t>Belirti,</w:t>
            </w:r>
            <w:r>
              <w:rPr>
                <w:spacing w:val="-9"/>
                <w:position w:val="2"/>
                <w:sz w:val="20"/>
              </w:rPr>
              <w:t xml:space="preserve"> </w:t>
            </w:r>
            <w:r>
              <w:rPr>
                <w:position w:val="2"/>
                <w:sz w:val="20"/>
              </w:rPr>
              <w:t>Bulgular</w:t>
            </w:r>
            <w:r>
              <w:rPr>
                <w:spacing w:val="-12"/>
                <w:position w:val="2"/>
                <w:sz w:val="20"/>
              </w:rPr>
              <w:t xml:space="preserve"> </w:t>
            </w:r>
            <w:r>
              <w:rPr>
                <w:position w:val="2"/>
                <w:sz w:val="20"/>
              </w:rPr>
              <w:t>ve</w:t>
            </w:r>
            <w:r>
              <w:rPr>
                <w:spacing w:val="-5"/>
                <w:position w:val="2"/>
                <w:sz w:val="20"/>
              </w:rPr>
              <w:t xml:space="preserve"> </w:t>
            </w:r>
            <w:r>
              <w:rPr>
                <w:position w:val="2"/>
                <w:sz w:val="20"/>
              </w:rPr>
              <w:t>Hemşirelik</w:t>
            </w:r>
            <w:r>
              <w:rPr>
                <w:spacing w:val="-9"/>
                <w:position w:val="2"/>
                <w:sz w:val="20"/>
              </w:rPr>
              <w:t xml:space="preserve"> </w:t>
            </w:r>
            <w:r>
              <w:rPr>
                <w:spacing w:val="-2"/>
                <w:position w:val="2"/>
                <w:sz w:val="20"/>
              </w:rPr>
              <w:t>Girişimleri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Meme</w:t>
            </w:r>
            <w:r>
              <w:rPr>
                <w:spacing w:val="-10"/>
                <w:position w:val="2"/>
                <w:sz w:val="20"/>
              </w:rPr>
              <w:t xml:space="preserve"> </w:t>
            </w:r>
            <w:r>
              <w:rPr>
                <w:position w:val="2"/>
                <w:sz w:val="20"/>
              </w:rPr>
              <w:t>Hastalıklarından</w:t>
            </w:r>
            <w:r>
              <w:rPr>
                <w:spacing w:val="-8"/>
                <w:position w:val="2"/>
                <w:sz w:val="20"/>
              </w:rPr>
              <w:t xml:space="preserve"> </w:t>
            </w:r>
            <w:r>
              <w:rPr>
                <w:position w:val="2"/>
                <w:sz w:val="20"/>
              </w:rPr>
              <w:t>Korunma,</w:t>
            </w:r>
            <w:r>
              <w:rPr>
                <w:spacing w:val="-7"/>
                <w:position w:val="2"/>
                <w:sz w:val="20"/>
              </w:rPr>
              <w:t xml:space="preserve"> </w:t>
            </w:r>
            <w:r>
              <w:rPr>
                <w:position w:val="2"/>
                <w:sz w:val="20"/>
              </w:rPr>
              <w:t>Erken</w:t>
            </w:r>
            <w:r>
              <w:rPr>
                <w:spacing w:val="-7"/>
                <w:position w:val="2"/>
                <w:sz w:val="20"/>
              </w:rPr>
              <w:t xml:space="preserve"> </w:t>
            </w:r>
            <w:r>
              <w:rPr>
                <w:position w:val="2"/>
                <w:sz w:val="20"/>
              </w:rPr>
              <w:t>Tanı</w:t>
            </w:r>
            <w:r>
              <w:rPr>
                <w:spacing w:val="-9"/>
                <w:position w:val="2"/>
                <w:sz w:val="20"/>
              </w:rPr>
              <w:t xml:space="preserve"> </w:t>
            </w:r>
            <w:r>
              <w:rPr>
                <w:position w:val="2"/>
                <w:sz w:val="20"/>
              </w:rPr>
              <w:t>Yöntemleri</w:t>
            </w:r>
            <w:r>
              <w:rPr>
                <w:spacing w:val="-10"/>
                <w:position w:val="2"/>
                <w:sz w:val="20"/>
              </w:rPr>
              <w:t xml:space="preserve"> </w:t>
            </w:r>
            <w:r>
              <w:rPr>
                <w:position w:val="2"/>
                <w:sz w:val="20"/>
              </w:rPr>
              <w:t>ve</w:t>
            </w:r>
            <w:r>
              <w:rPr>
                <w:spacing w:val="-9"/>
                <w:position w:val="2"/>
                <w:sz w:val="20"/>
              </w:rPr>
              <w:t xml:space="preserve"> </w:t>
            </w:r>
            <w:r>
              <w:rPr>
                <w:position w:val="2"/>
                <w:sz w:val="20"/>
              </w:rPr>
              <w:t>Hemşirenin</w:t>
            </w:r>
            <w:r>
              <w:rPr>
                <w:spacing w:val="-5"/>
                <w:position w:val="2"/>
                <w:sz w:val="20"/>
              </w:rPr>
              <w:t xml:space="preserve"> </w:t>
            </w:r>
            <w:r>
              <w:rPr>
                <w:spacing w:val="-4"/>
                <w:position w:val="2"/>
                <w:sz w:val="20"/>
              </w:rPr>
              <w:t>Rolü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Meme</w:t>
            </w:r>
            <w:r>
              <w:rPr>
                <w:spacing w:val="-15"/>
                <w:position w:val="2"/>
                <w:sz w:val="20"/>
              </w:rPr>
              <w:t xml:space="preserve"> </w:t>
            </w:r>
            <w:r>
              <w:rPr>
                <w:position w:val="2"/>
                <w:sz w:val="20"/>
              </w:rPr>
              <w:t>Kanseri</w:t>
            </w:r>
            <w:r>
              <w:rPr>
                <w:spacing w:val="-12"/>
                <w:position w:val="2"/>
                <w:sz w:val="20"/>
              </w:rPr>
              <w:t xml:space="preserve"> </w:t>
            </w:r>
            <w:r>
              <w:rPr>
                <w:position w:val="2"/>
                <w:sz w:val="20"/>
              </w:rPr>
              <w:t>Tipleri,</w:t>
            </w:r>
            <w:r>
              <w:rPr>
                <w:spacing w:val="-11"/>
                <w:position w:val="2"/>
                <w:sz w:val="20"/>
              </w:rPr>
              <w:t xml:space="preserve"> </w:t>
            </w:r>
            <w:r>
              <w:rPr>
                <w:position w:val="2"/>
                <w:sz w:val="20"/>
              </w:rPr>
              <w:t>Tanı</w:t>
            </w:r>
            <w:r>
              <w:rPr>
                <w:spacing w:val="-5"/>
                <w:position w:val="2"/>
                <w:sz w:val="20"/>
              </w:rPr>
              <w:t xml:space="preserve"> </w:t>
            </w:r>
            <w:r>
              <w:rPr>
                <w:position w:val="2"/>
                <w:sz w:val="20"/>
              </w:rPr>
              <w:t>Yöntemleri,</w:t>
            </w:r>
            <w:r>
              <w:rPr>
                <w:spacing w:val="-6"/>
                <w:position w:val="2"/>
                <w:sz w:val="20"/>
              </w:rPr>
              <w:t xml:space="preserve"> </w:t>
            </w:r>
            <w:r>
              <w:rPr>
                <w:position w:val="2"/>
                <w:sz w:val="20"/>
              </w:rPr>
              <w:t>Evrelendirme,</w:t>
            </w:r>
            <w:r>
              <w:rPr>
                <w:spacing w:val="-7"/>
                <w:position w:val="2"/>
                <w:sz w:val="20"/>
              </w:rPr>
              <w:t xml:space="preserve"> </w:t>
            </w:r>
            <w:r>
              <w:rPr>
                <w:position w:val="2"/>
                <w:sz w:val="20"/>
              </w:rPr>
              <w:t>Cerrahide</w:t>
            </w:r>
            <w:r>
              <w:rPr>
                <w:spacing w:val="-13"/>
                <w:position w:val="2"/>
                <w:sz w:val="20"/>
              </w:rPr>
              <w:t xml:space="preserve"> </w:t>
            </w:r>
            <w:r>
              <w:rPr>
                <w:position w:val="2"/>
                <w:sz w:val="20"/>
              </w:rPr>
              <w:t>Güncel</w:t>
            </w:r>
            <w:r>
              <w:rPr>
                <w:spacing w:val="-3"/>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830"/>
              </w:tabs>
              <w:spacing w:before="19"/>
              <w:ind w:left="297"/>
              <w:rPr>
                <w:sz w:val="20"/>
              </w:rPr>
            </w:pPr>
            <w:r>
              <w:rPr>
                <w:b/>
                <w:spacing w:val="-10"/>
                <w:sz w:val="20"/>
              </w:rPr>
              <w:t>7</w:t>
            </w:r>
            <w:r>
              <w:rPr>
                <w:b/>
                <w:sz w:val="20"/>
              </w:rPr>
              <w:tab/>
            </w:r>
            <w:r>
              <w:rPr>
                <w:spacing w:val="-10"/>
                <w:sz w:val="20"/>
              </w:rPr>
              <w:t>Erkek</w:t>
            </w:r>
            <w:r>
              <w:rPr>
                <w:spacing w:val="-16"/>
                <w:sz w:val="20"/>
              </w:rPr>
              <w:t xml:space="preserve"> </w:t>
            </w:r>
            <w:r>
              <w:rPr>
                <w:spacing w:val="-10"/>
                <w:sz w:val="20"/>
              </w:rPr>
              <w:t>Meme</w:t>
            </w:r>
            <w:r>
              <w:rPr>
                <w:spacing w:val="-20"/>
                <w:sz w:val="20"/>
              </w:rPr>
              <w:t xml:space="preserve"> </w:t>
            </w:r>
            <w:r>
              <w:rPr>
                <w:spacing w:val="-10"/>
                <w:sz w:val="20"/>
              </w:rPr>
              <w:t>Kanseri</w:t>
            </w:r>
            <w:r>
              <w:rPr>
                <w:spacing w:val="-13"/>
                <w:sz w:val="20"/>
              </w:rPr>
              <w:t xml:space="preserve"> </w:t>
            </w:r>
            <w:r>
              <w:rPr>
                <w:spacing w:val="-10"/>
                <w:sz w:val="20"/>
              </w:rPr>
              <w:t>ve</w:t>
            </w:r>
            <w:r>
              <w:rPr>
                <w:spacing w:val="-20"/>
                <w:sz w:val="20"/>
              </w:rPr>
              <w:t xml:space="preserve"> </w:t>
            </w:r>
            <w:r>
              <w:rPr>
                <w:spacing w:val="-10"/>
                <w:sz w:val="20"/>
              </w:rPr>
              <w:t>Memenin</w:t>
            </w:r>
            <w:r>
              <w:rPr>
                <w:spacing w:val="-16"/>
                <w:sz w:val="20"/>
              </w:rPr>
              <w:t xml:space="preserve"> </w:t>
            </w:r>
            <w:r>
              <w:rPr>
                <w:spacing w:val="-10"/>
                <w:sz w:val="20"/>
              </w:rPr>
              <w:t>Diğer</w:t>
            </w:r>
            <w:r>
              <w:rPr>
                <w:spacing w:val="-15"/>
                <w:sz w:val="20"/>
              </w:rPr>
              <w:t xml:space="preserve"> </w:t>
            </w:r>
            <w:r>
              <w:rPr>
                <w:spacing w:val="-10"/>
                <w:sz w:val="20"/>
              </w:rPr>
              <w:t>Hastalıkları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Meme</w:t>
            </w:r>
            <w:r>
              <w:rPr>
                <w:spacing w:val="-11"/>
                <w:position w:val="1"/>
                <w:sz w:val="20"/>
              </w:rPr>
              <w:t xml:space="preserve"> </w:t>
            </w:r>
            <w:r>
              <w:rPr>
                <w:position w:val="1"/>
                <w:sz w:val="20"/>
              </w:rPr>
              <w:t>Hastalıklarında</w:t>
            </w:r>
            <w:r>
              <w:rPr>
                <w:spacing w:val="-10"/>
                <w:position w:val="1"/>
                <w:sz w:val="20"/>
              </w:rPr>
              <w:t xml:space="preserve"> </w:t>
            </w:r>
            <w:r>
              <w:rPr>
                <w:position w:val="1"/>
                <w:sz w:val="20"/>
              </w:rPr>
              <w:t>Uygulanan</w:t>
            </w:r>
            <w:r>
              <w:rPr>
                <w:spacing w:val="-8"/>
                <w:position w:val="1"/>
                <w:sz w:val="20"/>
              </w:rPr>
              <w:t xml:space="preserve"> </w:t>
            </w:r>
            <w:r>
              <w:rPr>
                <w:position w:val="1"/>
                <w:sz w:val="20"/>
              </w:rPr>
              <w:t>Cerrahi</w:t>
            </w:r>
            <w:r>
              <w:rPr>
                <w:spacing w:val="-5"/>
                <w:position w:val="1"/>
                <w:sz w:val="20"/>
              </w:rPr>
              <w:t xml:space="preserve"> </w:t>
            </w:r>
            <w:r>
              <w:rPr>
                <w:position w:val="1"/>
                <w:sz w:val="20"/>
              </w:rPr>
              <w:t>Girişimler</w:t>
            </w:r>
            <w:r>
              <w:rPr>
                <w:spacing w:val="-9"/>
                <w:position w:val="1"/>
                <w:sz w:val="20"/>
              </w:rPr>
              <w:t xml:space="preserve"> </w:t>
            </w:r>
            <w:r>
              <w:rPr>
                <w:position w:val="1"/>
                <w:sz w:val="20"/>
              </w:rPr>
              <w:t>ve</w:t>
            </w:r>
            <w:r>
              <w:rPr>
                <w:spacing w:val="-9"/>
                <w:position w:val="1"/>
                <w:sz w:val="20"/>
              </w:rPr>
              <w:t xml:space="preserve"> </w:t>
            </w:r>
            <w:r>
              <w:rPr>
                <w:position w:val="1"/>
                <w:sz w:val="20"/>
              </w:rPr>
              <w:t>Hemşirelik</w:t>
            </w:r>
            <w:r>
              <w:rPr>
                <w:spacing w:val="-7"/>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Meme</w:t>
            </w:r>
            <w:r>
              <w:rPr>
                <w:spacing w:val="-13"/>
                <w:position w:val="2"/>
                <w:sz w:val="20"/>
              </w:rPr>
              <w:t xml:space="preserve"> </w:t>
            </w:r>
            <w:r>
              <w:rPr>
                <w:position w:val="2"/>
                <w:sz w:val="20"/>
              </w:rPr>
              <w:t>Hastalıklarında</w:t>
            </w:r>
            <w:r>
              <w:rPr>
                <w:spacing w:val="33"/>
                <w:position w:val="2"/>
                <w:sz w:val="20"/>
              </w:rPr>
              <w:t xml:space="preserve"> </w:t>
            </w:r>
            <w:r>
              <w:rPr>
                <w:position w:val="2"/>
                <w:sz w:val="20"/>
              </w:rPr>
              <w:t>Cerrahi</w:t>
            </w:r>
            <w:r>
              <w:rPr>
                <w:spacing w:val="-8"/>
                <w:position w:val="2"/>
                <w:sz w:val="20"/>
              </w:rPr>
              <w:t xml:space="preserve"> </w:t>
            </w:r>
            <w:r>
              <w:rPr>
                <w:position w:val="2"/>
                <w:sz w:val="20"/>
              </w:rPr>
              <w:t>Tedavi</w:t>
            </w:r>
            <w:r>
              <w:rPr>
                <w:spacing w:val="-8"/>
                <w:position w:val="2"/>
                <w:sz w:val="20"/>
              </w:rPr>
              <w:t xml:space="preserve"> </w:t>
            </w:r>
            <w:r>
              <w:rPr>
                <w:position w:val="2"/>
                <w:sz w:val="20"/>
              </w:rPr>
              <w:t>Öncesi</w:t>
            </w:r>
            <w:r>
              <w:rPr>
                <w:spacing w:val="-5"/>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Meme</w:t>
            </w:r>
            <w:r>
              <w:rPr>
                <w:spacing w:val="-14"/>
                <w:position w:val="2"/>
                <w:sz w:val="20"/>
              </w:rPr>
              <w:t xml:space="preserve"> </w:t>
            </w:r>
            <w:r>
              <w:rPr>
                <w:position w:val="2"/>
                <w:sz w:val="20"/>
              </w:rPr>
              <w:t>Hastalıklarında</w:t>
            </w:r>
            <w:r>
              <w:rPr>
                <w:spacing w:val="34"/>
                <w:position w:val="2"/>
                <w:sz w:val="20"/>
              </w:rPr>
              <w:t xml:space="preserve"> </w:t>
            </w:r>
            <w:r>
              <w:rPr>
                <w:position w:val="2"/>
                <w:sz w:val="20"/>
              </w:rPr>
              <w:t>Cerrahi</w:t>
            </w:r>
            <w:r>
              <w:rPr>
                <w:spacing w:val="-8"/>
                <w:position w:val="2"/>
                <w:sz w:val="20"/>
              </w:rPr>
              <w:t xml:space="preserve"> </w:t>
            </w:r>
            <w:r>
              <w:rPr>
                <w:position w:val="2"/>
                <w:sz w:val="20"/>
              </w:rPr>
              <w:t>Tedavi</w:t>
            </w:r>
            <w:r>
              <w:rPr>
                <w:spacing w:val="-8"/>
                <w:position w:val="2"/>
                <w:sz w:val="20"/>
              </w:rPr>
              <w:t xml:space="preserve"> </w:t>
            </w:r>
            <w:r>
              <w:rPr>
                <w:position w:val="2"/>
                <w:sz w:val="20"/>
              </w:rPr>
              <w:t>Sonrası</w:t>
            </w:r>
            <w:r>
              <w:rPr>
                <w:spacing w:val="-7"/>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538"/>
              </w:tabs>
              <w:spacing w:line="249" w:lineRule="exact"/>
              <w:ind w:right="1185"/>
              <w:jc w:val="right"/>
              <w:rPr>
                <w:position w:val="2"/>
                <w:sz w:val="20"/>
              </w:rPr>
            </w:pPr>
            <w:r>
              <w:rPr>
                <w:b/>
                <w:spacing w:val="-5"/>
                <w:sz w:val="20"/>
              </w:rPr>
              <w:t>12</w:t>
            </w:r>
            <w:r>
              <w:rPr>
                <w:b/>
                <w:sz w:val="20"/>
              </w:rPr>
              <w:tab/>
            </w:r>
            <w:r>
              <w:rPr>
                <w:position w:val="2"/>
                <w:sz w:val="20"/>
              </w:rPr>
              <w:t>Meme</w:t>
            </w:r>
            <w:r>
              <w:rPr>
                <w:spacing w:val="-13"/>
                <w:position w:val="2"/>
                <w:sz w:val="20"/>
              </w:rPr>
              <w:t xml:space="preserve"> </w:t>
            </w:r>
            <w:r>
              <w:rPr>
                <w:position w:val="2"/>
                <w:sz w:val="20"/>
              </w:rPr>
              <w:t>Hastalıkları</w:t>
            </w:r>
            <w:r>
              <w:rPr>
                <w:spacing w:val="-12"/>
                <w:position w:val="2"/>
                <w:sz w:val="20"/>
              </w:rPr>
              <w:t xml:space="preserve"> </w:t>
            </w:r>
            <w:r>
              <w:rPr>
                <w:position w:val="2"/>
                <w:sz w:val="20"/>
              </w:rPr>
              <w:t>Cerrahisi</w:t>
            </w:r>
            <w:r>
              <w:rPr>
                <w:spacing w:val="-9"/>
                <w:position w:val="2"/>
                <w:sz w:val="20"/>
              </w:rPr>
              <w:t xml:space="preserve"> </w:t>
            </w:r>
            <w:r>
              <w:rPr>
                <w:position w:val="2"/>
                <w:sz w:val="20"/>
              </w:rPr>
              <w:t>Sonrasında</w:t>
            </w:r>
            <w:r>
              <w:rPr>
                <w:spacing w:val="-11"/>
                <w:position w:val="2"/>
                <w:sz w:val="20"/>
              </w:rPr>
              <w:t xml:space="preserve"> </w:t>
            </w:r>
            <w:r>
              <w:rPr>
                <w:position w:val="2"/>
                <w:sz w:val="20"/>
              </w:rPr>
              <w:t>Görülebilecek</w:t>
            </w:r>
            <w:r>
              <w:rPr>
                <w:spacing w:val="-7"/>
                <w:position w:val="2"/>
                <w:sz w:val="20"/>
              </w:rPr>
              <w:t xml:space="preserve"> </w:t>
            </w:r>
            <w:r>
              <w:rPr>
                <w:position w:val="2"/>
                <w:sz w:val="20"/>
              </w:rPr>
              <w:t>Komplikasyonlar</w:t>
            </w:r>
            <w:r>
              <w:rPr>
                <w:spacing w:val="-9"/>
                <w:position w:val="2"/>
                <w:sz w:val="20"/>
              </w:rPr>
              <w:t xml:space="preserve"> </w:t>
            </w:r>
            <w:r>
              <w:rPr>
                <w:position w:val="2"/>
                <w:sz w:val="20"/>
              </w:rPr>
              <w:t>ve</w:t>
            </w:r>
            <w:r>
              <w:rPr>
                <w:spacing w:val="-9"/>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79"/>
        </w:trPr>
        <w:tc>
          <w:tcPr>
            <w:tcW w:w="9628" w:type="dxa"/>
            <w:tcBorders>
              <w:top w:val="single" w:sz="4" w:space="0" w:color="000000"/>
              <w:left w:val="single" w:sz="4" w:space="0" w:color="000000"/>
              <w:bottom w:val="single" w:sz="18" w:space="0" w:color="000000"/>
              <w:right w:val="single" w:sz="4" w:space="0" w:color="000000"/>
            </w:tcBorders>
          </w:tcPr>
          <w:p w:rsidR="00D01C62" w:rsidRDefault="00C23F5F">
            <w:pPr>
              <w:pStyle w:val="TableParagraph"/>
              <w:tabs>
                <w:tab w:val="left" w:pos="538"/>
              </w:tabs>
              <w:spacing w:line="249" w:lineRule="exact"/>
              <w:ind w:right="1185"/>
              <w:jc w:val="right"/>
              <w:rPr>
                <w:position w:val="2"/>
                <w:sz w:val="20"/>
              </w:rPr>
            </w:pPr>
            <w:r>
              <w:rPr>
                <w:b/>
                <w:spacing w:val="-5"/>
                <w:sz w:val="20"/>
              </w:rPr>
              <w:t>13</w:t>
            </w:r>
            <w:r>
              <w:rPr>
                <w:b/>
                <w:sz w:val="20"/>
              </w:rPr>
              <w:tab/>
            </w:r>
            <w:r>
              <w:rPr>
                <w:position w:val="2"/>
                <w:sz w:val="20"/>
              </w:rPr>
              <w:t>Meme</w:t>
            </w:r>
            <w:r>
              <w:rPr>
                <w:spacing w:val="-13"/>
                <w:position w:val="2"/>
                <w:sz w:val="20"/>
              </w:rPr>
              <w:t xml:space="preserve"> </w:t>
            </w:r>
            <w:r>
              <w:rPr>
                <w:position w:val="2"/>
                <w:sz w:val="20"/>
              </w:rPr>
              <w:t>Hastalıkları</w:t>
            </w:r>
            <w:r>
              <w:rPr>
                <w:spacing w:val="-12"/>
                <w:position w:val="2"/>
                <w:sz w:val="20"/>
              </w:rPr>
              <w:t xml:space="preserve"> </w:t>
            </w:r>
            <w:r>
              <w:rPr>
                <w:position w:val="2"/>
                <w:sz w:val="20"/>
              </w:rPr>
              <w:t>Cerrahisi</w:t>
            </w:r>
            <w:r>
              <w:rPr>
                <w:spacing w:val="-9"/>
                <w:position w:val="2"/>
                <w:sz w:val="20"/>
              </w:rPr>
              <w:t xml:space="preserve"> </w:t>
            </w:r>
            <w:r>
              <w:rPr>
                <w:position w:val="2"/>
                <w:sz w:val="20"/>
              </w:rPr>
              <w:t>Sonrasında</w:t>
            </w:r>
            <w:r>
              <w:rPr>
                <w:spacing w:val="-11"/>
                <w:position w:val="2"/>
                <w:sz w:val="20"/>
              </w:rPr>
              <w:t xml:space="preserve"> </w:t>
            </w:r>
            <w:r>
              <w:rPr>
                <w:position w:val="2"/>
                <w:sz w:val="20"/>
              </w:rPr>
              <w:t>Görülebilecek</w:t>
            </w:r>
            <w:r>
              <w:rPr>
                <w:spacing w:val="-7"/>
                <w:position w:val="2"/>
                <w:sz w:val="20"/>
              </w:rPr>
              <w:t xml:space="preserve"> </w:t>
            </w:r>
            <w:r>
              <w:rPr>
                <w:position w:val="2"/>
                <w:sz w:val="20"/>
              </w:rPr>
              <w:t>Komplikasyonlar</w:t>
            </w:r>
            <w:r>
              <w:rPr>
                <w:spacing w:val="-9"/>
                <w:position w:val="2"/>
                <w:sz w:val="20"/>
              </w:rPr>
              <w:t xml:space="preserve"> </w:t>
            </w:r>
            <w:r>
              <w:rPr>
                <w:position w:val="2"/>
                <w:sz w:val="20"/>
              </w:rPr>
              <w:t>ve</w:t>
            </w:r>
            <w:r>
              <w:rPr>
                <w:spacing w:val="-9"/>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79"/>
        </w:trPr>
        <w:tc>
          <w:tcPr>
            <w:tcW w:w="9628" w:type="dxa"/>
            <w:tcBorders>
              <w:top w:val="single" w:sz="18" w:space="0" w:color="000000"/>
              <w:bottom w:val="single" w:sz="4" w:space="0" w:color="000000"/>
            </w:tcBorders>
          </w:tcPr>
          <w:p w:rsidR="00D01C62" w:rsidRDefault="00C23F5F">
            <w:pPr>
              <w:pStyle w:val="TableParagraph"/>
              <w:tabs>
                <w:tab w:val="left" w:pos="787"/>
              </w:tabs>
              <w:spacing w:line="246" w:lineRule="exact"/>
              <w:ind w:left="249"/>
              <w:rPr>
                <w:position w:val="2"/>
                <w:sz w:val="20"/>
              </w:rPr>
            </w:pPr>
            <w:r>
              <w:rPr>
                <w:b/>
                <w:spacing w:val="-5"/>
                <w:sz w:val="20"/>
              </w:rPr>
              <w:t>14</w:t>
            </w:r>
            <w:r>
              <w:rPr>
                <w:b/>
                <w:sz w:val="20"/>
              </w:rPr>
              <w:tab/>
            </w:r>
            <w:r>
              <w:rPr>
                <w:position w:val="2"/>
                <w:sz w:val="20"/>
              </w:rPr>
              <w:t>Meme</w:t>
            </w:r>
            <w:r>
              <w:rPr>
                <w:spacing w:val="-14"/>
                <w:position w:val="2"/>
                <w:sz w:val="20"/>
              </w:rPr>
              <w:t xml:space="preserve"> </w:t>
            </w:r>
            <w:r>
              <w:rPr>
                <w:position w:val="2"/>
                <w:sz w:val="20"/>
              </w:rPr>
              <w:t>Hastalıklarında</w:t>
            </w:r>
            <w:r>
              <w:rPr>
                <w:spacing w:val="-7"/>
                <w:position w:val="2"/>
                <w:sz w:val="20"/>
              </w:rPr>
              <w:t xml:space="preserve"> </w:t>
            </w:r>
            <w:r>
              <w:rPr>
                <w:position w:val="2"/>
                <w:sz w:val="20"/>
              </w:rPr>
              <w:t>Psikososyal</w:t>
            </w:r>
            <w:r>
              <w:rPr>
                <w:spacing w:val="-7"/>
                <w:position w:val="2"/>
                <w:sz w:val="20"/>
              </w:rPr>
              <w:t xml:space="preserve"> </w:t>
            </w:r>
            <w:r>
              <w:rPr>
                <w:position w:val="2"/>
                <w:sz w:val="20"/>
              </w:rPr>
              <w:t>Sorunlar</w:t>
            </w:r>
            <w:r>
              <w:rPr>
                <w:spacing w:val="-5"/>
                <w:position w:val="2"/>
                <w:sz w:val="20"/>
              </w:rPr>
              <w:t xml:space="preserve"> </w:t>
            </w:r>
            <w:r>
              <w:rPr>
                <w:position w:val="2"/>
                <w:sz w:val="20"/>
              </w:rPr>
              <w:t>ve</w:t>
            </w:r>
            <w:r>
              <w:rPr>
                <w:spacing w:val="-12"/>
                <w:position w:val="2"/>
                <w:sz w:val="20"/>
              </w:rPr>
              <w:t xml:space="preserve"> </w:t>
            </w:r>
            <w:r>
              <w:rPr>
                <w:position w:val="2"/>
                <w:sz w:val="20"/>
              </w:rPr>
              <w:t>Hemşirelik</w:t>
            </w:r>
            <w:r>
              <w:rPr>
                <w:spacing w:val="-7"/>
                <w:position w:val="2"/>
                <w:sz w:val="20"/>
              </w:rPr>
              <w:t xml:space="preserve"> </w:t>
            </w:r>
            <w:r>
              <w:rPr>
                <w:spacing w:val="-2"/>
                <w:position w:val="2"/>
                <w:sz w:val="20"/>
              </w:rPr>
              <w:t>Bakımı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Meme</w:t>
            </w:r>
            <w:r>
              <w:rPr>
                <w:spacing w:val="-10"/>
                <w:position w:val="2"/>
                <w:sz w:val="20"/>
              </w:rPr>
              <w:t xml:space="preserve"> </w:t>
            </w:r>
            <w:r>
              <w:rPr>
                <w:position w:val="2"/>
                <w:sz w:val="20"/>
              </w:rPr>
              <w:t>Hastalıkları</w:t>
            </w:r>
            <w:r>
              <w:rPr>
                <w:spacing w:val="-10"/>
                <w:position w:val="2"/>
                <w:sz w:val="20"/>
              </w:rPr>
              <w:t xml:space="preserve"> </w:t>
            </w:r>
            <w:r>
              <w:rPr>
                <w:position w:val="2"/>
                <w:sz w:val="20"/>
              </w:rPr>
              <w:t>Cerrahisinde</w:t>
            </w:r>
            <w:r>
              <w:rPr>
                <w:spacing w:val="-11"/>
                <w:position w:val="2"/>
                <w:sz w:val="20"/>
              </w:rPr>
              <w:t xml:space="preserve"> </w:t>
            </w:r>
            <w:r>
              <w:rPr>
                <w:position w:val="2"/>
                <w:sz w:val="20"/>
              </w:rPr>
              <w:t>Güncel</w:t>
            </w:r>
            <w:r>
              <w:rPr>
                <w:spacing w:val="-5"/>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7"/>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bl>
    <w:p w:rsidR="00D01C62" w:rsidRDefault="00D01C62">
      <w:pPr>
        <w:pStyle w:val="TableParagraph"/>
        <w:jc w:val="center"/>
        <w:rPr>
          <w:sz w:val="20"/>
        </w:rPr>
        <w:sectPr w:rsidR="00D01C62">
          <w:type w:val="continuous"/>
          <w:pgSz w:w="11910" w:h="16840"/>
          <w:pgMar w:top="1340" w:right="0" w:bottom="156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lastRenderedPageBreak/>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0"/>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9"/>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7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8"/>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2</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148"/>
              <w:rPr>
                <w:sz w:val="20"/>
              </w:rPr>
            </w:pPr>
            <w:r>
              <w:rPr>
                <w:sz w:val="20"/>
              </w:rPr>
              <w:t>Dr.</w:t>
            </w:r>
            <w:r>
              <w:rPr>
                <w:spacing w:val="72"/>
                <w:sz w:val="20"/>
              </w:rPr>
              <w:t xml:space="preserve"> </w:t>
            </w:r>
            <w:r>
              <w:rPr>
                <w:sz w:val="20"/>
              </w:rPr>
              <w:t>Öğr.</w:t>
            </w:r>
            <w:r>
              <w:rPr>
                <w:spacing w:val="74"/>
                <w:sz w:val="20"/>
              </w:rPr>
              <w:t xml:space="preserve"> </w:t>
            </w:r>
            <w:r>
              <w:rPr>
                <w:sz w:val="20"/>
              </w:rPr>
              <w:t>Üyesi</w:t>
            </w:r>
            <w:r>
              <w:rPr>
                <w:spacing w:val="79"/>
                <w:sz w:val="20"/>
              </w:rPr>
              <w:t xml:space="preserve"> </w:t>
            </w:r>
            <w:r>
              <w:rPr>
                <w:spacing w:val="-4"/>
                <w:sz w:val="20"/>
              </w:rPr>
              <w:t>Semra</w:t>
            </w:r>
          </w:p>
          <w:p w:rsidR="00D01C62" w:rsidRDefault="00C23F5F">
            <w:pPr>
              <w:pStyle w:val="TableParagraph"/>
              <w:ind w:left="148"/>
              <w:rPr>
                <w:sz w:val="20"/>
              </w:rPr>
            </w:pP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834" w:hanging="543"/>
              <w:rPr>
                <w:sz w:val="20"/>
              </w:rPr>
            </w:pPr>
            <w:r>
              <w:rPr>
                <w:spacing w:val="-4"/>
                <w:sz w:val="20"/>
              </w:rPr>
              <w:t>Dr.</w:t>
            </w:r>
            <w:r>
              <w:rPr>
                <w:spacing w:val="-10"/>
                <w:sz w:val="20"/>
              </w:rPr>
              <w:t xml:space="preserve"> </w:t>
            </w:r>
            <w:r>
              <w:rPr>
                <w:spacing w:val="-4"/>
                <w:sz w:val="20"/>
              </w:rPr>
              <w:t>Öğr.</w:t>
            </w:r>
            <w:r>
              <w:rPr>
                <w:spacing w:val="-9"/>
                <w:sz w:val="20"/>
              </w:rPr>
              <w:t xml:space="preserve"> </w:t>
            </w:r>
            <w:r>
              <w:rPr>
                <w:spacing w:val="-4"/>
                <w:sz w:val="20"/>
              </w:rPr>
              <w:t>Üyesi</w:t>
            </w:r>
            <w:r>
              <w:rPr>
                <w:spacing w:val="-9"/>
                <w:sz w:val="20"/>
              </w:rPr>
              <w:t xml:space="preserve"> </w:t>
            </w:r>
            <w:r>
              <w:rPr>
                <w:spacing w:val="-4"/>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478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3"/>
        <w:jc w:val="center"/>
        <w:rPr>
          <w:b/>
          <w:sz w:val="24"/>
        </w:rPr>
      </w:pPr>
      <w:r>
        <w:rPr>
          <w:b/>
          <w:sz w:val="24"/>
        </w:rPr>
        <w:t>HEMŞİRELİK</w:t>
      </w:r>
      <w:r>
        <w:rPr>
          <w:b/>
          <w:spacing w:val="-2"/>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7"/>
              <w:jc w:val="center"/>
              <w:rPr>
                <w:sz w:val="20"/>
              </w:rPr>
            </w:pPr>
            <w:r>
              <w:rPr>
                <w:spacing w:val="-2"/>
                <w:sz w:val="20"/>
              </w:rPr>
              <w:t>İLERİ</w:t>
            </w:r>
            <w:r>
              <w:rPr>
                <w:sz w:val="20"/>
              </w:rPr>
              <w:t xml:space="preserve"> </w:t>
            </w:r>
            <w:r>
              <w:rPr>
                <w:spacing w:val="-2"/>
                <w:sz w:val="20"/>
              </w:rPr>
              <w:t>JİNEKOLOJİK</w:t>
            </w:r>
            <w:r>
              <w:rPr>
                <w:sz w:val="20"/>
              </w:rPr>
              <w:t xml:space="preserve"> </w:t>
            </w:r>
            <w:r>
              <w:rPr>
                <w:spacing w:val="-2"/>
                <w:sz w:val="20"/>
              </w:rPr>
              <w:t>ONKOLOJİ</w:t>
            </w:r>
            <w:r>
              <w:rPr>
                <w:spacing w:val="1"/>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522305314</w:t>
            </w:r>
          </w:p>
        </w:tc>
      </w:tr>
    </w:tbl>
    <w:p w:rsidR="00D01C62" w:rsidRDefault="00D01C62">
      <w:pPr>
        <w:pStyle w:val="GvdeMetni"/>
        <w:spacing w:before="11"/>
        <w:rPr>
          <w:b/>
          <w:sz w:val="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86"/>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tabs>
                <w:tab w:val="left" w:pos="1243"/>
              </w:tabs>
              <w:spacing w:line="225" w:lineRule="exact"/>
              <w:ind w:left="580"/>
              <w:rPr>
                <w:sz w:val="20"/>
              </w:rPr>
            </w:pPr>
            <w:r>
              <w:rPr>
                <w:spacing w:val="-5"/>
                <w:sz w:val="20"/>
              </w:rPr>
              <w:t>GÜZ</w:t>
            </w:r>
            <w:r>
              <w:rPr>
                <w:sz w:val="20"/>
              </w:rPr>
              <w:tab/>
            </w:r>
            <w:r>
              <w:rPr>
                <w:spacing w:val="-10"/>
                <w:sz w:val="20"/>
              </w:rPr>
              <w:t>X</w:t>
            </w:r>
          </w:p>
          <w:p w:rsidR="00D01C62" w:rsidRDefault="00C23F5F">
            <w:pPr>
              <w:pStyle w:val="TableParagraph"/>
              <w:spacing w:line="214" w:lineRule="exact"/>
              <w:ind w:left="633"/>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jc w:val="center"/>
              <w:rPr>
                <w:sz w:val="20"/>
              </w:rPr>
            </w:pPr>
            <w:r>
              <w:rPr>
                <w:spacing w:val="-5"/>
                <w:sz w:val="20"/>
              </w:rPr>
              <w:t>7,5</w:t>
            </w:r>
          </w:p>
        </w:tc>
      </w:tr>
    </w:tbl>
    <w:p w:rsidR="00D01C62" w:rsidRDefault="00D01C62">
      <w:pPr>
        <w:pStyle w:val="GvdeMetni"/>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8" w:right="102" w:firstLine="52"/>
              <w:rPr>
                <w:b/>
                <w:sz w:val="20"/>
              </w:rPr>
            </w:pPr>
            <w:r>
              <w:rPr>
                <w:b/>
                <w:sz w:val="20"/>
              </w:rPr>
              <w:t>Matematik</w:t>
            </w:r>
            <w:r>
              <w:rPr>
                <w:b/>
                <w:spacing w:val="-3"/>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5"/>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4"/>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239" w:right="138"/>
              <w:jc w:val="both"/>
              <w:rPr>
                <w:sz w:val="20"/>
              </w:rPr>
            </w:pPr>
            <w:r>
              <w:rPr>
                <w:sz w:val="20"/>
              </w:rPr>
              <w:t>Jinekolojik kanserli</w:t>
            </w:r>
            <w:r>
              <w:rPr>
                <w:spacing w:val="-8"/>
                <w:sz w:val="20"/>
              </w:rPr>
              <w:t xml:space="preserve"> </w:t>
            </w:r>
            <w:r>
              <w:rPr>
                <w:sz w:val="20"/>
              </w:rPr>
              <w:t>hastaları</w:t>
            </w:r>
            <w:r>
              <w:rPr>
                <w:spacing w:val="-4"/>
                <w:sz w:val="20"/>
              </w:rPr>
              <w:t xml:space="preserve"> </w:t>
            </w:r>
            <w:r>
              <w:rPr>
                <w:sz w:val="20"/>
              </w:rPr>
              <w:t>hemşirelik</w:t>
            </w:r>
            <w:r>
              <w:rPr>
                <w:spacing w:val="-1"/>
                <w:sz w:val="20"/>
              </w:rPr>
              <w:t xml:space="preserve"> </w:t>
            </w:r>
            <w:r>
              <w:rPr>
                <w:sz w:val="20"/>
              </w:rPr>
              <w:t>bakış</w:t>
            </w:r>
            <w:r>
              <w:rPr>
                <w:spacing w:val="-3"/>
                <w:sz w:val="20"/>
              </w:rPr>
              <w:t xml:space="preserve"> </w:t>
            </w:r>
            <w:r>
              <w:rPr>
                <w:sz w:val="20"/>
              </w:rPr>
              <w:t>açısı</w:t>
            </w:r>
            <w:r>
              <w:rPr>
                <w:spacing w:val="-4"/>
                <w:sz w:val="20"/>
              </w:rPr>
              <w:t xml:space="preserve"> </w:t>
            </w:r>
            <w:r>
              <w:rPr>
                <w:sz w:val="20"/>
              </w:rPr>
              <w:t>ile</w:t>
            </w:r>
            <w:r>
              <w:rPr>
                <w:spacing w:val="-5"/>
                <w:sz w:val="20"/>
              </w:rPr>
              <w:t xml:space="preserve"> </w:t>
            </w:r>
            <w:r>
              <w:rPr>
                <w:sz w:val="20"/>
              </w:rPr>
              <w:t>değerlendirmek</w:t>
            </w:r>
            <w:r>
              <w:rPr>
                <w:spacing w:val="-1"/>
                <w:sz w:val="20"/>
              </w:rPr>
              <w:t xml:space="preserve"> </w:t>
            </w:r>
            <w:r>
              <w:rPr>
                <w:sz w:val="20"/>
              </w:rPr>
              <w:t>ve</w:t>
            </w:r>
            <w:r>
              <w:rPr>
                <w:spacing w:val="-5"/>
                <w:sz w:val="20"/>
              </w:rPr>
              <w:t xml:space="preserve"> </w:t>
            </w:r>
            <w:r>
              <w:rPr>
                <w:sz w:val="20"/>
              </w:rPr>
              <w:t>bütünleyici bir yaklaşım içerisinde tüm kadınların sağlığını koruyucu ve bakım verici rollerini gerçekleştirmek ve standartların belirlenmesine katkı sağlamak.</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2"/>
              <w:jc w:val="both"/>
              <w:rPr>
                <w:sz w:val="20"/>
              </w:rPr>
            </w:pPr>
            <w:r>
              <w:rPr>
                <w:sz w:val="20"/>
              </w:rPr>
              <w:t>Bu</w:t>
            </w:r>
            <w:r>
              <w:rPr>
                <w:spacing w:val="-13"/>
                <w:sz w:val="20"/>
              </w:rPr>
              <w:t xml:space="preserve"> </w:t>
            </w:r>
            <w:r>
              <w:rPr>
                <w:sz w:val="20"/>
              </w:rPr>
              <w:t>ders,</w:t>
            </w:r>
            <w:r>
              <w:rPr>
                <w:spacing w:val="-9"/>
                <w:sz w:val="20"/>
              </w:rPr>
              <w:t xml:space="preserve"> </w:t>
            </w:r>
            <w:r>
              <w:rPr>
                <w:sz w:val="20"/>
              </w:rPr>
              <w:t>Jinekolojik</w:t>
            </w:r>
            <w:r>
              <w:rPr>
                <w:spacing w:val="-8"/>
                <w:sz w:val="20"/>
              </w:rPr>
              <w:t xml:space="preserve"> </w:t>
            </w:r>
            <w:r>
              <w:rPr>
                <w:sz w:val="20"/>
              </w:rPr>
              <w:t>kanserler,</w:t>
            </w:r>
            <w:r>
              <w:rPr>
                <w:spacing w:val="-11"/>
                <w:sz w:val="20"/>
              </w:rPr>
              <w:t xml:space="preserve"> </w:t>
            </w:r>
            <w:r>
              <w:rPr>
                <w:sz w:val="20"/>
              </w:rPr>
              <w:t>erken</w:t>
            </w:r>
            <w:r>
              <w:rPr>
                <w:spacing w:val="-12"/>
                <w:sz w:val="20"/>
              </w:rPr>
              <w:t xml:space="preserve"> </w:t>
            </w:r>
            <w:r>
              <w:rPr>
                <w:sz w:val="20"/>
              </w:rPr>
              <w:t>tanının</w:t>
            </w:r>
            <w:r>
              <w:rPr>
                <w:spacing w:val="-9"/>
                <w:sz w:val="20"/>
              </w:rPr>
              <w:t xml:space="preserve"> </w:t>
            </w:r>
            <w:r>
              <w:rPr>
                <w:sz w:val="20"/>
              </w:rPr>
              <w:t>önemi,</w:t>
            </w:r>
            <w:r>
              <w:rPr>
                <w:spacing w:val="-13"/>
                <w:sz w:val="20"/>
              </w:rPr>
              <w:t xml:space="preserve"> </w:t>
            </w:r>
            <w:r>
              <w:rPr>
                <w:sz w:val="20"/>
              </w:rPr>
              <w:t>risk</w:t>
            </w:r>
            <w:r>
              <w:rPr>
                <w:spacing w:val="-12"/>
                <w:sz w:val="20"/>
              </w:rPr>
              <w:t xml:space="preserve"> </w:t>
            </w:r>
            <w:r>
              <w:rPr>
                <w:sz w:val="20"/>
              </w:rPr>
              <w:t>faktörleri,</w:t>
            </w:r>
            <w:r>
              <w:rPr>
                <w:spacing w:val="-10"/>
                <w:sz w:val="20"/>
              </w:rPr>
              <w:t xml:space="preserve"> </w:t>
            </w:r>
            <w:r>
              <w:rPr>
                <w:sz w:val="20"/>
              </w:rPr>
              <w:t>birey</w:t>
            </w:r>
            <w:r>
              <w:rPr>
                <w:spacing w:val="-13"/>
                <w:sz w:val="20"/>
              </w:rPr>
              <w:t xml:space="preserve"> </w:t>
            </w:r>
            <w:r>
              <w:rPr>
                <w:sz w:val="20"/>
              </w:rPr>
              <w:t>ve</w:t>
            </w:r>
            <w:r>
              <w:rPr>
                <w:spacing w:val="-11"/>
                <w:sz w:val="20"/>
              </w:rPr>
              <w:t xml:space="preserve"> </w:t>
            </w:r>
            <w:r>
              <w:rPr>
                <w:sz w:val="20"/>
              </w:rPr>
              <w:t>aileye</w:t>
            </w:r>
            <w:r>
              <w:rPr>
                <w:spacing w:val="-10"/>
                <w:sz w:val="20"/>
              </w:rPr>
              <w:t xml:space="preserve"> </w:t>
            </w:r>
            <w:r>
              <w:rPr>
                <w:sz w:val="20"/>
              </w:rPr>
              <w:t xml:space="preserve">yönelik oluşturduğu sosyal, psikolojik ve ekonomik sorunlar, </w:t>
            </w:r>
            <w:proofErr w:type="gramStart"/>
            <w:r>
              <w:rPr>
                <w:sz w:val="20"/>
              </w:rPr>
              <w:t>kemoterapiye</w:t>
            </w:r>
            <w:proofErr w:type="gramEnd"/>
            <w:r>
              <w:rPr>
                <w:sz w:val="20"/>
              </w:rPr>
              <w:t xml:space="preserve"> bağlı görülen semptomlar ve yönetimi, Jinekolojik hastalarda terminal dönemdeki hemşirelik uygulamalarını içerir.</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5"/>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42"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7"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6" w:lineRule="exact"/>
              <w:ind w:left="379"/>
              <w:rPr>
                <w:sz w:val="20"/>
              </w:rPr>
            </w:pPr>
            <w:r>
              <w:rPr>
                <w:spacing w:val="-10"/>
                <w:sz w:val="20"/>
              </w:rPr>
              <w:t>1</w:t>
            </w:r>
            <w:r>
              <w:rPr>
                <w:sz w:val="20"/>
              </w:rPr>
              <w:tab/>
              <w:t>Jinekolojik</w:t>
            </w:r>
            <w:r>
              <w:rPr>
                <w:spacing w:val="-7"/>
                <w:sz w:val="20"/>
              </w:rPr>
              <w:t xml:space="preserve"> </w:t>
            </w:r>
            <w:r>
              <w:rPr>
                <w:sz w:val="20"/>
              </w:rPr>
              <w:t>kanser</w:t>
            </w:r>
            <w:r>
              <w:rPr>
                <w:spacing w:val="-7"/>
                <w:sz w:val="20"/>
              </w:rPr>
              <w:t xml:space="preserve"> </w:t>
            </w:r>
            <w:r>
              <w:rPr>
                <w:sz w:val="20"/>
              </w:rPr>
              <w:t>risk</w:t>
            </w:r>
            <w:r>
              <w:rPr>
                <w:spacing w:val="-10"/>
                <w:sz w:val="20"/>
              </w:rPr>
              <w:t xml:space="preserve"> </w:t>
            </w:r>
            <w:r>
              <w:rPr>
                <w:sz w:val="20"/>
              </w:rPr>
              <w:t>faktörlerini</w:t>
            </w:r>
            <w:r>
              <w:rPr>
                <w:spacing w:val="-12"/>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4"/>
              <w:jc w:val="center"/>
              <w:rPr>
                <w:sz w:val="20"/>
              </w:rPr>
            </w:pPr>
            <w:r>
              <w:rPr>
                <w:spacing w:val="-2"/>
                <w:sz w:val="20"/>
              </w:rPr>
              <w:t>3,7,12,13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5"/>
                <w:sz w:val="20"/>
              </w:rPr>
              <w:t>A,D</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2</w:t>
            </w:r>
            <w:r>
              <w:rPr>
                <w:sz w:val="20"/>
              </w:rPr>
              <w:tab/>
              <w:t>Jinekolojik</w:t>
            </w:r>
            <w:r>
              <w:rPr>
                <w:spacing w:val="40"/>
                <w:sz w:val="20"/>
              </w:rPr>
              <w:t xml:space="preserve"> </w:t>
            </w:r>
            <w:r>
              <w:rPr>
                <w:sz w:val="20"/>
              </w:rPr>
              <w:t>kanserleri,</w:t>
            </w:r>
            <w:r>
              <w:rPr>
                <w:spacing w:val="35"/>
                <w:sz w:val="20"/>
              </w:rPr>
              <w:t xml:space="preserve"> </w:t>
            </w:r>
            <w:r>
              <w:rPr>
                <w:sz w:val="20"/>
              </w:rPr>
              <w:t>tanı,</w:t>
            </w:r>
            <w:r>
              <w:rPr>
                <w:spacing w:val="39"/>
                <w:sz w:val="20"/>
              </w:rPr>
              <w:t xml:space="preserve"> </w:t>
            </w:r>
            <w:r>
              <w:rPr>
                <w:sz w:val="20"/>
              </w:rPr>
              <w:t>tedavi</w:t>
            </w:r>
            <w:r>
              <w:rPr>
                <w:spacing w:val="39"/>
                <w:sz w:val="20"/>
              </w:rPr>
              <w:t xml:space="preserve"> </w:t>
            </w:r>
            <w:r>
              <w:rPr>
                <w:spacing w:val="-2"/>
                <w:sz w:val="20"/>
              </w:rPr>
              <w:t>yöntemlerini,</w:t>
            </w:r>
          </w:p>
          <w:p w:rsidR="00D01C62" w:rsidRDefault="00C23F5F">
            <w:pPr>
              <w:pStyle w:val="TableParagraph"/>
              <w:spacing w:line="219" w:lineRule="exact"/>
              <w:ind w:left="739"/>
              <w:rPr>
                <w:sz w:val="20"/>
              </w:rPr>
            </w:pPr>
            <w:proofErr w:type="gramStart"/>
            <w:r>
              <w:rPr>
                <w:spacing w:val="-2"/>
                <w:sz w:val="20"/>
              </w:rPr>
              <w:t>hemşirelik</w:t>
            </w:r>
            <w:proofErr w:type="gramEnd"/>
            <w:r>
              <w:rPr>
                <w:spacing w:val="-4"/>
                <w:sz w:val="20"/>
              </w:rPr>
              <w:t xml:space="preserve"> </w:t>
            </w:r>
            <w:r>
              <w:rPr>
                <w:spacing w:val="-2"/>
                <w:sz w:val="20"/>
              </w:rPr>
              <w:t>bakımını</w:t>
            </w:r>
            <w:r>
              <w:rPr>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1,3,4,5</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2"/>
                <w:sz w:val="20"/>
              </w:rPr>
              <w:t>1,2,10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Pr>
                <w:sz w:val="20"/>
              </w:rPr>
            </w:pPr>
            <w:r>
              <w:rPr>
                <w:spacing w:val="-10"/>
                <w:sz w:val="20"/>
              </w:rPr>
              <w:t>3</w:t>
            </w:r>
            <w:r>
              <w:rPr>
                <w:sz w:val="20"/>
              </w:rPr>
              <w:tab/>
              <w:t>Gebelik</w:t>
            </w:r>
            <w:r>
              <w:rPr>
                <w:spacing w:val="-6"/>
                <w:sz w:val="20"/>
              </w:rPr>
              <w:t xml:space="preserve"> </w:t>
            </w:r>
            <w:r>
              <w:rPr>
                <w:sz w:val="20"/>
              </w:rPr>
              <w:t>ve</w:t>
            </w:r>
            <w:r>
              <w:rPr>
                <w:spacing w:val="-9"/>
                <w:sz w:val="20"/>
              </w:rPr>
              <w:t xml:space="preserve"> </w:t>
            </w:r>
            <w:r>
              <w:rPr>
                <w:sz w:val="20"/>
              </w:rPr>
              <w:t>kanser</w:t>
            </w:r>
            <w:r>
              <w:rPr>
                <w:spacing w:val="-6"/>
                <w:sz w:val="20"/>
              </w:rPr>
              <w:t xml:space="preserve"> </w:t>
            </w:r>
            <w:r>
              <w:rPr>
                <w:sz w:val="20"/>
              </w:rPr>
              <w:t>yönetimini</w:t>
            </w:r>
            <w:r>
              <w:rPr>
                <w:spacing w:val="-4"/>
                <w:sz w:val="20"/>
              </w:rPr>
              <w:t xml:space="preserve"> 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947"/>
                <w:tab w:val="left" w:pos="3113"/>
                <w:tab w:val="left" w:pos="4020"/>
              </w:tabs>
              <w:spacing w:line="225" w:lineRule="exact"/>
              <w:ind w:left="379" w:right="-29"/>
              <w:rPr>
                <w:sz w:val="20"/>
              </w:rPr>
            </w:pPr>
            <w:r>
              <w:rPr>
                <w:spacing w:val="-10"/>
                <w:sz w:val="20"/>
              </w:rPr>
              <w:t>4</w:t>
            </w:r>
            <w:r>
              <w:rPr>
                <w:sz w:val="20"/>
              </w:rPr>
              <w:tab/>
            </w:r>
            <w:r>
              <w:rPr>
                <w:spacing w:val="-2"/>
                <w:sz w:val="20"/>
              </w:rPr>
              <w:t>Jinekolojik</w:t>
            </w:r>
            <w:r>
              <w:rPr>
                <w:sz w:val="20"/>
              </w:rPr>
              <w:tab/>
            </w:r>
            <w:r>
              <w:rPr>
                <w:spacing w:val="-2"/>
                <w:sz w:val="20"/>
              </w:rPr>
              <w:t>onkolojide</w:t>
            </w:r>
            <w:r>
              <w:rPr>
                <w:sz w:val="20"/>
              </w:rPr>
              <w:tab/>
            </w:r>
            <w:r>
              <w:rPr>
                <w:spacing w:val="-2"/>
                <w:sz w:val="20"/>
              </w:rPr>
              <w:t>fertilite</w:t>
            </w:r>
            <w:r>
              <w:rPr>
                <w:sz w:val="20"/>
              </w:rPr>
              <w:tab/>
            </w:r>
            <w:r>
              <w:rPr>
                <w:spacing w:val="-4"/>
                <w:sz w:val="20"/>
              </w:rPr>
              <w:t>koruyucu</w:t>
            </w:r>
          </w:p>
          <w:p w:rsidR="00D01C62" w:rsidRDefault="00C23F5F">
            <w:pPr>
              <w:pStyle w:val="TableParagraph"/>
              <w:spacing w:before="1" w:line="219" w:lineRule="exact"/>
              <w:ind w:left="739"/>
              <w:rPr>
                <w:sz w:val="20"/>
              </w:rPr>
            </w:pPr>
            <w:proofErr w:type="gramStart"/>
            <w:r>
              <w:rPr>
                <w:spacing w:val="-4"/>
                <w:sz w:val="20"/>
              </w:rPr>
              <w:t>yaklaşımları</w:t>
            </w:r>
            <w:proofErr w:type="gramEnd"/>
            <w:r>
              <w:rPr>
                <w:spacing w:val="13"/>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5</w:t>
            </w:r>
            <w:r>
              <w:rPr>
                <w:sz w:val="20"/>
              </w:rPr>
              <w:tab/>
            </w:r>
            <w:proofErr w:type="gramStart"/>
            <w:r>
              <w:rPr>
                <w:sz w:val="20"/>
              </w:rPr>
              <w:t>Jinekolojik</w:t>
            </w:r>
            <w:r>
              <w:rPr>
                <w:spacing w:val="30"/>
                <w:sz w:val="20"/>
              </w:rPr>
              <w:t xml:space="preserve">  </w:t>
            </w:r>
            <w:r>
              <w:rPr>
                <w:sz w:val="20"/>
              </w:rPr>
              <w:t>onkoloji</w:t>
            </w:r>
            <w:proofErr w:type="gramEnd"/>
            <w:r>
              <w:rPr>
                <w:spacing w:val="32"/>
                <w:sz w:val="20"/>
              </w:rPr>
              <w:t xml:space="preserve">  </w:t>
            </w:r>
            <w:r>
              <w:rPr>
                <w:sz w:val="20"/>
              </w:rPr>
              <w:t>alanında</w:t>
            </w:r>
            <w:r>
              <w:rPr>
                <w:spacing w:val="29"/>
                <w:sz w:val="20"/>
              </w:rPr>
              <w:t xml:space="preserve">  </w:t>
            </w:r>
            <w:r>
              <w:rPr>
                <w:sz w:val="20"/>
              </w:rPr>
              <w:t>palyatif</w:t>
            </w:r>
            <w:r>
              <w:rPr>
                <w:spacing w:val="29"/>
                <w:sz w:val="20"/>
              </w:rPr>
              <w:t xml:space="preserve">  </w:t>
            </w:r>
            <w:r>
              <w:rPr>
                <w:spacing w:val="-4"/>
                <w:sz w:val="20"/>
              </w:rPr>
              <w:t>bakım</w:t>
            </w:r>
          </w:p>
          <w:p w:rsidR="00D01C62" w:rsidRDefault="00C23F5F">
            <w:pPr>
              <w:pStyle w:val="TableParagraph"/>
              <w:spacing w:line="219" w:lineRule="exact"/>
              <w:ind w:left="739"/>
              <w:rPr>
                <w:sz w:val="20"/>
              </w:rPr>
            </w:pPr>
            <w:proofErr w:type="gramStart"/>
            <w:r>
              <w:rPr>
                <w:sz w:val="20"/>
              </w:rPr>
              <w:t>uygulamalarını</w:t>
            </w:r>
            <w:proofErr w:type="gramEnd"/>
            <w:r>
              <w:rPr>
                <w:spacing w:val="-10"/>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1,4,6</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2"/>
                <w:sz w:val="20"/>
              </w:rPr>
              <w:t>1,2,10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s>
              <w:spacing w:line="225" w:lineRule="exact"/>
              <w:ind w:left="379" w:right="-29"/>
              <w:rPr>
                <w:sz w:val="20"/>
              </w:rPr>
            </w:pPr>
            <w:r>
              <w:rPr>
                <w:spacing w:val="-10"/>
                <w:sz w:val="20"/>
              </w:rPr>
              <w:t>6</w:t>
            </w:r>
            <w:r>
              <w:rPr>
                <w:sz w:val="20"/>
              </w:rPr>
              <w:tab/>
              <w:t>Jinekolojik</w:t>
            </w:r>
            <w:r>
              <w:rPr>
                <w:spacing w:val="57"/>
                <w:sz w:val="20"/>
              </w:rPr>
              <w:t xml:space="preserve"> </w:t>
            </w:r>
            <w:r>
              <w:rPr>
                <w:sz w:val="20"/>
              </w:rPr>
              <w:t>kanserli</w:t>
            </w:r>
            <w:r>
              <w:rPr>
                <w:spacing w:val="58"/>
                <w:sz w:val="20"/>
              </w:rPr>
              <w:t xml:space="preserve"> </w:t>
            </w:r>
            <w:r>
              <w:rPr>
                <w:sz w:val="20"/>
              </w:rPr>
              <w:t>hastaların</w:t>
            </w:r>
            <w:r>
              <w:rPr>
                <w:spacing w:val="65"/>
                <w:sz w:val="20"/>
              </w:rPr>
              <w:t xml:space="preserve"> </w:t>
            </w:r>
            <w:r>
              <w:rPr>
                <w:sz w:val="20"/>
              </w:rPr>
              <w:t>yaşam</w:t>
            </w:r>
            <w:r>
              <w:rPr>
                <w:spacing w:val="62"/>
                <w:sz w:val="20"/>
              </w:rPr>
              <w:t xml:space="preserve"> </w:t>
            </w:r>
            <w:r>
              <w:rPr>
                <w:spacing w:val="-2"/>
                <w:sz w:val="20"/>
              </w:rPr>
              <w:t>kalitesini</w:t>
            </w:r>
          </w:p>
          <w:p w:rsidR="00D01C62" w:rsidRDefault="00C23F5F">
            <w:pPr>
              <w:pStyle w:val="TableParagraph"/>
              <w:spacing w:line="219" w:lineRule="exact"/>
              <w:ind w:left="739"/>
              <w:rPr>
                <w:sz w:val="20"/>
              </w:rPr>
            </w:pPr>
            <w:proofErr w:type="gramStart"/>
            <w:r>
              <w:rPr>
                <w:spacing w:val="-2"/>
                <w:sz w:val="20"/>
              </w:rPr>
              <w:t>yükseltecek</w:t>
            </w:r>
            <w:proofErr w:type="gramEnd"/>
            <w:r>
              <w:rPr>
                <w:spacing w:val="13"/>
                <w:sz w:val="20"/>
              </w:rPr>
              <w:t xml:space="preserve"> </w:t>
            </w:r>
            <w:r>
              <w:rPr>
                <w:spacing w:val="-2"/>
                <w:sz w:val="20"/>
              </w:rPr>
              <w:t>uygulamaları</w:t>
            </w:r>
            <w:r>
              <w:rPr>
                <w:spacing w:val="6"/>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1,3,10</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827"/>
                <w:tab w:val="left" w:pos="2688"/>
              </w:tabs>
              <w:spacing w:line="225" w:lineRule="exact"/>
              <w:ind w:left="379" w:right="-29"/>
              <w:rPr>
                <w:sz w:val="20"/>
              </w:rPr>
            </w:pPr>
            <w:r>
              <w:rPr>
                <w:spacing w:val="-10"/>
                <w:sz w:val="20"/>
              </w:rPr>
              <w:t>7</w:t>
            </w:r>
            <w:r>
              <w:rPr>
                <w:sz w:val="20"/>
              </w:rPr>
              <w:tab/>
            </w:r>
            <w:r>
              <w:rPr>
                <w:spacing w:val="-2"/>
                <w:sz w:val="20"/>
              </w:rPr>
              <w:t>Jinekolojik</w:t>
            </w:r>
            <w:r>
              <w:rPr>
                <w:sz w:val="20"/>
              </w:rPr>
              <w:tab/>
            </w:r>
            <w:r>
              <w:rPr>
                <w:spacing w:val="-2"/>
                <w:sz w:val="20"/>
              </w:rPr>
              <w:t>onkoloji</w:t>
            </w:r>
            <w:r>
              <w:rPr>
                <w:sz w:val="20"/>
              </w:rPr>
              <w:tab/>
            </w:r>
            <w:proofErr w:type="gramStart"/>
            <w:r>
              <w:rPr>
                <w:sz w:val="20"/>
              </w:rPr>
              <w:t>hemşireliğindeki</w:t>
            </w:r>
            <w:r>
              <w:rPr>
                <w:spacing w:val="40"/>
                <w:sz w:val="20"/>
              </w:rPr>
              <w:t xml:space="preserve">  </w:t>
            </w:r>
            <w:r>
              <w:rPr>
                <w:spacing w:val="-2"/>
                <w:sz w:val="20"/>
              </w:rPr>
              <w:t>güncel</w:t>
            </w:r>
            <w:proofErr w:type="gramEnd"/>
          </w:p>
          <w:p w:rsidR="00D01C62" w:rsidRDefault="00C23F5F">
            <w:pPr>
              <w:pStyle w:val="TableParagraph"/>
              <w:spacing w:line="219" w:lineRule="exact"/>
              <w:ind w:left="739"/>
              <w:rPr>
                <w:sz w:val="20"/>
              </w:rPr>
            </w:pPr>
            <w:proofErr w:type="gramStart"/>
            <w:r>
              <w:rPr>
                <w:sz w:val="20"/>
              </w:rPr>
              <w:t>gelişmeleri</w:t>
            </w:r>
            <w:proofErr w:type="gramEnd"/>
            <w:r>
              <w:rPr>
                <w:spacing w:val="-9"/>
                <w:sz w:val="20"/>
              </w:rPr>
              <w:t xml:space="preserve"> </w:t>
            </w:r>
            <w:r>
              <w:rPr>
                <w:spacing w:val="-2"/>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9"/>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739"/>
                <w:tab w:val="left" w:pos="1837"/>
                <w:tab w:val="left" w:pos="2712"/>
                <w:tab w:val="left" w:pos="4273"/>
              </w:tabs>
              <w:spacing w:line="226" w:lineRule="exact"/>
              <w:ind w:left="379" w:right="-29"/>
              <w:rPr>
                <w:sz w:val="20"/>
              </w:rPr>
            </w:pPr>
            <w:r>
              <w:rPr>
                <w:spacing w:val="-10"/>
                <w:sz w:val="20"/>
              </w:rPr>
              <w:t>8</w:t>
            </w:r>
            <w:r>
              <w:rPr>
                <w:sz w:val="20"/>
              </w:rPr>
              <w:tab/>
            </w:r>
            <w:r>
              <w:rPr>
                <w:spacing w:val="-2"/>
                <w:sz w:val="20"/>
              </w:rPr>
              <w:t>Jinekolojik</w:t>
            </w:r>
            <w:r>
              <w:rPr>
                <w:sz w:val="20"/>
              </w:rPr>
              <w:tab/>
            </w:r>
            <w:r>
              <w:rPr>
                <w:spacing w:val="-2"/>
                <w:sz w:val="20"/>
              </w:rPr>
              <w:t>onkoloji</w:t>
            </w:r>
            <w:r>
              <w:rPr>
                <w:sz w:val="20"/>
              </w:rPr>
              <w:tab/>
            </w:r>
            <w:r>
              <w:rPr>
                <w:spacing w:val="-2"/>
                <w:sz w:val="20"/>
              </w:rPr>
              <w:t>hemşireliğindeki</w:t>
            </w:r>
            <w:r>
              <w:rPr>
                <w:sz w:val="20"/>
              </w:rPr>
              <w:tab/>
            </w:r>
            <w:r>
              <w:rPr>
                <w:spacing w:val="-2"/>
                <w:sz w:val="20"/>
              </w:rPr>
              <w:t>kanıta</w:t>
            </w:r>
          </w:p>
          <w:p w:rsidR="00D01C62" w:rsidRDefault="00C23F5F">
            <w:pPr>
              <w:pStyle w:val="TableParagraph"/>
              <w:spacing w:line="219" w:lineRule="exact"/>
              <w:ind w:left="739"/>
              <w:rPr>
                <w:sz w:val="20"/>
              </w:rPr>
            </w:pPr>
            <w:proofErr w:type="gramStart"/>
            <w:r>
              <w:rPr>
                <w:sz w:val="20"/>
              </w:rPr>
              <w:t>dayalı</w:t>
            </w:r>
            <w:proofErr w:type="gramEnd"/>
            <w:r>
              <w:rPr>
                <w:spacing w:val="-8"/>
                <w:sz w:val="20"/>
              </w:rPr>
              <w:t xml:space="preserve"> </w:t>
            </w:r>
            <w:r>
              <w:rPr>
                <w:sz w:val="20"/>
              </w:rPr>
              <w:t>uygulamaları</w:t>
            </w:r>
            <w:r>
              <w:rPr>
                <w:spacing w:val="-10"/>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5"/>
              <w:jc w:val="center"/>
              <w:rPr>
                <w:sz w:val="20"/>
              </w:rPr>
            </w:pPr>
            <w:r>
              <w:rPr>
                <w:spacing w:val="-2"/>
                <w:sz w:val="20"/>
              </w:rPr>
              <w:t>8,9,14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32"/>
              <w:jc w:val="center"/>
              <w:rPr>
                <w:sz w:val="20"/>
              </w:rPr>
            </w:pP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3"/>
              <w:jc w:val="center"/>
              <w:rPr>
                <w:sz w:val="20"/>
              </w:rPr>
            </w:pPr>
            <w:r>
              <w:rPr>
                <w:spacing w:val="-2"/>
                <w:sz w:val="20"/>
              </w:rPr>
              <w:t>A,F,K</w:t>
            </w: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244"/>
              <w:rPr>
                <w:b/>
                <w:sz w:val="20"/>
              </w:rPr>
            </w:pPr>
            <w:r>
              <w:rPr>
                <w:b/>
                <w:spacing w:val="-10"/>
                <w:sz w:val="20"/>
              </w:rPr>
              <w:t>9</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320" w:right="0" w:bottom="280" w:left="708" w:header="708" w:footer="708" w:gutter="0"/>
          <w:cols w:space="708"/>
        </w:sectPr>
      </w:pPr>
    </w:p>
    <w:p w:rsidR="00D01C62" w:rsidRDefault="00D01C62">
      <w:pPr>
        <w:pStyle w:val="GvdeMetni"/>
        <w:spacing w:before="1"/>
        <w:rPr>
          <w:b/>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64"/>
        </w:trPr>
        <w:tc>
          <w:tcPr>
            <w:tcW w:w="4759" w:type="dxa"/>
            <w:tcBorders>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10</w:t>
            </w:r>
          </w:p>
        </w:tc>
        <w:tc>
          <w:tcPr>
            <w:tcW w:w="2142"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11</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6"/>
              <w:ind w:left="143"/>
              <w:rPr>
                <w:b/>
                <w:sz w:val="20"/>
              </w:rPr>
            </w:pPr>
            <w:r>
              <w:rPr>
                <w:b/>
                <w:spacing w:val="-5"/>
                <w:sz w:val="20"/>
              </w:rPr>
              <w:t>12</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143"/>
              <w:rPr>
                <w:b/>
                <w:sz w:val="20"/>
              </w:rPr>
            </w:pPr>
            <w:r>
              <w:rPr>
                <w:b/>
                <w:spacing w:val="-5"/>
                <w:sz w:val="20"/>
              </w:rPr>
              <w:t>13</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19"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gridCol w:w="845"/>
      </w:tblGrid>
      <w:tr w:rsidR="00D01C62">
        <w:trPr>
          <w:trHeight w:val="565"/>
          <w:jc w:val="right"/>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right w:val="single" w:sz="4" w:space="0" w:color="000000"/>
            </w:tcBorders>
          </w:tcPr>
          <w:p w:rsidR="00D01C62" w:rsidRDefault="00C23F5F">
            <w:pPr>
              <w:pStyle w:val="TableParagraph"/>
              <w:ind w:left="297"/>
              <w:rPr>
                <w:sz w:val="20"/>
              </w:rPr>
            </w:pPr>
            <w:r>
              <w:rPr>
                <w:sz w:val="20"/>
              </w:rPr>
              <w:t>Jinekolojik</w:t>
            </w:r>
            <w:r>
              <w:rPr>
                <w:spacing w:val="37"/>
                <w:sz w:val="20"/>
              </w:rPr>
              <w:t xml:space="preserve"> </w:t>
            </w:r>
            <w:r>
              <w:rPr>
                <w:sz w:val="20"/>
              </w:rPr>
              <w:t>Onkolojide</w:t>
            </w:r>
            <w:r>
              <w:rPr>
                <w:spacing w:val="34"/>
                <w:sz w:val="20"/>
              </w:rPr>
              <w:t xml:space="preserve"> </w:t>
            </w:r>
            <w:r>
              <w:rPr>
                <w:sz w:val="20"/>
              </w:rPr>
              <w:t>Bakım.</w:t>
            </w:r>
            <w:r>
              <w:rPr>
                <w:spacing w:val="34"/>
                <w:sz w:val="20"/>
              </w:rPr>
              <w:t xml:space="preserve"> </w:t>
            </w:r>
            <w:r>
              <w:rPr>
                <w:sz w:val="20"/>
              </w:rPr>
              <w:t>Ed.</w:t>
            </w:r>
            <w:r>
              <w:rPr>
                <w:spacing w:val="39"/>
                <w:sz w:val="20"/>
              </w:rPr>
              <w:t xml:space="preserve"> </w:t>
            </w:r>
            <w:r>
              <w:rPr>
                <w:sz w:val="20"/>
              </w:rPr>
              <w:t>Özkan</w:t>
            </w:r>
            <w:r>
              <w:rPr>
                <w:spacing w:val="36"/>
                <w:sz w:val="20"/>
              </w:rPr>
              <w:t xml:space="preserve"> </w:t>
            </w:r>
            <w:r>
              <w:rPr>
                <w:sz w:val="20"/>
              </w:rPr>
              <w:t>S,</w:t>
            </w:r>
            <w:r>
              <w:rPr>
                <w:spacing w:val="39"/>
                <w:sz w:val="20"/>
              </w:rPr>
              <w:t xml:space="preserve"> </w:t>
            </w:r>
            <w:r>
              <w:rPr>
                <w:sz w:val="20"/>
              </w:rPr>
              <w:t>Serçekuş</w:t>
            </w:r>
            <w:r>
              <w:rPr>
                <w:spacing w:val="34"/>
                <w:sz w:val="20"/>
              </w:rPr>
              <w:t xml:space="preserve"> </w:t>
            </w:r>
            <w:r>
              <w:rPr>
                <w:sz w:val="20"/>
              </w:rPr>
              <w:t>P,</w:t>
            </w:r>
            <w:r>
              <w:rPr>
                <w:spacing w:val="33"/>
                <w:sz w:val="20"/>
              </w:rPr>
              <w:t xml:space="preserve"> </w:t>
            </w:r>
            <w:r>
              <w:rPr>
                <w:sz w:val="20"/>
              </w:rPr>
              <w:t>Alataş</w:t>
            </w:r>
            <w:r>
              <w:rPr>
                <w:spacing w:val="30"/>
                <w:sz w:val="20"/>
              </w:rPr>
              <w:t xml:space="preserve"> </w:t>
            </w:r>
            <w:r>
              <w:rPr>
                <w:sz w:val="20"/>
              </w:rPr>
              <w:t>E.</w:t>
            </w:r>
            <w:r>
              <w:rPr>
                <w:spacing w:val="38"/>
                <w:sz w:val="20"/>
              </w:rPr>
              <w:t xml:space="preserve"> </w:t>
            </w:r>
            <w:r>
              <w:rPr>
                <w:sz w:val="20"/>
              </w:rPr>
              <w:t>Akademisyen Kitabevi, 2022. ISBN: 9786258430813</w:t>
            </w:r>
          </w:p>
        </w:tc>
        <w:tc>
          <w:tcPr>
            <w:tcW w:w="845" w:type="dxa"/>
            <w:tcBorders>
              <w:left w:val="single" w:sz="4" w:space="0" w:color="000000"/>
              <w:bottom w:val="single" w:sz="4" w:space="0" w:color="000000"/>
              <w:right w:val="nil"/>
            </w:tcBorders>
          </w:tcPr>
          <w:p w:rsidR="00D01C62" w:rsidRDefault="00D01C62">
            <w:pPr>
              <w:pStyle w:val="TableParagraph"/>
              <w:rPr>
                <w:sz w:val="18"/>
              </w:rPr>
            </w:pPr>
          </w:p>
        </w:tc>
      </w:tr>
      <w:tr w:rsidR="00D01C62">
        <w:trPr>
          <w:trHeight w:val="2313"/>
          <w:jc w:val="right"/>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199" w:lineRule="exact"/>
              <w:ind w:left="297"/>
              <w:rPr>
                <w:sz w:val="20"/>
              </w:rPr>
            </w:pPr>
            <w:r>
              <w:rPr>
                <w:sz w:val="20"/>
              </w:rPr>
              <w:t>Hemşirelere</w:t>
            </w:r>
            <w:r>
              <w:rPr>
                <w:spacing w:val="2"/>
                <w:sz w:val="20"/>
              </w:rPr>
              <w:t xml:space="preserve"> </w:t>
            </w:r>
            <w:r>
              <w:rPr>
                <w:sz w:val="20"/>
              </w:rPr>
              <w:t>Ebelere</w:t>
            </w:r>
            <w:r>
              <w:rPr>
                <w:spacing w:val="2"/>
                <w:sz w:val="20"/>
              </w:rPr>
              <w:t xml:space="preserve"> </w:t>
            </w:r>
            <w:r>
              <w:rPr>
                <w:sz w:val="20"/>
              </w:rPr>
              <w:t>Yönelik</w:t>
            </w:r>
            <w:r>
              <w:rPr>
                <w:spacing w:val="4"/>
                <w:sz w:val="20"/>
              </w:rPr>
              <w:t xml:space="preserve"> </w:t>
            </w:r>
            <w:r>
              <w:rPr>
                <w:sz w:val="20"/>
              </w:rPr>
              <w:t>Kadın</w:t>
            </w:r>
            <w:r>
              <w:rPr>
                <w:spacing w:val="9"/>
                <w:sz w:val="20"/>
              </w:rPr>
              <w:t xml:space="preserve"> </w:t>
            </w:r>
            <w:r>
              <w:rPr>
                <w:sz w:val="20"/>
              </w:rPr>
              <w:t>Sağlığı</w:t>
            </w:r>
            <w:r>
              <w:rPr>
                <w:spacing w:val="1"/>
                <w:sz w:val="20"/>
              </w:rPr>
              <w:t xml:space="preserve"> </w:t>
            </w:r>
            <w:r>
              <w:rPr>
                <w:sz w:val="20"/>
              </w:rPr>
              <w:t>ve</w:t>
            </w:r>
            <w:r>
              <w:rPr>
                <w:spacing w:val="2"/>
                <w:sz w:val="20"/>
              </w:rPr>
              <w:t xml:space="preserve"> </w:t>
            </w:r>
            <w:r>
              <w:rPr>
                <w:sz w:val="20"/>
              </w:rPr>
              <w:t>Hastalıkları</w:t>
            </w:r>
            <w:r>
              <w:rPr>
                <w:spacing w:val="-1"/>
                <w:sz w:val="20"/>
              </w:rPr>
              <w:t xml:space="preserve"> </w:t>
            </w:r>
            <w:r>
              <w:rPr>
                <w:sz w:val="20"/>
              </w:rPr>
              <w:t>4.</w:t>
            </w:r>
            <w:r>
              <w:rPr>
                <w:spacing w:val="6"/>
                <w:sz w:val="20"/>
              </w:rPr>
              <w:t xml:space="preserve"> </w:t>
            </w:r>
            <w:r>
              <w:rPr>
                <w:sz w:val="20"/>
              </w:rPr>
              <w:t>Baskı.</w:t>
            </w:r>
            <w:r>
              <w:rPr>
                <w:spacing w:val="2"/>
                <w:sz w:val="20"/>
              </w:rPr>
              <w:t xml:space="preserve"> </w:t>
            </w:r>
            <w:r>
              <w:rPr>
                <w:sz w:val="20"/>
              </w:rPr>
              <w:t>Ed.</w:t>
            </w:r>
            <w:r>
              <w:rPr>
                <w:spacing w:val="7"/>
                <w:sz w:val="20"/>
              </w:rPr>
              <w:t xml:space="preserve"> </w:t>
            </w:r>
            <w:r>
              <w:rPr>
                <w:sz w:val="20"/>
              </w:rPr>
              <w:t>Kızılkaya</w:t>
            </w:r>
            <w:r>
              <w:rPr>
                <w:spacing w:val="7"/>
                <w:sz w:val="20"/>
              </w:rPr>
              <w:t xml:space="preserve"> </w:t>
            </w:r>
            <w:r>
              <w:rPr>
                <w:spacing w:val="-4"/>
                <w:sz w:val="20"/>
              </w:rPr>
              <w:t>Beji</w:t>
            </w:r>
          </w:p>
          <w:p w:rsidR="00D01C62" w:rsidRDefault="00C23F5F">
            <w:pPr>
              <w:pStyle w:val="TableParagraph"/>
              <w:spacing w:line="223" w:lineRule="exact"/>
              <w:ind w:left="297"/>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9"/>
                <w:sz w:val="20"/>
              </w:rPr>
              <w:t xml:space="preserve"> </w:t>
            </w:r>
            <w:r>
              <w:rPr>
                <w:sz w:val="20"/>
              </w:rPr>
              <w:t>Kitabevleri,</w:t>
            </w:r>
            <w:r>
              <w:rPr>
                <w:spacing w:val="-4"/>
                <w:sz w:val="20"/>
              </w:rPr>
              <w:t xml:space="preserve"> 2022.</w:t>
            </w:r>
          </w:p>
          <w:p w:rsidR="00D01C62" w:rsidRDefault="00C23F5F">
            <w:pPr>
              <w:pStyle w:val="TableParagraph"/>
              <w:spacing w:before="207" w:line="216" w:lineRule="auto"/>
              <w:ind w:left="297"/>
              <w:rPr>
                <w:sz w:val="20"/>
              </w:rPr>
            </w:pPr>
            <w:r>
              <w:rPr>
                <w:sz w:val="20"/>
              </w:rPr>
              <w:t>Doğum</w:t>
            </w:r>
            <w:r>
              <w:rPr>
                <w:spacing w:val="-13"/>
                <w:sz w:val="20"/>
              </w:rPr>
              <w:t xml:space="preserve"> </w:t>
            </w:r>
            <w:r>
              <w:rPr>
                <w:sz w:val="20"/>
              </w:rPr>
              <w:t>ve</w:t>
            </w:r>
            <w:r>
              <w:rPr>
                <w:spacing w:val="-12"/>
                <w:sz w:val="20"/>
              </w:rPr>
              <w:t xml:space="preserve"> </w:t>
            </w:r>
            <w:r>
              <w:rPr>
                <w:sz w:val="20"/>
              </w:rPr>
              <w:t>Kadın</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Ed.</w:t>
            </w:r>
            <w:r>
              <w:rPr>
                <w:spacing w:val="-12"/>
                <w:sz w:val="20"/>
              </w:rPr>
              <w:t xml:space="preserve"> </w:t>
            </w:r>
            <w:r>
              <w:rPr>
                <w:sz w:val="20"/>
              </w:rPr>
              <w:t>Taşkın</w:t>
            </w:r>
            <w:r>
              <w:rPr>
                <w:spacing w:val="-10"/>
                <w:sz w:val="20"/>
              </w:rPr>
              <w:t xml:space="preserve"> </w:t>
            </w:r>
            <w:r>
              <w:rPr>
                <w:sz w:val="20"/>
              </w:rPr>
              <w:t>L.</w:t>
            </w:r>
            <w:r>
              <w:rPr>
                <w:spacing w:val="-11"/>
                <w:sz w:val="20"/>
              </w:rPr>
              <w:t xml:space="preserve"> </w:t>
            </w:r>
            <w:r>
              <w:rPr>
                <w:sz w:val="20"/>
              </w:rPr>
              <w:t>Akademisyen</w:t>
            </w:r>
            <w:r>
              <w:rPr>
                <w:spacing w:val="-8"/>
                <w:sz w:val="20"/>
              </w:rPr>
              <w:t xml:space="preserve"> </w:t>
            </w:r>
            <w:r>
              <w:rPr>
                <w:sz w:val="20"/>
              </w:rPr>
              <w:t>Kitabevi,</w:t>
            </w:r>
            <w:r>
              <w:rPr>
                <w:spacing w:val="-10"/>
                <w:sz w:val="20"/>
              </w:rPr>
              <w:t xml:space="preserve"> </w:t>
            </w:r>
            <w:r>
              <w:rPr>
                <w:sz w:val="20"/>
              </w:rPr>
              <w:t>2024.</w:t>
            </w:r>
            <w:r>
              <w:rPr>
                <w:spacing w:val="-10"/>
                <w:sz w:val="20"/>
              </w:rPr>
              <w:t xml:space="preserve"> </w:t>
            </w:r>
            <w:r>
              <w:rPr>
                <w:sz w:val="20"/>
              </w:rPr>
              <w:t xml:space="preserve">ISBN: </w:t>
            </w:r>
            <w:r>
              <w:rPr>
                <w:spacing w:val="-2"/>
                <w:sz w:val="20"/>
              </w:rPr>
              <w:t>9759466104</w:t>
            </w:r>
          </w:p>
          <w:p w:rsidR="00D01C62" w:rsidRDefault="00C23F5F">
            <w:pPr>
              <w:pStyle w:val="TableParagraph"/>
              <w:spacing w:before="206" w:line="220" w:lineRule="auto"/>
              <w:ind w:left="297"/>
              <w:rPr>
                <w:sz w:val="20"/>
              </w:rPr>
            </w:pPr>
            <w:r>
              <w:rPr>
                <w:sz w:val="20"/>
              </w:rPr>
              <w:t>Doğum</w:t>
            </w:r>
            <w:r>
              <w:rPr>
                <w:spacing w:val="-2"/>
                <w:sz w:val="20"/>
              </w:rPr>
              <w:t xml:space="preserve"> </w:t>
            </w:r>
            <w:r>
              <w:rPr>
                <w:sz w:val="20"/>
              </w:rPr>
              <w:t>ve</w:t>
            </w:r>
            <w:r>
              <w:rPr>
                <w:spacing w:val="-8"/>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Hemşireliği.</w:t>
            </w:r>
            <w:r>
              <w:rPr>
                <w:spacing w:val="-6"/>
                <w:sz w:val="20"/>
              </w:rPr>
              <w:t xml:space="preserve"> </w:t>
            </w:r>
            <w:r>
              <w:rPr>
                <w:sz w:val="20"/>
              </w:rPr>
              <w:t>Ed.</w:t>
            </w:r>
            <w:r>
              <w:rPr>
                <w:spacing w:val="-7"/>
                <w:sz w:val="20"/>
              </w:rPr>
              <w:t xml:space="preserve"> </w:t>
            </w:r>
            <w:r>
              <w:rPr>
                <w:sz w:val="20"/>
              </w:rPr>
              <w:t>Nazik</w:t>
            </w:r>
            <w:r>
              <w:rPr>
                <w:spacing w:val="-9"/>
                <w:sz w:val="20"/>
              </w:rPr>
              <w:t xml:space="preserve"> </w:t>
            </w:r>
            <w:r>
              <w:rPr>
                <w:sz w:val="20"/>
              </w:rPr>
              <w:t>E.</w:t>
            </w:r>
            <w:r>
              <w:rPr>
                <w:spacing w:val="-7"/>
                <w:sz w:val="20"/>
              </w:rPr>
              <w:t xml:space="preserve"> </w:t>
            </w:r>
            <w:r>
              <w:rPr>
                <w:sz w:val="20"/>
              </w:rPr>
              <w:t>Akademisyen</w:t>
            </w:r>
            <w:r>
              <w:rPr>
                <w:spacing w:val="-4"/>
                <w:sz w:val="20"/>
              </w:rPr>
              <w:t xml:space="preserve"> </w:t>
            </w:r>
            <w:r>
              <w:rPr>
                <w:sz w:val="20"/>
              </w:rPr>
              <w:t>Kitabevi,</w:t>
            </w:r>
            <w:r>
              <w:rPr>
                <w:spacing w:val="-2"/>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95"/>
              <w:ind w:left="297"/>
              <w:rPr>
                <w:sz w:val="20"/>
              </w:rPr>
            </w:pPr>
            <w:r>
              <w:rPr>
                <w:sz w:val="20"/>
              </w:rPr>
              <w:t>Güncel</w:t>
            </w:r>
            <w:r>
              <w:rPr>
                <w:spacing w:val="-6"/>
                <w:sz w:val="20"/>
              </w:rPr>
              <w:t xml:space="preserve"> </w:t>
            </w:r>
            <w:r>
              <w:rPr>
                <w:spacing w:val="-2"/>
                <w:sz w:val="20"/>
              </w:rPr>
              <w:t>makaleler</w:t>
            </w:r>
          </w:p>
        </w:tc>
        <w:tc>
          <w:tcPr>
            <w:tcW w:w="845" w:type="dxa"/>
            <w:tcBorders>
              <w:top w:val="single" w:sz="4" w:space="0" w:color="000000"/>
              <w:left w:val="single" w:sz="4" w:space="0" w:color="000000"/>
              <w:bottom w:val="single" w:sz="4" w:space="0" w:color="000000"/>
              <w:right w:val="nil"/>
            </w:tcBorders>
          </w:tcPr>
          <w:p w:rsidR="00D01C62" w:rsidRDefault="00D01C62">
            <w:pPr>
              <w:pStyle w:val="TableParagraph"/>
              <w:rPr>
                <w:sz w:val="18"/>
              </w:rPr>
            </w:pPr>
          </w:p>
        </w:tc>
      </w:tr>
      <w:tr w:rsidR="00D01C62">
        <w:trPr>
          <w:trHeight w:val="565"/>
          <w:jc w:val="right"/>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right w:val="single" w:sz="4" w:space="0" w:color="000000"/>
            </w:tcBorders>
          </w:tcPr>
          <w:p w:rsidR="00D01C62" w:rsidRDefault="00C23F5F">
            <w:pPr>
              <w:pStyle w:val="TableParagraph"/>
              <w:spacing w:line="202" w:lineRule="exact"/>
              <w:ind w:left="345"/>
              <w:rPr>
                <w:sz w:val="18"/>
              </w:rPr>
            </w:pPr>
            <w:r>
              <w:rPr>
                <w:sz w:val="18"/>
              </w:rPr>
              <w:t>Bilgisayar,</w:t>
            </w:r>
            <w:r>
              <w:rPr>
                <w:spacing w:val="-8"/>
                <w:sz w:val="18"/>
              </w:rPr>
              <w:t xml:space="preserve"> </w:t>
            </w:r>
            <w:proofErr w:type="gramStart"/>
            <w:r>
              <w:rPr>
                <w:spacing w:val="-2"/>
                <w:sz w:val="18"/>
              </w:rPr>
              <w:t>projeksiyon</w:t>
            </w:r>
            <w:proofErr w:type="gramEnd"/>
          </w:p>
        </w:tc>
        <w:tc>
          <w:tcPr>
            <w:tcW w:w="845" w:type="dxa"/>
            <w:tcBorders>
              <w:top w:val="single" w:sz="4" w:space="0" w:color="000000"/>
              <w:left w:val="single" w:sz="4" w:space="0" w:color="000000"/>
              <w:right w:val="nil"/>
            </w:tcBorders>
          </w:tcPr>
          <w:p w:rsidR="00D01C62" w:rsidRDefault="00D01C62">
            <w:pPr>
              <w:pStyle w:val="TableParagraph"/>
              <w:rPr>
                <w:sz w:val="18"/>
              </w:rPr>
            </w:pPr>
          </w:p>
        </w:tc>
      </w:tr>
    </w:tbl>
    <w:p w:rsidR="00D01C62" w:rsidRDefault="00D01C62">
      <w:pPr>
        <w:pStyle w:val="GvdeMetni"/>
        <w:spacing w:before="3"/>
        <w:rPr>
          <w:sz w:val="14"/>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9006"/>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0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Jinekolojik</w:t>
            </w:r>
            <w:r>
              <w:rPr>
                <w:spacing w:val="3"/>
                <w:sz w:val="20"/>
              </w:rPr>
              <w:t xml:space="preserve"> </w:t>
            </w:r>
            <w:r>
              <w:rPr>
                <w:spacing w:val="-2"/>
                <w:sz w:val="20"/>
              </w:rPr>
              <w:t>Kanserlerin</w:t>
            </w:r>
            <w:r>
              <w:rPr>
                <w:spacing w:val="8"/>
                <w:sz w:val="20"/>
              </w:rPr>
              <w:t xml:space="preserve"> </w:t>
            </w:r>
            <w:r>
              <w:rPr>
                <w:spacing w:val="-2"/>
                <w:sz w:val="20"/>
              </w:rPr>
              <w:t>Etiyolojisi,</w:t>
            </w:r>
            <w:r>
              <w:rPr>
                <w:spacing w:val="9"/>
                <w:sz w:val="20"/>
              </w:rPr>
              <w:t xml:space="preserve"> </w:t>
            </w:r>
            <w:r>
              <w:rPr>
                <w:spacing w:val="-2"/>
                <w:sz w:val="20"/>
              </w:rPr>
              <w:t>Epidemiyolojisi</w:t>
            </w:r>
            <w:r>
              <w:rPr>
                <w:spacing w:val="13"/>
                <w:sz w:val="20"/>
              </w:rPr>
              <w:t xml:space="preserve"> </w:t>
            </w:r>
            <w:r>
              <w:rPr>
                <w:spacing w:val="-2"/>
                <w:sz w:val="20"/>
              </w:rPr>
              <w:t>ve</w:t>
            </w:r>
            <w:r>
              <w:rPr>
                <w:spacing w:val="4"/>
                <w:sz w:val="20"/>
              </w:rPr>
              <w:t xml:space="preserve"> </w:t>
            </w:r>
            <w:r>
              <w:rPr>
                <w:spacing w:val="-2"/>
                <w:sz w:val="20"/>
              </w:rPr>
              <w:t>İmmünolojisi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Vulva</w:t>
            </w:r>
            <w:r>
              <w:rPr>
                <w:spacing w:val="-4"/>
                <w:sz w:val="20"/>
              </w:rPr>
              <w:t xml:space="preserve"> </w:t>
            </w:r>
            <w:r>
              <w:rPr>
                <w:sz w:val="20"/>
              </w:rPr>
              <w:t>Kanseri,</w:t>
            </w:r>
            <w:r>
              <w:rPr>
                <w:spacing w:val="-6"/>
                <w:sz w:val="20"/>
              </w:rPr>
              <w:t xml:space="preserve"> </w:t>
            </w:r>
            <w:r>
              <w:rPr>
                <w:sz w:val="20"/>
              </w:rPr>
              <w:t>Tanı,</w:t>
            </w:r>
            <w:r>
              <w:rPr>
                <w:spacing w:val="-10"/>
                <w:sz w:val="20"/>
              </w:rPr>
              <w:t xml:space="preserve"> </w:t>
            </w:r>
            <w:r>
              <w:rPr>
                <w:sz w:val="20"/>
              </w:rPr>
              <w:t>Tedavi,</w:t>
            </w:r>
            <w:r>
              <w:rPr>
                <w:spacing w:val="-7"/>
                <w:sz w:val="20"/>
              </w:rPr>
              <w:t xml:space="preserve"> </w:t>
            </w:r>
            <w:r>
              <w:rPr>
                <w:sz w:val="20"/>
              </w:rPr>
              <w:t>Bakım</w:t>
            </w:r>
            <w:r>
              <w:rPr>
                <w:spacing w:val="-7"/>
                <w:sz w:val="20"/>
              </w:rPr>
              <w:t xml:space="preserve"> </w:t>
            </w:r>
            <w:r>
              <w:rPr>
                <w:sz w:val="20"/>
              </w:rPr>
              <w:t>ve</w:t>
            </w:r>
            <w:r>
              <w:rPr>
                <w:spacing w:val="-5"/>
                <w:sz w:val="20"/>
              </w:rPr>
              <w:t xml:space="preserve"> </w:t>
            </w:r>
            <w:r>
              <w:rPr>
                <w:sz w:val="20"/>
              </w:rPr>
              <w:t>Kanıta</w:t>
            </w:r>
            <w:r>
              <w:rPr>
                <w:spacing w:val="-7"/>
                <w:sz w:val="20"/>
              </w:rPr>
              <w:t xml:space="preserve"> </w:t>
            </w:r>
            <w:r>
              <w:rPr>
                <w:sz w:val="20"/>
              </w:rPr>
              <w:t>Dayalı</w:t>
            </w:r>
            <w:r>
              <w:rPr>
                <w:spacing w:val="-2"/>
                <w:sz w:val="20"/>
              </w:rPr>
              <w:t xml:space="preserve"> Uygulamalar</w:t>
            </w:r>
          </w:p>
        </w:tc>
      </w:tr>
      <w:tr w:rsidR="00D01C62">
        <w:trPr>
          <w:trHeight w:val="225"/>
        </w:trPr>
        <w:tc>
          <w:tcPr>
            <w:tcW w:w="622" w:type="dxa"/>
            <w:tcBorders>
              <w:top w:val="single" w:sz="4" w:space="0" w:color="000000"/>
              <w:bottom w:val="single" w:sz="4" w:space="0" w:color="000000"/>
              <w:right w:val="nil"/>
            </w:tcBorders>
          </w:tcPr>
          <w:p w:rsidR="00D01C62" w:rsidRDefault="00C23F5F">
            <w:pPr>
              <w:pStyle w:val="TableParagraph"/>
              <w:spacing w:line="206"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6" w:lineRule="exact"/>
              <w:ind w:left="300"/>
              <w:rPr>
                <w:sz w:val="20"/>
              </w:rPr>
            </w:pPr>
            <w:r>
              <w:rPr>
                <w:sz w:val="20"/>
              </w:rPr>
              <w:t>Vajina</w:t>
            </w:r>
            <w:r>
              <w:rPr>
                <w:spacing w:val="-11"/>
                <w:sz w:val="20"/>
              </w:rPr>
              <w:t xml:space="preserve"> </w:t>
            </w:r>
            <w:r>
              <w:rPr>
                <w:sz w:val="20"/>
              </w:rPr>
              <w:t>Kanseri,</w:t>
            </w:r>
            <w:r>
              <w:rPr>
                <w:spacing w:val="-7"/>
                <w:sz w:val="20"/>
              </w:rPr>
              <w:t xml:space="preserve"> </w:t>
            </w:r>
            <w:r>
              <w:rPr>
                <w:sz w:val="20"/>
              </w:rPr>
              <w:t>Tanı,</w:t>
            </w:r>
            <w:r>
              <w:rPr>
                <w:spacing w:val="-10"/>
                <w:sz w:val="20"/>
              </w:rPr>
              <w:t xml:space="preserve"> </w:t>
            </w:r>
            <w:r>
              <w:rPr>
                <w:sz w:val="20"/>
              </w:rPr>
              <w:t>Tedavi,</w:t>
            </w:r>
            <w:r>
              <w:rPr>
                <w:spacing w:val="-6"/>
                <w:sz w:val="20"/>
              </w:rPr>
              <w:t xml:space="preserve"> </w:t>
            </w:r>
            <w:r>
              <w:rPr>
                <w:sz w:val="20"/>
              </w:rPr>
              <w:t>Bakım</w:t>
            </w:r>
            <w:r>
              <w:rPr>
                <w:spacing w:val="-3"/>
                <w:sz w:val="20"/>
              </w:rPr>
              <w:t xml:space="preserve"> </w:t>
            </w:r>
            <w:r>
              <w:rPr>
                <w:sz w:val="20"/>
              </w:rPr>
              <w:t>ve</w:t>
            </w:r>
            <w:r>
              <w:rPr>
                <w:spacing w:val="-6"/>
                <w:sz w:val="20"/>
              </w:rPr>
              <w:t xml:space="preserve"> </w:t>
            </w:r>
            <w:r>
              <w:rPr>
                <w:sz w:val="20"/>
              </w:rPr>
              <w:t>Kanıta</w:t>
            </w:r>
            <w:r>
              <w:rPr>
                <w:spacing w:val="-7"/>
                <w:sz w:val="20"/>
              </w:rPr>
              <w:t xml:space="preserve"> </w:t>
            </w:r>
            <w:r>
              <w:rPr>
                <w:sz w:val="20"/>
              </w:rPr>
              <w:t>Dayalı</w:t>
            </w:r>
            <w:r>
              <w:rPr>
                <w:spacing w:val="-1"/>
                <w:sz w:val="20"/>
              </w:rPr>
              <w:t xml:space="preserve">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9"/>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Uterin/Endometriyal</w:t>
            </w:r>
            <w:r>
              <w:rPr>
                <w:spacing w:val="-13"/>
                <w:sz w:val="20"/>
              </w:rPr>
              <w:t xml:space="preserve"> </w:t>
            </w:r>
            <w:r>
              <w:rPr>
                <w:sz w:val="20"/>
              </w:rPr>
              <w:t>Kanser,</w:t>
            </w:r>
            <w:r>
              <w:rPr>
                <w:spacing w:val="-10"/>
                <w:sz w:val="20"/>
              </w:rPr>
              <w:t xml:space="preserve"> </w:t>
            </w:r>
            <w:r>
              <w:rPr>
                <w:sz w:val="20"/>
              </w:rPr>
              <w:t>Tanı,</w:t>
            </w:r>
            <w:r>
              <w:rPr>
                <w:spacing w:val="-11"/>
                <w:sz w:val="20"/>
              </w:rPr>
              <w:t xml:space="preserve"> </w:t>
            </w:r>
            <w:r>
              <w:rPr>
                <w:sz w:val="20"/>
              </w:rPr>
              <w:t>Tedavi,</w:t>
            </w:r>
            <w:r>
              <w:rPr>
                <w:spacing w:val="-7"/>
                <w:sz w:val="20"/>
              </w:rPr>
              <w:t xml:space="preserve"> </w:t>
            </w:r>
            <w:r>
              <w:rPr>
                <w:sz w:val="20"/>
              </w:rPr>
              <w:t>Bakım</w:t>
            </w:r>
            <w:r>
              <w:rPr>
                <w:spacing w:val="-10"/>
                <w:sz w:val="20"/>
              </w:rPr>
              <w:t xml:space="preserve"> </w:t>
            </w:r>
            <w:r>
              <w:rPr>
                <w:sz w:val="20"/>
              </w:rPr>
              <w:t>ve</w:t>
            </w:r>
            <w:r>
              <w:rPr>
                <w:spacing w:val="-10"/>
                <w:sz w:val="20"/>
              </w:rPr>
              <w:t xml:space="preserve"> </w:t>
            </w:r>
            <w:r>
              <w:rPr>
                <w:sz w:val="20"/>
              </w:rPr>
              <w:t>Kanıta</w:t>
            </w:r>
            <w:r>
              <w:rPr>
                <w:spacing w:val="-13"/>
                <w:sz w:val="20"/>
              </w:rPr>
              <w:t xml:space="preserve"> </w:t>
            </w:r>
            <w:r>
              <w:rPr>
                <w:sz w:val="20"/>
              </w:rPr>
              <w:t>Dayalı</w:t>
            </w:r>
            <w:r>
              <w:rPr>
                <w:spacing w:val="-6"/>
                <w:sz w:val="20"/>
              </w:rPr>
              <w:t xml:space="preserve"> </w:t>
            </w:r>
            <w:r>
              <w:rPr>
                <w:spacing w:val="-2"/>
                <w:sz w:val="20"/>
              </w:rPr>
              <w:t>Uygulamalar</w:t>
            </w:r>
          </w:p>
        </w:tc>
      </w:tr>
      <w:tr w:rsidR="00D01C62">
        <w:trPr>
          <w:trHeight w:val="287"/>
        </w:trPr>
        <w:tc>
          <w:tcPr>
            <w:tcW w:w="622" w:type="dxa"/>
            <w:tcBorders>
              <w:top w:val="single" w:sz="4" w:space="0" w:color="000000"/>
              <w:bottom w:val="single" w:sz="4" w:space="0" w:color="000000"/>
              <w:right w:val="nil"/>
            </w:tcBorders>
          </w:tcPr>
          <w:p w:rsidR="00D01C62" w:rsidRDefault="00C23F5F">
            <w:pPr>
              <w:pStyle w:val="TableParagraph"/>
              <w:spacing w:before="29"/>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21" w:lineRule="exact"/>
              <w:ind w:left="300"/>
              <w:rPr>
                <w:sz w:val="20"/>
              </w:rPr>
            </w:pPr>
            <w:r>
              <w:rPr>
                <w:sz w:val="20"/>
              </w:rPr>
              <w:t>Servikal</w:t>
            </w:r>
            <w:r>
              <w:rPr>
                <w:spacing w:val="-11"/>
                <w:sz w:val="20"/>
              </w:rPr>
              <w:t xml:space="preserve"> </w:t>
            </w:r>
            <w:r>
              <w:rPr>
                <w:sz w:val="20"/>
              </w:rPr>
              <w:t>Kanser,</w:t>
            </w:r>
            <w:r>
              <w:rPr>
                <w:spacing w:val="-11"/>
                <w:sz w:val="20"/>
              </w:rPr>
              <w:t xml:space="preserve"> </w:t>
            </w:r>
            <w:r>
              <w:rPr>
                <w:sz w:val="20"/>
              </w:rPr>
              <w:t>Tanı,</w:t>
            </w:r>
            <w:r>
              <w:rPr>
                <w:spacing w:val="-9"/>
                <w:sz w:val="20"/>
              </w:rPr>
              <w:t xml:space="preserve"> </w:t>
            </w:r>
            <w:r>
              <w:rPr>
                <w:sz w:val="20"/>
              </w:rPr>
              <w:t>Tedavi,</w:t>
            </w:r>
            <w:r>
              <w:rPr>
                <w:spacing w:val="-7"/>
                <w:sz w:val="20"/>
              </w:rPr>
              <w:t xml:space="preserve"> </w:t>
            </w:r>
            <w:r>
              <w:rPr>
                <w:sz w:val="20"/>
              </w:rPr>
              <w:t>Bakım</w:t>
            </w:r>
            <w:r>
              <w:rPr>
                <w:spacing w:val="-5"/>
                <w:sz w:val="20"/>
              </w:rPr>
              <w:t xml:space="preserve"> </w:t>
            </w:r>
            <w:r>
              <w:rPr>
                <w:sz w:val="20"/>
              </w:rPr>
              <w:t>ve</w:t>
            </w:r>
            <w:r>
              <w:rPr>
                <w:spacing w:val="-7"/>
                <w:sz w:val="20"/>
              </w:rPr>
              <w:t xml:space="preserve"> </w:t>
            </w:r>
            <w:r>
              <w:rPr>
                <w:sz w:val="20"/>
              </w:rPr>
              <w:t>Kanıta</w:t>
            </w:r>
            <w:r>
              <w:rPr>
                <w:spacing w:val="-3"/>
                <w:sz w:val="20"/>
              </w:rPr>
              <w:t xml:space="preserve"> </w:t>
            </w:r>
            <w:r>
              <w:rPr>
                <w:sz w:val="20"/>
              </w:rPr>
              <w:t xml:space="preserve">Dayalı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Over</w:t>
            </w:r>
            <w:r>
              <w:rPr>
                <w:spacing w:val="-6"/>
                <w:sz w:val="20"/>
              </w:rPr>
              <w:t xml:space="preserve"> </w:t>
            </w:r>
            <w:r>
              <w:rPr>
                <w:sz w:val="20"/>
              </w:rPr>
              <w:t>Kanseri,</w:t>
            </w:r>
            <w:r>
              <w:rPr>
                <w:spacing w:val="-7"/>
                <w:sz w:val="20"/>
              </w:rPr>
              <w:t xml:space="preserve"> </w:t>
            </w:r>
            <w:r>
              <w:rPr>
                <w:sz w:val="20"/>
              </w:rPr>
              <w:t>Tanı,</w:t>
            </w:r>
            <w:r>
              <w:rPr>
                <w:spacing w:val="-11"/>
                <w:sz w:val="20"/>
              </w:rPr>
              <w:t xml:space="preserve"> </w:t>
            </w:r>
            <w:r>
              <w:rPr>
                <w:sz w:val="20"/>
              </w:rPr>
              <w:t>Tedavi,</w:t>
            </w:r>
            <w:r>
              <w:rPr>
                <w:spacing w:val="-7"/>
                <w:sz w:val="20"/>
              </w:rPr>
              <w:t xml:space="preserve"> </w:t>
            </w:r>
            <w:r>
              <w:rPr>
                <w:sz w:val="20"/>
              </w:rPr>
              <w:t>Bakım</w:t>
            </w:r>
            <w:r>
              <w:rPr>
                <w:spacing w:val="-4"/>
                <w:sz w:val="20"/>
              </w:rPr>
              <w:t xml:space="preserve"> </w:t>
            </w:r>
            <w:r>
              <w:rPr>
                <w:sz w:val="20"/>
              </w:rPr>
              <w:t>ve</w:t>
            </w:r>
            <w:r>
              <w:rPr>
                <w:spacing w:val="-5"/>
                <w:sz w:val="20"/>
              </w:rPr>
              <w:t xml:space="preserve"> </w:t>
            </w:r>
            <w:r>
              <w:rPr>
                <w:sz w:val="20"/>
              </w:rPr>
              <w:t>Kanıta</w:t>
            </w:r>
            <w:r>
              <w:rPr>
                <w:spacing w:val="-8"/>
                <w:sz w:val="20"/>
              </w:rPr>
              <w:t xml:space="preserve"> </w:t>
            </w:r>
            <w:r>
              <w:rPr>
                <w:sz w:val="20"/>
              </w:rPr>
              <w:t>Dayalı</w:t>
            </w:r>
            <w:r>
              <w:rPr>
                <w:spacing w:val="-2"/>
                <w:sz w:val="20"/>
              </w:rPr>
              <w:t xml:space="preserve"> 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Tuba</w:t>
            </w:r>
            <w:r>
              <w:rPr>
                <w:spacing w:val="-8"/>
                <w:sz w:val="20"/>
              </w:rPr>
              <w:t xml:space="preserve"> </w:t>
            </w:r>
            <w:r>
              <w:rPr>
                <w:sz w:val="20"/>
              </w:rPr>
              <w:t>Kanseri,</w:t>
            </w:r>
            <w:r>
              <w:rPr>
                <w:spacing w:val="-7"/>
                <w:sz w:val="20"/>
              </w:rPr>
              <w:t xml:space="preserve"> </w:t>
            </w:r>
            <w:r>
              <w:rPr>
                <w:sz w:val="20"/>
              </w:rPr>
              <w:t>Tanı,</w:t>
            </w:r>
            <w:r>
              <w:rPr>
                <w:spacing w:val="-7"/>
                <w:sz w:val="20"/>
              </w:rPr>
              <w:t xml:space="preserve"> </w:t>
            </w:r>
            <w:r>
              <w:rPr>
                <w:sz w:val="20"/>
              </w:rPr>
              <w:t>Tedavi,</w:t>
            </w:r>
            <w:r>
              <w:rPr>
                <w:spacing w:val="-4"/>
                <w:sz w:val="20"/>
              </w:rPr>
              <w:t xml:space="preserve"> </w:t>
            </w:r>
            <w:r>
              <w:rPr>
                <w:sz w:val="20"/>
              </w:rPr>
              <w:t>Bakım</w:t>
            </w:r>
            <w:r>
              <w:rPr>
                <w:spacing w:val="-7"/>
                <w:sz w:val="20"/>
              </w:rPr>
              <w:t xml:space="preserve"> </w:t>
            </w:r>
            <w:r>
              <w:rPr>
                <w:sz w:val="20"/>
              </w:rPr>
              <w:t>ve</w:t>
            </w:r>
            <w:r>
              <w:rPr>
                <w:spacing w:val="-8"/>
                <w:sz w:val="20"/>
              </w:rPr>
              <w:t xml:space="preserve"> </w:t>
            </w:r>
            <w:r>
              <w:rPr>
                <w:sz w:val="20"/>
              </w:rPr>
              <w:t>Kanıta</w:t>
            </w:r>
            <w:r>
              <w:rPr>
                <w:spacing w:val="-8"/>
                <w:sz w:val="20"/>
              </w:rPr>
              <w:t xml:space="preserve"> </w:t>
            </w:r>
            <w:r>
              <w:rPr>
                <w:sz w:val="20"/>
              </w:rPr>
              <w:t>Dayalı</w:t>
            </w:r>
            <w:r>
              <w:rPr>
                <w:spacing w:val="-3"/>
                <w:sz w:val="20"/>
              </w:rPr>
              <w:t xml:space="preserve"> </w:t>
            </w:r>
            <w:r>
              <w:rPr>
                <w:spacing w:val="-2"/>
                <w:sz w:val="20"/>
              </w:rPr>
              <w:t>Uygulamalar</w:t>
            </w:r>
          </w:p>
        </w:tc>
      </w:tr>
      <w:tr w:rsidR="00D01C62">
        <w:trPr>
          <w:trHeight w:val="278"/>
        </w:trPr>
        <w:tc>
          <w:tcPr>
            <w:tcW w:w="622"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4"/>
              <w:rPr>
                <w:sz w:val="20"/>
              </w:rPr>
            </w:pPr>
            <w:r>
              <w:rPr>
                <w:sz w:val="20"/>
              </w:rPr>
              <w:t xml:space="preserve">Ara </w:t>
            </w:r>
            <w:r>
              <w:rPr>
                <w:spacing w:val="-2"/>
                <w:sz w:val="20"/>
              </w:rPr>
              <w:t>Sınavlar</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5"/>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1"/>
                <w:sz w:val="20"/>
              </w:rPr>
              <w:t xml:space="preserve"> </w:t>
            </w:r>
            <w:r>
              <w:rPr>
                <w:sz w:val="20"/>
              </w:rPr>
              <w:t>Kanserlerde</w:t>
            </w:r>
            <w:r>
              <w:rPr>
                <w:spacing w:val="-11"/>
                <w:sz w:val="20"/>
              </w:rPr>
              <w:t xml:space="preserve"> </w:t>
            </w:r>
            <w:r>
              <w:rPr>
                <w:sz w:val="20"/>
              </w:rPr>
              <w:t>Kemoterapi,</w:t>
            </w:r>
            <w:r>
              <w:rPr>
                <w:spacing w:val="-9"/>
                <w:sz w:val="20"/>
              </w:rPr>
              <w:t xml:space="preserve"> </w:t>
            </w:r>
            <w:r>
              <w:rPr>
                <w:sz w:val="20"/>
              </w:rPr>
              <w:t>Semptom</w:t>
            </w:r>
            <w:r>
              <w:rPr>
                <w:spacing w:val="-6"/>
                <w:sz w:val="20"/>
              </w:rPr>
              <w:t xml:space="preserve"> </w:t>
            </w:r>
            <w:r>
              <w:rPr>
                <w:sz w:val="20"/>
              </w:rPr>
              <w:t>Yönetimi</w:t>
            </w:r>
            <w:r>
              <w:rPr>
                <w:spacing w:val="-10"/>
                <w:sz w:val="20"/>
              </w:rPr>
              <w:t xml:space="preserve"> </w:t>
            </w:r>
            <w:r>
              <w:rPr>
                <w:sz w:val="20"/>
              </w:rPr>
              <w:t>ve</w:t>
            </w:r>
            <w:r>
              <w:rPr>
                <w:spacing w:val="-10"/>
                <w:sz w:val="20"/>
              </w:rPr>
              <w:t xml:space="preserve"> </w:t>
            </w:r>
            <w:r>
              <w:rPr>
                <w:sz w:val="20"/>
              </w:rPr>
              <w:t>Yaşam</w:t>
            </w:r>
            <w:r>
              <w:rPr>
                <w:spacing w:val="-10"/>
                <w:sz w:val="20"/>
              </w:rPr>
              <w:t xml:space="preserve"> </w:t>
            </w:r>
            <w:r>
              <w:rPr>
                <w:spacing w:val="-2"/>
                <w:sz w:val="20"/>
              </w:rPr>
              <w:t>Kalitesi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3"/>
                <w:sz w:val="20"/>
              </w:rPr>
              <w:t xml:space="preserve"> </w:t>
            </w:r>
            <w:r>
              <w:rPr>
                <w:sz w:val="20"/>
              </w:rPr>
              <w:t>Kanserlerde</w:t>
            </w:r>
            <w:r>
              <w:rPr>
                <w:spacing w:val="-12"/>
                <w:sz w:val="20"/>
              </w:rPr>
              <w:t xml:space="preserve"> </w:t>
            </w:r>
            <w:r>
              <w:rPr>
                <w:sz w:val="20"/>
              </w:rPr>
              <w:t>Tamamlayıcı</w:t>
            </w:r>
            <w:r>
              <w:rPr>
                <w:spacing w:val="-11"/>
                <w:sz w:val="20"/>
              </w:rPr>
              <w:t xml:space="preserve"> </w:t>
            </w:r>
            <w:r>
              <w:rPr>
                <w:sz w:val="20"/>
              </w:rPr>
              <w:t>ve</w:t>
            </w:r>
            <w:r>
              <w:rPr>
                <w:spacing w:val="-10"/>
                <w:sz w:val="20"/>
              </w:rPr>
              <w:t xml:space="preserve"> </w:t>
            </w:r>
            <w:r>
              <w:rPr>
                <w:sz w:val="20"/>
              </w:rPr>
              <w:t>Alternatif</w:t>
            </w:r>
            <w:r>
              <w:rPr>
                <w:spacing w:val="-12"/>
                <w:sz w:val="20"/>
              </w:rPr>
              <w:t xml:space="preserve"> </w:t>
            </w:r>
            <w:r>
              <w:rPr>
                <w:sz w:val="20"/>
              </w:rPr>
              <w:t>Tedavi</w:t>
            </w:r>
            <w:r>
              <w:rPr>
                <w:spacing w:val="-6"/>
                <w:sz w:val="20"/>
              </w:rPr>
              <w:t xml:space="preserve"> </w:t>
            </w:r>
            <w:r>
              <w:rPr>
                <w:spacing w:val="-2"/>
                <w:sz w:val="20"/>
              </w:rPr>
              <w:t>Uygulamaları</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Jinekolojik</w:t>
            </w:r>
            <w:r>
              <w:rPr>
                <w:spacing w:val="-1"/>
                <w:sz w:val="20"/>
              </w:rPr>
              <w:t xml:space="preserve"> </w:t>
            </w:r>
            <w:r>
              <w:rPr>
                <w:spacing w:val="-2"/>
                <w:sz w:val="20"/>
              </w:rPr>
              <w:t>Kanser</w:t>
            </w:r>
            <w:r>
              <w:rPr>
                <w:spacing w:val="8"/>
                <w:sz w:val="20"/>
              </w:rPr>
              <w:t xml:space="preserve"> </w:t>
            </w:r>
            <w:r>
              <w:rPr>
                <w:spacing w:val="-2"/>
                <w:sz w:val="20"/>
              </w:rPr>
              <w:t>Hastalarının</w:t>
            </w:r>
            <w:r>
              <w:rPr>
                <w:spacing w:val="4"/>
                <w:sz w:val="20"/>
              </w:rPr>
              <w:t xml:space="preserve"> </w:t>
            </w:r>
            <w:r>
              <w:rPr>
                <w:spacing w:val="-2"/>
                <w:sz w:val="20"/>
              </w:rPr>
              <w:t>Rehabilitasyonu</w:t>
            </w:r>
            <w:r>
              <w:rPr>
                <w:spacing w:val="11"/>
                <w:sz w:val="20"/>
              </w:rPr>
              <w:t xml:space="preserve"> </w:t>
            </w:r>
            <w:r>
              <w:rPr>
                <w:spacing w:val="-2"/>
                <w:sz w:val="20"/>
              </w:rPr>
              <w:t>ve</w:t>
            </w:r>
            <w:r>
              <w:rPr>
                <w:sz w:val="20"/>
              </w:rPr>
              <w:t xml:space="preserve"> </w:t>
            </w:r>
            <w:r>
              <w:rPr>
                <w:spacing w:val="-2"/>
                <w:sz w:val="20"/>
              </w:rPr>
              <w:t>Psikososyal</w:t>
            </w:r>
            <w:r>
              <w:rPr>
                <w:spacing w:val="6"/>
                <w:sz w:val="20"/>
              </w:rPr>
              <w:t xml:space="preserve"> </w:t>
            </w:r>
            <w:r>
              <w:rPr>
                <w:spacing w:val="-2"/>
                <w:sz w:val="20"/>
              </w:rPr>
              <w:t>Faktörler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9"/>
              <w:ind w:left="98" w:right="6"/>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21" w:lineRule="exact"/>
              <w:ind w:left="300"/>
              <w:rPr>
                <w:sz w:val="20"/>
              </w:rPr>
            </w:pPr>
            <w:r>
              <w:rPr>
                <w:sz w:val="20"/>
              </w:rPr>
              <w:t>Jinekolojik</w:t>
            </w:r>
            <w:r>
              <w:rPr>
                <w:spacing w:val="-15"/>
                <w:sz w:val="20"/>
              </w:rPr>
              <w:t xml:space="preserve"> </w:t>
            </w:r>
            <w:r>
              <w:rPr>
                <w:sz w:val="20"/>
              </w:rPr>
              <w:t>Kanserde</w:t>
            </w:r>
            <w:r>
              <w:rPr>
                <w:spacing w:val="-12"/>
                <w:sz w:val="20"/>
              </w:rPr>
              <w:t xml:space="preserve"> </w:t>
            </w:r>
            <w:r>
              <w:rPr>
                <w:sz w:val="20"/>
              </w:rPr>
              <w:t>Cinsel</w:t>
            </w:r>
            <w:r>
              <w:rPr>
                <w:spacing w:val="-13"/>
                <w:sz w:val="20"/>
              </w:rPr>
              <w:t xml:space="preserve"> </w:t>
            </w:r>
            <w:r>
              <w:rPr>
                <w:sz w:val="20"/>
              </w:rPr>
              <w:t>Fonksiyon</w:t>
            </w:r>
            <w:r>
              <w:rPr>
                <w:spacing w:val="-4"/>
                <w:sz w:val="20"/>
              </w:rPr>
              <w:t xml:space="preserve"> </w:t>
            </w:r>
            <w:r>
              <w:rPr>
                <w:sz w:val="20"/>
              </w:rPr>
              <w:t>ve</w:t>
            </w:r>
            <w:r>
              <w:rPr>
                <w:spacing w:val="-11"/>
                <w:sz w:val="20"/>
              </w:rPr>
              <w:t xml:space="preserve"> </w:t>
            </w:r>
            <w:r>
              <w:rPr>
                <w:sz w:val="20"/>
              </w:rPr>
              <w:t>Fertiliteyi</w:t>
            </w:r>
            <w:r>
              <w:rPr>
                <w:spacing w:val="-8"/>
                <w:sz w:val="20"/>
              </w:rPr>
              <w:t xml:space="preserve"> </w:t>
            </w:r>
            <w:r>
              <w:rPr>
                <w:sz w:val="20"/>
              </w:rPr>
              <w:t>Koruyucu</w:t>
            </w:r>
            <w:r>
              <w:rPr>
                <w:spacing w:val="-6"/>
                <w:sz w:val="20"/>
              </w:rPr>
              <w:t xml:space="preserve"> </w:t>
            </w:r>
            <w:r>
              <w:rPr>
                <w:spacing w:val="-2"/>
                <w:sz w:val="20"/>
              </w:rPr>
              <w:t>Yaklaşımlar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7"/>
                <w:sz w:val="20"/>
              </w:rPr>
              <w:t xml:space="preserve"> </w:t>
            </w:r>
            <w:r>
              <w:rPr>
                <w:sz w:val="20"/>
              </w:rPr>
              <w:t>Kanser</w:t>
            </w:r>
            <w:r>
              <w:rPr>
                <w:spacing w:val="-4"/>
                <w:sz w:val="20"/>
              </w:rPr>
              <w:t xml:space="preserve"> </w:t>
            </w:r>
            <w:r>
              <w:rPr>
                <w:sz w:val="20"/>
              </w:rPr>
              <w:t>ve</w:t>
            </w:r>
            <w:r>
              <w:rPr>
                <w:spacing w:val="-9"/>
                <w:sz w:val="20"/>
              </w:rPr>
              <w:t xml:space="preserve"> </w:t>
            </w:r>
            <w:r>
              <w:rPr>
                <w:spacing w:val="-2"/>
                <w:sz w:val="20"/>
              </w:rPr>
              <w:t>Gebelik</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Jinekolojik</w:t>
            </w:r>
            <w:r>
              <w:rPr>
                <w:spacing w:val="-12"/>
                <w:sz w:val="20"/>
              </w:rPr>
              <w:t xml:space="preserve"> </w:t>
            </w:r>
            <w:r>
              <w:rPr>
                <w:sz w:val="20"/>
              </w:rPr>
              <w:t>Kanserlerde</w:t>
            </w:r>
            <w:r>
              <w:rPr>
                <w:spacing w:val="-10"/>
                <w:sz w:val="20"/>
              </w:rPr>
              <w:t xml:space="preserve"> </w:t>
            </w:r>
            <w:r>
              <w:rPr>
                <w:sz w:val="20"/>
              </w:rPr>
              <w:t>Palyatif</w:t>
            </w:r>
            <w:r>
              <w:rPr>
                <w:spacing w:val="-10"/>
                <w:sz w:val="20"/>
              </w:rPr>
              <w:t xml:space="preserve"> </w:t>
            </w:r>
            <w:r>
              <w:rPr>
                <w:sz w:val="20"/>
              </w:rPr>
              <w:t>Bakım</w:t>
            </w:r>
            <w:r>
              <w:rPr>
                <w:spacing w:val="-10"/>
                <w:sz w:val="20"/>
              </w:rPr>
              <w:t xml:space="preserve"> </w:t>
            </w:r>
            <w:r>
              <w:rPr>
                <w:sz w:val="20"/>
              </w:rPr>
              <w:t>Gereksinimleri</w:t>
            </w:r>
            <w:r>
              <w:rPr>
                <w:spacing w:val="-8"/>
                <w:sz w:val="20"/>
              </w:rPr>
              <w:t xml:space="preserve"> </w:t>
            </w:r>
            <w:r>
              <w:rPr>
                <w:sz w:val="20"/>
              </w:rPr>
              <w:t>ve</w:t>
            </w:r>
            <w:r>
              <w:rPr>
                <w:spacing w:val="-10"/>
                <w:sz w:val="20"/>
              </w:rPr>
              <w:t xml:space="preserve"> </w:t>
            </w:r>
            <w:r>
              <w:rPr>
                <w:sz w:val="20"/>
              </w:rPr>
              <w:t>Kanıta</w:t>
            </w:r>
            <w:r>
              <w:rPr>
                <w:spacing w:val="-9"/>
                <w:sz w:val="20"/>
              </w:rPr>
              <w:t xml:space="preserve"> </w:t>
            </w:r>
            <w:r>
              <w:rPr>
                <w:sz w:val="20"/>
              </w:rPr>
              <w:t>Dayalı</w:t>
            </w:r>
            <w:r>
              <w:rPr>
                <w:spacing w:val="-8"/>
                <w:sz w:val="20"/>
              </w:rPr>
              <w:t xml:space="preserve"> </w:t>
            </w:r>
            <w:r>
              <w:rPr>
                <w:spacing w:val="-2"/>
                <w:sz w:val="20"/>
              </w:rPr>
              <w:t>Uygulamalar</w:t>
            </w:r>
          </w:p>
        </w:tc>
      </w:tr>
      <w:tr w:rsidR="00D01C62">
        <w:trPr>
          <w:trHeight w:val="643"/>
        </w:trPr>
        <w:tc>
          <w:tcPr>
            <w:tcW w:w="622" w:type="dxa"/>
            <w:tcBorders>
              <w:top w:val="single" w:sz="4" w:space="0" w:color="000000"/>
              <w:bottom w:val="single" w:sz="4" w:space="0" w:color="000000"/>
              <w:right w:val="nil"/>
            </w:tcBorders>
          </w:tcPr>
          <w:p w:rsidR="00D01C62" w:rsidRDefault="00C23F5F">
            <w:pPr>
              <w:pStyle w:val="TableParagraph"/>
              <w:spacing w:before="207"/>
              <w:ind w:left="98" w:right="6"/>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before="10" w:line="220" w:lineRule="auto"/>
              <w:ind w:left="300" w:right="189"/>
              <w:rPr>
                <w:sz w:val="20"/>
              </w:rPr>
            </w:pPr>
            <w:r>
              <w:rPr>
                <w:sz w:val="20"/>
              </w:rPr>
              <w:t>Dünyada</w:t>
            </w:r>
            <w:r>
              <w:rPr>
                <w:spacing w:val="-3"/>
                <w:sz w:val="20"/>
              </w:rPr>
              <w:t xml:space="preserve"> </w:t>
            </w:r>
            <w:r>
              <w:rPr>
                <w:sz w:val="20"/>
              </w:rPr>
              <w:t>ve</w:t>
            </w:r>
            <w:r>
              <w:rPr>
                <w:spacing w:val="-7"/>
                <w:sz w:val="20"/>
              </w:rPr>
              <w:t xml:space="preserve"> </w:t>
            </w:r>
            <w:r>
              <w:rPr>
                <w:sz w:val="20"/>
              </w:rPr>
              <w:t>Türkiye’de</w:t>
            </w:r>
            <w:r>
              <w:rPr>
                <w:spacing w:val="-7"/>
                <w:sz w:val="20"/>
              </w:rPr>
              <w:t xml:space="preserve"> </w:t>
            </w:r>
            <w:r>
              <w:rPr>
                <w:sz w:val="20"/>
              </w:rPr>
              <w:t>Jineonkoloji</w:t>
            </w:r>
            <w:r>
              <w:rPr>
                <w:spacing w:val="-3"/>
                <w:sz w:val="20"/>
              </w:rPr>
              <w:t xml:space="preserve"> </w:t>
            </w:r>
            <w:r>
              <w:rPr>
                <w:sz w:val="20"/>
              </w:rPr>
              <w:t>Hemşireliğinin</w:t>
            </w:r>
            <w:r>
              <w:rPr>
                <w:spacing w:val="-5"/>
                <w:sz w:val="20"/>
              </w:rPr>
              <w:t xml:space="preserve"> </w:t>
            </w:r>
            <w:r>
              <w:rPr>
                <w:sz w:val="20"/>
              </w:rPr>
              <w:t>Gelişimi,</w:t>
            </w:r>
            <w:r>
              <w:rPr>
                <w:spacing w:val="-6"/>
                <w:sz w:val="20"/>
              </w:rPr>
              <w:t xml:space="preserve"> </w:t>
            </w:r>
            <w:r>
              <w:rPr>
                <w:sz w:val="20"/>
              </w:rPr>
              <w:t>Onkoloji</w:t>
            </w:r>
            <w:r>
              <w:rPr>
                <w:spacing w:val="-3"/>
                <w:sz w:val="20"/>
              </w:rPr>
              <w:t xml:space="preserve"> </w:t>
            </w:r>
            <w:r>
              <w:rPr>
                <w:sz w:val="20"/>
              </w:rPr>
              <w:t>Hemşireliği</w:t>
            </w:r>
            <w:r>
              <w:rPr>
                <w:spacing w:val="-7"/>
                <w:sz w:val="20"/>
              </w:rPr>
              <w:t xml:space="preserve"> </w:t>
            </w:r>
            <w:r>
              <w:rPr>
                <w:sz w:val="20"/>
              </w:rPr>
              <w:t>Derneği</w:t>
            </w:r>
            <w:r>
              <w:rPr>
                <w:spacing w:val="-3"/>
                <w:sz w:val="20"/>
              </w:rPr>
              <w:t xml:space="preserve"> </w:t>
            </w:r>
            <w:r>
              <w:rPr>
                <w:sz w:val="20"/>
              </w:rPr>
              <w:t xml:space="preserve">ve </w:t>
            </w:r>
            <w:r>
              <w:rPr>
                <w:spacing w:val="-2"/>
                <w:sz w:val="20"/>
              </w:rPr>
              <w:t>Çalışmaları</w:t>
            </w:r>
          </w:p>
          <w:p w:rsidR="00D01C62" w:rsidRDefault="00C23F5F">
            <w:pPr>
              <w:pStyle w:val="TableParagraph"/>
              <w:spacing w:line="189" w:lineRule="exact"/>
              <w:ind w:left="300"/>
              <w:rPr>
                <w:sz w:val="20"/>
              </w:rPr>
            </w:pPr>
            <w:r>
              <w:rPr>
                <w:spacing w:val="-4"/>
                <w:sz w:val="20"/>
              </w:rPr>
              <w:t>ÖDEV</w:t>
            </w:r>
          </w:p>
        </w:tc>
      </w:tr>
      <w:tr w:rsidR="00D01C62">
        <w:trPr>
          <w:trHeight w:val="287"/>
        </w:trPr>
        <w:tc>
          <w:tcPr>
            <w:tcW w:w="9628" w:type="dxa"/>
            <w:gridSpan w:val="2"/>
            <w:tcBorders>
              <w:top w:val="single" w:sz="4" w:space="0" w:color="000000"/>
            </w:tcBorders>
            <w:shd w:val="clear" w:color="auto" w:fill="D9D9D9"/>
          </w:tcPr>
          <w:p w:rsidR="00D01C62" w:rsidRDefault="00C23F5F">
            <w:pPr>
              <w:pStyle w:val="TableParagraph"/>
              <w:tabs>
                <w:tab w:val="left" w:pos="791"/>
              </w:tabs>
              <w:spacing w:before="24"/>
              <w:ind w:left="124"/>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3" w:after="1"/>
        <w:rPr>
          <w:sz w:val="15"/>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0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1"/>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5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6"/>
              <w:ind w:left="66" w:right="8"/>
              <w:jc w:val="center"/>
              <w:rPr>
                <w:b/>
                <w:sz w:val="20"/>
              </w:rPr>
            </w:pPr>
            <w:r>
              <w:rPr>
                <w:b/>
                <w:spacing w:val="-2"/>
                <w:sz w:val="20"/>
              </w:rPr>
              <w:t>Sayısı</w:t>
            </w:r>
          </w:p>
        </w:tc>
        <w:tc>
          <w:tcPr>
            <w:tcW w:w="127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2" w:lineRule="exact"/>
              <w:ind w:left="407" w:right="336" w:hanging="15"/>
              <w:rPr>
                <w:b/>
                <w:sz w:val="20"/>
              </w:rPr>
            </w:pPr>
            <w:r>
              <w:rPr>
                <w:b/>
                <w:spacing w:val="-4"/>
                <w:sz w:val="20"/>
              </w:rPr>
              <w:t xml:space="preserve">Süresi </w:t>
            </w:r>
            <w:r>
              <w:rPr>
                <w:b/>
                <w:spacing w:val="-2"/>
                <w:sz w:val="20"/>
              </w:rPr>
              <w:t>(Saat)</w:t>
            </w:r>
          </w:p>
        </w:tc>
        <w:tc>
          <w:tcPr>
            <w:tcW w:w="127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8"/>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1"/>
              <w:ind w:left="124"/>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1"/>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1"/>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42</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5801" w:type="dxa"/>
            <w:tcBorders>
              <w:bottom w:val="single" w:sz="4" w:space="0" w:color="000000"/>
              <w:right w:val="single" w:sz="4" w:space="0" w:color="000000"/>
            </w:tcBorders>
          </w:tcPr>
          <w:p w:rsidR="00D01C62" w:rsidRDefault="00C23F5F">
            <w:pPr>
              <w:pStyle w:val="TableParagraph"/>
              <w:spacing w:before="33"/>
              <w:ind w:left="124"/>
              <w:rPr>
                <w:sz w:val="20"/>
              </w:rPr>
            </w:pPr>
            <w:r>
              <w:rPr>
                <w:spacing w:val="-4"/>
                <w:sz w:val="20"/>
              </w:rPr>
              <w:t>Ödev</w:t>
            </w:r>
          </w:p>
        </w:tc>
        <w:tc>
          <w:tcPr>
            <w:tcW w:w="1278" w:type="dxa"/>
            <w:tcBorders>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3" w:type="dxa"/>
            <w:tcBorders>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4</w:t>
            </w:r>
          </w:p>
        </w:tc>
        <w:tc>
          <w:tcPr>
            <w:tcW w:w="1278" w:type="dxa"/>
            <w:tcBorders>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24"/>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right w:val="single" w:sz="4" w:space="0" w:color="000000"/>
            </w:tcBorders>
          </w:tcPr>
          <w:p w:rsidR="00D01C62" w:rsidRDefault="00C23F5F">
            <w:pPr>
              <w:pStyle w:val="TableParagraph"/>
              <w:spacing w:before="33"/>
              <w:ind w:left="124"/>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2</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3"/>
              <w:ind w:left="83" w:right="4"/>
              <w:jc w:val="center"/>
              <w:rPr>
                <w:sz w:val="20"/>
              </w:rPr>
            </w:pPr>
            <w:r>
              <w:rPr>
                <w:spacing w:val="-10"/>
                <w:sz w:val="20"/>
              </w:rPr>
              <w:t>2</w:t>
            </w:r>
          </w:p>
        </w:tc>
      </w:tr>
      <w:tr w:rsidR="00193D64">
        <w:trPr>
          <w:trHeight w:val="310"/>
        </w:trPr>
        <w:tc>
          <w:tcPr>
            <w:tcW w:w="5801" w:type="dxa"/>
            <w:tcBorders>
              <w:right w:val="single" w:sz="4" w:space="0" w:color="000000"/>
            </w:tcBorders>
          </w:tcPr>
          <w:p w:rsidR="00193D64" w:rsidRDefault="00193D64" w:rsidP="00193D64">
            <w:pPr>
              <w:pStyle w:val="TableParagraph"/>
              <w:spacing w:before="33"/>
              <w:ind w:left="124"/>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3"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8"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62"/>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58"/>
              <w:ind w:left="83"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8" w:type="dxa"/>
            <w:tcBorders>
              <w:top w:val="single" w:sz="4" w:space="0" w:color="000000"/>
              <w:left w:val="single" w:sz="4" w:space="0" w:color="000000"/>
            </w:tcBorders>
          </w:tcPr>
          <w:p w:rsidR="00D01C62" w:rsidRDefault="00C23F5F">
            <w:pPr>
              <w:pStyle w:val="TableParagraph"/>
              <w:spacing w:before="34"/>
              <w:ind w:left="83" w:right="5"/>
              <w:jc w:val="center"/>
              <w:rPr>
                <w:sz w:val="20"/>
              </w:rPr>
            </w:pPr>
            <w:r>
              <w:rPr>
                <w:spacing w:val="-5"/>
                <w:sz w:val="20"/>
              </w:rPr>
              <w:t>7,5</w:t>
            </w:r>
          </w:p>
        </w:tc>
      </w:tr>
    </w:tbl>
    <w:p w:rsidR="00D01C62" w:rsidRDefault="00D01C62">
      <w:pPr>
        <w:pStyle w:val="GvdeMetni"/>
        <w:spacing w:before="80"/>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z w:val="20"/>
              </w:rPr>
              <w:t>Diğer</w:t>
            </w:r>
            <w:r>
              <w:rPr>
                <w:spacing w:val="-3"/>
                <w:sz w:val="20"/>
              </w:rPr>
              <w:t xml:space="preserve"> </w:t>
            </w:r>
            <w:r>
              <w:rPr>
                <w:spacing w:val="-2"/>
                <w:sz w:val="20"/>
              </w:rPr>
              <w:t>(Sunuş)</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24"/>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87"/>
        <w:gridCol w:w="1011"/>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3"/>
              <w:ind w:left="67"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1409" w:right="1339"/>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63"/>
              <w:ind w:left="83"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34"/>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6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r w:rsidR="00D01C62">
        <w:trPr>
          <w:trHeight w:val="56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3</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87"/>
        <w:gridCol w:w="1011"/>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87"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87"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87"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87" w:type="dxa"/>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83"/>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9"/>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1"/>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
              <w:rPr>
                <w:sz w:val="20"/>
              </w:rPr>
            </w:pPr>
          </w:p>
          <w:p w:rsidR="00D01C62" w:rsidRDefault="00C23F5F">
            <w:pPr>
              <w:pStyle w:val="TableParagraph"/>
              <w:ind w:left="124"/>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spacing w:before="1"/>
              <w:rPr>
                <w:sz w:val="20"/>
              </w:rPr>
            </w:pPr>
          </w:p>
          <w:p w:rsidR="00D01C62" w:rsidRDefault="00C23F5F">
            <w:pPr>
              <w:pStyle w:val="TableParagraph"/>
              <w:ind w:left="273"/>
              <w:rPr>
                <w:b/>
                <w:sz w:val="20"/>
              </w:rPr>
            </w:pPr>
            <w:r>
              <w:rPr>
                <w:b/>
                <w:sz w:val="20"/>
              </w:rPr>
              <w:t>Doç.Dr.</w:t>
            </w:r>
            <w:r>
              <w:rPr>
                <w:b/>
                <w:spacing w:val="-13"/>
                <w:sz w:val="20"/>
              </w:rPr>
              <w:t xml:space="preserve"> </w:t>
            </w:r>
            <w:r>
              <w:rPr>
                <w:b/>
                <w:sz w:val="20"/>
              </w:rPr>
              <w:t>Yeliz</w:t>
            </w:r>
            <w:r>
              <w:rPr>
                <w:b/>
                <w:spacing w:val="-6"/>
                <w:sz w:val="20"/>
              </w:rPr>
              <w:t xml:space="preserve"> </w:t>
            </w:r>
            <w:r>
              <w:rPr>
                <w:b/>
                <w:spacing w:val="-4"/>
                <w:sz w:val="20"/>
              </w:rPr>
              <w:t>KAYA</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24"/>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4"/>
        <w:ind w:right="1425"/>
        <w:jc w:val="right"/>
        <w:rPr>
          <w:sz w:val="24"/>
        </w:rPr>
      </w:pPr>
      <w:r>
        <w:rPr>
          <w:sz w:val="24"/>
        </w:rPr>
        <w:t>Tarih:</w:t>
      </w:r>
      <w:r>
        <w:rPr>
          <w:spacing w:val="47"/>
          <w:sz w:val="24"/>
        </w:rPr>
        <w:t xml:space="preserve"> </w:t>
      </w:r>
      <w:r>
        <w:rPr>
          <w:spacing w:val="-2"/>
          <w:sz w:val="24"/>
        </w:rPr>
        <w:t>18.02.2026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5296" behindDoc="0" locked="0" layoutInCell="1" allowOverlap="1">
            <wp:simplePos x="0" y="0"/>
            <wp:positionH relativeFrom="page">
              <wp:posOffset>5962650</wp:posOffset>
            </wp:positionH>
            <wp:positionV relativeFrom="paragraph">
              <wp:posOffset>23241</wp:posOffset>
            </wp:positionV>
            <wp:extent cx="719454" cy="71945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jc w:val="center"/>
              <w:rPr>
                <w:sz w:val="20"/>
              </w:rPr>
            </w:pPr>
            <w:r>
              <w:rPr>
                <w:spacing w:val="-2"/>
                <w:sz w:val="20"/>
              </w:rPr>
              <w:t>MENOPOZDA</w:t>
            </w:r>
            <w:r>
              <w:rPr>
                <w:spacing w:val="-5"/>
                <w:sz w:val="20"/>
              </w:rPr>
              <w:t xml:space="preserve"> </w:t>
            </w:r>
            <w:r>
              <w:rPr>
                <w:spacing w:val="-2"/>
                <w:sz w:val="20"/>
              </w:rPr>
              <w:t>HEMŞİRELİK</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522305315</w:t>
            </w:r>
          </w:p>
        </w:tc>
      </w:tr>
    </w:tbl>
    <w:p w:rsidR="00D01C62" w:rsidRDefault="00D01C62">
      <w:pPr>
        <w:pStyle w:val="GvdeMetni"/>
        <w:spacing w:before="11"/>
        <w:rPr>
          <w:b/>
          <w:sz w:val="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86"/>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tabs>
                <w:tab w:val="left" w:pos="1243"/>
              </w:tabs>
              <w:spacing w:line="225" w:lineRule="exact"/>
              <w:ind w:left="580"/>
              <w:rPr>
                <w:sz w:val="20"/>
              </w:rPr>
            </w:pPr>
            <w:r>
              <w:rPr>
                <w:spacing w:val="-5"/>
                <w:sz w:val="20"/>
              </w:rPr>
              <w:t>GÜZ</w:t>
            </w:r>
            <w:r>
              <w:rPr>
                <w:sz w:val="20"/>
              </w:rPr>
              <w:tab/>
            </w:r>
            <w:r>
              <w:rPr>
                <w:spacing w:val="-10"/>
                <w:sz w:val="20"/>
              </w:rPr>
              <w:t>X</w:t>
            </w:r>
          </w:p>
          <w:p w:rsidR="00D01C62" w:rsidRDefault="00C23F5F">
            <w:pPr>
              <w:pStyle w:val="TableParagraph"/>
              <w:spacing w:line="214" w:lineRule="exact"/>
              <w:ind w:left="633"/>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jc w:val="center"/>
              <w:rPr>
                <w:sz w:val="20"/>
              </w:rPr>
            </w:pPr>
            <w:r>
              <w:rPr>
                <w:spacing w:val="-5"/>
                <w:sz w:val="20"/>
              </w:rPr>
              <w:t>7,5</w:t>
            </w:r>
          </w:p>
        </w:tc>
      </w:tr>
    </w:tbl>
    <w:p w:rsidR="00D01C62" w:rsidRDefault="00D01C62">
      <w:pPr>
        <w:pStyle w:val="GvdeMetni"/>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8" w:right="102" w:firstLine="52"/>
              <w:rPr>
                <w:b/>
                <w:sz w:val="20"/>
              </w:rPr>
            </w:pPr>
            <w:r>
              <w:rPr>
                <w:b/>
                <w:sz w:val="20"/>
              </w:rPr>
              <w:t>Matematik</w:t>
            </w:r>
            <w:r>
              <w:rPr>
                <w:b/>
                <w:spacing w:val="-3"/>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5"/>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219"/>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4"/>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10"/>
              <w:ind w:left="287"/>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24"/>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239"/>
              <w:rPr>
                <w:sz w:val="20"/>
              </w:rPr>
            </w:pPr>
            <w:r>
              <w:rPr>
                <w:sz w:val="20"/>
              </w:rPr>
              <w:t>Öğrenciye;</w:t>
            </w:r>
            <w:r>
              <w:rPr>
                <w:spacing w:val="-7"/>
                <w:sz w:val="20"/>
              </w:rPr>
              <w:t xml:space="preserve"> </w:t>
            </w:r>
            <w:r>
              <w:rPr>
                <w:sz w:val="20"/>
              </w:rPr>
              <w:t>menopoz konusundaki</w:t>
            </w:r>
            <w:r>
              <w:rPr>
                <w:spacing w:val="-4"/>
                <w:sz w:val="20"/>
              </w:rPr>
              <w:t xml:space="preserve"> </w:t>
            </w:r>
            <w:r>
              <w:rPr>
                <w:sz w:val="20"/>
              </w:rPr>
              <w:t>güncel</w:t>
            </w:r>
            <w:r>
              <w:rPr>
                <w:spacing w:val="-2"/>
                <w:sz w:val="20"/>
              </w:rPr>
              <w:t xml:space="preserve"> </w:t>
            </w:r>
            <w:r>
              <w:rPr>
                <w:sz w:val="20"/>
              </w:rPr>
              <w:t>gelişmeleri</w:t>
            </w:r>
            <w:r>
              <w:rPr>
                <w:spacing w:val="-4"/>
                <w:sz w:val="20"/>
              </w:rPr>
              <w:t xml:space="preserve"> </w:t>
            </w:r>
            <w:r>
              <w:rPr>
                <w:sz w:val="20"/>
              </w:rPr>
              <w:t>takip</w:t>
            </w:r>
            <w:r>
              <w:rPr>
                <w:spacing w:val="-6"/>
                <w:sz w:val="20"/>
              </w:rPr>
              <w:t xml:space="preserve"> </w:t>
            </w:r>
            <w:r>
              <w:rPr>
                <w:sz w:val="20"/>
              </w:rPr>
              <w:t>etme,</w:t>
            </w:r>
            <w:r>
              <w:rPr>
                <w:spacing w:val="-4"/>
                <w:sz w:val="20"/>
              </w:rPr>
              <w:t xml:space="preserve"> </w:t>
            </w:r>
            <w:r>
              <w:rPr>
                <w:sz w:val="20"/>
              </w:rPr>
              <w:t>uygulama,</w:t>
            </w:r>
            <w:r>
              <w:rPr>
                <w:spacing w:val="-8"/>
                <w:sz w:val="20"/>
              </w:rPr>
              <w:t xml:space="preserve"> </w:t>
            </w:r>
            <w:r>
              <w:rPr>
                <w:sz w:val="20"/>
              </w:rPr>
              <w:t>hem</w:t>
            </w:r>
            <w:r>
              <w:rPr>
                <w:spacing w:val="-8"/>
                <w:sz w:val="20"/>
              </w:rPr>
              <w:t xml:space="preserve"> </w:t>
            </w:r>
            <w:r>
              <w:rPr>
                <w:spacing w:val="-2"/>
                <w:sz w:val="20"/>
              </w:rPr>
              <w:t>kadına</w:t>
            </w:r>
          </w:p>
          <w:p w:rsidR="00D01C62" w:rsidRDefault="00C23F5F">
            <w:pPr>
              <w:pStyle w:val="TableParagraph"/>
              <w:ind w:left="239"/>
              <w:rPr>
                <w:sz w:val="20"/>
              </w:rPr>
            </w:pPr>
            <w:proofErr w:type="gramStart"/>
            <w:r>
              <w:rPr>
                <w:sz w:val="20"/>
              </w:rPr>
              <w:t>hem</w:t>
            </w:r>
            <w:proofErr w:type="gramEnd"/>
            <w:r>
              <w:rPr>
                <w:spacing w:val="-13"/>
                <w:sz w:val="20"/>
              </w:rPr>
              <w:t xml:space="preserve"> </w:t>
            </w:r>
            <w:r>
              <w:rPr>
                <w:sz w:val="20"/>
              </w:rPr>
              <w:t>de</w:t>
            </w:r>
            <w:r>
              <w:rPr>
                <w:spacing w:val="-12"/>
                <w:sz w:val="20"/>
              </w:rPr>
              <w:t xml:space="preserve"> </w:t>
            </w:r>
            <w:r>
              <w:rPr>
                <w:sz w:val="20"/>
              </w:rPr>
              <w:t>aileye</w:t>
            </w:r>
            <w:r>
              <w:rPr>
                <w:spacing w:val="-6"/>
                <w:sz w:val="20"/>
              </w:rPr>
              <w:t xml:space="preserve"> </w:t>
            </w:r>
            <w:r>
              <w:rPr>
                <w:sz w:val="20"/>
              </w:rPr>
              <w:t>danışmanlık</w:t>
            </w:r>
            <w:r>
              <w:rPr>
                <w:spacing w:val="-3"/>
                <w:sz w:val="20"/>
              </w:rPr>
              <w:t xml:space="preserve"> </w:t>
            </w:r>
            <w:r>
              <w:rPr>
                <w:sz w:val="20"/>
              </w:rPr>
              <w:t>yapma</w:t>
            </w:r>
            <w:r>
              <w:rPr>
                <w:spacing w:val="-11"/>
                <w:sz w:val="20"/>
              </w:rPr>
              <w:t xml:space="preserve"> </w:t>
            </w:r>
            <w:r>
              <w:rPr>
                <w:sz w:val="20"/>
              </w:rPr>
              <w:t>ile</w:t>
            </w:r>
            <w:r>
              <w:rPr>
                <w:spacing w:val="-11"/>
                <w:sz w:val="20"/>
              </w:rPr>
              <w:t xml:space="preserve"> </w:t>
            </w:r>
            <w:r>
              <w:rPr>
                <w:sz w:val="20"/>
              </w:rPr>
              <w:t>araştırma</w:t>
            </w:r>
            <w:r>
              <w:rPr>
                <w:spacing w:val="-7"/>
                <w:sz w:val="20"/>
              </w:rPr>
              <w:t xml:space="preserve"> </w:t>
            </w:r>
            <w:r>
              <w:rPr>
                <w:sz w:val="20"/>
              </w:rPr>
              <w:t>yapabilme</w:t>
            </w:r>
            <w:r>
              <w:rPr>
                <w:spacing w:val="-5"/>
                <w:sz w:val="20"/>
              </w:rPr>
              <w:t xml:space="preserve"> </w:t>
            </w:r>
            <w:r>
              <w:rPr>
                <w:sz w:val="20"/>
              </w:rPr>
              <w:t>becerisini</w:t>
            </w:r>
            <w:r>
              <w:rPr>
                <w:spacing w:val="-10"/>
                <w:sz w:val="20"/>
              </w:rPr>
              <w:t xml:space="preserve"> </w:t>
            </w:r>
            <w:r>
              <w:rPr>
                <w:spacing w:val="-2"/>
                <w:sz w:val="20"/>
              </w:rPr>
              <w:t>kazandırmaktır.</w:t>
            </w:r>
          </w:p>
        </w:tc>
      </w:tr>
      <w:tr w:rsidR="00D01C62">
        <w:trPr>
          <w:trHeight w:val="1146"/>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8" w:firstLine="48"/>
              <w:jc w:val="both"/>
              <w:rPr>
                <w:sz w:val="20"/>
              </w:rPr>
            </w:pPr>
            <w:r>
              <w:rPr>
                <w:spacing w:val="-2"/>
                <w:sz w:val="20"/>
              </w:rPr>
              <w:t>Bu ders, Menopoz</w:t>
            </w:r>
            <w:r>
              <w:rPr>
                <w:spacing w:val="-4"/>
                <w:sz w:val="20"/>
              </w:rPr>
              <w:t xml:space="preserve"> </w:t>
            </w:r>
            <w:r>
              <w:rPr>
                <w:spacing w:val="-2"/>
                <w:sz w:val="20"/>
              </w:rPr>
              <w:t>kavramı, klimakteriyum evreleri ve</w:t>
            </w:r>
            <w:r>
              <w:rPr>
                <w:spacing w:val="-4"/>
                <w:sz w:val="20"/>
              </w:rPr>
              <w:t xml:space="preserve"> </w:t>
            </w:r>
            <w:r>
              <w:rPr>
                <w:spacing w:val="-2"/>
                <w:sz w:val="20"/>
              </w:rPr>
              <w:t xml:space="preserve">menopoz, menopozun oluşturduğu </w:t>
            </w:r>
            <w:r>
              <w:rPr>
                <w:sz w:val="20"/>
              </w:rPr>
              <w:t xml:space="preserve">fizyolojik değişiklikler, beraberinde oluşan emosyonel ve ruhsal sorunlara yaklaşım ve kadın sağlığına etkileri, tedavi ve baş etme yöntemleri, hemşireliğin rolü gibi konuları </w:t>
            </w:r>
            <w:r>
              <w:rPr>
                <w:spacing w:val="-2"/>
                <w:sz w:val="20"/>
              </w:rPr>
              <w:t>içerir.</w:t>
            </w:r>
          </w:p>
        </w:tc>
      </w:tr>
    </w:tbl>
    <w:p w:rsidR="00D01C62" w:rsidRDefault="00D01C62">
      <w:pPr>
        <w:pStyle w:val="GvdeMetni"/>
        <w:spacing w:before="5"/>
        <w:rPr>
          <w:b/>
          <w:sz w:val="1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5"/>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42"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7"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24"/>
              <w:rPr>
                <w:sz w:val="20"/>
              </w:rPr>
            </w:pPr>
            <w:r>
              <w:rPr>
                <w:sz w:val="20"/>
              </w:rPr>
              <w:t>1.</w:t>
            </w:r>
            <w:r>
              <w:rPr>
                <w:spacing w:val="-10"/>
                <w:sz w:val="20"/>
              </w:rPr>
              <w:t xml:space="preserve"> </w:t>
            </w:r>
            <w:r>
              <w:rPr>
                <w:sz w:val="20"/>
              </w:rPr>
              <w:t>Klimakterik</w:t>
            </w:r>
            <w:r>
              <w:rPr>
                <w:spacing w:val="-10"/>
                <w:sz w:val="20"/>
              </w:rPr>
              <w:t xml:space="preserve"> </w:t>
            </w:r>
            <w:r>
              <w:rPr>
                <w:sz w:val="20"/>
              </w:rPr>
              <w:t>dönem</w:t>
            </w:r>
            <w:r>
              <w:rPr>
                <w:spacing w:val="-9"/>
                <w:sz w:val="20"/>
              </w:rPr>
              <w:t xml:space="preserve"> </w:t>
            </w:r>
            <w:r>
              <w:rPr>
                <w:sz w:val="20"/>
              </w:rPr>
              <w:t>ve</w:t>
            </w:r>
            <w:r>
              <w:rPr>
                <w:spacing w:val="-10"/>
                <w:sz w:val="20"/>
              </w:rPr>
              <w:t xml:space="preserve"> </w:t>
            </w:r>
            <w:r>
              <w:rPr>
                <w:sz w:val="20"/>
              </w:rPr>
              <w:t>menopozun</w:t>
            </w:r>
            <w:r>
              <w:rPr>
                <w:spacing w:val="-6"/>
                <w:sz w:val="20"/>
              </w:rPr>
              <w:t xml:space="preserve"> </w:t>
            </w:r>
            <w:r>
              <w:rPr>
                <w:sz w:val="20"/>
              </w:rPr>
              <w:t>fizyopatolojisi</w:t>
            </w:r>
            <w:r>
              <w:rPr>
                <w:spacing w:val="-4"/>
                <w:sz w:val="20"/>
              </w:rPr>
              <w:t xml:space="preserve"> </w:t>
            </w:r>
            <w:r>
              <w:rPr>
                <w:spacing w:val="-5"/>
                <w:sz w:val="20"/>
              </w:rPr>
              <w:t>ve</w:t>
            </w:r>
          </w:p>
          <w:p w:rsidR="00D01C62" w:rsidRDefault="00C23F5F">
            <w:pPr>
              <w:pStyle w:val="TableParagraph"/>
              <w:spacing w:line="219" w:lineRule="exact"/>
              <w:ind w:left="326"/>
              <w:rPr>
                <w:sz w:val="20"/>
              </w:rPr>
            </w:pPr>
            <w:proofErr w:type="gramStart"/>
            <w:r>
              <w:rPr>
                <w:sz w:val="20"/>
              </w:rPr>
              <w:t>farklı</w:t>
            </w:r>
            <w:proofErr w:type="gramEnd"/>
            <w:r>
              <w:rPr>
                <w:spacing w:val="-12"/>
                <w:sz w:val="20"/>
              </w:rPr>
              <w:t xml:space="preserve"> </w:t>
            </w:r>
            <w:r>
              <w:rPr>
                <w:sz w:val="20"/>
              </w:rPr>
              <w:t>klinik</w:t>
            </w:r>
            <w:r>
              <w:rPr>
                <w:spacing w:val="-7"/>
                <w:sz w:val="20"/>
              </w:rPr>
              <w:t xml:space="preserve"> </w:t>
            </w:r>
            <w:r>
              <w:rPr>
                <w:sz w:val="20"/>
              </w:rPr>
              <w:t>şekillerini</w:t>
            </w:r>
            <w:r>
              <w:rPr>
                <w:spacing w:val="-8"/>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7" w:right="5"/>
              <w:jc w:val="center"/>
              <w:rPr>
                <w:sz w:val="20"/>
              </w:rPr>
            </w:pPr>
            <w:r>
              <w:rPr>
                <w:spacing w:val="-5"/>
                <w:sz w:val="20"/>
              </w:rPr>
              <w:t>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z w:val="20"/>
              </w:rPr>
              <w:t>A,</w:t>
            </w:r>
            <w:r>
              <w:rPr>
                <w:spacing w:val="3"/>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2.</w:t>
            </w:r>
            <w:r>
              <w:rPr>
                <w:spacing w:val="-9"/>
                <w:sz w:val="20"/>
              </w:rPr>
              <w:t xml:space="preserve"> </w:t>
            </w:r>
            <w:r>
              <w:rPr>
                <w:sz w:val="20"/>
              </w:rPr>
              <w:t>Menopozal</w:t>
            </w:r>
            <w:r>
              <w:rPr>
                <w:spacing w:val="-8"/>
                <w:sz w:val="20"/>
              </w:rPr>
              <w:t xml:space="preserve"> </w:t>
            </w:r>
            <w:r>
              <w:rPr>
                <w:sz w:val="20"/>
              </w:rPr>
              <w:t>yakınmaları</w:t>
            </w:r>
            <w:r>
              <w:rPr>
                <w:spacing w:val="-5"/>
                <w:sz w:val="20"/>
              </w:rPr>
              <w:t xml:space="preserve"> </w:t>
            </w:r>
            <w:r>
              <w:rPr>
                <w:sz w:val="20"/>
              </w:rPr>
              <w:t>bilir</w:t>
            </w:r>
            <w:r>
              <w:rPr>
                <w:spacing w:val="-7"/>
                <w:sz w:val="20"/>
              </w:rPr>
              <w:t xml:space="preserve"> </w:t>
            </w:r>
            <w:r>
              <w:rPr>
                <w:sz w:val="20"/>
              </w:rPr>
              <w:t>ve</w:t>
            </w:r>
            <w:r>
              <w:rPr>
                <w:spacing w:val="-7"/>
                <w:sz w:val="20"/>
              </w:rPr>
              <w:t xml:space="preserve"> </w:t>
            </w:r>
            <w:r>
              <w:rPr>
                <w:sz w:val="20"/>
              </w:rPr>
              <w:t>etkileyen</w:t>
            </w:r>
            <w:r>
              <w:rPr>
                <w:spacing w:val="-2"/>
                <w:sz w:val="20"/>
              </w:rPr>
              <w:t xml:space="preserve"> faktörleri</w:t>
            </w:r>
          </w:p>
          <w:p w:rsidR="00D01C62" w:rsidRDefault="00C23F5F">
            <w:pPr>
              <w:pStyle w:val="TableParagraph"/>
              <w:spacing w:line="219" w:lineRule="exact"/>
              <w:ind w:left="326"/>
              <w:rPr>
                <w:sz w:val="20"/>
              </w:rPr>
            </w:pPr>
            <w:proofErr w:type="gramStart"/>
            <w:r>
              <w:rPr>
                <w:sz w:val="20"/>
              </w:rPr>
              <w:t>ayırt</w:t>
            </w:r>
            <w:proofErr w:type="gramEnd"/>
            <w:r>
              <w:rPr>
                <w:spacing w:val="47"/>
                <w:sz w:val="20"/>
              </w:rPr>
              <w:t xml:space="preserve"> </w:t>
            </w:r>
            <w:r>
              <w:rPr>
                <w:spacing w:val="-2"/>
                <w:sz w:val="20"/>
              </w:rPr>
              <w:t>edebilir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2"/>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2"/>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3.</w:t>
            </w:r>
            <w:r>
              <w:rPr>
                <w:spacing w:val="-10"/>
                <w:sz w:val="20"/>
              </w:rPr>
              <w:t xml:space="preserve"> </w:t>
            </w:r>
            <w:r>
              <w:rPr>
                <w:sz w:val="20"/>
              </w:rPr>
              <w:t>Menopozal</w:t>
            </w:r>
            <w:r>
              <w:rPr>
                <w:spacing w:val="-6"/>
                <w:sz w:val="20"/>
              </w:rPr>
              <w:t xml:space="preserve"> </w:t>
            </w:r>
            <w:r>
              <w:rPr>
                <w:sz w:val="20"/>
              </w:rPr>
              <w:t>yakınmalarla</w:t>
            </w:r>
            <w:r>
              <w:rPr>
                <w:spacing w:val="-4"/>
                <w:sz w:val="20"/>
              </w:rPr>
              <w:t xml:space="preserve"> </w:t>
            </w:r>
            <w:r>
              <w:rPr>
                <w:sz w:val="20"/>
              </w:rPr>
              <w:t>baş</w:t>
            </w:r>
            <w:r>
              <w:rPr>
                <w:spacing w:val="-9"/>
                <w:sz w:val="20"/>
              </w:rPr>
              <w:t xml:space="preserve"> </w:t>
            </w:r>
            <w:r>
              <w:rPr>
                <w:sz w:val="20"/>
              </w:rPr>
              <w:t>etme</w:t>
            </w:r>
            <w:r>
              <w:rPr>
                <w:spacing w:val="-9"/>
                <w:sz w:val="20"/>
              </w:rPr>
              <w:t xml:space="preserve"> </w:t>
            </w:r>
            <w:r>
              <w:rPr>
                <w:sz w:val="20"/>
              </w:rPr>
              <w:t>yöntemlerini</w:t>
            </w:r>
            <w:r>
              <w:rPr>
                <w:spacing w:val="-5"/>
                <w:sz w:val="20"/>
              </w:rPr>
              <w:t xml:space="preserve"> </w:t>
            </w:r>
            <w:r>
              <w:rPr>
                <w:spacing w:val="-4"/>
                <w:sz w:val="20"/>
              </w:rPr>
              <w:t>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z w:val="20"/>
              </w:rPr>
              <w:t>A,</w:t>
            </w:r>
            <w:r>
              <w:rPr>
                <w:spacing w:val="2"/>
                <w:sz w:val="20"/>
              </w:rPr>
              <w:t xml:space="preserve"> </w:t>
            </w:r>
            <w:r>
              <w:rPr>
                <w:spacing w:val="-5"/>
                <w:sz w:val="20"/>
              </w:rPr>
              <w:t>D,G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4.</w:t>
            </w:r>
            <w:r>
              <w:rPr>
                <w:spacing w:val="-10"/>
                <w:sz w:val="20"/>
              </w:rPr>
              <w:t xml:space="preserve"> </w:t>
            </w:r>
            <w:r>
              <w:rPr>
                <w:sz w:val="20"/>
              </w:rPr>
              <w:t>Menopozal</w:t>
            </w:r>
            <w:r>
              <w:rPr>
                <w:spacing w:val="-10"/>
                <w:sz w:val="20"/>
              </w:rPr>
              <w:t xml:space="preserve"> </w:t>
            </w:r>
            <w:r>
              <w:rPr>
                <w:sz w:val="20"/>
              </w:rPr>
              <w:t>kadınların</w:t>
            </w:r>
            <w:r>
              <w:rPr>
                <w:spacing w:val="-7"/>
                <w:sz w:val="20"/>
              </w:rPr>
              <w:t xml:space="preserve"> </w:t>
            </w:r>
            <w:r>
              <w:rPr>
                <w:sz w:val="20"/>
              </w:rPr>
              <w:t>gereksinimlerini</w:t>
            </w:r>
            <w:r>
              <w:rPr>
                <w:spacing w:val="-6"/>
                <w:sz w:val="20"/>
              </w:rPr>
              <w:t xml:space="preserve"> </w:t>
            </w:r>
            <w:r>
              <w:rPr>
                <w:sz w:val="20"/>
              </w:rPr>
              <w:t>bilir</w:t>
            </w:r>
            <w:r>
              <w:rPr>
                <w:spacing w:val="-6"/>
                <w:sz w:val="20"/>
              </w:rPr>
              <w:t xml:space="preserve"> </w:t>
            </w:r>
            <w:r>
              <w:rPr>
                <w:sz w:val="20"/>
              </w:rPr>
              <w:t>ve</w:t>
            </w:r>
            <w:r>
              <w:rPr>
                <w:spacing w:val="-10"/>
                <w:sz w:val="20"/>
              </w:rPr>
              <w:t xml:space="preserve"> </w:t>
            </w:r>
            <w:r>
              <w:rPr>
                <w:spacing w:val="-2"/>
                <w:sz w:val="20"/>
              </w:rPr>
              <w:t>karşılar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A,</w:t>
            </w:r>
            <w:r>
              <w:rPr>
                <w:spacing w:val="2"/>
                <w:sz w:val="20"/>
              </w:rPr>
              <w:t xml:space="preserve"> </w:t>
            </w:r>
            <w:r>
              <w:rPr>
                <w:sz w:val="20"/>
              </w:rPr>
              <w:t>F,</w:t>
            </w:r>
            <w:r>
              <w:rPr>
                <w:spacing w:val="-1"/>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16" w:lineRule="exact"/>
              <w:ind w:left="124"/>
              <w:rPr>
                <w:sz w:val="20"/>
              </w:rPr>
            </w:pPr>
            <w:r>
              <w:rPr>
                <w:sz w:val="20"/>
              </w:rPr>
              <w:t>5.</w:t>
            </w:r>
            <w:r>
              <w:rPr>
                <w:spacing w:val="-9"/>
                <w:sz w:val="20"/>
              </w:rPr>
              <w:t xml:space="preserve"> </w:t>
            </w:r>
            <w:r>
              <w:rPr>
                <w:sz w:val="20"/>
              </w:rPr>
              <w:t>Menopozda</w:t>
            </w:r>
            <w:r>
              <w:rPr>
                <w:spacing w:val="-9"/>
                <w:sz w:val="20"/>
              </w:rPr>
              <w:t xml:space="preserve"> </w:t>
            </w:r>
            <w:r>
              <w:rPr>
                <w:sz w:val="20"/>
              </w:rPr>
              <w:t>tedavi</w:t>
            </w:r>
            <w:r>
              <w:rPr>
                <w:spacing w:val="-9"/>
                <w:sz w:val="20"/>
              </w:rPr>
              <w:t xml:space="preserve"> </w:t>
            </w:r>
            <w:r>
              <w:rPr>
                <w:sz w:val="20"/>
              </w:rPr>
              <w:t>seçeneklerini</w:t>
            </w:r>
            <w:r>
              <w:rPr>
                <w:spacing w:val="-8"/>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2,6,7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A,D,F,G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24"/>
              <w:rPr>
                <w:sz w:val="20"/>
              </w:rPr>
            </w:pPr>
            <w:r>
              <w:rPr>
                <w:sz w:val="20"/>
              </w:rPr>
              <w:t>6.</w:t>
            </w:r>
            <w:r>
              <w:rPr>
                <w:spacing w:val="-7"/>
                <w:sz w:val="20"/>
              </w:rPr>
              <w:t xml:space="preserve"> </w:t>
            </w:r>
            <w:r>
              <w:rPr>
                <w:sz w:val="20"/>
              </w:rPr>
              <w:t>Menopozal</w:t>
            </w:r>
            <w:r>
              <w:rPr>
                <w:spacing w:val="-2"/>
                <w:sz w:val="20"/>
              </w:rPr>
              <w:t xml:space="preserve"> </w:t>
            </w:r>
            <w:r>
              <w:rPr>
                <w:sz w:val="20"/>
              </w:rPr>
              <w:t>döneme</w:t>
            </w:r>
            <w:r>
              <w:rPr>
                <w:spacing w:val="-7"/>
                <w:sz w:val="20"/>
              </w:rPr>
              <w:t xml:space="preserve"> </w:t>
            </w:r>
            <w:r>
              <w:rPr>
                <w:sz w:val="20"/>
              </w:rPr>
              <w:t>özgü</w:t>
            </w:r>
            <w:r>
              <w:rPr>
                <w:spacing w:val="-9"/>
                <w:sz w:val="20"/>
              </w:rPr>
              <w:t xml:space="preserve"> </w:t>
            </w:r>
            <w:r>
              <w:rPr>
                <w:sz w:val="20"/>
              </w:rPr>
              <w:t>uygun</w:t>
            </w:r>
            <w:r>
              <w:rPr>
                <w:spacing w:val="-4"/>
                <w:sz w:val="20"/>
              </w:rPr>
              <w:t xml:space="preserve"> </w:t>
            </w:r>
            <w:r>
              <w:rPr>
                <w:spacing w:val="-2"/>
                <w:sz w:val="20"/>
              </w:rPr>
              <w:t>hemşirelik</w:t>
            </w:r>
          </w:p>
          <w:p w:rsidR="00D01C62" w:rsidRDefault="00C23F5F">
            <w:pPr>
              <w:pStyle w:val="TableParagraph"/>
              <w:spacing w:line="219" w:lineRule="exact"/>
              <w:ind w:left="326"/>
              <w:rPr>
                <w:sz w:val="20"/>
              </w:rPr>
            </w:pPr>
            <w:proofErr w:type="gramStart"/>
            <w:r>
              <w:rPr>
                <w:spacing w:val="-2"/>
                <w:sz w:val="20"/>
              </w:rPr>
              <w:t>yaklaşımlarını</w:t>
            </w:r>
            <w:proofErr w:type="gramEnd"/>
            <w:r>
              <w:rPr>
                <w:spacing w:val="13"/>
                <w:sz w:val="20"/>
              </w:rPr>
              <w:t xml:space="preserve"> </w:t>
            </w:r>
            <w:r>
              <w:rPr>
                <w:spacing w:val="-2"/>
                <w:sz w:val="20"/>
              </w:rPr>
              <w:t>tanımlayabilir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0"/>
              <w:ind w:left="244"/>
              <w:rPr>
                <w:sz w:val="20"/>
              </w:rPr>
            </w:pPr>
            <w:r>
              <w:rPr>
                <w:b/>
                <w:sz w:val="20"/>
              </w:rPr>
              <w:t>7</w:t>
            </w:r>
            <w:r>
              <w:rPr>
                <w:b/>
                <w:spacing w:val="33"/>
                <w:sz w:val="20"/>
              </w:rPr>
              <w:t xml:space="preserve"> </w:t>
            </w:r>
            <w:r>
              <w:rPr>
                <w:sz w:val="20"/>
              </w:rPr>
              <w:t>Menopozda</w:t>
            </w:r>
            <w:r>
              <w:rPr>
                <w:spacing w:val="-6"/>
                <w:sz w:val="20"/>
              </w:rPr>
              <w:t xml:space="preserve"> </w:t>
            </w:r>
            <w:r>
              <w:rPr>
                <w:sz w:val="20"/>
              </w:rPr>
              <w:t>cinsel</w:t>
            </w:r>
            <w:r>
              <w:rPr>
                <w:spacing w:val="-7"/>
                <w:sz w:val="20"/>
              </w:rPr>
              <w:t xml:space="preserve"> </w:t>
            </w:r>
            <w:r>
              <w:rPr>
                <w:sz w:val="20"/>
              </w:rPr>
              <w:t>işlev</w:t>
            </w:r>
            <w:r>
              <w:rPr>
                <w:spacing w:val="-8"/>
                <w:sz w:val="20"/>
              </w:rPr>
              <w:t xml:space="preserve"> </w:t>
            </w:r>
            <w:r>
              <w:rPr>
                <w:sz w:val="20"/>
              </w:rPr>
              <w:t>bozuklukları</w:t>
            </w:r>
            <w:r>
              <w:rPr>
                <w:spacing w:val="-6"/>
                <w:sz w:val="20"/>
              </w:rPr>
              <w:t xml:space="preserve"> </w:t>
            </w:r>
            <w:r>
              <w:rPr>
                <w:sz w:val="20"/>
              </w:rPr>
              <w:t>ve</w:t>
            </w:r>
            <w:r>
              <w:rPr>
                <w:spacing w:val="-7"/>
                <w:sz w:val="20"/>
              </w:rPr>
              <w:t xml:space="preserve"> </w:t>
            </w:r>
            <w:r>
              <w:rPr>
                <w:spacing w:val="-2"/>
                <w:sz w:val="20"/>
              </w:rPr>
              <w:t>uygun</w:t>
            </w:r>
          </w:p>
          <w:p w:rsidR="00D01C62" w:rsidRDefault="00C23F5F">
            <w:pPr>
              <w:pStyle w:val="TableParagraph"/>
              <w:spacing w:before="1" w:line="215" w:lineRule="exact"/>
              <w:ind w:left="244"/>
              <w:rPr>
                <w:sz w:val="20"/>
              </w:rPr>
            </w:pPr>
            <w:proofErr w:type="gramStart"/>
            <w:r>
              <w:rPr>
                <w:sz w:val="20"/>
              </w:rPr>
              <w:t>hemşirelik</w:t>
            </w:r>
            <w:proofErr w:type="gramEnd"/>
            <w:r>
              <w:rPr>
                <w:spacing w:val="-12"/>
                <w:sz w:val="20"/>
              </w:rPr>
              <w:t xml:space="preserve"> </w:t>
            </w:r>
            <w:r>
              <w:rPr>
                <w:sz w:val="20"/>
              </w:rPr>
              <w:t>yaklaşımını</w:t>
            </w:r>
            <w:r>
              <w:rPr>
                <w:spacing w:val="-12"/>
                <w:sz w:val="20"/>
              </w:rPr>
              <w:t xml:space="preserve"> </w:t>
            </w:r>
            <w:r>
              <w:rPr>
                <w:spacing w:val="-2"/>
                <w:sz w:val="20"/>
              </w:rPr>
              <w:t>tanımlar</w:t>
            </w:r>
          </w:p>
        </w:tc>
        <w:tc>
          <w:tcPr>
            <w:tcW w:w="214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right="5"/>
              <w:jc w:val="center"/>
              <w:rPr>
                <w:sz w:val="20"/>
              </w:rPr>
            </w:pPr>
            <w:r>
              <w:rPr>
                <w:spacing w:val="-2"/>
                <w:sz w:val="20"/>
              </w:rPr>
              <w:t>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1,5,10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244"/>
              <w:rPr>
                <w:b/>
                <w:sz w:val="20"/>
              </w:rPr>
            </w:pPr>
            <w:r>
              <w:rPr>
                <w:b/>
                <w:spacing w:val="-10"/>
                <w:sz w:val="20"/>
              </w:rPr>
              <w:t>8</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244"/>
              <w:rPr>
                <w:b/>
                <w:sz w:val="20"/>
              </w:rPr>
            </w:pPr>
            <w:r>
              <w:rPr>
                <w:b/>
                <w:spacing w:val="-10"/>
                <w:sz w:val="20"/>
              </w:rPr>
              <w:t>9</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320" w:right="0" w:bottom="280" w:left="708" w:header="708" w:footer="708" w:gutter="0"/>
          <w:cols w:space="708"/>
        </w:sectPr>
      </w:pPr>
    </w:p>
    <w:p w:rsidR="00D01C62" w:rsidRDefault="00D01C62">
      <w:pPr>
        <w:pStyle w:val="GvdeMetni"/>
        <w:spacing w:before="1"/>
        <w:rPr>
          <w:b/>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42"/>
        <w:gridCol w:w="1364"/>
        <w:gridCol w:w="1364"/>
      </w:tblGrid>
      <w:tr w:rsidR="00D01C62">
        <w:trPr>
          <w:trHeight w:val="464"/>
        </w:trPr>
        <w:tc>
          <w:tcPr>
            <w:tcW w:w="4759" w:type="dxa"/>
            <w:tcBorders>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10</w:t>
            </w:r>
          </w:p>
        </w:tc>
        <w:tc>
          <w:tcPr>
            <w:tcW w:w="2142"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5"/>
              <w:ind w:left="143"/>
              <w:rPr>
                <w:b/>
                <w:sz w:val="20"/>
              </w:rPr>
            </w:pPr>
            <w:r>
              <w:rPr>
                <w:b/>
                <w:spacing w:val="-5"/>
                <w:sz w:val="20"/>
              </w:rPr>
              <w:t>11</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6"/>
              <w:ind w:left="143"/>
              <w:rPr>
                <w:b/>
                <w:sz w:val="20"/>
              </w:rPr>
            </w:pPr>
            <w:r>
              <w:rPr>
                <w:b/>
                <w:spacing w:val="-5"/>
                <w:sz w:val="20"/>
              </w:rPr>
              <w:t>12</w:t>
            </w:r>
          </w:p>
        </w:tc>
        <w:tc>
          <w:tcPr>
            <w:tcW w:w="21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before="115"/>
              <w:ind w:left="143"/>
              <w:rPr>
                <w:b/>
                <w:sz w:val="20"/>
              </w:rPr>
            </w:pPr>
            <w:r>
              <w:rPr>
                <w:b/>
                <w:spacing w:val="-5"/>
                <w:sz w:val="20"/>
              </w:rPr>
              <w:t>13</w:t>
            </w:r>
          </w:p>
        </w:tc>
        <w:tc>
          <w:tcPr>
            <w:tcW w:w="21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19"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6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39"/>
              <w:ind w:left="450"/>
              <w:rPr>
                <w:rFonts w:ascii="Calibri" w:hAnsi="Calibri"/>
                <w:sz w:val="20"/>
              </w:rPr>
            </w:pPr>
            <w:r>
              <w:rPr>
                <w:rFonts w:ascii="Calibri" w:hAnsi="Calibri"/>
                <w:sz w:val="20"/>
              </w:rPr>
              <w:t>Her</w:t>
            </w:r>
            <w:r>
              <w:rPr>
                <w:rFonts w:ascii="Calibri" w:hAnsi="Calibri"/>
                <w:spacing w:val="40"/>
                <w:sz w:val="20"/>
              </w:rPr>
              <w:t xml:space="preserve"> </w:t>
            </w:r>
            <w:r>
              <w:rPr>
                <w:rFonts w:ascii="Calibri" w:hAnsi="Calibri"/>
                <w:sz w:val="20"/>
              </w:rPr>
              <w:t>Yönüyle</w:t>
            </w:r>
            <w:r>
              <w:rPr>
                <w:rFonts w:ascii="Calibri" w:hAnsi="Calibri"/>
                <w:spacing w:val="36"/>
                <w:sz w:val="20"/>
              </w:rPr>
              <w:t xml:space="preserve"> </w:t>
            </w:r>
            <w:r>
              <w:rPr>
                <w:rFonts w:ascii="Calibri" w:hAnsi="Calibri"/>
                <w:sz w:val="20"/>
              </w:rPr>
              <w:t>Menopoz.</w:t>
            </w:r>
            <w:r>
              <w:rPr>
                <w:rFonts w:ascii="Calibri" w:hAnsi="Calibri"/>
                <w:spacing w:val="37"/>
                <w:sz w:val="20"/>
              </w:rPr>
              <w:t xml:space="preserve"> </w:t>
            </w:r>
            <w:r>
              <w:rPr>
                <w:rFonts w:ascii="Calibri" w:hAnsi="Calibri"/>
                <w:sz w:val="20"/>
              </w:rPr>
              <w:t>Ed.</w:t>
            </w:r>
            <w:r>
              <w:rPr>
                <w:rFonts w:ascii="Calibri" w:hAnsi="Calibri"/>
                <w:spacing w:val="42"/>
                <w:sz w:val="20"/>
              </w:rPr>
              <w:t xml:space="preserve"> </w:t>
            </w:r>
            <w:r>
              <w:rPr>
                <w:rFonts w:ascii="Calibri" w:hAnsi="Calibri"/>
                <w:sz w:val="20"/>
              </w:rPr>
              <w:t>Kızılkaya</w:t>
            </w:r>
            <w:r>
              <w:rPr>
                <w:rFonts w:ascii="Calibri" w:hAnsi="Calibri"/>
                <w:spacing w:val="40"/>
                <w:sz w:val="20"/>
              </w:rPr>
              <w:t xml:space="preserve"> </w:t>
            </w:r>
            <w:r>
              <w:rPr>
                <w:rFonts w:ascii="Calibri" w:hAnsi="Calibri"/>
                <w:sz w:val="20"/>
              </w:rPr>
              <w:t>Beji</w:t>
            </w:r>
            <w:r>
              <w:rPr>
                <w:rFonts w:ascii="Calibri" w:hAnsi="Calibri"/>
                <w:spacing w:val="42"/>
                <w:sz w:val="20"/>
              </w:rPr>
              <w:t xml:space="preserve"> </w:t>
            </w:r>
            <w:r>
              <w:rPr>
                <w:rFonts w:ascii="Calibri" w:hAnsi="Calibri"/>
                <w:sz w:val="20"/>
              </w:rPr>
              <w:t>N,</w:t>
            </w:r>
            <w:r>
              <w:rPr>
                <w:rFonts w:ascii="Calibri" w:hAnsi="Calibri"/>
                <w:spacing w:val="38"/>
                <w:sz w:val="20"/>
              </w:rPr>
              <w:t xml:space="preserve"> </w:t>
            </w:r>
            <w:r>
              <w:rPr>
                <w:rFonts w:ascii="Calibri" w:hAnsi="Calibri"/>
                <w:sz w:val="20"/>
              </w:rPr>
              <w:t>Yüksel</w:t>
            </w:r>
            <w:r>
              <w:rPr>
                <w:rFonts w:ascii="Calibri" w:hAnsi="Calibri"/>
                <w:spacing w:val="42"/>
                <w:sz w:val="20"/>
              </w:rPr>
              <w:t xml:space="preserve"> </w:t>
            </w:r>
            <w:r>
              <w:rPr>
                <w:rFonts w:ascii="Calibri" w:hAnsi="Calibri"/>
                <w:sz w:val="20"/>
              </w:rPr>
              <w:t>Koçak</w:t>
            </w:r>
            <w:r>
              <w:rPr>
                <w:rFonts w:ascii="Calibri" w:hAnsi="Calibri"/>
                <w:spacing w:val="35"/>
                <w:sz w:val="20"/>
              </w:rPr>
              <w:t xml:space="preserve"> </w:t>
            </w:r>
            <w:r>
              <w:rPr>
                <w:rFonts w:ascii="Calibri" w:hAnsi="Calibri"/>
                <w:sz w:val="20"/>
              </w:rPr>
              <w:t>D.</w:t>
            </w:r>
            <w:r>
              <w:rPr>
                <w:rFonts w:ascii="Calibri" w:hAnsi="Calibri"/>
                <w:spacing w:val="41"/>
                <w:sz w:val="20"/>
              </w:rPr>
              <w:t xml:space="preserve"> </w:t>
            </w:r>
            <w:r>
              <w:rPr>
                <w:rFonts w:ascii="Calibri" w:hAnsi="Calibri"/>
                <w:sz w:val="20"/>
              </w:rPr>
              <w:t>Çukurova</w:t>
            </w:r>
            <w:r>
              <w:rPr>
                <w:rFonts w:ascii="Calibri" w:hAnsi="Calibri"/>
                <w:spacing w:val="36"/>
                <w:sz w:val="20"/>
              </w:rPr>
              <w:t xml:space="preserve"> </w:t>
            </w:r>
            <w:r>
              <w:rPr>
                <w:rFonts w:ascii="Calibri" w:hAnsi="Calibri"/>
                <w:sz w:val="20"/>
              </w:rPr>
              <w:t>Nobel</w:t>
            </w:r>
            <w:r>
              <w:rPr>
                <w:rFonts w:ascii="Calibri" w:hAnsi="Calibri"/>
                <w:spacing w:val="37"/>
                <w:sz w:val="20"/>
              </w:rPr>
              <w:t xml:space="preserve"> </w:t>
            </w:r>
            <w:r>
              <w:rPr>
                <w:rFonts w:ascii="Calibri" w:hAnsi="Calibri"/>
                <w:spacing w:val="-5"/>
                <w:sz w:val="20"/>
              </w:rPr>
              <w:t>Tıp</w:t>
            </w:r>
          </w:p>
          <w:p w:rsidR="00D01C62" w:rsidRDefault="00C23F5F">
            <w:pPr>
              <w:pStyle w:val="TableParagraph"/>
              <w:spacing w:before="1"/>
              <w:ind w:left="450"/>
              <w:rPr>
                <w:rFonts w:ascii="Calibri"/>
                <w:sz w:val="20"/>
              </w:rPr>
            </w:pPr>
            <w:r>
              <w:rPr>
                <w:rFonts w:ascii="Calibri"/>
                <w:sz w:val="20"/>
              </w:rPr>
              <w:t>Kitabevi,</w:t>
            </w:r>
            <w:r>
              <w:rPr>
                <w:rFonts w:ascii="Calibri"/>
                <w:spacing w:val="-5"/>
                <w:sz w:val="20"/>
              </w:rPr>
              <w:t xml:space="preserve"> </w:t>
            </w:r>
            <w:r>
              <w:rPr>
                <w:rFonts w:ascii="Calibri"/>
                <w:spacing w:val="-2"/>
                <w:sz w:val="20"/>
              </w:rPr>
              <w:t>2022.</w:t>
            </w:r>
          </w:p>
        </w:tc>
      </w:tr>
      <w:tr w:rsidR="00D01C62">
        <w:trPr>
          <w:trHeight w:val="210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6"/>
              <w:rPr>
                <w:sz w:val="20"/>
              </w:rPr>
            </w:pPr>
          </w:p>
          <w:p w:rsidR="00D01C62" w:rsidRDefault="00C23F5F">
            <w:pPr>
              <w:pStyle w:val="TableParagraph"/>
              <w:spacing w:before="1"/>
              <w:ind w:left="124"/>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199" w:lineRule="exact"/>
              <w:ind w:left="297"/>
              <w:rPr>
                <w:sz w:val="20"/>
              </w:rPr>
            </w:pPr>
            <w:r>
              <w:rPr>
                <w:sz w:val="20"/>
              </w:rPr>
              <w:t>Hemşirelere</w:t>
            </w:r>
            <w:r>
              <w:rPr>
                <w:spacing w:val="2"/>
                <w:sz w:val="20"/>
              </w:rPr>
              <w:t xml:space="preserve"> </w:t>
            </w:r>
            <w:r>
              <w:rPr>
                <w:sz w:val="20"/>
              </w:rPr>
              <w:t>Ebelere</w:t>
            </w:r>
            <w:r>
              <w:rPr>
                <w:spacing w:val="2"/>
                <w:sz w:val="20"/>
              </w:rPr>
              <w:t xml:space="preserve"> </w:t>
            </w:r>
            <w:r>
              <w:rPr>
                <w:sz w:val="20"/>
              </w:rPr>
              <w:t>Yönelik</w:t>
            </w:r>
            <w:r>
              <w:rPr>
                <w:spacing w:val="4"/>
                <w:sz w:val="20"/>
              </w:rPr>
              <w:t xml:space="preserve"> </w:t>
            </w:r>
            <w:r>
              <w:rPr>
                <w:sz w:val="20"/>
              </w:rPr>
              <w:t>Kadın</w:t>
            </w:r>
            <w:r>
              <w:rPr>
                <w:spacing w:val="9"/>
                <w:sz w:val="20"/>
              </w:rPr>
              <w:t xml:space="preserve"> </w:t>
            </w:r>
            <w:r>
              <w:rPr>
                <w:sz w:val="20"/>
              </w:rPr>
              <w:t>Sağlığı</w:t>
            </w:r>
            <w:r>
              <w:rPr>
                <w:spacing w:val="1"/>
                <w:sz w:val="20"/>
              </w:rPr>
              <w:t xml:space="preserve"> </w:t>
            </w:r>
            <w:r>
              <w:rPr>
                <w:sz w:val="20"/>
              </w:rPr>
              <w:t>ve</w:t>
            </w:r>
            <w:r>
              <w:rPr>
                <w:spacing w:val="2"/>
                <w:sz w:val="20"/>
              </w:rPr>
              <w:t xml:space="preserve"> </w:t>
            </w:r>
            <w:r>
              <w:rPr>
                <w:sz w:val="20"/>
              </w:rPr>
              <w:t>Hastalıkları</w:t>
            </w:r>
            <w:r>
              <w:rPr>
                <w:spacing w:val="-1"/>
                <w:sz w:val="20"/>
              </w:rPr>
              <w:t xml:space="preserve"> </w:t>
            </w:r>
            <w:r>
              <w:rPr>
                <w:sz w:val="20"/>
              </w:rPr>
              <w:t>4.</w:t>
            </w:r>
            <w:r>
              <w:rPr>
                <w:spacing w:val="7"/>
                <w:sz w:val="20"/>
              </w:rPr>
              <w:t xml:space="preserve"> </w:t>
            </w:r>
            <w:r>
              <w:rPr>
                <w:sz w:val="20"/>
              </w:rPr>
              <w:t>Baskı.</w:t>
            </w:r>
            <w:r>
              <w:rPr>
                <w:spacing w:val="2"/>
                <w:sz w:val="20"/>
              </w:rPr>
              <w:t xml:space="preserve"> </w:t>
            </w:r>
            <w:r>
              <w:rPr>
                <w:sz w:val="20"/>
              </w:rPr>
              <w:t>Ed.</w:t>
            </w:r>
            <w:r>
              <w:rPr>
                <w:spacing w:val="7"/>
                <w:sz w:val="20"/>
              </w:rPr>
              <w:t xml:space="preserve"> </w:t>
            </w:r>
            <w:r>
              <w:rPr>
                <w:sz w:val="20"/>
              </w:rPr>
              <w:t>Kızılkaya</w:t>
            </w:r>
            <w:r>
              <w:rPr>
                <w:spacing w:val="7"/>
                <w:sz w:val="20"/>
              </w:rPr>
              <w:t xml:space="preserve"> </w:t>
            </w:r>
            <w:r>
              <w:rPr>
                <w:spacing w:val="-4"/>
                <w:sz w:val="20"/>
              </w:rPr>
              <w:t>Beji</w:t>
            </w:r>
          </w:p>
          <w:p w:rsidR="00D01C62" w:rsidRDefault="00C23F5F">
            <w:pPr>
              <w:pStyle w:val="TableParagraph"/>
              <w:spacing w:line="223" w:lineRule="exact"/>
              <w:ind w:left="297"/>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9"/>
                <w:sz w:val="20"/>
              </w:rPr>
              <w:t xml:space="preserve"> </w:t>
            </w:r>
            <w:r>
              <w:rPr>
                <w:sz w:val="20"/>
              </w:rPr>
              <w:t>Kitabevleri,</w:t>
            </w:r>
            <w:r>
              <w:rPr>
                <w:spacing w:val="-4"/>
                <w:sz w:val="20"/>
              </w:rPr>
              <w:t xml:space="preserve"> 2022.</w:t>
            </w:r>
          </w:p>
          <w:p w:rsidR="00D01C62" w:rsidRDefault="00C23F5F">
            <w:pPr>
              <w:pStyle w:val="TableParagraph"/>
              <w:spacing w:before="207" w:line="216" w:lineRule="auto"/>
              <w:ind w:left="297"/>
              <w:rPr>
                <w:sz w:val="20"/>
              </w:rPr>
            </w:pPr>
            <w:r>
              <w:rPr>
                <w:sz w:val="20"/>
              </w:rPr>
              <w:t>Doğum</w:t>
            </w:r>
            <w:r>
              <w:rPr>
                <w:spacing w:val="-13"/>
                <w:sz w:val="20"/>
              </w:rPr>
              <w:t xml:space="preserve"> </w:t>
            </w:r>
            <w:r>
              <w:rPr>
                <w:sz w:val="20"/>
              </w:rPr>
              <w:t>ve</w:t>
            </w:r>
            <w:r>
              <w:rPr>
                <w:spacing w:val="-12"/>
                <w:sz w:val="20"/>
              </w:rPr>
              <w:t xml:space="preserve"> </w:t>
            </w:r>
            <w:r>
              <w:rPr>
                <w:sz w:val="20"/>
              </w:rPr>
              <w:t>Kadın</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Ed.</w:t>
            </w:r>
            <w:r>
              <w:rPr>
                <w:spacing w:val="-12"/>
                <w:sz w:val="20"/>
              </w:rPr>
              <w:t xml:space="preserve"> </w:t>
            </w:r>
            <w:r>
              <w:rPr>
                <w:sz w:val="20"/>
              </w:rPr>
              <w:t>Taşkın</w:t>
            </w:r>
            <w:r>
              <w:rPr>
                <w:spacing w:val="-10"/>
                <w:sz w:val="20"/>
              </w:rPr>
              <w:t xml:space="preserve"> </w:t>
            </w:r>
            <w:r>
              <w:rPr>
                <w:sz w:val="20"/>
              </w:rPr>
              <w:t>L.</w:t>
            </w:r>
            <w:r>
              <w:rPr>
                <w:spacing w:val="-11"/>
                <w:sz w:val="20"/>
              </w:rPr>
              <w:t xml:space="preserve"> </w:t>
            </w:r>
            <w:r>
              <w:rPr>
                <w:sz w:val="20"/>
              </w:rPr>
              <w:t>Akademisyen</w:t>
            </w:r>
            <w:r>
              <w:rPr>
                <w:spacing w:val="-8"/>
                <w:sz w:val="20"/>
              </w:rPr>
              <w:t xml:space="preserve"> </w:t>
            </w:r>
            <w:r>
              <w:rPr>
                <w:sz w:val="20"/>
              </w:rPr>
              <w:t>Kitabevi,</w:t>
            </w:r>
            <w:r>
              <w:rPr>
                <w:spacing w:val="-10"/>
                <w:sz w:val="20"/>
              </w:rPr>
              <w:t xml:space="preserve"> </w:t>
            </w:r>
            <w:r>
              <w:rPr>
                <w:sz w:val="20"/>
              </w:rPr>
              <w:t>2024.</w:t>
            </w:r>
            <w:r>
              <w:rPr>
                <w:spacing w:val="-10"/>
                <w:sz w:val="20"/>
              </w:rPr>
              <w:t xml:space="preserve"> </w:t>
            </w:r>
            <w:r>
              <w:rPr>
                <w:sz w:val="20"/>
              </w:rPr>
              <w:t xml:space="preserve">ISBN: </w:t>
            </w:r>
            <w:r>
              <w:rPr>
                <w:spacing w:val="-2"/>
                <w:sz w:val="20"/>
              </w:rPr>
              <w:t>9759466104</w:t>
            </w:r>
          </w:p>
          <w:p w:rsidR="00D01C62" w:rsidRDefault="00C23F5F">
            <w:pPr>
              <w:pStyle w:val="TableParagraph"/>
              <w:spacing w:before="206" w:line="220" w:lineRule="auto"/>
              <w:ind w:left="297"/>
              <w:rPr>
                <w:sz w:val="20"/>
              </w:rPr>
            </w:pPr>
            <w:r>
              <w:rPr>
                <w:sz w:val="20"/>
              </w:rPr>
              <w:t>Doğum</w:t>
            </w:r>
            <w:r>
              <w:rPr>
                <w:spacing w:val="-2"/>
                <w:sz w:val="20"/>
              </w:rPr>
              <w:t xml:space="preserve"> </w:t>
            </w:r>
            <w:r>
              <w:rPr>
                <w:sz w:val="20"/>
              </w:rPr>
              <w:t>ve</w:t>
            </w:r>
            <w:r>
              <w:rPr>
                <w:spacing w:val="-8"/>
                <w:sz w:val="20"/>
              </w:rPr>
              <w:t xml:space="preserve"> </w:t>
            </w:r>
            <w:r>
              <w:rPr>
                <w:sz w:val="20"/>
              </w:rPr>
              <w:t>Kadın</w:t>
            </w:r>
            <w:r>
              <w:rPr>
                <w:spacing w:val="-4"/>
                <w:sz w:val="20"/>
              </w:rPr>
              <w:t xml:space="preserve"> </w:t>
            </w:r>
            <w:r>
              <w:rPr>
                <w:sz w:val="20"/>
              </w:rPr>
              <w:t>Sağlığı</w:t>
            </w:r>
            <w:r>
              <w:rPr>
                <w:spacing w:val="-7"/>
                <w:sz w:val="20"/>
              </w:rPr>
              <w:t xml:space="preserve"> </w:t>
            </w:r>
            <w:r>
              <w:rPr>
                <w:sz w:val="20"/>
              </w:rPr>
              <w:t>Hemşireliği.</w:t>
            </w:r>
            <w:r>
              <w:rPr>
                <w:spacing w:val="-6"/>
                <w:sz w:val="20"/>
              </w:rPr>
              <w:t xml:space="preserve"> </w:t>
            </w:r>
            <w:r>
              <w:rPr>
                <w:sz w:val="20"/>
              </w:rPr>
              <w:t>Ed.</w:t>
            </w:r>
            <w:r>
              <w:rPr>
                <w:spacing w:val="-7"/>
                <w:sz w:val="20"/>
              </w:rPr>
              <w:t xml:space="preserve"> </w:t>
            </w:r>
            <w:r>
              <w:rPr>
                <w:sz w:val="20"/>
              </w:rPr>
              <w:t>Nazik</w:t>
            </w:r>
            <w:r>
              <w:rPr>
                <w:spacing w:val="-9"/>
                <w:sz w:val="20"/>
              </w:rPr>
              <w:t xml:space="preserve"> </w:t>
            </w:r>
            <w:r>
              <w:rPr>
                <w:sz w:val="20"/>
              </w:rPr>
              <w:t>E.</w:t>
            </w:r>
            <w:r>
              <w:rPr>
                <w:spacing w:val="-7"/>
                <w:sz w:val="20"/>
              </w:rPr>
              <w:t xml:space="preserve"> </w:t>
            </w:r>
            <w:r>
              <w:rPr>
                <w:sz w:val="20"/>
              </w:rPr>
              <w:t>Akademisyen</w:t>
            </w:r>
            <w:r>
              <w:rPr>
                <w:spacing w:val="-4"/>
                <w:sz w:val="20"/>
              </w:rPr>
              <w:t xml:space="preserve"> </w:t>
            </w:r>
            <w:r>
              <w:rPr>
                <w:sz w:val="20"/>
              </w:rPr>
              <w:t>Kitabevi,</w:t>
            </w:r>
            <w:r>
              <w:rPr>
                <w:spacing w:val="-2"/>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81" w:line="229" w:lineRule="exact"/>
              <w:ind w:left="297"/>
              <w:rPr>
                <w:sz w:val="20"/>
              </w:rPr>
            </w:pPr>
            <w:r>
              <w:rPr>
                <w:sz w:val="20"/>
              </w:rPr>
              <w:t>Güncel</w:t>
            </w:r>
            <w:r>
              <w:rPr>
                <w:spacing w:val="-6"/>
                <w:sz w:val="20"/>
              </w:rPr>
              <w:t xml:space="preserve"> </w:t>
            </w:r>
            <w:r>
              <w:rPr>
                <w:spacing w:val="-2"/>
                <w:sz w:val="20"/>
              </w:rPr>
              <w:t>makaleler</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line="202" w:lineRule="exact"/>
              <w:ind w:left="345"/>
              <w:rPr>
                <w:sz w:val="18"/>
              </w:rPr>
            </w:pPr>
            <w:r>
              <w:rPr>
                <w:sz w:val="18"/>
              </w:rPr>
              <w:t>Bilgisayar,</w:t>
            </w:r>
            <w:r>
              <w:rPr>
                <w:spacing w:val="-8"/>
                <w:sz w:val="18"/>
              </w:rPr>
              <w:t xml:space="preserve"> </w:t>
            </w:r>
            <w:proofErr w:type="gramStart"/>
            <w:r>
              <w:rPr>
                <w:spacing w:val="-2"/>
                <w:sz w:val="18"/>
              </w:rPr>
              <w:t>projeksiyon</w:t>
            </w:r>
            <w:proofErr w:type="gramEnd"/>
          </w:p>
        </w:tc>
      </w:tr>
    </w:tbl>
    <w:p w:rsidR="00D01C62" w:rsidRDefault="00D01C62">
      <w:pPr>
        <w:pStyle w:val="GvdeMetni"/>
        <w:spacing w:before="2"/>
        <w:rPr>
          <w:sz w:val="14"/>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9006"/>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0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Klimakterik</w:t>
            </w:r>
            <w:r>
              <w:rPr>
                <w:spacing w:val="-10"/>
                <w:sz w:val="20"/>
              </w:rPr>
              <w:t xml:space="preserve"> </w:t>
            </w:r>
            <w:r>
              <w:rPr>
                <w:sz w:val="20"/>
              </w:rPr>
              <w:t>Dönem</w:t>
            </w:r>
            <w:r>
              <w:rPr>
                <w:spacing w:val="-9"/>
                <w:sz w:val="20"/>
              </w:rPr>
              <w:t xml:space="preserve"> </w:t>
            </w:r>
            <w:r>
              <w:rPr>
                <w:sz w:val="20"/>
              </w:rPr>
              <w:t>ve</w:t>
            </w:r>
            <w:r>
              <w:rPr>
                <w:spacing w:val="-10"/>
                <w:sz w:val="20"/>
              </w:rPr>
              <w:t xml:space="preserve"> </w:t>
            </w:r>
            <w:r>
              <w:rPr>
                <w:sz w:val="20"/>
              </w:rPr>
              <w:t>Menopozun</w:t>
            </w:r>
            <w:r>
              <w:rPr>
                <w:spacing w:val="-5"/>
                <w:sz w:val="20"/>
              </w:rPr>
              <w:t xml:space="preserve"> </w:t>
            </w:r>
            <w:r>
              <w:rPr>
                <w:sz w:val="20"/>
              </w:rPr>
              <w:t>Farklı</w:t>
            </w:r>
            <w:r>
              <w:rPr>
                <w:spacing w:val="-8"/>
                <w:sz w:val="20"/>
              </w:rPr>
              <w:t xml:space="preserve"> </w:t>
            </w:r>
            <w:r>
              <w:rPr>
                <w:sz w:val="20"/>
              </w:rPr>
              <w:t>Klinik</w:t>
            </w:r>
            <w:r>
              <w:rPr>
                <w:spacing w:val="-10"/>
                <w:sz w:val="20"/>
              </w:rPr>
              <w:t xml:space="preserve"> </w:t>
            </w:r>
            <w:r>
              <w:rPr>
                <w:spacing w:val="-2"/>
                <w:sz w:val="20"/>
              </w:rPr>
              <w:t>Şekilleri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Menopozun</w:t>
            </w:r>
            <w:r>
              <w:rPr>
                <w:spacing w:val="-8"/>
                <w:sz w:val="20"/>
              </w:rPr>
              <w:t xml:space="preserve"> </w:t>
            </w:r>
            <w:r>
              <w:rPr>
                <w:spacing w:val="-2"/>
                <w:sz w:val="20"/>
              </w:rPr>
              <w:t>Fizyopatolojisi</w:t>
            </w:r>
          </w:p>
        </w:tc>
      </w:tr>
      <w:tr w:rsidR="00D01C62">
        <w:trPr>
          <w:trHeight w:val="230"/>
        </w:trPr>
        <w:tc>
          <w:tcPr>
            <w:tcW w:w="622"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0"/>
              <w:rPr>
                <w:sz w:val="20"/>
              </w:rPr>
            </w:pPr>
            <w:r>
              <w:rPr>
                <w:sz w:val="20"/>
              </w:rPr>
              <w:t>Menopozal</w:t>
            </w:r>
            <w:r>
              <w:rPr>
                <w:spacing w:val="-12"/>
                <w:sz w:val="20"/>
              </w:rPr>
              <w:t xml:space="preserve"> </w:t>
            </w:r>
            <w:r>
              <w:rPr>
                <w:sz w:val="20"/>
              </w:rPr>
              <w:t>Yakınmalar</w:t>
            </w:r>
            <w:r>
              <w:rPr>
                <w:spacing w:val="-8"/>
                <w:sz w:val="20"/>
              </w:rPr>
              <w:t xml:space="preserve"> </w:t>
            </w:r>
            <w:r>
              <w:rPr>
                <w:sz w:val="20"/>
              </w:rPr>
              <w:t>ve</w:t>
            </w:r>
            <w:r>
              <w:rPr>
                <w:spacing w:val="-12"/>
                <w:sz w:val="20"/>
              </w:rPr>
              <w:t xml:space="preserve"> </w:t>
            </w:r>
            <w:r>
              <w:rPr>
                <w:sz w:val="20"/>
              </w:rPr>
              <w:t>Etkileyen</w:t>
            </w:r>
            <w:r>
              <w:rPr>
                <w:spacing w:val="-8"/>
                <w:sz w:val="20"/>
              </w:rPr>
              <w:t xml:space="preserve"> </w:t>
            </w:r>
            <w:r>
              <w:rPr>
                <w:sz w:val="20"/>
              </w:rPr>
              <w:t>Faktörler</w:t>
            </w:r>
            <w:r>
              <w:rPr>
                <w:spacing w:val="-8"/>
                <w:sz w:val="20"/>
              </w:rPr>
              <w:t xml:space="preserve"> </w:t>
            </w:r>
            <w:r>
              <w:rPr>
                <w:spacing w:val="-10"/>
                <w:sz w:val="20"/>
              </w:rPr>
              <w:t>I</w:t>
            </w:r>
          </w:p>
        </w:tc>
      </w:tr>
      <w:tr w:rsidR="00D01C62">
        <w:trPr>
          <w:trHeight w:val="283"/>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Yakınmalar</w:t>
            </w:r>
            <w:r>
              <w:rPr>
                <w:spacing w:val="-8"/>
                <w:sz w:val="20"/>
              </w:rPr>
              <w:t xml:space="preserve"> </w:t>
            </w:r>
            <w:r>
              <w:rPr>
                <w:sz w:val="20"/>
              </w:rPr>
              <w:t>ve</w:t>
            </w:r>
            <w:r>
              <w:rPr>
                <w:spacing w:val="-12"/>
                <w:sz w:val="20"/>
              </w:rPr>
              <w:t xml:space="preserve"> </w:t>
            </w:r>
            <w:r>
              <w:rPr>
                <w:sz w:val="20"/>
              </w:rPr>
              <w:t>Etkileyen</w:t>
            </w:r>
            <w:r>
              <w:rPr>
                <w:spacing w:val="-8"/>
                <w:sz w:val="20"/>
              </w:rPr>
              <w:t xml:space="preserve"> </w:t>
            </w:r>
            <w:r>
              <w:rPr>
                <w:sz w:val="20"/>
              </w:rPr>
              <w:t>Faktörler</w:t>
            </w:r>
            <w:r>
              <w:rPr>
                <w:spacing w:val="-8"/>
                <w:sz w:val="20"/>
              </w:rPr>
              <w:t xml:space="preserve"> </w:t>
            </w:r>
            <w:r>
              <w:rPr>
                <w:spacing w:val="-5"/>
                <w:sz w:val="20"/>
              </w:rPr>
              <w:t>II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w:t>
            </w:r>
            <w:r>
              <w:rPr>
                <w:spacing w:val="-12"/>
                <w:sz w:val="20"/>
              </w:rPr>
              <w:t xml:space="preserve"> </w:t>
            </w:r>
            <w:r>
              <w:rPr>
                <w:sz w:val="20"/>
              </w:rPr>
              <w:t>Döneminde</w:t>
            </w:r>
            <w:r>
              <w:rPr>
                <w:spacing w:val="-12"/>
                <w:sz w:val="20"/>
              </w:rPr>
              <w:t xml:space="preserve"> </w:t>
            </w:r>
            <w:r>
              <w:rPr>
                <w:sz w:val="20"/>
              </w:rPr>
              <w:t>Semptom</w:t>
            </w:r>
            <w:r>
              <w:rPr>
                <w:spacing w:val="-8"/>
                <w:sz w:val="20"/>
              </w:rPr>
              <w:t xml:space="preserve"> </w:t>
            </w:r>
            <w:r>
              <w:rPr>
                <w:sz w:val="20"/>
              </w:rPr>
              <w:t>Yönetiminde</w:t>
            </w:r>
            <w:r>
              <w:rPr>
                <w:spacing w:val="-13"/>
                <w:sz w:val="20"/>
              </w:rPr>
              <w:t xml:space="preserve"> </w:t>
            </w:r>
            <w:r>
              <w:rPr>
                <w:sz w:val="20"/>
              </w:rPr>
              <w:t>Kanıta</w:t>
            </w:r>
            <w:r>
              <w:rPr>
                <w:spacing w:val="-11"/>
                <w:sz w:val="20"/>
              </w:rPr>
              <w:t xml:space="preserve"> </w:t>
            </w:r>
            <w:r>
              <w:rPr>
                <w:sz w:val="20"/>
              </w:rPr>
              <w:t>Dayalı</w:t>
            </w:r>
            <w:r>
              <w:rPr>
                <w:spacing w:val="-11"/>
                <w:sz w:val="20"/>
              </w:rPr>
              <w:t xml:space="preserve"> </w:t>
            </w:r>
            <w:r>
              <w:rPr>
                <w:spacing w:val="-2"/>
                <w:sz w:val="20"/>
              </w:rPr>
              <w:t>Uygulamalar</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Kadınların</w:t>
            </w:r>
            <w:r>
              <w:rPr>
                <w:spacing w:val="-7"/>
                <w:sz w:val="20"/>
              </w:rPr>
              <w:t xml:space="preserve"> </w:t>
            </w:r>
            <w:r>
              <w:rPr>
                <w:spacing w:val="-2"/>
                <w:sz w:val="20"/>
              </w:rPr>
              <w:t>Gereksinimleri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pacing w:val="-2"/>
                <w:sz w:val="20"/>
              </w:rPr>
              <w:t>Menopoz</w:t>
            </w:r>
            <w:r>
              <w:rPr>
                <w:spacing w:val="4"/>
                <w:sz w:val="20"/>
              </w:rPr>
              <w:t xml:space="preserve"> </w:t>
            </w:r>
            <w:r>
              <w:rPr>
                <w:spacing w:val="-2"/>
                <w:sz w:val="20"/>
              </w:rPr>
              <w:t>Dönemindeki</w:t>
            </w:r>
            <w:r>
              <w:rPr>
                <w:spacing w:val="4"/>
                <w:sz w:val="20"/>
              </w:rPr>
              <w:t xml:space="preserve"> </w:t>
            </w:r>
            <w:r>
              <w:rPr>
                <w:spacing w:val="-2"/>
                <w:sz w:val="20"/>
              </w:rPr>
              <w:t>Kadınların</w:t>
            </w:r>
            <w:r>
              <w:rPr>
                <w:spacing w:val="3"/>
                <w:sz w:val="20"/>
              </w:rPr>
              <w:t xml:space="preserve"> </w:t>
            </w:r>
            <w:r>
              <w:rPr>
                <w:spacing w:val="-2"/>
                <w:sz w:val="20"/>
              </w:rPr>
              <w:t>Yaşam</w:t>
            </w:r>
            <w:r>
              <w:rPr>
                <w:spacing w:val="-1"/>
                <w:sz w:val="20"/>
              </w:rPr>
              <w:t xml:space="preserve"> </w:t>
            </w:r>
            <w:r>
              <w:rPr>
                <w:spacing w:val="-2"/>
                <w:sz w:val="20"/>
              </w:rPr>
              <w:t>Kalitesi</w:t>
            </w:r>
            <w:r>
              <w:rPr>
                <w:spacing w:val="-1"/>
                <w:sz w:val="20"/>
              </w:rPr>
              <w:t xml:space="preserve"> </w:t>
            </w:r>
            <w:r>
              <w:rPr>
                <w:spacing w:val="-2"/>
                <w:sz w:val="20"/>
              </w:rPr>
              <w:t>ve</w:t>
            </w:r>
            <w:r>
              <w:rPr>
                <w:spacing w:val="-1"/>
                <w:sz w:val="20"/>
              </w:rPr>
              <w:t xml:space="preserve"> </w:t>
            </w:r>
            <w:r>
              <w:rPr>
                <w:spacing w:val="-2"/>
                <w:sz w:val="20"/>
              </w:rPr>
              <w:t>Güçlenme</w:t>
            </w:r>
          </w:p>
        </w:tc>
      </w:tr>
      <w:tr w:rsidR="00D01C62">
        <w:trPr>
          <w:trHeight w:val="282"/>
        </w:trPr>
        <w:tc>
          <w:tcPr>
            <w:tcW w:w="622"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4"/>
              <w:rPr>
                <w:sz w:val="20"/>
              </w:rPr>
            </w:pPr>
            <w:r>
              <w:rPr>
                <w:sz w:val="20"/>
              </w:rPr>
              <w:t xml:space="preserve">Ara </w:t>
            </w:r>
            <w:r>
              <w:rPr>
                <w:spacing w:val="-2"/>
                <w:sz w:val="20"/>
              </w:rPr>
              <w:t>Sınavlar</w:t>
            </w:r>
          </w:p>
        </w:tc>
      </w:tr>
      <w:tr w:rsidR="00D01C62">
        <w:trPr>
          <w:trHeight w:val="273"/>
        </w:trPr>
        <w:tc>
          <w:tcPr>
            <w:tcW w:w="622" w:type="dxa"/>
            <w:tcBorders>
              <w:top w:val="single" w:sz="4" w:space="0" w:color="000000"/>
              <w:bottom w:val="single" w:sz="4" w:space="0" w:color="000000"/>
              <w:right w:val="nil"/>
            </w:tcBorders>
          </w:tcPr>
          <w:p w:rsidR="00D01C62" w:rsidRDefault="00C23F5F">
            <w:pPr>
              <w:pStyle w:val="TableParagraph"/>
              <w:spacing w:before="19"/>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8"/>
                <w:sz w:val="20"/>
              </w:rPr>
              <w:t xml:space="preserve"> </w:t>
            </w:r>
            <w:r>
              <w:rPr>
                <w:sz w:val="20"/>
              </w:rPr>
              <w:t>Dönemde</w:t>
            </w:r>
            <w:r>
              <w:rPr>
                <w:spacing w:val="-10"/>
                <w:sz w:val="20"/>
              </w:rPr>
              <w:t xml:space="preserve"> </w:t>
            </w:r>
            <w:r>
              <w:rPr>
                <w:sz w:val="20"/>
              </w:rPr>
              <w:t>Eş</w:t>
            </w:r>
            <w:r>
              <w:rPr>
                <w:spacing w:val="-8"/>
                <w:sz w:val="20"/>
              </w:rPr>
              <w:t xml:space="preserve"> </w:t>
            </w:r>
            <w:r>
              <w:rPr>
                <w:spacing w:val="-4"/>
                <w:sz w:val="20"/>
              </w:rPr>
              <w:t>Uyumu</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11"/>
                <w:sz w:val="20"/>
              </w:rPr>
              <w:t xml:space="preserve"> </w:t>
            </w:r>
            <w:r>
              <w:rPr>
                <w:sz w:val="20"/>
              </w:rPr>
              <w:t>Tedavi</w:t>
            </w:r>
            <w:r>
              <w:rPr>
                <w:spacing w:val="-10"/>
                <w:sz w:val="20"/>
              </w:rPr>
              <w:t xml:space="preserve"> </w:t>
            </w:r>
            <w:r>
              <w:rPr>
                <w:sz w:val="20"/>
              </w:rPr>
              <w:t>Seçenekleri</w:t>
            </w:r>
            <w:r>
              <w:rPr>
                <w:spacing w:val="-10"/>
                <w:sz w:val="20"/>
              </w:rPr>
              <w:t xml:space="preserve"> 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11"/>
                <w:sz w:val="20"/>
              </w:rPr>
              <w:t xml:space="preserve"> </w:t>
            </w:r>
            <w:r>
              <w:rPr>
                <w:sz w:val="20"/>
              </w:rPr>
              <w:t>Tedavi</w:t>
            </w:r>
            <w:r>
              <w:rPr>
                <w:spacing w:val="-10"/>
                <w:sz w:val="20"/>
              </w:rPr>
              <w:t xml:space="preserve"> </w:t>
            </w:r>
            <w:r>
              <w:rPr>
                <w:sz w:val="20"/>
              </w:rPr>
              <w:t>Seçenekleri</w:t>
            </w:r>
            <w:r>
              <w:rPr>
                <w:spacing w:val="-10"/>
                <w:sz w:val="20"/>
              </w:rPr>
              <w:t xml:space="preserve"> </w:t>
            </w:r>
            <w:r>
              <w:rPr>
                <w:spacing w:val="-5"/>
                <w:sz w:val="20"/>
              </w:rPr>
              <w:t>II</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Menopozal</w:t>
            </w:r>
            <w:r>
              <w:rPr>
                <w:spacing w:val="-12"/>
                <w:sz w:val="20"/>
              </w:rPr>
              <w:t xml:space="preserve"> </w:t>
            </w:r>
            <w:r>
              <w:rPr>
                <w:sz w:val="20"/>
              </w:rPr>
              <w:t>Dönemde</w:t>
            </w:r>
            <w:r>
              <w:rPr>
                <w:spacing w:val="-10"/>
                <w:sz w:val="20"/>
              </w:rPr>
              <w:t xml:space="preserve"> </w:t>
            </w:r>
            <w:r>
              <w:rPr>
                <w:sz w:val="20"/>
              </w:rPr>
              <w:t>Hemşirelik</w:t>
            </w:r>
            <w:r>
              <w:rPr>
                <w:spacing w:val="-9"/>
                <w:sz w:val="20"/>
              </w:rPr>
              <w:t xml:space="preserve"> </w:t>
            </w:r>
            <w:r>
              <w:rPr>
                <w:spacing w:val="-2"/>
                <w:sz w:val="20"/>
              </w:rPr>
              <w:t>Bakımı</w:t>
            </w:r>
          </w:p>
        </w:tc>
      </w:tr>
      <w:tr w:rsidR="00D01C62">
        <w:trPr>
          <w:trHeight w:val="278"/>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Menopozda</w:t>
            </w:r>
            <w:r>
              <w:rPr>
                <w:spacing w:val="-9"/>
                <w:sz w:val="20"/>
              </w:rPr>
              <w:t xml:space="preserve"> </w:t>
            </w:r>
            <w:r>
              <w:rPr>
                <w:sz w:val="20"/>
              </w:rPr>
              <w:t>Cinsel</w:t>
            </w:r>
            <w:r>
              <w:rPr>
                <w:spacing w:val="-9"/>
                <w:sz w:val="20"/>
              </w:rPr>
              <w:t xml:space="preserve"> </w:t>
            </w:r>
            <w:r>
              <w:rPr>
                <w:sz w:val="20"/>
              </w:rPr>
              <w:t>İşlev</w:t>
            </w:r>
            <w:r>
              <w:rPr>
                <w:spacing w:val="-10"/>
                <w:sz w:val="20"/>
              </w:rPr>
              <w:t xml:space="preserve"> </w:t>
            </w:r>
            <w:r>
              <w:rPr>
                <w:sz w:val="20"/>
              </w:rPr>
              <w:t>Bozuklukları</w:t>
            </w:r>
            <w:r>
              <w:rPr>
                <w:spacing w:val="-8"/>
                <w:sz w:val="20"/>
              </w:rPr>
              <w:t xml:space="preserve"> </w:t>
            </w:r>
            <w:r>
              <w:rPr>
                <w:sz w:val="20"/>
              </w:rPr>
              <w:t>ve</w:t>
            </w:r>
            <w:r>
              <w:rPr>
                <w:spacing w:val="-9"/>
                <w:sz w:val="20"/>
              </w:rPr>
              <w:t xml:space="preserve"> </w:t>
            </w:r>
            <w:r>
              <w:rPr>
                <w:sz w:val="20"/>
              </w:rPr>
              <w:t>Hemşirelik</w:t>
            </w:r>
            <w:r>
              <w:rPr>
                <w:spacing w:val="-5"/>
                <w:sz w:val="20"/>
              </w:rPr>
              <w:t xml:space="preserve"> </w:t>
            </w:r>
            <w:r>
              <w:rPr>
                <w:spacing w:val="-2"/>
                <w:sz w:val="20"/>
              </w:rPr>
              <w:t>Yaklaşımı</w:t>
            </w:r>
          </w:p>
        </w:tc>
      </w:tr>
      <w:tr w:rsidR="00D01C62">
        <w:trPr>
          <w:trHeight w:val="282"/>
        </w:trPr>
        <w:tc>
          <w:tcPr>
            <w:tcW w:w="622" w:type="dxa"/>
            <w:tcBorders>
              <w:top w:val="single" w:sz="4" w:space="0" w:color="000000"/>
              <w:bottom w:val="single" w:sz="4" w:space="0" w:color="000000"/>
              <w:right w:val="nil"/>
            </w:tcBorders>
          </w:tcPr>
          <w:p w:rsidR="00D01C62" w:rsidRDefault="00C23F5F">
            <w:pPr>
              <w:pStyle w:val="TableParagraph"/>
              <w:spacing w:before="24"/>
              <w:ind w:left="98" w:right="6"/>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6" w:lineRule="exact"/>
              <w:ind w:left="300"/>
              <w:rPr>
                <w:sz w:val="20"/>
              </w:rPr>
            </w:pPr>
            <w:r>
              <w:rPr>
                <w:sz w:val="20"/>
              </w:rPr>
              <w:t>Menopoz</w:t>
            </w:r>
            <w:r>
              <w:rPr>
                <w:spacing w:val="-6"/>
                <w:sz w:val="20"/>
              </w:rPr>
              <w:t xml:space="preserve"> </w:t>
            </w:r>
            <w:r>
              <w:rPr>
                <w:sz w:val="20"/>
              </w:rPr>
              <w:t>Sonrası</w:t>
            </w:r>
            <w:r>
              <w:rPr>
                <w:spacing w:val="-5"/>
                <w:sz w:val="20"/>
              </w:rPr>
              <w:t xml:space="preserve"> </w:t>
            </w:r>
            <w:r>
              <w:rPr>
                <w:sz w:val="20"/>
              </w:rPr>
              <w:t>Kendilik</w:t>
            </w:r>
            <w:r>
              <w:rPr>
                <w:spacing w:val="-10"/>
                <w:sz w:val="20"/>
              </w:rPr>
              <w:t xml:space="preserve"> </w:t>
            </w:r>
            <w:r>
              <w:rPr>
                <w:spacing w:val="-2"/>
                <w:sz w:val="20"/>
              </w:rPr>
              <w:t>Algısı</w:t>
            </w:r>
          </w:p>
        </w:tc>
      </w:tr>
      <w:tr w:rsidR="00D01C62">
        <w:trPr>
          <w:trHeight w:val="417"/>
        </w:trPr>
        <w:tc>
          <w:tcPr>
            <w:tcW w:w="622" w:type="dxa"/>
            <w:tcBorders>
              <w:top w:val="single" w:sz="4" w:space="0" w:color="000000"/>
              <w:bottom w:val="single" w:sz="4" w:space="0" w:color="000000"/>
              <w:right w:val="nil"/>
            </w:tcBorders>
          </w:tcPr>
          <w:p w:rsidR="00D01C62" w:rsidRDefault="00C23F5F">
            <w:pPr>
              <w:pStyle w:val="TableParagraph"/>
              <w:spacing w:before="92"/>
              <w:ind w:left="98" w:right="6"/>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190" w:lineRule="exact"/>
              <w:ind w:left="300"/>
              <w:rPr>
                <w:sz w:val="20"/>
              </w:rPr>
            </w:pPr>
            <w:r>
              <w:rPr>
                <w:sz w:val="20"/>
              </w:rPr>
              <w:t>Menopoz</w:t>
            </w:r>
            <w:r>
              <w:rPr>
                <w:spacing w:val="-3"/>
                <w:sz w:val="20"/>
              </w:rPr>
              <w:t xml:space="preserve"> </w:t>
            </w:r>
            <w:r>
              <w:rPr>
                <w:sz w:val="20"/>
              </w:rPr>
              <w:t>Okulu</w:t>
            </w:r>
            <w:r>
              <w:rPr>
                <w:spacing w:val="-7"/>
                <w:sz w:val="20"/>
              </w:rPr>
              <w:t xml:space="preserve"> </w:t>
            </w:r>
            <w:r>
              <w:rPr>
                <w:spacing w:val="-2"/>
                <w:sz w:val="20"/>
              </w:rPr>
              <w:t>Örneği</w:t>
            </w:r>
          </w:p>
          <w:p w:rsidR="00D01C62" w:rsidRDefault="00C23F5F">
            <w:pPr>
              <w:pStyle w:val="TableParagraph"/>
              <w:spacing w:line="208" w:lineRule="exact"/>
              <w:ind w:left="300"/>
              <w:rPr>
                <w:b/>
                <w:sz w:val="20"/>
              </w:rPr>
            </w:pPr>
            <w:r>
              <w:rPr>
                <w:b/>
                <w:spacing w:val="-4"/>
                <w:sz w:val="20"/>
              </w:rPr>
              <w:t>ÖDEV</w:t>
            </w:r>
          </w:p>
        </w:tc>
      </w:tr>
      <w:tr w:rsidR="00D01C62">
        <w:trPr>
          <w:trHeight w:val="282"/>
        </w:trPr>
        <w:tc>
          <w:tcPr>
            <w:tcW w:w="9628" w:type="dxa"/>
            <w:gridSpan w:val="2"/>
            <w:tcBorders>
              <w:top w:val="single" w:sz="4" w:space="0" w:color="000000"/>
            </w:tcBorders>
            <w:shd w:val="clear" w:color="auto" w:fill="D9D9D9"/>
          </w:tcPr>
          <w:p w:rsidR="00D01C62" w:rsidRDefault="00C23F5F">
            <w:pPr>
              <w:pStyle w:val="TableParagraph"/>
              <w:tabs>
                <w:tab w:val="left" w:pos="791"/>
              </w:tabs>
              <w:spacing w:before="19"/>
              <w:ind w:left="124"/>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5"/>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0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36" w:hanging="15"/>
              <w:rPr>
                <w:b/>
                <w:sz w:val="20"/>
              </w:rPr>
            </w:pPr>
            <w:r>
              <w:rPr>
                <w:b/>
                <w:spacing w:val="-4"/>
                <w:sz w:val="20"/>
              </w:rPr>
              <w:t xml:space="preserve">Süresi </w:t>
            </w:r>
            <w:r>
              <w:rPr>
                <w:b/>
                <w:spacing w:val="-2"/>
                <w:sz w:val="20"/>
              </w:rPr>
              <w:t>(Saat)</w:t>
            </w:r>
          </w:p>
        </w:tc>
        <w:tc>
          <w:tcPr>
            <w:tcW w:w="127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4</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40</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 xml:space="preserve">Kısa </w:t>
            </w:r>
            <w:r>
              <w:rPr>
                <w:spacing w:val="-2"/>
                <w:sz w:val="20"/>
              </w:rPr>
              <w:t>Sınav</w:t>
            </w:r>
          </w:p>
        </w:tc>
        <w:tc>
          <w:tcPr>
            <w:tcW w:w="1278" w:type="dxa"/>
            <w:tcBorders>
              <w:top w:val="single" w:sz="4" w:space="0" w:color="000000"/>
              <w:left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tcBorders>
          </w:tcPr>
          <w:p w:rsidR="00D01C62" w:rsidRDefault="00C23F5F">
            <w:pPr>
              <w:pStyle w:val="TableParagraph"/>
              <w:spacing w:before="34"/>
              <w:ind w:left="83"/>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3"/>
        <w:gridCol w:w="1278"/>
      </w:tblGrid>
      <w:tr w:rsidR="00D01C62">
        <w:trPr>
          <w:trHeight w:val="311"/>
        </w:trPr>
        <w:tc>
          <w:tcPr>
            <w:tcW w:w="5801" w:type="dxa"/>
            <w:tcBorders>
              <w:bottom w:val="single" w:sz="4" w:space="0" w:color="000000"/>
              <w:right w:val="single" w:sz="4" w:space="0" w:color="000000"/>
            </w:tcBorders>
          </w:tcPr>
          <w:p w:rsidR="00D01C62" w:rsidRDefault="00C23F5F">
            <w:pPr>
              <w:pStyle w:val="TableParagraph"/>
              <w:spacing w:before="33"/>
              <w:ind w:left="124"/>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3" w:type="dxa"/>
            <w:tcBorders>
              <w:left w:val="single" w:sz="4" w:space="0" w:color="000000"/>
              <w:bottom w:val="single" w:sz="4" w:space="0" w:color="000000"/>
              <w:right w:val="single" w:sz="4" w:space="0" w:color="000000"/>
            </w:tcBorders>
          </w:tcPr>
          <w:p w:rsidR="00D01C62" w:rsidRDefault="00C23F5F">
            <w:pPr>
              <w:pStyle w:val="TableParagraph"/>
              <w:spacing w:before="33"/>
              <w:ind w:left="69"/>
              <w:jc w:val="center"/>
              <w:rPr>
                <w:sz w:val="20"/>
              </w:rPr>
            </w:pPr>
            <w:r>
              <w:rPr>
                <w:spacing w:val="-10"/>
                <w:sz w:val="20"/>
              </w:rPr>
              <w:t>-</w:t>
            </w:r>
          </w:p>
        </w:tc>
        <w:tc>
          <w:tcPr>
            <w:tcW w:w="1278" w:type="dxa"/>
            <w:tcBorders>
              <w:left w:val="single" w:sz="4" w:space="0" w:color="000000"/>
              <w:bottom w:val="single" w:sz="4" w:space="0" w:color="000000"/>
            </w:tcBorders>
          </w:tcPr>
          <w:p w:rsidR="00D01C62" w:rsidRDefault="00C23F5F">
            <w:pPr>
              <w:pStyle w:val="TableParagraph"/>
              <w:spacing w:before="33"/>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24"/>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8"/>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jc w:val="center"/>
              <w:rPr>
                <w:sz w:val="20"/>
              </w:rPr>
            </w:pPr>
            <w:r>
              <w:rPr>
                <w:spacing w:val="-10"/>
                <w:sz w:val="20"/>
              </w:rPr>
              <w:t>-</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24"/>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9" w:right="4"/>
              <w:jc w:val="center"/>
              <w:rPr>
                <w:sz w:val="20"/>
              </w:rPr>
            </w:pPr>
            <w:r>
              <w:rPr>
                <w:spacing w:val="-10"/>
                <w:sz w:val="20"/>
              </w:rPr>
              <w:t>3</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4"/>
              <w:ind w:left="83" w:right="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24"/>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9" w:right="4"/>
              <w:jc w:val="center"/>
              <w:rPr>
                <w:sz w:val="20"/>
              </w:rPr>
            </w:pPr>
            <w:r>
              <w:rPr>
                <w:spacing w:val="-10"/>
                <w:sz w:val="20"/>
              </w:rPr>
              <w:t>2</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3"/>
              <w:ind w:left="83" w:right="4"/>
              <w:jc w:val="center"/>
              <w:rPr>
                <w:sz w:val="20"/>
              </w:rPr>
            </w:pPr>
            <w:r>
              <w:rPr>
                <w:spacing w:val="-10"/>
                <w:sz w:val="20"/>
              </w:rPr>
              <w:t>2</w:t>
            </w:r>
          </w:p>
        </w:tc>
      </w:tr>
      <w:tr w:rsidR="00193D64">
        <w:trPr>
          <w:trHeight w:val="310"/>
        </w:trPr>
        <w:tc>
          <w:tcPr>
            <w:tcW w:w="5801" w:type="dxa"/>
            <w:tcBorders>
              <w:right w:val="single" w:sz="4" w:space="0" w:color="000000"/>
            </w:tcBorders>
          </w:tcPr>
          <w:p w:rsidR="00193D64" w:rsidRDefault="00193D64" w:rsidP="00193D64">
            <w:pPr>
              <w:pStyle w:val="TableParagraph"/>
              <w:spacing w:before="33"/>
              <w:ind w:left="124"/>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3"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8"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39"/>
              <w:ind w:left="83" w:right="9"/>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8" w:type="dxa"/>
            <w:tcBorders>
              <w:top w:val="single" w:sz="4" w:space="0" w:color="000000"/>
              <w:left w:val="single" w:sz="4" w:space="0" w:color="000000"/>
              <w:bottom w:val="single" w:sz="4" w:space="0" w:color="000000"/>
            </w:tcBorders>
          </w:tcPr>
          <w:p w:rsidR="00D01C62" w:rsidRDefault="00C23F5F">
            <w:pPr>
              <w:pStyle w:val="TableParagraph"/>
              <w:spacing w:before="53"/>
              <w:ind w:left="83"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8" w:type="dxa"/>
            <w:tcBorders>
              <w:top w:val="single" w:sz="4" w:space="0" w:color="000000"/>
              <w:left w:val="single" w:sz="4" w:space="0" w:color="000000"/>
            </w:tcBorders>
          </w:tcPr>
          <w:p w:rsidR="00D01C62" w:rsidRDefault="00C23F5F">
            <w:pPr>
              <w:pStyle w:val="TableParagraph"/>
              <w:spacing w:before="34"/>
              <w:ind w:left="83" w:right="5"/>
              <w:jc w:val="center"/>
              <w:rPr>
                <w:sz w:val="20"/>
              </w:rPr>
            </w:pPr>
            <w:r>
              <w:rPr>
                <w:spacing w:val="-5"/>
                <w:sz w:val="20"/>
              </w:rPr>
              <w:t>7,5</w:t>
            </w:r>
          </w:p>
        </w:tc>
      </w:tr>
    </w:tbl>
    <w:p w:rsidR="00D01C62" w:rsidRDefault="00D01C62">
      <w:pPr>
        <w:pStyle w:val="GvdeMetni"/>
        <w:spacing w:before="80"/>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24"/>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7"/>
              <w:rPr>
                <w:sz w:val="20"/>
              </w:rPr>
            </w:pPr>
            <w:r>
              <w:rPr>
                <w:sz w:val="20"/>
              </w:rPr>
              <w:t>Diğer</w:t>
            </w:r>
            <w:r>
              <w:rPr>
                <w:spacing w:val="-3"/>
                <w:sz w:val="20"/>
              </w:rPr>
              <w:t xml:space="preserve"> </w:t>
            </w:r>
            <w:r>
              <w:rPr>
                <w:spacing w:val="-2"/>
                <w:sz w:val="20"/>
              </w:rPr>
              <w:t>(Sunuş)</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87"/>
        <w:gridCol w:w="1011"/>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5"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5"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1409" w:right="1339"/>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62"/>
              <w:ind w:left="83"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39"/>
              <w:ind w:left="83"/>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63"/>
              <w:ind w:left="83"/>
              <w:jc w:val="center"/>
              <w:rPr>
                <w:sz w:val="20"/>
              </w:rPr>
            </w:pPr>
            <w:r>
              <w:rPr>
                <w:spacing w:val="-10"/>
                <w:sz w:val="20"/>
              </w:rPr>
              <w:t>3</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9"/>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before="158"/>
              <w:ind w:left="83"/>
              <w:jc w:val="center"/>
              <w:rPr>
                <w:sz w:val="20"/>
              </w:rPr>
            </w:pPr>
            <w:r>
              <w:rPr>
                <w:spacing w:val="-10"/>
                <w:sz w:val="20"/>
              </w:rPr>
              <w:t>4</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87"/>
        <w:gridCol w:w="1011"/>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87"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right w:val="single" w:sz="12" w:space="0" w:color="000000"/>
            </w:tcBorders>
          </w:tcPr>
          <w:p w:rsidR="00D01C62" w:rsidRDefault="00C23F5F">
            <w:pPr>
              <w:pStyle w:val="TableParagraph"/>
              <w:spacing w:before="153"/>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87"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83"/>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87"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83"/>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70"/>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336"/>
              <w:rPr>
                <w:b/>
                <w:sz w:val="20"/>
              </w:rPr>
            </w:pPr>
            <w:r>
              <w:rPr>
                <w:b/>
                <w:sz w:val="20"/>
              </w:rPr>
              <w:t>Doç.Dr.</w:t>
            </w:r>
            <w:r>
              <w:rPr>
                <w:b/>
                <w:spacing w:val="-11"/>
                <w:sz w:val="20"/>
              </w:rPr>
              <w:t xml:space="preserve"> </w:t>
            </w:r>
            <w:r>
              <w:rPr>
                <w:b/>
                <w:sz w:val="20"/>
              </w:rPr>
              <w:t>Yeliz</w:t>
            </w:r>
            <w:r>
              <w:rPr>
                <w:b/>
                <w:spacing w:val="-4"/>
                <w:sz w:val="20"/>
              </w:rPr>
              <w:t xml:space="preserve"> Kaya</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24"/>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25"/>
        <w:jc w:val="right"/>
        <w:rPr>
          <w:sz w:val="24"/>
        </w:rPr>
      </w:pPr>
      <w:r>
        <w:rPr>
          <w:spacing w:val="-2"/>
          <w:sz w:val="24"/>
        </w:rPr>
        <w:t>Tarih:</w:t>
      </w:r>
      <w:r>
        <w:rPr>
          <w:spacing w:val="-4"/>
          <w:sz w:val="24"/>
        </w:rPr>
        <w:t xml:space="preserve"> </w:t>
      </w:r>
      <w:r>
        <w:rPr>
          <w:spacing w:val="-2"/>
          <w:sz w:val="24"/>
        </w:rPr>
        <w:t>18.02.2026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3580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z w:val="20"/>
              </w:rPr>
              <w:t>HEMŞİRELİKTE</w:t>
            </w:r>
            <w:r>
              <w:rPr>
                <w:spacing w:val="-13"/>
                <w:sz w:val="20"/>
              </w:rPr>
              <w:t xml:space="preserve"> </w:t>
            </w:r>
            <w:r>
              <w:rPr>
                <w:sz w:val="20"/>
              </w:rPr>
              <w:t>KALİTE</w:t>
            </w:r>
            <w:r>
              <w:rPr>
                <w:spacing w:val="-12"/>
                <w:sz w:val="20"/>
              </w:rPr>
              <w:t xml:space="preserve"> </w:t>
            </w:r>
            <w:r>
              <w:rPr>
                <w:sz w:val="20"/>
              </w:rPr>
              <w:t>STANDARTLARI</w:t>
            </w:r>
            <w:r>
              <w:rPr>
                <w:spacing w:val="-11"/>
                <w:sz w:val="20"/>
              </w:rPr>
              <w:t xml:space="preserve"> </w:t>
            </w:r>
            <w:r>
              <w:rPr>
                <w:spacing w:val="-2"/>
                <w:sz w:val="20"/>
              </w:rPr>
              <w:t>YÖNETİMİ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522303316</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6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292"/>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344"/>
        </w:trPr>
        <w:tc>
          <w:tcPr>
            <w:tcW w:w="3209" w:type="dxa"/>
            <w:tcBorders>
              <w:top w:val="single" w:sz="4" w:space="0" w:color="000000"/>
              <w:right w:val="single" w:sz="4" w:space="0" w:color="000000"/>
            </w:tcBorders>
          </w:tcPr>
          <w:p w:rsidR="00D01C62" w:rsidRDefault="00C23F5F">
            <w:pPr>
              <w:pStyle w:val="TableParagraph"/>
              <w:spacing w:before="113" w:line="212" w:lineRule="exact"/>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line="212" w:lineRule="exact"/>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line="210" w:lineRule="exact"/>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
              <w:ind w:left="131"/>
              <w:rPr>
                <w:sz w:val="18"/>
              </w:rPr>
            </w:pPr>
            <w:r>
              <w:rPr>
                <w:spacing w:val="-2"/>
                <w:sz w:val="18"/>
              </w:rPr>
              <w:t>Yoktur</w:t>
            </w:r>
          </w:p>
        </w:tc>
      </w:tr>
      <w:tr w:rsidR="00D01C62">
        <w:trPr>
          <w:trHeight w:val="92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line="230" w:lineRule="atLeast"/>
              <w:ind w:left="131" w:right="60"/>
              <w:jc w:val="both"/>
              <w:rPr>
                <w:sz w:val="20"/>
              </w:rPr>
            </w:pPr>
            <w:r>
              <w:rPr>
                <w:sz w:val="20"/>
              </w:rPr>
              <w:t>Bu dersin amacı, Hemşirelik hizmetleri sunumunda hasta güvenliğini sağlamada Hizmet Kalite Standartlarının (HKS) tanımlanması, standartlara yönelik dokümantasyonun hazırlanması,</w:t>
            </w:r>
            <w:r>
              <w:rPr>
                <w:spacing w:val="-9"/>
                <w:sz w:val="20"/>
              </w:rPr>
              <w:t xml:space="preserve"> </w:t>
            </w:r>
            <w:r>
              <w:rPr>
                <w:sz w:val="20"/>
              </w:rPr>
              <w:t>göstergelerin/</w:t>
            </w:r>
            <w:r>
              <w:rPr>
                <w:spacing w:val="-8"/>
                <w:sz w:val="20"/>
              </w:rPr>
              <w:t xml:space="preserve"> </w:t>
            </w:r>
            <w:proofErr w:type="gramStart"/>
            <w:r>
              <w:rPr>
                <w:sz w:val="20"/>
              </w:rPr>
              <w:t>indikatörlerin</w:t>
            </w:r>
            <w:proofErr w:type="gramEnd"/>
            <w:r>
              <w:rPr>
                <w:spacing w:val="-7"/>
                <w:sz w:val="20"/>
              </w:rPr>
              <w:t xml:space="preserve"> </w:t>
            </w:r>
            <w:r>
              <w:rPr>
                <w:sz w:val="20"/>
              </w:rPr>
              <w:t>tanımlanması,</w:t>
            </w:r>
            <w:r>
              <w:rPr>
                <w:spacing w:val="-8"/>
                <w:sz w:val="20"/>
              </w:rPr>
              <w:t xml:space="preserve"> </w:t>
            </w:r>
            <w:r>
              <w:rPr>
                <w:sz w:val="20"/>
              </w:rPr>
              <w:t>veri</w:t>
            </w:r>
            <w:r>
              <w:rPr>
                <w:spacing w:val="-9"/>
                <w:sz w:val="20"/>
              </w:rPr>
              <w:t xml:space="preserve"> </w:t>
            </w:r>
            <w:r>
              <w:rPr>
                <w:sz w:val="20"/>
              </w:rPr>
              <w:t>toplama</w:t>
            </w:r>
            <w:r>
              <w:rPr>
                <w:spacing w:val="-9"/>
                <w:sz w:val="20"/>
              </w:rPr>
              <w:t xml:space="preserve"> </w:t>
            </w:r>
            <w:r>
              <w:rPr>
                <w:sz w:val="20"/>
              </w:rPr>
              <w:t>ve</w:t>
            </w:r>
            <w:r>
              <w:rPr>
                <w:spacing w:val="-9"/>
                <w:sz w:val="20"/>
              </w:rPr>
              <w:t xml:space="preserve"> </w:t>
            </w:r>
            <w:r>
              <w:rPr>
                <w:sz w:val="20"/>
              </w:rPr>
              <w:t>analiz</w:t>
            </w:r>
            <w:r>
              <w:rPr>
                <w:spacing w:val="-9"/>
                <w:sz w:val="20"/>
              </w:rPr>
              <w:t xml:space="preserve"> </w:t>
            </w:r>
            <w:r>
              <w:rPr>
                <w:sz w:val="20"/>
              </w:rPr>
              <w:t>yöntemleri, eşik değerler ve varyasyonların analizinin yapılabilmesini sağlamaktır.</w:t>
            </w:r>
          </w:p>
        </w:tc>
      </w:tr>
      <w:tr w:rsidR="00D01C62">
        <w:trPr>
          <w:trHeight w:val="921"/>
        </w:trPr>
        <w:tc>
          <w:tcPr>
            <w:tcW w:w="2113" w:type="dxa"/>
            <w:tcBorders>
              <w:top w:val="single" w:sz="4" w:space="0" w:color="000000"/>
              <w:right w:val="single" w:sz="4" w:space="0" w:color="000000"/>
            </w:tcBorders>
            <w:shd w:val="clear" w:color="auto" w:fill="FCF1CC"/>
          </w:tcPr>
          <w:p w:rsidR="00D01C62" w:rsidRDefault="00D01C62">
            <w:pPr>
              <w:pStyle w:val="TableParagraph"/>
              <w:spacing w:before="229"/>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211" w:line="230" w:lineRule="atLeast"/>
              <w:ind w:left="131" w:right="61"/>
              <w:jc w:val="both"/>
              <w:rPr>
                <w:sz w:val="20"/>
              </w:rPr>
            </w:pPr>
            <w:r>
              <w:rPr>
                <w:sz w:val="20"/>
              </w:rPr>
              <w:t>Bu ders; Sağlık Bakanlığı Sağlık Hizmetlerinde Kalite Uygulamaları, Hizmet Kalite Standartları,</w:t>
            </w:r>
            <w:r>
              <w:rPr>
                <w:spacing w:val="-13"/>
                <w:sz w:val="20"/>
              </w:rPr>
              <w:t xml:space="preserve"> </w:t>
            </w:r>
            <w:r>
              <w:rPr>
                <w:sz w:val="20"/>
              </w:rPr>
              <w:t>Kodlama</w:t>
            </w:r>
            <w:r>
              <w:rPr>
                <w:spacing w:val="-12"/>
                <w:sz w:val="20"/>
              </w:rPr>
              <w:t xml:space="preserve"> </w:t>
            </w:r>
            <w:r>
              <w:rPr>
                <w:sz w:val="20"/>
              </w:rPr>
              <w:t>ve</w:t>
            </w:r>
            <w:r>
              <w:rPr>
                <w:spacing w:val="-13"/>
                <w:sz w:val="20"/>
              </w:rPr>
              <w:t xml:space="preserve"> </w:t>
            </w:r>
            <w:r>
              <w:rPr>
                <w:sz w:val="20"/>
              </w:rPr>
              <w:t>Puanlama</w:t>
            </w:r>
            <w:r>
              <w:rPr>
                <w:spacing w:val="-12"/>
                <w:sz w:val="20"/>
              </w:rPr>
              <w:t xml:space="preserve"> </w:t>
            </w:r>
            <w:r>
              <w:rPr>
                <w:sz w:val="20"/>
              </w:rPr>
              <w:t>sistemi,</w:t>
            </w:r>
            <w:r>
              <w:rPr>
                <w:spacing w:val="-13"/>
                <w:sz w:val="20"/>
              </w:rPr>
              <w:t xml:space="preserve"> </w:t>
            </w:r>
            <w:r>
              <w:rPr>
                <w:sz w:val="20"/>
              </w:rPr>
              <w:t>Hasta</w:t>
            </w:r>
            <w:r>
              <w:rPr>
                <w:spacing w:val="-12"/>
                <w:sz w:val="20"/>
              </w:rPr>
              <w:t xml:space="preserve"> </w:t>
            </w:r>
            <w:r>
              <w:rPr>
                <w:sz w:val="20"/>
              </w:rPr>
              <w:t>Güvenliği</w:t>
            </w:r>
            <w:r>
              <w:rPr>
                <w:spacing w:val="-13"/>
                <w:sz w:val="20"/>
              </w:rPr>
              <w:t xml:space="preserve"> </w:t>
            </w:r>
            <w:r>
              <w:rPr>
                <w:sz w:val="20"/>
              </w:rPr>
              <w:t>Standartları,</w:t>
            </w:r>
            <w:r>
              <w:rPr>
                <w:spacing w:val="-12"/>
                <w:sz w:val="20"/>
              </w:rPr>
              <w:t xml:space="preserve"> </w:t>
            </w:r>
            <w:r>
              <w:rPr>
                <w:sz w:val="20"/>
              </w:rPr>
              <w:t>Çalışan</w:t>
            </w:r>
            <w:r>
              <w:rPr>
                <w:spacing w:val="-13"/>
                <w:sz w:val="20"/>
              </w:rPr>
              <w:t xml:space="preserve"> </w:t>
            </w:r>
            <w:r>
              <w:rPr>
                <w:sz w:val="20"/>
              </w:rPr>
              <w:t>Güvenliği Standartları, Verilerin analizi ve değerlendirilmesini 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91"/>
        <w:gridCol w:w="1805"/>
        <w:gridCol w:w="1363"/>
        <w:gridCol w:w="1366"/>
      </w:tblGrid>
      <w:tr w:rsidR="00D01C62">
        <w:trPr>
          <w:trHeight w:val="460"/>
        </w:trPr>
        <w:tc>
          <w:tcPr>
            <w:tcW w:w="5091"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80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92"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1"/>
              <w:jc w:val="center"/>
              <w:rPr>
                <w:b/>
                <w:sz w:val="20"/>
              </w:rPr>
            </w:pPr>
            <w:r>
              <w:rPr>
                <w:b/>
                <w:spacing w:val="-2"/>
                <w:sz w:val="20"/>
              </w:rPr>
              <w:t>Öğretim</w:t>
            </w:r>
          </w:p>
          <w:p w:rsidR="00D01C62" w:rsidRDefault="00C23F5F">
            <w:pPr>
              <w:pStyle w:val="TableParagraph"/>
              <w:spacing w:line="218" w:lineRule="exact"/>
              <w:ind w:left="7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1"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75"/>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9" w:line="228" w:lineRule="exact"/>
              <w:ind w:left="517" w:right="194" w:hanging="360"/>
              <w:rPr>
                <w:sz w:val="20"/>
              </w:rPr>
            </w:pPr>
            <w:r>
              <w:rPr>
                <w:b/>
                <w:spacing w:val="-6"/>
                <w:sz w:val="20"/>
              </w:rPr>
              <w:t>1.</w:t>
            </w:r>
            <w:r>
              <w:rPr>
                <w:b/>
                <w:sz w:val="20"/>
              </w:rPr>
              <w:tab/>
            </w:r>
            <w:r>
              <w:rPr>
                <w:sz w:val="20"/>
              </w:rPr>
              <w:t>Hemşirelikte</w:t>
            </w:r>
            <w:r>
              <w:rPr>
                <w:spacing w:val="-9"/>
                <w:sz w:val="20"/>
              </w:rPr>
              <w:t xml:space="preserve"> </w:t>
            </w:r>
            <w:r>
              <w:rPr>
                <w:sz w:val="20"/>
              </w:rPr>
              <w:t>kalite</w:t>
            </w:r>
            <w:r>
              <w:rPr>
                <w:spacing w:val="-9"/>
                <w:sz w:val="20"/>
              </w:rPr>
              <w:t xml:space="preserve"> </w:t>
            </w:r>
            <w:r>
              <w:rPr>
                <w:sz w:val="20"/>
              </w:rPr>
              <w:t>yönetiminin</w:t>
            </w:r>
            <w:r>
              <w:rPr>
                <w:spacing w:val="-8"/>
                <w:sz w:val="20"/>
              </w:rPr>
              <w:t xml:space="preserve"> </w:t>
            </w:r>
            <w:r>
              <w:rPr>
                <w:sz w:val="20"/>
              </w:rPr>
              <w:t>önemini</w:t>
            </w:r>
            <w:r>
              <w:rPr>
                <w:spacing w:val="-9"/>
                <w:sz w:val="20"/>
              </w:rPr>
              <w:t xml:space="preserve"> </w:t>
            </w:r>
            <w:r>
              <w:rPr>
                <w:sz w:val="20"/>
              </w:rPr>
              <w:t>ve</w:t>
            </w:r>
            <w:r>
              <w:rPr>
                <w:spacing w:val="-9"/>
                <w:sz w:val="20"/>
              </w:rPr>
              <w:t xml:space="preserve"> </w:t>
            </w:r>
            <w:r>
              <w:rPr>
                <w:sz w:val="20"/>
              </w:rPr>
              <w:t>felsefesini açıklayarak kalite yönetim sürecini analiz 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8"/>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r w:rsidR="00D01C62">
        <w:trPr>
          <w:trHeight w:val="80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528" w:hanging="360"/>
              <w:rPr>
                <w:sz w:val="20"/>
              </w:rPr>
            </w:pPr>
            <w:r>
              <w:rPr>
                <w:b/>
                <w:spacing w:val="-6"/>
                <w:sz w:val="20"/>
              </w:rPr>
              <w:t>2.</w:t>
            </w:r>
            <w:r>
              <w:rPr>
                <w:b/>
                <w:sz w:val="20"/>
              </w:rPr>
              <w:tab/>
            </w:r>
            <w:r>
              <w:rPr>
                <w:sz w:val="20"/>
              </w:rPr>
              <w:t>Sağlıkta</w:t>
            </w:r>
            <w:r>
              <w:rPr>
                <w:spacing w:val="-8"/>
                <w:sz w:val="20"/>
              </w:rPr>
              <w:t xml:space="preserve"> </w:t>
            </w:r>
            <w:r>
              <w:rPr>
                <w:sz w:val="20"/>
              </w:rPr>
              <w:t>kalite</w:t>
            </w:r>
            <w:r>
              <w:rPr>
                <w:spacing w:val="-8"/>
                <w:sz w:val="20"/>
              </w:rPr>
              <w:t xml:space="preserve"> </w:t>
            </w:r>
            <w:r>
              <w:rPr>
                <w:sz w:val="20"/>
              </w:rPr>
              <w:t>standartlarını</w:t>
            </w:r>
            <w:r>
              <w:rPr>
                <w:spacing w:val="-9"/>
                <w:sz w:val="20"/>
              </w:rPr>
              <w:t xml:space="preserve"> </w:t>
            </w:r>
            <w:r>
              <w:rPr>
                <w:sz w:val="20"/>
              </w:rPr>
              <w:t>ve</w:t>
            </w:r>
            <w:r>
              <w:rPr>
                <w:spacing w:val="-8"/>
                <w:sz w:val="20"/>
              </w:rPr>
              <w:t xml:space="preserve"> </w:t>
            </w:r>
            <w:r>
              <w:rPr>
                <w:sz w:val="20"/>
              </w:rPr>
              <w:t>hemşirelikte</w:t>
            </w:r>
            <w:r>
              <w:rPr>
                <w:spacing w:val="-8"/>
                <w:sz w:val="20"/>
              </w:rPr>
              <w:t xml:space="preserve"> </w:t>
            </w:r>
            <w:r>
              <w:rPr>
                <w:sz w:val="20"/>
              </w:rPr>
              <w:t>kalite uygulamalarını değerlendirerek kalite geliştirme süreçlerine katkı sağlar.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5"/>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5"/>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806"/>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8" w:line="229" w:lineRule="exact"/>
              <w:ind w:left="157"/>
              <w:rPr>
                <w:sz w:val="20"/>
              </w:rPr>
            </w:pPr>
            <w:r>
              <w:rPr>
                <w:b/>
                <w:spacing w:val="-5"/>
                <w:sz w:val="20"/>
              </w:rPr>
              <w:t>3.</w:t>
            </w:r>
            <w:r>
              <w:rPr>
                <w:b/>
                <w:sz w:val="20"/>
              </w:rPr>
              <w:tab/>
            </w:r>
            <w:r>
              <w:rPr>
                <w:sz w:val="20"/>
              </w:rPr>
              <w:t>Hemşirelikte</w:t>
            </w:r>
            <w:r>
              <w:rPr>
                <w:spacing w:val="-7"/>
                <w:sz w:val="20"/>
              </w:rPr>
              <w:t xml:space="preserve"> </w:t>
            </w:r>
            <w:r>
              <w:rPr>
                <w:sz w:val="20"/>
              </w:rPr>
              <w:t>kalite</w:t>
            </w:r>
            <w:r>
              <w:rPr>
                <w:spacing w:val="-7"/>
                <w:sz w:val="20"/>
              </w:rPr>
              <w:t xml:space="preserve"> </w:t>
            </w:r>
            <w:r>
              <w:rPr>
                <w:sz w:val="20"/>
              </w:rPr>
              <w:t>standartları</w:t>
            </w:r>
            <w:r>
              <w:rPr>
                <w:spacing w:val="-7"/>
                <w:sz w:val="20"/>
              </w:rPr>
              <w:t xml:space="preserve"> </w:t>
            </w:r>
            <w:proofErr w:type="gramStart"/>
            <w:r>
              <w:rPr>
                <w:spacing w:val="-2"/>
                <w:sz w:val="20"/>
              </w:rPr>
              <w:t>metodolojisini</w:t>
            </w:r>
            <w:proofErr w:type="gramEnd"/>
          </w:p>
          <w:p w:rsidR="00D01C62" w:rsidRDefault="00C23F5F">
            <w:pPr>
              <w:pStyle w:val="TableParagraph"/>
              <w:spacing w:line="229" w:lineRule="exact"/>
              <w:ind w:left="517"/>
              <w:rPr>
                <w:sz w:val="20"/>
              </w:rPr>
            </w:pPr>
            <w:proofErr w:type="gramStart"/>
            <w:r>
              <w:rPr>
                <w:sz w:val="20"/>
              </w:rPr>
              <w:t>açıklayarak</w:t>
            </w:r>
            <w:proofErr w:type="gramEnd"/>
            <w:r>
              <w:rPr>
                <w:spacing w:val="-3"/>
                <w:sz w:val="20"/>
              </w:rPr>
              <w:t xml:space="preserve"> </w:t>
            </w:r>
            <w:r>
              <w:rPr>
                <w:sz w:val="20"/>
              </w:rPr>
              <w:t>kalite</w:t>
            </w:r>
            <w:r>
              <w:rPr>
                <w:spacing w:val="-6"/>
                <w:sz w:val="20"/>
              </w:rPr>
              <w:t xml:space="preserve"> </w:t>
            </w:r>
            <w:r>
              <w:rPr>
                <w:sz w:val="20"/>
              </w:rPr>
              <w:t>kodlama</w:t>
            </w:r>
            <w:r>
              <w:rPr>
                <w:spacing w:val="-5"/>
                <w:sz w:val="20"/>
              </w:rPr>
              <w:t xml:space="preserve"> </w:t>
            </w:r>
            <w:r>
              <w:rPr>
                <w:sz w:val="20"/>
              </w:rPr>
              <w:t>ve</w:t>
            </w:r>
            <w:r>
              <w:rPr>
                <w:spacing w:val="-6"/>
                <w:sz w:val="20"/>
              </w:rPr>
              <w:t xml:space="preserve"> </w:t>
            </w:r>
            <w:r>
              <w:rPr>
                <w:sz w:val="20"/>
              </w:rPr>
              <w:t>puanlama</w:t>
            </w:r>
            <w:r>
              <w:rPr>
                <w:spacing w:val="-4"/>
                <w:sz w:val="20"/>
              </w:rPr>
              <w:t xml:space="preserve"> </w:t>
            </w:r>
            <w:r>
              <w:rPr>
                <w:spacing w:val="-2"/>
                <w:sz w:val="20"/>
              </w:rPr>
              <w:t>sistemlerini</w:t>
            </w:r>
          </w:p>
          <w:p w:rsidR="00D01C62" w:rsidRDefault="00C23F5F">
            <w:pPr>
              <w:pStyle w:val="TableParagraph"/>
              <w:spacing w:before="1" w:line="210" w:lineRule="exact"/>
              <w:ind w:left="517"/>
              <w:rPr>
                <w:sz w:val="20"/>
              </w:rPr>
            </w:pPr>
            <w:proofErr w:type="gramStart"/>
            <w:r>
              <w:rPr>
                <w:spacing w:val="-2"/>
                <w:sz w:val="20"/>
              </w:rPr>
              <w:t>yorumlar</w:t>
            </w:r>
            <w:proofErr w:type="gramEnd"/>
            <w:r>
              <w:rPr>
                <w:spacing w:val="-2"/>
                <w:sz w:val="20"/>
              </w:rPr>
              <w:t>.</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3"/>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2"/>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80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38" w:hanging="360"/>
              <w:rPr>
                <w:sz w:val="20"/>
              </w:rPr>
            </w:pPr>
            <w:r>
              <w:rPr>
                <w:b/>
                <w:spacing w:val="-6"/>
                <w:sz w:val="20"/>
              </w:rPr>
              <w:t>4.</w:t>
            </w:r>
            <w:r>
              <w:rPr>
                <w:b/>
                <w:sz w:val="20"/>
              </w:rPr>
              <w:tab/>
            </w:r>
            <w:r>
              <w:rPr>
                <w:sz w:val="20"/>
              </w:rPr>
              <w:t>Hasta</w:t>
            </w:r>
            <w:r>
              <w:rPr>
                <w:spacing w:val="-8"/>
                <w:sz w:val="20"/>
              </w:rPr>
              <w:t xml:space="preserve"> </w:t>
            </w:r>
            <w:r>
              <w:rPr>
                <w:sz w:val="20"/>
              </w:rPr>
              <w:t>ve</w:t>
            </w:r>
            <w:r>
              <w:rPr>
                <w:spacing w:val="-8"/>
                <w:sz w:val="20"/>
              </w:rPr>
              <w:t xml:space="preserve"> </w:t>
            </w:r>
            <w:r>
              <w:rPr>
                <w:sz w:val="20"/>
              </w:rPr>
              <w:t>çalışan</w:t>
            </w:r>
            <w:r>
              <w:rPr>
                <w:spacing w:val="-7"/>
                <w:sz w:val="20"/>
              </w:rPr>
              <w:t xml:space="preserve"> </w:t>
            </w:r>
            <w:r>
              <w:rPr>
                <w:sz w:val="20"/>
              </w:rPr>
              <w:t>güvenliği</w:t>
            </w:r>
            <w:r>
              <w:rPr>
                <w:spacing w:val="-9"/>
                <w:sz w:val="20"/>
              </w:rPr>
              <w:t xml:space="preserve"> </w:t>
            </w:r>
            <w:r>
              <w:rPr>
                <w:sz w:val="20"/>
              </w:rPr>
              <w:t>standartlarını</w:t>
            </w:r>
            <w:r>
              <w:rPr>
                <w:spacing w:val="-9"/>
                <w:sz w:val="20"/>
              </w:rPr>
              <w:t xml:space="preserve"> </w:t>
            </w:r>
            <w:r>
              <w:rPr>
                <w:sz w:val="20"/>
              </w:rPr>
              <w:t xml:space="preserve">değerlendirerek güvenlik göstergelerini ve izleme yöntemlerini analiz </w:t>
            </w:r>
            <w:r>
              <w:rPr>
                <w:spacing w:val="-2"/>
                <w:sz w:val="20"/>
              </w:rPr>
              <w:t>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73"/>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96"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92"/>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575"/>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5" w:line="230" w:lineRule="atLeast"/>
              <w:ind w:left="517" w:right="487" w:hanging="360"/>
              <w:rPr>
                <w:sz w:val="20"/>
              </w:rPr>
            </w:pPr>
            <w:r>
              <w:rPr>
                <w:b/>
                <w:spacing w:val="-6"/>
                <w:sz w:val="20"/>
              </w:rPr>
              <w:t>5.</w:t>
            </w:r>
            <w:r>
              <w:rPr>
                <w:b/>
                <w:sz w:val="20"/>
              </w:rPr>
              <w:tab/>
            </w:r>
            <w:r>
              <w:rPr>
                <w:sz w:val="20"/>
              </w:rPr>
              <w:t>Hemşirelikte</w:t>
            </w:r>
            <w:r>
              <w:rPr>
                <w:spacing w:val="-10"/>
                <w:sz w:val="20"/>
              </w:rPr>
              <w:t xml:space="preserve"> </w:t>
            </w:r>
            <w:r>
              <w:rPr>
                <w:sz w:val="20"/>
              </w:rPr>
              <w:t>kalite</w:t>
            </w:r>
            <w:r>
              <w:rPr>
                <w:spacing w:val="-10"/>
                <w:sz w:val="20"/>
              </w:rPr>
              <w:t xml:space="preserve"> </w:t>
            </w:r>
            <w:r>
              <w:rPr>
                <w:sz w:val="20"/>
              </w:rPr>
              <w:t>göstergelerini</w:t>
            </w:r>
            <w:r>
              <w:rPr>
                <w:spacing w:val="-11"/>
                <w:sz w:val="20"/>
              </w:rPr>
              <w:t xml:space="preserve"> </w:t>
            </w:r>
            <w:r>
              <w:rPr>
                <w:sz w:val="20"/>
              </w:rPr>
              <w:t>kullanarak</w:t>
            </w:r>
            <w:r>
              <w:rPr>
                <w:spacing w:val="-9"/>
                <w:sz w:val="20"/>
              </w:rPr>
              <w:t xml:space="preserve"> </w:t>
            </w:r>
            <w:r>
              <w:rPr>
                <w:sz w:val="20"/>
              </w:rPr>
              <w:t>kalite değerlendirme süreçlerini uygular.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8"/>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r w:rsidR="00D01C62">
        <w:trPr>
          <w:trHeight w:val="57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30" w:lineRule="atLeast"/>
              <w:ind w:left="517" w:right="334" w:hanging="360"/>
              <w:rPr>
                <w:sz w:val="20"/>
              </w:rPr>
            </w:pPr>
            <w:r>
              <w:rPr>
                <w:b/>
                <w:spacing w:val="-6"/>
                <w:sz w:val="20"/>
              </w:rPr>
              <w:t>6.</w:t>
            </w:r>
            <w:r>
              <w:rPr>
                <w:b/>
                <w:sz w:val="20"/>
              </w:rPr>
              <w:tab/>
            </w:r>
            <w:r>
              <w:rPr>
                <w:sz w:val="20"/>
              </w:rPr>
              <w:t>Hemşirelik hizmetlerinde kalite standartlarını analiz ederek</w:t>
            </w:r>
            <w:r>
              <w:rPr>
                <w:spacing w:val="-7"/>
                <w:sz w:val="20"/>
              </w:rPr>
              <w:t xml:space="preserve"> </w:t>
            </w:r>
            <w:r>
              <w:rPr>
                <w:sz w:val="20"/>
              </w:rPr>
              <w:t>kalite</w:t>
            </w:r>
            <w:r>
              <w:rPr>
                <w:spacing w:val="-8"/>
                <w:sz w:val="20"/>
              </w:rPr>
              <w:t xml:space="preserve"> </w:t>
            </w:r>
            <w:r>
              <w:rPr>
                <w:sz w:val="20"/>
              </w:rPr>
              <w:t>iyileştirmeye</w:t>
            </w:r>
            <w:r>
              <w:rPr>
                <w:spacing w:val="-10"/>
                <w:sz w:val="20"/>
              </w:rPr>
              <w:t xml:space="preserve"> </w:t>
            </w:r>
            <w:r>
              <w:rPr>
                <w:sz w:val="20"/>
              </w:rPr>
              <w:t>yönelik</w:t>
            </w:r>
            <w:r>
              <w:rPr>
                <w:spacing w:val="-7"/>
                <w:sz w:val="20"/>
              </w:rPr>
              <w:t xml:space="preserve"> </w:t>
            </w:r>
            <w:r>
              <w:rPr>
                <w:sz w:val="20"/>
              </w:rPr>
              <w:t>öneriler</w:t>
            </w:r>
            <w:r>
              <w:rPr>
                <w:spacing w:val="-10"/>
                <w:sz w:val="20"/>
              </w:rPr>
              <w:t xml:space="preserve"> </w:t>
            </w:r>
            <w:r>
              <w:rPr>
                <w:sz w:val="20"/>
              </w:rPr>
              <w:t>geliştirir.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60" w:line="229" w:lineRule="exact"/>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1"/>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84"/>
              <w:ind w:left="34" w:right="1"/>
              <w:jc w:val="center"/>
              <w:rPr>
                <w:sz w:val="18"/>
              </w:rPr>
            </w:pPr>
            <w:r>
              <w:rPr>
                <w:sz w:val="18"/>
              </w:rPr>
              <w:t xml:space="preserve">A, D, </w:t>
            </w:r>
            <w:r>
              <w:rPr>
                <w:spacing w:val="-10"/>
                <w:sz w:val="18"/>
              </w:rPr>
              <w:t>G</w:t>
            </w:r>
          </w:p>
        </w:tc>
      </w:tr>
    </w:tbl>
    <w:p w:rsidR="00D01C62" w:rsidRDefault="00C23F5F">
      <w:pPr>
        <w:pStyle w:val="GvdeMetni"/>
        <w:spacing w:before="20"/>
        <w:ind w:left="708" w:right="1406"/>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80"/>
        </w:rPr>
        <w:t xml:space="preserve"> </w:t>
      </w:r>
      <w:r>
        <w:t xml:space="preserve">Yönetimi, </w:t>
      </w:r>
      <w:r>
        <w:rPr>
          <w:b/>
        </w:rPr>
        <w:t>15:</w:t>
      </w:r>
      <w:r>
        <w:t>Rapor Hazırlama ve/veya Sunma</w:t>
      </w:r>
    </w:p>
    <w:p w:rsidR="00D01C62" w:rsidRDefault="00C23F5F">
      <w:pPr>
        <w:spacing w:before="1"/>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p w:rsidR="00D01C62" w:rsidRDefault="00D01C62">
      <w:pPr>
        <w:pStyle w:val="GvdeMetni"/>
        <w:spacing w:before="5"/>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51"/>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6"/>
              <w:rPr>
                <w:sz w:val="20"/>
              </w:rPr>
            </w:pPr>
          </w:p>
          <w:p w:rsidR="00D01C62" w:rsidRDefault="00C23F5F">
            <w:pPr>
              <w:pStyle w:val="TableParagraph"/>
              <w:spacing w:before="1"/>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D01C62">
            <w:pPr>
              <w:pStyle w:val="TableParagraph"/>
              <w:spacing w:before="9"/>
              <w:rPr>
                <w:sz w:val="20"/>
              </w:rPr>
            </w:pPr>
          </w:p>
          <w:p w:rsidR="00D01C62" w:rsidRDefault="00C23F5F">
            <w:pPr>
              <w:pStyle w:val="TableParagraph"/>
              <w:spacing w:before="1"/>
              <w:ind w:left="131"/>
              <w:rPr>
                <w:sz w:val="20"/>
              </w:rPr>
            </w:pPr>
            <w:r>
              <w:rPr>
                <w:sz w:val="20"/>
              </w:rPr>
              <w:t>Baykal</w:t>
            </w:r>
            <w:r>
              <w:rPr>
                <w:spacing w:val="-4"/>
                <w:sz w:val="20"/>
              </w:rPr>
              <w:t xml:space="preserve"> </w:t>
            </w:r>
            <w:r>
              <w:rPr>
                <w:sz w:val="20"/>
              </w:rPr>
              <w:t>Ü,</w:t>
            </w:r>
            <w:r>
              <w:rPr>
                <w:spacing w:val="-4"/>
                <w:sz w:val="20"/>
              </w:rPr>
              <w:t xml:space="preserve"> </w:t>
            </w:r>
            <w:r>
              <w:rPr>
                <w:sz w:val="20"/>
              </w:rPr>
              <w:t>Türkmen</w:t>
            </w:r>
            <w:r>
              <w:rPr>
                <w:spacing w:val="21"/>
                <w:sz w:val="20"/>
              </w:rPr>
              <w:t xml:space="preserve"> </w:t>
            </w:r>
            <w:r>
              <w:rPr>
                <w:sz w:val="20"/>
              </w:rPr>
              <w:t>E. (2014). Hemşirelik</w:t>
            </w:r>
            <w:r>
              <w:rPr>
                <w:spacing w:val="20"/>
                <w:sz w:val="20"/>
              </w:rPr>
              <w:t xml:space="preserve"> </w:t>
            </w:r>
            <w:r>
              <w:rPr>
                <w:sz w:val="20"/>
              </w:rPr>
              <w:t xml:space="preserve">Hizmetleri Yönetimi, Akademi Basın Yayın, </w:t>
            </w:r>
            <w:r>
              <w:rPr>
                <w:spacing w:val="-2"/>
                <w:sz w:val="20"/>
              </w:rPr>
              <w:t>İstanbul.</w:t>
            </w:r>
          </w:p>
          <w:p w:rsidR="00D01C62" w:rsidRDefault="00C23F5F">
            <w:pPr>
              <w:pStyle w:val="TableParagraph"/>
              <w:spacing w:line="552" w:lineRule="auto"/>
              <w:ind w:left="131" w:right="940"/>
              <w:rPr>
                <w:sz w:val="20"/>
              </w:rPr>
            </w:pPr>
            <w:r>
              <w:rPr>
                <w:sz w:val="20"/>
              </w:rPr>
              <w:t>Koçel,</w:t>
            </w:r>
            <w:r>
              <w:rPr>
                <w:spacing w:val="-8"/>
                <w:sz w:val="20"/>
              </w:rPr>
              <w:t xml:space="preserve"> </w:t>
            </w:r>
            <w:r>
              <w:rPr>
                <w:sz w:val="20"/>
              </w:rPr>
              <w:t>T.</w:t>
            </w:r>
            <w:r>
              <w:rPr>
                <w:spacing w:val="-8"/>
                <w:sz w:val="20"/>
              </w:rPr>
              <w:t xml:space="preserve"> </w:t>
            </w:r>
            <w:r>
              <w:rPr>
                <w:sz w:val="20"/>
              </w:rPr>
              <w:t>(2015).</w:t>
            </w:r>
            <w:r>
              <w:rPr>
                <w:spacing w:val="-10"/>
                <w:sz w:val="20"/>
              </w:rPr>
              <w:t xml:space="preserve"> </w:t>
            </w:r>
            <w:r>
              <w:rPr>
                <w:sz w:val="20"/>
              </w:rPr>
              <w:t>İşletme</w:t>
            </w:r>
            <w:r>
              <w:rPr>
                <w:spacing w:val="-8"/>
                <w:sz w:val="20"/>
              </w:rPr>
              <w:t xml:space="preserve"> </w:t>
            </w:r>
            <w:r>
              <w:rPr>
                <w:sz w:val="20"/>
              </w:rPr>
              <w:t>Yöneticiliği,</w:t>
            </w:r>
            <w:r>
              <w:rPr>
                <w:spacing w:val="-8"/>
                <w:sz w:val="20"/>
              </w:rPr>
              <w:t xml:space="preserve"> </w:t>
            </w:r>
            <w:r>
              <w:rPr>
                <w:sz w:val="20"/>
              </w:rPr>
              <w:t>16.</w:t>
            </w:r>
            <w:r>
              <w:rPr>
                <w:spacing w:val="-8"/>
                <w:sz w:val="20"/>
              </w:rPr>
              <w:t xml:space="preserve"> </w:t>
            </w:r>
            <w:r>
              <w:rPr>
                <w:sz w:val="20"/>
              </w:rPr>
              <w:t>Baskı,</w:t>
            </w:r>
            <w:r>
              <w:rPr>
                <w:spacing w:val="-8"/>
                <w:sz w:val="20"/>
              </w:rPr>
              <w:t xml:space="preserve"> </w:t>
            </w:r>
            <w:r>
              <w:rPr>
                <w:sz w:val="20"/>
              </w:rPr>
              <w:t>Beta</w:t>
            </w:r>
            <w:r>
              <w:rPr>
                <w:spacing w:val="-5"/>
                <w:sz w:val="20"/>
              </w:rPr>
              <w:t xml:space="preserve"> </w:t>
            </w:r>
            <w:r>
              <w:rPr>
                <w:sz w:val="20"/>
              </w:rPr>
              <w:t>Basım</w:t>
            </w:r>
            <w:r>
              <w:rPr>
                <w:spacing w:val="-8"/>
                <w:sz w:val="20"/>
              </w:rPr>
              <w:t xml:space="preserve"> </w:t>
            </w:r>
            <w:r>
              <w:rPr>
                <w:sz w:val="20"/>
              </w:rPr>
              <w:t>Yayın,</w:t>
            </w:r>
            <w:r>
              <w:rPr>
                <w:spacing w:val="-8"/>
                <w:sz w:val="20"/>
              </w:rPr>
              <w:t xml:space="preserve"> </w:t>
            </w:r>
            <w:r>
              <w:rPr>
                <w:sz w:val="20"/>
              </w:rPr>
              <w:t>İstanbul. Sur H, Palteki T. (2013). Hastane Yönetimi, Nobel Tıp Kitapevleri, İstanbul. Sağlık Bakanlığı (2020), Sağlıkta Kalite Standartları</w:t>
            </w:r>
          </w:p>
          <w:p w:rsidR="00D01C62" w:rsidRDefault="00C23F5F">
            <w:pPr>
              <w:pStyle w:val="TableParagraph"/>
              <w:spacing w:before="2"/>
              <w:ind w:left="131"/>
              <w:rPr>
                <w:sz w:val="20"/>
              </w:rPr>
            </w:pPr>
            <w:r>
              <w:rPr>
                <w:sz w:val="20"/>
              </w:rPr>
              <w:t>Sağlık</w:t>
            </w:r>
            <w:r>
              <w:rPr>
                <w:spacing w:val="-6"/>
                <w:sz w:val="20"/>
              </w:rPr>
              <w:t xml:space="preserve"> </w:t>
            </w:r>
            <w:r>
              <w:rPr>
                <w:sz w:val="20"/>
              </w:rPr>
              <w:t>Bakanlığı</w:t>
            </w:r>
            <w:r>
              <w:rPr>
                <w:spacing w:val="-6"/>
                <w:sz w:val="20"/>
              </w:rPr>
              <w:t xml:space="preserve"> </w:t>
            </w:r>
            <w:r>
              <w:rPr>
                <w:sz w:val="20"/>
              </w:rPr>
              <w:t>(2020),</w:t>
            </w:r>
            <w:r>
              <w:rPr>
                <w:spacing w:val="-5"/>
                <w:sz w:val="20"/>
              </w:rPr>
              <w:t xml:space="preserve"> </w:t>
            </w:r>
            <w:r>
              <w:rPr>
                <w:sz w:val="20"/>
              </w:rPr>
              <w:t>Sağlıkta</w:t>
            </w:r>
            <w:r>
              <w:rPr>
                <w:spacing w:val="-6"/>
                <w:sz w:val="20"/>
              </w:rPr>
              <w:t xml:space="preserve"> </w:t>
            </w:r>
            <w:r>
              <w:rPr>
                <w:sz w:val="20"/>
              </w:rPr>
              <w:t>Kalite</w:t>
            </w:r>
            <w:r>
              <w:rPr>
                <w:spacing w:val="-5"/>
                <w:sz w:val="20"/>
              </w:rPr>
              <w:t xml:space="preserve"> </w:t>
            </w:r>
            <w:r>
              <w:rPr>
                <w:spacing w:val="-2"/>
                <w:sz w:val="20"/>
              </w:rPr>
              <w:t>Sistemi</w:t>
            </w:r>
          </w:p>
          <w:p w:rsidR="00D01C62" w:rsidRDefault="00D01C62">
            <w:pPr>
              <w:pStyle w:val="TableParagraph"/>
              <w:spacing w:before="71"/>
              <w:rPr>
                <w:sz w:val="20"/>
              </w:rPr>
            </w:pPr>
          </w:p>
          <w:p w:rsidR="00D01C62" w:rsidRDefault="00C23F5F">
            <w:pPr>
              <w:pStyle w:val="TableParagraph"/>
              <w:ind w:left="131"/>
              <w:rPr>
                <w:sz w:val="20"/>
              </w:rPr>
            </w:pPr>
            <w:r>
              <w:rPr>
                <w:sz w:val="20"/>
              </w:rPr>
              <w:t>Sağlık</w:t>
            </w:r>
            <w:r>
              <w:rPr>
                <w:spacing w:val="-4"/>
                <w:sz w:val="20"/>
              </w:rPr>
              <w:t xml:space="preserve"> </w:t>
            </w:r>
            <w:r>
              <w:rPr>
                <w:sz w:val="20"/>
              </w:rPr>
              <w:t>Bakanlığı</w:t>
            </w:r>
            <w:r>
              <w:rPr>
                <w:spacing w:val="-6"/>
                <w:sz w:val="20"/>
              </w:rPr>
              <w:t xml:space="preserve"> </w:t>
            </w:r>
            <w:r>
              <w:rPr>
                <w:sz w:val="20"/>
              </w:rPr>
              <w:t>(2011),</w:t>
            </w:r>
            <w:r>
              <w:rPr>
                <w:spacing w:val="-4"/>
                <w:sz w:val="20"/>
              </w:rPr>
              <w:t xml:space="preserve"> </w:t>
            </w:r>
            <w:r>
              <w:rPr>
                <w:sz w:val="20"/>
              </w:rPr>
              <w:t>Hastane</w:t>
            </w:r>
            <w:r>
              <w:rPr>
                <w:spacing w:val="-2"/>
                <w:sz w:val="20"/>
              </w:rPr>
              <w:t xml:space="preserve"> </w:t>
            </w:r>
            <w:r>
              <w:rPr>
                <w:sz w:val="20"/>
              </w:rPr>
              <w:t>Hizmet</w:t>
            </w:r>
            <w:r>
              <w:rPr>
                <w:spacing w:val="41"/>
                <w:sz w:val="20"/>
              </w:rPr>
              <w:t xml:space="preserve"> </w:t>
            </w:r>
            <w:r>
              <w:rPr>
                <w:sz w:val="20"/>
              </w:rPr>
              <w:t>Kalite</w:t>
            </w:r>
            <w:r>
              <w:rPr>
                <w:spacing w:val="-4"/>
                <w:sz w:val="20"/>
              </w:rPr>
              <w:t xml:space="preserve"> </w:t>
            </w:r>
            <w:r>
              <w:rPr>
                <w:spacing w:val="-2"/>
                <w:sz w:val="20"/>
              </w:rPr>
              <w:t>Standartları</w:t>
            </w:r>
          </w:p>
          <w:p w:rsidR="00D01C62" w:rsidRDefault="00D01C62">
            <w:pPr>
              <w:pStyle w:val="TableParagraph"/>
              <w:spacing w:before="5"/>
              <w:rPr>
                <w:sz w:val="20"/>
              </w:rPr>
            </w:pPr>
          </w:p>
          <w:p w:rsidR="00D01C62" w:rsidRDefault="00C23F5F">
            <w:pPr>
              <w:pStyle w:val="TableParagraph"/>
              <w:spacing w:line="20" w:lineRule="exact"/>
              <w:ind w:left="117" w:right="-44"/>
              <w:rPr>
                <w:sz w:val="2"/>
              </w:rPr>
            </w:pPr>
            <w:r>
              <w:rPr>
                <w:noProof/>
                <w:sz w:val="2"/>
                <w:lang w:eastAsia="tr-TR"/>
              </w:rPr>
              <mc:AlternateContent>
                <mc:Choice Requires="wpg">
                  <w:drawing>
                    <wp:inline distT="0" distB="0" distL="0" distR="0">
                      <wp:extent cx="4669790" cy="9525"/>
                      <wp:effectExtent l="9525"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17" name="Graphic 17"/>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inline>
                  </w:drawing>
                </mc:Choice>
                <mc:Fallback>
                  <w:pict>
                    <v:group w14:anchorId="644F0E7B" id="Group 16" o:spid="_x0000_s1026" style="width:367.7pt;height:.75pt;mso-position-horizontal-relative:char;mso-position-vertical-relative:line"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">
                      <v:shape id="Graphic 17"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" path="m,l4669789,e" filled="f" strokecolor="#e3e3e3">
                        <v:path arrowok="t"/>
                      </v:shape>
                      <w10:anchorlock/>
                    </v:group>
                  </w:pict>
                </mc:Fallback>
              </mc:AlternateContent>
            </w:r>
          </w:p>
          <w:p w:rsidR="00D01C62" w:rsidRDefault="00C23F5F">
            <w:pPr>
              <w:pStyle w:val="TableParagraph"/>
              <w:spacing w:line="214" w:lineRule="exact"/>
              <w:ind w:left="13"/>
              <w:rPr>
                <w:b/>
                <w:sz w:val="20"/>
              </w:rPr>
            </w:pPr>
            <w:r>
              <w:rPr>
                <w:sz w:val="20"/>
              </w:rPr>
              <w:t>Sağlık</w:t>
            </w:r>
            <w:r>
              <w:rPr>
                <w:spacing w:val="25"/>
                <w:sz w:val="20"/>
              </w:rPr>
              <w:t xml:space="preserve"> </w:t>
            </w:r>
            <w:r>
              <w:rPr>
                <w:sz w:val="20"/>
              </w:rPr>
              <w:t>Bakanlığı</w:t>
            </w:r>
            <w:r>
              <w:rPr>
                <w:spacing w:val="29"/>
                <w:sz w:val="20"/>
              </w:rPr>
              <w:t xml:space="preserve"> </w:t>
            </w:r>
            <w:r>
              <w:rPr>
                <w:sz w:val="20"/>
              </w:rPr>
              <w:t>(2015)</w:t>
            </w:r>
            <w:r>
              <w:rPr>
                <w:spacing w:val="29"/>
                <w:sz w:val="20"/>
              </w:rPr>
              <w:t xml:space="preserve"> </w:t>
            </w:r>
            <w:r>
              <w:rPr>
                <w:b/>
                <w:color w:val="333333"/>
                <w:sz w:val="20"/>
              </w:rPr>
              <w:t>Sağlıkta</w:t>
            </w:r>
            <w:r>
              <w:rPr>
                <w:b/>
                <w:color w:val="333333"/>
                <w:spacing w:val="29"/>
                <w:sz w:val="20"/>
              </w:rPr>
              <w:t xml:space="preserve"> </w:t>
            </w:r>
            <w:r>
              <w:rPr>
                <w:b/>
                <w:color w:val="333333"/>
                <w:sz w:val="20"/>
              </w:rPr>
              <w:t>Kalitenin</w:t>
            </w:r>
            <w:r>
              <w:rPr>
                <w:b/>
                <w:color w:val="333333"/>
                <w:spacing w:val="26"/>
                <w:sz w:val="20"/>
              </w:rPr>
              <w:t xml:space="preserve"> </w:t>
            </w:r>
            <w:r>
              <w:rPr>
                <w:b/>
                <w:color w:val="333333"/>
                <w:sz w:val="20"/>
              </w:rPr>
              <w:t>Geliştirilmesi</w:t>
            </w:r>
            <w:r>
              <w:rPr>
                <w:b/>
                <w:color w:val="333333"/>
                <w:spacing w:val="32"/>
                <w:sz w:val="20"/>
              </w:rPr>
              <w:t xml:space="preserve"> </w:t>
            </w:r>
            <w:r>
              <w:rPr>
                <w:b/>
                <w:color w:val="333333"/>
                <w:sz w:val="20"/>
              </w:rPr>
              <w:t>ve</w:t>
            </w:r>
            <w:r>
              <w:rPr>
                <w:b/>
                <w:color w:val="333333"/>
                <w:spacing w:val="27"/>
                <w:sz w:val="20"/>
              </w:rPr>
              <w:t xml:space="preserve"> </w:t>
            </w:r>
            <w:r>
              <w:rPr>
                <w:b/>
                <w:color w:val="333333"/>
                <w:spacing w:val="-2"/>
                <w:sz w:val="20"/>
              </w:rPr>
              <w:t>Değerlendirilmesine</w:t>
            </w:r>
          </w:p>
          <w:p w:rsidR="00D01C62" w:rsidRDefault="00C23F5F">
            <w:pPr>
              <w:pStyle w:val="TableParagraph"/>
              <w:spacing w:line="221" w:lineRule="exact"/>
              <w:ind w:left="13"/>
              <w:rPr>
                <w:b/>
                <w:sz w:val="20"/>
              </w:rPr>
            </w:pPr>
            <w:r>
              <w:rPr>
                <w:b/>
                <w:color w:val="333333"/>
                <w:sz w:val="20"/>
              </w:rPr>
              <w:t>Dair</w:t>
            </w:r>
            <w:r>
              <w:rPr>
                <w:b/>
                <w:color w:val="333333"/>
                <w:spacing w:val="-3"/>
                <w:sz w:val="20"/>
              </w:rPr>
              <w:t xml:space="preserve"> </w:t>
            </w:r>
            <w:r>
              <w:rPr>
                <w:b/>
                <w:color w:val="333333"/>
                <w:spacing w:val="-2"/>
                <w:sz w:val="20"/>
              </w:rPr>
              <w:t>Yönetmelik</w:t>
            </w:r>
          </w:p>
        </w:tc>
      </w:tr>
      <w:tr w:rsidR="00D01C62">
        <w:trPr>
          <w:trHeight w:val="149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81"/>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13"/>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4"/>
                <w:sz w:val="20"/>
              </w:rPr>
              <w:t xml:space="preserve"> </w:t>
            </w:r>
            <w:r>
              <w:rPr>
                <w:sz w:val="20"/>
              </w:rPr>
              <w:t>(2007).</w:t>
            </w:r>
            <w:r>
              <w:rPr>
                <w:spacing w:val="-4"/>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4"/>
                <w:sz w:val="20"/>
              </w:rPr>
              <w:t xml:space="preserve"> </w:t>
            </w:r>
            <w:r>
              <w:rPr>
                <w:sz w:val="20"/>
              </w:rPr>
              <w:t>processes,</w:t>
            </w:r>
            <w:r>
              <w:rPr>
                <w:spacing w:val="-4"/>
                <w:sz w:val="20"/>
              </w:rPr>
              <w:t xml:space="preserve"> </w:t>
            </w:r>
            <w:r>
              <w:rPr>
                <w:sz w:val="20"/>
              </w:rPr>
              <w:t>and practice. Philadelphia: F.A. Davis Co.</w:t>
            </w:r>
          </w:p>
          <w:p w:rsidR="00D01C62" w:rsidRDefault="00D01C62">
            <w:pPr>
              <w:pStyle w:val="TableParagraph"/>
              <w:spacing w:before="68"/>
              <w:rPr>
                <w:sz w:val="20"/>
              </w:rPr>
            </w:pPr>
          </w:p>
          <w:p w:rsidR="00D01C62" w:rsidRDefault="00C23F5F">
            <w:pPr>
              <w:pStyle w:val="TableParagraph"/>
              <w:ind w:left="13"/>
              <w:rPr>
                <w:sz w:val="20"/>
              </w:rPr>
            </w:pPr>
            <w:r>
              <w:rPr>
                <w:sz w:val="20"/>
              </w:rPr>
              <w:t>Shaw,</w:t>
            </w:r>
            <w:r>
              <w:rPr>
                <w:spacing w:val="28"/>
                <w:sz w:val="20"/>
              </w:rPr>
              <w:t xml:space="preserve"> </w:t>
            </w:r>
            <w:r>
              <w:rPr>
                <w:sz w:val="20"/>
              </w:rPr>
              <w:t>S.</w:t>
            </w:r>
            <w:r>
              <w:rPr>
                <w:spacing w:val="30"/>
                <w:sz w:val="20"/>
              </w:rPr>
              <w:t xml:space="preserve"> </w:t>
            </w:r>
            <w:r>
              <w:rPr>
                <w:sz w:val="20"/>
              </w:rPr>
              <w:t>(2007).</w:t>
            </w:r>
            <w:r>
              <w:rPr>
                <w:spacing w:val="29"/>
                <w:sz w:val="20"/>
              </w:rPr>
              <w:t xml:space="preserve"> </w:t>
            </w:r>
            <w:r>
              <w:rPr>
                <w:sz w:val="20"/>
              </w:rPr>
              <w:t>International</w:t>
            </w:r>
            <w:r>
              <w:rPr>
                <w:spacing w:val="29"/>
                <w:sz w:val="20"/>
              </w:rPr>
              <w:t xml:space="preserve"> </w:t>
            </w:r>
            <w:r>
              <w:rPr>
                <w:sz w:val="20"/>
              </w:rPr>
              <w:t>Council</w:t>
            </w:r>
            <w:r>
              <w:rPr>
                <w:spacing w:val="28"/>
                <w:sz w:val="20"/>
              </w:rPr>
              <w:t xml:space="preserve"> </w:t>
            </w:r>
            <w:r>
              <w:rPr>
                <w:sz w:val="20"/>
              </w:rPr>
              <w:t>of</w:t>
            </w:r>
            <w:r>
              <w:rPr>
                <w:spacing w:val="28"/>
                <w:sz w:val="20"/>
              </w:rPr>
              <w:t xml:space="preserve"> </w:t>
            </w:r>
            <w:r>
              <w:rPr>
                <w:sz w:val="20"/>
              </w:rPr>
              <w:t>Nurses:</w:t>
            </w:r>
            <w:r>
              <w:rPr>
                <w:spacing w:val="27"/>
                <w:sz w:val="20"/>
              </w:rPr>
              <w:t xml:space="preserve"> </w:t>
            </w:r>
            <w:r>
              <w:rPr>
                <w:sz w:val="20"/>
              </w:rPr>
              <w:t>nursing</w:t>
            </w:r>
            <w:r>
              <w:rPr>
                <w:spacing w:val="30"/>
                <w:sz w:val="20"/>
              </w:rPr>
              <w:t xml:space="preserve"> </w:t>
            </w:r>
            <w:r>
              <w:rPr>
                <w:sz w:val="20"/>
              </w:rPr>
              <w:t>leadership.</w:t>
            </w:r>
            <w:r>
              <w:rPr>
                <w:spacing w:val="29"/>
                <w:sz w:val="20"/>
              </w:rPr>
              <w:t xml:space="preserve"> </w:t>
            </w:r>
            <w:r>
              <w:rPr>
                <w:sz w:val="20"/>
              </w:rPr>
              <w:t>Oxford;</w:t>
            </w:r>
            <w:r>
              <w:rPr>
                <w:spacing w:val="28"/>
                <w:sz w:val="20"/>
              </w:rPr>
              <w:t xml:space="preserve"> </w:t>
            </w:r>
            <w:r>
              <w:rPr>
                <w:sz w:val="20"/>
              </w:rPr>
              <w:t>Malden, Mass. : Blackwell Pub.</w:t>
            </w:r>
          </w:p>
        </w:tc>
      </w:tr>
      <w:tr w:rsidR="00D01C62">
        <w:trPr>
          <w:trHeight w:val="587"/>
        </w:trPr>
        <w:tc>
          <w:tcPr>
            <w:tcW w:w="2113" w:type="dxa"/>
            <w:tcBorders>
              <w:top w:val="single" w:sz="4" w:space="0" w:color="000000"/>
              <w:right w:val="single" w:sz="4" w:space="0" w:color="000000"/>
            </w:tcBorders>
            <w:shd w:val="clear" w:color="auto" w:fill="FCF1CC"/>
          </w:tcPr>
          <w:p w:rsidR="00D01C62" w:rsidRDefault="00C23F5F">
            <w:pPr>
              <w:pStyle w:val="TableParagraph"/>
              <w:spacing w:before="107"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ind w:left="13"/>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4" w:lineRule="exact"/>
              <w:ind w:left="301"/>
              <w:rPr>
                <w:sz w:val="20"/>
              </w:rPr>
            </w:pPr>
            <w:r>
              <w:rPr>
                <w:sz w:val="20"/>
              </w:rPr>
              <w:t>Hemşirelikte</w:t>
            </w:r>
            <w:r>
              <w:rPr>
                <w:spacing w:val="-5"/>
                <w:sz w:val="20"/>
              </w:rPr>
              <w:t xml:space="preserve"> </w:t>
            </w:r>
            <w:r>
              <w:rPr>
                <w:sz w:val="20"/>
              </w:rPr>
              <w:t>Kalite</w:t>
            </w:r>
            <w:r>
              <w:rPr>
                <w:spacing w:val="-5"/>
                <w:sz w:val="20"/>
              </w:rPr>
              <w:t xml:space="preserve"> </w:t>
            </w:r>
            <w:r>
              <w:rPr>
                <w:sz w:val="20"/>
              </w:rPr>
              <w:t>Yönetimin</w:t>
            </w:r>
            <w:r>
              <w:rPr>
                <w:spacing w:val="-3"/>
                <w:sz w:val="20"/>
              </w:rPr>
              <w:t xml:space="preserve"> </w:t>
            </w:r>
            <w:r>
              <w:rPr>
                <w:sz w:val="20"/>
              </w:rPr>
              <w:t>Önemi</w:t>
            </w:r>
            <w:r>
              <w:rPr>
                <w:spacing w:val="-7"/>
                <w:sz w:val="20"/>
              </w:rPr>
              <w:t xml:space="preserve"> </w:t>
            </w:r>
            <w:r>
              <w:rPr>
                <w:sz w:val="20"/>
              </w:rPr>
              <w:t>ve</w:t>
            </w:r>
            <w:r>
              <w:rPr>
                <w:spacing w:val="-4"/>
                <w:sz w:val="20"/>
              </w:rPr>
              <w:t xml:space="preserve"> </w:t>
            </w:r>
            <w:r>
              <w:rPr>
                <w:spacing w:val="-2"/>
                <w:sz w:val="20"/>
              </w:rPr>
              <w:t>Felsefesi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Kalite</w:t>
            </w:r>
            <w:r>
              <w:rPr>
                <w:spacing w:val="-8"/>
                <w:sz w:val="20"/>
              </w:rPr>
              <w:t xml:space="preserve"> </w:t>
            </w:r>
            <w:r>
              <w:rPr>
                <w:sz w:val="20"/>
              </w:rPr>
              <w:t>Yönetim</w:t>
            </w:r>
            <w:r>
              <w:rPr>
                <w:spacing w:val="-6"/>
                <w:sz w:val="20"/>
              </w:rPr>
              <w:t xml:space="preserve"> </w:t>
            </w:r>
            <w:r>
              <w:rPr>
                <w:spacing w:val="-2"/>
                <w:sz w:val="20"/>
              </w:rPr>
              <w:t>Süreci</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Hemşirelikte</w:t>
            </w:r>
            <w:r>
              <w:rPr>
                <w:spacing w:val="-7"/>
                <w:sz w:val="20"/>
              </w:rPr>
              <w:t xml:space="preserve"> </w:t>
            </w:r>
            <w:r>
              <w:rPr>
                <w:sz w:val="20"/>
              </w:rPr>
              <w:t>Kalite</w:t>
            </w:r>
            <w:r>
              <w:rPr>
                <w:spacing w:val="-7"/>
                <w:sz w:val="20"/>
              </w:rPr>
              <w:t xml:space="preserve"> </w:t>
            </w:r>
            <w:r>
              <w:rPr>
                <w:spacing w:val="-2"/>
                <w:sz w:val="20"/>
              </w:rPr>
              <w:t>Uygulamaları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Sağlıkta</w:t>
            </w:r>
            <w:r>
              <w:rPr>
                <w:spacing w:val="-5"/>
                <w:sz w:val="20"/>
              </w:rPr>
              <w:t xml:space="preserve"> </w:t>
            </w:r>
            <w:r>
              <w:rPr>
                <w:sz w:val="20"/>
              </w:rPr>
              <w:t>Kalite</w:t>
            </w:r>
            <w:r>
              <w:rPr>
                <w:spacing w:val="-4"/>
                <w:sz w:val="20"/>
              </w:rPr>
              <w:t xml:space="preserve"> </w:t>
            </w:r>
            <w:r>
              <w:rPr>
                <w:spacing w:val="-2"/>
                <w:sz w:val="20"/>
              </w:rPr>
              <w:t>Standartları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Metodolojisi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5"/>
                <w:sz w:val="20"/>
              </w:rPr>
              <w:t xml:space="preserve"> </w:t>
            </w:r>
            <w:r>
              <w:rPr>
                <w:sz w:val="20"/>
              </w:rPr>
              <w:t>Kalite</w:t>
            </w:r>
            <w:r>
              <w:rPr>
                <w:spacing w:val="-6"/>
                <w:sz w:val="20"/>
              </w:rPr>
              <w:t xml:space="preserve"> </w:t>
            </w:r>
            <w:r>
              <w:rPr>
                <w:sz w:val="20"/>
              </w:rPr>
              <w:t>Kodlama</w:t>
            </w:r>
            <w:r>
              <w:rPr>
                <w:spacing w:val="-6"/>
                <w:sz w:val="20"/>
              </w:rPr>
              <w:t xml:space="preserve"> </w:t>
            </w:r>
            <w:r>
              <w:rPr>
                <w:sz w:val="20"/>
              </w:rPr>
              <w:t>ve</w:t>
            </w:r>
            <w:r>
              <w:rPr>
                <w:spacing w:val="-4"/>
                <w:sz w:val="20"/>
              </w:rPr>
              <w:t xml:space="preserve"> </w:t>
            </w:r>
            <w:r>
              <w:rPr>
                <w:sz w:val="20"/>
              </w:rPr>
              <w:t>Puanlama</w:t>
            </w:r>
            <w:r>
              <w:rPr>
                <w:spacing w:val="-4"/>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Kalite</w:t>
            </w:r>
            <w:r>
              <w:rPr>
                <w:spacing w:val="-9"/>
                <w:sz w:val="20"/>
              </w:rPr>
              <w:t xml:space="preserve"> </w:t>
            </w:r>
            <w:r>
              <w:rPr>
                <w:sz w:val="20"/>
              </w:rPr>
              <w:t>Puanlama</w:t>
            </w:r>
            <w:r>
              <w:rPr>
                <w:spacing w:val="-6"/>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Hasta</w:t>
            </w:r>
            <w:r>
              <w:rPr>
                <w:spacing w:val="-5"/>
                <w:sz w:val="20"/>
              </w:rPr>
              <w:t xml:space="preserve"> </w:t>
            </w:r>
            <w:r>
              <w:rPr>
                <w:sz w:val="20"/>
              </w:rPr>
              <w:t>Güvenliği</w:t>
            </w:r>
            <w:r>
              <w:rPr>
                <w:spacing w:val="-4"/>
                <w:sz w:val="20"/>
              </w:rPr>
              <w:t xml:space="preserve"> </w:t>
            </w:r>
            <w:r>
              <w:rPr>
                <w:spacing w:val="-2"/>
                <w:sz w:val="20"/>
              </w:rPr>
              <w:t>Standartları</w:t>
            </w:r>
          </w:p>
        </w:tc>
      </w:tr>
      <w:tr w:rsidR="00D01C62">
        <w:trPr>
          <w:trHeight w:val="281"/>
        </w:trPr>
        <w:tc>
          <w:tcPr>
            <w:tcW w:w="620" w:type="dxa"/>
            <w:tcBorders>
              <w:top w:val="single" w:sz="4" w:space="0" w:color="000000"/>
              <w:bottom w:val="doub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24" w:space="0" w:color="000000"/>
            </w:tcBorders>
          </w:tcPr>
          <w:p w:rsidR="00D01C62" w:rsidRDefault="00C23F5F">
            <w:pPr>
              <w:pStyle w:val="TableParagraph"/>
              <w:spacing w:line="211" w:lineRule="exact"/>
              <w:ind w:left="301"/>
              <w:rPr>
                <w:sz w:val="20"/>
              </w:rPr>
            </w:pPr>
            <w:r>
              <w:rPr>
                <w:sz w:val="20"/>
              </w:rPr>
              <w:t>Hasta</w:t>
            </w:r>
            <w:r>
              <w:rPr>
                <w:spacing w:val="-8"/>
                <w:sz w:val="20"/>
              </w:rPr>
              <w:t xml:space="preserve"> </w:t>
            </w:r>
            <w:r>
              <w:rPr>
                <w:sz w:val="20"/>
              </w:rPr>
              <w:t>Güvenliği</w:t>
            </w:r>
            <w:r>
              <w:rPr>
                <w:spacing w:val="-4"/>
                <w:sz w:val="20"/>
              </w:rPr>
              <w:t xml:space="preserve"> </w:t>
            </w:r>
            <w:r>
              <w:rPr>
                <w:sz w:val="20"/>
              </w:rPr>
              <w:t>Göstergeleri</w:t>
            </w:r>
            <w:r>
              <w:rPr>
                <w:spacing w:val="-8"/>
                <w:sz w:val="20"/>
              </w:rPr>
              <w:t xml:space="preserve"> </w:t>
            </w:r>
            <w:r>
              <w:rPr>
                <w:sz w:val="20"/>
              </w:rPr>
              <w:t>ve</w:t>
            </w:r>
            <w:r>
              <w:rPr>
                <w:spacing w:val="-5"/>
                <w:sz w:val="20"/>
              </w:rPr>
              <w:t xml:space="preserve"> </w:t>
            </w:r>
            <w:r>
              <w:rPr>
                <w:sz w:val="20"/>
              </w:rPr>
              <w:t>İzleme</w:t>
            </w:r>
            <w:r>
              <w:rPr>
                <w:spacing w:val="-3"/>
                <w:sz w:val="20"/>
              </w:rPr>
              <w:t xml:space="preserve"> </w:t>
            </w:r>
            <w:r>
              <w:rPr>
                <w:spacing w:val="-2"/>
                <w:sz w:val="20"/>
              </w:rPr>
              <w:t>Yöntemleri</w:t>
            </w:r>
          </w:p>
        </w:tc>
      </w:tr>
      <w:tr w:rsidR="00D01C62">
        <w:trPr>
          <w:trHeight w:val="281"/>
        </w:trPr>
        <w:tc>
          <w:tcPr>
            <w:tcW w:w="620" w:type="dxa"/>
            <w:tcBorders>
              <w:top w:val="double" w:sz="4" w:space="0" w:color="000000"/>
              <w:bottom w:val="single" w:sz="4" w:space="0" w:color="000000"/>
              <w:right w:val="nil"/>
            </w:tcBorders>
          </w:tcPr>
          <w:p w:rsidR="00D01C62" w:rsidRDefault="00C23F5F">
            <w:pPr>
              <w:pStyle w:val="TableParagraph"/>
              <w:spacing w:before="25"/>
              <w:ind w:left="98" w:right="4"/>
              <w:jc w:val="center"/>
              <w:rPr>
                <w:b/>
                <w:sz w:val="20"/>
              </w:rPr>
            </w:pPr>
            <w:r>
              <w:rPr>
                <w:b/>
                <w:spacing w:val="-5"/>
                <w:sz w:val="20"/>
              </w:rPr>
              <w:t>11</w:t>
            </w:r>
          </w:p>
        </w:tc>
        <w:tc>
          <w:tcPr>
            <w:tcW w:w="9006" w:type="dxa"/>
            <w:tcBorders>
              <w:top w:val="single" w:sz="24" w:space="0" w:color="000000"/>
              <w:left w:val="nil"/>
              <w:bottom w:val="single" w:sz="4" w:space="0" w:color="000000"/>
            </w:tcBorders>
          </w:tcPr>
          <w:p w:rsidR="00D01C62" w:rsidRDefault="00C23F5F">
            <w:pPr>
              <w:pStyle w:val="TableParagraph"/>
              <w:spacing w:line="210" w:lineRule="exact"/>
              <w:ind w:left="303"/>
              <w:rPr>
                <w:sz w:val="20"/>
              </w:rPr>
            </w:pPr>
            <w:r>
              <w:rPr>
                <w:sz w:val="20"/>
              </w:rPr>
              <w:t>Çalışan</w:t>
            </w:r>
            <w:r>
              <w:rPr>
                <w:spacing w:val="-9"/>
                <w:sz w:val="20"/>
              </w:rPr>
              <w:t xml:space="preserve"> </w:t>
            </w:r>
            <w:r>
              <w:rPr>
                <w:sz w:val="20"/>
              </w:rPr>
              <w:t>Güvenliği</w:t>
            </w:r>
            <w:r>
              <w:rPr>
                <w:spacing w:val="-7"/>
                <w:sz w:val="20"/>
              </w:rPr>
              <w:t xml:space="preserve"> </w:t>
            </w:r>
            <w:r>
              <w:rPr>
                <w:spacing w:val="-2"/>
                <w:sz w:val="20"/>
              </w:rPr>
              <w:t>Standartları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Çalışan</w:t>
            </w:r>
            <w:r>
              <w:rPr>
                <w:spacing w:val="-7"/>
                <w:sz w:val="20"/>
              </w:rPr>
              <w:t xml:space="preserve"> </w:t>
            </w:r>
            <w:r>
              <w:rPr>
                <w:sz w:val="20"/>
              </w:rPr>
              <w:t>Güvenliği</w:t>
            </w:r>
            <w:r>
              <w:rPr>
                <w:spacing w:val="-7"/>
                <w:sz w:val="20"/>
              </w:rPr>
              <w:t xml:space="preserve"> </w:t>
            </w:r>
            <w:r>
              <w:rPr>
                <w:sz w:val="20"/>
              </w:rPr>
              <w:t>Göstergeleri</w:t>
            </w:r>
            <w:r>
              <w:rPr>
                <w:spacing w:val="-4"/>
                <w:sz w:val="20"/>
              </w:rPr>
              <w:t xml:space="preserve"> </w:t>
            </w:r>
            <w:r>
              <w:rPr>
                <w:sz w:val="20"/>
              </w:rPr>
              <w:t>ve</w:t>
            </w:r>
            <w:r>
              <w:rPr>
                <w:spacing w:val="-6"/>
                <w:sz w:val="20"/>
              </w:rPr>
              <w:t xml:space="preserve"> </w:t>
            </w:r>
            <w:r>
              <w:rPr>
                <w:sz w:val="20"/>
              </w:rPr>
              <w:t>İzleme</w:t>
            </w:r>
            <w:r>
              <w:rPr>
                <w:spacing w:val="-7"/>
                <w:sz w:val="20"/>
              </w:rPr>
              <w:t xml:space="preserve"> </w:t>
            </w:r>
            <w:r>
              <w:rPr>
                <w:spacing w:val="-2"/>
                <w:sz w:val="20"/>
              </w:rPr>
              <w:t>Yöntemleri</w:t>
            </w:r>
          </w:p>
        </w:tc>
      </w:tr>
      <w:tr w:rsidR="00D01C62">
        <w:trPr>
          <w:trHeight w:val="281"/>
        </w:trPr>
        <w:tc>
          <w:tcPr>
            <w:tcW w:w="620" w:type="dxa"/>
            <w:tcBorders>
              <w:top w:val="single" w:sz="4" w:space="0" w:color="000000"/>
              <w:bottom w:val="single" w:sz="4" w:space="0" w:color="000000"/>
              <w:right w:val="nil"/>
            </w:tcBorders>
          </w:tcPr>
          <w:p w:rsidR="00D01C62" w:rsidRDefault="00C23F5F">
            <w:pPr>
              <w:pStyle w:val="TableParagraph"/>
              <w:spacing w:before="25"/>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Analizi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7"/>
                <w:sz w:val="20"/>
              </w:rPr>
              <w:t xml:space="preserve"> </w:t>
            </w:r>
            <w:r>
              <w:rPr>
                <w:sz w:val="20"/>
              </w:rPr>
              <w:t>Kalite</w:t>
            </w:r>
            <w:r>
              <w:rPr>
                <w:spacing w:val="-9"/>
                <w:sz w:val="20"/>
              </w:rPr>
              <w:t xml:space="preserve"> </w:t>
            </w:r>
            <w:r>
              <w:rPr>
                <w:sz w:val="20"/>
              </w:rPr>
              <w:t>Standartları</w:t>
            </w:r>
            <w:r>
              <w:rPr>
                <w:spacing w:val="-6"/>
                <w:sz w:val="20"/>
              </w:rPr>
              <w:t xml:space="preserve"> </w:t>
            </w:r>
            <w:r>
              <w:rPr>
                <w:spacing w:val="-2"/>
                <w:sz w:val="20"/>
              </w:rPr>
              <w:t>Değerlendirilmesi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3"/>
              <w:rPr>
                <w:sz w:val="20"/>
              </w:rPr>
            </w:pPr>
            <w:r>
              <w:rPr>
                <w:sz w:val="20"/>
              </w:rPr>
              <w:t>Hemşirelikte</w:t>
            </w:r>
            <w:r>
              <w:rPr>
                <w:spacing w:val="-8"/>
                <w:sz w:val="20"/>
              </w:rPr>
              <w:t xml:space="preserve"> </w:t>
            </w:r>
            <w:r>
              <w:rPr>
                <w:sz w:val="20"/>
              </w:rPr>
              <w:t>Kalite</w:t>
            </w:r>
            <w:r>
              <w:rPr>
                <w:spacing w:val="-9"/>
                <w:sz w:val="20"/>
              </w:rPr>
              <w:t xml:space="preserve"> </w:t>
            </w:r>
            <w:r>
              <w:rPr>
                <w:sz w:val="20"/>
              </w:rPr>
              <w:t>Güvence</w:t>
            </w:r>
            <w:r>
              <w:rPr>
                <w:spacing w:val="-9"/>
                <w:sz w:val="20"/>
              </w:rPr>
              <w:t xml:space="preserve"> </w:t>
            </w:r>
            <w:r>
              <w:rPr>
                <w:sz w:val="20"/>
              </w:rPr>
              <w:t>Sistemlerinin</w:t>
            </w:r>
            <w:r>
              <w:rPr>
                <w:spacing w:val="-6"/>
                <w:sz w:val="20"/>
              </w:rPr>
              <w:t xml:space="preserve"> </w:t>
            </w:r>
            <w:r>
              <w:rPr>
                <w:spacing w:val="-4"/>
                <w:sz w:val="20"/>
              </w:rPr>
              <w:t>Önemi</w:t>
            </w:r>
          </w:p>
        </w:tc>
      </w:tr>
      <w:tr w:rsidR="00D01C62">
        <w:trPr>
          <w:trHeight w:val="284"/>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after="1"/>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8"/>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4" w:line="212"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bl>
    <w:p w:rsidR="00D01C62" w:rsidRDefault="00D01C62">
      <w:pPr>
        <w:pStyle w:val="TableParagraph"/>
        <w:jc w:val="center"/>
        <w:rPr>
          <w:sz w:val="20"/>
        </w:rPr>
        <w:sectPr w:rsidR="00D01C62">
          <w:pgSz w:w="11920" w:h="16850"/>
          <w:pgMar w:top="180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left w:val="single" w:sz="12" w:space="0" w:color="000000"/>
            </w:tcBorders>
          </w:tcPr>
          <w:p w:rsidR="00D01C62" w:rsidRDefault="00C23F5F">
            <w:pPr>
              <w:pStyle w:val="TableParagraph"/>
              <w:spacing w:before="41"/>
              <w:ind w:left="124"/>
              <w:rPr>
                <w:sz w:val="20"/>
              </w:rPr>
            </w:pPr>
            <w:r>
              <w:rPr>
                <w:spacing w:val="-2"/>
                <w:sz w:val="20"/>
              </w:rPr>
              <w:t>Uygulama</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3"/>
              <w:ind w:left="71" w:right="1"/>
              <w:jc w:val="center"/>
              <w:rPr>
                <w:sz w:val="20"/>
              </w:rPr>
            </w:pPr>
            <w:r>
              <w:rPr>
                <w:spacing w:val="-10"/>
                <w:sz w:val="20"/>
              </w:rPr>
              <w:t>1</w:t>
            </w:r>
          </w:p>
        </w:tc>
        <w:tc>
          <w:tcPr>
            <w:tcW w:w="1274" w:type="dxa"/>
          </w:tcPr>
          <w:p w:rsidR="00D01C62" w:rsidRDefault="00C23F5F">
            <w:pPr>
              <w:pStyle w:val="TableParagraph"/>
              <w:spacing w:before="43"/>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3"/>
              <w:ind w:left="83" w:right="1"/>
              <w:jc w:val="center"/>
              <w:rPr>
                <w:sz w:val="20"/>
              </w:rPr>
            </w:pPr>
            <w:r>
              <w:rPr>
                <w:spacing w:val="-10"/>
                <w:sz w:val="20"/>
              </w:rPr>
              <w:t>2</w:t>
            </w:r>
          </w:p>
        </w:tc>
      </w:tr>
      <w:tr w:rsidR="00193D64">
        <w:trPr>
          <w:trHeight w:val="310"/>
        </w:trPr>
        <w:tc>
          <w:tcPr>
            <w:tcW w:w="5797" w:type="dxa"/>
            <w:tcBorders>
              <w:top w:val="single" w:sz="12" w:space="0" w:color="000000"/>
              <w:left w:val="single" w:sz="12" w:space="0" w:color="000000"/>
              <w:bottom w:val="single" w:sz="12" w:space="0" w:color="000000"/>
            </w:tcBorders>
          </w:tcPr>
          <w:p w:rsidR="00193D64" w:rsidRDefault="00193D64" w:rsidP="00193D64">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193D64" w:rsidRDefault="00193D64" w:rsidP="00193D64">
            <w:pPr>
              <w:pStyle w:val="TableParagraph"/>
              <w:spacing w:before="38"/>
              <w:ind w:left="66" w:right="9"/>
              <w:jc w:val="center"/>
              <w:rPr>
                <w:sz w:val="20"/>
              </w:rPr>
            </w:pPr>
            <w:r>
              <w:rPr>
                <w:sz w:val="20"/>
              </w:rPr>
              <w:t>1</w:t>
            </w:r>
          </w:p>
        </w:tc>
        <w:tc>
          <w:tcPr>
            <w:tcW w:w="1274" w:type="dxa"/>
          </w:tcPr>
          <w:p w:rsidR="00193D64" w:rsidRDefault="00193D64" w:rsidP="00193D64">
            <w:pPr>
              <w:pStyle w:val="TableParagraph"/>
              <w:spacing w:before="38"/>
              <w:ind w:left="66" w:right="6"/>
              <w:jc w:val="center"/>
              <w:rPr>
                <w:sz w:val="20"/>
              </w:rPr>
            </w:pPr>
            <w:r>
              <w:rPr>
                <w:sz w:val="20"/>
              </w:rPr>
              <w:t>3</w:t>
            </w:r>
          </w:p>
        </w:tc>
        <w:tc>
          <w:tcPr>
            <w:tcW w:w="1277"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3"/>
              <w:ind w:left="83" w:right="3"/>
              <w:jc w:val="center"/>
              <w:rPr>
                <w:sz w:val="20"/>
              </w:rPr>
            </w:pPr>
            <w:r>
              <w:rPr>
                <w:spacing w:val="-5"/>
                <w:sz w:val="20"/>
              </w:rPr>
              <w:t>7,5</w:t>
            </w:r>
          </w:p>
        </w:tc>
      </w:tr>
    </w:tbl>
    <w:p w:rsidR="00D01C62" w:rsidRDefault="00D01C62">
      <w:pPr>
        <w:pStyle w:val="GvdeMetni"/>
        <w:spacing w:before="7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2"/>
        </w:trPr>
        <w:tc>
          <w:tcPr>
            <w:tcW w:w="559" w:type="dxa"/>
            <w:tcBorders>
              <w:top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1</w:t>
            </w:r>
          </w:p>
        </w:tc>
        <w:tc>
          <w:tcPr>
            <w:tcW w:w="8188" w:type="dxa"/>
            <w:tcBorders>
              <w:top w:val="single" w:sz="6" w:space="0" w:color="000000"/>
              <w:left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6"/>
        </w:trPr>
        <w:tc>
          <w:tcPr>
            <w:tcW w:w="559" w:type="dxa"/>
            <w:tcBorders>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bl>
    <w:p w:rsidR="00D01C62" w:rsidRDefault="00D01C62">
      <w:pPr>
        <w:pStyle w:val="TableParagraph"/>
        <w:jc w:val="center"/>
        <w:rPr>
          <w:sz w:val="20"/>
        </w:rPr>
        <w:sectPr w:rsidR="00D01C62">
          <w:pgSz w:w="11920" w:h="16850"/>
          <w:pgMar w:top="1340" w:right="2" w:bottom="1344"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9</w:t>
            </w:r>
          </w:p>
        </w:tc>
        <w:tc>
          <w:tcPr>
            <w:tcW w:w="8188" w:type="dxa"/>
          </w:tcPr>
          <w:p w:rsidR="00D01C62" w:rsidRDefault="00C23F5F">
            <w:pPr>
              <w:pStyle w:val="TableParagraph"/>
              <w:spacing w:before="15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3</w:t>
            </w:r>
          </w:p>
        </w:tc>
      </w:tr>
      <w:tr w:rsidR="00D01C62">
        <w:trPr>
          <w:trHeight w:val="710"/>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spacing w:before="1"/>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spacing w:before="1"/>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844"/>
      </w:tblGrid>
      <w:tr w:rsidR="00D01C62">
        <w:trPr>
          <w:trHeight w:val="450"/>
        </w:trPr>
        <w:tc>
          <w:tcPr>
            <w:tcW w:w="9926" w:type="dxa"/>
            <w:gridSpan w:val="5"/>
            <w:tcBorders>
              <w:bottom w:val="single" w:sz="4" w:space="0" w:color="000000"/>
            </w:tcBorders>
            <w:shd w:val="clear" w:color="auto" w:fill="FCF1CC"/>
          </w:tcPr>
          <w:p w:rsidR="00D01C62" w:rsidRDefault="00C23F5F">
            <w:pPr>
              <w:pStyle w:val="TableParagraph"/>
              <w:spacing w:before="108"/>
              <w:ind w:left="55"/>
              <w:jc w:val="center"/>
              <w:rPr>
                <w:b/>
                <w:sz w:val="20"/>
              </w:rPr>
            </w:pPr>
            <w:r>
              <w:rPr>
                <w:b/>
                <w:spacing w:val="-2"/>
                <w:sz w:val="20"/>
              </w:rPr>
              <w:t>DERSİN YÜRÜTÜCÜLERİ</w:t>
            </w:r>
          </w:p>
        </w:tc>
      </w:tr>
      <w:tr w:rsidR="00D01C62">
        <w:trPr>
          <w:trHeight w:val="565"/>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sz w:val="20"/>
              </w:rPr>
            </w:pPr>
            <w:r>
              <w:rPr>
                <w:spacing w:val="-6"/>
                <w:sz w:val="20"/>
              </w:rPr>
              <w:t>Doç.</w:t>
            </w:r>
            <w:r>
              <w:rPr>
                <w:spacing w:val="-2"/>
                <w:sz w:val="20"/>
              </w:rPr>
              <w:t xml:space="preserve"> </w:t>
            </w:r>
            <w:r>
              <w:rPr>
                <w:spacing w:val="-6"/>
                <w:sz w:val="20"/>
              </w:rPr>
              <w:t>Dr.</w:t>
            </w:r>
            <w:r>
              <w:rPr>
                <w:spacing w:val="-2"/>
                <w:sz w:val="20"/>
              </w:rPr>
              <w:t xml:space="preserve"> </w:t>
            </w:r>
            <w:r>
              <w:rPr>
                <w:spacing w:val="-6"/>
                <w:sz w:val="20"/>
              </w:rPr>
              <w:t>Aysun</w:t>
            </w:r>
            <w:r>
              <w:rPr>
                <w:sz w:val="20"/>
              </w:rPr>
              <w:t xml:space="preserve"> </w:t>
            </w:r>
            <w:r>
              <w:rPr>
                <w:spacing w:val="-6"/>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702"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6"/>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3683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pacing w:val="-2"/>
                <w:sz w:val="20"/>
              </w:rPr>
              <w:t>HEMŞİRELİKTE</w:t>
            </w:r>
            <w:r>
              <w:rPr>
                <w:spacing w:val="8"/>
                <w:sz w:val="20"/>
              </w:rPr>
              <w:t xml:space="preserve"> </w:t>
            </w:r>
            <w:r>
              <w:rPr>
                <w:spacing w:val="-2"/>
                <w:sz w:val="20"/>
              </w:rPr>
              <w:t>YÖNETSEL</w:t>
            </w:r>
            <w:r>
              <w:rPr>
                <w:spacing w:val="7"/>
                <w:sz w:val="20"/>
              </w:rPr>
              <w:t xml:space="preserve"> </w:t>
            </w:r>
            <w:r>
              <w:rPr>
                <w:spacing w:val="-2"/>
                <w:sz w:val="20"/>
              </w:rPr>
              <w:t>SORUNLARIN</w:t>
            </w:r>
            <w:r>
              <w:rPr>
                <w:spacing w:val="6"/>
                <w:sz w:val="20"/>
              </w:rPr>
              <w:t xml:space="preserve"> </w:t>
            </w:r>
            <w:r>
              <w:rPr>
                <w:spacing w:val="-2"/>
                <w:sz w:val="20"/>
              </w:rPr>
              <w:t>ANALİZİ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522303317</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501"/>
              <w:rPr>
                <w:sz w:val="20"/>
              </w:rPr>
            </w:pPr>
            <w:r>
              <w:rPr>
                <w:spacing w:val="-5"/>
                <w:sz w:val="20"/>
              </w:rPr>
              <w:t>GÜZ</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2</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77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6"/>
              <w:ind w:left="131" w:right="64"/>
              <w:jc w:val="both"/>
              <w:rPr>
                <w:sz w:val="20"/>
              </w:rPr>
            </w:pPr>
            <w:r>
              <w:rPr>
                <w:sz w:val="20"/>
              </w:rPr>
              <w:t xml:space="preserve">Bu dersin amacı, hemşirelik hizmetleri yönetiminde yaşanan sorunları belirlemek, bir konuda bilimsel araştırma süreci doğrultusunda araştırma tasarımı yapmak, uygulamak ve </w:t>
            </w:r>
            <w:r>
              <w:rPr>
                <w:spacing w:val="-2"/>
                <w:sz w:val="20"/>
              </w:rPr>
              <w:t>raporlandırmaktır.</w:t>
            </w:r>
          </w:p>
        </w:tc>
      </w:tr>
      <w:tr w:rsidR="00D01C62">
        <w:trPr>
          <w:trHeight w:val="1170"/>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6"/>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31"/>
              <w:jc w:val="both"/>
              <w:rPr>
                <w:sz w:val="20"/>
              </w:rPr>
            </w:pPr>
            <w:r>
              <w:rPr>
                <w:sz w:val="20"/>
              </w:rPr>
              <w:t>Bu</w:t>
            </w:r>
            <w:r>
              <w:rPr>
                <w:spacing w:val="13"/>
                <w:sz w:val="20"/>
              </w:rPr>
              <w:t xml:space="preserve"> </w:t>
            </w:r>
            <w:r>
              <w:rPr>
                <w:sz w:val="20"/>
              </w:rPr>
              <w:t>ders,</w:t>
            </w:r>
            <w:r>
              <w:rPr>
                <w:spacing w:val="13"/>
                <w:sz w:val="20"/>
              </w:rPr>
              <w:t xml:space="preserve"> </w:t>
            </w:r>
            <w:r>
              <w:rPr>
                <w:sz w:val="20"/>
              </w:rPr>
              <w:t>hemşirelik</w:t>
            </w:r>
            <w:r>
              <w:rPr>
                <w:spacing w:val="14"/>
                <w:sz w:val="20"/>
              </w:rPr>
              <w:t xml:space="preserve"> </w:t>
            </w:r>
            <w:r>
              <w:rPr>
                <w:sz w:val="20"/>
              </w:rPr>
              <w:t>hizmetleri</w:t>
            </w:r>
            <w:r>
              <w:rPr>
                <w:spacing w:val="13"/>
                <w:sz w:val="20"/>
              </w:rPr>
              <w:t xml:space="preserve"> </w:t>
            </w:r>
            <w:r>
              <w:rPr>
                <w:sz w:val="20"/>
              </w:rPr>
              <w:t>yönetiminde</w:t>
            </w:r>
            <w:r>
              <w:rPr>
                <w:spacing w:val="13"/>
                <w:sz w:val="20"/>
              </w:rPr>
              <w:t xml:space="preserve"> </w:t>
            </w:r>
            <w:r>
              <w:rPr>
                <w:sz w:val="20"/>
              </w:rPr>
              <w:t>yaşanan</w:t>
            </w:r>
            <w:r>
              <w:rPr>
                <w:spacing w:val="14"/>
                <w:sz w:val="20"/>
              </w:rPr>
              <w:t xml:space="preserve"> </w:t>
            </w:r>
            <w:r>
              <w:rPr>
                <w:sz w:val="20"/>
              </w:rPr>
              <w:t>sorunların</w:t>
            </w:r>
            <w:r>
              <w:rPr>
                <w:spacing w:val="13"/>
                <w:sz w:val="20"/>
              </w:rPr>
              <w:t xml:space="preserve"> </w:t>
            </w:r>
            <w:r>
              <w:rPr>
                <w:sz w:val="20"/>
              </w:rPr>
              <w:t>incelenerek</w:t>
            </w:r>
            <w:r>
              <w:rPr>
                <w:spacing w:val="14"/>
                <w:sz w:val="20"/>
              </w:rPr>
              <w:t xml:space="preserve"> </w:t>
            </w:r>
            <w:r>
              <w:rPr>
                <w:sz w:val="20"/>
              </w:rPr>
              <w:t>belirlenen</w:t>
            </w:r>
            <w:r>
              <w:rPr>
                <w:spacing w:val="14"/>
                <w:sz w:val="20"/>
              </w:rPr>
              <w:t xml:space="preserve"> </w:t>
            </w:r>
            <w:r>
              <w:rPr>
                <w:spacing w:val="-5"/>
                <w:sz w:val="20"/>
              </w:rPr>
              <w:t>bir</w:t>
            </w:r>
          </w:p>
          <w:p w:rsidR="00D01C62" w:rsidRDefault="00C23F5F">
            <w:pPr>
              <w:pStyle w:val="TableParagraph"/>
              <w:ind w:left="131"/>
              <w:jc w:val="both"/>
              <w:rPr>
                <w:sz w:val="20"/>
              </w:rPr>
            </w:pPr>
            <w:proofErr w:type="gramStart"/>
            <w:r>
              <w:rPr>
                <w:sz w:val="20"/>
              </w:rPr>
              <w:t>sorunun</w:t>
            </w:r>
            <w:proofErr w:type="gramEnd"/>
            <w:r>
              <w:rPr>
                <w:spacing w:val="-6"/>
                <w:sz w:val="20"/>
              </w:rPr>
              <w:t xml:space="preserve"> </w:t>
            </w:r>
            <w:r>
              <w:rPr>
                <w:sz w:val="20"/>
              </w:rPr>
              <w:t>analiz</w:t>
            </w:r>
            <w:r>
              <w:rPr>
                <w:spacing w:val="-5"/>
                <w:sz w:val="20"/>
              </w:rPr>
              <w:t xml:space="preserve"> </w:t>
            </w:r>
            <w:r>
              <w:rPr>
                <w:sz w:val="20"/>
              </w:rPr>
              <w:t>edilmesini</w:t>
            </w:r>
            <w:r>
              <w:rPr>
                <w:spacing w:val="-6"/>
                <w:sz w:val="20"/>
              </w:rPr>
              <w:t xml:space="preserve"> </w:t>
            </w:r>
            <w:r>
              <w:rPr>
                <w:spacing w:val="-2"/>
                <w:sz w:val="20"/>
              </w:rPr>
              <w:t>içerir.</w:t>
            </w:r>
          </w:p>
          <w:p w:rsidR="00D01C62" w:rsidRDefault="00C23F5F">
            <w:pPr>
              <w:pStyle w:val="TableParagraph"/>
              <w:ind w:left="131" w:right="67"/>
              <w:jc w:val="both"/>
              <w:rPr>
                <w:sz w:val="20"/>
              </w:rPr>
            </w:pPr>
            <w:r>
              <w:rPr>
                <w:sz w:val="20"/>
              </w:rPr>
              <w:t>Yönetici hemşirenin planlama, örgütleme, yürütme, kontrol ve değerlendirme basamaklarındaki rolü, planlama, karar verme, yönetimsel sorun çözme, örgüt kültürü, değişim kanıta dayalı hemşirelik konularını 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3"/>
        <w:gridCol w:w="5104"/>
        <w:gridCol w:w="1381"/>
        <w:gridCol w:w="1364"/>
        <w:gridCol w:w="1367"/>
      </w:tblGrid>
      <w:tr w:rsidR="00D01C62">
        <w:trPr>
          <w:trHeight w:val="459"/>
        </w:trPr>
        <w:tc>
          <w:tcPr>
            <w:tcW w:w="5517" w:type="dxa"/>
            <w:gridSpan w:val="2"/>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38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277" w:right="-15" w:hanging="219"/>
              <w:rPr>
                <w:b/>
                <w:sz w:val="20"/>
              </w:rPr>
            </w:pPr>
            <w:r>
              <w:rPr>
                <w:b/>
                <w:sz w:val="20"/>
              </w:rPr>
              <w:t>Katkı</w:t>
            </w:r>
            <w:r>
              <w:rPr>
                <w:b/>
                <w:spacing w:val="-13"/>
                <w:sz w:val="20"/>
              </w:rPr>
              <w:t xml:space="preserve"> </w:t>
            </w:r>
            <w:r>
              <w:rPr>
                <w:b/>
                <w:sz w:val="20"/>
              </w:rPr>
              <w:t xml:space="preserve">Sağladığı </w:t>
            </w:r>
            <w:r>
              <w:rPr>
                <w:b/>
                <w:spacing w:val="-2"/>
                <w:sz w:val="20"/>
              </w:rPr>
              <w:t>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56"/>
              <w:jc w:val="center"/>
              <w:rPr>
                <w:b/>
                <w:sz w:val="20"/>
              </w:rPr>
            </w:pPr>
            <w:r>
              <w:rPr>
                <w:b/>
                <w:spacing w:val="-2"/>
                <w:sz w:val="20"/>
              </w:rPr>
              <w:t>Öğretim</w:t>
            </w:r>
          </w:p>
          <w:p w:rsidR="00D01C62" w:rsidRDefault="00C23F5F">
            <w:pPr>
              <w:pStyle w:val="TableParagraph"/>
              <w:spacing w:line="218" w:lineRule="exact"/>
              <w:ind w:left="67"/>
              <w:jc w:val="center"/>
              <w:rPr>
                <w:b/>
                <w:sz w:val="20"/>
              </w:rPr>
            </w:pPr>
            <w:r>
              <w:rPr>
                <w:b/>
                <w:sz w:val="20"/>
              </w:rPr>
              <w:t>Yöntemleri</w:t>
            </w:r>
            <w:r>
              <w:rPr>
                <w:b/>
                <w:spacing w:val="-7"/>
                <w:sz w:val="20"/>
              </w:rPr>
              <w:t xml:space="preserve"> </w:t>
            </w:r>
            <w:r>
              <w:rPr>
                <w:b/>
                <w:spacing w:val="-10"/>
                <w:sz w:val="20"/>
              </w:rPr>
              <w:t>*</w:t>
            </w:r>
          </w:p>
        </w:tc>
        <w:tc>
          <w:tcPr>
            <w:tcW w:w="136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29"/>
        </w:trPr>
        <w:tc>
          <w:tcPr>
            <w:tcW w:w="413" w:type="dxa"/>
            <w:tcBorders>
              <w:top w:val="single" w:sz="4" w:space="0" w:color="000000"/>
            </w:tcBorders>
          </w:tcPr>
          <w:p w:rsidR="00D01C62" w:rsidRDefault="00C23F5F">
            <w:pPr>
              <w:pStyle w:val="TableParagraph"/>
              <w:spacing w:before="118"/>
              <w:ind w:left="16"/>
              <w:rPr>
                <w:b/>
                <w:sz w:val="20"/>
              </w:rPr>
            </w:pPr>
            <w:r>
              <w:rPr>
                <w:b/>
                <w:spacing w:val="-5"/>
                <w:sz w:val="20"/>
              </w:rPr>
              <w:t>1.</w:t>
            </w:r>
          </w:p>
        </w:tc>
        <w:tc>
          <w:tcPr>
            <w:tcW w:w="5104" w:type="dxa"/>
            <w:tcBorders>
              <w:top w:val="single" w:sz="4" w:space="0" w:color="000000"/>
              <w:right w:val="single" w:sz="4" w:space="0" w:color="000000"/>
            </w:tcBorders>
          </w:tcPr>
          <w:p w:rsidR="00D01C62" w:rsidRDefault="00C23F5F">
            <w:pPr>
              <w:pStyle w:val="TableParagraph"/>
              <w:spacing w:before="97" w:line="206" w:lineRule="exact"/>
              <w:ind w:left="239"/>
              <w:rPr>
                <w:sz w:val="18"/>
              </w:rPr>
            </w:pPr>
            <w:r>
              <w:rPr>
                <w:sz w:val="18"/>
              </w:rPr>
              <w:t>Hemşirelikte</w:t>
            </w:r>
            <w:r>
              <w:rPr>
                <w:spacing w:val="-7"/>
                <w:sz w:val="18"/>
              </w:rPr>
              <w:t xml:space="preserve"> </w:t>
            </w:r>
            <w:r>
              <w:rPr>
                <w:sz w:val="18"/>
              </w:rPr>
              <w:t>yönetim</w:t>
            </w:r>
            <w:r>
              <w:rPr>
                <w:spacing w:val="-8"/>
                <w:sz w:val="18"/>
              </w:rPr>
              <w:t xml:space="preserve"> </w:t>
            </w:r>
            <w:r>
              <w:rPr>
                <w:sz w:val="18"/>
              </w:rPr>
              <w:t>sürecini,</w:t>
            </w:r>
            <w:r>
              <w:rPr>
                <w:spacing w:val="-6"/>
                <w:sz w:val="18"/>
              </w:rPr>
              <w:t xml:space="preserve"> </w:t>
            </w:r>
            <w:r>
              <w:rPr>
                <w:sz w:val="18"/>
              </w:rPr>
              <w:t>süreç</w:t>
            </w:r>
            <w:r>
              <w:rPr>
                <w:spacing w:val="-8"/>
                <w:sz w:val="18"/>
              </w:rPr>
              <w:t xml:space="preserve"> </w:t>
            </w:r>
            <w:r>
              <w:rPr>
                <w:sz w:val="18"/>
              </w:rPr>
              <w:t>yönetimini</w:t>
            </w:r>
            <w:r>
              <w:rPr>
                <w:spacing w:val="-7"/>
                <w:sz w:val="18"/>
              </w:rPr>
              <w:t xml:space="preserve"> </w:t>
            </w:r>
            <w:r>
              <w:rPr>
                <w:sz w:val="18"/>
              </w:rPr>
              <w:t>ve</w:t>
            </w:r>
            <w:r>
              <w:rPr>
                <w:spacing w:val="-9"/>
                <w:sz w:val="18"/>
              </w:rPr>
              <w:t xml:space="preserve"> </w:t>
            </w:r>
            <w:r>
              <w:rPr>
                <w:sz w:val="18"/>
              </w:rPr>
              <w:t>yönetsel sorunları analiz ederek çözüm stratejileri geliştirir.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line="229" w:lineRule="exact"/>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531"/>
        </w:trPr>
        <w:tc>
          <w:tcPr>
            <w:tcW w:w="413" w:type="dxa"/>
          </w:tcPr>
          <w:p w:rsidR="00D01C62" w:rsidRDefault="00C23F5F">
            <w:pPr>
              <w:pStyle w:val="TableParagraph"/>
              <w:spacing w:before="117"/>
              <w:ind w:left="16"/>
              <w:rPr>
                <w:b/>
                <w:sz w:val="20"/>
              </w:rPr>
            </w:pPr>
            <w:r>
              <w:rPr>
                <w:b/>
                <w:spacing w:val="-5"/>
                <w:sz w:val="20"/>
              </w:rPr>
              <w:t>2.</w:t>
            </w:r>
          </w:p>
        </w:tc>
        <w:tc>
          <w:tcPr>
            <w:tcW w:w="5104" w:type="dxa"/>
            <w:tcBorders>
              <w:right w:val="single" w:sz="4" w:space="0" w:color="000000"/>
            </w:tcBorders>
          </w:tcPr>
          <w:p w:rsidR="00D01C62" w:rsidRDefault="00C23F5F">
            <w:pPr>
              <w:pStyle w:val="TableParagraph"/>
              <w:spacing w:before="99" w:line="206" w:lineRule="exact"/>
              <w:ind w:left="239"/>
              <w:rPr>
                <w:sz w:val="18"/>
              </w:rPr>
            </w:pPr>
            <w:r>
              <w:rPr>
                <w:sz w:val="18"/>
              </w:rPr>
              <w:t>Hemşirelik</w:t>
            </w:r>
            <w:r>
              <w:rPr>
                <w:spacing w:val="-5"/>
                <w:sz w:val="18"/>
              </w:rPr>
              <w:t xml:space="preserve"> </w:t>
            </w:r>
            <w:r>
              <w:rPr>
                <w:sz w:val="18"/>
              </w:rPr>
              <w:t>hizmetleri</w:t>
            </w:r>
            <w:r>
              <w:rPr>
                <w:spacing w:val="-6"/>
                <w:sz w:val="18"/>
              </w:rPr>
              <w:t xml:space="preserve"> </w:t>
            </w:r>
            <w:r>
              <w:rPr>
                <w:sz w:val="18"/>
              </w:rPr>
              <w:t>yönetiminde</w:t>
            </w:r>
            <w:r>
              <w:rPr>
                <w:spacing w:val="-7"/>
                <w:sz w:val="18"/>
              </w:rPr>
              <w:t xml:space="preserve"> </w:t>
            </w:r>
            <w:r>
              <w:rPr>
                <w:sz w:val="18"/>
              </w:rPr>
              <w:t>problem</w:t>
            </w:r>
            <w:r>
              <w:rPr>
                <w:spacing w:val="-7"/>
                <w:sz w:val="18"/>
              </w:rPr>
              <w:t xml:space="preserve"> </w:t>
            </w:r>
            <w:r>
              <w:rPr>
                <w:sz w:val="18"/>
              </w:rPr>
              <w:t>çözme</w:t>
            </w:r>
            <w:r>
              <w:rPr>
                <w:spacing w:val="-7"/>
                <w:sz w:val="18"/>
              </w:rPr>
              <w:t xml:space="preserve"> </w:t>
            </w:r>
            <w:r>
              <w:rPr>
                <w:sz w:val="18"/>
              </w:rPr>
              <w:t>ve</w:t>
            </w:r>
            <w:r>
              <w:rPr>
                <w:spacing w:val="-7"/>
                <w:sz w:val="18"/>
              </w:rPr>
              <w:t xml:space="preserve"> </w:t>
            </w:r>
            <w:r>
              <w:rPr>
                <w:sz w:val="18"/>
              </w:rPr>
              <w:t>karar</w:t>
            </w:r>
            <w:r>
              <w:rPr>
                <w:spacing w:val="-6"/>
                <w:sz w:val="18"/>
              </w:rPr>
              <w:t xml:space="preserve"> </w:t>
            </w:r>
            <w:r>
              <w:rPr>
                <w:sz w:val="18"/>
              </w:rPr>
              <w:t>verme süreçlerini</w:t>
            </w:r>
            <w:r>
              <w:rPr>
                <w:spacing w:val="-3"/>
                <w:sz w:val="18"/>
              </w:rPr>
              <w:t xml:space="preserve"> </w:t>
            </w:r>
            <w:r>
              <w:rPr>
                <w:sz w:val="18"/>
              </w:rPr>
              <w:t>değerlendirerek</w:t>
            </w:r>
            <w:r>
              <w:rPr>
                <w:spacing w:val="-3"/>
                <w:sz w:val="18"/>
              </w:rPr>
              <w:t xml:space="preserve"> </w:t>
            </w:r>
            <w:r>
              <w:rPr>
                <w:sz w:val="18"/>
              </w:rPr>
              <w:t>uygun</w:t>
            </w:r>
            <w:r>
              <w:rPr>
                <w:spacing w:val="-3"/>
                <w:sz w:val="18"/>
              </w:rPr>
              <w:t xml:space="preserve"> </w:t>
            </w:r>
            <w:r>
              <w:rPr>
                <w:sz w:val="18"/>
              </w:rPr>
              <w:t>yönetim</w:t>
            </w:r>
            <w:r>
              <w:rPr>
                <w:spacing w:val="-3"/>
                <w:sz w:val="18"/>
              </w:rPr>
              <w:t xml:space="preserve"> </w:t>
            </w:r>
            <w:r>
              <w:rPr>
                <w:sz w:val="18"/>
              </w:rPr>
              <w:t>yaklaşımlarını</w:t>
            </w:r>
            <w:r>
              <w:rPr>
                <w:spacing w:val="-2"/>
                <w:sz w:val="18"/>
              </w:rPr>
              <w:t xml:space="preserve"> uygular.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532"/>
        </w:trPr>
        <w:tc>
          <w:tcPr>
            <w:tcW w:w="413" w:type="dxa"/>
          </w:tcPr>
          <w:p w:rsidR="00D01C62" w:rsidRDefault="00C23F5F">
            <w:pPr>
              <w:pStyle w:val="TableParagraph"/>
              <w:spacing w:before="117"/>
              <w:ind w:left="16"/>
              <w:rPr>
                <w:b/>
                <w:sz w:val="20"/>
              </w:rPr>
            </w:pPr>
            <w:r>
              <w:rPr>
                <w:b/>
                <w:spacing w:val="-5"/>
                <w:sz w:val="20"/>
              </w:rPr>
              <w:t>3.</w:t>
            </w:r>
          </w:p>
        </w:tc>
        <w:tc>
          <w:tcPr>
            <w:tcW w:w="5104" w:type="dxa"/>
            <w:tcBorders>
              <w:right w:val="single" w:sz="4" w:space="0" w:color="000000"/>
            </w:tcBorders>
          </w:tcPr>
          <w:p w:rsidR="00D01C62" w:rsidRDefault="00C23F5F">
            <w:pPr>
              <w:pStyle w:val="TableParagraph"/>
              <w:spacing w:before="100" w:line="206" w:lineRule="exact"/>
              <w:ind w:left="239"/>
              <w:rPr>
                <w:sz w:val="18"/>
              </w:rPr>
            </w:pPr>
            <w:r>
              <w:rPr>
                <w:sz w:val="18"/>
              </w:rPr>
              <w:t>Hemşirelikte</w:t>
            </w:r>
            <w:r>
              <w:rPr>
                <w:spacing w:val="-8"/>
                <w:sz w:val="18"/>
              </w:rPr>
              <w:t xml:space="preserve"> </w:t>
            </w:r>
            <w:r>
              <w:rPr>
                <w:sz w:val="18"/>
              </w:rPr>
              <w:t>kalite</w:t>
            </w:r>
            <w:r>
              <w:rPr>
                <w:spacing w:val="-8"/>
                <w:sz w:val="18"/>
              </w:rPr>
              <w:t xml:space="preserve"> </w:t>
            </w:r>
            <w:r>
              <w:rPr>
                <w:sz w:val="18"/>
              </w:rPr>
              <w:t>yönetimi</w:t>
            </w:r>
            <w:r>
              <w:rPr>
                <w:spacing w:val="-10"/>
                <w:sz w:val="18"/>
              </w:rPr>
              <w:t xml:space="preserve"> </w:t>
            </w:r>
            <w:r>
              <w:rPr>
                <w:sz w:val="18"/>
              </w:rPr>
              <w:t>uygulamalarını</w:t>
            </w:r>
            <w:r>
              <w:rPr>
                <w:spacing w:val="-8"/>
                <w:sz w:val="18"/>
              </w:rPr>
              <w:t xml:space="preserve"> </w:t>
            </w:r>
            <w:r>
              <w:rPr>
                <w:sz w:val="18"/>
              </w:rPr>
              <w:t>açıklayarak</w:t>
            </w:r>
            <w:r>
              <w:rPr>
                <w:spacing w:val="-9"/>
                <w:sz w:val="18"/>
              </w:rPr>
              <w:t xml:space="preserve"> </w:t>
            </w:r>
            <w:r>
              <w:rPr>
                <w:sz w:val="18"/>
              </w:rPr>
              <w:t>kalite geliştirme araç ve tekniklerini kullanır.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529"/>
        </w:trPr>
        <w:tc>
          <w:tcPr>
            <w:tcW w:w="413" w:type="dxa"/>
          </w:tcPr>
          <w:p w:rsidR="00D01C62" w:rsidRDefault="00C23F5F">
            <w:pPr>
              <w:pStyle w:val="TableParagraph"/>
              <w:spacing w:before="117"/>
              <w:ind w:left="16"/>
              <w:rPr>
                <w:b/>
                <w:sz w:val="20"/>
              </w:rPr>
            </w:pPr>
            <w:r>
              <w:rPr>
                <w:b/>
                <w:spacing w:val="-5"/>
                <w:sz w:val="20"/>
              </w:rPr>
              <w:t>4.</w:t>
            </w:r>
          </w:p>
        </w:tc>
        <w:tc>
          <w:tcPr>
            <w:tcW w:w="5104" w:type="dxa"/>
            <w:tcBorders>
              <w:right w:val="single" w:sz="4" w:space="0" w:color="000000"/>
            </w:tcBorders>
          </w:tcPr>
          <w:p w:rsidR="00D01C62" w:rsidRDefault="00C23F5F">
            <w:pPr>
              <w:pStyle w:val="TableParagraph"/>
              <w:spacing w:before="97" w:line="206" w:lineRule="exact"/>
              <w:ind w:left="239"/>
              <w:rPr>
                <w:sz w:val="18"/>
              </w:rPr>
            </w:pPr>
            <w:r>
              <w:rPr>
                <w:sz w:val="18"/>
              </w:rPr>
              <w:t>Kalite</w:t>
            </w:r>
            <w:r>
              <w:rPr>
                <w:spacing w:val="-4"/>
                <w:sz w:val="18"/>
              </w:rPr>
              <w:t xml:space="preserve"> </w:t>
            </w:r>
            <w:r>
              <w:rPr>
                <w:sz w:val="18"/>
              </w:rPr>
              <w:t>çemberi,</w:t>
            </w:r>
            <w:r>
              <w:rPr>
                <w:spacing w:val="-3"/>
                <w:sz w:val="18"/>
              </w:rPr>
              <w:t xml:space="preserve"> </w:t>
            </w:r>
            <w:r>
              <w:rPr>
                <w:sz w:val="18"/>
              </w:rPr>
              <w:t>Pareto</w:t>
            </w:r>
            <w:r>
              <w:rPr>
                <w:spacing w:val="-2"/>
                <w:sz w:val="18"/>
              </w:rPr>
              <w:t xml:space="preserve"> </w:t>
            </w:r>
            <w:r>
              <w:rPr>
                <w:sz w:val="18"/>
              </w:rPr>
              <w:t>şeması,</w:t>
            </w:r>
            <w:r>
              <w:rPr>
                <w:spacing w:val="-4"/>
                <w:sz w:val="18"/>
              </w:rPr>
              <w:t xml:space="preserve"> </w:t>
            </w:r>
            <w:r>
              <w:rPr>
                <w:sz w:val="18"/>
              </w:rPr>
              <w:t>balık</w:t>
            </w:r>
            <w:r>
              <w:rPr>
                <w:spacing w:val="-5"/>
                <w:sz w:val="18"/>
              </w:rPr>
              <w:t xml:space="preserve"> </w:t>
            </w:r>
            <w:r>
              <w:rPr>
                <w:sz w:val="18"/>
              </w:rPr>
              <w:t>kılçığı</w:t>
            </w:r>
            <w:r>
              <w:rPr>
                <w:spacing w:val="-6"/>
                <w:sz w:val="18"/>
              </w:rPr>
              <w:t xml:space="preserve"> </w:t>
            </w:r>
            <w:r>
              <w:rPr>
                <w:sz w:val="18"/>
              </w:rPr>
              <w:t>ve</w:t>
            </w:r>
            <w:r>
              <w:rPr>
                <w:spacing w:val="-5"/>
                <w:sz w:val="18"/>
              </w:rPr>
              <w:t xml:space="preserve"> </w:t>
            </w:r>
            <w:r>
              <w:rPr>
                <w:sz w:val="18"/>
              </w:rPr>
              <w:t>akış</w:t>
            </w:r>
            <w:r>
              <w:rPr>
                <w:spacing w:val="-7"/>
                <w:sz w:val="18"/>
              </w:rPr>
              <w:t xml:space="preserve"> </w:t>
            </w:r>
            <w:r>
              <w:rPr>
                <w:sz w:val="18"/>
              </w:rPr>
              <w:t>diyagramı</w:t>
            </w:r>
            <w:r>
              <w:rPr>
                <w:spacing w:val="-4"/>
                <w:sz w:val="18"/>
              </w:rPr>
              <w:t xml:space="preserve"> </w:t>
            </w:r>
            <w:r>
              <w:rPr>
                <w:sz w:val="18"/>
              </w:rPr>
              <w:t>gibi kalite araçlarını hemşirelik hizmetlerinde uygular.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r w:rsidR="00D01C62">
        <w:trPr>
          <w:trHeight w:val="737"/>
        </w:trPr>
        <w:tc>
          <w:tcPr>
            <w:tcW w:w="413" w:type="dxa"/>
          </w:tcPr>
          <w:p w:rsidR="00D01C62" w:rsidRDefault="00C23F5F">
            <w:pPr>
              <w:pStyle w:val="TableParagraph"/>
              <w:spacing w:before="120"/>
              <w:ind w:left="16"/>
              <w:rPr>
                <w:b/>
                <w:sz w:val="20"/>
              </w:rPr>
            </w:pPr>
            <w:r>
              <w:rPr>
                <w:b/>
                <w:spacing w:val="-5"/>
                <w:sz w:val="20"/>
              </w:rPr>
              <w:t>5.</w:t>
            </w:r>
          </w:p>
        </w:tc>
        <w:tc>
          <w:tcPr>
            <w:tcW w:w="5104" w:type="dxa"/>
            <w:tcBorders>
              <w:right w:val="single" w:sz="4" w:space="0" w:color="000000"/>
            </w:tcBorders>
          </w:tcPr>
          <w:p w:rsidR="00D01C62" w:rsidRDefault="00C23F5F">
            <w:pPr>
              <w:pStyle w:val="TableParagraph"/>
              <w:spacing w:before="100" w:line="206" w:lineRule="exact"/>
              <w:ind w:left="239"/>
              <w:rPr>
                <w:sz w:val="18"/>
              </w:rPr>
            </w:pPr>
            <w:r>
              <w:rPr>
                <w:sz w:val="18"/>
              </w:rPr>
              <w:t>Çok</w:t>
            </w:r>
            <w:r>
              <w:rPr>
                <w:spacing w:val="-5"/>
                <w:sz w:val="18"/>
              </w:rPr>
              <w:t xml:space="preserve"> </w:t>
            </w:r>
            <w:r>
              <w:rPr>
                <w:sz w:val="18"/>
              </w:rPr>
              <w:t>alternatifli</w:t>
            </w:r>
            <w:r>
              <w:rPr>
                <w:spacing w:val="-7"/>
                <w:sz w:val="18"/>
              </w:rPr>
              <w:t xml:space="preserve"> </w:t>
            </w:r>
            <w:r>
              <w:rPr>
                <w:sz w:val="18"/>
              </w:rPr>
              <w:t>düşünme,</w:t>
            </w:r>
            <w:r>
              <w:rPr>
                <w:spacing w:val="-6"/>
                <w:sz w:val="18"/>
              </w:rPr>
              <w:t xml:space="preserve"> </w:t>
            </w:r>
            <w:proofErr w:type="gramStart"/>
            <w:r>
              <w:rPr>
                <w:sz w:val="18"/>
              </w:rPr>
              <w:t>nominal</w:t>
            </w:r>
            <w:proofErr w:type="gramEnd"/>
            <w:r>
              <w:rPr>
                <w:spacing w:val="-6"/>
                <w:sz w:val="18"/>
              </w:rPr>
              <w:t xml:space="preserve"> </w:t>
            </w:r>
            <w:r>
              <w:rPr>
                <w:sz w:val="18"/>
              </w:rPr>
              <w:t>grup</w:t>
            </w:r>
            <w:r>
              <w:rPr>
                <w:spacing w:val="-6"/>
                <w:sz w:val="18"/>
              </w:rPr>
              <w:t xml:space="preserve"> </w:t>
            </w:r>
            <w:r>
              <w:rPr>
                <w:sz w:val="18"/>
              </w:rPr>
              <w:t>ve</w:t>
            </w:r>
            <w:r>
              <w:rPr>
                <w:spacing w:val="-7"/>
                <w:sz w:val="18"/>
              </w:rPr>
              <w:t xml:space="preserve"> </w:t>
            </w:r>
            <w:r>
              <w:rPr>
                <w:sz w:val="18"/>
              </w:rPr>
              <w:t>Delphi</w:t>
            </w:r>
            <w:r>
              <w:rPr>
                <w:spacing w:val="-7"/>
                <w:sz w:val="18"/>
              </w:rPr>
              <w:t xml:space="preserve"> </w:t>
            </w:r>
            <w:r>
              <w:rPr>
                <w:sz w:val="18"/>
              </w:rPr>
              <w:t xml:space="preserve">tekniklerini kullanarak hemşirelikte yönetsel sorunlara çözüm önerileri </w:t>
            </w:r>
            <w:r>
              <w:rPr>
                <w:spacing w:val="-2"/>
                <w:sz w:val="18"/>
              </w:rPr>
              <w:t>geliştirir.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41"/>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2"/>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61"/>
              <w:rPr>
                <w:b/>
                <w:sz w:val="18"/>
              </w:rPr>
            </w:pPr>
          </w:p>
          <w:p w:rsidR="00D01C62" w:rsidRDefault="00C23F5F">
            <w:pPr>
              <w:pStyle w:val="TableParagraph"/>
              <w:ind w:left="26"/>
              <w:jc w:val="center"/>
              <w:rPr>
                <w:sz w:val="18"/>
              </w:rPr>
            </w:pPr>
            <w:r>
              <w:rPr>
                <w:sz w:val="18"/>
              </w:rPr>
              <w:t xml:space="preserve">A, D, </w:t>
            </w:r>
            <w:r>
              <w:rPr>
                <w:spacing w:val="-10"/>
                <w:sz w:val="18"/>
              </w:rPr>
              <w:t>G</w:t>
            </w:r>
          </w:p>
        </w:tc>
      </w:tr>
      <w:tr w:rsidR="00D01C62">
        <w:trPr>
          <w:trHeight w:val="532"/>
        </w:trPr>
        <w:tc>
          <w:tcPr>
            <w:tcW w:w="413" w:type="dxa"/>
            <w:tcBorders>
              <w:bottom w:val="single" w:sz="4" w:space="0" w:color="000000"/>
            </w:tcBorders>
          </w:tcPr>
          <w:p w:rsidR="00D01C62" w:rsidRDefault="00C23F5F">
            <w:pPr>
              <w:pStyle w:val="TableParagraph"/>
              <w:spacing w:before="120"/>
              <w:ind w:left="16"/>
              <w:rPr>
                <w:b/>
                <w:sz w:val="20"/>
              </w:rPr>
            </w:pPr>
            <w:r>
              <w:rPr>
                <w:b/>
                <w:spacing w:val="-5"/>
                <w:sz w:val="20"/>
              </w:rPr>
              <w:t>6.</w:t>
            </w:r>
          </w:p>
        </w:tc>
        <w:tc>
          <w:tcPr>
            <w:tcW w:w="5104" w:type="dxa"/>
            <w:tcBorders>
              <w:bottom w:val="single" w:sz="4" w:space="0" w:color="000000"/>
              <w:right w:val="single" w:sz="4" w:space="0" w:color="000000"/>
            </w:tcBorders>
          </w:tcPr>
          <w:p w:rsidR="00D01C62" w:rsidRDefault="00C23F5F">
            <w:pPr>
              <w:pStyle w:val="TableParagraph"/>
              <w:spacing w:before="100" w:line="206" w:lineRule="exact"/>
              <w:ind w:left="239"/>
              <w:rPr>
                <w:sz w:val="18"/>
              </w:rPr>
            </w:pPr>
            <w:r>
              <w:rPr>
                <w:sz w:val="18"/>
              </w:rPr>
              <w:t>Hemşirelik</w:t>
            </w:r>
            <w:r>
              <w:rPr>
                <w:spacing w:val="-6"/>
                <w:sz w:val="18"/>
              </w:rPr>
              <w:t xml:space="preserve"> </w:t>
            </w:r>
            <w:r>
              <w:rPr>
                <w:sz w:val="18"/>
              </w:rPr>
              <w:t>hizmetlerinde</w:t>
            </w:r>
            <w:r>
              <w:rPr>
                <w:spacing w:val="-8"/>
                <w:sz w:val="18"/>
              </w:rPr>
              <w:t xml:space="preserve"> </w:t>
            </w:r>
            <w:r>
              <w:rPr>
                <w:sz w:val="18"/>
              </w:rPr>
              <w:t>belirlenen</w:t>
            </w:r>
            <w:r>
              <w:rPr>
                <w:spacing w:val="-6"/>
                <w:sz w:val="18"/>
              </w:rPr>
              <w:t xml:space="preserve"> </w:t>
            </w:r>
            <w:r>
              <w:rPr>
                <w:sz w:val="18"/>
              </w:rPr>
              <w:t>yönetsel</w:t>
            </w:r>
            <w:r>
              <w:rPr>
                <w:spacing w:val="-7"/>
                <w:sz w:val="18"/>
              </w:rPr>
              <w:t xml:space="preserve"> </w:t>
            </w:r>
            <w:r>
              <w:rPr>
                <w:sz w:val="18"/>
              </w:rPr>
              <w:t>bir</w:t>
            </w:r>
            <w:r>
              <w:rPr>
                <w:spacing w:val="-9"/>
                <w:sz w:val="18"/>
              </w:rPr>
              <w:t xml:space="preserve"> </w:t>
            </w:r>
            <w:r>
              <w:rPr>
                <w:sz w:val="18"/>
              </w:rPr>
              <w:t>soruna</w:t>
            </w:r>
            <w:r>
              <w:rPr>
                <w:spacing w:val="-8"/>
                <w:sz w:val="18"/>
              </w:rPr>
              <w:t xml:space="preserve"> </w:t>
            </w:r>
            <w:r>
              <w:rPr>
                <w:sz w:val="18"/>
              </w:rPr>
              <w:t>yönelik araştırma tasarımı geliştirerek uygulama ve raporlama yapar.</w:t>
            </w:r>
          </w:p>
        </w:tc>
        <w:tc>
          <w:tcPr>
            <w:tcW w:w="138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line="229" w:lineRule="exact"/>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29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ind w:left="372"/>
              <w:rPr>
                <w:sz w:val="18"/>
              </w:rPr>
            </w:pPr>
            <w:r>
              <w:rPr>
                <w:spacing w:val="-2"/>
                <w:sz w:val="18"/>
              </w:rPr>
              <w:t>1,2,5,10,</w:t>
            </w:r>
          </w:p>
          <w:p w:rsidR="00D01C62" w:rsidRDefault="00C23F5F">
            <w:pPr>
              <w:pStyle w:val="TableParagraph"/>
              <w:spacing w:before="2"/>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2"/>
              <w:ind w:left="26"/>
              <w:jc w:val="center"/>
              <w:rPr>
                <w:sz w:val="18"/>
              </w:rPr>
            </w:pPr>
            <w:r>
              <w:rPr>
                <w:sz w:val="18"/>
              </w:rPr>
              <w:t xml:space="preserve">A, D, </w:t>
            </w:r>
            <w:r>
              <w:rPr>
                <w:spacing w:val="-10"/>
                <w:sz w:val="18"/>
              </w:rPr>
              <w:t>G</w:t>
            </w:r>
          </w:p>
        </w:tc>
      </w:tr>
    </w:tbl>
    <w:p w:rsidR="00D01C62" w:rsidRDefault="00C23F5F">
      <w:pPr>
        <w:pStyle w:val="GvdeMetni"/>
        <w:spacing w:before="21"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779"/>
        </w:trPr>
        <w:tc>
          <w:tcPr>
            <w:tcW w:w="2113" w:type="dxa"/>
            <w:vMerge w:val="restart"/>
            <w:tcBorders>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z w:val="20"/>
              </w:rPr>
              <w:lastRenderedPageBreak/>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6" w:space="0" w:color="E3E3E3"/>
            </w:tcBorders>
          </w:tcPr>
          <w:p w:rsidR="00D01C62" w:rsidRDefault="00D01C62">
            <w:pPr>
              <w:pStyle w:val="TableParagraph"/>
              <w:spacing w:before="10"/>
              <w:rPr>
                <w:sz w:val="20"/>
              </w:rPr>
            </w:pPr>
          </w:p>
          <w:p w:rsidR="00D01C62" w:rsidRDefault="00C23F5F">
            <w:pPr>
              <w:pStyle w:val="TableParagraph"/>
              <w:ind w:left="13"/>
              <w:rPr>
                <w:sz w:val="20"/>
              </w:rPr>
            </w:pPr>
            <w:r>
              <w:rPr>
                <w:sz w:val="20"/>
              </w:rPr>
              <w:t>Baykal</w:t>
            </w:r>
            <w:r>
              <w:rPr>
                <w:spacing w:val="40"/>
                <w:sz w:val="20"/>
              </w:rPr>
              <w:t xml:space="preserve"> </w:t>
            </w:r>
            <w:r>
              <w:rPr>
                <w:sz w:val="20"/>
              </w:rPr>
              <w:t>Ü,</w:t>
            </w:r>
            <w:r>
              <w:rPr>
                <w:spacing w:val="40"/>
                <w:sz w:val="20"/>
              </w:rPr>
              <w:t xml:space="preserve"> </w:t>
            </w:r>
            <w:r>
              <w:rPr>
                <w:sz w:val="20"/>
              </w:rPr>
              <w:t>Türkmen</w:t>
            </w:r>
            <w:r>
              <w:rPr>
                <w:spacing w:val="40"/>
                <w:sz w:val="20"/>
              </w:rPr>
              <w:t xml:space="preserve"> </w:t>
            </w:r>
            <w:r>
              <w:rPr>
                <w:sz w:val="20"/>
              </w:rPr>
              <w:t>E.</w:t>
            </w:r>
            <w:r>
              <w:rPr>
                <w:spacing w:val="40"/>
                <w:sz w:val="20"/>
              </w:rPr>
              <w:t xml:space="preserve"> </w:t>
            </w:r>
            <w:r>
              <w:rPr>
                <w:sz w:val="20"/>
              </w:rPr>
              <w:t>(2014).</w:t>
            </w:r>
            <w:r>
              <w:rPr>
                <w:spacing w:val="40"/>
                <w:sz w:val="20"/>
              </w:rPr>
              <w:t xml:space="preserve"> </w:t>
            </w:r>
            <w:r>
              <w:rPr>
                <w:sz w:val="20"/>
              </w:rPr>
              <w:t>Hemşirelik</w:t>
            </w:r>
            <w:r>
              <w:rPr>
                <w:spacing w:val="40"/>
                <w:sz w:val="20"/>
              </w:rPr>
              <w:t xml:space="preserve"> </w:t>
            </w:r>
            <w:r>
              <w:rPr>
                <w:sz w:val="20"/>
              </w:rPr>
              <w:t>Hizmetleri</w:t>
            </w:r>
            <w:r>
              <w:rPr>
                <w:spacing w:val="40"/>
                <w:sz w:val="20"/>
              </w:rPr>
              <w:t xml:space="preserve"> </w:t>
            </w:r>
            <w:r>
              <w:rPr>
                <w:sz w:val="20"/>
              </w:rPr>
              <w:t>Yönetimi,</w:t>
            </w:r>
            <w:r>
              <w:rPr>
                <w:spacing w:val="40"/>
                <w:sz w:val="20"/>
              </w:rPr>
              <w:t xml:space="preserve"> </w:t>
            </w:r>
            <w:r>
              <w:rPr>
                <w:sz w:val="20"/>
              </w:rPr>
              <w:t>Akademi</w:t>
            </w:r>
            <w:r>
              <w:rPr>
                <w:spacing w:val="40"/>
                <w:sz w:val="20"/>
              </w:rPr>
              <w:t xml:space="preserve"> </w:t>
            </w:r>
            <w:r>
              <w:rPr>
                <w:sz w:val="20"/>
              </w:rPr>
              <w:t>Basın</w:t>
            </w:r>
            <w:r>
              <w:rPr>
                <w:spacing w:val="40"/>
                <w:sz w:val="20"/>
              </w:rPr>
              <w:t xml:space="preserve"> </w:t>
            </w:r>
            <w:r>
              <w:rPr>
                <w:sz w:val="20"/>
              </w:rPr>
              <w:t xml:space="preserve">Yayın, </w:t>
            </w:r>
            <w:r>
              <w:rPr>
                <w:spacing w:val="-2"/>
                <w:sz w:val="20"/>
              </w:rPr>
              <w:t>İstanbul.</w:t>
            </w:r>
          </w:p>
          <w:p w:rsidR="00D01C62" w:rsidRDefault="00D01C62">
            <w:pPr>
              <w:pStyle w:val="TableParagraph"/>
              <w:spacing w:before="71"/>
              <w:rPr>
                <w:sz w:val="20"/>
              </w:rPr>
            </w:pPr>
          </w:p>
          <w:p w:rsidR="00D01C62" w:rsidRDefault="00C23F5F">
            <w:pPr>
              <w:pStyle w:val="TableParagraph"/>
              <w:ind w:left="13"/>
              <w:rPr>
                <w:sz w:val="20"/>
              </w:rPr>
            </w:pPr>
            <w:r>
              <w:rPr>
                <w:sz w:val="20"/>
              </w:rPr>
              <w:t>Koçel,</w:t>
            </w:r>
            <w:r>
              <w:rPr>
                <w:spacing w:val="-6"/>
                <w:sz w:val="20"/>
              </w:rPr>
              <w:t xml:space="preserve"> </w:t>
            </w:r>
            <w:r>
              <w:rPr>
                <w:sz w:val="20"/>
              </w:rPr>
              <w:t>T.</w:t>
            </w:r>
            <w:r>
              <w:rPr>
                <w:spacing w:val="-5"/>
                <w:sz w:val="20"/>
              </w:rPr>
              <w:t xml:space="preserve"> </w:t>
            </w:r>
            <w:r>
              <w:rPr>
                <w:sz w:val="20"/>
              </w:rPr>
              <w:t>(2015).</w:t>
            </w:r>
            <w:r>
              <w:rPr>
                <w:spacing w:val="-5"/>
                <w:sz w:val="20"/>
              </w:rPr>
              <w:t xml:space="preserve"> </w:t>
            </w:r>
            <w:r>
              <w:rPr>
                <w:sz w:val="20"/>
              </w:rPr>
              <w:t>İşletme</w:t>
            </w:r>
            <w:r>
              <w:rPr>
                <w:spacing w:val="-5"/>
                <w:sz w:val="20"/>
              </w:rPr>
              <w:t xml:space="preserve"> </w:t>
            </w:r>
            <w:r>
              <w:rPr>
                <w:sz w:val="20"/>
              </w:rPr>
              <w:t>Yöneticiliği,</w:t>
            </w:r>
            <w:r>
              <w:rPr>
                <w:spacing w:val="-6"/>
                <w:sz w:val="20"/>
              </w:rPr>
              <w:t xml:space="preserve"> </w:t>
            </w:r>
            <w:r>
              <w:rPr>
                <w:sz w:val="20"/>
              </w:rPr>
              <w:t>16.</w:t>
            </w:r>
            <w:r>
              <w:rPr>
                <w:spacing w:val="-5"/>
                <w:sz w:val="20"/>
              </w:rPr>
              <w:t xml:space="preserve"> </w:t>
            </w:r>
            <w:r>
              <w:rPr>
                <w:sz w:val="20"/>
              </w:rPr>
              <w:t>Baskı,</w:t>
            </w:r>
            <w:r>
              <w:rPr>
                <w:spacing w:val="-5"/>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5"/>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ind w:left="13" w:right="-15"/>
              <w:rPr>
                <w:sz w:val="20"/>
              </w:rPr>
            </w:pPr>
            <w:r>
              <w:rPr>
                <w:sz w:val="20"/>
              </w:rPr>
              <w:t>Eren</w:t>
            </w:r>
            <w:r>
              <w:rPr>
                <w:spacing w:val="34"/>
                <w:sz w:val="20"/>
              </w:rPr>
              <w:t xml:space="preserve"> </w:t>
            </w:r>
            <w:r>
              <w:rPr>
                <w:sz w:val="20"/>
              </w:rPr>
              <w:t>E.</w:t>
            </w:r>
            <w:r>
              <w:rPr>
                <w:spacing w:val="33"/>
                <w:sz w:val="20"/>
              </w:rPr>
              <w:t xml:space="preserve"> </w:t>
            </w:r>
            <w:r>
              <w:rPr>
                <w:sz w:val="20"/>
              </w:rPr>
              <w:t>(2015).</w:t>
            </w:r>
            <w:r>
              <w:rPr>
                <w:spacing w:val="33"/>
                <w:sz w:val="20"/>
              </w:rPr>
              <w:t xml:space="preserve"> </w:t>
            </w:r>
            <w:r>
              <w:rPr>
                <w:sz w:val="20"/>
              </w:rPr>
              <w:t>Örgütsel</w:t>
            </w:r>
            <w:r>
              <w:rPr>
                <w:spacing w:val="33"/>
                <w:sz w:val="20"/>
              </w:rPr>
              <w:t xml:space="preserve"> </w:t>
            </w:r>
            <w:r>
              <w:rPr>
                <w:sz w:val="20"/>
              </w:rPr>
              <w:t>Davranış</w:t>
            </w:r>
            <w:r>
              <w:rPr>
                <w:spacing w:val="32"/>
                <w:sz w:val="20"/>
              </w:rPr>
              <w:t xml:space="preserve"> </w:t>
            </w:r>
            <w:r>
              <w:rPr>
                <w:sz w:val="20"/>
              </w:rPr>
              <w:t>ve</w:t>
            </w:r>
            <w:r>
              <w:rPr>
                <w:spacing w:val="33"/>
                <w:sz w:val="20"/>
              </w:rPr>
              <w:t xml:space="preserve"> </w:t>
            </w:r>
            <w:r>
              <w:rPr>
                <w:sz w:val="20"/>
              </w:rPr>
              <w:t>Yönetim</w:t>
            </w:r>
            <w:r>
              <w:rPr>
                <w:spacing w:val="34"/>
                <w:sz w:val="20"/>
              </w:rPr>
              <w:t xml:space="preserve"> </w:t>
            </w:r>
            <w:r>
              <w:rPr>
                <w:sz w:val="20"/>
              </w:rPr>
              <w:t>Psikolojisi,</w:t>
            </w:r>
            <w:r>
              <w:rPr>
                <w:spacing w:val="33"/>
                <w:sz w:val="20"/>
              </w:rPr>
              <w:t xml:space="preserve"> </w:t>
            </w:r>
            <w:r>
              <w:rPr>
                <w:sz w:val="20"/>
              </w:rPr>
              <w:t>15.</w:t>
            </w:r>
            <w:r>
              <w:rPr>
                <w:spacing w:val="33"/>
                <w:sz w:val="20"/>
              </w:rPr>
              <w:t xml:space="preserve"> </w:t>
            </w:r>
            <w:r>
              <w:rPr>
                <w:sz w:val="20"/>
              </w:rPr>
              <w:t>Baskı</w:t>
            </w:r>
            <w:r>
              <w:rPr>
                <w:spacing w:val="33"/>
                <w:sz w:val="20"/>
              </w:rPr>
              <w:t xml:space="preserve"> </w:t>
            </w:r>
            <w:r>
              <w:rPr>
                <w:sz w:val="20"/>
              </w:rPr>
              <w:t>Beta</w:t>
            </w:r>
            <w:r>
              <w:rPr>
                <w:spacing w:val="36"/>
                <w:sz w:val="20"/>
              </w:rPr>
              <w:t xml:space="preserve"> </w:t>
            </w:r>
            <w:r>
              <w:rPr>
                <w:sz w:val="20"/>
              </w:rPr>
              <w:t>Basım</w:t>
            </w:r>
            <w:r>
              <w:rPr>
                <w:spacing w:val="33"/>
                <w:sz w:val="20"/>
              </w:rPr>
              <w:t xml:space="preserve"> </w:t>
            </w:r>
            <w:r>
              <w:rPr>
                <w:sz w:val="20"/>
              </w:rPr>
              <w:t xml:space="preserve">Yayın, </w:t>
            </w:r>
            <w:r>
              <w:rPr>
                <w:spacing w:val="-2"/>
                <w:sz w:val="20"/>
              </w:rPr>
              <w:t>İstanbul.</w:t>
            </w:r>
          </w:p>
          <w:p w:rsidR="00D01C62" w:rsidRDefault="00D01C62">
            <w:pPr>
              <w:pStyle w:val="TableParagraph"/>
              <w:spacing w:before="69"/>
              <w:rPr>
                <w:sz w:val="20"/>
              </w:rPr>
            </w:pPr>
          </w:p>
          <w:p w:rsidR="00D01C62" w:rsidRDefault="00C23F5F">
            <w:pPr>
              <w:pStyle w:val="TableParagraph"/>
              <w:ind w:left="13"/>
              <w:rPr>
                <w:sz w:val="20"/>
              </w:rPr>
            </w:pPr>
            <w:r>
              <w:rPr>
                <w:sz w:val="20"/>
              </w:rPr>
              <w:t>Eren E. (2013). Yönetim ve Organizasyon (Çağdaş ve Küresel Yaklaşımlar), 11. Baskı Beta Basım Yayın, İstanbul.</w:t>
            </w:r>
          </w:p>
          <w:p w:rsidR="00D01C62" w:rsidRDefault="00D01C62">
            <w:pPr>
              <w:pStyle w:val="TableParagraph"/>
              <w:spacing w:before="70"/>
              <w:rPr>
                <w:sz w:val="20"/>
              </w:rPr>
            </w:pPr>
          </w:p>
          <w:p w:rsidR="00D01C62" w:rsidRDefault="00C23F5F">
            <w:pPr>
              <w:pStyle w:val="TableParagraph"/>
              <w:spacing w:before="1"/>
              <w:ind w:left="13"/>
              <w:rPr>
                <w:sz w:val="20"/>
              </w:rPr>
            </w:pPr>
            <w:r>
              <w:rPr>
                <w:sz w:val="20"/>
              </w:rPr>
              <w:t>Huber,</w:t>
            </w:r>
            <w:r>
              <w:rPr>
                <w:spacing w:val="-6"/>
                <w:sz w:val="20"/>
              </w:rPr>
              <w:t xml:space="preserve"> </w:t>
            </w:r>
            <w:r>
              <w:rPr>
                <w:sz w:val="20"/>
              </w:rPr>
              <w:t>D.</w:t>
            </w:r>
            <w:r>
              <w:rPr>
                <w:spacing w:val="-5"/>
                <w:sz w:val="20"/>
              </w:rPr>
              <w:t xml:space="preserve"> </w:t>
            </w:r>
            <w:r>
              <w:rPr>
                <w:sz w:val="20"/>
              </w:rPr>
              <w:t>(2010)</w:t>
            </w:r>
            <w:r>
              <w:rPr>
                <w:spacing w:val="-6"/>
                <w:sz w:val="20"/>
              </w:rPr>
              <w:t xml:space="preserve"> </w:t>
            </w:r>
            <w:r>
              <w:rPr>
                <w:sz w:val="20"/>
              </w:rPr>
              <w:t>Leadership</w:t>
            </w:r>
            <w:r>
              <w:rPr>
                <w:spacing w:val="-4"/>
                <w:sz w:val="20"/>
              </w:rPr>
              <w:t xml:space="preserve"> </w:t>
            </w:r>
            <w:r>
              <w:rPr>
                <w:sz w:val="20"/>
              </w:rPr>
              <w:t>and</w:t>
            </w:r>
            <w:r>
              <w:rPr>
                <w:spacing w:val="-5"/>
                <w:sz w:val="20"/>
              </w:rPr>
              <w:t xml:space="preserve"> </w:t>
            </w:r>
            <w:r>
              <w:rPr>
                <w:sz w:val="20"/>
              </w:rPr>
              <w:t>nursing</w:t>
            </w:r>
            <w:r>
              <w:rPr>
                <w:spacing w:val="-4"/>
                <w:sz w:val="20"/>
              </w:rPr>
              <w:t xml:space="preserve"> </w:t>
            </w:r>
            <w:r>
              <w:rPr>
                <w:sz w:val="20"/>
              </w:rPr>
              <w:t>care</w:t>
            </w:r>
            <w:r>
              <w:rPr>
                <w:spacing w:val="-7"/>
                <w:sz w:val="20"/>
              </w:rPr>
              <w:t xml:space="preserve"> </w:t>
            </w:r>
            <w:r>
              <w:rPr>
                <w:sz w:val="20"/>
              </w:rPr>
              <w:t>management.</w:t>
            </w:r>
            <w:r>
              <w:rPr>
                <w:spacing w:val="-8"/>
                <w:sz w:val="20"/>
              </w:rPr>
              <w:t xml:space="preserve"> </w:t>
            </w:r>
            <w:r>
              <w:rPr>
                <w:sz w:val="20"/>
              </w:rPr>
              <w:t>Saunders:</w:t>
            </w:r>
            <w:r>
              <w:rPr>
                <w:spacing w:val="-6"/>
                <w:sz w:val="20"/>
              </w:rPr>
              <w:t xml:space="preserve"> </w:t>
            </w:r>
            <w:r>
              <w:rPr>
                <w:spacing w:val="-2"/>
                <w:sz w:val="20"/>
              </w:rPr>
              <w:t>Elsevier</w:t>
            </w:r>
          </w:p>
          <w:p w:rsidR="00D01C62" w:rsidRDefault="00D01C62">
            <w:pPr>
              <w:pStyle w:val="TableParagraph"/>
              <w:spacing w:before="70"/>
              <w:rPr>
                <w:sz w:val="20"/>
              </w:rPr>
            </w:pPr>
          </w:p>
          <w:p w:rsidR="00D01C62" w:rsidRDefault="00C23F5F">
            <w:pPr>
              <w:pStyle w:val="TableParagraph"/>
              <w:ind w:left="13" w:right="-15"/>
              <w:rPr>
                <w:sz w:val="20"/>
              </w:rPr>
            </w:pPr>
            <w:r>
              <w:rPr>
                <w:sz w:val="20"/>
              </w:rPr>
              <w:t>Whitehead,</w:t>
            </w:r>
            <w:r>
              <w:rPr>
                <w:spacing w:val="37"/>
                <w:sz w:val="20"/>
              </w:rPr>
              <w:t xml:space="preserve"> </w:t>
            </w:r>
            <w:r>
              <w:rPr>
                <w:sz w:val="20"/>
              </w:rPr>
              <w:t>D.K.</w:t>
            </w:r>
            <w:r>
              <w:rPr>
                <w:spacing w:val="39"/>
                <w:sz w:val="20"/>
              </w:rPr>
              <w:t xml:space="preserve"> </w:t>
            </w:r>
            <w:r>
              <w:rPr>
                <w:sz w:val="20"/>
              </w:rPr>
              <w:t>(2010)</w:t>
            </w:r>
            <w:r>
              <w:rPr>
                <w:spacing w:val="39"/>
                <w:sz w:val="20"/>
              </w:rPr>
              <w:t xml:space="preserve"> </w:t>
            </w:r>
            <w:r>
              <w:rPr>
                <w:sz w:val="20"/>
              </w:rPr>
              <w:t>Essentials</w:t>
            </w:r>
            <w:r>
              <w:rPr>
                <w:spacing w:val="37"/>
                <w:sz w:val="20"/>
              </w:rPr>
              <w:t xml:space="preserve"> </w:t>
            </w:r>
            <w:r>
              <w:rPr>
                <w:sz w:val="20"/>
              </w:rPr>
              <w:t>of</w:t>
            </w:r>
            <w:r>
              <w:rPr>
                <w:spacing w:val="39"/>
                <w:sz w:val="20"/>
              </w:rPr>
              <w:t xml:space="preserve"> </w:t>
            </w:r>
            <w:r>
              <w:rPr>
                <w:sz w:val="20"/>
              </w:rPr>
              <w:t>nursing</w:t>
            </w:r>
            <w:r>
              <w:rPr>
                <w:spacing w:val="39"/>
                <w:sz w:val="20"/>
              </w:rPr>
              <w:t xml:space="preserve"> </w:t>
            </w:r>
            <w:r>
              <w:rPr>
                <w:sz w:val="20"/>
              </w:rPr>
              <w:t>leadership</w:t>
            </w:r>
            <w:r>
              <w:rPr>
                <w:spacing w:val="37"/>
                <w:sz w:val="20"/>
              </w:rPr>
              <w:t xml:space="preserve"> </w:t>
            </w:r>
            <w:r>
              <w:rPr>
                <w:sz w:val="20"/>
              </w:rPr>
              <w:t>and</w:t>
            </w:r>
            <w:r>
              <w:rPr>
                <w:spacing w:val="39"/>
                <w:sz w:val="20"/>
              </w:rPr>
              <w:t xml:space="preserve"> </w:t>
            </w:r>
            <w:r>
              <w:rPr>
                <w:sz w:val="20"/>
              </w:rPr>
              <w:t>management.</w:t>
            </w:r>
            <w:r>
              <w:rPr>
                <w:spacing w:val="38"/>
                <w:sz w:val="20"/>
              </w:rPr>
              <w:t xml:space="preserve"> </w:t>
            </w:r>
            <w:r>
              <w:rPr>
                <w:spacing w:val="-2"/>
                <w:sz w:val="20"/>
              </w:rPr>
              <w:t>Philadelphia:</w:t>
            </w:r>
          </w:p>
          <w:p w:rsidR="00D01C62" w:rsidRDefault="00C23F5F">
            <w:pPr>
              <w:pStyle w:val="TableParagraph"/>
              <w:spacing w:before="1"/>
              <w:ind w:left="13"/>
              <w:rPr>
                <w:sz w:val="20"/>
              </w:rPr>
            </w:pPr>
            <w:r>
              <w:rPr>
                <w:sz w:val="20"/>
              </w:rPr>
              <w:t>F.A.</w:t>
            </w:r>
            <w:r>
              <w:rPr>
                <w:spacing w:val="-3"/>
                <w:sz w:val="20"/>
              </w:rPr>
              <w:t xml:space="preserve"> </w:t>
            </w:r>
            <w:r>
              <w:rPr>
                <w:spacing w:val="-2"/>
                <w:sz w:val="20"/>
              </w:rPr>
              <w:t>Davis</w:t>
            </w:r>
          </w:p>
          <w:p w:rsidR="00D01C62" w:rsidRDefault="00D01C62">
            <w:pPr>
              <w:pStyle w:val="TableParagraph"/>
              <w:spacing w:before="70"/>
              <w:rPr>
                <w:sz w:val="20"/>
              </w:rPr>
            </w:pPr>
          </w:p>
          <w:p w:rsidR="00D01C62" w:rsidRDefault="00C23F5F">
            <w:pPr>
              <w:pStyle w:val="TableParagraph"/>
              <w:spacing w:before="1"/>
              <w:ind w:left="13"/>
              <w:rPr>
                <w:sz w:val="20"/>
              </w:rPr>
            </w:pPr>
            <w:r>
              <w:rPr>
                <w:sz w:val="20"/>
              </w:rPr>
              <w:t xml:space="preserve">Kelly, P. (2010) Essentials of nursing leadership &amp; management. Clifton Park, </w:t>
            </w:r>
            <w:proofErr w:type="gramStart"/>
            <w:r>
              <w:rPr>
                <w:sz w:val="20"/>
              </w:rPr>
              <w:t>NY : Delmar</w:t>
            </w:r>
            <w:proofErr w:type="gramEnd"/>
            <w:r>
              <w:rPr>
                <w:sz w:val="20"/>
              </w:rPr>
              <w:t xml:space="preserve"> Cengage Learning.</w:t>
            </w:r>
          </w:p>
          <w:p w:rsidR="00D01C62" w:rsidRDefault="00D01C62">
            <w:pPr>
              <w:pStyle w:val="TableParagraph"/>
              <w:spacing w:before="68"/>
              <w:rPr>
                <w:sz w:val="20"/>
              </w:rPr>
            </w:pPr>
          </w:p>
          <w:p w:rsidR="00D01C62" w:rsidRDefault="00C23F5F">
            <w:pPr>
              <w:pStyle w:val="TableParagraph"/>
              <w:ind w:left="13" w:right="-15"/>
              <w:rPr>
                <w:sz w:val="20"/>
              </w:rPr>
            </w:pPr>
            <w:r>
              <w:rPr>
                <w:sz w:val="20"/>
              </w:rPr>
              <w:t>Barker,</w:t>
            </w:r>
            <w:r>
              <w:rPr>
                <w:spacing w:val="35"/>
                <w:sz w:val="20"/>
              </w:rPr>
              <w:t xml:space="preserve"> </w:t>
            </w:r>
            <w:r>
              <w:rPr>
                <w:sz w:val="20"/>
              </w:rPr>
              <w:t>A.</w:t>
            </w:r>
            <w:r>
              <w:rPr>
                <w:spacing w:val="35"/>
                <w:sz w:val="20"/>
              </w:rPr>
              <w:t xml:space="preserve"> </w:t>
            </w:r>
            <w:r>
              <w:rPr>
                <w:sz w:val="20"/>
              </w:rPr>
              <w:t>M</w:t>
            </w:r>
            <w:proofErr w:type="gramStart"/>
            <w:r>
              <w:rPr>
                <w:sz w:val="20"/>
              </w:rPr>
              <w:t>.,</w:t>
            </w:r>
            <w:proofErr w:type="gramEnd"/>
            <w:r>
              <w:rPr>
                <w:spacing w:val="35"/>
                <w:sz w:val="20"/>
              </w:rPr>
              <w:t xml:space="preserve"> </w:t>
            </w:r>
            <w:r>
              <w:rPr>
                <w:sz w:val="20"/>
              </w:rPr>
              <w:t>Sullivan,</w:t>
            </w:r>
            <w:r>
              <w:rPr>
                <w:spacing w:val="35"/>
                <w:sz w:val="20"/>
              </w:rPr>
              <w:t xml:space="preserve"> </w:t>
            </w:r>
            <w:r>
              <w:rPr>
                <w:sz w:val="20"/>
              </w:rPr>
              <w:t>D.T.,</w:t>
            </w:r>
            <w:r>
              <w:rPr>
                <w:spacing w:val="35"/>
                <w:sz w:val="20"/>
              </w:rPr>
              <w:t xml:space="preserve"> </w:t>
            </w:r>
            <w:r>
              <w:rPr>
                <w:sz w:val="20"/>
              </w:rPr>
              <w:t>Emery,</w:t>
            </w:r>
            <w:r>
              <w:rPr>
                <w:spacing w:val="35"/>
                <w:sz w:val="20"/>
              </w:rPr>
              <w:t xml:space="preserve"> </w:t>
            </w:r>
            <w:r>
              <w:rPr>
                <w:sz w:val="20"/>
              </w:rPr>
              <w:t>M.J.</w:t>
            </w:r>
            <w:r>
              <w:rPr>
                <w:spacing w:val="35"/>
                <w:sz w:val="20"/>
              </w:rPr>
              <w:t xml:space="preserve"> </w:t>
            </w:r>
            <w:r>
              <w:rPr>
                <w:sz w:val="20"/>
              </w:rPr>
              <w:t>(2007).</w:t>
            </w:r>
            <w:r>
              <w:rPr>
                <w:spacing w:val="35"/>
                <w:sz w:val="20"/>
              </w:rPr>
              <w:t xml:space="preserve"> </w:t>
            </w:r>
            <w:r>
              <w:rPr>
                <w:sz w:val="20"/>
              </w:rPr>
              <w:t>Leadership</w:t>
            </w:r>
            <w:r>
              <w:rPr>
                <w:spacing w:val="35"/>
                <w:sz w:val="20"/>
              </w:rPr>
              <w:t xml:space="preserve"> </w:t>
            </w:r>
            <w:r>
              <w:rPr>
                <w:sz w:val="20"/>
              </w:rPr>
              <w:t>competencies</w:t>
            </w:r>
            <w:r>
              <w:rPr>
                <w:spacing w:val="34"/>
                <w:sz w:val="20"/>
              </w:rPr>
              <w:t xml:space="preserve"> </w:t>
            </w:r>
            <w:r>
              <w:rPr>
                <w:sz w:val="20"/>
              </w:rPr>
              <w:t>for</w:t>
            </w:r>
            <w:r>
              <w:rPr>
                <w:spacing w:val="35"/>
                <w:sz w:val="20"/>
              </w:rPr>
              <w:t xml:space="preserve"> </w:t>
            </w:r>
            <w:r>
              <w:rPr>
                <w:sz w:val="20"/>
              </w:rPr>
              <w:t>clinical managers: the renaissance of transformational leadership. Sudbury, Mass</w:t>
            </w:r>
            <w:proofErr w:type="gramStart"/>
            <w:r>
              <w:rPr>
                <w:sz w:val="20"/>
              </w:rPr>
              <w:t>.:</w:t>
            </w:r>
            <w:proofErr w:type="gramEnd"/>
            <w:r>
              <w:rPr>
                <w:sz w:val="20"/>
              </w:rPr>
              <w:t xml:space="preserve"> Jones and Bartlett</w:t>
            </w:r>
          </w:p>
        </w:tc>
      </w:tr>
      <w:tr w:rsidR="00D01C62">
        <w:trPr>
          <w:trHeight w:val="462"/>
        </w:trPr>
        <w:tc>
          <w:tcPr>
            <w:tcW w:w="2113"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7514" w:type="dxa"/>
            <w:tcBorders>
              <w:top w:val="single" w:sz="6" w:space="0" w:color="E3E3E3"/>
              <w:left w:val="single" w:sz="4" w:space="0" w:color="000000"/>
              <w:bottom w:val="single" w:sz="4" w:space="0" w:color="000000"/>
            </w:tcBorders>
          </w:tcPr>
          <w:p w:rsidR="00D01C62" w:rsidRDefault="00C23F5F">
            <w:pPr>
              <w:pStyle w:val="TableParagraph"/>
              <w:spacing w:before="2"/>
              <w:ind w:left="13"/>
              <w:rPr>
                <w:sz w:val="20"/>
              </w:rPr>
            </w:pPr>
            <w:r>
              <w:rPr>
                <w:sz w:val="20"/>
              </w:rPr>
              <w:t>Erefe</w:t>
            </w:r>
            <w:r>
              <w:rPr>
                <w:spacing w:val="-4"/>
                <w:sz w:val="20"/>
              </w:rPr>
              <w:t xml:space="preserve"> </w:t>
            </w:r>
            <w:r>
              <w:rPr>
                <w:sz w:val="20"/>
              </w:rPr>
              <w:t>İ</w:t>
            </w:r>
            <w:r>
              <w:rPr>
                <w:spacing w:val="-4"/>
                <w:sz w:val="20"/>
              </w:rPr>
              <w:t xml:space="preserve"> </w:t>
            </w:r>
            <w:r>
              <w:rPr>
                <w:sz w:val="20"/>
              </w:rPr>
              <w:t>(</w:t>
            </w:r>
            <w:r>
              <w:rPr>
                <w:spacing w:val="-6"/>
                <w:sz w:val="20"/>
              </w:rPr>
              <w:t xml:space="preserve"> </w:t>
            </w:r>
            <w:r>
              <w:rPr>
                <w:sz w:val="20"/>
              </w:rPr>
              <w:t>2004</w:t>
            </w:r>
            <w:r>
              <w:rPr>
                <w:spacing w:val="-3"/>
                <w:sz w:val="20"/>
              </w:rPr>
              <w:t xml:space="preserve"> </w:t>
            </w:r>
            <w:r>
              <w:rPr>
                <w:sz w:val="20"/>
              </w:rPr>
              <w:t>).</w:t>
            </w:r>
            <w:r>
              <w:rPr>
                <w:spacing w:val="-6"/>
                <w:sz w:val="20"/>
              </w:rPr>
              <w:t xml:space="preserve"> </w:t>
            </w:r>
            <w:r>
              <w:rPr>
                <w:sz w:val="20"/>
              </w:rPr>
              <w:t>(Ed)</w:t>
            </w:r>
            <w:r>
              <w:rPr>
                <w:spacing w:val="-4"/>
                <w:sz w:val="20"/>
              </w:rPr>
              <w:t xml:space="preserve"> </w:t>
            </w:r>
            <w:r>
              <w:rPr>
                <w:sz w:val="20"/>
              </w:rPr>
              <w:t>Hemşirelikte</w:t>
            </w:r>
            <w:r>
              <w:rPr>
                <w:spacing w:val="-4"/>
                <w:sz w:val="20"/>
              </w:rPr>
              <w:t xml:space="preserve"> </w:t>
            </w:r>
            <w:r>
              <w:rPr>
                <w:sz w:val="20"/>
              </w:rPr>
              <w:t>Araştırma</w:t>
            </w:r>
            <w:r>
              <w:rPr>
                <w:spacing w:val="-4"/>
                <w:sz w:val="20"/>
              </w:rPr>
              <w:t xml:space="preserve"> </w:t>
            </w:r>
            <w:r>
              <w:rPr>
                <w:sz w:val="20"/>
              </w:rPr>
              <w:t>İlke</w:t>
            </w:r>
            <w:r>
              <w:rPr>
                <w:spacing w:val="-4"/>
                <w:sz w:val="20"/>
              </w:rPr>
              <w:t xml:space="preserve"> </w:t>
            </w:r>
            <w:r>
              <w:rPr>
                <w:sz w:val="20"/>
              </w:rPr>
              <w:t>Süreç</w:t>
            </w:r>
            <w:r>
              <w:rPr>
                <w:spacing w:val="-4"/>
                <w:sz w:val="20"/>
              </w:rPr>
              <w:t xml:space="preserve"> </w:t>
            </w:r>
            <w:r>
              <w:rPr>
                <w:sz w:val="20"/>
              </w:rPr>
              <w:t>ve</w:t>
            </w:r>
            <w:r>
              <w:rPr>
                <w:spacing w:val="-6"/>
                <w:sz w:val="20"/>
              </w:rPr>
              <w:t xml:space="preserve"> </w:t>
            </w:r>
            <w:r>
              <w:rPr>
                <w:sz w:val="20"/>
              </w:rPr>
              <w:t>Yöntemleri,</w:t>
            </w:r>
            <w:r>
              <w:rPr>
                <w:spacing w:val="-4"/>
                <w:sz w:val="20"/>
              </w:rPr>
              <w:t xml:space="preserve"> </w:t>
            </w:r>
            <w:r>
              <w:rPr>
                <w:sz w:val="20"/>
              </w:rPr>
              <w:t>3.</w:t>
            </w:r>
            <w:r>
              <w:rPr>
                <w:spacing w:val="-4"/>
                <w:sz w:val="20"/>
              </w:rPr>
              <w:t xml:space="preserve"> </w:t>
            </w:r>
            <w:r>
              <w:rPr>
                <w:sz w:val="20"/>
              </w:rPr>
              <w:t>Baskı,</w:t>
            </w:r>
            <w:r>
              <w:rPr>
                <w:spacing w:val="-4"/>
                <w:sz w:val="20"/>
              </w:rPr>
              <w:t xml:space="preserve"> Odak</w:t>
            </w:r>
          </w:p>
          <w:p w:rsidR="00D01C62" w:rsidRDefault="00C23F5F">
            <w:pPr>
              <w:pStyle w:val="TableParagraph"/>
              <w:spacing w:before="1" w:line="210" w:lineRule="exact"/>
              <w:ind w:left="13"/>
              <w:rPr>
                <w:sz w:val="20"/>
              </w:rPr>
            </w:pPr>
            <w:r>
              <w:rPr>
                <w:sz w:val="20"/>
              </w:rPr>
              <w:t>Ofset,</w:t>
            </w:r>
            <w:r>
              <w:rPr>
                <w:spacing w:val="-6"/>
                <w:sz w:val="20"/>
              </w:rPr>
              <w:t xml:space="preserve"> </w:t>
            </w:r>
            <w:r>
              <w:rPr>
                <w:spacing w:val="-2"/>
                <w:sz w:val="20"/>
              </w:rPr>
              <w:t>Ankara.</w:t>
            </w:r>
          </w:p>
        </w:tc>
      </w:tr>
      <w:tr w:rsidR="00D01C62">
        <w:trPr>
          <w:trHeight w:val="1377"/>
        </w:trPr>
        <w:tc>
          <w:tcPr>
            <w:tcW w:w="2113" w:type="dxa"/>
            <w:vMerge w:val="restart"/>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5"/>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6" w:space="0" w:color="E3E3E3"/>
            </w:tcBorders>
          </w:tcPr>
          <w:p w:rsidR="00D01C62" w:rsidRDefault="00D01C62">
            <w:pPr>
              <w:pStyle w:val="TableParagraph"/>
              <w:spacing w:before="10"/>
              <w:rPr>
                <w:sz w:val="20"/>
              </w:rPr>
            </w:pPr>
          </w:p>
          <w:p w:rsidR="00D01C62" w:rsidRDefault="00C23F5F">
            <w:pPr>
              <w:pStyle w:val="TableParagraph"/>
              <w:ind w:left="13"/>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4"/>
                <w:sz w:val="20"/>
              </w:rPr>
              <w:t xml:space="preserve"> </w:t>
            </w:r>
            <w:r>
              <w:rPr>
                <w:sz w:val="20"/>
              </w:rPr>
              <w:t>(2007).</w:t>
            </w:r>
            <w:r>
              <w:rPr>
                <w:spacing w:val="-4"/>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4"/>
                <w:sz w:val="20"/>
              </w:rPr>
              <w:t xml:space="preserve"> </w:t>
            </w:r>
            <w:r>
              <w:rPr>
                <w:sz w:val="20"/>
              </w:rPr>
              <w:t>processes,</w:t>
            </w:r>
            <w:r>
              <w:rPr>
                <w:spacing w:val="-4"/>
                <w:sz w:val="20"/>
              </w:rPr>
              <w:t xml:space="preserve"> </w:t>
            </w:r>
            <w:r>
              <w:rPr>
                <w:sz w:val="20"/>
              </w:rPr>
              <w:t>and practice. Philadelphia: F.A. Davis Co.</w:t>
            </w:r>
          </w:p>
          <w:p w:rsidR="00D01C62" w:rsidRDefault="00C23F5F">
            <w:pPr>
              <w:pStyle w:val="TableParagraph"/>
              <w:ind w:left="13"/>
              <w:rPr>
                <w:sz w:val="20"/>
              </w:rPr>
            </w:pPr>
            <w:r>
              <w:rPr>
                <w:sz w:val="20"/>
              </w:rPr>
              <w:t>Marquis,</w:t>
            </w:r>
            <w:r>
              <w:rPr>
                <w:spacing w:val="-5"/>
                <w:sz w:val="20"/>
              </w:rPr>
              <w:t xml:space="preserve"> </w:t>
            </w:r>
            <w:r>
              <w:rPr>
                <w:sz w:val="20"/>
              </w:rPr>
              <w:t>B.L.</w:t>
            </w:r>
            <w:r>
              <w:rPr>
                <w:spacing w:val="-5"/>
                <w:sz w:val="20"/>
              </w:rPr>
              <w:t xml:space="preserve"> </w:t>
            </w:r>
            <w:r>
              <w:rPr>
                <w:sz w:val="20"/>
              </w:rPr>
              <w:t>(2003).</w:t>
            </w:r>
            <w:r>
              <w:rPr>
                <w:spacing w:val="-5"/>
                <w:sz w:val="20"/>
              </w:rPr>
              <w:t xml:space="preserve"> </w:t>
            </w:r>
            <w:r>
              <w:rPr>
                <w:sz w:val="20"/>
              </w:rPr>
              <w:t>Leadership</w:t>
            </w:r>
            <w:r>
              <w:rPr>
                <w:spacing w:val="-4"/>
                <w:sz w:val="20"/>
              </w:rPr>
              <w:t xml:space="preserve"> </w:t>
            </w:r>
            <w:r>
              <w:rPr>
                <w:sz w:val="20"/>
              </w:rPr>
              <w:t>roles</w:t>
            </w:r>
            <w:r>
              <w:rPr>
                <w:spacing w:val="-6"/>
                <w:sz w:val="20"/>
              </w:rPr>
              <w:t xml:space="preserve"> </w:t>
            </w:r>
            <w:r>
              <w:rPr>
                <w:sz w:val="20"/>
              </w:rPr>
              <w:t>and</w:t>
            </w:r>
            <w:r>
              <w:rPr>
                <w:spacing w:val="-4"/>
                <w:sz w:val="20"/>
              </w:rPr>
              <w:t xml:space="preserve"> </w:t>
            </w:r>
            <w:r>
              <w:rPr>
                <w:sz w:val="20"/>
              </w:rPr>
              <w:t>management</w:t>
            </w:r>
            <w:r>
              <w:rPr>
                <w:spacing w:val="-6"/>
                <w:sz w:val="20"/>
              </w:rPr>
              <w:t xml:space="preserve"> </w:t>
            </w:r>
            <w:r>
              <w:rPr>
                <w:sz w:val="20"/>
              </w:rPr>
              <w:t>functions</w:t>
            </w:r>
            <w:r>
              <w:rPr>
                <w:spacing w:val="-6"/>
                <w:sz w:val="20"/>
              </w:rPr>
              <w:t xml:space="preserve"> </w:t>
            </w:r>
            <w:r>
              <w:rPr>
                <w:sz w:val="20"/>
              </w:rPr>
              <w:t>in</w:t>
            </w:r>
            <w:r>
              <w:rPr>
                <w:spacing w:val="-4"/>
                <w:sz w:val="20"/>
              </w:rPr>
              <w:t xml:space="preserve"> </w:t>
            </w:r>
            <w:r>
              <w:rPr>
                <w:sz w:val="20"/>
              </w:rPr>
              <w:t>nursing:</w:t>
            </w:r>
            <w:r>
              <w:rPr>
                <w:spacing w:val="-6"/>
                <w:sz w:val="20"/>
              </w:rPr>
              <w:t xml:space="preserve"> </w:t>
            </w:r>
            <w:r>
              <w:rPr>
                <w:sz w:val="20"/>
              </w:rPr>
              <w:t>theory</w:t>
            </w:r>
            <w:r>
              <w:rPr>
                <w:spacing w:val="-4"/>
                <w:sz w:val="20"/>
              </w:rPr>
              <w:t xml:space="preserve"> </w:t>
            </w:r>
            <w:r>
              <w:rPr>
                <w:sz w:val="20"/>
              </w:rPr>
              <w:t>and application, Philadelphia: Lippincott Williams &amp; Wilkins.</w:t>
            </w:r>
          </w:p>
        </w:tc>
      </w:tr>
      <w:tr w:rsidR="00D01C62">
        <w:trPr>
          <w:trHeight w:val="232"/>
        </w:trPr>
        <w:tc>
          <w:tcPr>
            <w:tcW w:w="2113"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7514" w:type="dxa"/>
            <w:tcBorders>
              <w:top w:val="single" w:sz="6" w:space="0" w:color="E3E3E3"/>
              <w:left w:val="single" w:sz="4" w:space="0" w:color="000000"/>
              <w:bottom w:val="single" w:sz="4" w:space="0" w:color="000000"/>
            </w:tcBorders>
          </w:tcPr>
          <w:p w:rsidR="00D01C62" w:rsidRDefault="00C23F5F">
            <w:pPr>
              <w:pStyle w:val="TableParagraph"/>
              <w:spacing w:before="2" w:line="210" w:lineRule="exact"/>
              <w:ind w:left="13"/>
              <w:rPr>
                <w:sz w:val="20"/>
              </w:rPr>
            </w:pPr>
            <w:r>
              <w:rPr>
                <w:sz w:val="20"/>
              </w:rPr>
              <w:t>Yoder-Wise,</w:t>
            </w:r>
            <w:r>
              <w:rPr>
                <w:spacing w:val="-5"/>
                <w:sz w:val="20"/>
              </w:rPr>
              <w:t xml:space="preserve"> </w:t>
            </w:r>
            <w:r>
              <w:rPr>
                <w:sz w:val="20"/>
              </w:rPr>
              <w:t>P.S.</w:t>
            </w:r>
            <w:r>
              <w:rPr>
                <w:spacing w:val="-6"/>
                <w:sz w:val="20"/>
              </w:rPr>
              <w:t xml:space="preserve"> </w:t>
            </w:r>
            <w:r>
              <w:rPr>
                <w:sz w:val="20"/>
              </w:rPr>
              <w:t>(2003).</w:t>
            </w:r>
            <w:r>
              <w:rPr>
                <w:spacing w:val="-5"/>
                <w:sz w:val="20"/>
              </w:rPr>
              <w:t xml:space="preserve"> </w:t>
            </w:r>
            <w:r>
              <w:rPr>
                <w:sz w:val="20"/>
              </w:rPr>
              <w:t>Leading</w:t>
            </w:r>
            <w:r>
              <w:rPr>
                <w:spacing w:val="-5"/>
                <w:sz w:val="20"/>
              </w:rPr>
              <w:t xml:space="preserve"> </w:t>
            </w:r>
            <w:r>
              <w:rPr>
                <w:sz w:val="20"/>
              </w:rPr>
              <w:t>and</w:t>
            </w:r>
            <w:r>
              <w:rPr>
                <w:spacing w:val="-4"/>
                <w:sz w:val="20"/>
              </w:rPr>
              <w:t xml:space="preserve"> </w:t>
            </w:r>
            <w:r>
              <w:rPr>
                <w:sz w:val="20"/>
              </w:rPr>
              <w:t>managing</w:t>
            </w:r>
            <w:r>
              <w:rPr>
                <w:spacing w:val="-5"/>
                <w:sz w:val="20"/>
              </w:rPr>
              <w:t xml:space="preserve"> </w:t>
            </w:r>
            <w:r>
              <w:rPr>
                <w:sz w:val="20"/>
              </w:rPr>
              <w:t>in</w:t>
            </w:r>
            <w:r>
              <w:rPr>
                <w:spacing w:val="-4"/>
                <w:sz w:val="20"/>
              </w:rPr>
              <w:t xml:space="preserve"> </w:t>
            </w:r>
            <w:r>
              <w:rPr>
                <w:sz w:val="20"/>
              </w:rPr>
              <w:t>nursing</w:t>
            </w:r>
            <w:r>
              <w:rPr>
                <w:spacing w:val="-7"/>
                <w:sz w:val="20"/>
              </w:rPr>
              <w:t xml:space="preserve"> </w:t>
            </w:r>
            <w:r>
              <w:rPr>
                <w:sz w:val="20"/>
              </w:rPr>
              <w:t>(3rd</w:t>
            </w:r>
            <w:r>
              <w:rPr>
                <w:spacing w:val="-4"/>
                <w:sz w:val="20"/>
              </w:rPr>
              <w:t xml:space="preserve"> </w:t>
            </w:r>
            <w:r>
              <w:rPr>
                <w:sz w:val="20"/>
              </w:rPr>
              <w:t>Ed.).</w:t>
            </w:r>
            <w:r>
              <w:rPr>
                <w:spacing w:val="-6"/>
                <w:sz w:val="20"/>
              </w:rPr>
              <w:t xml:space="preserve"> </w:t>
            </w:r>
            <w:r>
              <w:rPr>
                <w:sz w:val="20"/>
              </w:rPr>
              <w:t>St.</w:t>
            </w:r>
            <w:r>
              <w:rPr>
                <w:spacing w:val="-5"/>
                <w:sz w:val="20"/>
              </w:rPr>
              <w:t xml:space="preserve"> </w:t>
            </w:r>
            <w:r>
              <w:rPr>
                <w:sz w:val="20"/>
              </w:rPr>
              <w:t>Louis,</w:t>
            </w:r>
            <w:r>
              <w:rPr>
                <w:spacing w:val="-6"/>
                <w:sz w:val="20"/>
              </w:rPr>
              <w:t xml:space="preserve"> </w:t>
            </w:r>
            <w:r>
              <w:rPr>
                <w:sz w:val="20"/>
              </w:rPr>
              <w:t>MO:</w:t>
            </w:r>
            <w:r>
              <w:rPr>
                <w:spacing w:val="-6"/>
                <w:sz w:val="20"/>
              </w:rPr>
              <w:t xml:space="preserve"> </w:t>
            </w:r>
            <w:r>
              <w:rPr>
                <w:spacing w:val="-2"/>
                <w:sz w:val="20"/>
              </w:rPr>
              <w:t>Mosby</w:t>
            </w:r>
          </w:p>
        </w:tc>
      </w:tr>
      <w:tr w:rsidR="00D01C62">
        <w:trPr>
          <w:trHeight w:val="6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
              <w:rPr>
                <w:sz w:val="20"/>
              </w:rPr>
            </w:pPr>
            <w:r>
              <w:rPr>
                <w:sz w:val="20"/>
              </w:rPr>
              <w:t>Bilgisayar</w:t>
            </w:r>
            <w:r>
              <w:rPr>
                <w:spacing w:val="-5"/>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7"/>
                <w:sz w:val="20"/>
              </w:rPr>
              <w:t xml:space="preserve"> </w:t>
            </w:r>
            <w:r>
              <w:rPr>
                <w:sz w:val="20"/>
              </w:rPr>
              <w:t>Yönetim</w:t>
            </w:r>
            <w:r>
              <w:rPr>
                <w:spacing w:val="-6"/>
                <w:sz w:val="20"/>
              </w:rPr>
              <w:t xml:space="preserve"> </w:t>
            </w:r>
            <w:r>
              <w:rPr>
                <w:spacing w:val="-2"/>
                <w:sz w:val="20"/>
              </w:rPr>
              <w:t>Süreci</w:t>
            </w:r>
          </w:p>
        </w:tc>
      </w:tr>
      <w:tr w:rsidR="00D01C62">
        <w:trPr>
          <w:trHeight w:val="285"/>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4"/>
                <w:sz w:val="20"/>
              </w:rPr>
              <w:t xml:space="preserve"> </w:t>
            </w:r>
            <w:r>
              <w:rPr>
                <w:sz w:val="20"/>
              </w:rPr>
              <w:t>Problem</w:t>
            </w:r>
            <w:r>
              <w:rPr>
                <w:spacing w:val="-4"/>
                <w:sz w:val="20"/>
              </w:rPr>
              <w:t xml:space="preserve"> </w:t>
            </w:r>
            <w:r>
              <w:rPr>
                <w:sz w:val="20"/>
              </w:rPr>
              <w:t>Çözme</w:t>
            </w:r>
            <w:r>
              <w:rPr>
                <w:spacing w:val="-7"/>
                <w:sz w:val="20"/>
              </w:rPr>
              <w:t xml:space="preserve"> </w:t>
            </w:r>
            <w:r>
              <w:rPr>
                <w:sz w:val="20"/>
              </w:rPr>
              <w:t>ve</w:t>
            </w:r>
            <w:r>
              <w:rPr>
                <w:spacing w:val="-4"/>
                <w:sz w:val="20"/>
              </w:rPr>
              <w:t xml:space="preserve"> </w:t>
            </w:r>
            <w:r>
              <w:rPr>
                <w:sz w:val="20"/>
              </w:rPr>
              <w:t>Karar</w:t>
            </w:r>
            <w:r>
              <w:rPr>
                <w:spacing w:val="-4"/>
                <w:sz w:val="20"/>
              </w:rPr>
              <w:t xml:space="preserve"> </w:t>
            </w:r>
            <w:r>
              <w:rPr>
                <w:sz w:val="20"/>
              </w:rPr>
              <w:t>Verme</w:t>
            </w:r>
            <w:r>
              <w:rPr>
                <w:spacing w:val="-3"/>
                <w:sz w:val="20"/>
              </w:rPr>
              <w:t xml:space="preserve"> </w:t>
            </w:r>
            <w:r>
              <w:rPr>
                <w:spacing w:val="-2"/>
                <w:sz w:val="20"/>
              </w:rPr>
              <w:t>Süreci</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w:t>
            </w:r>
            <w:r>
              <w:rPr>
                <w:spacing w:val="-6"/>
                <w:sz w:val="20"/>
              </w:rPr>
              <w:t xml:space="preserve"> </w:t>
            </w:r>
            <w:r>
              <w:rPr>
                <w:sz w:val="20"/>
              </w:rPr>
              <w:t>Hizmetleri</w:t>
            </w:r>
            <w:r>
              <w:rPr>
                <w:spacing w:val="-7"/>
                <w:sz w:val="20"/>
              </w:rPr>
              <w:t xml:space="preserve"> </w:t>
            </w:r>
            <w:r>
              <w:rPr>
                <w:sz w:val="20"/>
              </w:rPr>
              <w:t>Yönetiminde</w:t>
            </w:r>
            <w:r>
              <w:rPr>
                <w:spacing w:val="-9"/>
                <w:sz w:val="20"/>
              </w:rPr>
              <w:t xml:space="preserve"> </w:t>
            </w:r>
            <w:r>
              <w:rPr>
                <w:sz w:val="20"/>
              </w:rPr>
              <w:t>Yaşanan</w:t>
            </w:r>
            <w:r>
              <w:rPr>
                <w:spacing w:val="-6"/>
                <w:sz w:val="20"/>
              </w:rPr>
              <w:t xml:space="preserve"> </w:t>
            </w:r>
            <w:r>
              <w:rPr>
                <w:sz w:val="20"/>
              </w:rPr>
              <w:t>Yönetsel</w:t>
            </w:r>
            <w:r>
              <w:rPr>
                <w:spacing w:val="-7"/>
                <w:sz w:val="20"/>
              </w:rPr>
              <w:t xml:space="preserve"> </w:t>
            </w:r>
            <w:r>
              <w:rPr>
                <w:spacing w:val="-2"/>
                <w:sz w:val="20"/>
              </w:rPr>
              <w:t>Sorunlar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Süreç</w:t>
            </w:r>
            <w:r>
              <w:rPr>
                <w:spacing w:val="-6"/>
                <w:sz w:val="20"/>
              </w:rPr>
              <w:t xml:space="preserve"> </w:t>
            </w:r>
            <w:r>
              <w:rPr>
                <w:spacing w:val="-2"/>
                <w:sz w:val="20"/>
              </w:rPr>
              <w:t>Yönetimi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Kalite</w:t>
            </w:r>
            <w:r>
              <w:rPr>
                <w:spacing w:val="-7"/>
                <w:sz w:val="20"/>
              </w:rPr>
              <w:t xml:space="preserve"> </w:t>
            </w:r>
            <w:r>
              <w:rPr>
                <w:spacing w:val="-2"/>
                <w:sz w:val="20"/>
              </w:rPr>
              <w:t>Uygulamaları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Kalite</w:t>
            </w:r>
            <w:r>
              <w:rPr>
                <w:spacing w:val="-6"/>
                <w:sz w:val="20"/>
              </w:rPr>
              <w:t xml:space="preserve"> </w:t>
            </w:r>
            <w:r>
              <w:rPr>
                <w:sz w:val="20"/>
              </w:rPr>
              <w:t>Çemberi</w:t>
            </w:r>
            <w:r>
              <w:rPr>
                <w:spacing w:val="-5"/>
                <w:sz w:val="20"/>
              </w:rPr>
              <w:t xml:space="preserve"> </w:t>
            </w:r>
            <w:r>
              <w:rPr>
                <w:sz w:val="20"/>
              </w:rPr>
              <w:t>Uygulaması</w:t>
            </w:r>
            <w:r>
              <w:rPr>
                <w:spacing w:val="-5"/>
                <w:sz w:val="20"/>
              </w:rPr>
              <w:t xml:space="preserve"> </w:t>
            </w:r>
            <w:r>
              <w:rPr>
                <w:sz w:val="20"/>
              </w:rPr>
              <w:t>ve</w:t>
            </w:r>
            <w:r>
              <w:rPr>
                <w:spacing w:val="-2"/>
                <w:sz w:val="20"/>
              </w:rPr>
              <w:t xml:space="preserve"> Hemşirelik</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2" w:lineRule="exact"/>
              <w:ind w:left="301"/>
              <w:rPr>
                <w:sz w:val="20"/>
              </w:rPr>
            </w:pPr>
            <w:r>
              <w:rPr>
                <w:sz w:val="20"/>
              </w:rPr>
              <w:t>Pareto</w:t>
            </w:r>
            <w:r>
              <w:rPr>
                <w:spacing w:val="-3"/>
                <w:sz w:val="20"/>
              </w:rPr>
              <w:t xml:space="preserve"> </w:t>
            </w:r>
            <w:r>
              <w:rPr>
                <w:sz w:val="20"/>
              </w:rPr>
              <w:t>Şeması</w:t>
            </w:r>
            <w:r>
              <w:rPr>
                <w:spacing w:val="-3"/>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Balık</w:t>
            </w:r>
            <w:r>
              <w:rPr>
                <w:spacing w:val="-3"/>
                <w:sz w:val="20"/>
              </w:rPr>
              <w:t xml:space="preserve"> </w:t>
            </w:r>
            <w:r>
              <w:rPr>
                <w:sz w:val="20"/>
              </w:rPr>
              <w:t>Kılçığı</w:t>
            </w:r>
            <w:r>
              <w:rPr>
                <w:spacing w:val="-5"/>
                <w:sz w:val="20"/>
              </w:rPr>
              <w:t xml:space="preserve"> </w:t>
            </w:r>
            <w:r>
              <w:rPr>
                <w:sz w:val="20"/>
              </w:rPr>
              <w:t>Tekniği</w:t>
            </w:r>
            <w:r>
              <w:rPr>
                <w:spacing w:val="-2"/>
                <w:sz w:val="20"/>
              </w:rPr>
              <w:t xml:space="preserve"> </w:t>
            </w:r>
            <w:r>
              <w:rPr>
                <w:sz w:val="20"/>
              </w:rPr>
              <w:t>ve</w:t>
            </w:r>
            <w:r>
              <w:rPr>
                <w:spacing w:val="-5"/>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Akış</w:t>
            </w:r>
            <w:r>
              <w:rPr>
                <w:spacing w:val="-9"/>
                <w:sz w:val="20"/>
              </w:rPr>
              <w:t xml:space="preserve"> </w:t>
            </w:r>
            <w:r>
              <w:rPr>
                <w:sz w:val="20"/>
              </w:rPr>
              <w:t>Diyagramı</w:t>
            </w:r>
            <w:r>
              <w:rPr>
                <w:spacing w:val="-4"/>
                <w:sz w:val="20"/>
              </w:rPr>
              <w:t xml:space="preserve"> </w:t>
            </w:r>
            <w:r>
              <w:rPr>
                <w:sz w:val="20"/>
              </w:rPr>
              <w:t>Uygulaması</w:t>
            </w:r>
            <w:r>
              <w:rPr>
                <w:spacing w:val="-6"/>
                <w:sz w:val="20"/>
              </w:rPr>
              <w:t xml:space="preserve"> </w:t>
            </w:r>
            <w:r>
              <w:rPr>
                <w:sz w:val="20"/>
              </w:rPr>
              <w:t>ve</w:t>
            </w:r>
            <w:r>
              <w:rPr>
                <w:spacing w:val="-5"/>
                <w:sz w:val="20"/>
              </w:rPr>
              <w:t xml:space="preserve"> </w:t>
            </w:r>
            <w:r>
              <w:rPr>
                <w:spacing w:val="-2"/>
                <w:sz w:val="20"/>
              </w:rPr>
              <w:t>Hemşirelik</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Çok</w:t>
            </w:r>
            <w:r>
              <w:rPr>
                <w:spacing w:val="-5"/>
                <w:sz w:val="20"/>
              </w:rPr>
              <w:t xml:space="preserve"> </w:t>
            </w:r>
            <w:r>
              <w:rPr>
                <w:sz w:val="20"/>
              </w:rPr>
              <w:t>Alternatifli</w:t>
            </w:r>
            <w:r>
              <w:rPr>
                <w:spacing w:val="-6"/>
                <w:sz w:val="20"/>
              </w:rPr>
              <w:t xml:space="preserve"> </w:t>
            </w:r>
            <w:r>
              <w:rPr>
                <w:sz w:val="20"/>
              </w:rPr>
              <w:t>Düşünme</w:t>
            </w:r>
            <w:r>
              <w:rPr>
                <w:spacing w:val="-5"/>
                <w:sz w:val="20"/>
              </w:rPr>
              <w:t xml:space="preserve"> </w:t>
            </w:r>
            <w:r>
              <w:rPr>
                <w:sz w:val="20"/>
              </w:rPr>
              <w:t>Teknikleri</w:t>
            </w:r>
            <w:r>
              <w:rPr>
                <w:spacing w:val="-6"/>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before="17"/>
              <w:ind w:left="301"/>
              <w:rPr>
                <w:sz w:val="20"/>
              </w:rPr>
            </w:pPr>
            <w:r>
              <w:rPr>
                <w:sz w:val="20"/>
              </w:rPr>
              <w:t>Nominal</w:t>
            </w:r>
            <w:r>
              <w:rPr>
                <w:spacing w:val="-6"/>
                <w:sz w:val="20"/>
              </w:rPr>
              <w:t xml:space="preserve"> </w:t>
            </w:r>
            <w:r>
              <w:rPr>
                <w:sz w:val="20"/>
              </w:rPr>
              <w:t>Grup</w:t>
            </w:r>
            <w:r>
              <w:rPr>
                <w:spacing w:val="-4"/>
                <w:sz w:val="20"/>
              </w:rPr>
              <w:t xml:space="preserve"> </w:t>
            </w:r>
            <w:r>
              <w:rPr>
                <w:sz w:val="20"/>
              </w:rPr>
              <w:t>Tekniği</w:t>
            </w:r>
            <w:r>
              <w:rPr>
                <w:spacing w:val="-6"/>
                <w:sz w:val="20"/>
              </w:rPr>
              <w:t xml:space="preserve"> </w:t>
            </w:r>
            <w:r>
              <w:rPr>
                <w:sz w:val="20"/>
              </w:rPr>
              <w:t>ve</w:t>
            </w:r>
            <w:r>
              <w:rPr>
                <w:spacing w:val="-2"/>
                <w:sz w:val="20"/>
              </w:rPr>
              <w:t xml:space="preserve"> 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Delphi</w:t>
            </w:r>
            <w:r>
              <w:rPr>
                <w:spacing w:val="-4"/>
                <w:sz w:val="20"/>
              </w:rPr>
              <w:t xml:space="preserve"> </w:t>
            </w:r>
            <w:r>
              <w:rPr>
                <w:sz w:val="20"/>
              </w:rPr>
              <w:t>Tekniği</w:t>
            </w:r>
            <w:r>
              <w:rPr>
                <w:spacing w:val="-4"/>
                <w:sz w:val="20"/>
              </w:rPr>
              <w:t xml:space="preserve"> </w:t>
            </w:r>
            <w:r>
              <w:rPr>
                <w:sz w:val="20"/>
              </w:rPr>
              <w:t>ve</w:t>
            </w:r>
            <w:r>
              <w:rPr>
                <w:spacing w:val="-2"/>
                <w:sz w:val="20"/>
              </w:rPr>
              <w:t xml:space="preserve"> Hemşirelik</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8"/>
                <w:sz w:val="20"/>
              </w:rPr>
              <w:t xml:space="preserve"> </w:t>
            </w:r>
            <w:r>
              <w:rPr>
                <w:sz w:val="20"/>
              </w:rPr>
              <w:t>Belirlenen</w:t>
            </w:r>
            <w:r>
              <w:rPr>
                <w:spacing w:val="-5"/>
                <w:sz w:val="20"/>
              </w:rPr>
              <w:t xml:space="preserve"> </w:t>
            </w:r>
            <w:r>
              <w:rPr>
                <w:sz w:val="20"/>
              </w:rPr>
              <w:t>Bir</w:t>
            </w:r>
            <w:r>
              <w:rPr>
                <w:spacing w:val="-5"/>
                <w:sz w:val="20"/>
              </w:rPr>
              <w:t xml:space="preserve"> </w:t>
            </w:r>
            <w:r>
              <w:rPr>
                <w:sz w:val="20"/>
              </w:rPr>
              <w:t>Yönetsel</w:t>
            </w:r>
            <w:r>
              <w:rPr>
                <w:spacing w:val="-7"/>
                <w:sz w:val="20"/>
              </w:rPr>
              <w:t xml:space="preserve"> </w:t>
            </w:r>
            <w:r>
              <w:rPr>
                <w:sz w:val="20"/>
              </w:rPr>
              <w:t>Soruna</w:t>
            </w:r>
            <w:r>
              <w:rPr>
                <w:spacing w:val="-8"/>
                <w:sz w:val="20"/>
              </w:rPr>
              <w:t xml:space="preserve"> </w:t>
            </w:r>
            <w:r>
              <w:rPr>
                <w:sz w:val="20"/>
              </w:rPr>
              <w:t>Yönelik</w:t>
            </w:r>
            <w:r>
              <w:rPr>
                <w:spacing w:val="-5"/>
                <w:sz w:val="20"/>
              </w:rPr>
              <w:t xml:space="preserve"> </w:t>
            </w:r>
            <w:r>
              <w:rPr>
                <w:sz w:val="20"/>
              </w:rPr>
              <w:t>Araştırma</w:t>
            </w:r>
            <w:r>
              <w:rPr>
                <w:spacing w:val="-5"/>
                <w:sz w:val="20"/>
              </w:rPr>
              <w:t xml:space="preserve"> </w:t>
            </w:r>
            <w:r>
              <w:rPr>
                <w:spacing w:val="-2"/>
                <w:sz w:val="20"/>
              </w:rPr>
              <w:t>Tasarımı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6"/>
                <w:sz w:val="20"/>
              </w:rPr>
              <w:t xml:space="preserve"> </w:t>
            </w:r>
            <w:r>
              <w:rPr>
                <w:sz w:val="20"/>
              </w:rPr>
              <w:t>Yönetsel</w:t>
            </w:r>
            <w:r>
              <w:rPr>
                <w:spacing w:val="-5"/>
                <w:sz w:val="20"/>
              </w:rPr>
              <w:t xml:space="preserve"> </w:t>
            </w:r>
            <w:r>
              <w:rPr>
                <w:sz w:val="20"/>
              </w:rPr>
              <w:t>Soruna</w:t>
            </w:r>
            <w:r>
              <w:rPr>
                <w:spacing w:val="-8"/>
                <w:sz w:val="20"/>
              </w:rPr>
              <w:t xml:space="preserve"> </w:t>
            </w:r>
            <w:r>
              <w:rPr>
                <w:sz w:val="20"/>
              </w:rPr>
              <w:t>Yönelik</w:t>
            </w:r>
            <w:r>
              <w:rPr>
                <w:spacing w:val="-3"/>
                <w:sz w:val="20"/>
              </w:rPr>
              <w:t xml:space="preserve"> </w:t>
            </w:r>
            <w:r>
              <w:rPr>
                <w:sz w:val="20"/>
              </w:rPr>
              <w:t>Araştırma</w:t>
            </w:r>
            <w:r>
              <w:rPr>
                <w:spacing w:val="-7"/>
                <w:sz w:val="20"/>
              </w:rPr>
              <w:t xml:space="preserve"> </w:t>
            </w:r>
            <w:r>
              <w:rPr>
                <w:sz w:val="20"/>
              </w:rPr>
              <w:t>Tasarımını</w:t>
            </w:r>
            <w:r>
              <w:rPr>
                <w:spacing w:val="-7"/>
                <w:sz w:val="20"/>
              </w:rPr>
              <w:t xml:space="preserve"> </w:t>
            </w:r>
            <w:r>
              <w:rPr>
                <w:sz w:val="20"/>
              </w:rPr>
              <w:t>Uygulama</w:t>
            </w:r>
            <w:r>
              <w:rPr>
                <w:spacing w:val="-6"/>
                <w:sz w:val="20"/>
              </w:rPr>
              <w:t xml:space="preserve"> </w:t>
            </w:r>
            <w:r>
              <w:rPr>
                <w:sz w:val="20"/>
              </w:rPr>
              <w:t>ve</w:t>
            </w:r>
            <w:r>
              <w:rPr>
                <w:spacing w:val="-6"/>
                <w:sz w:val="20"/>
              </w:rPr>
              <w:t xml:space="preserve"> </w:t>
            </w:r>
            <w:r>
              <w:rPr>
                <w:spacing w:val="-2"/>
                <w:sz w:val="20"/>
              </w:rPr>
              <w:t>Raporlama</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1542"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4"/>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7"/>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0"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0"/>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0"/>
              <w:ind w:left="71"/>
              <w:jc w:val="center"/>
              <w:rPr>
                <w:sz w:val="20"/>
              </w:rPr>
            </w:pPr>
            <w:r>
              <w:rPr>
                <w:spacing w:val="-10"/>
                <w:sz w:val="20"/>
              </w:rPr>
              <w:t>-</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0"/>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9"/>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193D64">
        <w:trPr>
          <w:trHeight w:val="313"/>
        </w:trPr>
        <w:tc>
          <w:tcPr>
            <w:tcW w:w="5797" w:type="dxa"/>
            <w:tcBorders>
              <w:right w:val="single" w:sz="4" w:space="0" w:color="000000"/>
            </w:tcBorders>
          </w:tcPr>
          <w:p w:rsidR="00193D64" w:rsidRDefault="00193D64" w:rsidP="00193D64">
            <w:pPr>
              <w:pStyle w:val="TableParagraph"/>
              <w:spacing w:before="43"/>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60"/>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60"/>
              <w:ind w:left="83" w:right="5"/>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97"/>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6"/>
              <w:rPr>
                <w:sz w:val="20"/>
              </w:rPr>
            </w:pP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25</w:t>
            </w:r>
          </w:p>
        </w:tc>
      </w:tr>
      <w:tr w:rsidR="00D01C62">
        <w:trPr>
          <w:trHeight w:val="366"/>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9"/>
              <w:jc w:val="center"/>
              <w:rPr>
                <w:sz w:val="20"/>
              </w:rPr>
            </w:pPr>
            <w:r>
              <w:rPr>
                <w:spacing w:val="-5"/>
                <w:sz w:val="20"/>
              </w:rPr>
              <w:t>30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4"/>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3"/>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5"/>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5"/>
              <w:ind w:left="78" w:right="7"/>
              <w:jc w:val="center"/>
              <w:rPr>
                <w:sz w:val="20"/>
              </w:rPr>
            </w:pPr>
            <w:r>
              <w:rPr>
                <w:spacing w:val="-10"/>
                <w:sz w:val="20"/>
              </w:rPr>
              <w:t>3</w:t>
            </w:r>
          </w:p>
        </w:tc>
      </w:tr>
    </w:tbl>
    <w:p w:rsidR="00D01C62" w:rsidRDefault="00D01C62">
      <w:pPr>
        <w:pStyle w:val="TableParagraph"/>
        <w:jc w:val="center"/>
        <w:rPr>
          <w:sz w:val="20"/>
        </w:rPr>
        <w:sectPr w:rsidR="00D01C62">
          <w:type w:val="continuous"/>
          <w:pgSz w:w="11920" w:h="16850"/>
          <w:pgMar w:top="1360" w:right="2" w:bottom="1400"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4"/>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5</w:t>
            </w:r>
          </w:p>
        </w:tc>
        <w:tc>
          <w:tcPr>
            <w:tcW w:w="8188" w:type="dxa"/>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6</w:t>
            </w:r>
          </w:p>
        </w:tc>
        <w:tc>
          <w:tcPr>
            <w:tcW w:w="8188" w:type="dxa"/>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7</w:t>
            </w:r>
          </w:p>
        </w:tc>
        <w:tc>
          <w:tcPr>
            <w:tcW w:w="8188" w:type="dxa"/>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8</w:t>
            </w:r>
          </w:p>
        </w:tc>
        <w:tc>
          <w:tcPr>
            <w:tcW w:w="8188" w:type="dxa"/>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3</w:t>
            </w:r>
          </w:p>
        </w:tc>
      </w:tr>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9</w:t>
            </w:r>
          </w:p>
        </w:tc>
        <w:tc>
          <w:tcPr>
            <w:tcW w:w="8188" w:type="dxa"/>
          </w:tcPr>
          <w:p w:rsidR="00D01C62" w:rsidRDefault="00C23F5F">
            <w:pPr>
              <w:pStyle w:val="TableParagraph"/>
              <w:spacing w:before="158"/>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709"/>
        </w:trPr>
        <w:tc>
          <w:tcPr>
            <w:tcW w:w="559" w:type="dxa"/>
            <w:tcBorders>
              <w:left w:val="single" w:sz="12" w:space="0" w:color="000000"/>
              <w:bottom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Borders>
              <w:bottom w:val="single" w:sz="12"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bottom w:val="single" w:sz="12" w:space="0" w:color="000000"/>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0"/>
        </w:trPr>
        <w:tc>
          <w:tcPr>
            <w:tcW w:w="559" w:type="dxa"/>
            <w:tcBorders>
              <w:top w:val="single" w:sz="12" w:space="0" w:color="000000"/>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Borders>
              <w:top w:val="single" w:sz="12"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2"/>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8"/>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269"/>
        <w:gridCol w:w="2269"/>
        <w:gridCol w:w="1842"/>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5"/>
              <w:jc w:val="center"/>
              <w:rPr>
                <w:b/>
                <w:sz w:val="20"/>
              </w:rPr>
            </w:pPr>
            <w:r>
              <w:rPr>
                <w:b/>
                <w:spacing w:val="-2"/>
                <w:sz w:val="20"/>
              </w:rPr>
              <w:t>DERSİN YÜRÜTÜCÜLERİ</w:t>
            </w:r>
          </w:p>
        </w:tc>
      </w:tr>
      <w:tr w:rsidR="00D01C62">
        <w:trPr>
          <w:trHeight w:val="565"/>
        </w:trPr>
        <w:tc>
          <w:tcPr>
            <w:tcW w:w="140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b/>
                <w:sz w:val="20"/>
              </w:rPr>
            </w:pPr>
            <w:r>
              <w:rPr>
                <w:b/>
                <w:spacing w:val="-4"/>
                <w:sz w:val="20"/>
              </w:rPr>
              <w:t>Doç.</w:t>
            </w:r>
            <w:r>
              <w:rPr>
                <w:b/>
                <w:spacing w:val="-11"/>
                <w:sz w:val="20"/>
              </w:rPr>
              <w:t xml:space="preserve"> </w:t>
            </w:r>
            <w:r>
              <w:rPr>
                <w:b/>
                <w:spacing w:val="-4"/>
                <w:sz w:val="20"/>
              </w:rPr>
              <w:t>Dr.</w:t>
            </w:r>
            <w:r>
              <w:rPr>
                <w:b/>
                <w:spacing w:val="-12"/>
                <w:sz w:val="20"/>
              </w:rPr>
              <w:t xml:space="preserve"> </w:t>
            </w:r>
            <w:r>
              <w:rPr>
                <w:b/>
                <w:spacing w:val="-4"/>
                <w:sz w:val="20"/>
              </w:rPr>
              <w:t>Aysun</w:t>
            </w:r>
            <w:r>
              <w:rPr>
                <w:b/>
                <w:spacing w:val="-10"/>
                <w:sz w:val="20"/>
              </w:rPr>
              <w:t xml:space="preserve"> </w:t>
            </w:r>
            <w:r>
              <w:rPr>
                <w:b/>
                <w:spacing w:val="-4"/>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40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9"/>
        <w:ind w:left="2619" w:right="3316"/>
        <w:jc w:val="center"/>
        <w:rPr>
          <w:b/>
          <w:sz w:val="24"/>
        </w:rPr>
      </w:pPr>
      <w:r>
        <w:rPr>
          <w:b/>
          <w:noProof/>
          <w:sz w:val="24"/>
          <w:lang w:eastAsia="tr-TR"/>
        </w:rPr>
        <w:lastRenderedPageBreak/>
        <w:drawing>
          <wp:anchor distT="0" distB="0" distL="0" distR="0" simplePos="0" relativeHeight="15737344" behindDoc="0" locked="0" layoutInCell="1" allowOverlap="1">
            <wp:simplePos x="0" y="0"/>
            <wp:positionH relativeFrom="page">
              <wp:posOffset>6124575</wp:posOffset>
            </wp:positionH>
            <wp:positionV relativeFrom="paragraph">
              <wp:posOffset>57150</wp:posOffset>
            </wp:positionV>
            <wp:extent cx="719454" cy="71945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right="5"/>
              <w:jc w:val="center"/>
              <w:rPr>
                <w:sz w:val="20"/>
              </w:rPr>
            </w:pPr>
            <w:r>
              <w:rPr>
                <w:spacing w:val="-2"/>
                <w:sz w:val="20"/>
              </w:rPr>
              <w:t>HEMŞİRELİK</w:t>
            </w:r>
            <w:r>
              <w:rPr>
                <w:spacing w:val="1"/>
                <w:sz w:val="20"/>
              </w:rPr>
              <w:t xml:space="preserve"> </w:t>
            </w:r>
            <w:r>
              <w:rPr>
                <w:spacing w:val="-2"/>
                <w:sz w:val="20"/>
              </w:rPr>
              <w:t>SINIFLAMA</w:t>
            </w:r>
            <w:r>
              <w:rPr>
                <w:spacing w:val="1"/>
                <w:sz w:val="20"/>
              </w:rPr>
              <w:t xml:space="preserve"> </w:t>
            </w:r>
            <w:r>
              <w:rPr>
                <w:spacing w:val="-2"/>
                <w:sz w:val="20"/>
              </w:rPr>
              <w:t>SİSTEMLERİ</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522303318</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spacing w:line="230" w:lineRule="atLeast"/>
              <w:ind w:left="628" w:hanging="7"/>
              <w:rPr>
                <w:sz w:val="20"/>
              </w:rPr>
            </w:pPr>
            <w:r>
              <w:rPr>
                <w:sz w:val="20"/>
              </w:rPr>
              <w:t>GÜZ</w:t>
            </w:r>
            <w:r>
              <w:rPr>
                <w:spacing w:val="80"/>
                <w:sz w:val="20"/>
              </w:rPr>
              <w:t xml:space="preserve"> </w:t>
            </w:r>
            <w:r>
              <w:rPr>
                <w:sz w:val="20"/>
              </w:rPr>
              <w:t xml:space="preserve">X </w:t>
            </w:r>
            <w:r>
              <w:rPr>
                <w:spacing w:val="-2"/>
                <w:sz w:val="20"/>
              </w:rPr>
              <w:t>BAHAR</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30" w:lineRule="atLeast"/>
              <w:ind w:left="1150" w:right="877" w:firstLine="19"/>
              <w:rPr>
                <w:sz w:val="20"/>
              </w:rPr>
            </w:pPr>
            <w:r>
              <w:rPr>
                <w:sz w:val="20"/>
              </w:rPr>
              <w:t>SEÇMELİ</w:t>
            </w:r>
            <w:r>
              <w:rPr>
                <w:spacing w:val="28"/>
                <w:sz w:val="20"/>
              </w:rPr>
              <w:t xml:space="preserve"> </w:t>
            </w:r>
            <w:r>
              <w:rPr>
                <w:sz w:val="20"/>
              </w:rPr>
              <w:t xml:space="preserve">X </w:t>
            </w:r>
            <w:r>
              <w:rPr>
                <w:spacing w:val="-2"/>
                <w:sz w:val="20"/>
              </w:rPr>
              <w:t>ZORUNLU</w:t>
            </w:r>
          </w:p>
        </w:tc>
      </w:tr>
    </w:tbl>
    <w:p w:rsidR="00D01C62" w:rsidRDefault="00D01C62">
      <w:pPr>
        <w:pStyle w:val="GvdeMetni"/>
        <w:spacing w:before="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D01C62">
            <w:pPr>
              <w:pStyle w:val="TableParagraph"/>
              <w:rPr>
                <w:sz w:val="20"/>
              </w:rPr>
            </w:pPr>
          </w:p>
        </w:tc>
      </w:tr>
      <w:tr w:rsidR="00D01C62">
        <w:trPr>
          <w:trHeight w:val="916"/>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spacing w:before="69"/>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spacing w:line="276" w:lineRule="auto"/>
              <w:ind w:left="131" w:right="55"/>
              <w:jc w:val="both"/>
              <w:rPr>
                <w:sz w:val="20"/>
              </w:rPr>
            </w:pPr>
            <w:r>
              <w:rPr>
                <w:sz w:val="20"/>
              </w:rPr>
              <w:t>Hemşirelik doktora programına kayıtlı doktora öğrencilerine; hemşirelik sınıflandırma sistemlerini öğretebilmek, hemşirelik bakım sürecinin aşamalarını daha detaylı tartışmak, hemşirelik alanında bu yöntemleri kullanma bilgi ve becerisini kazandırmak.</w:t>
            </w:r>
          </w:p>
        </w:tc>
      </w:tr>
      <w:tr w:rsidR="00D01C62">
        <w:trPr>
          <w:trHeight w:val="2759"/>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tabs>
                <w:tab w:val="left" w:pos="935"/>
                <w:tab w:val="left" w:pos="1076"/>
                <w:tab w:val="left" w:pos="2220"/>
                <w:tab w:val="left" w:pos="2972"/>
                <w:tab w:val="left" w:pos="3832"/>
                <w:tab w:val="left" w:pos="3971"/>
                <w:tab w:val="left" w:pos="5052"/>
                <w:tab w:val="left" w:pos="6128"/>
                <w:tab w:val="left" w:pos="6271"/>
                <w:tab w:val="left" w:pos="6460"/>
              </w:tabs>
              <w:spacing w:line="230" w:lineRule="atLeast"/>
              <w:ind w:left="121" w:right="145"/>
              <w:rPr>
                <w:sz w:val="20"/>
              </w:rPr>
            </w:pPr>
            <w:proofErr w:type="gramStart"/>
            <w:r>
              <w:rPr>
                <w:sz w:val="20"/>
              </w:rPr>
              <w:t>Hemşirelik</w:t>
            </w:r>
            <w:r>
              <w:rPr>
                <w:spacing w:val="40"/>
                <w:sz w:val="20"/>
              </w:rPr>
              <w:t xml:space="preserve"> </w:t>
            </w:r>
            <w:r>
              <w:rPr>
                <w:sz w:val="20"/>
              </w:rPr>
              <w:t>sürecinin</w:t>
            </w:r>
            <w:r>
              <w:rPr>
                <w:spacing w:val="40"/>
                <w:sz w:val="20"/>
              </w:rPr>
              <w:t xml:space="preserve"> </w:t>
            </w:r>
            <w:r>
              <w:rPr>
                <w:sz w:val="20"/>
              </w:rPr>
              <w:t>aşamaları</w:t>
            </w:r>
            <w:r>
              <w:rPr>
                <w:spacing w:val="40"/>
                <w:sz w:val="20"/>
              </w:rPr>
              <w:t xml:space="preserve"> </w:t>
            </w:r>
            <w:r>
              <w:rPr>
                <w:sz w:val="20"/>
              </w:rPr>
              <w:t>(Veri</w:t>
            </w:r>
            <w:r>
              <w:rPr>
                <w:spacing w:val="40"/>
                <w:sz w:val="20"/>
              </w:rPr>
              <w:t xml:space="preserve"> </w:t>
            </w:r>
            <w:r>
              <w:rPr>
                <w:sz w:val="20"/>
              </w:rPr>
              <w:t>toplama/Tanılama-</w:t>
            </w:r>
            <w:r>
              <w:rPr>
                <w:spacing w:val="40"/>
                <w:sz w:val="20"/>
              </w:rPr>
              <w:t xml:space="preserve"> </w:t>
            </w:r>
            <w:r>
              <w:rPr>
                <w:sz w:val="20"/>
              </w:rPr>
              <w:t>Hemşirelik</w:t>
            </w:r>
            <w:r>
              <w:rPr>
                <w:spacing w:val="40"/>
                <w:sz w:val="20"/>
              </w:rPr>
              <w:t xml:space="preserve"> </w:t>
            </w:r>
            <w:r>
              <w:rPr>
                <w:sz w:val="20"/>
              </w:rPr>
              <w:t>Tanısı-</w:t>
            </w:r>
            <w:r>
              <w:rPr>
                <w:spacing w:val="40"/>
                <w:sz w:val="20"/>
              </w:rPr>
              <w:t xml:space="preserve"> </w:t>
            </w:r>
            <w:r>
              <w:rPr>
                <w:sz w:val="20"/>
              </w:rPr>
              <w:t xml:space="preserve">Beklenen </w:t>
            </w:r>
            <w:r>
              <w:rPr>
                <w:spacing w:val="-2"/>
                <w:sz w:val="20"/>
              </w:rPr>
              <w:t>Hasta</w:t>
            </w:r>
            <w:r>
              <w:rPr>
                <w:sz w:val="20"/>
              </w:rPr>
              <w:tab/>
            </w:r>
            <w:r>
              <w:rPr>
                <w:spacing w:val="-2"/>
                <w:sz w:val="20"/>
              </w:rPr>
              <w:t>Sonuçları),Hemşirelik</w:t>
            </w:r>
            <w:r>
              <w:rPr>
                <w:sz w:val="20"/>
              </w:rPr>
              <w:tab/>
            </w:r>
            <w:r>
              <w:rPr>
                <w:spacing w:val="-2"/>
                <w:sz w:val="20"/>
              </w:rPr>
              <w:t>sürecinin</w:t>
            </w:r>
            <w:r>
              <w:rPr>
                <w:sz w:val="20"/>
              </w:rPr>
              <w:tab/>
            </w:r>
            <w:r>
              <w:rPr>
                <w:sz w:val="20"/>
              </w:rPr>
              <w:tab/>
            </w:r>
            <w:r>
              <w:rPr>
                <w:spacing w:val="-2"/>
                <w:sz w:val="20"/>
              </w:rPr>
              <w:t>aşamaları,</w:t>
            </w:r>
            <w:r>
              <w:rPr>
                <w:sz w:val="20"/>
              </w:rPr>
              <w:tab/>
            </w:r>
            <w:r>
              <w:rPr>
                <w:spacing w:val="-2"/>
                <w:sz w:val="20"/>
              </w:rPr>
              <w:t>(Planlama</w:t>
            </w:r>
            <w:r>
              <w:rPr>
                <w:sz w:val="20"/>
              </w:rPr>
              <w:tab/>
            </w:r>
            <w:r>
              <w:rPr>
                <w:spacing w:val="-10"/>
                <w:sz w:val="20"/>
              </w:rPr>
              <w:t>-</w:t>
            </w:r>
            <w:r>
              <w:rPr>
                <w:sz w:val="20"/>
              </w:rPr>
              <w:tab/>
            </w:r>
            <w:r>
              <w:rPr>
                <w:sz w:val="20"/>
              </w:rPr>
              <w:tab/>
            </w:r>
            <w:r>
              <w:rPr>
                <w:spacing w:val="-4"/>
                <w:sz w:val="20"/>
              </w:rPr>
              <w:t xml:space="preserve">Uygulama- </w:t>
            </w:r>
            <w:r>
              <w:rPr>
                <w:sz w:val="20"/>
              </w:rPr>
              <w:t>Değerlendirme/Kayıt</w:t>
            </w:r>
            <w:r>
              <w:rPr>
                <w:spacing w:val="40"/>
                <w:sz w:val="20"/>
              </w:rPr>
              <w:t xml:space="preserve"> </w:t>
            </w:r>
            <w:r>
              <w:rPr>
                <w:sz w:val="20"/>
              </w:rPr>
              <w:t>ve</w:t>
            </w:r>
            <w:r>
              <w:rPr>
                <w:spacing w:val="40"/>
                <w:sz w:val="20"/>
              </w:rPr>
              <w:t xml:space="preserve"> </w:t>
            </w:r>
            <w:r>
              <w:rPr>
                <w:sz w:val="20"/>
              </w:rPr>
              <w:t>Rapor</w:t>
            </w:r>
            <w:r>
              <w:rPr>
                <w:spacing w:val="40"/>
                <w:sz w:val="20"/>
              </w:rPr>
              <w:t xml:space="preserve"> </w:t>
            </w:r>
            <w:r>
              <w:rPr>
                <w:sz w:val="20"/>
              </w:rPr>
              <w:t>Etme),</w:t>
            </w:r>
            <w:r>
              <w:rPr>
                <w:spacing w:val="40"/>
                <w:sz w:val="20"/>
              </w:rPr>
              <w:t xml:space="preserve"> </w:t>
            </w:r>
            <w:r>
              <w:rPr>
                <w:sz w:val="20"/>
              </w:rPr>
              <w:t>Hemşirelik</w:t>
            </w:r>
            <w:r>
              <w:rPr>
                <w:spacing w:val="40"/>
                <w:sz w:val="20"/>
              </w:rPr>
              <w:t xml:space="preserve"> </w:t>
            </w:r>
            <w:r>
              <w:rPr>
                <w:sz w:val="20"/>
              </w:rPr>
              <w:t>sınıflama</w:t>
            </w:r>
            <w:r>
              <w:rPr>
                <w:spacing w:val="40"/>
                <w:sz w:val="20"/>
              </w:rPr>
              <w:t xml:space="preserve"> </w:t>
            </w:r>
            <w:r>
              <w:rPr>
                <w:sz w:val="20"/>
              </w:rPr>
              <w:t>sistemlerine</w:t>
            </w:r>
            <w:r>
              <w:rPr>
                <w:spacing w:val="40"/>
                <w:sz w:val="20"/>
              </w:rPr>
              <w:t xml:space="preserve"> </w:t>
            </w:r>
            <w:r>
              <w:rPr>
                <w:sz w:val="20"/>
              </w:rPr>
              <w:t>genel</w:t>
            </w:r>
            <w:r>
              <w:rPr>
                <w:spacing w:val="40"/>
                <w:sz w:val="20"/>
              </w:rPr>
              <w:t xml:space="preserve"> </w:t>
            </w:r>
            <w:r>
              <w:rPr>
                <w:sz w:val="20"/>
              </w:rPr>
              <w:t>bakış, TAKSONOMİ,</w:t>
            </w:r>
            <w:r>
              <w:rPr>
                <w:spacing w:val="40"/>
                <w:sz w:val="20"/>
              </w:rPr>
              <w:t xml:space="preserve"> </w:t>
            </w:r>
            <w:r>
              <w:rPr>
                <w:sz w:val="20"/>
              </w:rPr>
              <w:t>Uluslararası</w:t>
            </w:r>
            <w:r>
              <w:rPr>
                <w:spacing w:val="40"/>
                <w:sz w:val="20"/>
              </w:rPr>
              <w:t xml:space="preserve"> </w:t>
            </w:r>
            <w:r>
              <w:rPr>
                <w:sz w:val="20"/>
              </w:rPr>
              <w:t>Kuzey</w:t>
            </w:r>
            <w:r>
              <w:rPr>
                <w:spacing w:val="40"/>
                <w:sz w:val="20"/>
              </w:rPr>
              <w:t xml:space="preserve"> </w:t>
            </w:r>
            <w:r>
              <w:rPr>
                <w:sz w:val="20"/>
              </w:rPr>
              <w:t>Amerika</w:t>
            </w:r>
            <w:r>
              <w:rPr>
                <w:spacing w:val="40"/>
                <w:sz w:val="20"/>
              </w:rPr>
              <w:t xml:space="preserve"> </w:t>
            </w:r>
            <w:r>
              <w:rPr>
                <w:sz w:val="20"/>
              </w:rPr>
              <w:t>Hemşirelik</w:t>
            </w:r>
            <w:r>
              <w:rPr>
                <w:spacing w:val="40"/>
                <w:sz w:val="20"/>
              </w:rPr>
              <w:t xml:space="preserve"> </w:t>
            </w:r>
            <w:r>
              <w:rPr>
                <w:sz w:val="20"/>
              </w:rPr>
              <w:t>Tanıları</w:t>
            </w:r>
            <w:r>
              <w:rPr>
                <w:spacing w:val="40"/>
                <w:sz w:val="20"/>
              </w:rPr>
              <w:t xml:space="preserve"> </w:t>
            </w:r>
            <w:r>
              <w:rPr>
                <w:sz w:val="20"/>
              </w:rPr>
              <w:t>Birliği</w:t>
            </w:r>
            <w:r>
              <w:rPr>
                <w:spacing w:val="40"/>
                <w:sz w:val="20"/>
              </w:rPr>
              <w:t xml:space="preserve"> </w:t>
            </w:r>
            <w:r>
              <w:rPr>
                <w:sz w:val="20"/>
              </w:rPr>
              <w:t>(The</w:t>
            </w:r>
            <w:r>
              <w:rPr>
                <w:spacing w:val="40"/>
                <w:sz w:val="20"/>
              </w:rPr>
              <w:t xml:space="preserve"> </w:t>
            </w:r>
            <w:r>
              <w:rPr>
                <w:sz w:val="20"/>
              </w:rPr>
              <w:t>North American</w:t>
            </w:r>
            <w:r>
              <w:rPr>
                <w:spacing w:val="40"/>
                <w:sz w:val="20"/>
              </w:rPr>
              <w:t xml:space="preserve"> </w:t>
            </w:r>
            <w:r>
              <w:rPr>
                <w:sz w:val="20"/>
              </w:rPr>
              <w:t>Nursing</w:t>
            </w:r>
            <w:r>
              <w:rPr>
                <w:spacing w:val="40"/>
                <w:sz w:val="20"/>
              </w:rPr>
              <w:t xml:space="preserve"> </w:t>
            </w:r>
            <w:r>
              <w:rPr>
                <w:sz w:val="20"/>
              </w:rPr>
              <w:t>Diagnosis</w:t>
            </w:r>
            <w:r>
              <w:rPr>
                <w:spacing w:val="40"/>
                <w:sz w:val="20"/>
              </w:rPr>
              <w:t xml:space="preserve"> </w:t>
            </w:r>
            <w:r>
              <w:rPr>
                <w:sz w:val="20"/>
              </w:rPr>
              <w:t>Association</w:t>
            </w:r>
            <w:r>
              <w:rPr>
                <w:spacing w:val="40"/>
                <w:sz w:val="20"/>
              </w:rPr>
              <w:t xml:space="preserve"> </w:t>
            </w:r>
            <w:r>
              <w:rPr>
                <w:sz w:val="20"/>
              </w:rPr>
              <w:t>International</w:t>
            </w:r>
            <w:r>
              <w:rPr>
                <w:spacing w:val="40"/>
                <w:sz w:val="20"/>
              </w:rPr>
              <w:t xml:space="preserve"> </w:t>
            </w:r>
            <w:r>
              <w:rPr>
                <w:sz w:val="20"/>
              </w:rPr>
              <w:t>–</w:t>
            </w:r>
            <w:r>
              <w:rPr>
                <w:spacing w:val="40"/>
                <w:sz w:val="20"/>
              </w:rPr>
              <w:t xml:space="preserve"> </w:t>
            </w:r>
            <w:r>
              <w:rPr>
                <w:sz w:val="20"/>
              </w:rPr>
              <w:t>NANDA-),</w:t>
            </w:r>
            <w:r>
              <w:rPr>
                <w:spacing w:val="40"/>
                <w:sz w:val="20"/>
              </w:rPr>
              <w:t xml:space="preserve"> </w:t>
            </w:r>
            <w:r>
              <w:rPr>
                <w:sz w:val="20"/>
              </w:rPr>
              <w:t>Hemşirelik</w:t>
            </w:r>
            <w:r>
              <w:rPr>
                <w:spacing w:val="80"/>
                <w:sz w:val="20"/>
              </w:rPr>
              <w:t xml:space="preserve"> </w:t>
            </w:r>
            <w:r>
              <w:rPr>
                <w:sz w:val="20"/>
              </w:rPr>
              <w:t xml:space="preserve">Girişimleri Sınıflama Sistemi , (The Nursing Intervention Classification –NIC-) Hemşirelik Bakımı Sonuçları Sınıflama Sistemi, (The Nursing Outcomes Classification – </w:t>
            </w:r>
            <w:r>
              <w:rPr>
                <w:spacing w:val="-2"/>
                <w:sz w:val="20"/>
              </w:rPr>
              <w:t>NOC-),</w:t>
            </w:r>
            <w:r>
              <w:rPr>
                <w:sz w:val="20"/>
              </w:rPr>
              <w:tab/>
            </w:r>
            <w:r>
              <w:rPr>
                <w:sz w:val="20"/>
              </w:rPr>
              <w:tab/>
            </w:r>
            <w:r>
              <w:rPr>
                <w:spacing w:val="-2"/>
                <w:sz w:val="20"/>
              </w:rPr>
              <w:t>Hemşirelik</w:t>
            </w:r>
            <w:r>
              <w:rPr>
                <w:sz w:val="20"/>
              </w:rPr>
              <w:tab/>
            </w:r>
            <w:r>
              <w:rPr>
                <w:spacing w:val="-2"/>
                <w:sz w:val="20"/>
              </w:rPr>
              <w:t>Uygulamalarının</w:t>
            </w:r>
            <w:r>
              <w:rPr>
                <w:sz w:val="20"/>
              </w:rPr>
              <w:tab/>
            </w:r>
            <w:r>
              <w:rPr>
                <w:spacing w:val="-2"/>
                <w:sz w:val="20"/>
              </w:rPr>
              <w:t>Uluslararası</w:t>
            </w:r>
            <w:r>
              <w:rPr>
                <w:sz w:val="20"/>
              </w:rPr>
              <w:tab/>
            </w:r>
            <w:r>
              <w:rPr>
                <w:spacing w:val="-2"/>
                <w:sz w:val="20"/>
              </w:rPr>
              <w:t>Sınıflaması,</w:t>
            </w:r>
            <w:r>
              <w:rPr>
                <w:sz w:val="20"/>
              </w:rPr>
              <w:tab/>
            </w:r>
            <w:r>
              <w:rPr>
                <w:sz w:val="20"/>
              </w:rPr>
              <w:tab/>
            </w:r>
            <w:r>
              <w:rPr>
                <w:spacing w:val="-2"/>
                <w:sz w:val="20"/>
              </w:rPr>
              <w:t xml:space="preserve">(International </w:t>
            </w:r>
            <w:r>
              <w:rPr>
                <w:sz w:val="20"/>
              </w:rPr>
              <w:t>Classification For Nursing Practice –ICNP-, Omaha Sınıflandırma Sistemi, Klinik Bakım Sınıflaması (Home Health Care Classification –HHCC- ), Perioperatif Hemşirelik Veri Seti (The Perioperative Nursing Data Set -PNDS-),</w:t>
            </w:r>
            <w:r>
              <w:rPr>
                <w:spacing w:val="40"/>
                <w:sz w:val="20"/>
              </w:rPr>
              <w:t xml:space="preserve"> </w:t>
            </w:r>
            <w:r>
              <w:rPr>
                <w:sz w:val="20"/>
              </w:rPr>
              <w:t>Hasta Bakımı Veri Seti (The Patient Care Data Set -PCDS-)</w:t>
            </w:r>
            <w:proofErr w:type="gramEnd"/>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Pr>
                <w:sz w:val="20"/>
              </w:rPr>
            </w:pPr>
            <w:r>
              <w:rPr>
                <w:b/>
                <w:sz w:val="20"/>
              </w:rPr>
              <w:t>1</w:t>
            </w:r>
            <w:r>
              <w:rPr>
                <w:b/>
                <w:spacing w:val="-13"/>
                <w:sz w:val="20"/>
              </w:rPr>
              <w:t xml:space="preserve"> </w:t>
            </w:r>
            <w:r>
              <w:rPr>
                <w:sz w:val="20"/>
              </w:rPr>
              <w:t>Hemşirelik</w:t>
            </w:r>
            <w:r>
              <w:rPr>
                <w:spacing w:val="-1"/>
                <w:sz w:val="20"/>
              </w:rPr>
              <w:t xml:space="preserve"> </w:t>
            </w:r>
            <w:r>
              <w:rPr>
                <w:sz w:val="20"/>
              </w:rPr>
              <w:t>sınıflandırma</w:t>
            </w:r>
            <w:r>
              <w:rPr>
                <w:spacing w:val="-2"/>
                <w:sz w:val="20"/>
              </w:rPr>
              <w:t xml:space="preserve"> </w:t>
            </w:r>
            <w:r>
              <w:rPr>
                <w:sz w:val="20"/>
              </w:rPr>
              <w:t>sistemlerini</w:t>
            </w:r>
            <w:r>
              <w:rPr>
                <w:spacing w:val="-2"/>
                <w:sz w:val="20"/>
              </w:rPr>
              <w:t xml:space="preserve"> bilir.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8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line="276" w:lineRule="auto"/>
              <w:ind w:left="15" w:right="-29"/>
              <w:rPr>
                <w:sz w:val="20"/>
              </w:rPr>
            </w:pPr>
            <w:r>
              <w:rPr>
                <w:b/>
                <w:sz w:val="20"/>
              </w:rPr>
              <w:t>2</w:t>
            </w:r>
            <w:r>
              <w:rPr>
                <w:sz w:val="20"/>
              </w:rPr>
              <w:t>Hemşirelik</w:t>
            </w:r>
            <w:r>
              <w:rPr>
                <w:spacing w:val="80"/>
                <w:sz w:val="20"/>
              </w:rPr>
              <w:t xml:space="preserve"> </w:t>
            </w:r>
            <w:r>
              <w:rPr>
                <w:sz w:val="20"/>
              </w:rPr>
              <w:t>bakımında</w:t>
            </w:r>
            <w:r>
              <w:rPr>
                <w:spacing w:val="80"/>
                <w:sz w:val="20"/>
              </w:rPr>
              <w:t xml:space="preserve"> </w:t>
            </w:r>
            <w:r>
              <w:rPr>
                <w:sz w:val="20"/>
              </w:rPr>
              <w:t>sistematik</w:t>
            </w:r>
            <w:r>
              <w:rPr>
                <w:spacing w:val="80"/>
                <w:sz w:val="20"/>
              </w:rPr>
              <w:t xml:space="preserve"> </w:t>
            </w:r>
            <w:r>
              <w:rPr>
                <w:sz w:val="20"/>
              </w:rPr>
              <w:t>yaklaşımın</w:t>
            </w:r>
            <w:r>
              <w:rPr>
                <w:spacing w:val="80"/>
                <w:sz w:val="20"/>
              </w:rPr>
              <w:t xml:space="preserve"> </w:t>
            </w:r>
            <w:r>
              <w:rPr>
                <w:sz w:val="20"/>
              </w:rPr>
              <w:t xml:space="preserve">önemini </w:t>
            </w:r>
            <w:r>
              <w:rPr>
                <w:spacing w:val="-2"/>
                <w:sz w:val="20"/>
              </w:rPr>
              <w:t>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28"/>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ight="-29"/>
              <w:rPr>
                <w:sz w:val="20"/>
              </w:rPr>
            </w:pPr>
            <w:r>
              <w:rPr>
                <w:b/>
                <w:sz w:val="20"/>
              </w:rPr>
              <w:t>3</w:t>
            </w:r>
            <w:r>
              <w:rPr>
                <w:b/>
                <w:spacing w:val="52"/>
                <w:sz w:val="20"/>
              </w:rPr>
              <w:t xml:space="preserve"> </w:t>
            </w:r>
            <w:r>
              <w:rPr>
                <w:sz w:val="20"/>
              </w:rPr>
              <w:t>Hemşirelik</w:t>
            </w:r>
            <w:r>
              <w:rPr>
                <w:spacing w:val="63"/>
                <w:sz w:val="20"/>
              </w:rPr>
              <w:t xml:space="preserve"> </w:t>
            </w:r>
            <w:r>
              <w:rPr>
                <w:sz w:val="20"/>
              </w:rPr>
              <w:t>bakım</w:t>
            </w:r>
            <w:r>
              <w:rPr>
                <w:spacing w:val="62"/>
                <w:sz w:val="20"/>
              </w:rPr>
              <w:t xml:space="preserve"> </w:t>
            </w:r>
            <w:r>
              <w:rPr>
                <w:sz w:val="20"/>
              </w:rPr>
              <w:t>sürecinin</w:t>
            </w:r>
            <w:r>
              <w:rPr>
                <w:spacing w:val="63"/>
                <w:sz w:val="20"/>
              </w:rPr>
              <w:t xml:space="preserve"> </w:t>
            </w:r>
            <w:r>
              <w:rPr>
                <w:sz w:val="20"/>
              </w:rPr>
              <w:t>aşamalarını</w:t>
            </w:r>
            <w:r>
              <w:rPr>
                <w:spacing w:val="62"/>
                <w:sz w:val="20"/>
              </w:rPr>
              <w:t xml:space="preserve"> </w:t>
            </w:r>
            <w:r>
              <w:rPr>
                <w:sz w:val="20"/>
              </w:rPr>
              <w:t>daha</w:t>
            </w:r>
            <w:r>
              <w:rPr>
                <w:spacing w:val="63"/>
                <w:sz w:val="20"/>
              </w:rPr>
              <w:t xml:space="preserve"> </w:t>
            </w:r>
            <w:r>
              <w:rPr>
                <w:spacing w:val="-2"/>
                <w:sz w:val="20"/>
              </w:rPr>
              <w:t>detaylı</w:t>
            </w:r>
          </w:p>
          <w:p w:rsidR="00D01C62" w:rsidRDefault="00C23F5F">
            <w:pPr>
              <w:pStyle w:val="TableParagraph"/>
              <w:spacing w:before="34"/>
              <w:ind w:left="15"/>
              <w:rPr>
                <w:sz w:val="20"/>
              </w:rPr>
            </w:pPr>
            <w:proofErr w:type="gramStart"/>
            <w:r>
              <w:rPr>
                <w:spacing w:val="-2"/>
                <w:sz w:val="20"/>
              </w:rPr>
              <w:t>tartışabilir</w:t>
            </w:r>
            <w:proofErr w:type="gramEnd"/>
            <w:r>
              <w:rPr>
                <w:spacing w:val="-2"/>
                <w:sz w:val="20"/>
              </w:rPr>
              <w:t>.</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5" w:right="-15"/>
              <w:rPr>
                <w:sz w:val="20"/>
              </w:rPr>
            </w:pPr>
            <w:r>
              <w:rPr>
                <w:b/>
                <w:sz w:val="20"/>
              </w:rPr>
              <w:t>4</w:t>
            </w:r>
            <w:r>
              <w:rPr>
                <w:sz w:val="20"/>
              </w:rPr>
              <w:t>Hemşirelik</w:t>
            </w:r>
            <w:r>
              <w:rPr>
                <w:spacing w:val="-4"/>
                <w:sz w:val="20"/>
              </w:rPr>
              <w:t xml:space="preserve"> </w:t>
            </w:r>
            <w:r>
              <w:rPr>
                <w:sz w:val="20"/>
              </w:rPr>
              <w:t>bakımı</w:t>
            </w:r>
            <w:r>
              <w:rPr>
                <w:spacing w:val="-2"/>
                <w:sz w:val="20"/>
              </w:rPr>
              <w:t xml:space="preserve"> </w:t>
            </w:r>
            <w:r>
              <w:rPr>
                <w:sz w:val="20"/>
              </w:rPr>
              <w:t>için</w:t>
            </w:r>
            <w:r>
              <w:rPr>
                <w:spacing w:val="-2"/>
                <w:sz w:val="20"/>
              </w:rPr>
              <w:t xml:space="preserve"> </w:t>
            </w:r>
            <w:r>
              <w:rPr>
                <w:sz w:val="20"/>
              </w:rPr>
              <w:t>veri</w:t>
            </w:r>
            <w:r>
              <w:rPr>
                <w:spacing w:val="-2"/>
                <w:sz w:val="20"/>
              </w:rPr>
              <w:t xml:space="preserve"> </w:t>
            </w:r>
            <w:r>
              <w:rPr>
                <w:sz w:val="20"/>
              </w:rPr>
              <w:t>toplar</w:t>
            </w:r>
            <w:r>
              <w:rPr>
                <w:spacing w:val="-2"/>
                <w:sz w:val="20"/>
              </w:rPr>
              <w:t xml:space="preserve"> </w:t>
            </w:r>
            <w:r>
              <w:rPr>
                <w:sz w:val="20"/>
              </w:rPr>
              <w:t>ve</w:t>
            </w:r>
            <w:r>
              <w:rPr>
                <w:spacing w:val="-2"/>
                <w:sz w:val="20"/>
              </w:rPr>
              <w:t xml:space="preserve"> </w:t>
            </w:r>
            <w:r>
              <w:rPr>
                <w:sz w:val="20"/>
              </w:rPr>
              <w:t>verileri</w:t>
            </w:r>
            <w:r>
              <w:rPr>
                <w:spacing w:val="-2"/>
                <w:sz w:val="20"/>
              </w:rPr>
              <w:t xml:space="preserve"> sınıflandırır.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right w:val="single" w:sz="4" w:space="0" w:color="000000"/>
            </w:tcBorders>
          </w:tcPr>
          <w:p w:rsidR="00D01C62" w:rsidRDefault="00C23F5F">
            <w:pPr>
              <w:pStyle w:val="TableParagraph"/>
              <w:spacing w:before="117"/>
              <w:ind w:left="15"/>
              <w:rPr>
                <w:sz w:val="20"/>
              </w:rPr>
            </w:pPr>
            <w:r>
              <w:rPr>
                <w:b/>
                <w:sz w:val="20"/>
              </w:rPr>
              <w:t>5</w:t>
            </w:r>
            <w:r>
              <w:rPr>
                <w:b/>
                <w:spacing w:val="-11"/>
                <w:sz w:val="20"/>
              </w:rPr>
              <w:t xml:space="preserve"> </w:t>
            </w:r>
            <w:r>
              <w:rPr>
                <w:sz w:val="20"/>
              </w:rPr>
              <w:t>Bakım</w:t>
            </w:r>
            <w:r>
              <w:rPr>
                <w:spacing w:val="-1"/>
                <w:sz w:val="20"/>
              </w:rPr>
              <w:t xml:space="preserve"> </w:t>
            </w:r>
            <w:r>
              <w:rPr>
                <w:sz w:val="20"/>
              </w:rPr>
              <w:t>problemlerini</w:t>
            </w:r>
            <w:r>
              <w:rPr>
                <w:spacing w:val="-1"/>
                <w:sz w:val="20"/>
              </w:rPr>
              <w:t xml:space="preserve"> </w:t>
            </w:r>
            <w:r>
              <w:rPr>
                <w:spacing w:val="-2"/>
                <w:sz w:val="20"/>
              </w:rPr>
              <w:t>yorumlar.</w:t>
            </w:r>
          </w:p>
        </w:tc>
        <w:tc>
          <w:tcPr>
            <w:tcW w:w="2138" w:type="dxa"/>
            <w:tcBorders>
              <w:top w:val="single" w:sz="4" w:space="0" w:color="000000"/>
              <w:left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top w:val="single" w:sz="4" w:space="0" w:color="000000"/>
              <w:left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top w:val="single" w:sz="4" w:space="0" w:color="000000"/>
              <w:left w:val="single" w:sz="4" w:space="0" w:color="000000"/>
            </w:tcBorders>
          </w:tcPr>
          <w:p w:rsidR="00D01C62" w:rsidRDefault="00C23F5F">
            <w:pPr>
              <w:pStyle w:val="TableParagraph"/>
              <w:ind w:left="29"/>
              <w:jc w:val="center"/>
              <w:rPr>
                <w:sz w:val="20"/>
              </w:rPr>
            </w:pPr>
            <w:r>
              <w:rPr>
                <w:spacing w:val="-2"/>
                <w:sz w:val="20"/>
              </w:rPr>
              <w:t>A,D,G</w:t>
            </w:r>
          </w:p>
        </w:tc>
      </w:tr>
    </w:tbl>
    <w:p w:rsidR="00D01C62" w:rsidRDefault="00D01C62">
      <w:pPr>
        <w:pStyle w:val="GvdeMetni"/>
        <w:spacing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611"/>
        </w:trPr>
        <w:tc>
          <w:tcPr>
            <w:tcW w:w="4757" w:type="dxa"/>
            <w:tcBorders>
              <w:bottom w:val="single" w:sz="4" w:space="0" w:color="000000"/>
              <w:right w:val="single" w:sz="4" w:space="0" w:color="000000"/>
            </w:tcBorders>
          </w:tcPr>
          <w:p w:rsidR="00D01C62" w:rsidRDefault="00C23F5F">
            <w:pPr>
              <w:pStyle w:val="TableParagraph"/>
              <w:ind w:left="15"/>
              <w:rPr>
                <w:sz w:val="20"/>
              </w:rPr>
            </w:pPr>
            <w:r>
              <w:rPr>
                <w:b/>
                <w:sz w:val="20"/>
              </w:rPr>
              <w:t>6</w:t>
            </w:r>
            <w:r>
              <w:rPr>
                <w:b/>
                <w:spacing w:val="-11"/>
                <w:sz w:val="20"/>
              </w:rPr>
              <w:t xml:space="preserve"> </w:t>
            </w:r>
            <w:r>
              <w:rPr>
                <w:sz w:val="20"/>
              </w:rPr>
              <w:t>Hemşirelik girişimlerini</w:t>
            </w:r>
            <w:r>
              <w:rPr>
                <w:spacing w:val="-1"/>
                <w:sz w:val="20"/>
              </w:rPr>
              <w:t xml:space="preserve"> </w:t>
            </w:r>
            <w:r>
              <w:rPr>
                <w:sz w:val="20"/>
              </w:rPr>
              <w:t>planlar ve</w:t>
            </w:r>
            <w:r>
              <w:rPr>
                <w:spacing w:val="-1"/>
                <w:sz w:val="20"/>
              </w:rPr>
              <w:t xml:space="preserve"> </w:t>
            </w:r>
            <w:r>
              <w:rPr>
                <w:spacing w:val="-2"/>
                <w:sz w:val="20"/>
              </w:rPr>
              <w:t>uygular.</w:t>
            </w:r>
          </w:p>
        </w:tc>
        <w:tc>
          <w:tcPr>
            <w:tcW w:w="2138" w:type="dxa"/>
            <w:tcBorders>
              <w:left w:val="single" w:sz="4" w:space="0" w:color="000000"/>
              <w:bottom w:val="single" w:sz="4" w:space="0" w:color="000000"/>
              <w:right w:val="single" w:sz="4" w:space="0" w:color="000000"/>
            </w:tcBorders>
          </w:tcPr>
          <w:p w:rsidR="00D01C62" w:rsidRDefault="00C23F5F">
            <w:pPr>
              <w:pStyle w:val="TableParagraph"/>
              <w:ind w:left="30"/>
              <w:jc w:val="center"/>
              <w:rPr>
                <w:sz w:val="18"/>
              </w:rPr>
            </w:pPr>
            <w:r>
              <w:rPr>
                <w:spacing w:val="-5"/>
                <w:sz w:val="18"/>
              </w:rPr>
              <w:t>1,3</w:t>
            </w:r>
          </w:p>
        </w:tc>
        <w:tc>
          <w:tcPr>
            <w:tcW w:w="1364" w:type="dxa"/>
            <w:tcBorders>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w:t>
            </w:r>
          </w:p>
        </w:tc>
        <w:tc>
          <w:tcPr>
            <w:tcW w:w="1365" w:type="dxa"/>
            <w:tcBorders>
              <w:left w:val="single" w:sz="4" w:space="0" w:color="000000"/>
              <w:bottom w:val="single" w:sz="4" w:space="0" w:color="000000"/>
            </w:tcBorders>
          </w:tcPr>
          <w:p w:rsidR="00D01C62" w:rsidRDefault="00C23F5F">
            <w:pPr>
              <w:pStyle w:val="TableParagraph"/>
              <w:ind w:left="420"/>
              <w:rPr>
                <w:sz w:val="20"/>
              </w:rPr>
            </w:pPr>
            <w:r>
              <w:rPr>
                <w:spacing w:val="-2"/>
                <w:sz w:val="20"/>
              </w:rPr>
              <w:t>A,D,G</w:t>
            </w:r>
          </w:p>
        </w:tc>
      </w:tr>
    </w:tbl>
    <w:p w:rsidR="00D01C62" w:rsidRDefault="00D01C62">
      <w:pPr>
        <w:pStyle w:val="TableParagraph"/>
        <w:rPr>
          <w:sz w:val="20"/>
        </w:rPr>
        <w:sectPr w:rsidR="00D01C62">
          <w:pgSz w:w="11910" w:h="16840"/>
          <w:pgMar w:top="132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611"/>
        </w:trPr>
        <w:tc>
          <w:tcPr>
            <w:tcW w:w="4757" w:type="dxa"/>
            <w:tcBorders>
              <w:left w:val="single" w:sz="12" w:space="0" w:color="000000"/>
            </w:tcBorders>
          </w:tcPr>
          <w:p w:rsidR="00D01C62" w:rsidRDefault="00C23F5F">
            <w:pPr>
              <w:pStyle w:val="TableParagraph"/>
              <w:ind w:left="15"/>
              <w:rPr>
                <w:sz w:val="20"/>
              </w:rPr>
            </w:pPr>
            <w:r>
              <w:rPr>
                <w:b/>
                <w:sz w:val="20"/>
              </w:rPr>
              <w:t>7</w:t>
            </w:r>
            <w:r>
              <w:rPr>
                <w:b/>
                <w:spacing w:val="-11"/>
                <w:sz w:val="20"/>
              </w:rPr>
              <w:t xml:space="preserve"> </w:t>
            </w:r>
            <w:r>
              <w:rPr>
                <w:sz w:val="20"/>
              </w:rPr>
              <w:t>Bakım</w:t>
            </w:r>
            <w:r>
              <w:rPr>
                <w:spacing w:val="-1"/>
                <w:sz w:val="20"/>
              </w:rPr>
              <w:t xml:space="preserve"> </w:t>
            </w:r>
            <w:r>
              <w:rPr>
                <w:sz w:val="20"/>
              </w:rPr>
              <w:t>planını</w:t>
            </w:r>
            <w:r>
              <w:rPr>
                <w:spacing w:val="-1"/>
                <w:sz w:val="20"/>
              </w:rPr>
              <w:t xml:space="preserve"> </w:t>
            </w:r>
            <w:r>
              <w:rPr>
                <w:sz w:val="20"/>
              </w:rPr>
              <w:t>değerlendirir ve</w:t>
            </w:r>
            <w:r>
              <w:rPr>
                <w:spacing w:val="-1"/>
                <w:sz w:val="20"/>
              </w:rPr>
              <w:t xml:space="preserve"> </w:t>
            </w:r>
            <w:r>
              <w:rPr>
                <w:sz w:val="20"/>
              </w:rPr>
              <w:t xml:space="preserve">rapor haline </w:t>
            </w:r>
            <w:r>
              <w:rPr>
                <w:spacing w:val="-2"/>
                <w:sz w:val="20"/>
              </w:rPr>
              <w:t>getirir.</w:t>
            </w:r>
          </w:p>
        </w:tc>
        <w:tc>
          <w:tcPr>
            <w:tcW w:w="2138" w:type="dxa"/>
          </w:tcPr>
          <w:p w:rsidR="00D01C62" w:rsidRDefault="00C23F5F">
            <w:pPr>
              <w:pStyle w:val="TableParagraph"/>
              <w:ind w:left="30"/>
              <w:jc w:val="center"/>
              <w:rPr>
                <w:sz w:val="18"/>
              </w:rPr>
            </w:pPr>
            <w:r>
              <w:rPr>
                <w:spacing w:val="-5"/>
                <w:sz w:val="18"/>
              </w:rPr>
              <w:t>1,3</w:t>
            </w:r>
          </w:p>
        </w:tc>
        <w:tc>
          <w:tcPr>
            <w:tcW w:w="1364" w:type="dxa"/>
          </w:tcPr>
          <w:p w:rsidR="00D01C62" w:rsidRDefault="00C23F5F">
            <w:pPr>
              <w:pStyle w:val="TableParagraph"/>
              <w:ind w:left="30"/>
              <w:jc w:val="center"/>
              <w:rPr>
                <w:sz w:val="20"/>
              </w:rPr>
            </w:pPr>
            <w:r>
              <w:rPr>
                <w:spacing w:val="-2"/>
                <w:sz w:val="20"/>
              </w:rPr>
              <w:t>1,2,5</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left w:val="single" w:sz="12" w:space="0" w:color="000000"/>
            </w:tcBorders>
          </w:tcPr>
          <w:p w:rsidR="00D01C62" w:rsidRDefault="00C23F5F">
            <w:pPr>
              <w:pStyle w:val="TableParagraph"/>
              <w:spacing w:before="97" w:line="230" w:lineRule="atLeast"/>
              <w:ind w:left="15" w:right="571"/>
              <w:rPr>
                <w:sz w:val="20"/>
              </w:rPr>
            </w:pPr>
            <w:r>
              <w:rPr>
                <w:b/>
                <w:spacing w:val="-10"/>
                <w:sz w:val="20"/>
              </w:rPr>
              <w:t xml:space="preserve">8 </w:t>
            </w:r>
            <w:r>
              <w:rPr>
                <w:spacing w:val="-10"/>
                <w:sz w:val="20"/>
              </w:rPr>
              <w:t>Uluslararası</w:t>
            </w:r>
            <w:r>
              <w:rPr>
                <w:spacing w:val="-15"/>
                <w:sz w:val="20"/>
              </w:rPr>
              <w:t xml:space="preserve"> </w:t>
            </w:r>
            <w:r>
              <w:rPr>
                <w:spacing w:val="-10"/>
                <w:sz w:val="20"/>
              </w:rPr>
              <w:t>Kuzey</w:t>
            </w:r>
            <w:r>
              <w:rPr>
                <w:spacing w:val="-15"/>
                <w:sz w:val="20"/>
              </w:rPr>
              <w:t xml:space="preserve"> </w:t>
            </w:r>
            <w:r>
              <w:rPr>
                <w:spacing w:val="-10"/>
                <w:sz w:val="20"/>
              </w:rPr>
              <w:t>Amerika</w:t>
            </w:r>
            <w:r>
              <w:rPr>
                <w:spacing w:val="-15"/>
                <w:sz w:val="20"/>
              </w:rPr>
              <w:t xml:space="preserve"> </w:t>
            </w:r>
            <w:r>
              <w:rPr>
                <w:spacing w:val="-10"/>
                <w:sz w:val="20"/>
              </w:rPr>
              <w:t>Hemşirelik</w:t>
            </w:r>
            <w:r>
              <w:rPr>
                <w:spacing w:val="-15"/>
                <w:sz w:val="20"/>
              </w:rPr>
              <w:t xml:space="preserve"> </w:t>
            </w:r>
            <w:r>
              <w:rPr>
                <w:spacing w:val="-10"/>
                <w:sz w:val="20"/>
              </w:rPr>
              <w:t>Tanıları</w:t>
            </w:r>
            <w:r>
              <w:rPr>
                <w:spacing w:val="-16"/>
                <w:sz w:val="20"/>
              </w:rPr>
              <w:t xml:space="preserve"> </w:t>
            </w:r>
            <w:r>
              <w:rPr>
                <w:spacing w:val="-10"/>
                <w:sz w:val="20"/>
              </w:rPr>
              <w:t>Birliği-</w:t>
            </w:r>
            <w:r>
              <w:rPr>
                <w:spacing w:val="-4"/>
                <w:sz w:val="20"/>
              </w:rPr>
              <w:t xml:space="preserve"> NANDA-I</w:t>
            </w:r>
            <w:r>
              <w:rPr>
                <w:spacing w:val="-16"/>
                <w:sz w:val="20"/>
              </w:rPr>
              <w:t xml:space="preserve"> </w:t>
            </w:r>
            <w:r>
              <w:rPr>
                <w:spacing w:val="-4"/>
                <w:sz w:val="20"/>
              </w:rPr>
              <w:t>hakkında</w:t>
            </w:r>
            <w:r>
              <w:rPr>
                <w:spacing w:val="-17"/>
                <w:sz w:val="20"/>
              </w:rPr>
              <w:t xml:space="preserve"> </w:t>
            </w:r>
            <w:r>
              <w:rPr>
                <w:spacing w:val="-4"/>
                <w:sz w:val="20"/>
              </w:rPr>
              <w:t>bilgi</w:t>
            </w:r>
            <w:r>
              <w:rPr>
                <w:spacing w:val="-16"/>
                <w:sz w:val="20"/>
              </w:rPr>
              <w:t xml:space="preserve"> </w:t>
            </w:r>
            <w:r>
              <w:rPr>
                <w:spacing w:val="-4"/>
                <w:sz w:val="20"/>
              </w:rPr>
              <w:t>sahibi</w:t>
            </w:r>
            <w:r>
              <w:rPr>
                <w:spacing w:val="-16"/>
                <w:sz w:val="20"/>
              </w:rPr>
              <w:t xml:space="preserve"> </w:t>
            </w:r>
            <w:r>
              <w:rPr>
                <w:spacing w:val="-4"/>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pacing w:val="-6"/>
                <w:sz w:val="20"/>
              </w:rPr>
              <w:t xml:space="preserve">9 </w:t>
            </w:r>
            <w:r>
              <w:rPr>
                <w:spacing w:val="-6"/>
                <w:sz w:val="20"/>
              </w:rPr>
              <w:t>Hemşirelik</w:t>
            </w:r>
            <w:r>
              <w:rPr>
                <w:spacing w:val="-17"/>
                <w:sz w:val="20"/>
              </w:rPr>
              <w:t xml:space="preserve"> </w:t>
            </w:r>
            <w:r>
              <w:rPr>
                <w:spacing w:val="-6"/>
                <w:sz w:val="20"/>
              </w:rPr>
              <w:t>Girişimleri</w:t>
            </w:r>
            <w:r>
              <w:rPr>
                <w:spacing w:val="-17"/>
                <w:sz w:val="20"/>
              </w:rPr>
              <w:t xml:space="preserve"> </w:t>
            </w:r>
            <w:r>
              <w:rPr>
                <w:spacing w:val="-6"/>
                <w:sz w:val="20"/>
              </w:rPr>
              <w:t>Sınıflama</w:t>
            </w:r>
            <w:r>
              <w:rPr>
                <w:spacing w:val="-17"/>
                <w:sz w:val="20"/>
              </w:rPr>
              <w:t xml:space="preserve"> </w:t>
            </w:r>
            <w:r>
              <w:rPr>
                <w:spacing w:val="-6"/>
                <w:sz w:val="20"/>
              </w:rPr>
              <w:t>Sistemi</w:t>
            </w:r>
            <w:r>
              <w:rPr>
                <w:spacing w:val="-17"/>
                <w:sz w:val="20"/>
              </w:rPr>
              <w:t xml:space="preserve"> </w:t>
            </w:r>
            <w:r>
              <w:rPr>
                <w:spacing w:val="-6"/>
                <w:sz w:val="20"/>
              </w:rPr>
              <w:t>(The</w:t>
            </w:r>
            <w:r>
              <w:rPr>
                <w:spacing w:val="-17"/>
                <w:sz w:val="20"/>
              </w:rPr>
              <w:t xml:space="preserve"> </w:t>
            </w:r>
            <w:r>
              <w:rPr>
                <w:spacing w:val="-6"/>
                <w:sz w:val="20"/>
              </w:rPr>
              <w:t xml:space="preserve">Nursing </w:t>
            </w:r>
            <w:r>
              <w:rPr>
                <w:spacing w:val="-10"/>
                <w:sz w:val="20"/>
              </w:rPr>
              <w:t>Intervention</w:t>
            </w:r>
            <w:r>
              <w:rPr>
                <w:spacing w:val="-15"/>
                <w:sz w:val="20"/>
              </w:rPr>
              <w:t xml:space="preserve"> </w:t>
            </w:r>
            <w:r>
              <w:rPr>
                <w:spacing w:val="-10"/>
                <w:sz w:val="20"/>
              </w:rPr>
              <w:t>Classification</w:t>
            </w:r>
            <w:r>
              <w:rPr>
                <w:spacing w:val="-15"/>
                <w:sz w:val="20"/>
              </w:rPr>
              <w:t xml:space="preserve"> </w:t>
            </w:r>
            <w:r>
              <w:rPr>
                <w:spacing w:val="-10"/>
                <w:sz w:val="20"/>
              </w:rPr>
              <w:t>–NIC)</w:t>
            </w:r>
            <w:r>
              <w:rPr>
                <w:spacing w:val="-15"/>
                <w:sz w:val="20"/>
              </w:rPr>
              <w:t xml:space="preserve"> </w:t>
            </w:r>
            <w:r>
              <w:rPr>
                <w:spacing w:val="-10"/>
                <w:sz w:val="20"/>
              </w:rPr>
              <w:t>hakkında</w:t>
            </w:r>
            <w:r>
              <w:rPr>
                <w:spacing w:val="-15"/>
                <w:sz w:val="20"/>
              </w:rPr>
              <w:t xml:space="preserve"> </w:t>
            </w:r>
            <w:r>
              <w:rPr>
                <w:spacing w:val="-10"/>
                <w:sz w:val="20"/>
              </w:rPr>
              <w:t>bilgi</w:t>
            </w:r>
            <w:r>
              <w:rPr>
                <w:spacing w:val="-16"/>
                <w:sz w:val="20"/>
              </w:rPr>
              <w:t xml:space="preserve"> </w:t>
            </w:r>
            <w:r>
              <w:rPr>
                <w:spacing w:val="-10"/>
                <w:sz w:val="20"/>
              </w:rPr>
              <w:t>sahibi</w:t>
            </w:r>
            <w:r>
              <w:rPr>
                <w:spacing w:val="-15"/>
                <w:sz w:val="20"/>
              </w:rPr>
              <w:t xml:space="preserve"> </w:t>
            </w:r>
            <w:r>
              <w:rPr>
                <w:spacing w:val="-10"/>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z w:val="20"/>
              </w:rPr>
              <w:t>10</w:t>
            </w:r>
            <w:r>
              <w:rPr>
                <w:b/>
                <w:spacing w:val="-12"/>
                <w:sz w:val="20"/>
              </w:rPr>
              <w:t xml:space="preserve"> </w:t>
            </w:r>
            <w:r>
              <w:rPr>
                <w:sz w:val="20"/>
              </w:rPr>
              <w:t>Hemşirelik</w:t>
            </w:r>
            <w:r>
              <w:rPr>
                <w:spacing w:val="-8"/>
                <w:sz w:val="20"/>
              </w:rPr>
              <w:t xml:space="preserve"> </w:t>
            </w:r>
            <w:r>
              <w:rPr>
                <w:sz w:val="20"/>
              </w:rPr>
              <w:t>Bakımı</w:t>
            </w:r>
            <w:r>
              <w:rPr>
                <w:spacing w:val="-8"/>
                <w:sz w:val="20"/>
              </w:rPr>
              <w:t xml:space="preserve"> </w:t>
            </w:r>
            <w:r>
              <w:rPr>
                <w:sz w:val="20"/>
              </w:rPr>
              <w:t>Sonuçları</w:t>
            </w:r>
            <w:r>
              <w:rPr>
                <w:spacing w:val="-8"/>
                <w:sz w:val="20"/>
              </w:rPr>
              <w:t xml:space="preserve"> </w:t>
            </w:r>
            <w:r>
              <w:rPr>
                <w:sz w:val="20"/>
              </w:rPr>
              <w:t>Sınıflama</w:t>
            </w:r>
            <w:r>
              <w:rPr>
                <w:spacing w:val="-8"/>
                <w:sz w:val="20"/>
              </w:rPr>
              <w:t xml:space="preserve"> </w:t>
            </w:r>
            <w:r>
              <w:rPr>
                <w:sz w:val="20"/>
              </w:rPr>
              <w:t>Sistemi,</w:t>
            </w:r>
            <w:r>
              <w:rPr>
                <w:spacing w:val="-8"/>
                <w:sz w:val="20"/>
              </w:rPr>
              <w:t xml:space="preserve"> </w:t>
            </w:r>
            <w:r>
              <w:rPr>
                <w:sz w:val="20"/>
              </w:rPr>
              <w:t>(The Nursing Outcomes Classification –NOC) hakkında</w:t>
            </w:r>
            <w:r>
              <w:rPr>
                <w:spacing w:val="-17"/>
                <w:sz w:val="20"/>
              </w:rPr>
              <w:t xml:space="preserve"> </w:t>
            </w:r>
            <w:r>
              <w:rPr>
                <w:sz w:val="20"/>
              </w:rPr>
              <w:t>bilgi sahibi</w:t>
            </w:r>
            <w:r>
              <w:rPr>
                <w:spacing w:val="-20"/>
                <w:sz w:val="20"/>
              </w:rPr>
              <w:t xml:space="preserve"> </w:t>
            </w:r>
            <w:r>
              <w:rPr>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z w:val="20"/>
              </w:rPr>
              <w:t xml:space="preserve">11 </w:t>
            </w:r>
            <w:r>
              <w:rPr>
                <w:sz w:val="20"/>
              </w:rPr>
              <w:t>Hemşirelik Uygulamalarının Uluslararası Sınıflaması, (International</w:t>
            </w:r>
            <w:r>
              <w:rPr>
                <w:spacing w:val="-8"/>
                <w:sz w:val="20"/>
              </w:rPr>
              <w:t xml:space="preserve"> </w:t>
            </w:r>
            <w:r>
              <w:rPr>
                <w:sz w:val="20"/>
              </w:rPr>
              <w:t>Classification</w:t>
            </w:r>
            <w:r>
              <w:rPr>
                <w:spacing w:val="-8"/>
                <w:sz w:val="20"/>
              </w:rPr>
              <w:t xml:space="preserve"> </w:t>
            </w:r>
            <w:r>
              <w:rPr>
                <w:sz w:val="20"/>
              </w:rPr>
              <w:t>For</w:t>
            </w:r>
            <w:r>
              <w:rPr>
                <w:spacing w:val="-8"/>
                <w:sz w:val="20"/>
              </w:rPr>
              <w:t xml:space="preserve"> </w:t>
            </w:r>
            <w:r>
              <w:rPr>
                <w:sz w:val="20"/>
              </w:rPr>
              <w:t>Nursing</w:t>
            </w:r>
            <w:r>
              <w:rPr>
                <w:spacing w:val="-8"/>
                <w:sz w:val="20"/>
              </w:rPr>
              <w:t xml:space="preserve"> </w:t>
            </w:r>
            <w:r>
              <w:rPr>
                <w:sz w:val="20"/>
              </w:rPr>
              <w:t>Practice</w:t>
            </w:r>
            <w:r>
              <w:rPr>
                <w:spacing w:val="-8"/>
                <w:sz w:val="20"/>
              </w:rPr>
              <w:t xml:space="preserve"> </w:t>
            </w:r>
            <w:r>
              <w:rPr>
                <w:sz w:val="20"/>
              </w:rPr>
              <w:t xml:space="preserve">–ICNP) </w:t>
            </w:r>
            <w:r>
              <w:rPr>
                <w:spacing w:val="-2"/>
                <w:sz w:val="20"/>
              </w:rPr>
              <w:t>hakkında</w:t>
            </w:r>
            <w:r>
              <w:rPr>
                <w:spacing w:val="-19"/>
                <w:sz w:val="20"/>
              </w:rPr>
              <w:t xml:space="preserve"> </w:t>
            </w:r>
            <w:r>
              <w:rPr>
                <w:spacing w:val="-2"/>
                <w:sz w:val="20"/>
              </w:rPr>
              <w:t>bilgi</w:t>
            </w:r>
            <w:r>
              <w:rPr>
                <w:spacing w:val="-18"/>
                <w:sz w:val="20"/>
              </w:rPr>
              <w:t xml:space="preserve"> </w:t>
            </w:r>
            <w:r>
              <w:rPr>
                <w:spacing w:val="-2"/>
                <w:sz w:val="20"/>
              </w:rPr>
              <w:t>sahibi</w:t>
            </w:r>
            <w:r>
              <w:rPr>
                <w:spacing w:val="-18"/>
                <w:sz w:val="20"/>
              </w:rPr>
              <w:t xml:space="preserve"> </w:t>
            </w:r>
            <w:r>
              <w:rPr>
                <w:spacing w:val="-2"/>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tcBorders>
          </w:tcPr>
          <w:p w:rsidR="00D01C62" w:rsidRDefault="00C23F5F">
            <w:pPr>
              <w:pStyle w:val="TableParagraph"/>
              <w:spacing w:before="97" w:line="230" w:lineRule="atLeast"/>
              <w:ind w:left="15"/>
              <w:rPr>
                <w:sz w:val="20"/>
              </w:rPr>
            </w:pPr>
            <w:r>
              <w:rPr>
                <w:b/>
                <w:spacing w:val="-6"/>
                <w:sz w:val="20"/>
              </w:rPr>
              <w:t>12</w:t>
            </w:r>
            <w:r>
              <w:rPr>
                <w:b/>
                <w:sz w:val="20"/>
              </w:rPr>
              <w:t xml:space="preserve"> </w:t>
            </w:r>
            <w:r>
              <w:rPr>
                <w:spacing w:val="-6"/>
                <w:sz w:val="20"/>
              </w:rPr>
              <w:t xml:space="preserve">Omaha Sınıflandırma Sistemi, Klinik Bakım Sınıflaması </w:t>
            </w:r>
            <w:r>
              <w:rPr>
                <w:spacing w:val="-4"/>
                <w:sz w:val="20"/>
              </w:rPr>
              <w:t>(Home</w:t>
            </w:r>
            <w:r>
              <w:rPr>
                <w:spacing w:val="-8"/>
                <w:sz w:val="20"/>
              </w:rPr>
              <w:t xml:space="preserve"> </w:t>
            </w:r>
            <w:r>
              <w:rPr>
                <w:spacing w:val="-4"/>
                <w:sz w:val="20"/>
              </w:rPr>
              <w:t>Health</w:t>
            </w:r>
            <w:r>
              <w:rPr>
                <w:spacing w:val="-8"/>
                <w:sz w:val="20"/>
              </w:rPr>
              <w:t xml:space="preserve"> </w:t>
            </w:r>
            <w:r>
              <w:rPr>
                <w:spacing w:val="-4"/>
                <w:sz w:val="20"/>
              </w:rPr>
              <w:t>Care</w:t>
            </w:r>
            <w:r>
              <w:rPr>
                <w:spacing w:val="-8"/>
                <w:sz w:val="20"/>
              </w:rPr>
              <w:t xml:space="preserve"> </w:t>
            </w:r>
            <w:r>
              <w:rPr>
                <w:spacing w:val="-4"/>
                <w:sz w:val="20"/>
              </w:rPr>
              <w:t>Classification</w:t>
            </w:r>
            <w:r>
              <w:rPr>
                <w:spacing w:val="-8"/>
                <w:sz w:val="20"/>
              </w:rPr>
              <w:t xml:space="preserve"> </w:t>
            </w:r>
            <w:r>
              <w:rPr>
                <w:spacing w:val="-4"/>
                <w:sz w:val="20"/>
              </w:rPr>
              <w:t>–HHCC</w:t>
            </w:r>
            <w:r>
              <w:rPr>
                <w:spacing w:val="-8"/>
                <w:sz w:val="20"/>
              </w:rPr>
              <w:t xml:space="preserve"> </w:t>
            </w:r>
            <w:r>
              <w:rPr>
                <w:spacing w:val="-4"/>
                <w:sz w:val="20"/>
              </w:rPr>
              <w:t>)</w:t>
            </w:r>
            <w:r>
              <w:rPr>
                <w:spacing w:val="-14"/>
                <w:sz w:val="20"/>
              </w:rPr>
              <w:t xml:space="preserve"> </w:t>
            </w:r>
            <w:r>
              <w:rPr>
                <w:spacing w:val="-4"/>
                <w:sz w:val="20"/>
              </w:rPr>
              <w:t>hakkında</w:t>
            </w:r>
            <w:r>
              <w:rPr>
                <w:spacing w:val="-19"/>
                <w:sz w:val="20"/>
              </w:rPr>
              <w:t xml:space="preserve"> </w:t>
            </w:r>
            <w:r>
              <w:rPr>
                <w:spacing w:val="-4"/>
                <w:sz w:val="20"/>
              </w:rPr>
              <w:t xml:space="preserve">bilgi </w:t>
            </w:r>
            <w:r>
              <w:rPr>
                <w:sz w:val="20"/>
              </w:rPr>
              <w:t>sahibi</w:t>
            </w:r>
            <w:r>
              <w:rPr>
                <w:spacing w:val="-20"/>
                <w:sz w:val="20"/>
              </w:rPr>
              <w:t xml:space="preserve"> </w:t>
            </w:r>
            <w:r>
              <w:rPr>
                <w:sz w:val="20"/>
              </w:rPr>
              <w:t>olur.</w:t>
            </w:r>
          </w:p>
        </w:tc>
        <w:tc>
          <w:tcPr>
            <w:tcW w:w="2138" w:type="dxa"/>
          </w:tcPr>
          <w:p w:rsidR="00D01C62" w:rsidRDefault="00C23F5F">
            <w:pPr>
              <w:pStyle w:val="TableParagraph"/>
              <w:ind w:left="30"/>
              <w:jc w:val="center"/>
              <w:rPr>
                <w:sz w:val="18"/>
              </w:rPr>
            </w:pPr>
            <w:r>
              <w:rPr>
                <w:spacing w:val="-2"/>
                <w:sz w:val="18"/>
              </w:rPr>
              <w:t>7,10,12</w:t>
            </w:r>
          </w:p>
        </w:tc>
        <w:tc>
          <w:tcPr>
            <w:tcW w:w="1364" w:type="dxa"/>
          </w:tcPr>
          <w:p w:rsidR="00D01C62" w:rsidRDefault="00C23F5F">
            <w:pPr>
              <w:pStyle w:val="TableParagraph"/>
              <w:ind w:left="30"/>
              <w:jc w:val="center"/>
              <w:rPr>
                <w:sz w:val="20"/>
              </w:rPr>
            </w:pPr>
            <w:r>
              <w:rPr>
                <w:spacing w:val="-2"/>
                <w:sz w:val="20"/>
              </w:rPr>
              <w:t>1,2,5,8</w:t>
            </w:r>
          </w:p>
        </w:tc>
        <w:tc>
          <w:tcPr>
            <w:tcW w:w="1365" w:type="dxa"/>
            <w:tcBorders>
              <w:right w:val="single" w:sz="12"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left w:val="single" w:sz="12" w:space="0" w:color="000000"/>
              <w:bottom w:val="single" w:sz="12" w:space="0" w:color="000000"/>
            </w:tcBorders>
          </w:tcPr>
          <w:p w:rsidR="00D01C62" w:rsidRDefault="00C23F5F">
            <w:pPr>
              <w:pStyle w:val="TableParagraph"/>
              <w:spacing w:before="97" w:line="230" w:lineRule="atLeast"/>
              <w:ind w:left="15" w:right="399"/>
              <w:rPr>
                <w:sz w:val="20"/>
              </w:rPr>
            </w:pPr>
            <w:r>
              <w:rPr>
                <w:b/>
                <w:spacing w:val="-2"/>
                <w:sz w:val="20"/>
              </w:rPr>
              <w:t>13</w:t>
            </w:r>
            <w:r>
              <w:rPr>
                <w:b/>
                <w:spacing w:val="-11"/>
                <w:sz w:val="20"/>
              </w:rPr>
              <w:t xml:space="preserve"> </w:t>
            </w:r>
            <w:r>
              <w:rPr>
                <w:spacing w:val="-2"/>
                <w:sz w:val="20"/>
              </w:rPr>
              <w:t>Perioperatif</w:t>
            </w:r>
            <w:r>
              <w:rPr>
                <w:spacing w:val="-10"/>
                <w:sz w:val="20"/>
              </w:rPr>
              <w:t xml:space="preserve"> </w:t>
            </w:r>
            <w:r>
              <w:rPr>
                <w:spacing w:val="-2"/>
                <w:sz w:val="20"/>
              </w:rPr>
              <w:t>Hemşirelik</w:t>
            </w:r>
            <w:r>
              <w:rPr>
                <w:spacing w:val="-11"/>
                <w:sz w:val="20"/>
              </w:rPr>
              <w:t xml:space="preserve"> </w:t>
            </w:r>
            <w:r>
              <w:rPr>
                <w:spacing w:val="-2"/>
                <w:sz w:val="20"/>
              </w:rPr>
              <w:t>Veri</w:t>
            </w:r>
            <w:r>
              <w:rPr>
                <w:spacing w:val="-11"/>
                <w:sz w:val="20"/>
              </w:rPr>
              <w:t xml:space="preserve"> </w:t>
            </w:r>
            <w:r>
              <w:rPr>
                <w:spacing w:val="-2"/>
                <w:sz w:val="20"/>
              </w:rPr>
              <w:t>Seti</w:t>
            </w:r>
            <w:r>
              <w:rPr>
                <w:spacing w:val="-10"/>
                <w:sz w:val="20"/>
              </w:rPr>
              <w:t xml:space="preserve"> </w:t>
            </w:r>
            <w:r>
              <w:rPr>
                <w:spacing w:val="-2"/>
                <w:sz w:val="20"/>
              </w:rPr>
              <w:t>(The</w:t>
            </w:r>
            <w:r>
              <w:rPr>
                <w:spacing w:val="-11"/>
                <w:sz w:val="20"/>
              </w:rPr>
              <w:t xml:space="preserve"> </w:t>
            </w:r>
            <w:r>
              <w:rPr>
                <w:spacing w:val="-2"/>
                <w:sz w:val="20"/>
              </w:rPr>
              <w:t xml:space="preserve">Perioperative </w:t>
            </w:r>
            <w:r>
              <w:rPr>
                <w:spacing w:val="-4"/>
                <w:sz w:val="20"/>
              </w:rPr>
              <w:t>Nursing</w:t>
            </w:r>
            <w:r>
              <w:rPr>
                <w:spacing w:val="-10"/>
                <w:sz w:val="20"/>
              </w:rPr>
              <w:t xml:space="preserve"> </w:t>
            </w:r>
            <w:r>
              <w:rPr>
                <w:spacing w:val="-4"/>
                <w:sz w:val="20"/>
              </w:rPr>
              <w:t>Data</w:t>
            </w:r>
            <w:r>
              <w:rPr>
                <w:spacing w:val="-10"/>
                <w:sz w:val="20"/>
              </w:rPr>
              <w:t xml:space="preserve"> </w:t>
            </w:r>
            <w:r>
              <w:rPr>
                <w:spacing w:val="-4"/>
                <w:sz w:val="20"/>
              </w:rPr>
              <w:t>Set</w:t>
            </w:r>
            <w:r>
              <w:rPr>
                <w:spacing w:val="-10"/>
                <w:sz w:val="20"/>
              </w:rPr>
              <w:t xml:space="preserve"> </w:t>
            </w:r>
            <w:r>
              <w:rPr>
                <w:spacing w:val="-4"/>
                <w:sz w:val="20"/>
              </w:rPr>
              <w:t>-PNDS-),</w:t>
            </w:r>
            <w:r>
              <w:rPr>
                <w:spacing w:val="5"/>
                <w:sz w:val="20"/>
              </w:rPr>
              <w:t xml:space="preserve"> </w:t>
            </w:r>
            <w:r>
              <w:rPr>
                <w:spacing w:val="-4"/>
                <w:sz w:val="20"/>
              </w:rPr>
              <w:t>Hasta</w:t>
            </w:r>
            <w:r>
              <w:rPr>
                <w:spacing w:val="-10"/>
                <w:sz w:val="20"/>
              </w:rPr>
              <w:t xml:space="preserve"> </w:t>
            </w:r>
            <w:r>
              <w:rPr>
                <w:spacing w:val="-4"/>
                <w:sz w:val="20"/>
              </w:rPr>
              <w:t>Bakımı</w:t>
            </w:r>
            <w:r>
              <w:rPr>
                <w:spacing w:val="-10"/>
                <w:sz w:val="20"/>
              </w:rPr>
              <w:t xml:space="preserve"> </w:t>
            </w:r>
            <w:r>
              <w:rPr>
                <w:spacing w:val="-4"/>
                <w:sz w:val="20"/>
              </w:rPr>
              <w:t>Veri</w:t>
            </w:r>
            <w:r>
              <w:rPr>
                <w:spacing w:val="-11"/>
                <w:sz w:val="20"/>
              </w:rPr>
              <w:t xml:space="preserve"> </w:t>
            </w:r>
            <w:r>
              <w:rPr>
                <w:spacing w:val="-4"/>
                <w:sz w:val="20"/>
              </w:rPr>
              <w:t>Seti</w:t>
            </w:r>
            <w:r>
              <w:rPr>
                <w:spacing w:val="-10"/>
                <w:sz w:val="20"/>
              </w:rPr>
              <w:t xml:space="preserve"> </w:t>
            </w:r>
            <w:r>
              <w:rPr>
                <w:spacing w:val="-4"/>
                <w:sz w:val="20"/>
              </w:rPr>
              <w:t>(The Patient</w:t>
            </w:r>
            <w:r>
              <w:rPr>
                <w:spacing w:val="-11"/>
                <w:sz w:val="20"/>
              </w:rPr>
              <w:t xml:space="preserve"> </w:t>
            </w:r>
            <w:r>
              <w:rPr>
                <w:spacing w:val="-4"/>
                <w:sz w:val="20"/>
              </w:rPr>
              <w:t>Care</w:t>
            </w:r>
            <w:r>
              <w:rPr>
                <w:spacing w:val="-10"/>
                <w:sz w:val="20"/>
              </w:rPr>
              <w:t xml:space="preserve"> </w:t>
            </w:r>
            <w:r>
              <w:rPr>
                <w:spacing w:val="-4"/>
                <w:sz w:val="20"/>
              </w:rPr>
              <w:t>Data</w:t>
            </w:r>
            <w:r>
              <w:rPr>
                <w:spacing w:val="-10"/>
                <w:sz w:val="20"/>
              </w:rPr>
              <w:t xml:space="preserve"> </w:t>
            </w:r>
            <w:r>
              <w:rPr>
                <w:spacing w:val="-4"/>
                <w:sz w:val="20"/>
              </w:rPr>
              <w:t>Set</w:t>
            </w:r>
            <w:r>
              <w:rPr>
                <w:spacing w:val="-10"/>
                <w:sz w:val="20"/>
              </w:rPr>
              <w:t xml:space="preserve"> </w:t>
            </w:r>
            <w:r>
              <w:rPr>
                <w:spacing w:val="-4"/>
                <w:sz w:val="20"/>
              </w:rPr>
              <w:t>-PCDS-)</w:t>
            </w:r>
            <w:r>
              <w:rPr>
                <w:spacing w:val="-15"/>
                <w:sz w:val="20"/>
              </w:rPr>
              <w:t xml:space="preserve"> </w:t>
            </w:r>
            <w:r>
              <w:rPr>
                <w:spacing w:val="-4"/>
                <w:sz w:val="20"/>
              </w:rPr>
              <w:t>hakkında</w:t>
            </w:r>
            <w:r>
              <w:rPr>
                <w:spacing w:val="-21"/>
                <w:sz w:val="20"/>
              </w:rPr>
              <w:t xml:space="preserve"> </w:t>
            </w:r>
            <w:r>
              <w:rPr>
                <w:spacing w:val="-4"/>
                <w:sz w:val="20"/>
              </w:rPr>
              <w:t>bilgi</w:t>
            </w:r>
            <w:r>
              <w:rPr>
                <w:spacing w:val="-20"/>
                <w:sz w:val="20"/>
              </w:rPr>
              <w:t xml:space="preserve"> </w:t>
            </w:r>
            <w:r>
              <w:rPr>
                <w:spacing w:val="-4"/>
                <w:sz w:val="20"/>
              </w:rPr>
              <w:t>sahibi</w:t>
            </w:r>
            <w:r>
              <w:rPr>
                <w:spacing w:val="-20"/>
                <w:sz w:val="20"/>
              </w:rPr>
              <w:t xml:space="preserve"> </w:t>
            </w:r>
            <w:r>
              <w:rPr>
                <w:spacing w:val="-4"/>
                <w:sz w:val="20"/>
              </w:rPr>
              <w:t>olur.</w:t>
            </w:r>
          </w:p>
        </w:tc>
        <w:tc>
          <w:tcPr>
            <w:tcW w:w="2138" w:type="dxa"/>
            <w:tcBorders>
              <w:bottom w:val="single" w:sz="12" w:space="0" w:color="000000"/>
            </w:tcBorders>
          </w:tcPr>
          <w:p w:rsidR="00D01C62" w:rsidRDefault="00C23F5F">
            <w:pPr>
              <w:pStyle w:val="TableParagraph"/>
              <w:ind w:left="30"/>
              <w:jc w:val="center"/>
              <w:rPr>
                <w:sz w:val="18"/>
              </w:rPr>
            </w:pPr>
            <w:r>
              <w:rPr>
                <w:spacing w:val="-2"/>
                <w:sz w:val="18"/>
              </w:rPr>
              <w:t>7,10,12</w:t>
            </w:r>
          </w:p>
        </w:tc>
        <w:tc>
          <w:tcPr>
            <w:tcW w:w="1364" w:type="dxa"/>
            <w:tcBorders>
              <w:bottom w:val="single" w:sz="12" w:space="0" w:color="000000"/>
            </w:tcBorders>
          </w:tcPr>
          <w:p w:rsidR="00D01C62" w:rsidRDefault="00C23F5F">
            <w:pPr>
              <w:pStyle w:val="TableParagraph"/>
              <w:ind w:left="30"/>
              <w:jc w:val="center"/>
              <w:rPr>
                <w:sz w:val="20"/>
              </w:rPr>
            </w:pPr>
            <w:r>
              <w:rPr>
                <w:spacing w:val="-2"/>
                <w:sz w:val="20"/>
              </w:rPr>
              <w:t>1,2,5,8</w:t>
            </w:r>
          </w:p>
        </w:tc>
        <w:tc>
          <w:tcPr>
            <w:tcW w:w="1365" w:type="dxa"/>
            <w:tcBorders>
              <w:bottom w:val="single" w:sz="12" w:space="0" w:color="000000"/>
              <w:right w:val="single" w:sz="12" w:space="0" w:color="000000"/>
            </w:tcBorders>
          </w:tcPr>
          <w:p w:rsidR="00D01C62" w:rsidRDefault="00C23F5F">
            <w:pPr>
              <w:pStyle w:val="TableParagraph"/>
              <w:ind w:left="29"/>
              <w:jc w:val="center"/>
              <w:rPr>
                <w:sz w:val="20"/>
              </w:rPr>
            </w:pPr>
            <w:r>
              <w:rPr>
                <w:spacing w:val="-2"/>
                <w:sz w:val="20"/>
              </w:rPr>
              <w:t>A,D,G</w:t>
            </w:r>
          </w:p>
        </w:tc>
      </w:tr>
    </w:tbl>
    <w:p w:rsidR="00D01C62" w:rsidRDefault="00C23F5F">
      <w:pPr>
        <w:pStyle w:val="GvdeMetni"/>
        <w:spacing w:before="35"/>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1"/>
        <w:rPr>
          <w:sz w:val="19"/>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2"/>
        <w:gridCol w:w="1460"/>
        <w:gridCol w:w="7512"/>
      </w:tblGrid>
      <w:tr w:rsidR="00D01C62">
        <w:trPr>
          <w:trHeight w:val="4873"/>
        </w:trPr>
        <w:tc>
          <w:tcPr>
            <w:tcW w:w="2112" w:type="dxa"/>
            <w:gridSpan w:val="2"/>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45"/>
              <w:rPr>
                <w:sz w:val="20"/>
              </w:rPr>
            </w:pPr>
          </w:p>
          <w:p w:rsidR="00D01C62" w:rsidRDefault="00C23F5F">
            <w:pPr>
              <w:pStyle w:val="TableParagraph"/>
              <w:ind w:left="123"/>
              <w:rPr>
                <w:b/>
                <w:sz w:val="20"/>
              </w:rPr>
            </w:pPr>
            <w:r>
              <w:rPr>
                <w:b/>
                <w:sz w:val="20"/>
              </w:rPr>
              <w:t>Temel</w:t>
            </w:r>
            <w:r>
              <w:rPr>
                <w:b/>
                <w:spacing w:val="-4"/>
                <w:sz w:val="20"/>
              </w:rPr>
              <w:t xml:space="preserve"> </w:t>
            </w:r>
            <w:r>
              <w:rPr>
                <w:b/>
                <w:sz w:val="20"/>
              </w:rPr>
              <w:t xml:space="preserve">Ders </w:t>
            </w:r>
            <w:r>
              <w:rPr>
                <w:b/>
                <w:spacing w:val="-2"/>
                <w:sz w:val="20"/>
              </w:rPr>
              <w:t>Kitabı</w:t>
            </w:r>
          </w:p>
        </w:tc>
        <w:tc>
          <w:tcPr>
            <w:tcW w:w="7512" w:type="dxa"/>
            <w:tcBorders>
              <w:left w:val="single" w:sz="4" w:space="0" w:color="000000"/>
              <w:bottom w:val="single" w:sz="4" w:space="0" w:color="000000"/>
            </w:tcBorders>
          </w:tcPr>
          <w:p w:rsidR="00D01C62" w:rsidRDefault="00D01C62">
            <w:pPr>
              <w:pStyle w:val="TableParagraph"/>
              <w:spacing w:before="1"/>
              <w:rPr>
                <w:sz w:val="20"/>
              </w:rPr>
            </w:pPr>
          </w:p>
          <w:p w:rsidR="00D01C62" w:rsidRDefault="00C23F5F">
            <w:pPr>
              <w:pStyle w:val="TableParagraph"/>
              <w:numPr>
                <w:ilvl w:val="0"/>
                <w:numId w:val="31"/>
              </w:numPr>
              <w:tabs>
                <w:tab w:val="left" w:pos="405"/>
              </w:tabs>
              <w:ind w:left="405"/>
              <w:rPr>
                <w:sz w:val="20"/>
              </w:rPr>
            </w:pPr>
            <w:r>
              <w:rPr>
                <w:sz w:val="20"/>
              </w:rPr>
              <w:t>Hemşirelik</w:t>
            </w:r>
            <w:r>
              <w:rPr>
                <w:spacing w:val="-4"/>
                <w:sz w:val="20"/>
              </w:rPr>
              <w:t xml:space="preserve"> </w:t>
            </w:r>
            <w:r>
              <w:rPr>
                <w:sz w:val="20"/>
              </w:rPr>
              <w:t>Süreci.10.</w:t>
            </w:r>
            <w:r>
              <w:rPr>
                <w:spacing w:val="-2"/>
                <w:sz w:val="20"/>
              </w:rPr>
              <w:t xml:space="preserve"> </w:t>
            </w:r>
            <w:r>
              <w:rPr>
                <w:sz w:val="20"/>
              </w:rPr>
              <w:t>baskı.</w:t>
            </w:r>
            <w:r>
              <w:rPr>
                <w:spacing w:val="-2"/>
                <w:sz w:val="20"/>
              </w:rPr>
              <w:t xml:space="preserve"> </w:t>
            </w:r>
            <w:r>
              <w:rPr>
                <w:sz w:val="20"/>
              </w:rPr>
              <w:t>Leman Birol,</w:t>
            </w:r>
            <w:r>
              <w:rPr>
                <w:spacing w:val="-2"/>
                <w:sz w:val="20"/>
              </w:rPr>
              <w:t xml:space="preserve"> </w:t>
            </w:r>
            <w:r>
              <w:rPr>
                <w:sz w:val="20"/>
              </w:rPr>
              <w:t>Akademisyen</w:t>
            </w:r>
            <w:r>
              <w:rPr>
                <w:spacing w:val="-25"/>
                <w:sz w:val="20"/>
              </w:rPr>
              <w:t xml:space="preserve"> </w:t>
            </w:r>
            <w:r>
              <w:rPr>
                <w:sz w:val="20"/>
              </w:rPr>
              <w:t xml:space="preserve">Yayınevi, </w:t>
            </w:r>
            <w:r>
              <w:rPr>
                <w:spacing w:val="-2"/>
                <w:sz w:val="20"/>
              </w:rPr>
              <w:t>2016.</w:t>
            </w:r>
          </w:p>
          <w:p w:rsidR="00D01C62" w:rsidRDefault="00C23F5F">
            <w:pPr>
              <w:pStyle w:val="TableParagraph"/>
              <w:numPr>
                <w:ilvl w:val="0"/>
                <w:numId w:val="31"/>
              </w:numPr>
              <w:tabs>
                <w:tab w:val="left" w:pos="404"/>
              </w:tabs>
              <w:ind w:left="238" w:right="541" w:firstLine="24"/>
              <w:rPr>
                <w:rFonts w:ascii="Calibri"/>
                <w:sz w:val="20"/>
              </w:rPr>
            </w:pPr>
            <w:r>
              <w:rPr>
                <w:rFonts w:ascii="Calibri"/>
                <w:sz w:val="20"/>
              </w:rPr>
              <w:t>Potter PA, Perry AG, Stockert P, Hall A. (2020) Fundamentals of Nursing. 10th</w:t>
            </w:r>
            <w:r>
              <w:rPr>
                <w:rFonts w:ascii="Calibri"/>
                <w:spacing w:val="80"/>
                <w:sz w:val="20"/>
              </w:rPr>
              <w:t xml:space="preserve"> </w:t>
            </w:r>
            <w:r>
              <w:rPr>
                <w:rFonts w:ascii="Calibri"/>
                <w:sz w:val="20"/>
              </w:rPr>
              <w:t>edition, Elsevier.</w:t>
            </w:r>
          </w:p>
          <w:p w:rsidR="00D01C62" w:rsidRDefault="00C23F5F">
            <w:pPr>
              <w:pStyle w:val="TableParagraph"/>
              <w:spacing w:line="276" w:lineRule="auto"/>
              <w:ind w:left="238" w:right="145"/>
              <w:rPr>
                <w:sz w:val="20"/>
              </w:rPr>
            </w:pPr>
            <w:r>
              <w:rPr>
                <w:sz w:val="20"/>
              </w:rPr>
              <w:t>3</w:t>
            </w:r>
            <w:r>
              <w:rPr>
                <w:spacing w:val="-4"/>
                <w:sz w:val="20"/>
              </w:rPr>
              <w:t xml:space="preserve"> </w:t>
            </w:r>
            <w:r>
              <w:rPr>
                <w:sz w:val="20"/>
              </w:rPr>
              <w:t>Nursing</w:t>
            </w:r>
            <w:r>
              <w:rPr>
                <w:spacing w:val="-4"/>
                <w:sz w:val="20"/>
              </w:rPr>
              <w:t xml:space="preserve"> </w:t>
            </w:r>
            <w:r>
              <w:rPr>
                <w:sz w:val="20"/>
              </w:rPr>
              <w:t>Research</w:t>
            </w:r>
            <w:r>
              <w:rPr>
                <w:spacing w:val="-4"/>
                <w:sz w:val="20"/>
              </w:rPr>
              <w:t xml:space="preserve"> </w:t>
            </w:r>
            <w:r>
              <w:rPr>
                <w:sz w:val="20"/>
              </w:rPr>
              <w:t>Methods</w:t>
            </w:r>
            <w:r>
              <w:rPr>
                <w:spacing w:val="-5"/>
                <w:sz w:val="20"/>
              </w:rPr>
              <w:t xml:space="preserve"> </w:t>
            </w:r>
            <w:r>
              <w:rPr>
                <w:sz w:val="20"/>
              </w:rPr>
              <w:t>and</w:t>
            </w:r>
            <w:r>
              <w:rPr>
                <w:spacing w:val="-4"/>
                <w:sz w:val="20"/>
              </w:rPr>
              <w:t xml:space="preserve"> </w:t>
            </w:r>
            <w:r>
              <w:rPr>
                <w:sz w:val="20"/>
              </w:rPr>
              <w:t>Critical</w:t>
            </w:r>
            <w:r>
              <w:rPr>
                <w:spacing w:val="-4"/>
                <w:sz w:val="20"/>
              </w:rPr>
              <w:t xml:space="preserve"> </w:t>
            </w:r>
            <w:r>
              <w:rPr>
                <w:sz w:val="20"/>
              </w:rPr>
              <w:t>Appraisal</w:t>
            </w:r>
            <w:r>
              <w:rPr>
                <w:spacing w:val="-4"/>
                <w:sz w:val="20"/>
              </w:rPr>
              <w:t xml:space="preserve"> </w:t>
            </w:r>
            <w:r>
              <w:rPr>
                <w:sz w:val="20"/>
              </w:rPr>
              <w:t>for</w:t>
            </w:r>
            <w:r>
              <w:rPr>
                <w:spacing w:val="-4"/>
                <w:sz w:val="20"/>
              </w:rPr>
              <w:t xml:space="preserve"> </w:t>
            </w:r>
            <w:r>
              <w:rPr>
                <w:sz w:val="20"/>
              </w:rPr>
              <w:t>Evidence-</w:t>
            </w:r>
            <w:r>
              <w:rPr>
                <w:spacing w:val="-4"/>
                <w:sz w:val="20"/>
              </w:rPr>
              <w:t xml:space="preserve"> </w:t>
            </w:r>
            <w:r>
              <w:rPr>
                <w:sz w:val="20"/>
              </w:rPr>
              <w:t>Based</w:t>
            </w:r>
            <w:r>
              <w:rPr>
                <w:spacing w:val="-4"/>
                <w:sz w:val="20"/>
              </w:rPr>
              <w:t xml:space="preserve"> </w:t>
            </w:r>
            <w:r>
              <w:rPr>
                <w:sz w:val="20"/>
              </w:rPr>
              <w:t>Practice,9</w:t>
            </w:r>
            <w:r>
              <w:rPr>
                <w:spacing w:val="-4"/>
                <w:sz w:val="20"/>
              </w:rPr>
              <w:t xml:space="preserve"> </w:t>
            </w:r>
            <w:r>
              <w:rPr>
                <w:sz w:val="20"/>
              </w:rPr>
              <w:t>th. Ürün kodu: 9780323431316.Yayınevi: Elsevier, 2020.</w:t>
            </w:r>
          </w:p>
          <w:p w:rsidR="00D01C62" w:rsidRDefault="00C23F5F">
            <w:pPr>
              <w:pStyle w:val="TableParagraph"/>
              <w:numPr>
                <w:ilvl w:val="0"/>
                <w:numId w:val="30"/>
              </w:numPr>
              <w:tabs>
                <w:tab w:val="left" w:pos="546"/>
                <w:tab w:val="left" w:pos="1629"/>
                <w:tab w:val="left" w:pos="2968"/>
                <w:tab w:val="left" w:pos="3892"/>
                <w:tab w:val="left" w:pos="5081"/>
                <w:tab w:val="left" w:pos="6288"/>
              </w:tabs>
              <w:spacing w:line="261" w:lineRule="auto"/>
              <w:ind w:left="238" w:right="1045" w:firstLine="0"/>
              <w:rPr>
                <w:sz w:val="20"/>
              </w:rPr>
            </w:pPr>
            <w:r>
              <w:rPr>
                <w:spacing w:val="-2"/>
                <w:sz w:val="20"/>
              </w:rPr>
              <w:t>NANDA</w:t>
            </w:r>
            <w:r>
              <w:rPr>
                <w:sz w:val="20"/>
              </w:rPr>
              <w:tab/>
            </w:r>
            <w:r>
              <w:rPr>
                <w:spacing w:val="-2"/>
                <w:sz w:val="20"/>
              </w:rPr>
              <w:t>International</w:t>
            </w:r>
            <w:r>
              <w:rPr>
                <w:sz w:val="20"/>
              </w:rPr>
              <w:tab/>
            </w:r>
            <w:r>
              <w:rPr>
                <w:spacing w:val="-2"/>
                <w:sz w:val="20"/>
              </w:rPr>
              <w:t>Nursing</w:t>
            </w:r>
            <w:r>
              <w:rPr>
                <w:sz w:val="20"/>
              </w:rPr>
              <w:tab/>
            </w:r>
            <w:r>
              <w:rPr>
                <w:spacing w:val="-2"/>
                <w:sz w:val="20"/>
              </w:rPr>
              <w:t>Diagnoses:</w:t>
            </w:r>
            <w:r>
              <w:rPr>
                <w:sz w:val="20"/>
              </w:rPr>
              <w:tab/>
            </w:r>
            <w:r>
              <w:rPr>
                <w:spacing w:val="-2"/>
                <w:sz w:val="20"/>
              </w:rPr>
              <w:t>Definitions</w:t>
            </w:r>
            <w:r>
              <w:rPr>
                <w:sz w:val="20"/>
              </w:rPr>
              <w:tab/>
            </w:r>
            <w:r>
              <w:rPr>
                <w:spacing w:val="-10"/>
                <w:sz w:val="20"/>
              </w:rPr>
              <w:t>&amp;</w:t>
            </w:r>
            <w:r>
              <w:rPr>
                <w:sz w:val="20"/>
              </w:rPr>
              <w:t xml:space="preserve"> Classification, 2020 11th Edition.</w:t>
            </w:r>
          </w:p>
          <w:p w:rsidR="00D01C62" w:rsidRDefault="00C23F5F">
            <w:pPr>
              <w:pStyle w:val="TableParagraph"/>
              <w:numPr>
                <w:ilvl w:val="0"/>
                <w:numId w:val="30"/>
              </w:numPr>
              <w:tabs>
                <w:tab w:val="left" w:pos="459"/>
              </w:tabs>
              <w:spacing w:before="12" w:line="261" w:lineRule="auto"/>
              <w:ind w:left="238" w:right="384" w:firstLine="0"/>
              <w:rPr>
                <w:sz w:val="20"/>
              </w:rPr>
            </w:pPr>
            <w:r>
              <w:rPr>
                <w:sz w:val="20"/>
              </w:rPr>
              <w:t>Taylor C, Lillis, C, Le Mone P. Fundamentals of Nursing The Art &amp; Science of</w:t>
            </w:r>
            <w:r>
              <w:rPr>
                <w:spacing w:val="80"/>
                <w:sz w:val="20"/>
              </w:rPr>
              <w:t xml:space="preserve"> </w:t>
            </w:r>
            <w:r>
              <w:rPr>
                <w:sz w:val="20"/>
              </w:rPr>
              <w:t>Nursing Care. Lippincott Co</w:t>
            </w:r>
            <w:proofErr w:type="gramStart"/>
            <w:r>
              <w:rPr>
                <w:sz w:val="20"/>
              </w:rPr>
              <w:t>.,</w:t>
            </w:r>
            <w:proofErr w:type="gramEnd"/>
            <w:r>
              <w:rPr>
                <w:sz w:val="20"/>
              </w:rPr>
              <w:t>Philadelphia, 2020.</w:t>
            </w:r>
          </w:p>
          <w:p w:rsidR="00D01C62" w:rsidRDefault="00C23F5F">
            <w:pPr>
              <w:pStyle w:val="TableParagraph"/>
              <w:numPr>
                <w:ilvl w:val="0"/>
                <w:numId w:val="30"/>
              </w:numPr>
              <w:tabs>
                <w:tab w:val="left" w:pos="459"/>
              </w:tabs>
              <w:spacing w:before="12" w:line="261" w:lineRule="auto"/>
              <w:ind w:left="238" w:right="368" w:firstLine="0"/>
              <w:rPr>
                <w:sz w:val="20"/>
              </w:rPr>
            </w:pPr>
            <w:r>
              <w:rPr>
                <w:sz w:val="20"/>
              </w:rPr>
              <w:t>Tomey</w:t>
            </w:r>
            <w:r>
              <w:rPr>
                <w:spacing w:val="-13"/>
                <w:sz w:val="20"/>
              </w:rPr>
              <w:t xml:space="preserve"> </w:t>
            </w:r>
            <w:r>
              <w:rPr>
                <w:sz w:val="20"/>
              </w:rPr>
              <w:t>AM,</w:t>
            </w:r>
            <w:r>
              <w:rPr>
                <w:spacing w:val="-12"/>
                <w:sz w:val="20"/>
              </w:rPr>
              <w:t xml:space="preserve"> </w:t>
            </w:r>
            <w:r>
              <w:rPr>
                <w:sz w:val="20"/>
              </w:rPr>
              <w:t>Alligood</w:t>
            </w:r>
            <w:r>
              <w:rPr>
                <w:spacing w:val="-13"/>
                <w:sz w:val="20"/>
              </w:rPr>
              <w:t xml:space="preserve"> </w:t>
            </w:r>
            <w:r>
              <w:rPr>
                <w:sz w:val="20"/>
              </w:rPr>
              <w:t>MR.</w:t>
            </w:r>
            <w:r>
              <w:rPr>
                <w:spacing w:val="-12"/>
                <w:sz w:val="20"/>
              </w:rPr>
              <w:t xml:space="preserve"> </w:t>
            </w:r>
            <w:r>
              <w:rPr>
                <w:sz w:val="20"/>
              </w:rPr>
              <w:t>Nursing</w:t>
            </w:r>
            <w:r>
              <w:rPr>
                <w:spacing w:val="-13"/>
                <w:sz w:val="20"/>
              </w:rPr>
              <w:t xml:space="preserve"> </w:t>
            </w:r>
            <w:r>
              <w:rPr>
                <w:sz w:val="20"/>
              </w:rPr>
              <w:t>Theorists</w:t>
            </w:r>
            <w:r>
              <w:rPr>
                <w:spacing w:val="-12"/>
                <w:sz w:val="20"/>
              </w:rPr>
              <w:t xml:space="preserve"> </w:t>
            </w:r>
            <w:r>
              <w:rPr>
                <w:sz w:val="20"/>
              </w:rPr>
              <w:t>and</w:t>
            </w:r>
            <w:r>
              <w:rPr>
                <w:spacing w:val="-13"/>
                <w:sz w:val="20"/>
              </w:rPr>
              <w:t xml:space="preserve"> </w:t>
            </w:r>
            <w:r>
              <w:rPr>
                <w:sz w:val="20"/>
              </w:rPr>
              <w:t>Their</w:t>
            </w:r>
            <w:r>
              <w:rPr>
                <w:spacing w:val="-12"/>
                <w:sz w:val="20"/>
              </w:rPr>
              <w:t xml:space="preserve"> </w:t>
            </w:r>
            <w:r>
              <w:rPr>
                <w:sz w:val="20"/>
              </w:rPr>
              <w:t>Work</w:t>
            </w:r>
            <w:r>
              <w:rPr>
                <w:spacing w:val="-13"/>
                <w:sz w:val="20"/>
              </w:rPr>
              <w:t xml:space="preserve"> </w:t>
            </w:r>
            <w:r>
              <w:rPr>
                <w:sz w:val="20"/>
              </w:rPr>
              <w:t>6th</w:t>
            </w:r>
            <w:r>
              <w:rPr>
                <w:spacing w:val="-12"/>
                <w:sz w:val="20"/>
              </w:rPr>
              <w:t xml:space="preserve"> </w:t>
            </w:r>
            <w:r>
              <w:rPr>
                <w:sz w:val="20"/>
              </w:rPr>
              <w:t>Edition,</w:t>
            </w:r>
            <w:r>
              <w:rPr>
                <w:spacing w:val="-13"/>
                <w:sz w:val="20"/>
              </w:rPr>
              <w:t xml:space="preserve"> </w:t>
            </w:r>
            <w:r>
              <w:rPr>
                <w:sz w:val="20"/>
              </w:rPr>
              <w:t>St.</w:t>
            </w:r>
            <w:r>
              <w:rPr>
                <w:spacing w:val="-12"/>
                <w:sz w:val="20"/>
              </w:rPr>
              <w:t xml:space="preserve"> </w:t>
            </w:r>
            <w:r>
              <w:rPr>
                <w:sz w:val="20"/>
              </w:rPr>
              <w:t>Louis, Missouri: Mosby Elsevier, 2006.</w:t>
            </w:r>
          </w:p>
          <w:p w:rsidR="00D01C62" w:rsidRDefault="00C23F5F">
            <w:pPr>
              <w:pStyle w:val="TableParagraph"/>
              <w:numPr>
                <w:ilvl w:val="0"/>
                <w:numId w:val="30"/>
              </w:numPr>
              <w:tabs>
                <w:tab w:val="left" w:pos="459"/>
              </w:tabs>
              <w:spacing w:before="13" w:line="261" w:lineRule="auto"/>
              <w:ind w:left="238" w:right="466" w:firstLine="0"/>
              <w:rPr>
                <w:sz w:val="20"/>
              </w:rPr>
            </w:pPr>
            <w:r>
              <w:rPr>
                <w:sz w:val="20"/>
              </w:rPr>
              <w:t>Carpenito-Moyet</w:t>
            </w:r>
            <w:r>
              <w:rPr>
                <w:spacing w:val="35"/>
                <w:sz w:val="20"/>
              </w:rPr>
              <w:t xml:space="preserve"> </w:t>
            </w:r>
            <w:r>
              <w:rPr>
                <w:sz w:val="20"/>
              </w:rPr>
              <w:t>LJ.</w:t>
            </w:r>
            <w:r>
              <w:rPr>
                <w:spacing w:val="35"/>
                <w:sz w:val="20"/>
              </w:rPr>
              <w:t xml:space="preserve"> </w:t>
            </w:r>
            <w:r>
              <w:rPr>
                <w:sz w:val="20"/>
              </w:rPr>
              <w:t>Handbook</w:t>
            </w:r>
            <w:r>
              <w:rPr>
                <w:spacing w:val="35"/>
                <w:sz w:val="20"/>
              </w:rPr>
              <w:t xml:space="preserve"> </w:t>
            </w:r>
            <w:r>
              <w:rPr>
                <w:sz w:val="20"/>
              </w:rPr>
              <w:t>of</w:t>
            </w:r>
            <w:r>
              <w:rPr>
                <w:spacing w:val="35"/>
                <w:sz w:val="20"/>
              </w:rPr>
              <w:t xml:space="preserve"> </w:t>
            </w:r>
            <w:r>
              <w:rPr>
                <w:sz w:val="20"/>
              </w:rPr>
              <w:t>Nursing</w:t>
            </w:r>
            <w:r>
              <w:rPr>
                <w:spacing w:val="35"/>
                <w:sz w:val="20"/>
              </w:rPr>
              <w:t xml:space="preserve"> </w:t>
            </w:r>
            <w:r>
              <w:rPr>
                <w:sz w:val="20"/>
              </w:rPr>
              <w:t>Diagnosis,</w:t>
            </w:r>
            <w:r>
              <w:rPr>
                <w:spacing w:val="35"/>
                <w:sz w:val="20"/>
              </w:rPr>
              <w:t xml:space="preserve"> </w:t>
            </w:r>
            <w:r>
              <w:rPr>
                <w:sz w:val="20"/>
              </w:rPr>
              <w:t>Lippincott</w:t>
            </w:r>
            <w:r>
              <w:rPr>
                <w:spacing w:val="34"/>
                <w:sz w:val="20"/>
              </w:rPr>
              <w:t xml:space="preserve"> </w:t>
            </w:r>
            <w:r>
              <w:rPr>
                <w:sz w:val="20"/>
              </w:rPr>
              <w:t>Williams</w:t>
            </w:r>
            <w:r>
              <w:rPr>
                <w:spacing w:val="34"/>
                <w:sz w:val="20"/>
              </w:rPr>
              <w:t xml:space="preserve"> </w:t>
            </w:r>
            <w:r>
              <w:rPr>
                <w:sz w:val="20"/>
              </w:rPr>
              <w:t>&amp; Wilkins; 11th edition, 2005.</w:t>
            </w:r>
          </w:p>
          <w:p w:rsidR="00D01C62" w:rsidRDefault="00C23F5F">
            <w:pPr>
              <w:pStyle w:val="TableParagraph"/>
              <w:numPr>
                <w:ilvl w:val="0"/>
                <w:numId w:val="30"/>
              </w:numPr>
              <w:tabs>
                <w:tab w:val="left" w:pos="459"/>
              </w:tabs>
              <w:spacing w:before="12" w:line="261" w:lineRule="auto"/>
              <w:ind w:left="238" w:right="648" w:firstLine="0"/>
              <w:rPr>
                <w:sz w:val="20"/>
              </w:rPr>
            </w:pPr>
            <w:r>
              <w:rPr>
                <w:sz w:val="20"/>
              </w:rPr>
              <w:t>Nettina</w:t>
            </w:r>
            <w:r>
              <w:rPr>
                <w:spacing w:val="35"/>
                <w:sz w:val="20"/>
              </w:rPr>
              <w:t xml:space="preserve"> </w:t>
            </w:r>
            <w:r>
              <w:rPr>
                <w:sz w:val="20"/>
              </w:rPr>
              <w:t>SM.</w:t>
            </w:r>
            <w:r>
              <w:rPr>
                <w:spacing w:val="36"/>
                <w:sz w:val="20"/>
              </w:rPr>
              <w:t xml:space="preserve"> </w:t>
            </w:r>
            <w:r>
              <w:rPr>
                <w:sz w:val="20"/>
              </w:rPr>
              <w:t>Lippincott</w:t>
            </w:r>
            <w:r>
              <w:rPr>
                <w:spacing w:val="36"/>
                <w:sz w:val="20"/>
              </w:rPr>
              <w:t xml:space="preserve"> </w:t>
            </w:r>
            <w:r>
              <w:rPr>
                <w:sz w:val="20"/>
              </w:rPr>
              <w:t>Manual</w:t>
            </w:r>
            <w:r>
              <w:rPr>
                <w:spacing w:val="35"/>
                <w:sz w:val="20"/>
              </w:rPr>
              <w:t xml:space="preserve"> </w:t>
            </w:r>
            <w:r>
              <w:rPr>
                <w:sz w:val="20"/>
              </w:rPr>
              <w:t>of</w:t>
            </w:r>
            <w:r>
              <w:rPr>
                <w:spacing w:val="36"/>
                <w:sz w:val="20"/>
              </w:rPr>
              <w:t xml:space="preserve"> </w:t>
            </w:r>
            <w:r>
              <w:rPr>
                <w:sz w:val="20"/>
              </w:rPr>
              <w:t>Nursing</w:t>
            </w:r>
            <w:r>
              <w:rPr>
                <w:spacing w:val="36"/>
                <w:sz w:val="20"/>
              </w:rPr>
              <w:t xml:space="preserve"> </w:t>
            </w:r>
            <w:r>
              <w:rPr>
                <w:sz w:val="20"/>
              </w:rPr>
              <w:t>Practice,</w:t>
            </w:r>
            <w:r>
              <w:rPr>
                <w:spacing w:val="36"/>
                <w:sz w:val="20"/>
              </w:rPr>
              <w:t xml:space="preserve"> </w:t>
            </w:r>
            <w:r>
              <w:rPr>
                <w:sz w:val="20"/>
              </w:rPr>
              <w:t>8th</w:t>
            </w:r>
            <w:r>
              <w:rPr>
                <w:spacing w:val="36"/>
                <w:sz w:val="20"/>
              </w:rPr>
              <w:t xml:space="preserve"> </w:t>
            </w:r>
            <w:r>
              <w:rPr>
                <w:sz w:val="20"/>
              </w:rPr>
              <w:t>edition,</w:t>
            </w:r>
            <w:r>
              <w:rPr>
                <w:spacing w:val="36"/>
                <w:sz w:val="20"/>
              </w:rPr>
              <w:t xml:space="preserve"> </w:t>
            </w:r>
            <w:r>
              <w:rPr>
                <w:sz w:val="20"/>
              </w:rPr>
              <w:t>Lippincott Williams &amp; Wilkins, 2005.</w:t>
            </w:r>
          </w:p>
          <w:p w:rsidR="00D01C62" w:rsidRDefault="00C23F5F">
            <w:pPr>
              <w:pStyle w:val="TableParagraph"/>
              <w:numPr>
                <w:ilvl w:val="0"/>
                <w:numId w:val="30"/>
              </w:numPr>
              <w:tabs>
                <w:tab w:val="left" w:pos="459"/>
              </w:tabs>
              <w:spacing w:before="13" w:line="261" w:lineRule="auto"/>
              <w:ind w:left="238" w:right="436" w:firstLine="0"/>
              <w:rPr>
                <w:sz w:val="20"/>
              </w:rPr>
            </w:pPr>
            <w:r>
              <w:rPr>
                <w:sz w:val="20"/>
              </w:rPr>
              <w:t>Ackley</w:t>
            </w:r>
            <w:r>
              <w:rPr>
                <w:spacing w:val="-4"/>
                <w:sz w:val="20"/>
              </w:rPr>
              <w:t xml:space="preserve"> </w:t>
            </w:r>
            <w:r>
              <w:rPr>
                <w:sz w:val="20"/>
              </w:rPr>
              <w:t>BJ,</w:t>
            </w:r>
            <w:r>
              <w:rPr>
                <w:spacing w:val="-4"/>
                <w:sz w:val="20"/>
              </w:rPr>
              <w:t xml:space="preserve"> </w:t>
            </w:r>
            <w:r>
              <w:rPr>
                <w:sz w:val="20"/>
              </w:rPr>
              <w:t>Ladwig</w:t>
            </w:r>
            <w:r>
              <w:rPr>
                <w:spacing w:val="-4"/>
                <w:sz w:val="20"/>
              </w:rPr>
              <w:t xml:space="preserve"> </w:t>
            </w:r>
            <w:r>
              <w:rPr>
                <w:sz w:val="20"/>
              </w:rPr>
              <w:t>GB.</w:t>
            </w:r>
            <w:r>
              <w:rPr>
                <w:spacing w:val="-4"/>
                <w:sz w:val="20"/>
              </w:rPr>
              <w:t xml:space="preserve"> </w:t>
            </w:r>
            <w:r>
              <w:rPr>
                <w:sz w:val="20"/>
              </w:rPr>
              <w:t>Nursing</w:t>
            </w:r>
            <w:r>
              <w:rPr>
                <w:spacing w:val="-4"/>
                <w:sz w:val="20"/>
              </w:rPr>
              <w:t xml:space="preserve"> </w:t>
            </w:r>
            <w:r>
              <w:rPr>
                <w:sz w:val="20"/>
              </w:rPr>
              <w:t>Diagnosis</w:t>
            </w:r>
            <w:r>
              <w:rPr>
                <w:spacing w:val="-5"/>
                <w:sz w:val="20"/>
              </w:rPr>
              <w:t xml:space="preserve"> </w:t>
            </w:r>
            <w:r>
              <w:rPr>
                <w:sz w:val="20"/>
              </w:rPr>
              <w:t>Handbook:</w:t>
            </w:r>
            <w:r>
              <w:rPr>
                <w:spacing w:val="-4"/>
                <w:sz w:val="20"/>
              </w:rPr>
              <w:t xml:space="preserve"> </w:t>
            </w:r>
            <w:r>
              <w:rPr>
                <w:sz w:val="20"/>
              </w:rPr>
              <w:t>A</w:t>
            </w:r>
            <w:r>
              <w:rPr>
                <w:spacing w:val="-5"/>
                <w:sz w:val="20"/>
              </w:rPr>
              <w:t xml:space="preserve"> </w:t>
            </w:r>
            <w:r>
              <w:rPr>
                <w:sz w:val="20"/>
              </w:rPr>
              <w:t>Guide</w:t>
            </w:r>
            <w:r>
              <w:rPr>
                <w:spacing w:val="-4"/>
                <w:sz w:val="20"/>
              </w:rPr>
              <w:t xml:space="preserve"> </w:t>
            </w:r>
            <w:r>
              <w:rPr>
                <w:sz w:val="20"/>
              </w:rPr>
              <w:t>to</w:t>
            </w:r>
            <w:r>
              <w:rPr>
                <w:spacing w:val="-4"/>
                <w:sz w:val="20"/>
              </w:rPr>
              <w:t xml:space="preserve"> </w:t>
            </w:r>
            <w:r>
              <w:rPr>
                <w:sz w:val="20"/>
              </w:rPr>
              <w:t>Planning</w:t>
            </w:r>
            <w:r>
              <w:rPr>
                <w:spacing w:val="-4"/>
                <w:sz w:val="20"/>
              </w:rPr>
              <w:t xml:space="preserve"> </w:t>
            </w:r>
            <w:r>
              <w:rPr>
                <w:sz w:val="20"/>
              </w:rPr>
              <w:t>Care: Mosby, 7 edition, 2005.</w:t>
            </w:r>
          </w:p>
        </w:tc>
      </w:tr>
      <w:tr w:rsidR="00D01C62">
        <w:trPr>
          <w:trHeight w:val="503"/>
        </w:trPr>
        <w:tc>
          <w:tcPr>
            <w:tcW w:w="2112" w:type="dxa"/>
            <w:gridSpan w:val="2"/>
            <w:tcBorders>
              <w:top w:val="single" w:sz="4" w:space="0" w:color="000000"/>
              <w:bottom w:val="single" w:sz="4" w:space="0" w:color="000000"/>
              <w:right w:val="single" w:sz="4" w:space="0" w:color="000000"/>
            </w:tcBorders>
            <w:shd w:val="clear" w:color="auto" w:fill="FDF2CC"/>
          </w:tcPr>
          <w:p w:rsidR="00D01C62" w:rsidRDefault="00C23F5F">
            <w:pPr>
              <w:pStyle w:val="TableParagraph"/>
              <w:ind w:left="123"/>
              <w:rPr>
                <w:b/>
                <w:sz w:val="20"/>
              </w:rPr>
            </w:pPr>
            <w:r>
              <w:rPr>
                <w:b/>
                <w:sz w:val="20"/>
              </w:rPr>
              <w:t xml:space="preserve">Yardımcı </w:t>
            </w:r>
            <w:r>
              <w:rPr>
                <w:b/>
                <w:spacing w:val="-2"/>
                <w:sz w:val="20"/>
              </w:rPr>
              <w:t>Kaynaklar</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Pr>
                <w:sz w:val="20"/>
              </w:rPr>
            </w:pPr>
            <w:r>
              <w:rPr>
                <w:spacing w:val="-10"/>
                <w:sz w:val="20"/>
              </w:rPr>
              <w:t>-</w:t>
            </w:r>
          </w:p>
        </w:tc>
      </w:tr>
      <w:tr w:rsidR="00D01C62">
        <w:trPr>
          <w:trHeight w:val="566"/>
        </w:trPr>
        <w:tc>
          <w:tcPr>
            <w:tcW w:w="2112" w:type="dxa"/>
            <w:gridSpan w:val="2"/>
            <w:tcBorders>
              <w:top w:val="single" w:sz="4" w:space="0" w:color="000000"/>
              <w:right w:val="single" w:sz="4" w:space="0" w:color="000000"/>
            </w:tcBorders>
            <w:shd w:val="clear" w:color="auto" w:fill="FDF2CC"/>
          </w:tcPr>
          <w:p w:rsidR="00D01C62" w:rsidRDefault="00C23F5F">
            <w:pPr>
              <w:pStyle w:val="TableParagraph"/>
              <w:spacing w:before="53"/>
              <w:ind w:left="123" w:right="36"/>
              <w:rPr>
                <w:b/>
                <w:sz w:val="20"/>
              </w:rPr>
            </w:pPr>
            <w:r>
              <w:rPr>
                <w:b/>
                <w:sz w:val="20"/>
              </w:rPr>
              <w:t>Derste</w:t>
            </w:r>
            <w:r>
              <w:rPr>
                <w:b/>
                <w:spacing w:val="21"/>
                <w:sz w:val="20"/>
              </w:rPr>
              <w:t xml:space="preserve"> </w:t>
            </w:r>
            <w:r>
              <w:rPr>
                <w:b/>
                <w:sz w:val="20"/>
              </w:rPr>
              <w:t>Gerekli</w:t>
            </w:r>
            <w:r>
              <w:rPr>
                <w:b/>
                <w:spacing w:val="21"/>
                <w:sz w:val="20"/>
              </w:rPr>
              <w:t xml:space="preserve"> </w:t>
            </w:r>
            <w:r>
              <w:rPr>
                <w:b/>
                <w:sz w:val="20"/>
              </w:rPr>
              <w:t>Araç ve Gereçler</w:t>
            </w:r>
          </w:p>
        </w:tc>
        <w:tc>
          <w:tcPr>
            <w:tcW w:w="7512" w:type="dxa"/>
            <w:tcBorders>
              <w:top w:val="single" w:sz="4" w:space="0" w:color="000000"/>
              <w:left w:val="single" w:sz="4" w:space="0" w:color="000000"/>
            </w:tcBorders>
          </w:tcPr>
          <w:p w:rsidR="00D01C62" w:rsidRDefault="00C23F5F">
            <w:pPr>
              <w:pStyle w:val="TableParagraph"/>
              <w:ind w:left="14"/>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proofErr w:type="gramStart"/>
            <w:r>
              <w:rPr>
                <w:sz w:val="20"/>
              </w:rPr>
              <w:t>demonstrasyon</w:t>
            </w:r>
            <w:proofErr w:type="gramEnd"/>
            <w:r>
              <w:rPr>
                <w:sz w:val="20"/>
              </w:rPr>
              <w:t>, video,</w:t>
            </w:r>
            <w:r>
              <w:rPr>
                <w:spacing w:val="-1"/>
                <w:sz w:val="20"/>
              </w:rPr>
              <w:t xml:space="preserve"> </w:t>
            </w:r>
            <w:r>
              <w:rPr>
                <w:sz w:val="20"/>
              </w:rPr>
              <w:t xml:space="preserve">örnek </w:t>
            </w:r>
            <w:r>
              <w:rPr>
                <w:spacing w:val="-4"/>
                <w:sz w:val="20"/>
              </w:rPr>
              <w:t>vaka</w:t>
            </w:r>
          </w:p>
          <w:p w:rsidR="00D01C62" w:rsidRDefault="00C23F5F">
            <w:pPr>
              <w:pStyle w:val="TableParagraph"/>
              <w:ind w:left="14"/>
              <w:rPr>
                <w:sz w:val="20"/>
              </w:rPr>
            </w:pPr>
            <w:proofErr w:type="gramStart"/>
            <w:r>
              <w:rPr>
                <w:sz w:val="20"/>
              </w:rPr>
              <w:t>çalışması</w:t>
            </w:r>
            <w:proofErr w:type="gramEnd"/>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proofErr w:type="gramStart"/>
            <w:r>
              <w:rPr>
                <w:sz w:val="20"/>
              </w:rPr>
              <w:t>projektör</w:t>
            </w:r>
            <w:proofErr w:type="gramEnd"/>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r w:rsidR="00D01C62">
        <w:trPr>
          <w:trHeight w:val="312"/>
        </w:trPr>
        <w:tc>
          <w:tcPr>
            <w:tcW w:w="9624" w:type="dxa"/>
            <w:gridSpan w:val="3"/>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512"/>
        </w:trPr>
        <w:tc>
          <w:tcPr>
            <w:tcW w:w="652" w:type="dxa"/>
            <w:tcBorders>
              <w:top w:val="single" w:sz="4" w:space="0" w:color="000000"/>
              <w:bottom w:val="single" w:sz="4" w:space="0" w:color="000000"/>
              <w:right w:val="nil"/>
            </w:tcBorders>
          </w:tcPr>
          <w:p w:rsidR="00D01C62" w:rsidRDefault="00C23F5F">
            <w:pPr>
              <w:pStyle w:val="TableParagraph"/>
              <w:spacing w:before="125"/>
              <w:ind w:left="59" w:right="2"/>
              <w:jc w:val="center"/>
              <w:rPr>
                <w:b/>
                <w:sz w:val="20"/>
              </w:rPr>
            </w:pPr>
            <w:r>
              <w:rPr>
                <w:b/>
                <w:spacing w:val="-10"/>
                <w:sz w:val="20"/>
              </w:rPr>
              <w:t>1</w:t>
            </w:r>
          </w:p>
        </w:tc>
        <w:tc>
          <w:tcPr>
            <w:tcW w:w="8972" w:type="dxa"/>
            <w:gridSpan w:val="2"/>
            <w:tcBorders>
              <w:top w:val="single" w:sz="4" w:space="0" w:color="000000"/>
              <w:left w:val="nil"/>
              <w:bottom w:val="single" w:sz="4" w:space="0" w:color="000000"/>
            </w:tcBorders>
          </w:tcPr>
          <w:p w:rsidR="00D01C62" w:rsidRDefault="00C23F5F">
            <w:pPr>
              <w:pStyle w:val="TableParagraph"/>
              <w:spacing w:before="15"/>
              <w:ind w:left="268"/>
              <w:rPr>
                <w:sz w:val="20"/>
              </w:rPr>
            </w:pPr>
            <w:r>
              <w:rPr>
                <w:sz w:val="20"/>
              </w:rPr>
              <w:t>Dersin</w:t>
            </w:r>
            <w:r>
              <w:rPr>
                <w:spacing w:val="-3"/>
                <w:sz w:val="20"/>
              </w:rPr>
              <w:t xml:space="preserve"> </w:t>
            </w:r>
            <w:r>
              <w:rPr>
                <w:sz w:val="20"/>
              </w:rPr>
              <w:t>amaç</w:t>
            </w:r>
            <w:r>
              <w:rPr>
                <w:spacing w:val="-1"/>
                <w:sz w:val="20"/>
              </w:rPr>
              <w:t xml:space="preserve"> </w:t>
            </w:r>
            <w:r>
              <w:rPr>
                <w:sz w:val="20"/>
              </w:rPr>
              <w:t>ve</w:t>
            </w:r>
            <w:r>
              <w:rPr>
                <w:spacing w:val="-1"/>
                <w:sz w:val="20"/>
              </w:rPr>
              <w:t xml:space="preserve"> </w:t>
            </w:r>
            <w:r>
              <w:rPr>
                <w:sz w:val="20"/>
              </w:rPr>
              <w:t>hedeflerinin</w:t>
            </w:r>
            <w:r>
              <w:rPr>
                <w:spacing w:val="-1"/>
                <w:sz w:val="20"/>
              </w:rPr>
              <w:t xml:space="preserve"> </w:t>
            </w:r>
            <w:r>
              <w:rPr>
                <w:sz w:val="20"/>
              </w:rPr>
              <w:t>tanıtımı Hemşirelik</w:t>
            </w:r>
            <w:r>
              <w:rPr>
                <w:spacing w:val="-3"/>
                <w:sz w:val="20"/>
              </w:rPr>
              <w:t xml:space="preserve"> </w:t>
            </w:r>
            <w:r>
              <w:rPr>
                <w:sz w:val="20"/>
              </w:rPr>
              <w:t>sürecinin</w:t>
            </w:r>
            <w:r>
              <w:rPr>
                <w:spacing w:val="-2"/>
                <w:sz w:val="20"/>
              </w:rPr>
              <w:t xml:space="preserve"> </w:t>
            </w:r>
            <w:r>
              <w:rPr>
                <w:sz w:val="20"/>
              </w:rPr>
              <w:t>tarihsel</w:t>
            </w:r>
            <w:r>
              <w:rPr>
                <w:spacing w:val="-2"/>
                <w:sz w:val="20"/>
              </w:rPr>
              <w:t xml:space="preserve"> gelişimi</w:t>
            </w:r>
          </w:p>
        </w:tc>
      </w:tr>
      <w:tr w:rsidR="00D01C62">
        <w:trPr>
          <w:trHeight w:val="281"/>
        </w:trPr>
        <w:tc>
          <w:tcPr>
            <w:tcW w:w="652" w:type="dxa"/>
            <w:tcBorders>
              <w:top w:val="single" w:sz="4" w:space="0" w:color="000000"/>
              <w:bottom w:val="single" w:sz="4" w:space="0" w:color="000000"/>
              <w:right w:val="nil"/>
            </w:tcBorders>
          </w:tcPr>
          <w:p w:rsidR="00D01C62" w:rsidRDefault="00C23F5F">
            <w:pPr>
              <w:pStyle w:val="TableParagraph"/>
              <w:spacing w:before="26"/>
              <w:ind w:left="59"/>
              <w:jc w:val="center"/>
              <w:rPr>
                <w:b/>
                <w:sz w:val="20"/>
              </w:rPr>
            </w:pPr>
            <w:r>
              <w:rPr>
                <w:b/>
                <w:spacing w:val="-10"/>
                <w:sz w:val="20"/>
              </w:rPr>
              <w:t>2</w:t>
            </w:r>
          </w:p>
        </w:tc>
        <w:tc>
          <w:tcPr>
            <w:tcW w:w="8972" w:type="dxa"/>
            <w:gridSpan w:val="2"/>
            <w:tcBorders>
              <w:top w:val="single" w:sz="4" w:space="0" w:color="000000"/>
              <w:left w:val="nil"/>
              <w:bottom w:val="single" w:sz="4" w:space="0" w:color="000000"/>
            </w:tcBorders>
          </w:tcPr>
          <w:p w:rsidR="00D01C62" w:rsidRDefault="00C23F5F">
            <w:pPr>
              <w:pStyle w:val="TableParagraph"/>
              <w:spacing w:before="16"/>
              <w:ind w:left="268"/>
              <w:rPr>
                <w:sz w:val="20"/>
              </w:rPr>
            </w:pPr>
            <w:r>
              <w:rPr>
                <w:sz w:val="20"/>
              </w:rPr>
              <w:t>Sistematik</w:t>
            </w:r>
            <w:r>
              <w:rPr>
                <w:spacing w:val="-2"/>
                <w:sz w:val="20"/>
              </w:rPr>
              <w:t xml:space="preserve"> </w:t>
            </w:r>
            <w:r>
              <w:rPr>
                <w:sz w:val="20"/>
              </w:rPr>
              <w:t>yaklaşımın</w:t>
            </w:r>
            <w:r>
              <w:rPr>
                <w:spacing w:val="-1"/>
                <w:sz w:val="20"/>
              </w:rPr>
              <w:t xml:space="preserve"> </w:t>
            </w:r>
            <w:r>
              <w:rPr>
                <w:sz w:val="20"/>
              </w:rPr>
              <w:t>bileşenleri</w:t>
            </w:r>
            <w:r>
              <w:rPr>
                <w:spacing w:val="-3"/>
                <w:sz w:val="20"/>
              </w:rPr>
              <w:t xml:space="preserve"> </w:t>
            </w:r>
            <w:r>
              <w:rPr>
                <w:sz w:val="20"/>
              </w:rPr>
              <w:t xml:space="preserve">ve </w:t>
            </w:r>
            <w:r>
              <w:rPr>
                <w:spacing w:val="-2"/>
                <w:sz w:val="20"/>
              </w:rPr>
              <w:t>yararları</w:t>
            </w:r>
          </w:p>
        </w:tc>
      </w:tr>
      <w:tr w:rsidR="00D01C62">
        <w:trPr>
          <w:trHeight w:val="510"/>
        </w:trPr>
        <w:tc>
          <w:tcPr>
            <w:tcW w:w="652" w:type="dxa"/>
            <w:tcBorders>
              <w:top w:val="single" w:sz="4" w:space="0" w:color="000000"/>
              <w:right w:val="nil"/>
            </w:tcBorders>
          </w:tcPr>
          <w:p w:rsidR="00D01C62" w:rsidRDefault="00C23F5F">
            <w:pPr>
              <w:pStyle w:val="TableParagraph"/>
              <w:spacing w:before="123"/>
              <w:ind w:left="59"/>
              <w:jc w:val="center"/>
              <w:rPr>
                <w:b/>
                <w:sz w:val="20"/>
              </w:rPr>
            </w:pPr>
            <w:r>
              <w:rPr>
                <w:b/>
                <w:spacing w:val="-10"/>
                <w:sz w:val="20"/>
              </w:rPr>
              <w:t>3</w:t>
            </w:r>
          </w:p>
        </w:tc>
        <w:tc>
          <w:tcPr>
            <w:tcW w:w="8972" w:type="dxa"/>
            <w:gridSpan w:val="2"/>
            <w:tcBorders>
              <w:top w:val="single" w:sz="4" w:space="0" w:color="000000"/>
              <w:left w:val="nil"/>
            </w:tcBorders>
          </w:tcPr>
          <w:p w:rsidR="00D01C62" w:rsidRDefault="00C23F5F">
            <w:pPr>
              <w:pStyle w:val="TableParagraph"/>
              <w:spacing w:before="13"/>
              <w:ind w:left="268"/>
              <w:rPr>
                <w:sz w:val="20"/>
              </w:rPr>
            </w:pPr>
            <w:r>
              <w:rPr>
                <w:sz w:val="20"/>
              </w:rPr>
              <w:t>Hemşirelik</w:t>
            </w:r>
            <w:r>
              <w:rPr>
                <w:spacing w:val="-2"/>
                <w:sz w:val="20"/>
              </w:rPr>
              <w:t xml:space="preserve"> </w:t>
            </w:r>
            <w:r>
              <w:rPr>
                <w:sz w:val="20"/>
              </w:rPr>
              <w:t>sürecinin</w:t>
            </w:r>
            <w:r>
              <w:rPr>
                <w:spacing w:val="-2"/>
                <w:sz w:val="20"/>
              </w:rPr>
              <w:t xml:space="preserve"> aşamaları</w:t>
            </w:r>
          </w:p>
          <w:p w:rsidR="00D01C62" w:rsidRDefault="00C23F5F">
            <w:pPr>
              <w:pStyle w:val="TableParagraph"/>
              <w:spacing w:before="13"/>
              <w:ind w:left="268"/>
              <w:rPr>
                <w:sz w:val="20"/>
              </w:rPr>
            </w:pPr>
            <w:r>
              <w:rPr>
                <w:sz w:val="20"/>
              </w:rPr>
              <w:t>(Veri</w:t>
            </w:r>
            <w:r>
              <w:rPr>
                <w:spacing w:val="-4"/>
                <w:sz w:val="20"/>
              </w:rPr>
              <w:t xml:space="preserve"> </w:t>
            </w:r>
            <w:r>
              <w:rPr>
                <w:sz w:val="20"/>
              </w:rPr>
              <w:t>toplama/Tanılama-</w:t>
            </w:r>
            <w:r>
              <w:rPr>
                <w:spacing w:val="-2"/>
                <w:sz w:val="20"/>
              </w:rPr>
              <w:t xml:space="preserve"> </w:t>
            </w:r>
            <w:r>
              <w:rPr>
                <w:sz w:val="20"/>
              </w:rPr>
              <w:t>Hemşirelik Tanısı-</w:t>
            </w:r>
            <w:r>
              <w:rPr>
                <w:spacing w:val="-2"/>
                <w:sz w:val="20"/>
              </w:rPr>
              <w:t xml:space="preserve"> </w:t>
            </w:r>
            <w:r>
              <w:rPr>
                <w:sz w:val="20"/>
              </w:rPr>
              <w:t>Beklenen</w:t>
            </w:r>
            <w:r>
              <w:rPr>
                <w:spacing w:val="-2"/>
                <w:sz w:val="20"/>
              </w:rPr>
              <w:t xml:space="preserve"> </w:t>
            </w:r>
            <w:r>
              <w:rPr>
                <w:sz w:val="20"/>
              </w:rPr>
              <w:t xml:space="preserve">Hasta </w:t>
            </w:r>
            <w:r>
              <w:rPr>
                <w:spacing w:val="-2"/>
                <w:sz w:val="20"/>
              </w:rPr>
              <w:t>Sonuçları)</w:t>
            </w:r>
          </w:p>
        </w:tc>
      </w:tr>
    </w:tbl>
    <w:p w:rsidR="00D01C62" w:rsidRDefault="00D01C62">
      <w:pPr>
        <w:pStyle w:val="TableParagraph"/>
        <w:rPr>
          <w:sz w:val="20"/>
        </w:rPr>
        <w:sectPr w:rsidR="00D01C62">
          <w:pgSz w:w="11910" w:h="16840"/>
          <w:pgMar w:top="1340" w:right="1" w:bottom="1242" w:left="708" w:header="708" w:footer="708" w:gutter="0"/>
          <w:cols w:space="708"/>
        </w:sect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6"/>
        <w:gridCol w:w="9008"/>
      </w:tblGrid>
      <w:tr w:rsidR="00D01C62">
        <w:trPr>
          <w:trHeight w:val="510"/>
        </w:trPr>
        <w:tc>
          <w:tcPr>
            <w:tcW w:w="616" w:type="dxa"/>
            <w:tcBorders>
              <w:bottom w:val="single" w:sz="4" w:space="0" w:color="000000"/>
              <w:right w:val="nil"/>
            </w:tcBorders>
          </w:tcPr>
          <w:p w:rsidR="00D01C62" w:rsidRDefault="00C23F5F">
            <w:pPr>
              <w:pStyle w:val="TableParagraph"/>
              <w:spacing w:before="123"/>
              <w:ind w:left="95"/>
              <w:jc w:val="center"/>
              <w:rPr>
                <w:b/>
                <w:sz w:val="20"/>
              </w:rPr>
            </w:pPr>
            <w:r>
              <w:rPr>
                <w:b/>
                <w:spacing w:val="-10"/>
                <w:sz w:val="20"/>
              </w:rPr>
              <w:lastRenderedPageBreak/>
              <w:t>4</w:t>
            </w:r>
          </w:p>
        </w:tc>
        <w:tc>
          <w:tcPr>
            <w:tcW w:w="9008" w:type="dxa"/>
            <w:tcBorders>
              <w:left w:val="nil"/>
              <w:bottom w:val="single" w:sz="4" w:space="0" w:color="000000"/>
            </w:tcBorders>
          </w:tcPr>
          <w:p w:rsidR="00D01C62" w:rsidRDefault="00C23F5F">
            <w:pPr>
              <w:pStyle w:val="TableParagraph"/>
              <w:spacing w:before="13"/>
              <w:ind w:left="305"/>
              <w:rPr>
                <w:sz w:val="20"/>
              </w:rPr>
            </w:pPr>
            <w:r>
              <w:rPr>
                <w:sz w:val="20"/>
              </w:rPr>
              <w:t>Hemşirelik</w:t>
            </w:r>
            <w:r>
              <w:rPr>
                <w:spacing w:val="-2"/>
                <w:sz w:val="20"/>
              </w:rPr>
              <w:t xml:space="preserve"> </w:t>
            </w:r>
            <w:r>
              <w:rPr>
                <w:sz w:val="20"/>
              </w:rPr>
              <w:t>sürecinin</w:t>
            </w:r>
            <w:r>
              <w:rPr>
                <w:spacing w:val="-2"/>
                <w:sz w:val="20"/>
              </w:rPr>
              <w:t xml:space="preserve"> aşamaları</w:t>
            </w:r>
          </w:p>
          <w:p w:rsidR="00D01C62" w:rsidRDefault="00C23F5F">
            <w:pPr>
              <w:pStyle w:val="TableParagraph"/>
              <w:spacing w:before="13"/>
              <w:ind w:left="305"/>
              <w:rPr>
                <w:sz w:val="20"/>
              </w:rPr>
            </w:pPr>
            <w:r>
              <w:rPr>
                <w:sz w:val="20"/>
              </w:rPr>
              <w:t>(Planlama</w:t>
            </w:r>
            <w:r>
              <w:rPr>
                <w:spacing w:val="-2"/>
                <w:sz w:val="20"/>
              </w:rPr>
              <w:t xml:space="preserve"> </w:t>
            </w:r>
            <w:r>
              <w:rPr>
                <w:sz w:val="20"/>
              </w:rPr>
              <w:t>- Uygulama-</w:t>
            </w:r>
            <w:r>
              <w:rPr>
                <w:spacing w:val="-2"/>
                <w:sz w:val="20"/>
              </w:rPr>
              <w:t xml:space="preserve"> </w:t>
            </w:r>
            <w:r>
              <w:rPr>
                <w:sz w:val="20"/>
              </w:rPr>
              <w:t>Değerlendirme/Kayıt ve</w:t>
            </w:r>
            <w:r>
              <w:rPr>
                <w:spacing w:val="-2"/>
                <w:sz w:val="20"/>
              </w:rPr>
              <w:t xml:space="preserve"> </w:t>
            </w:r>
            <w:r>
              <w:rPr>
                <w:sz w:val="20"/>
              </w:rPr>
              <w:t xml:space="preserve">Rapor </w:t>
            </w:r>
            <w:r>
              <w:rPr>
                <w:spacing w:val="-2"/>
                <w:sz w:val="20"/>
              </w:rPr>
              <w:t>Etme)</w:t>
            </w:r>
          </w:p>
        </w:tc>
      </w:tr>
      <w:tr w:rsidR="00D01C62">
        <w:trPr>
          <w:trHeight w:val="765"/>
        </w:trPr>
        <w:tc>
          <w:tcPr>
            <w:tcW w:w="616" w:type="dxa"/>
            <w:tcBorders>
              <w:top w:val="single" w:sz="4" w:space="0" w:color="000000"/>
              <w:bottom w:val="single" w:sz="4" w:space="0" w:color="000000"/>
              <w:right w:val="nil"/>
            </w:tcBorders>
          </w:tcPr>
          <w:p w:rsidR="00D01C62" w:rsidRDefault="00D01C62">
            <w:pPr>
              <w:pStyle w:val="TableParagraph"/>
              <w:spacing w:before="37"/>
              <w:rPr>
                <w:sz w:val="20"/>
              </w:rPr>
            </w:pPr>
          </w:p>
          <w:p w:rsidR="00D01C62" w:rsidRDefault="00C23F5F">
            <w:pPr>
              <w:pStyle w:val="TableParagraph"/>
              <w:ind w:left="93"/>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before="17"/>
              <w:ind w:left="305"/>
              <w:rPr>
                <w:sz w:val="20"/>
              </w:rPr>
            </w:pPr>
            <w:r>
              <w:rPr>
                <w:sz w:val="20"/>
              </w:rPr>
              <w:t>Hemşirelik</w:t>
            </w:r>
            <w:r>
              <w:rPr>
                <w:spacing w:val="-4"/>
                <w:sz w:val="20"/>
              </w:rPr>
              <w:t xml:space="preserve"> </w:t>
            </w:r>
            <w:r>
              <w:rPr>
                <w:sz w:val="20"/>
              </w:rPr>
              <w:t>sınıflama</w:t>
            </w:r>
            <w:r>
              <w:rPr>
                <w:spacing w:val="-2"/>
                <w:sz w:val="20"/>
              </w:rPr>
              <w:t xml:space="preserve"> </w:t>
            </w:r>
            <w:r>
              <w:rPr>
                <w:sz w:val="20"/>
              </w:rPr>
              <w:t>sistemlerine</w:t>
            </w:r>
            <w:r>
              <w:rPr>
                <w:spacing w:val="-2"/>
                <w:sz w:val="20"/>
              </w:rPr>
              <w:t xml:space="preserve"> </w:t>
            </w:r>
            <w:r>
              <w:rPr>
                <w:sz w:val="20"/>
              </w:rPr>
              <w:t>genel</w:t>
            </w:r>
            <w:r>
              <w:rPr>
                <w:spacing w:val="-2"/>
                <w:sz w:val="20"/>
              </w:rPr>
              <w:t xml:space="preserve"> </w:t>
            </w:r>
            <w:r>
              <w:rPr>
                <w:sz w:val="20"/>
              </w:rPr>
              <w:t xml:space="preserve">bakış, </w:t>
            </w:r>
            <w:r>
              <w:rPr>
                <w:spacing w:val="-2"/>
                <w:sz w:val="20"/>
              </w:rPr>
              <w:t>TAKSONOMİ</w:t>
            </w:r>
          </w:p>
          <w:p w:rsidR="00D01C62" w:rsidRDefault="00C23F5F">
            <w:pPr>
              <w:pStyle w:val="TableParagraph"/>
              <w:spacing w:line="250" w:lineRule="atLeast"/>
              <w:ind w:left="305"/>
              <w:rPr>
                <w:sz w:val="20"/>
              </w:rPr>
            </w:pPr>
            <w:r>
              <w:rPr>
                <w:sz w:val="20"/>
              </w:rPr>
              <w:t>Uluslararası</w:t>
            </w:r>
            <w:r>
              <w:rPr>
                <w:spacing w:val="72"/>
                <w:sz w:val="20"/>
              </w:rPr>
              <w:t xml:space="preserve"> </w:t>
            </w:r>
            <w:r>
              <w:rPr>
                <w:sz w:val="20"/>
              </w:rPr>
              <w:t>Kuzey</w:t>
            </w:r>
            <w:r>
              <w:rPr>
                <w:spacing w:val="73"/>
                <w:sz w:val="20"/>
              </w:rPr>
              <w:t xml:space="preserve"> </w:t>
            </w:r>
            <w:r>
              <w:rPr>
                <w:sz w:val="20"/>
              </w:rPr>
              <w:t>Amerika</w:t>
            </w:r>
            <w:r>
              <w:rPr>
                <w:spacing w:val="73"/>
                <w:sz w:val="20"/>
              </w:rPr>
              <w:t xml:space="preserve"> </w:t>
            </w:r>
            <w:r>
              <w:rPr>
                <w:sz w:val="20"/>
              </w:rPr>
              <w:t>Hemşirelik</w:t>
            </w:r>
            <w:r>
              <w:rPr>
                <w:spacing w:val="73"/>
                <w:sz w:val="20"/>
              </w:rPr>
              <w:t xml:space="preserve"> </w:t>
            </w:r>
            <w:r>
              <w:rPr>
                <w:sz w:val="20"/>
              </w:rPr>
              <w:t>Tanıları</w:t>
            </w:r>
            <w:r>
              <w:rPr>
                <w:spacing w:val="72"/>
                <w:sz w:val="20"/>
              </w:rPr>
              <w:t xml:space="preserve"> </w:t>
            </w:r>
            <w:r>
              <w:rPr>
                <w:sz w:val="20"/>
              </w:rPr>
              <w:t>Birliği</w:t>
            </w:r>
            <w:r>
              <w:rPr>
                <w:spacing w:val="73"/>
                <w:sz w:val="20"/>
              </w:rPr>
              <w:t xml:space="preserve"> </w:t>
            </w:r>
            <w:r>
              <w:rPr>
                <w:sz w:val="20"/>
              </w:rPr>
              <w:t>(The</w:t>
            </w:r>
            <w:r>
              <w:rPr>
                <w:spacing w:val="73"/>
                <w:sz w:val="20"/>
              </w:rPr>
              <w:t xml:space="preserve"> </w:t>
            </w:r>
            <w:r>
              <w:rPr>
                <w:sz w:val="20"/>
              </w:rPr>
              <w:t>North</w:t>
            </w:r>
            <w:r>
              <w:rPr>
                <w:spacing w:val="73"/>
                <w:sz w:val="20"/>
              </w:rPr>
              <w:t xml:space="preserve"> </w:t>
            </w:r>
            <w:r>
              <w:rPr>
                <w:sz w:val="20"/>
              </w:rPr>
              <w:t>American</w:t>
            </w:r>
            <w:r>
              <w:rPr>
                <w:spacing w:val="73"/>
                <w:sz w:val="20"/>
              </w:rPr>
              <w:t xml:space="preserve"> </w:t>
            </w:r>
            <w:r>
              <w:rPr>
                <w:sz w:val="20"/>
              </w:rPr>
              <w:t>Nursing</w:t>
            </w:r>
            <w:r>
              <w:rPr>
                <w:spacing w:val="73"/>
                <w:sz w:val="20"/>
              </w:rPr>
              <w:t xml:space="preserve"> </w:t>
            </w:r>
            <w:r>
              <w:rPr>
                <w:sz w:val="20"/>
              </w:rPr>
              <w:t>Diagnosis Association International – NANDA-)</w:t>
            </w:r>
          </w:p>
        </w:tc>
      </w:tr>
      <w:tr w:rsidR="00D01C62">
        <w:trPr>
          <w:trHeight w:val="515"/>
        </w:trPr>
        <w:tc>
          <w:tcPr>
            <w:tcW w:w="616" w:type="dxa"/>
            <w:tcBorders>
              <w:top w:val="single" w:sz="4" w:space="0" w:color="000000"/>
              <w:bottom w:val="single" w:sz="4" w:space="0" w:color="000000"/>
              <w:right w:val="nil"/>
            </w:tcBorders>
          </w:tcPr>
          <w:p w:rsidR="00D01C62" w:rsidRDefault="00C23F5F">
            <w:pPr>
              <w:pStyle w:val="TableParagraph"/>
              <w:spacing w:before="125"/>
              <w:ind w:left="95"/>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before="15"/>
              <w:ind w:left="305"/>
              <w:rPr>
                <w:sz w:val="20"/>
              </w:rPr>
            </w:pPr>
            <w:r>
              <w:rPr>
                <w:sz w:val="20"/>
              </w:rPr>
              <w:t>Hemşirelik</w:t>
            </w:r>
            <w:r>
              <w:rPr>
                <w:spacing w:val="-2"/>
                <w:sz w:val="20"/>
              </w:rPr>
              <w:t xml:space="preserve"> </w:t>
            </w:r>
            <w:r>
              <w:rPr>
                <w:sz w:val="20"/>
              </w:rPr>
              <w:t>Girişimleri</w:t>
            </w:r>
            <w:r>
              <w:rPr>
                <w:spacing w:val="-2"/>
                <w:sz w:val="20"/>
              </w:rPr>
              <w:t xml:space="preserve"> </w:t>
            </w:r>
            <w:r>
              <w:rPr>
                <w:sz w:val="20"/>
              </w:rPr>
              <w:t>Sınıflama</w:t>
            </w:r>
            <w:r>
              <w:rPr>
                <w:spacing w:val="-2"/>
                <w:sz w:val="20"/>
              </w:rPr>
              <w:t xml:space="preserve"> Sistemi</w:t>
            </w:r>
          </w:p>
          <w:p w:rsidR="00D01C62" w:rsidRDefault="00C23F5F">
            <w:pPr>
              <w:pStyle w:val="TableParagraph"/>
              <w:spacing w:before="17"/>
              <w:ind w:left="305"/>
              <w:rPr>
                <w:sz w:val="20"/>
              </w:rPr>
            </w:pPr>
            <w:r>
              <w:rPr>
                <w:sz w:val="20"/>
              </w:rPr>
              <w:t>(The</w:t>
            </w:r>
            <w:r>
              <w:rPr>
                <w:spacing w:val="-4"/>
                <w:sz w:val="20"/>
              </w:rPr>
              <w:t xml:space="preserve"> </w:t>
            </w:r>
            <w:r>
              <w:rPr>
                <w:sz w:val="20"/>
              </w:rPr>
              <w:t>Nursing Intervention</w:t>
            </w:r>
            <w:r>
              <w:rPr>
                <w:spacing w:val="-2"/>
                <w:sz w:val="20"/>
              </w:rPr>
              <w:t xml:space="preserve"> </w:t>
            </w:r>
            <w:r>
              <w:rPr>
                <w:sz w:val="20"/>
              </w:rPr>
              <w:t>Classification –NIC-</w:t>
            </w:r>
            <w:r>
              <w:rPr>
                <w:spacing w:val="-10"/>
                <w:sz w:val="20"/>
              </w:rPr>
              <w:t>)</w:t>
            </w:r>
          </w:p>
        </w:tc>
      </w:tr>
      <w:tr w:rsidR="00D01C62">
        <w:trPr>
          <w:trHeight w:val="510"/>
        </w:trPr>
        <w:tc>
          <w:tcPr>
            <w:tcW w:w="616" w:type="dxa"/>
            <w:tcBorders>
              <w:top w:val="single" w:sz="4" w:space="0" w:color="000000"/>
              <w:bottom w:val="single" w:sz="4" w:space="0" w:color="000000"/>
              <w:right w:val="nil"/>
            </w:tcBorders>
          </w:tcPr>
          <w:p w:rsidR="00D01C62" w:rsidRDefault="00C23F5F">
            <w:pPr>
              <w:pStyle w:val="TableParagraph"/>
              <w:spacing w:before="123"/>
              <w:ind w:left="95"/>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before="2" w:line="244" w:lineRule="exact"/>
              <w:ind w:left="305" w:right="4849"/>
              <w:rPr>
                <w:sz w:val="20"/>
              </w:rPr>
            </w:pPr>
            <w:r>
              <w:rPr>
                <w:sz w:val="20"/>
              </w:rPr>
              <w:t>Hemşirelik</w:t>
            </w:r>
            <w:r>
              <w:rPr>
                <w:spacing w:val="-13"/>
                <w:sz w:val="20"/>
              </w:rPr>
              <w:t xml:space="preserve"> </w:t>
            </w:r>
            <w:r>
              <w:rPr>
                <w:sz w:val="20"/>
              </w:rPr>
              <w:t>Bakımı</w:t>
            </w:r>
            <w:r>
              <w:rPr>
                <w:spacing w:val="-12"/>
                <w:sz w:val="20"/>
              </w:rPr>
              <w:t xml:space="preserve"> </w:t>
            </w:r>
            <w:r>
              <w:rPr>
                <w:sz w:val="20"/>
              </w:rPr>
              <w:t>Sonuçları</w:t>
            </w:r>
            <w:r>
              <w:rPr>
                <w:spacing w:val="-13"/>
                <w:sz w:val="20"/>
              </w:rPr>
              <w:t xml:space="preserve"> </w:t>
            </w:r>
            <w:r>
              <w:rPr>
                <w:sz w:val="20"/>
              </w:rPr>
              <w:t>Sınıflama</w:t>
            </w:r>
            <w:r>
              <w:rPr>
                <w:spacing w:val="-12"/>
                <w:sz w:val="20"/>
              </w:rPr>
              <w:t xml:space="preserve"> </w:t>
            </w:r>
            <w:r>
              <w:rPr>
                <w:sz w:val="20"/>
              </w:rPr>
              <w:t>Sistemi (The</w:t>
            </w:r>
            <w:r>
              <w:rPr>
                <w:spacing w:val="-4"/>
                <w:sz w:val="20"/>
              </w:rPr>
              <w:t xml:space="preserve"> </w:t>
            </w:r>
            <w:r>
              <w:rPr>
                <w:sz w:val="20"/>
              </w:rPr>
              <w:t>Nursing</w:t>
            </w:r>
            <w:r>
              <w:rPr>
                <w:spacing w:val="-2"/>
                <w:sz w:val="20"/>
              </w:rPr>
              <w:t xml:space="preserve"> </w:t>
            </w:r>
            <w:r>
              <w:rPr>
                <w:sz w:val="20"/>
              </w:rPr>
              <w:t>Outcomes</w:t>
            </w:r>
            <w:r>
              <w:rPr>
                <w:spacing w:val="-2"/>
                <w:sz w:val="20"/>
              </w:rPr>
              <w:t xml:space="preserve"> </w:t>
            </w:r>
            <w:r>
              <w:rPr>
                <w:sz w:val="20"/>
              </w:rPr>
              <w:t>Classification</w:t>
            </w:r>
            <w:r>
              <w:rPr>
                <w:spacing w:val="-2"/>
                <w:sz w:val="20"/>
              </w:rPr>
              <w:t xml:space="preserve"> </w:t>
            </w:r>
            <w:r>
              <w:rPr>
                <w:sz w:val="20"/>
              </w:rPr>
              <w:t>–NOC-</w:t>
            </w:r>
            <w:r>
              <w:rPr>
                <w:spacing w:val="-10"/>
                <w:sz w:val="20"/>
              </w:rPr>
              <w:t>)</w:t>
            </w:r>
          </w:p>
        </w:tc>
      </w:tr>
      <w:tr w:rsidR="00D01C62">
        <w:trPr>
          <w:trHeight w:val="282"/>
        </w:trPr>
        <w:tc>
          <w:tcPr>
            <w:tcW w:w="616" w:type="dxa"/>
            <w:tcBorders>
              <w:top w:val="single" w:sz="4" w:space="0" w:color="000000"/>
              <w:bottom w:val="single" w:sz="4" w:space="0" w:color="000000"/>
              <w:right w:val="nil"/>
            </w:tcBorders>
            <w:shd w:val="clear" w:color="auto" w:fill="D8D8D8"/>
          </w:tcPr>
          <w:p w:rsidR="00D01C62" w:rsidRDefault="00C23F5F">
            <w:pPr>
              <w:pStyle w:val="TableParagraph"/>
              <w:spacing w:before="26"/>
              <w:ind w:left="95"/>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8D8D8"/>
          </w:tcPr>
          <w:p w:rsidR="00D01C62" w:rsidRDefault="00C23F5F">
            <w:pPr>
              <w:pStyle w:val="TableParagraph"/>
              <w:spacing w:before="26"/>
              <w:ind w:left="188"/>
              <w:rPr>
                <w:sz w:val="20"/>
              </w:rPr>
            </w:pPr>
            <w:r>
              <w:rPr>
                <w:sz w:val="20"/>
              </w:rPr>
              <w:t xml:space="preserve">Ara </w:t>
            </w:r>
            <w:r>
              <w:rPr>
                <w:spacing w:val="-2"/>
                <w:sz w:val="20"/>
              </w:rPr>
              <w:t>Sınavlar</w:t>
            </w:r>
          </w:p>
        </w:tc>
      </w:tr>
      <w:tr w:rsidR="00D01C62">
        <w:trPr>
          <w:trHeight w:val="510"/>
        </w:trPr>
        <w:tc>
          <w:tcPr>
            <w:tcW w:w="616" w:type="dxa"/>
            <w:tcBorders>
              <w:top w:val="single" w:sz="4" w:space="0" w:color="000000"/>
              <w:bottom w:val="single" w:sz="4" w:space="0" w:color="000000"/>
              <w:right w:val="nil"/>
            </w:tcBorders>
          </w:tcPr>
          <w:p w:rsidR="00D01C62" w:rsidRDefault="00C23F5F">
            <w:pPr>
              <w:pStyle w:val="TableParagraph"/>
              <w:spacing w:before="123"/>
              <w:ind w:left="95"/>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before="2" w:line="244" w:lineRule="exact"/>
              <w:ind w:left="305" w:right="3348"/>
              <w:rPr>
                <w:sz w:val="20"/>
              </w:rPr>
            </w:pPr>
            <w:r>
              <w:rPr>
                <w:sz w:val="20"/>
              </w:rPr>
              <w:t>Hemşirelik Uygulamalarının Uluslararası Sınıflaması (International</w:t>
            </w:r>
            <w:r>
              <w:rPr>
                <w:spacing w:val="-11"/>
                <w:sz w:val="20"/>
              </w:rPr>
              <w:t xml:space="preserve"> </w:t>
            </w:r>
            <w:r>
              <w:rPr>
                <w:sz w:val="20"/>
              </w:rPr>
              <w:t>Classification</w:t>
            </w:r>
            <w:r>
              <w:rPr>
                <w:spacing w:val="-10"/>
                <w:sz w:val="20"/>
              </w:rPr>
              <w:t xml:space="preserve"> </w:t>
            </w:r>
            <w:r>
              <w:rPr>
                <w:sz w:val="20"/>
              </w:rPr>
              <w:t>For</w:t>
            </w:r>
            <w:r>
              <w:rPr>
                <w:spacing w:val="-11"/>
                <w:sz w:val="20"/>
              </w:rPr>
              <w:t xml:space="preserve"> </w:t>
            </w:r>
            <w:r>
              <w:rPr>
                <w:sz w:val="20"/>
              </w:rPr>
              <w:t>Nursing</w:t>
            </w:r>
            <w:r>
              <w:rPr>
                <w:spacing w:val="-10"/>
                <w:sz w:val="20"/>
              </w:rPr>
              <w:t xml:space="preserve"> </w:t>
            </w:r>
            <w:r>
              <w:rPr>
                <w:sz w:val="20"/>
              </w:rPr>
              <w:t>Practice</w:t>
            </w:r>
            <w:r>
              <w:rPr>
                <w:spacing w:val="-11"/>
                <w:sz w:val="20"/>
              </w:rPr>
              <w:t xml:space="preserve"> </w:t>
            </w:r>
            <w:r>
              <w:rPr>
                <w:sz w:val="20"/>
              </w:rPr>
              <w:t>–ICNP-</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Omaha</w:t>
            </w:r>
            <w:r>
              <w:rPr>
                <w:spacing w:val="-2"/>
                <w:sz w:val="20"/>
              </w:rPr>
              <w:t xml:space="preserve"> </w:t>
            </w:r>
            <w:r>
              <w:rPr>
                <w:sz w:val="20"/>
              </w:rPr>
              <w:t xml:space="preserve">Sınıflandırma </w:t>
            </w:r>
            <w:r>
              <w:rPr>
                <w:spacing w:val="-2"/>
                <w:sz w:val="20"/>
              </w:rPr>
              <w:t>Sistemi</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Evde</w:t>
            </w:r>
            <w:r>
              <w:rPr>
                <w:spacing w:val="-4"/>
                <w:sz w:val="20"/>
              </w:rPr>
              <w:t xml:space="preserve"> </w:t>
            </w:r>
            <w:r>
              <w:rPr>
                <w:sz w:val="20"/>
              </w:rPr>
              <w:t>Sağlık</w:t>
            </w:r>
            <w:r>
              <w:rPr>
                <w:spacing w:val="-2"/>
                <w:sz w:val="20"/>
              </w:rPr>
              <w:t xml:space="preserve"> </w:t>
            </w:r>
            <w:r>
              <w:rPr>
                <w:sz w:val="20"/>
              </w:rPr>
              <w:t>Bakım Sınıflaması</w:t>
            </w:r>
            <w:r>
              <w:rPr>
                <w:spacing w:val="-2"/>
                <w:sz w:val="20"/>
              </w:rPr>
              <w:t xml:space="preserve"> </w:t>
            </w:r>
            <w:r>
              <w:rPr>
                <w:sz w:val="20"/>
              </w:rPr>
              <w:t>(Home</w:t>
            </w:r>
            <w:r>
              <w:rPr>
                <w:spacing w:val="-2"/>
                <w:sz w:val="20"/>
              </w:rPr>
              <w:t xml:space="preserve"> </w:t>
            </w:r>
            <w:r>
              <w:rPr>
                <w:sz w:val="20"/>
              </w:rPr>
              <w:t>Health Care</w:t>
            </w:r>
            <w:r>
              <w:rPr>
                <w:spacing w:val="-2"/>
                <w:sz w:val="20"/>
              </w:rPr>
              <w:t xml:space="preserve"> </w:t>
            </w:r>
            <w:r>
              <w:rPr>
                <w:sz w:val="20"/>
              </w:rPr>
              <w:t>Classification</w:t>
            </w:r>
            <w:r>
              <w:rPr>
                <w:spacing w:val="-2"/>
                <w:sz w:val="20"/>
              </w:rPr>
              <w:t xml:space="preserve"> </w:t>
            </w:r>
            <w:r>
              <w:rPr>
                <w:sz w:val="20"/>
              </w:rPr>
              <w:t>–HHCC-</w:t>
            </w:r>
            <w:r>
              <w:rPr>
                <w:spacing w:val="-1"/>
                <w:sz w:val="20"/>
              </w:rPr>
              <w:t xml:space="preserve"> </w:t>
            </w:r>
            <w:r>
              <w:rPr>
                <w:spacing w:val="-10"/>
                <w:sz w:val="20"/>
              </w:rPr>
              <w:t>)</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before="16"/>
              <w:ind w:left="288"/>
              <w:rPr>
                <w:sz w:val="20"/>
              </w:rPr>
            </w:pPr>
            <w:r>
              <w:rPr>
                <w:sz w:val="20"/>
              </w:rPr>
              <w:t>Perioperatif</w:t>
            </w:r>
            <w:r>
              <w:rPr>
                <w:spacing w:val="-4"/>
                <w:sz w:val="20"/>
              </w:rPr>
              <w:t xml:space="preserve"> </w:t>
            </w:r>
            <w:r>
              <w:rPr>
                <w:sz w:val="20"/>
              </w:rPr>
              <w:t>Hemşirelik Veri</w:t>
            </w:r>
            <w:r>
              <w:rPr>
                <w:spacing w:val="-1"/>
                <w:sz w:val="20"/>
              </w:rPr>
              <w:t xml:space="preserve"> </w:t>
            </w:r>
            <w:r>
              <w:rPr>
                <w:sz w:val="20"/>
              </w:rPr>
              <w:t>Seti</w:t>
            </w:r>
            <w:r>
              <w:rPr>
                <w:spacing w:val="-2"/>
                <w:sz w:val="20"/>
              </w:rPr>
              <w:t xml:space="preserve"> </w:t>
            </w:r>
            <w:r>
              <w:rPr>
                <w:sz w:val="20"/>
              </w:rPr>
              <w:t>(The Perioperative Nursing</w:t>
            </w:r>
            <w:r>
              <w:rPr>
                <w:spacing w:val="-2"/>
                <w:sz w:val="20"/>
              </w:rPr>
              <w:t xml:space="preserve"> </w:t>
            </w:r>
            <w:r>
              <w:rPr>
                <w:sz w:val="20"/>
              </w:rPr>
              <w:t>Data Set -PNDS-</w:t>
            </w:r>
            <w:r>
              <w:rPr>
                <w:spacing w:val="-10"/>
                <w:sz w:val="20"/>
              </w:rPr>
              <w:t>)</w:t>
            </w:r>
          </w:p>
        </w:tc>
      </w:tr>
      <w:tr w:rsidR="00D01C62">
        <w:trPr>
          <w:trHeight w:val="281"/>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before="16"/>
              <w:ind w:left="288"/>
              <w:rPr>
                <w:sz w:val="20"/>
              </w:rPr>
            </w:pPr>
            <w:r>
              <w:rPr>
                <w:sz w:val="20"/>
              </w:rPr>
              <w:t>Hasta</w:t>
            </w:r>
            <w:r>
              <w:rPr>
                <w:spacing w:val="-4"/>
                <w:sz w:val="20"/>
              </w:rPr>
              <w:t xml:space="preserve"> </w:t>
            </w:r>
            <w:r>
              <w:rPr>
                <w:sz w:val="20"/>
              </w:rPr>
              <w:t>Bakımı Veri Seti</w:t>
            </w:r>
            <w:r>
              <w:rPr>
                <w:spacing w:val="-2"/>
                <w:sz w:val="20"/>
              </w:rPr>
              <w:t xml:space="preserve"> </w:t>
            </w:r>
            <w:r>
              <w:rPr>
                <w:sz w:val="20"/>
              </w:rPr>
              <w:t>(The</w:t>
            </w:r>
            <w:r>
              <w:rPr>
                <w:spacing w:val="-1"/>
                <w:sz w:val="20"/>
              </w:rPr>
              <w:t xml:space="preserve"> </w:t>
            </w:r>
            <w:r>
              <w:rPr>
                <w:sz w:val="20"/>
              </w:rPr>
              <w:t>Patient Care</w:t>
            </w:r>
            <w:r>
              <w:rPr>
                <w:spacing w:val="-3"/>
                <w:sz w:val="20"/>
              </w:rPr>
              <w:t xml:space="preserve"> </w:t>
            </w:r>
            <w:r>
              <w:rPr>
                <w:sz w:val="20"/>
              </w:rPr>
              <w:t>Data Set -PCDS-</w:t>
            </w:r>
            <w:r>
              <w:rPr>
                <w:spacing w:val="-10"/>
                <w:sz w:val="20"/>
              </w:rPr>
              <w:t>)</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Hemşirelik</w:t>
            </w:r>
            <w:r>
              <w:rPr>
                <w:spacing w:val="-4"/>
                <w:sz w:val="20"/>
              </w:rPr>
              <w:t xml:space="preserve"> </w:t>
            </w:r>
            <w:r>
              <w:rPr>
                <w:sz w:val="20"/>
              </w:rPr>
              <w:t>Sınıflama</w:t>
            </w:r>
            <w:r>
              <w:rPr>
                <w:spacing w:val="-2"/>
                <w:sz w:val="20"/>
              </w:rPr>
              <w:t xml:space="preserve"> </w:t>
            </w:r>
            <w:r>
              <w:rPr>
                <w:sz w:val="20"/>
              </w:rPr>
              <w:t>Sistemleri</w:t>
            </w:r>
            <w:r>
              <w:rPr>
                <w:spacing w:val="-2"/>
                <w:sz w:val="20"/>
              </w:rPr>
              <w:t xml:space="preserve"> Diğer</w:t>
            </w:r>
          </w:p>
        </w:tc>
      </w:tr>
      <w:tr w:rsidR="00D01C62">
        <w:trPr>
          <w:trHeight w:val="282"/>
        </w:trPr>
        <w:tc>
          <w:tcPr>
            <w:tcW w:w="616" w:type="dxa"/>
            <w:tcBorders>
              <w:top w:val="single" w:sz="4" w:space="0" w:color="000000"/>
              <w:bottom w:val="single" w:sz="4" w:space="0" w:color="000000"/>
              <w:right w:val="nil"/>
            </w:tcBorders>
          </w:tcPr>
          <w:p w:rsidR="00D01C62" w:rsidRDefault="00C23F5F">
            <w:pPr>
              <w:pStyle w:val="TableParagraph"/>
              <w:spacing w:before="26"/>
              <w:ind w:left="95" w:right="5"/>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before="16"/>
              <w:ind w:left="305"/>
              <w:rPr>
                <w:sz w:val="20"/>
              </w:rPr>
            </w:pPr>
            <w:r>
              <w:rPr>
                <w:sz w:val="20"/>
              </w:rPr>
              <w:t xml:space="preserve">Örnek vaka </w:t>
            </w:r>
            <w:r>
              <w:rPr>
                <w:spacing w:val="-2"/>
                <w:sz w:val="20"/>
              </w:rPr>
              <w:t>sunumları</w:t>
            </w:r>
          </w:p>
        </w:tc>
      </w:tr>
      <w:tr w:rsidR="00D01C62">
        <w:trPr>
          <w:trHeight w:val="282"/>
        </w:trPr>
        <w:tc>
          <w:tcPr>
            <w:tcW w:w="9624" w:type="dxa"/>
            <w:gridSpan w:val="2"/>
            <w:tcBorders>
              <w:top w:val="single" w:sz="4"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3"/>
        <w:rPr>
          <w:sz w:val="18"/>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D01C62">
        <w:trPr>
          <w:trHeight w:val="312"/>
        </w:trPr>
        <w:tc>
          <w:tcPr>
            <w:tcW w:w="9624"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76"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5"/>
              <w:rPr>
                <w:b/>
                <w:sz w:val="20"/>
              </w:rPr>
            </w:pPr>
            <w:r>
              <w:rPr>
                <w:b/>
                <w:sz w:val="20"/>
              </w:rPr>
              <w:t xml:space="preserve">Toplam </w:t>
            </w:r>
            <w:r>
              <w:rPr>
                <w:b/>
                <w:spacing w:val="-5"/>
                <w:sz w:val="20"/>
              </w:rPr>
              <w:t>İş</w:t>
            </w:r>
          </w:p>
          <w:p w:rsidR="00D01C62" w:rsidRDefault="00C23F5F">
            <w:pPr>
              <w:pStyle w:val="TableParagraph"/>
              <w:spacing w:line="219" w:lineRule="exact"/>
              <w:ind w:left="159"/>
              <w:rPr>
                <w:b/>
                <w:sz w:val="20"/>
              </w:rPr>
            </w:pPr>
            <w:r>
              <w:rPr>
                <w:b/>
                <w:sz w:val="20"/>
              </w:rPr>
              <w:t>Yükü</w:t>
            </w:r>
            <w:r>
              <w:rPr>
                <w:b/>
                <w:spacing w:val="-6"/>
                <w:sz w:val="20"/>
              </w:rPr>
              <w:t xml:space="preserve"> </w:t>
            </w:r>
            <w:r>
              <w:rPr>
                <w:b/>
                <w:spacing w:val="-2"/>
                <w:sz w:val="20"/>
              </w:rPr>
              <w:t>(saat)</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797"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193D64">
        <w:trPr>
          <w:trHeight w:val="312"/>
        </w:trPr>
        <w:tc>
          <w:tcPr>
            <w:tcW w:w="5797" w:type="dxa"/>
            <w:tcBorders>
              <w:right w:val="single" w:sz="4" w:space="0" w:color="000000"/>
            </w:tcBorders>
          </w:tcPr>
          <w:p w:rsidR="00193D64" w:rsidRDefault="00193D64" w:rsidP="00193D64">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6"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58"/>
              <w:ind w:left="80" w:right="8"/>
              <w:jc w:val="center"/>
              <w:rPr>
                <w:sz w:val="20"/>
              </w:rPr>
            </w:pPr>
            <w:r>
              <w:rPr>
                <w:spacing w:val="-2"/>
                <w:sz w:val="20"/>
              </w:rPr>
              <w:t>225/30</w:t>
            </w:r>
          </w:p>
        </w:tc>
      </w:tr>
      <w:tr w:rsidR="00D01C62">
        <w:trPr>
          <w:trHeight w:val="312"/>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76" w:type="dxa"/>
            <w:tcBorders>
              <w:top w:val="single" w:sz="4" w:space="0" w:color="000000"/>
              <w:left w:val="single" w:sz="4" w:space="0" w:color="000000"/>
            </w:tcBorders>
          </w:tcPr>
          <w:p w:rsidR="00D01C62" w:rsidRDefault="00C23F5F">
            <w:pPr>
              <w:pStyle w:val="TableParagraph"/>
              <w:spacing w:before="41"/>
              <w:ind w:left="80" w:right="6"/>
              <w:jc w:val="center"/>
              <w:rPr>
                <w:sz w:val="20"/>
              </w:rPr>
            </w:pPr>
            <w:r>
              <w:rPr>
                <w:spacing w:val="-5"/>
                <w:sz w:val="20"/>
              </w:rPr>
              <w:t>7,5</w:t>
            </w:r>
          </w:p>
        </w:tc>
      </w:tr>
    </w:tbl>
    <w:p w:rsidR="00D01C62" w:rsidRDefault="00D01C62">
      <w:pPr>
        <w:pStyle w:val="GvdeMetni"/>
        <w:spacing w:before="60"/>
        <w:rPr>
          <w:sz w:val="20"/>
        </w:r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82"/>
        <w:gridCol w:w="3657"/>
      </w:tblGrid>
      <w:tr w:rsidR="00D01C62">
        <w:trPr>
          <w:trHeight w:val="311"/>
        </w:trPr>
        <w:tc>
          <w:tcPr>
            <w:tcW w:w="9639" w:type="dxa"/>
            <w:gridSpan w:val="2"/>
            <w:tcBorders>
              <w:bottom w:val="single" w:sz="4" w:space="0" w:color="000000"/>
            </w:tcBorders>
            <w:shd w:val="clear" w:color="auto" w:fill="FDF2CC"/>
          </w:tcPr>
          <w:p w:rsidR="00D01C62" w:rsidRDefault="00C23F5F">
            <w:pPr>
              <w:pStyle w:val="TableParagraph"/>
              <w:spacing w:before="41"/>
              <w:ind w:left="769"/>
              <w:jc w:val="center"/>
              <w:rPr>
                <w:b/>
                <w:sz w:val="20"/>
              </w:rPr>
            </w:pPr>
            <w:r>
              <w:rPr>
                <w:b/>
                <w:spacing w:val="-2"/>
                <w:sz w:val="20"/>
              </w:rPr>
              <w:t>Değerlendirme</w:t>
            </w:r>
          </w:p>
        </w:tc>
      </w:tr>
      <w:tr w:rsidR="00D01C62">
        <w:trPr>
          <w:trHeight w:val="369"/>
        </w:trPr>
        <w:tc>
          <w:tcPr>
            <w:tcW w:w="5982" w:type="dxa"/>
            <w:tcBorders>
              <w:top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657" w:type="dxa"/>
            <w:tcBorders>
              <w:top w:val="single" w:sz="4" w:space="0" w:color="000000"/>
              <w:left w:val="single" w:sz="4" w:space="0" w:color="000000"/>
            </w:tcBorders>
          </w:tcPr>
          <w:p w:rsidR="00D01C62" w:rsidRDefault="00C23F5F">
            <w:pPr>
              <w:pStyle w:val="TableParagraph"/>
              <w:spacing w:before="69"/>
              <w:ind w:left="80"/>
              <w:jc w:val="center"/>
              <w:rPr>
                <w:b/>
                <w:sz w:val="20"/>
              </w:rPr>
            </w:pPr>
            <w:r>
              <w:rPr>
                <w:b/>
                <w:spacing w:val="-10"/>
                <w:sz w:val="20"/>
              </w:rPr>
              <w:t>%</w:t>
            </w:r>
          </w:p>
        </w:tc>
      </w:tr>
    </w:tbl>
    <w:p w:rsidR="00D01C62" w:rsidRDefault="00D01C62">
      <w:pPr>
        <w:pStyle w:val="TableParagraph"/>
        <w:jc w:val="center"/>
        <w:rPr>
          <w:b/>
          <w:sz w:val="20"/>
        </w:rPr>
        <w:sectPr w:rsidR="00D01C62">
          <w:type w:val="continuous"/>
          <w:pgSz w:w="11910" w:h="16840"/>
          <w:pgMar w:top="1360" w:right="1" w:bottom="1437" w:left="708" w:header="708" w:footer="708" w:gutter="0"/>
          <w:cols w:space="708"/>
        </w:sectPr>
      </w:pPr>
    </w:p>
    <w:tbl>
      <w:tblPr>
        <w:tblStyle w:val="TableNormal"/>
        <w:tblW w:w="0" w:type="auto"/>
        <w:tblInd w:w="5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82"/>
        <w:gridCol w:w="3657"/>
      </w:tblGrid>
      <w:tr w:rsidR="00D01C62">
        <w:trPr>
          <w:trHeight w:val="369"/>
        </w:trPr>
        <w:tc>
          <w:tcPr>
            <w:tcW w:w="5982" w:type="dxa"/>
            <w:tcBorders>
              <w:bottom w:val="single" w:sz="4" w:space="0" w:color="000000"/>
              <w:right w:val="single" w:sz="4" w:space="0" w:color="000000"/>
            </w:tcBorders>
          </w:tcPr>
          <w:p w:rsidR="00D01C62" w:rsidRDefault="00C23F5F">
            <w:pPr>
              <w:pStyle w:val="TableParagraph"/>
              <w:spacing w:before="69"/>
              <w:ind w:left="422"/>
              <w:rPr>
                <w:sz w:val="20"/>
              </w:rPr>
            </w:pPr>
            <w:r>
              <w:rPr>
                <w:spacing w:val="-2"/>
                <w:sz w:val="20"/>
              </w:rPr>
              <w:lastRenderedPageBreak/>
              <w:t>Sınav</w:t>
            </w:r>
          </w:p>
        </w:tc>
        <w:tc>
          <w:tcPr>
            <w:tcW w:w="3657" w:type="dxa"/>
            <w:tcBorders>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30</w:t>
            </w:r>
          </w:p>
        </w:tc>
      </w:tr>
      <w:tr w:rsidR="00D01C62">
        <w:trPr>
          <w:trHeight w:val="368"/>
        </w:trPr>
        <w:tc>
          <w:tcPr>
            <w:tcW w:w="5982"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4"/>
                <w:sz w:val="20"/>
              </w:rPr>
              <w:t>Ödev</w:t>
            </w:r>
          </w:p>
        </w:tc>
        <w:tc>
          <w:tcPr>
            <w:tcW w:w="365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20</w:t>
            </w:r>
          </w:p>
        </w:tc>
      </w:tr>
      <w:tr w:rsidR="00D01C62">
        <w:trPr>
          <w:trHeight w:val="369"/>
        </w:trPr>
        <w:tc>
          <w:tcPr>
            <w:tcW w:w="5982"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65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50</w:t>
            </w:r>
          </w:p>
        </w:tc>
      </w:tr>
      <w:tr w:rsidR="00D01C62">
        <w:trPr>
          <w:trHeight w:val="368"/>
        </w:trPr>
        <w:tc>
          <w:tcPr>
            <w:tcW w:w="5982" w:type="dxa"/>
            <w:tcBorders>
              <w:top w:val="single" w:sz="4" w:space="0" w:color="000000"/>
              <w:right w:val="single" w:sz="4" w:space="0" w:color="000000"/>
            </w:tcBorders>
          </w:tcPr>
          <w:p w:rsidR="00D01C62" w:rsidRDefault="00C23F5F">
            <w:pPr>
              <w:pStyle w:val="TableParagraph"/>
              <w:spacing w:before="69"/>
              <w:ind w:right="68"/>
              <w:jc w:val="right"/>
              <w:rPr>
                <w:b/>
                <w:sz w:val="20"/>
              </w:rPr>
            </w:pPr>
            <w:r>
              <w:rPr>
                <w:b/>
                <w:spacing w:val="-2"/>
                <w:sz w:val="20"/>
              </w:rPr>
              <w:t>Toplam</w:t>
            </w:r>
          </w:p>
        </w:tc>
        <w:tc>
          <w:tcPr>
            <w:tcW w:w="3657" w:type="dxa"/>
            <w:tcBorders>
              <w:top w:val="single" w:sz="4" w:space="0" w:color="000000"/>
              <w:left w:val="single" w:sz="4" w:space="0" w:color="000000"/>
            </w:tcBorders>
          </w:tcPr>
          <w:p w:rsidR="00D01C62" w:rsidRDefault="00C23F5F">
            <w:pPr>
              <w:pStyle w:val="TableParagraph"/>
              <w:spacing w:before="69"/>
              <w:ind w:left="80" w:right="5"/>
              <w:jc w:val="center"/>
              <w:rPr>
                <w:sz w:val="20"/>
              </w:rPr>
            </w:pPr>
            <w:r>
              <w:rPr>
                <w:spacing w:val="-5"/>
                <w:sz w:val="20"/>
              </w:rPr>
              <w:t>100</w:t>
            </w:r>
          </w:p>
        </w:tc>
      </w:tr>
    </w:tbl>
    <w:p w:rsidR="00D01C62" w:rsidRDefault="00D01C62">
      <w:pPr>
        <w:pStyle w:val="GvdeMetni"/>
        <w:spacing w:before="6"/>
        <w:rPr>
          <w:sz w:val="13"/>
        </w:rPr>
      </w:pPr>
    </w:p>
    <w:tbl>
      <w:tblPr>
        <w:tblStyle w:val="TableNormal"/>
        <w:tblW w:w="0" w:type="auto"/>
        <w:tblInd w:w="5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8"/>
        <w:gridCol w:w="8187"/>
        <w:gridCol w:w="929"/>
      </w:tblGrid>
      <w:tr w:rsidR="00D01C62">
        <w:trPr>
          <w:trHeight w:val="667"/>
        </w:trPr>
        <w:tc>
          <w:tcPr>
            <w:tcW w:w="9674" w:type="dxa"/>
            <w:gridSpan w:val="3"/>
            <w:tcBorders>
              <w:bottom w:val="single" w:sz="6" w:space="0" w:color="000000"/>
            </w:tcBorders>
            <w:shd w:val="clear" w:color="auto" w:fill="FDF2CC"/>
          </w:tcPr>
          <w:p w:rsidR="00D01C62" w:rsidRDefault="00C23F5F">
            <w:pPr>
              <w:pStyle w:val="TableParagraph"/>
              <w:ind w:left="62" w:right="2"/>
              <w:jc w:val="center"/>
              <w:rPr>
                <w:b/>
                <w:sz w:val="20"/>
              </w:rPr>
            </w:pPr>
            <w:r>
              <w:rPr>
                <w:b/>
                <w:sz w:val="20"/>
              </w:rPr>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62"/>
              <w:jc w:val="center"/>
              <w:rPr>
                <w:sz w:val="20"/>
              </w:rPr>
            </w:pPr>
            <w:r>
              <w:rPr>
                <w:sz w:val="20"/>
              </w:rPr>
              <w:t xml:space="preserve">(4: Yüksek, 3: Orta, 2: </w:t>
            </w:r>
            <w:r>
              <w:rPr>
                <w:spacing w:val="-2"/>
                <w:sz w:val="20"/>
              </w:rPr>
              <w:t>Düşük)</w:t>
            </w:r>
          </w:p>
        </w:tc>
      </w:tr>
      <w:tr w:rsidR="00D01C62">
        <w:trPr>
          <w:trHeight w:val="351"/>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01" w:right="1339"/>
              <w:jc w:val="center"/>
              <w:rPr>
                <w:b/>
                <w:sz w:val="20"/>
              </w:rPr>
            </w:pPr>
            <w:r>
              <w:rPr>
                <w:b/>
                <w:sz w:val="20"/>
              </w:rPr>
              <w:t>PROGRAM</w:t>
            </w:r>
            <w:r>
              <w:rPr>
                <w:b/>
                <w:spacing w:val="-2"/>
                <w:sz w:val="20"/>
              </w:rPr>
              <w:t xml:space="preserve"> ÇIKTISI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8"/>
              <w:jc w:val="center"/>
              <w:rPr>
                <w:b/>
                <w:sz w:val="20"/>
              </w:rPr>
            </w:pPr>
            <w:r>
              <w:rPr>
                <w:b/>
                <w:spacing w:val="-2"/>
                <w:sz w:val="20"/>
              </w:rPr>
              <w:t>Katkı</w:t>
            </w:r>
          </w:p>
        </w:tc>
      </w:tr>
      <w:tr w:rsidR="00D01C62">
        <w:trPr>
          <w:trHeight w:val="510"/>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7"/>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6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6"/>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jc w:val="center"/>
              <w:rPr>
                <w:sz w:val="20"/>
              </w:rPr>
            </w:pPr>
            <w:r>
              <w:rPr>
                <w:spacing w:val="-10"/>
                <w:sz w:val="20"/>
              </w:rPr>
              <w:t>4</w:t>
            </w:r>
          </w:p>
        </w:tc>
      </w:tr>
      <w:tr w:rsidR="00D01C62">
        <w:trPr>
          <w:trHeight w:val="555"/>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50"/>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jc w:val="center"/>
              <w:rPr>
                <w:sz w:val="20"/>
              </w:rPr>
            </w:pPr>
            <w:r>
              <w:rPr>
                <w:spacing w:val="-10"/>
                <w:sz w:val="20"/>
              </w:rPr>
              <w:t>9</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45"/>
              <w:rPr>
                <w:sz w:val="20"/>
              </w:rPr>
            </w:pPr>
            <w:r>
              <w:rPr>
                <w:sz w:val="20"/>
              </w:rPr>
              <w:t>Yapılan</w:t>
            </w:r>
            <w:r>
              <w:rPr>
                <w:spacing w:val="-6"/>
                <w:sz w:val="20"/>
              </w:rPr>
              <w:t xml:space="preserve"> </w:t>
            </w:r>
            <w:r>
              <w:rPr>
                <w:sz w:val="20"/>
              </w:rPr>
              <w:t>Deneysel</w:t>
            </w:r>
            <w:r>
              <w:rPr>
                <w:spacing w:val="-2"/>
                <w:sz w:val="20"/>
              </w:rPr>
              <w:t xml:space="preserve"> </w:t>
            </w:r>
            <w:r>
              <w:rPr>
                <w:sz w:val="20"/>
              </w:rPr>
              <w:t>Çalışmaların</w:t>
            </w:r>
            <w:r>
              <w:rPr>
                <w:spacing w:val="-2"/>
                <w:sz w:val="20"/>
              </w:rPr>
              <w:t xml:space="preserve"> </w:t>
            </w:r>
            <w:r>
              <w:rPr>
                <w:sz w:val="20"/>
              </w:rPr>
              <w:t>Ulusal ve</w:t>
            </w:r>
            <w:r>
              <w:rPr>
                <w:spacing w:val="-2"/>
                <w:sz w:val="20"/>
              </w:rPr>
              <w:t xml:space="preserve"> </w:t>
            </w:r>
            <w:r>
              <w:rPr>
                <w:sz w:val="20"/>
              </w:rPr>
              <w:t>Uluslararası</w:t>
            </w:r>
            <w:r>
              <w:rPr>
                <w:spacing w:val="-2"/>
                <w:sz w:val="20"/>
              </w:rPr>
              <w:t xml:space="preserve"> </w:t>
            </w:r>
            <w:r>
              <w:rPr>
                <w:sz w:val="20"/>
              </w:rPr>
              <w:t>Bilime</w:t>
            </w:r>
            <w:r>
              <w:rPr>
                <w:spacing w:val="-2"/>
                <w:sz w:val="20"/>
              </w:rPr>
              <w:t xml:space="preserve"> </w:t>
            </w:r>
            <w:r>
              <w:rPr>
                <w:sz w:val="20"/>
              </w:rPr>
              <w:t>Sağlayacağı</w:t>
            </w:r>
            <w:r>
              <w:rPr>
                <w:spacing w:val="-2"/>
                <w:sz w:val="20"/>
              </w:rPr>
              <w:t xml:space="preserve"> </w:t>
            </w:r>
            <w:r>
              <w:rPr>
                <w:sz w:val="20"/>
              </w:rPr>
              <w:t>Katkıyı</w:t>
            </w:r>
            <w:r>
              <w:rPr>
                <w:spacing w:val="-2"/>
                <w:sz w:val="20"/>
              </w:rPr>
              <w:t xml:space="preserve"> </w:t>
            </w:r>
            <w:r>
              <w:rPr>
                <w:sz w:val="20"/>
              </w:rPr>
              <w:t xml:space="preserve">Anlama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10</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6"/>
              <w:jc w:val="center"/>
              <w:rPr>
                <w:sz w:val="20"/>
              </w:rPr>
            </w:pPr>
            <w:r>
              <w:rPr>
                <w:spacing w:val="-10"/>
                <w:sz w:val="20"/>
              </w:rPr>
              <w:t>3</w:t>
            </w:r>
          </w:p>
        </w:tc>
      </w:tr>
      <w:tr w:rsidR="00D01C62">
        <w:trPr>
          <w:trHeight w:val="563"/>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3"/>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6"/>
              <w:jc w:val="center"/>
              <w:rPr>
                <w:sz w:val="20"/>
              </w:rPr>
            </w:pPr>
            <w:r>
              <w:rPr>
                <w:spacing w:val="-10"/>
                <w:sz w:val="20"/>
              </w:rPr>
              <w:t>4</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26"/>
        </w:trPr>
        <w:tc>
          <w:tcPr>
            <w:tcW w:w="558" w:type="dxa"/>
            <w:tcBorders>
              <w:top w:val="single" w:sz="6" w:space="0" w:color="000000"/>
              <w:bottom w:val="single" w:sz="6" w:space="0" w:color="000000"/>
              <w:right w:val="single" w:sz="6" w:space="0" w:color="000000"/>
            </w:tcBorders>
          </w:tcPr>
          <w:p w:rsidR="00D01C62" w:rsidRDefault="00C23F5F">
            <w:pPr>
              <w:pStyle w:val="TableParagraph"/>
              <w:ind w:left="69" w:right="5"/>
              <w:jc w:val="center"/>
              <w:rPr>
                <w:sz w:val="20"/>
              </w:rPr>
            </w:pPr>
            <w:r>
              <w:rPr>
                <w:spacing w:val="-5"/>
                <w:sz w:val="20"/>
              </w:rPr>
              <w:t>14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45"/>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929"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360" w:right="1" w:bottom="280" w:left="708" w:header="708" w:footer="708" w:gutter="0"/>
          <w:cols w:space="708"/>
        </w:sectPr>
      </w:pPr>
    </w:p>
    <w:tbl>
      <w:tblPr>
        <w:tblStyle w:val="TableNormal"/>
        <w:tblW w:w="0" w:type="auto"/>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3"/>
        <w:gridCol w:w="4536"/>
        <w:gridCol w:w="1843"/>
        <w:gridCol w:w="1842"/>
      </w:tblGrid>
      <w:tr w:rsidR="00D01C62">
        <w:trPr>
          <w:trHeight w:val="338"/>
        </w:trPr>
        <w:tc>
          <w:tcPr>
            <w:tcW w:w="9624" w:type="dxa"/>
            <w:gridSpan w:val="4"/>
            <w:tcBorders>
              <w:bottom w:val="single" w:sz="4" w:space="0" w:color="000000"/>
            </w:tcBorders>
            <w:shd w:val="clear" w:color="auto" w:fill="FDF2CC"/>
          </w:tcPr>
          <w:p w:rsidR="00D01C62" w:rsidRDefault="00C23F5F">
            <w:pPr>
              <w:pStyle w:val="TableParagraph"/>
              <w:spacing w:before="109" w:line="210" w:lineRule="exact"/>
              <w:ind w:left="769" w:right="709"/>
              <w:jc w:val="center"/>
              <w:rPr>
                <w:b/>
                <w:sz w:val="20"/>
              </w:rPr>
            </w:pPr>
            <w:r>
              <w:rPr>
                <w:b/>
                <w:sz w:val="20"/>
              </w:rPr>
              <w:lastRenderedPageBreak/>
              <w:t>DERSİN</w:t>
            </w:r>
            <w:r>
              <w:rPr>
                <w:b/>
                <w:spacing w:val="-12"/>
                <w:sz w:val="20"/>
              </w:rPr>
              <w:t xml:space="preserve"> </w:t>
            </w:r>
            <w:r>
              <w:rPr>
                <w:b/>
                <w:spacing w:val="-2"/>
                <w:sz w:val="20"/>
              </w:rPr>
              <w:t>YÜRÜTÜCÜLERİ</w:t>
            </w:r>
          </w:p>
        </w:tc>
      </w:tr>
      <w:tr w:rsidR="00D01C62">
        <w:trPr>
          <w:trHeight w:val="567"/>
        </w:trPr>
        <w:tc>
          <w:tcPr>
            <w:tcW w:w="1403"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68"/>
              <w:ind w:left="122"/>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0"/>
              <w:ind w:left="110"/>
            </w:pPr>
            <w:r>
              <w:t>Doç.</w:t>
            </w:r>
            <w:r>
              <w:rPr>
                <w:spacing w:val="-4"/>
              </w:rPr>
              <w:t xml:space="preserve"> </w:t>
            </w:r>
            <w:r>
              <w:t>Dr.</w:t>
            </w:r>
            <w:r>
              <w:rPr>
                <w:spacing w:val="-3"/>
              </w:rPr>
              <w:t xml:space="preserve"> </w:t>
            </w:r>
            <w:r>
              <w:t>Sevil</w:t>
            </w:r>
            <w:r>
              <w:rPr>
                <w:spacing w:val="-3"/>
              </w:rPr>
              <w:t xml:space="preserve"> </w:t>
            </w:r>
            <w:r>
              <w:t>PAMUK</w:t>
            </w:r>
            <w:r>
              <w:rPr>
                <w:spacing w:val="-6"/>
              </w:rPr>
              <w:t xml:space="preserve"> </w:t>
            </w:r>
            <w:r>
              <w:rPr>
                <w:spacing w:val="-2"/>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511"/>
        </w:trPr>
        <w:tc>
          <w:tcPr>
            <w:tcW w:w="1403" w:type="dxa"/>
            <w:tcBorders>
              <w:top w:val="single" w:sz="4" w:space="0" w:color="000000"/>
              <w:right w:val="single" w:sz="4" w:space="0" w:color="000000"/>
            </w:tcBorders>
            <w:shd w:val="clear" w:color="auto" w:fill="FDF2CC"/>
          </w:tcPr>
          <w:p w:rsidR="00D01C62" w:rsidRDefault="00D01C62">
            <w:pPr>
              <w:pStyle w:val="TableParagraph"/>
              <w:spacing w:before="52"/>
              <w:rPr>
                <w:sz w:val="20"/>
              </w:rPr>
            </w:pPr>
          </w:p>
          <w:p w:rsidR="00D01C62" w:rsidRDefault="00C23F5F">
            <w:pPr>
              <w:pStyle w:val="TableParagraph"/>
              <w:spacing w:line="210" w:lineRule="exact"/>
              <w:ind w:left="122"/>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rPr>
          <w:sz w:val="24"/>
        </w:rPr>
      </w:pPr>
    </w:p>
    <w:p w:rsidR="00D01C62" w:rsidRDefault="00D01C62">
      <w:pPr>
        <w:pStyle w:val="GvdeMetni"/>
        <w:spacing w:before="41"/>
        <w:rPr>
          <w:sz w:val="24"/>
        </w:rPr>
      </w:pPr>
    </w:p>
    <w:p w:rsidR="00D01C62" w:rsidRDefault="00C23F5F">
      <w:pPr>
        <w:spacing w:before="1"/>
        <w:ind w:right="1408"/>
        <w:jc w:val="right"/>
        <w:rPr>
          <w:sz w:val="24"/>
        </w:rPr>
      </w:pPr>
      <w:r>
        <w:rPr>
          <w:spacing w:val="-2"/>
          <w:sz w:val="24"/>
        </w:rPr>
        <w:t>Tarih:08.11.2024</w:t>
      </w:r>
    </w:p>
    <w:p w:rsidR="00D01C62" w:rsidRDefault="00D01C62">
      <w:pPr>
        <w:jc w:val="right"/>
        <w:rPr>
          <w:sz w:val="24"/>
        </w:rPr>
        <w:sectPr w:rsidR="00D01C62">
          <w:pgSz w:w="11910" w:h="16840"/>
          <w:pgMar w:top="1300" w:right="1" w:bottom="280" w:left="708" w:header="708" w:footer="708" w:gutter="0"/>
          <w:cols w:space="708"/>
        </w:sectPr>
      </w:pPr>
    </w:p>
    <w:p w:rsidR="00D01C62" w:rsidRDefault="00C23F5F">
      <w:pPr>
        <w:spacing w:before="60"/>
        <w:ind w:left="2619" w:right="3316"/>
        <w:jc w:val="center"/>
        <w:rPr>
          <w:b/>
          <w:sz w:val="24"/>
        </w:rPr>
      </w:pPr>
      <w:r>
        <w:rPr>
          <w:b/>
          <w:noProof/>
          <w:sz w:val="24"/>
          <w:lang w:eastAsia="tr-TR"/>
        </w:rPr>
        <w:lastRenderedPageBreak/>
        <w:drawing>
          <wp:anchor distT="0" distB="0" distL="0" distR="0" simplePos="0" relativeHeight="15737856" behindDoc="0" locked="0" layoutInCell="1" allowOverlap="1">
            <wp:simplePos x="0" y="0"/>
            <wp:positionH relativeFrom="page">
              <wp:posOffset>6124575</wp:posOffset>
            </wp:positionH>
            <wp:positionV relativeFrom="paragraph">
              <wp:posOffset>95250</wp:posOffset>
            </wp:positionV>
            <wp:extent cx="719454" cy="71945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right="5"/>
              <w:jc w:val="center"/>
              <w:rPr>
                <w:sz w:val="20"/>
              </w:rPr>
            </w:pPr>
            <w:r>
              <w:rPr>
                <w:spacing w:val="-2"/>
                <w:sz w:val="20"/>
              </w:rPr>
              <w:t>HEMŞİRELİK</w:t>
            </w:r>
            <w:r>
              <w:rPr>
                <w:spacing w:val="1"/>
                <w:sz w:val="20"/>
              </w:rPr>
              <w:t xml:space="preserve"> </w:t>
            </w:r>
            <w:r>
              <w:rPr>
                <w:spacing w:val="-2"/>
                <w:sz w:val="20"/>
              </w:rPr>
              <w:t>UYGULAMALARINDA</w:t>
            </w:r>
            <w:r>
              <w:rPr>
                <w:spacing w:val="3"/>
                <w:sz w:val="20"/>
              </w:rPr>
              <w:t xml:space="preserve"> </w:t>
            </w:r>
            <w:r>
              <w:rPr>
                <w:spacing w:val="-2"/>
                <w:sz w:val="20"/>
              </w:rPr>
              <w:t>YENİLİKLER</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522303319</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tabs>
                <w:tab w:val="left" w:pos="1236"/>
              </w:tabs>
              <w:spacing w:line="230" w:lineRule="atLeast"/>
              <w:ind w:left="628" w:right="524" w:hanging="7"/>
              <w:rPr>
                <w:sz w:val="20"/>
              </w:rPr>
            </w:pPr>
            <w:r>
              <w:rPr>
                <w:spacing w:val="-4"/>
                <w:sz w:val="20"/>
              </w:rPr>
              <w:t>GÜZ</w:t>
            </w:r>
            <w:r>
              <w:rPr>
                <w:sz w:val="20"/>
              </w:rPr>
              <w:tab/>
            </w:r>
            <w:r>
              <w:rPr>
                <w:spacing w:val="-10"/>
                <w:sz w:val="20"/>
              </w:rPr>
              <w:t>X</w:t>
            </w:r>
            <w:r>
              <w:rPr>
                <w:spacing w:val="-2"/>
                <w:sz w:val="20"/>
              </w:rPr>
              <w:t xml:space="preserve"> BAHAR</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30" w:lineRule="atLeast"/>
              <w:ind w:left="1150" w:right="877" w:hanging="4"/>
              <w:rPr>
                <w:sz w:val="20"/>
              </w:rPr>
            </w:pPr>
            <w:r>
              <w:rPr>
                <w:sz w:val="20"/>
              </w:rPr>
              <w:t>SEÇMELİ</w:t>
            </w:r>
            <w:r>
              <w:rPr>
                <w:spacing w:val="26"/>
                <w:sz w:val="20"/>
              </w:rPr>
              <w:t xml:space="preserve"> </w:t>
            </w:r>
            <w:r>
              <w:rPr>
                <w:sz w:val="20"/>
              </w:rPr>
              <w:t xml:space="preserve">X </w:t>
            </w:r>
            <w:r>
              <w:rPr>
                <w:spacing w:val="-2"/>
                <w:sz w:val="20"/>
              </w:rPr>
              <w:t>ZORUNLU</w:t>
            </w:r>
          </w:p>
        </w:tc>
      </w:tr>
    </w:tbl>
    <w:p w:rsidR="00D01C62" w:rsidRDefault="00D01C62">
      <w:pPr>
        <w:pStyle w:val="GvdeMetni"/>
        <w:spacing w:before="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D01C62">
            <w:pPr>
              <w:pStyle w:val="TableParagraph"/>
              <w:rPr>
                <w:sz w:val="20"/>
              </w:rPr>
            </w:pPr>
          </w:p>
        </w:tc>
      </w:tr>
      <w:tr w:rsidR="00D01C62">
        <w:trPr>
          <w:trHeight w:val="1148"/>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ight="57"/>
              <w:jc w:val="both"/>
              <w:rPr>
                <w:sz w:val="20"/>
              </w:rPr>
            </w:pPr>
            <w:r>
              <w:rPr>
                <w:sz w:val="20"/>
              </w:rPr>
              <w:t>Bu ders, sağlık alanındaki yeni tıbbi teknolojik gelişmeler, bu gelişmelerin hemşireliğe ve hemşirelik</w:t>
            </w:r>
            <w:r>
              <w:rPr>
                <w:spacing w:val="-12"/>
                <w:sz w:val="20"/>
              </w:rPr>
              <w:t xml:space="preserve"> </w:t>
            </w:r>
            <w:r>
              <w:rPr>
                <w:sz w:val="20"/>
              </w:rPr>
              <w:t>bakımına</w:t>
            </w:r>
            <w:r>
              <w:rPr>
                <w:spacing w:val="-12"/>
                <w:sz w:val="20"/>
              </w:rPr>
              <w:t xml:space="preserve"> </w:t>
            </w:r>
            <w:r>
              <w:rPr>
                <w:sz w:val="20"/>
              </w:rPr>
              <w:t>yansımalarına</w:t>
            </w:r>
            <w:r>
              <w:rPr>
                <w:spacing w:val="-12"/>
                <w:sz w:val="20"/>
              </w:rPr>
              <w:t xml:space="preserve"> </w:t>
            </w:r>
            <w:r>
              <w:rPr>
                <w:sz w:val="20"/>
              </w:rPr>
              <w:t>yönelik</w:t>
            </w:r>
            <w:r>
              <w:rPr>
                <w:spacing w:val="-12"/>
                <w:sz w:val="20"/>
              </w:rPr>
              <w:t xml:space="preserve"> </w:t>
            </w:r>
            <w:r>
              <w:rPr>
                <w:sz w:val="20"/>
              </w:rPr>
              <w:t>bilgileri</w:t>
            </w:r>
            <w:r>
              <w:rPr>
                <w:spacing w:val="-12"/>
                <w:sz w:val="20"/>
              </w:rPr>
              <w:t xml:space="preserve"> </w:t>
            </w:r>
            <w:r>
              <w:rPr>
                <w:sz w:val="20"/>
              </w:rPr>
              <w:t>kapsayacaktır.</w:t>
            </w:r>
            <w:r>
              <w:rPr>
                <w:spacing w:val="-12"/>
                <w:sz w:val="20"/>
              </w:rPr>
              <w:t xml:space="preserve"> </w:t>
            </w:r>
            <w:r>
              <w:rPr>
                <w:sz w:val="20"/>
              </w:rPr>
              <w:t>Bu</w:t>
            </w:r>
            <w:r>
              <w:rPr>
                <w:spacing w:val="-11"/>
                <w:sz w:val="20"/>
              </w:rPr>
              <w:t xml:space="preserve"> </w:t>
            </w:r>
            <w:r>
              <w:rPr>
                <w:sz w:val="20"/>
              </w:rPr>
              <w:t>doğrultuda</w:t>
            </w:r>
            <w:r>
              <w:rPr>
                <w:spacing w:val="-12"/>
                <w:sz w:val="20"/>
              </w:rPr>
              <w:t xml:space="preserve"> </w:t>
            </w:r>
            <w:r>
              <w:rPr>
                <w:sz w:val="20"/>
              </w:rPr>
              <w:t>dersi</w:t>
            </w:r>
            <w:r>
              <w:rPr>
                <w:spacing w:val="-12"/>
                <w:sz w:val="20"/>
              </w:rPr>
              <w:t xml:space="preserve"> </w:t>
            </w:r>
            <w:r>
              <w:rPr>
                <w:sz w:val="20"/>
              </w:rPr>
              <w:t>alan hemşirelik doktora öğrencileri hemşirelik bakım alanındaki güncel bilimsel ve teknolojik gelişmeleri bilecek, takip edebilecek ve uygulama alanında uygulayabilecektir.</w:t>
            </w:r>
          </w:p>
        </w:tc>
      </w:tr>
      <w:tr w:rsidR="00D01C62">
        <w:trPr>
          <w:trHeight w:val="2300"/>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5"/>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spacing w:line="230" w:lineRule="atLeast"/>
              <w:ind w:left="131" w:right="57"/>
              <w:jc w:val="both"/>
              <w:rPr>
                <w:sz w:val="20"/>
              </w:rPr>
            </w:pPr>
            <w:r>
              <w:rPr>
                <w:sz w:val="20"/>
              </w:rPr>
              <w:t xml:space="preserve">Hemşirelik bakım uygulamalarında bilimin ve teknolojinin önemi, hemşirelik bakım uygulamalarında bilim ve teknoloji kullanımının tarihsel gelişimi, hemşirelikte standart geliştirme, hemşirelikte yöntem ve ürün geliştirme, hemşirelik eğitiminde ve uygulamalarında patent alma, hemşirelik eğitiminde ve uygulamalarında faydalı ürün/markalaşma, hemşirelikte yapay </w:t>
            </w:r>
            <w:proofErr w:type="gramStart"/>
            <w:r>
              <w:rPr>
                <w:sz w:val="20"/>
              </w:rPr>
              <w:t>zeka</w:t>
            </w:r>
            <w:proofErr w:type="gramEnd"/>
            <w:r>
              <w:rPr>
                <w:sz w:val="20"/>
              </w:rPr>
              <w:t xml:space="preserve"> ve robot teknolojilerin kullanımı, hemşirelik bakımında kullanılan mobil sağlık teknolojileri, Dünyada ve Türkiye’de “Hemşirelik Esasları” eğitiminde bilimsel ve teknolojik gelişmeler, dünyada hemşirelik bakım uygulamalarında kullanılan bilimsel ve teknolojik yenilikler, ülkemizde hemşirelik bakım uygulamalarında kullanılan bilimsel ve teknolojik yenilikler, teknolojinin hemşirelik bakımında hasta güvenliğine etkisi.</w:t>
            </w:r>
          </w:p>
        </w:tc>
      </w:tr>
    </w:tbl>
    <w:p w:rsidR="00D01C62" w:rsidRDefault="00D01C62">
      <w:pPr>
        <w:pStyle w:val="GvdeMetni"/>
        <w:spacing w:before="3"/>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872"/>
        </w:trPr>
        <w:tc>
          <w:tcPr>
            <w:tcW w:w="4757" w:type="dxa"/>
            <w:tcBorders>
              <w:top w:val="single" w:sz="4" w:space="0" w:color="000000"/>
              <w:bottom w:val="single" w:sz="4" w:space="0" w:color="000000"/>
              <w:right w:val="single" w:sz="4" w:space="0" w:color="000000"/>
            </w:tcBorders>
          </w:tcPr>
          <w:p w:rsidR="00D01C62" w:rsidRDefault="00C23F5F">
            <w:pPr>
              <w:pStyle w:val="TableParagraph"/>
              <w:ind w:left="120" w:firstLine="120"/>
            </w:pPr>
            <w:r>
              <w:rPr>
                <w:b/>
                <w:sz w:val="20"/>
              </w:rPr>
              <w:t>1</w:t>
            </w:r>
            <w:r>
              <w:rPr>
                <w:b/>
                <w:spacing w:val="-6"/>
                <w:sz w:val="20"/>
              </w:rPr>
              <w:t xml:space="preserve"> </w:t>
            </w:r>
            <w:r>
              <w:t>Öğrencinin hemşirelik</w:t>
            </w:r>
            <w:r>
              <w:rPr>
                <w:spacing w:val="-1"/>
              </w:rPr>
              <w:t xml:space="preserve"> </w:t>
            </w:r>
            <w:r>
              <w:t>alanında</w:t>
            </w:r>
            <w:r>
              <w:rPr>
                <w:spacing w:val="-1"/>
              </w:rPr>
              <w:t xml:space="preserve"> </w:t>
            </w:r>
            <w:r>
              <w:rPr>
                <w:spacing w:val="-2"/>
              </w:rPr>
              <w:t>geliştirilen</w:t>
            </w:r>
          </w:p>
          <w:p w:rsidR="00D01C62" w:rsidRDefault="00C23F5F">
            <w:pPr>
              <w:pStyle w:val="TableParagraph"/>
              <w:spacing w:before="1" w:line="290" w:lineRule="atLeast"/>
              <w:ind w:left="120"/>
            </w:pPr>
            <w:proofErr w:type="gramStart"/>
            <w:r>
              <w:t>uluslararası</w:t>
            </w:r>
            <w:proofErr w:type="gramEnd"/>
            <w:r>
              <w:rPr>
                <w:spacing w:val="-10"/>
              </w:rPr>
              <w:t xml:space="preserve"> </w:t>
            </w:r>
            <w:r>
              <w:t>teknolojik</w:t>
            </w:r>
            <w:r>
              <w:rPr>
                <w:spacing w:val="-9"/>
              </w:rPr>
              <w:t xml:space="preserve"> </w:t>
            </w:r>
            <w:r>
              <w:t>yenilikleri</w:t>
            </w:r>
            <w:r>
              <w:rPr>
                <w:spacing w:val="-10"/>
              </w:rPr>
              <w:t xml:space="preserve"> </w:t>
            </w:r>
            <w:r>
              <w:t>araştırması</w:t>
            </w:r>
            <w:r>
              <w:rPr>
                <w:spacing w:val="-9"/>
              </w:rPr>
              <w:t xml:space="preserve"> </w:t>
            </w:r>
            <w:r>
              <w:t xml:space="preserve">ve </w:t>
            </w:r>
            <w:r>
              <w:rPr>
                <w:spacing w:val="-2"/>
              </w:rPr>
              <w:t>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2</w:t>
            </w:r>
            <w:r>
              <w:rPr>
                <w:b/>
                <w:spacing w:val="-12"/>
                <w:sz w:val="20"/>
              </w:rPr>
              <w:t xml:space="preserve"> </w:t>
            </w:r>
            <w:r>
              <w:t>Öğrencinin</w:t>
            </w:r>
            <w:r>
              <w:rPr>
                <w:spacing w:val="-8"/>
              </w:rPr>
              <w:t xml:space="preserve"> </w:t>
            </w:r>
            <w:r>
              <w:t>hemşirelik</w:t>
            </w:r>
            <w:r>
              <w:rPr>
                <w:spacing w:val="-8"/>
              </w:rPr>
              <w:t xml:space="preserve"> </w:t>
            </w:r>
            <w:r>
              <w:t>alanında</w:t>
            </w:r>
            <w:r>
              <w:rPr>
                <w:spacing w:val="-9"/>
              </w:rPr>
              <w:t xml:space="preserve"> </w:t>
            </w:r>
            <w:r>
              <w:t>geliştirilen</w:t>
            </w:r>
            <w:r>
              <w:rPr>
                <w:spacing w:val="-8"/>
              </w:rPr>
              <w:t xml:space="preserve"> </w:t>
            </w:r>
            <w:r>
              <w:t>ulusal teknolojik yenilikleri araştırması ve 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3</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gelişmeleri</w:t>
            </w:r>
            <w:r>
              <w:rPr>
                <w:spacing w:val="-8"/>
              </w:rPr>
              <w:t xml:space="preserve"> </w:t>
            </w:r>
            <w:r>
              <w:t>hemşirelik uygulamalarına yansıtabilir duruma gelmesi,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4,5,7,8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622"/>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40"/>
            </w:pPr>
            <w:r>
              <w:rPr>
                <w:b/>
                <w:sz w:val="20"/>
              </w:rPr>
              <w:t>4</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yenilikler</w:t>
            </w:r>
            <w:r>
              <w:rPr>
                <w:spacing w:val="-8"/>
              </w:rPr>
              <w:t xml:space="preserve"> </w:t>
            </w:r>
            <w:r>
              <w:t>doğrultusunda hemşirelik sürecini planlayabilmesi</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4,5,7,8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bl>
    <w:p w:rsidR="00D01C62" w:rsidRDefault="00D01C62">
      <w:pPr>
        <w:pStyle w:val="TableParagraph"/>
        <w:jc w:val="center"/>
        <w:rPr>
          <w:sz w:val="20"/>
        </w:rPr>
        <w:sectPr w:rsidR="00D01C62">
          <w:pgSz w:w="11910" w:h="16840"/>
          <w:pgMar w:top="126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622"/>
        </w:trPr>
        <w:tc>
          <w:tcPr>
            <w:tcW w:w="4757" w:type="dxa"/>
            <w:tcBorders>
              <w:left w:val="single" w:sz="12" w:space="0" w:color="000000"/>
            </w:tcBorders>
          </w:tcPr>
          <w:p w:rsidR="00D01C62" w:rsidRDefault="00C23F5F">
            <w:pPr>
              <w:pStyle w:val="TableParagraph"/>
              <w:spacing w:before="97" w:line="250" w:lineRule="atLeast"/>
              <w:ind w:left="240"/>
            </w:pPr>
            <w:r>
              <w:rPr>
                <w:b/>
                <w:sz w:val="20"/>
              </w:rPr>
              <w:t>5</w:t>
            </w:r>
            <w:r>
              <w:rPr>
                <w:b/>
                <w:spacing w:val="-12"/>
                <w:sz w:val="20"/>
              </w:rPr>
              <w:t xml:space="preserve"> </w:t>
            </w:r>
            <w:r>
              <w:t>Bilimsel</w:t>
            </w:r>
            <w:r>
              <w:rPr>
                <w:spacing w:val="-8"/>
              </w:rPr>
              <w:t xml:space="preserve"> </w:t>
            </w:r>
            <w:r>
              <w:t>ve</w:t>
            </w:r>
            <w:r>
              <w:rPr>
                <w:spacing w:val="-8"/>
              </w:rPr>
              <w:t xml:space="preserve"> </w:t>
            </w:r>
            <w:r>
              <w:t>teknolojik</w:t>
            </w:r>
            <w:r>
              <w:rPr>
                <w:spacing w:val="-8"/>
              </w:rPr>
              <w:t xml:space="preserve"> </w:t>
            </w:r>
            <w:r>
              <w:t>yenilikler</w:t>
            </w:r>
            <w:r>
              <w:rPr>
                <w:spacing w:val="-8"/>
              </w:rPr>
              <w:t xml:space="preserve"> </w:t>
            </w:r>
            <w:r>
              <w:t>doğrultusunda hemşirelik bakımını planlayabilmesi</w:t>
            </w:r>
          </w:p>
        </w:tc>
        <w:tc>
          <w:tcPr>
            <w:tcW w:w="2138" w:type="dxa"/>
          </w:tcPr>
          <w:p w:rsidR="00D01C62" w:rsidRDefault="00C23F5F">
            <w:pPr>
              <w:pStyle w:val="TableParagraph"/>
              <w:ind w:left="30"/>
              <w:jc w:val="center"/>
              <w:rPr>
                <w:sz w:val="20"/>
              </w:rPr>
            </w:pPr>
            <w:r>
              <w:rPr>
                <w:spacing w:val="-2"/>
                <w:sz w:val="20"/>
              </w:rPr>
              <w:t>10,12</w:t>
            </w:r>
          </w:p>
        </w:tc>
        <w:tc>
          <w:tcPr>
            <w:tcW w:w="1364" w:type="dxa"/>
          </w:tcPr>
          <w:p w:rsidR="00D01C62" w:rsidRDefault="00C23F5F">
            <w:pPr>
              <w:pStyle w:val="TableParagraph"/>
              <w:ind w:left="417"/>
              <w:rPr>
                <w:sz w:val="20"/>
              </w:rPr>
            </w:pPr>
            <w:r>
              <w:rPr>
                <w:spacing w:val="-2"/>
                <w:sz w:val="20"/>
              </w:rPr>
              <w:t>1,2,5,8</w:t>
            </w:r>
          </w:p>
        </w:tc>
        <w:tc>
          <w:tcPr>
            <w:tcW w:w="1365" w:type="dxa"/>
            <w:tcBorders>
              <w:right w:val="single" w:sz="12" w:space="0" w:color="000000"/>
            </w:tcBorders>
          </w:tcPr>
          <w:p w:rsidR="00D01C62" w:rsidRDefault="00C23F5F">
            <w:pPr>
              <w:pStyle w:val="TableParagraph"/>
              <w:ind w:left="420"/>
              <w:rPr>
                <w:sz w:val="20"/>
              </w:rPr>
            </w:pPr>
            <w:r>
              <w:rPr>
                <w:spacing w:val="-2"/>
                <w:sz w:val="20"/>
              </w:rPr>
              <w:t>A,D,G</w:t>
            </w:r>
          </w:p>
        </w:tc>
      </w:tr>
      <w:tr w:rsidR="00D01C62">
        <w:trPr>
          <w:trHeight w:val="465"/>
        </w:trPr>
        <w:tc>
          <w:tcPr>
            <w:tcW w:w="4757" w:type="dxa"/>
            <w:tcBorders>
              <w:left w:val="single" w:sz="12" w:space="0" w:color="000000"/>
              <w:bottom w:val="single" w:sz="12" w:space="0" w:color="000000"/>
            </w:tcBorders>
          </w:tcPr>
          <w:p w:rsidR="00D01C62" w:rsidRDefault="00C23F5F">
            <w:pPr>
              <w:pStyle w:val="TableParagraph"/>
              <w:spacing w:before="117"/>
              <w:ind w:left="240"/>
              <w:rPr>
                <w:b/>
                <w:sz w:val="20"/>
              </w:rPr>
            </w:pPr>
            <w:r>
              <w:rPr>
                <w:b/>
                <w:spacing w:val="-10"/>
                <w:sz w:val="20"/>
              </w:rPr>
              <w:t>6</w:t>
            </w:r>
          </w:p>
        </w:tc>
        <w:tc>
          <w:tcPr>
            <w:tcW w:w="2138" w:type="dxa"/>
            <w:tcBorders>
              <w:bottom w:val="single" w:sz="12" w:space="0" w:color="000000"/>
            </w:tcBorders>
          </w:tcPr>
          <w:p w:rsidR="00D01C62" w:rsidRDefault="00D01C62">
            <w:pPr>
              <w:pStyle w:val="TableParagraph"/>
              <w:rPr>
                <w:sz w:val="18"/>
              </w:rPr>
            </w:pPr>
          </w:p>
        </w:tc>
        <w:tc>
          <w:tcPr>
            <w:tcW w:w="1364" w:type="dxa"/>
            <w:tcBorders>
              <w:bottom w:val="single" w:sz="12" w:space="0" w:color="000000"/>
            </w:tcBorders>
          </w:tcPr>
          <w:p w:rsidR="00D01C62" w:rsidRDefault="00D01C62">
            <w:pPr>
              <w:pStyle w:val="TableParagraph"/>
              <w:rPr>
                <w:sz w:val="18"/>
              </w:rPr>
            </w:pPr>
          </w:p>
        </w:tc>
        <w:tc>
          <w:tcPr>
            <w:tcW w:w="1365" w:type="dxa"/>
            <w:tcBorders>
              <w:bottom w:val="single" w:sz="12" w:space="0" w:color="000000"/>
              <w:right w:val="single" w:sz="12" w:space="0" w:color="000000"/>
            </w:tcBorders>
          </w:tcPr>
          <w:p w:rsidR="00D01C62" w:rsidRDefault="00D01C62">
            <w:pPr>
              <w:pStyle w:val="TableParagraph"/>
              <w:rPr>
                <w:sz w:val="18"/>
              </w:rPr>
            </w:pPr>
          </w:p>
        </w:tc>
      </w:tr>
    </w:tbl>
    <w:p w:rsidR="00D01C62" w:rsidRDefault="00D01C62">
      <w:pPr>
        <w:pStyle w:val="GvdeMetni"/>
        <w:spacing w:before="10"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7</w:t>
            </w:r>
          </w:p>
        </w:tc>
        <w:tc>
          <w:tcPr>
            <w:tcW w:w="2138"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8</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53"/>
              <w:rPr>
                <w:b/>
                <w:sz w:val="20"/>
              </w:rPr>
            </w:pPr>
            <w:r>
              <w:rPr>
                <w:b/>
                <w:spacing w:val="-10"/>
                <w:sz w:val="20"/>
              </w:rPr>
              <w:t>9</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10</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11</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12</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right w:val="single" w:sz="4" w:space="0" w:color="000000"/>
            </w:tcBorders>
          </w:tcPr>
          <w:p w:rsidR="00D01C62" w:rsidRDefault="00C23F5F">
            <w:pPr>
              <w:pStyle w:val="TableParagraph"/>
              <w:spacing w:before="117" w:line="210" w:lineRule="exact"/>
              <w:ind w:left="153"/>
              <w:rPr>
                <w:b/>
                <w:sz w:val="20"/>
              </w:rPr>
            </w:pPr>
            <w:r>
              <w:rPr>
                <w:b/>
                <w:spacing w:val="-5"/>
                <w:sz w:val="20"/>
              </w:rPr>
              <w:t>13</w:t>
            </w:r>
          </w:p>
        </w:tc>
        <w:tc>
          <w:tcPr>
            <w:tcW w:w="213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26"/>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0" w:after="1"/>
        <w:rPr>
          <w:sz w:val="19"/>
        </w:rPr>
      </w:pPr>
    </w:p>
    <w:tbl>
      <w:tblPr>
        <w:tblStyle w:val="TableNormal"/>
        <w:tblW w:w="0" w:type="auto"/>
        <w:tblInd w:w="8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7"/>
        <w:gridCol w:w="7320"/>
      </w:tblGrid>
      <w:tr w:rsidR="00D01C62">
        <w:trPr>
          <w:trHeight w:val="5574"/>
        </w:trPr>
        <w:tc>
          <w:tcPr>
            <w:tcW w:w="2177" w:type="dxa"/>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2"/>
              <w:rPr>
                <w:sz w:val="20"/>
              </w:rPr>
            </w:pPr>
          </w:p>
          <w:p w:rsidR="00D01C62" w:rsidRDefault="00C23F5F">
            <w:pPr>
              <w:pStyle w:val="TableParagraph"/>
              <w:ind w:left="15"/>
              <w:rPr>
                <w:b/>
                <w:sz w:val="20"/>
              </w:rPr>
            </w:pPr>
            <w:r>
              <w:rPr>
                <w:b/>
                <w:sz w:val="20"/>
              </w:rPr>
              <w:t>Temel</w:t>
            </w:r>
            <w:r>
              <w:rPr>
                <w:b/>
                <w:spacing w:val="-4"/>
                <w:sz w:val="20"/>
              </w:rPr>
              <w:t xml:space="preserve"> </w:t>
            </w:r>
            <w:r>
              <w:rPr>
                <w:b/>
                <w:sz w:val="20"/>
              </w:rPr>
              <w:t xml:space="preserve">Ders </w:t>
            </w:r>
            <w:r>
              <w:rPr>
                <w:b/>
                <w:spacing w:val="-2"/>
                <w:sz w:val="20"/>
              </w:rPr>
              <w:t>Kitabı</w:t>
            </w:r>
          </w:p>
        </w:tc>
        <w:tc>
          <w:tcPr>
            <w:tcW w:w="7320" w:type="dxa"/>
            <w:tcBorders>
              <w:left w:val="single" w:sz="4" w:space="0" w:color="000000"/>
              <w:bottom w:val="single" w:sz="4" w:space="0" w:color="000000"/>
              <w:right w:val="single" w:sz="4" w:space="0" w:color="000000"/>
            </w:tcBorders>
          </w:tcPr>
          <w:p w:rsidR="00D01C62" w:rsidRDefault="00D01C62">
            <w:pPr>
              <w:pStyle w:val="TableParagraph"/>
              <w:spacing w:before="34"/>
              <w:rPr>
                <w:sz w:val="20"/>
              </w:rPr>
            </w:pPr>
          </w:p>
          <w:p w:rsidR="00D01C62" w:rsidRDefault="00C23F5F">
            <w:pPr>
              <w:pStyle w:val="TableParagraph"/>
              <w:numPr>
                <w:ilvl w:val="0"/>
                <w:numId w:val="29"/>
              </w:numPr>
              <w:tabs>
                <w:tab w:val="left" w:pos="165"/>
              </w:tabs>
              <w:spacing w:line="276" w:lineRule="auto"/>
              <w:ind w:right="260" w:firstLine="0"/>
              <w:rPr>
                <w:sz w:val="18"/>
              </w:rPr>
            </w:pPr>
            <w:r>
              <w:rPr>
                <w:sz w:val="20"/>
              </w:rPr>
              <w:t>Dr.</w:t>
            </w:r>
            <w:r>
              <w:rPr>
                <w:spacing w:val="-10"/>
                <w:sz w:val="20"/>
              </w:rPr>
              <w:t xml:space="preserve"> </w:t>
            </w:r>
            <w:r>
              <w:rPr>
                <w:sz w:val="20"/>
              </w:rPr>
              <w:t>Naomi</w:t>
            </w:r>
            <w:r>
              <w:rPr>
                <w:spacing w:val="-10"/>
                <w:sz w:val="20"/>
              </w:rPr>
              <w:t xml:space="preserve"> </w:t>
            </w:r>
            <w:r>
              <w:rPr>
                <w:sz w:val="20"/>
              </w:rPr>
              <w:t>Craft</w:t>
            </w:r>
            <w:r>
              <w:rPr>
                <w:spacing w:val="-10"/>
                <w:sz w:val="20"/>
              </w:rPr>
              <w:t xml:space="preserve"> </w:t>
            </w:r>
            <w:r>
              <w:rPr>
                <w:sz w:val="20"/>
              </w:rPr>
              <w:t>(2018).</w:t>
            </w:r>
            <w:r>
              <w:rPr>
                <w:spacing w:val="-10"/>
                <w:sz w:val="20"/>
              </w:rPr>
              <w:t xml:space="preserve"> </w:t>
            </w:r>
            <w:r>
              <w:rPr>
                <w:sz w:val="20"/>
              </w:rPr>
              <w:t>Tıpta</w:t>
            </w:r>
            <w:r>
              <w:rPr>
                <w:spacing w:val="-10"/>
                <w:sz w:val="20"/>
              </w:rPr>
              <w:t xml:space="preserve"> </w:t>
            </w:r>
            <w:r>
              <w:rPr>
                <w:sz w:val="20"/>
              </w:rPr>
              <w:t>Çığır</w:t>
            </w:r>
            <w:r>
              <w:rPr>
                <w:spacing w:val="-10"/>
                <w:sz w:val="20"/>
              </w:rPr>
              <w:t xml:space="preserve"> </w:t>
            </w:r>
            <w:r>
              <w:rPr>
                <w:sz w:val="20"/>
              </w:rPr>
              <w:t>Açan</w:t>
            </w:r>
            <w:r>
              <w:rPr>
                <w:spacing w:val="-10"/>
                <w:sz w:val="20"/>
              </w:rPr>
              <w:t xml:space="preserve"> </w:t>
            </w:r>
            <w:r>
              <w:rPr>
                <w:sz w:val="20"/>
              </w:rPr>
              <w:t>Buluşların</w:t>
            </w:r>
            <w:r>
              <w:rPr>
                <w:spacing w:val="-10"/>
                <w:sz w:val="20"/>
              </w:rPr>
              <w:t xml:space="preserve"> </w:t>
            </w:r>
            <w:r>
              <w:rPr>
                <w:sz w:val="20"/>
              </w:rPr>
              <w:t>Küçük</w:t>
            </w:r>
            <w:r>
              <w:rPr>
                <w:spacing w:val="-10"/>
                <w:sz w:val="20"/>
              </w:rPr>
              <w:t xml:space="preserve"> </w:t>
            </w:r>
            <w:r>
              <w:rPr>
                <w:sz w:val="20"/>
              </w:rPr>
              <w:t>Kitabı,</w:t>
            </w:r>
            <w:r>
              <w:rPr>
                <w:spacing w:val="-10"/>
                <w:sz w:val="20"/>
              </w:rPr>
              <w:t xml:space="preserve"> </w:t>
            </w:r>
            <w:r>
              <w:rPr>
                <w:sz w:val="20"/>
              </w:rPr>
              <w:t>Tübitak</w:t>
            </w:r>
            <w:r>
              <w:rPr>
                <w:spacing w:val="-10"/>
                <w:sz w:val="20"/>
              </w:rPr>
              <w:t xml:space="preserve"> </w:t>
            </w:r>
            <w:r>
              <w:rPr>
                <w:sz w:val="20"/>
              </w:rPr>
              <w:t xml:space="preserve">Yayınları. </w:t>
            </w:r>
            <w:r>
              <w:rPr>
                <w:spacing w:val="-2"/>
                <w:sz w:val="20"/>
              </w:rPr>
              <w:t>Ankara.</w:t>
            </w:r>
          </w:p>
          <w:p w:rsidR="00D01C62" w:rsidRDefault="00C23F5F">
            <w:pPr>
              <w:pStyle w:val="TableParagraph"/>
              <w:numPr>
                <w:ilvl w:val="0"/>
                <w:numId w:val="29"/>
              </w:numPr>
              <w:tabs>
                <w:tab w:val="left" w:pos="161"/>
                <w:tab w:val="left" w:pos="1497"/>
                <w:tab w:val="left" w:pos="2449"/>
                <w:tab w:val="left" w:pos="4570"/>
                <w:tab w:val="left" w:pos="5800"/>
              </w:tabs>
              <w:spacing w:line="276" w:lineRule="auto"/>
              <w:ind w:right="612" w:firstLine="0"/>
              <w:rPr>
                <w:sz w:val="18"/>
              </w:rPr>
            </w:pPr>
            <w:r>
              <w:rPr>
                <w:spacing w:val="-2"/>
                <w:sz w:val="20"/>
              </w:rPr>
              <w:t>JamesBarlow</w:t>
            </w:r>
            <w:r>
              <w:rPr>
                <w:sz w:val="20"/>
              </w:rPr>
              <w:tab/>
            </w:r>
            <w:r>
              <w:rPr>
                <w:spacing w:val="-2"/>
                <w:sz w:val="20"/>
              </w:rPr>
              <w:t>(2017).</w:t>
            </w:r>
            <w:r>
              <w:rPr>
                <w:sz w:val="20"/>
              </w:rPr>
              <w:tab/>
              <w:t>Managing</w:t>
            </w:r>
            <w:r>
              <w:rPr>
                <w:spacing w:val="80"/>
                <w:sz w:val="20"/>
              </w:rPr>
              <w:t xml:space="preserve"> </w:t>
            </w:r>
            <w:r>
              <w:rPr>
                <w:sz w:val="20"/>
              </w:rPr>
              <w:t>Innovation</w:t>
            </w:r>
            <w:r>
              <w:rPr>
                <w:sz w:val="20"/>
              </w:rPr>
              <w:tab/>
            </w:r>
            <w:r>
              <w:rPr>
                <w:spacing w:val="-6"/>
                <w:sz w:val="20"/>
              </w:rPr>
              <w:t>in</w:t>
            </w:r>
            <w:r>
              <w:rPr>
                <w:sz w:val="20"/>
              </w:rPr>
              <w:tab/>
            </w:r>
            <w:r>
              <w:rPr>
                <w:spacing w:val="-4"/>
                <w:sz w:val="20"/>
              </w:rPr>
              <w:t xml:space="preserve">Healthcare. </w:t>
            </w:r>
            <w:r>
              <w:rPr>
                <w:spacing w:val="-2"/>
                <w:sz w:val="20"/>
              </w:rPr>
              <w:t>https://doi.org/10.1142/q0044</w:t>
            </w:r>
          </w:p>
          <w:p w:rsidR="00D01C62" w:rsidRDefault="00C23F5F">
            <w:pPr>
              <w:pStyle w:val="TableParagraph"/>
              <w:numPr>
                <w:ilvl w:val="0"/>
                <w:numId w:val="29"/>
              </w:numPr>
              <w:tabs>
                <w:tab w:val="left" w:pos="163"/>
              </w:tabs>
              <w:ind w:left="163" w:hanging="148"/>
              <w:rPr>
                <w:sz w:val="18"/>
              </w:rPr>
            </w:pPr>
            <w:r>
              <w:rPr>
                <w:sz w:val="20"/>
              </w:rPr>
              <w:t>James</w:t>
            </w:r>
            <w:r>
              <w:rPr>
                <w:spacing w:val="3"/>
                <w:sz w:val="20"/>
              </w:rPr>
              <w:t xml:space="preserve"> </w:t>
            </w:r>
            <w:r>
              <w:rPr>
                <w:sz w:val="20"/>
              </w:rPr>
              <w:t>E.</w:t>
            </w:r>
            <w:r>
              <w:rPr>
                <w:spacing w:val="8"/>
                <w:sz w:val="20"/>
              </w:rPr>
              <w:t xml:space="preserve"> </w:t>
            </w:r>
            <w:r>
              <w:rPr>
                <w:sz w:val="20"/>
              </w:rPr>
              <w:t>McClella</w:t>
            </w:r>
            <w:r>
              <w:rPr>
                <w:spacing w:val="9"/>
                <w:sz w:val="20"/>
              </w:rPr>
              <w:t xml:space="preserve"> </w:t>
            </w:r>
            <w:r>
              <w:rPr>
                <w:sz w:val="20"/>
              </w:rPr>
              <w:t>III</w:t>
            </w:r>
            <w:proofErr w:type="gramStart"/>
            <w:r>
              <w:rPr>
                <w:sz w:val="20"/>
              </w:rPr>
              <w:t>.,</w:t>
            </w:r>
            <w:proofErr w:type="gramEnd"/>
            <w:r>
              <w:rPr>
                <w:spacing w:val="7"/>
                <w:sz w:val="20"/>
              </w:rPr>
              <w:t xml:space="preserve"> </w:t>
            </w:r>
            <w:r>
              <w:rPr>
                <w:sz w:val="20"/>
              </w:rPr>
              <w:t>Herold</w:t>
            </w:r>
            <w:r>
              <w:rPr>
                <w:spacing w:val="8"/>
                <w:sz w:val="20"/>
              </w:rPr>
              <w:t xml:space="preserve"> </w:t>
            </w:r>
            <w:r>
              <w:rPr>
                <w:sz w:val="20"/>
              </w:rPr>
              <w:t>Dorn</w:t>
            </w:r>
            <w:r>
              <w:rPr>
                <w:spacing w:val="7"/>
                <w:sz w:val="20"/>
              </w:rPr>
              <w:t xml:space="preserve"> </w:t>
            </w:r>
            <w:r>
              <w:rPr>
                <w:sz w:val="20"/>
              </w:rPr>
              <w:t>(2008).</w:t>
            </w:r>
            <w:r>
              <w:rPr>
                <w:spacing w:val="6"/>
                <w:sz w:val="20"/>
              </w:rPr>
              <w:t xml:space="preserve"> </w:t>
            </w:r>
            <w:r>
              <w:rPr>
                <w:sz w:val="20"/>
              </w:rPr>
              <w:t>Dünya</w:t>
            </w:r>
            <w:r>
              <w:rPr>
                <w:spacing w:val="9"/>
                <w:sz w:val="20"/>
              </w:rPr>
              <w:t xml:space="preserve"> </w:t>
            </w:r>
            <w:r>
              <w:rPr>
                <w:sz w:val="20"/>
              </w:rPr>
              <w:t>Tarihinde</w:t>
            </w:r>
            <w:r>
              <w:rPr>
                <w:spacing w:val="8"/>
                <w:sz w:val="20"/>
              </w:rPr>
              <w:t xml:space="preserve"> </w:t>
            </w:r>
            <w:r>
              <w:rPr>
                <w:sz w:val="20"/>
              </w:rPr>
              <w:t>Bilim</w:t>
            </w:r>
            <w:r>
              <w:rPr>
                <w:spacing w:val="6"/>
                <w:sz w:val="20"/>
              </w:rPr>
              <w:t xml:space="preserve"> </w:t>
            </w:r>
            <w:r>
              <w:rPr>
                <w:sz w:val="20"/>
              </w:rPr>
              <w:t>ve</w:t>
            </w:r>
            <w:r>
              <w:rPr>
                <w:spacing w:val="8"/>
                <w:sz w:val="20"/>
              </w:rPr>
              <w:t xml:space="preserve"> </w:t>
            </w:r>
            <w:r>
              <w:rPr>
                <w:sz w:val="20"/>
              </w:rPr>
              <w:t>Teknoloji,</w:t>
            </w:r>
            <w:r>
              <w:rPr>
                <w:spacing w:val="9"/>
                <w:sz w:val="20"/>
              </w:rPr>
              <w:t xml:space="preserve"> </w:t>
            </w:r>
            <w:r>
              <w:rPr>
                <w:spacing w:val="-5"/>
                <w:sz w:val="20"/>
              </w:rPr>
              <w:t>2.</w:t>
            </w:r>
          </w:p>
          <w:p w:rsidR="00D01C62" w:rsidRDefault="00C23F5F">
            <w:pPr>
              <w:pStyle w:val="TableParagraph"/>
              <w:spacing w:before="35"/>
              <w:ind w:left="15"/>
              <w:rPr>
                <w:sz w:val="20"/>
              </w:rPr>
            </w:pPr>
            <w:r>
              <w:rPr>
                <w:sz w:val="20"/>
              </w:rPr>
              <w:t>Baskı,</w:t>
            </w:r>
            <w:r>
              <w:rPr>
                <w:spacing w:val="-7"/>
                <w:sz w:val="20"/>
              </w:rPr>
              <w:t xml:space="preserve"> </w:t>
            </w:r>
            <w:r>
              <w:rPr>
                <w:sz w:val="20"/>
              </w:rPr>
              <w:t>Arkadaş</w:t>
            </w:r>
            <w:r>
              <w:rPr>
                <w:spacing w:val="-7"/>
                <w:sz w:val="20"/>
              </w:rPr>
              <w:t xml:space="preserve"> </w:t>
            </w:r>
            <w:r>
              <w:rPr>
                <w:spacing w:val="-2"/>
                <w:sz w:val="20"/>
              </w:rPr>
              <w:t>Yayınevi.</w:t>
            </w:r>
          </w:p>
          <w:p w:rsidR="00D01C62" w:rsidRDefault="00C23F5F">
            <w:pPr>
              <w:pStyle w:val="TableParagraph"/>
              <w:numPr>
                <w:ilvl w:val="0"/>
                <w:numId w:val="29"/>
              </w:numPr>
              <w:tabs>
                <w:tab w:val="left" w:pos="165"/>
              </w:tabs>
              <w:spacing w:before="34"/>
              <w:ind w:left="165" w:hanging="150"/>
              <w:rPr>
                <w:sz w:val="18"/>
              </w:rPr>
            </w:pPr>
            <w:r>
              <w:rPr>
                <w:sz w:val="20"/>
              </w:rPr>
              <w:t>George</w:t>
            </w:r>
            <w:r>
              <w:rPr>
                <w:spacing w:val="-6"/>
                <w:sz w:val="20"/>
              </w:rPr>
              <w:t xml:space="preserve"> </w:t>
            </w:r>
            <w:r>
              <w:rPr>
                <w:sz w:val="20"/>
              </w:rPr>
              <w:t>Basalla</w:t>
            </w:r>
            <w:r>
              <w:rPr>
                <w:spacing w:val="-2"/>
                <w:sz w:val="20"/>
              </w:rPr>
              <w:t xml:space="preserve"> </w:t>
            </w:r>
            <w:r>
              <w:rPr>
                <w:sz w:val="20"/>
              </w:rPr>
              <w:t>(1996). Teknolojinin</w:t>
            </w:r>
            <w:r>
              <w:rPr>
                <w:spacing w:val="-2"/>
                <w:sz w:val="20"/>
              </w:rPr>
              <w:t xml:space="preserve"> </w:t>
            </w:r>
            <w:r>
              <w:rPr>
                <w:sz w:val="20"/>
              </w:rPr>
              <w:t>Evrimi, Tübitak</w:t>
            </w:r>
            <w:r>
              <w:rPr>
                <w:spacing w:val="-2"/>
                <w:sz w:val="20"/>
              </w:rPr>
              <w:t xml:space="preserve"> </w:t>
            </w:r>
            <w:r>
              <w:rPr>
                <w:sz w:val="20"/>
              </w:rPr>
              <w:t xml:space="preserve">Yayınları. </w:t>
            </w:r>
            <w:r>
              <w:rPr>
                <w:spacing w:val="-2"/>
                <w:sz w:val="20"/>
              </w:rPr>
              <w:t>Ankara.</w:t>
            </w:r>
          </w:p>
          <w:p w:rsidR="00D01C62" w:rsidRDefault="00C23F5F">
            <w:pPr>
              <w:pStyle w:val="TableParagraph"/>
              <w:spacing w:before="35" w:line="276" w:lineRule="auto"/>
              <w:ind w:left="15"/>
              <w:rPr>
                <w:sz w:val="20"/>
              </w:rPr>
            </w:pPr>
            <w:r>
              <w:rPr>
                <w:sz w:val="20"/>
              </w:rPr>
              <w:t>Sancar, A.</w:t>
            </w:r>
            <w:r>
              <w:rPr>
                <w:spacing w:val="23"/>
                <w:sz w:val="20"/>
              </w:rPr>
              <w:t xml:space="preserve"> </w:t>
            </w:r>
            <w:r>
              <w:rPr>
                <w:sz w:val="20"/>
              </w:rPr>
              <w:t>Aziz</w:t>
            </w:r>
            <w:r>
              <w:rPr>
                <w:spacing w:val="22"/>
                <w:sz w:val="20"/>
              </w:rPr>
              <w:t xml:space="preserve"> </w:t>
            </w:r>
            <w:r>
              <w:rPr>
                <w:sz w:val="20"/>
              </w:rPr>
              <w:t>Sancar'ın</w:t>
            </w:r>
            <w:r>
              <w:rPr>
                <w:spacing w:val="23"/>
                <w:sz w:val="20"/>
              </w:rPr>
              <w:t xml:space="preserve"> </w:t>
            </w:r>
            <w:r>
              <w:rPr>
                <w:sz w:val="20"/>
              </w:rPr>
              <w:t>Kendi</w:t>
            </w:r>
            <w:r>
              <w:rPr>
                <w:spacing w:val="22"/>
                <w:sz w:val="20"/>
              </w:rPr>
              <w:t xml:space="preserve"> </w:t>
            </w:r>
            <w:r>
              <w:rPr>
                <w:sz w:val="20"/>
              </w:rPr>
              <w:t>Kaleminden</w:t>
            </w:r>
            <w:r>
              <w:rPr>
                <w:spacing w:val="23"/>
                <w:sz w:val="20"/>
              </w:rPr>
              <w:t xml:space="preserve"> </w:t>
            </w:r>
            <w:r>
              <w:rPr>
                <w:sz w:val="20"/>
              </w:rPr>
              <w:t>Hayatı</w:t>
            </w:r>
            <w:r>
              <w:rPr>
                <w:spacing w:val="22"/>
                <w:sz w:val="20"/>
              </w:rPr>
              <w:t xml:space="preserve"> </w:t>
            </w:r>
            <w:r>
              <w:rPr>
                <w:sz w:val="20"/>
              </w:rPr>
              <w:t>ve</w:t>
            </w:r>
            <w:r>
              <w:rPr>
                <w:spacing w:val="23"/>
                <w:sz w:val="20"/>
              </w:rPr>
              <w:t xml:space="preserve"> </w:t>
            </w:r>
            <w:r>
              <w:rPr>
                <w:sz w:val="20"/>
              </w:rPr>
              <w:t>Bilimi,</w:t>
            </w:r>
            <w:r>
              <w:rPr>
                <w:spacing w:val="22"/>
                <w:sz w:val="20"/>
              </w:rPr>
              <w:t xml:space="preserve"> </w:t>
            </w:r>
            <w:r>
              <w:rPr>
                <w:sz w:val="20"/>
              </w:rPr>
              <w:t>Tübitak</w:t>
            </w:r>
            <w:r>
              <w:rPr>
                <w:spacing w:val="23"/>
                <w:sz w:val="20"/>
              </w:rPr>
              <w:t xml:space="preserve"> </w:t>
            </w:r>
            <w:r>
              <w:rPr>
                <w:sz w:val="20"/>
              </w:rPr>
              <w:t xml:space="preserve">Yayınları, </w:t>
            </w:r>
            <w:r>
              <w:rPr>
                <w:spacing w:val="-2"/>
                <w:sz w:val="20"/>
              </w:rPr>
              <w:t>Ankara.</w:t>
            </w:r>
          </w:p>
          <w:p w:rsidR="00D01C62" w:rsidRDefault="00C23F5F">
            <w:pPr>
              <w:pStyle w:val="TableParagraph"/>
              <w:numPr>
                <w:ilvl w:val="0"/>
                <w:numId w:val="29"/>
              </w:numPr>
              <w:tabs>
                <w:tab w:val="left" w:pos="165"/>
              </w:tabs>
              <w:ind w:left="165" w:hanging="150"/>
              <w:rPr>
                <w:sz w:val="18"/>
              </w:rPr>
            </w:pPr>
            <w:r>
              <w:rPr>
                <w:sz w:val="20"/>
              </w:rPr>
              <w:t>Genç</w:t>
            </w:r>
            <w:r>
              <w:rPr>
                <w:spacing w:val="-6"/>
                <w:sz w:val="20"/>
              </w:rPr>
              <w:t xml:space="preserve"> </w:t>
            </w:r>
            <w:r>
              <w:rPr>
                <w:sz w:val="20"/>
              </w:rPr>
              <w:t>Bilim Adamına</w:t>
            </w:r>
            <w:r>
              <w:rPr>
                <w:spacing w:val="-2"/>
                <w:sz w:val="20"/>
              </w:rPr>
              <w:t xml:space="preserve"> </w:t>
            </w:r>
            <w:r>
              <w:rPr>
                <w:sz w:val="20"/>
              </w:rPr>
              <w:t>Öğütler, Tübitak</w:t>
            </w:r>
            <w:r>
              <w:rPr>
                <w:spacing w:val="-2"/>
                <w:sz w:val="20"/>
              </w:rPr>
              <w:t xml:space="preserve"> </w:t>
            </w:r>
            <w:r>
              <w:rPr>
                <w:sz w:val="20"/>
              </w:rPr>
              <w:t>yayınları. Ümit</w:t>
            </w:r>
            <w:r>
              <w:rPr>
                <w:spacing w:val="-2"/>
                <w:sz w:val="20"/>
              </w:rPr>
              <w:t xml:space="preserve"> </w:t>
            </w:r>
            <w:r>
              <w:rPr>
                <w:sz w:val="20"/>
              </w:rPr>
              <w:t xml:space="preserve">Matbaacılık. </w:t>
            </w:r>
            <w:r>
              <w:rPr>
                <w:spacing w:val="-2"/>
                <w:sz w:val="20"/>
              </w:rPr>
              <w:t>Ankara.</w:t>
            </w:r>
          </w:p>
          <w:p w:rsidR="00D01C62" w:rsidRDefault="00C23F5F">
            <w:pPr>
              <w:pStyle w:val="TableParagraph"/>
              <w:numPr>
                <w:ilvl w:val="0"/>
                <w:numId w:val="29"/>
              </w:numPr>
              <w:tabs>
                <w:tab w:val="left" w:pos="165"/>
              </w:tabs>
              <w:spacing w:before="34"/>
              <w:ind w:left="165" w:hanging="150"/>
              <w:rPr>
                <w:sz w:val="18"/>
              </w:rPr>
            </w:pPr>
            <w:r>
              <w:rPr>
                <w:sz w:val="20"/>
              </w:rPr>
              <w:t>Rom</w:t>
            </w:r>
            <w:r>
              <w:rPr>
                <w:spacing w:val="-6"/>
                <w:sz w:val="20"/>
              </w:rPr>
              <w:t xml:space="preserve"> </w:t>
            </w:r>
            <w:r>
              <w:rPr>
                <w:sz w:val="20"/>
              </w:rPr>
              <w:t>Harre (1994).</w:t>
            </w:r>
            <w:r>
              <w:rPr>
                <w:spacing w:val="-2"/>
                <w:sz w:val="20"/>
              </w:rPr>
              <w:t xml:space="preserve"> </w:t>
            </w:r>
            <w:r>
              <w:rPr>
                <w:sz w:val="20"/>
              </w:rPr>
              <w:t>Büyük Bilimsel Deneyler,</w:t>
            </w:r>
            <w:r>
              <w:rPr>
                <w:spacing w:val="-2"/>
                <w:sz w:val="20"/>
              </w:rPr>
              <w:t xml:space="preserve"> </w:t>
            </w:r>
            <w:r>
              <w:rPr>
                <w:sz w:val="20"/>
              </w:rPr>
              <w:t xml:space="preserve">Tübitak Yayınları. </w:t>
            </w:r>
            <w:r>
              <w:rPr>
                <w:spacing w:val="-2"/>
                <w:sz w:val="20"/>
              </w:rPr>
              <w:t>Ankara.</w:t>
            </w:r>
          </w:p>
          <w:p w:rsidR="00D01C62" w:rsidRDefault="00C23F5F">
            <w:pPr>
              <w:pStyle w:val="TableParagraph"/>
              <w:numPr>
                <w:ilvl w:val="0"/>
                <w:numId w:val="29"/>
              </w:numPr>
              <w:tabs>
                <w:tab w:val="left" w:pos="422"/>
              </w:tabs>
              <w:spacing w:before="34"/>
              <w:ind w:right="-29" w:firstLine="0"/>
              <w:jc w:val="both"/>
              <w:rPr>
                <w:sz w:val="20"/>
              </w:rPr>
            </w:pPr>
            <w:r>
              <w:rPr>
                <w:sz w:val="20"/>
              </w:rPr>
              <w:t>Whende MC. Emerging Technologies and Healthcare Innovation. In: Emerging Technologies for Nurses: Implications for Practice. 1st Edition.</w:t>
            </w:r>
            <w:r>
              <w:rPr>
                <w:spacing w:val="40"/>
                <w:sz w:val="20"/>
              </w:rPr>
              <w:t xml:space="preserve"> </w:t>
            </w:r>
            <w:r>
              <w:rPr>
                <w:sz w:val="20"/>
              </w:rPr>
              <w:t>New York, NY: Springer publishing company; 2020:1-2.</w:t>
            </w:r>
          </w:p>
          <w:p w:rsidR="00D01C62" w:rsidRDefault="00C23F5F">
            <w:pPr>
              <w:pStyle w:val="TableParagraph"/>
              <w:numPr>
                <w:ilvl w:val="0"/>
                <w:numId w:val="29"/>
              </w:numPr>
              <w:tabs>
                <w:tab w:val="left" w:pos="388"/>
              </w:tabs>
              <w:ind w:left="388" w:hanging="373"/>
              <w:jc w:val="both"/>
              <w:rPr>
                <w:sz w:val="20"/>
              </w:rPr>
            </w:pPr>
            <w:r>
              <w:rPr>
                <w:sz w:val="20"/>
              </w:rPr>
              <w:t>Bodur</w:t>
            </w:r>
            <w:r>
              <w:rPr>
                <w:spacing w:val="19"/>
                <w:sz w:val="20"/>
              </w:rPr>
              <w:t xml:space="preserve"> </w:t>
            </w:r>
            <w:r>
              <w:rPr>
                <w:sz w:val="20"/>
              </w:rPr>
              <w:t>G.</w:t>
            </w:r>
            <w:r>
              <w:rPr>
                <w:spacing w:val="21"/>
                <w:sz w:val="20"/>
              </w:rPr>
              <w:t xml:space="preserve"> </w:t>
            </w:r>
            <w:r>
              <w:rPr>
                <w:sz w:val="20"/>
              </w:rPr>
              <w:t>Sağlık</w:t>
            </w:r>
            <w:r>
              <w:rPr>
                <w:spacing w:val="22"/>
                <w:sz w:val="20"/>
              </w:rPr>
              <w:t xml:space="preserve"> </w:t>
            </w:r>
            <w:r>
              <w:rPr>
                <w:sz w:val="20"/>
              </w:rPr>
              <w:t>bakım</w:t>
            </w:r>
            <w:r>
              <w:rPr>
                <w:spacing w:val="21"/>
                <w:sz w:val="20"/>
              </w:rPr>
              <w:t xml:space="preserve"> </w:t>
            </w:r>
            <w:r>
              <w:rPr>
                <w:sz w:val="20"/>
              </w:rPr>
              <w:t>sisteminde</w:t>
            </w:r>
            <w:r>
              <w:rPr>
                <w:spacing w:val="22"/>
                <w:sz w:val="20"/>
              </w:rPr>
              <w:t xml:space="preserve"> </w:t>
            </w:r>
            <w:r>
              <w:rPr>
                <w:sz w:val="20"/>
              </w:rPr>
              <w:t>nesnelerin</w:t>
            </w:r>
            <w:r>
              <w:rPr>
                <w:spacing w:val="21"/>
                <w:sz w:val="20"/>
              </w:rPr>
              <w:t xml:space="preserve"> </w:t>
            </w:r>
            <w:r>
              <w:rPr>
                <w:sz w:val="20"/>
              </w:rPr>
              <w:t>interneti</w:t>
            </w:r>
            <w:r>
              <w:rPr>
                <w:spacing w:val="21"/>
                <w:sz w:val="20"/>
              </w:rPr>
              <w:t xml:space="preserve"> </w:t>
            </w:r>
            <w:r>
              <w:rPr>
                <w:sz w:val="20"/>
              </w:rPr>
              <w:t>(IoT):</w:t>
            </w:r>
            <w:r>
              <w:rPr>
                <w:spacing w:val="22"/>
                <w:sz w:val="20"/>
              </w:rPr>
              <w:t xml:space="preserve"> </w:t>
            </w:r>
            <w:r>
              <w:rPr>
                <w:sz w:val="20"/>
              </w:rPr>
              <w:t>Geleceğe</w:t>
            </w:r>
            <w:r>
              <w:rPr>
                <w:spacing w:val="21"/>
                <w:sz w:val="20"/>
              </w:rPr>
              <w:t xml:space="preserve"> </w:t>
            </w:r>
            <w:r>
              <w:rPr>
                <w:sz w:val="20"/>
              </w:rPr>
              <w:t>hazır</w:t>
            </w:r>
            <w:r>
              <w:rPr>
                <w:spacing w:val="22"/>
                <w:sz w:val="20"/>
              </w:rPr>
              <w:t xml:space="preserve"> </w:t>
            </w:r>
            <w:r>
              <w:rPr>
                <w:spacing w:val="-4"/>
                <w:sz w:val="20"/>
              </w:rPr>
              <w:t>mıyız?</w:t>
            </w:r>
          </w:p>
          <w:p w:rsidR="00D01C62" w:rsidRDefault="00C23F5F">
            <w:pPr>
              <w:pStyle w:val="TableParagraph"/>
              <w:spacing w:before="34"/>
              <w:ind w:left="15"/>
              <w:jc w:val="both"/>
              <w:rPr>
                <w:sz w:val="20"/>
              </w:rPr>
            </w:pPr>
            <w:r>
              <w:rPr>
                <w:sz w:val="20"/>
              </w:rPr>
              <w:t>Arch Health Sci</w:t>
            </w:r>
            <w:r>
              <w:rPr>
                <w:spacing w:val="-1"/>
                <w:sz w:val="20"/>
              </w:rPr>
              <w:t xml:space="preserve"> </w:t>
            </w:r>
            <w:r>
              <w:rPr>
                <w:sz w:val="20"/>
              </w:rPr>
              <w:t>Res. 2020;7(1):75-</w:t>
            </w:r>
            <w:r>
              <w:rPr>
                <w:spacing w:val="-5"/>
                <w:sz w:val="20"/>
              </w:rPr>
              <w:t>81.</w:t>
            </w:r>
          </w:p>
          <w:p w:rsidR="00D01C62" w:rsidRDefault="00C23F5F">
            <w:pPr>
              <w:pStyle w:val="TableParagraph"/>
              <w:numPr>
                <w:ilvl w:val="0"/>
                <w:numId w:val="29"/>
              </w:numPr>
              <w:tabs>
                <w:tab w:val="left" w:pos="421"/>
              </w:tabs>
              <w:spacing w:before="35" w:line="268" w:lineRule="auto"/>
              <w:ind w:right="-29" w:firstLine="0"/>
              <w:jc w:val="both"/>
              <w:rPr>
                <w:rFonts w:ascii="Calibri Light" w:hAnsi="Calibri Light"/>
                <w:sz w:val="20"/>
              </w:rPr>
            </w:pPr>
            <w:r>
              <w:rPr>
                <w:sz w:val="20"/>
              </w:rPr>
              <w:t>Forman M, Armor DA, Miller AS. A review of clinical ınformatics competencies in nursing to ınform best practices in education and nurse faculty development. Nurs Educ Persp. 2020;41(1):3-7.</w:t>
            </w:r>
          </w:p>
        </w:tc>
      </w:tr>
      <w:tr w:rsidR="00D01C62">
        <w:trPr>
          <w:trHeight w:val="401"/>
        </w:trPr>
        <w:tc>
          <w:tcPr>
            <w:tcW w:w="217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ind w:left="15"/>
              <w:rPr>
                <w:b/>
                <w:sz w:val="20"/>
              </w:rPr>
            </w:pPr>
            <w:r>
              <w:rPr>
                <w:b/>
                <w:sz w:val="20"/>
              </w:rPr>
              <w:t xml:space="preserve">Yardımcı </w:t>
            </w:r>
            <w:r>
              <w:rPr>
                <w:b/>
                <w:spacing w:val="-2"/>
                <w:sz w:val="20"/>
              </w:rPr>
              <w:t>Kaynaklar</w:t>
            </w:r>
          </w:p>
        </w:tc>
        <w:tc>
          <w:tcPr>
            <w:tcW w:w="7320"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5"/>
              <w:rPr>
                <w:sz w:val="20"/>
              </w:rPr>
            </w:pPr>
            <w:r>
              <w:rPr>
                <w:spacing w:val="-10"/>
                <w:sz w:val="20"/>
              </w:rPr>
              <w:t>-</w:t>
            </w:r>
          </w:p>
        </w:tc>
      </w:tr>
      <w:tr w:rsidR="00D01C62">
        <w:trPr>
          <w:trHeight w:val="567"/>
        </w:trPr>
        <w:tc>
          <w:tcPr>
            <w:tcW w:w="2177" w:type="dxa"/>
            <w:tcBorders>
              <w:top w:val="single" w:sz="4" w:space="0" w:color="000000"/>
              <w:right w:val="single" w:sz="4" w:space="0" w:color="000000"/>
            </w:tcBorders>
            <w:shd w:val="clear" w:color="auto" w:fill="FDF2CC"/>
          </w:tcPr>
          <w:p w:rsidR="00D01C62" w:rsidRDefault="00C23F5F">
            <w:pPr>
              <w:pStyle w:val="TableParagraph"/>
              <w:spacing w:before="53"/>
              <w:ind w:left="15"/>
              <w:rPr>
                <w:b/>
                <w:sz w:val="20"/>
              </w:rPr>
            </w:pPr>
            <w:r>
              <w:rPr>
                <w:b/>
                <w:sz w:val="20"/>
              </w:rPr>
              <w:t>Derste</w:t>
            </w:r>
            <w:r>
              <w:rPr>
                <w:b/>
                <w:spacing w:val="25"/>
                <w:sz w:val="20"/>
              </w:rPr>
              <w:t xml:space="preserve"> </w:t>
            </w:r>
            <w:r>
              <w:rPr>
                <w:b/>
                <w:sz w:val="20"/>
              </w:rPr>
              <w:t>Gerekli</w:t>
            </w:r>
            <w:r>
              <w:rPr>
                <w:b/>
                <w:spacing w:val="25"/>
                <w:sz w:val="20"/>
              </w:rPr>
              <w:t xml:space="preserve"> </w:t>
            </w:r>
            <w:r>
              <w:rPr>
                <w:b/>
                <w:sz w:val="20"/>
              </w:rPr>
              <w:t>Araç</w:t>
            </w:r>
            <w:r>
              <w:rPr>
                <w:b/>
                <w:spacing w:val="-9"/>
                <w:sz w:val="20"/>
              </w:rPr>
              <w:t xml:space="preserve"> </w:t>
            </w:r>
            <w:r>
              <w:rPr>
                <w:b/>
                <w:sz w:val="20"/>
              </w:rPr>
              <w:t xml:space="preserve">ve </w:t>
            </w:r>
            <w:r>
              <w:rPr>
                <w:b/>
                <w:spacing w:val="-2"/>
                <w:sz w:val="20"/>
              </w:rPr>
              <w:t>Gereçler</w:t>
            </w:r>
          </w:p>
        </w:tc>
        <w:tc>
          <w:tcPr>
            <w:tcW w:w="7320" w:type="dxa"/>
            <w:tcBorders>
              <w:top w:val="single" w:sz="4" w:space="0" w:color="000000"/>
              <w:left w:val="single" w:sz="4" w:space="0" w:color="000000"/>
              <w:right w:val="single" w:sz="4" w:space="0" w:color="000000"/>
            </w:tcBorders>
          </w:tcPr>
          <w:p w:rsidR="00D01C62" w:rsidRDefault="00C23F5F">
            <w:pPr>
              <w:pStyle w:val="TableParagraph"/>
              <w:ind w:left="15"/>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proofErr w:type="gramStart"/>
            <w:r>
              <w:rPr>
                <w:sz w:val="20"/>
              </w:rPr>
              <w:t>demonstrasyon</w:t>
            </w:r>
            <w:proofErr w:type="gramEnd"/>
            <w:r>
              <w:rPr>
                <w:sz w:val="20"/>
              </w:rPr>
              <w:t>, video,</w:t>
            </w:r>
            <w:r>
              <w:rPr>
                <w:spacing w:val="-1"/>
                <w:sz w:val="20"/>
              </w:rPr>
              <w:t xml:space="preserve"> </w:t>
            </w:r>
            <w:r>
              <w:rPr>
                <w:sz w:val="20"/>
              </w:rPr>
              <w:t xml:space="preserve">örnek </w:t>
            </w:r>
            <w:r>
              <w:rPr>
                <w:spacing w:val="-4"/>
                <w:sz w:val="20"/>
              </w:rPr>
              <w:t>vaka</w:t>
            </w:r>
          </w:p>
          <w:p w:rsidR="00D01C62" w:rsidRDefault="00C23F5F">
            <w:pPr>
              <w:pStyle w:val="TableParagraph"/>
              <w:ind w:left="15"/>
              <w:rPr>
                <w:sz w:val="20"/>
              </w:rPr>
            </w:pPr>
            <w:proofErr w:type="gramStart"/>
            <w:r>
              <w:rPr>
                <w:sz w:val="20"/>
              </w:rPr>
              <w:t>çalışması</w:t>
            </w:r>
            <w:proofErr w:type="gramEnd"/>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proofErr w:type="gramStart"/>
            <w:r>
              <w:rPr>
                <w:sz w:val="20"/>
              </w:rPr>
              <w:t>projektör</w:t>
            </w:r>
            <w:proofErr w:type="gramEnd"/>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bl>
    <w:p w:rsidR="00D01C62" w:rsidRDefault="00D01C62">
      <w:pPr>
        <w:pStyle w:val="GvdeMetni"/>
        <w:spacing w:before="1"/>
        <w:rPr>
          <w:sz w:val="14"/>
        </w:rPr>
      </w:pPr>
    </w:p>
    <w:tbl>
      <w:tblPr>
        <w:tblStyle w:val="TableNormal"/>
        <w:tblW w:w="0" w:type="auto"/>
        <w:tblInd w:w="8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3"/>
        <w:gridCol w:w="9004"/>
      </w:tblGrid>
      <w:tr w:rsidR="00D01C62">
        <w:trPr>
          <w:trHeight w:val="311"/>
        </w:trPr>
        <w:tc>
          <w:tcPr>
            <w:tcW w:w="9527" w:type="dxa"/>
            <w:gridSpan w:val="2"/>
            <w:tcBorders>
              <w:bottom w:val="single" w:sz="4" w:space="0" w:color="000000"/>
            </w:tcBorders>
            <w:shd w:val="clear" w:color="auto" w:fill="FDF2CC"/>
          </w:tcPr>
          <w:p w:rsidR="00D01C62" w:rsidRDefault="00C23F5F">
            <w:pPr>
              <w:pStyle w:val="TableParagraph"/>
              <w:spacing w:before="41"/>
              <w:ind w:left="5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511"/>
        </w:trPr>
        <w:tc>
          <w:tcPr>
            <w:tcW w:w="523" w:type="dxa"/>
            <w:tcBorders>
              <w:top w:val="single" w:sz="4" w:space="0" w:color="000000"/>
              <w:bottom w:val="single" w:sz="4" w:space="0" w:color="000000"/>
              <w:right w:val="nil"/>
            </w:tcBorders>
          </w:tcPr>
          <w:p w:rsidR="00D01C62" w:rsidRDefault="00C23F5F">
            <w:pPr>
              <w:pStyle w:val="TableParagraph"/>
              <w:spacing w:before="141"/>
              <w:ind w:right="153"/>
              <w:jc w:val="right"/>
              <w:rPr>
                <w:b/>
                <w:sz w:val="20"/>
              </w:rPr>
            </w:pPr>
            <w:r>
              <w:rPr>
                <w:b/>
                <w:spacing w:val="-10"/>
                <w:sz w:val="20"/>
              </w:rPr>
              <w:t>1</w:t>
            </w:r>
          </w:p>
        </w:tc>
        <w:tc>
          <w:tcPr>
            <w:tcW w:w="9004" w:type="dxa"/>
            <w:tcBorders>
              <w:top w:val="single" w:sz="4" w:space="0" w:color="000000"/>
              <w:left w:val="nil"/>
              <w:bottom w:val="single" w:sz="4" w:space="0" w:color="000000"/>
            </w:tcBorders>
          </w:tcPr>
          <w:p w:rsidR="00D01C62" w:rsidRDefault="00C23F5F">
            <w:pPr>
              <w:pStyle w:val="TableParagraph"/>
              <w:spacing w:before="18"/>
              <w:ind w:left="183"/>
              <w:rPr>
                <w:sz w:val="20"/>
              </w:rPr>
            </w:pPr>
            <w:r>
              <w:rPr>
                <w:sz w:val="20"/>
              </w:rPr>
              <w:t>Dersin</w:t>
            </w:r>
            <w:r>
              <w:rPr>
                <w:spacing w:val="-2"/>
                <w:sz w:val="20"/>
              </w:rPr>
              <w:t xml:space="preserve"> </w:t>
            </w:r>
            <w:r>
              <w:rPr>
                <w:sz w:val="20"/>
              </w:rPr>
              <w:t>amaç</w:t>
            </w:r>
            <w:r>
              <w:rPr>
                <w:spacing w:val="-2"/>
                <w:sz w:val="20"/>
              </w:rPr>
              <w:t xml:space="preserve"> </w:t>
            </w:r>
            <w:r>
              <w:rPr>
                <w:sz w:val="20"/>
              </w:rPr>
              <w:t xml:space="preserve">ve hedeflerinin </w:t>
            </w:r>
            <w:r>
              <w:rPr>
                <w:spacing w:val="-2"/>
                <w:sz w:val="20"/>
              </w:rPr>
              <w:t>tanıtımı</w:t>
            </w:r>
          </w:p>
          <w:p w:rsidR="00D01C62" w:rsidRDefault="00C23F5F">
            <w:pPr>
              <w:pStyle w:val="TableParagraph"/>
              <w:spacing w:before="13"/>
              <w:ind w:left="183"/>
              <w:rPr>
                <w:sz w:val="20"/>
              </w:rPr>
            </w:pPr>
            <w:r>
              <w:rPr>
                <w:sz w:val="20"/>
              </w:rPr>
              <w:t>Hemşirelik</w:t>
            </w:r>
            <w:r>
              <w:rPr>
                <w:spacing w:val="-4"/>
                <w:sz w:val="20"/>
              </w:rPr>
              <w:t xml:space="preserve"> </w:t>
            </w:r>
            <w:r>
              <w:rPr>
                <w:sz w:val="20"/>
              </w:rPr>
              <w:t>bakım</w:t>
            </w:r>
            <w:r>
              <w:rPr>
                <w:spacing w:val="-2"/>
                <w:sz w:val="20"/>
              </w:rPr>
              <w:t xml:space="preserve"> </w:t>
            </w:r>
            <w:r>
              <w:rPr>
                <w:sz w:val="20"/>
              </w:rPr>
              <w:t>uygulamalarında bilimin</w:t>
            </w:r>
            <w:r>
              <w:rPr>
                <w:spacing w:val="-2"/>
                <w:sz w:val="20"/>
              </w:rPr>
              <w:t xml:space="preserve"> </w:t>
            </w:r>
            <w:r>
              <w:rPr>
                <w:sz w:val="20"/>
              </w:rPr>
              <w:t>ve</w:t>
            </w:r>
            <w:r>
              <w:rPr>
                <w:spacing w:val="-2"/>
                <w:sz w:val="20"/>
              </w:rPr>
              <w:t xml:space="preserve"> </w:t>
            </w:r>
            <w:r>
              <w:rPr>
                <w:sz w:val="20"/>
              </w:rPr>
              <w:t xml:space="preserve">teknolojinin </w:t>
            </w:r>
            <w:r>
              <w:rPr>
                <w:spacing w:val="-2"/>
                <w:sz w:val="20"/>
              </w:rPr>
              <w:t>önemi</w:t>
            </w:r>
          </w:p>
        </w:tc>
      </w:tr>
      <w:tr w:rsidR="00D01C62">
        <w:trPr>
          <w:trHeight w:val="282"/>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2</w:t>
            </w:r>
          </w:p>
        </w:tc>
        <w:tc>
          <w:tcPr>
            <w:tcW w:w="9004" w:type="dxa"/>
            <w:tcBorders>
              <w:top w:val="single" w:sz="4" w:space="0" w:color="000000"/>
              <w:left w:val="nil"/>
              <w:bottom w:val="single" w:sz="4" w:space="0" w:color="000000"/>
            </w:tcBorders>
          </w:tcPr>
          <w:p w:rsidR="00D01C62" w:rsidRDefault="00C23F5F">
            <w:pPr>
              <w:pStyle w:val="TableParagraph"/>
              <w:ind w:left="183"/>
              <w:rPr>
                <w:sz w:val="20"/>
              </w:rPr>
            </w:pPr>
            <w:r>
              <w:rPr>
                <w:sz w:val="20"/>
              </w:rPr>
              <w:t>Dünyada</w:t>
            </w:r>
            <w:r>
              <w:rPr>
                <w:spacing w:val="-6"/>
                <w:sz w:val="20"/>
              </w:rPr>
              <w:t xml:space="preserve"> </w:t>
            </w:r>
            <w:r>
              <w:rPr>
                <w:sz w:val="20"/>
              </w:rPr>
              <w:t>hemşirelik</w:t>
            </w:r>
            <w:r>
              <w:rPr>
                <w:spacing w:val="-2"/>
                <w:sz w:val="20"/>
              </w:rPr>
              <w:t xml:space="preserve"> </w:t>
            </w:r>
            <w:r>
              <w:rPr>
                <w:sz w:val="20"/>
              </w:rPr>
              <w:t>bakım uygulamalarında</w:t>
            </w:r>
            <w:r>
              <w:rPr>
                <w:spacing w:val="-2"/>
                <w:sz w:val="20"/>
              </w:rPr>
              <w:t xml:space="preserve"> </w:t>
            </w:r>
            <w:r>
              <w:rPr>
                <w:sz w:val="20"/>
              </w:rPr>
              <w:t>bilim ve</w:t>
            </w:r>
            <w:r>
              <w:rPr>
                <w:spacing w:val="-4"/>
                <w:sz w:val="20"/>
              </w:rPr>
              <w:t xml:space="preserve"> </w:t>
            </w:r>
            <w:r>
              <w:rPr>
                <w:sz w:val="20"/>
              </w:rPr>
              <w:t>teknoloji kullanımının</w:t>
            </w:r>
            <w:r>
              <w:rPr>
                <w:spacing w:val="-2"/>
                <w:sz w:val="20"/>
              </w:rPr>
              <w:t xml:space="preserve"> </w:t>
            </w:r>
            <w:r>
              <w:rPr>
                <w:sz w:val="20"/>
              </w:rPr>
              <w:t xml:space="preserve">tarihsel </w:t>
            </w:r>
            <w:r>
              <w:rPr>
                <w:spacing w:val="-2"/>
                <w:sz w:val="20"/>
              </w:rPr>
              <w:t>gelişimi</w:t>
            </w:r>
          </w:p>
        </w:tc>
      </w:tr>
      <w:tr w:rsidR="00D01C62">
        <w:trPr>
          <w:trHeight w:val="229"/>
        </w:trPr>
        <w:tc>
          <w:tcPr>
            <w:tcW w:w="523" w:type="dxa"/>
            <w:tcBorders>
              <w:top w:val="single" w:sz="4" w:space="0" w:color="000000"/>
              <w:bottom w:val="single" w:sz="4" w:space="0" w:color="000000"/>
              <w:right w:val="nil"/>
            </w:tcBorders>
          </w:tcPr>
          <w:p w:rsidR="00D01C62" w:rsidRDefault="00C23F5F">
            <w:pPr>
              <w:pStyle w:val="TableParagraph"/>
              <w:spacing w:line="209" w:lineRule="exact"/>
              <w:ind w:right="153"/>
              <w:jc w:val="right"/>
              <w:rPr>
                <w:b/>
                <w:sz w:val="20"/>
              </w:rPr>
            </w:pPr>
            <w:r>
              <w:rPr>
                <w:b/>
                <w:spacing w:val="-10"/>
                <w:sz w:val="20"/>
              </w:rPr>
              <w:t>3</w:t>
            </w:r>
          </w:p>
        </w:tc>
        <w:tc>
          <w:tcPr>
            <w:tcW w:w="9004" w:type="dxa"/>
            <w:tcBorders>
              <w:top w:val="single" w:sz="4" w:space="0" w:color="000000"/>
              <w:left w:val="nil"/>
              <w:bottom w:val="single" w:sz="4" w:space="0" w:color="000000"/>
            </w:tcBorders>
          </w:tcPr>
          <w:p w:rsidR="00D01C62" w:rsidRDefault="00C23F5F">
            <w:pPr>
              <w:pStyle w:val="TableParagraph"/>
              <w:spacing w:line="209" w:lineRule="exact"/>
              <w:ind w:left="183"/>
              <w:rPr>
                <w:sz w:val="20"/>
              </w:rPr>
            </w:pPr>
            <w:r>
              <w:rPr>
                <w:sz w:val="20"/>
              </w:rPr>
              <w:t>Türkiye’de</w:t>
            </w:r>
            <w:r>
              <w:rPr>
                <w:spacing w:val="-6"/>
                <w:sz w:val="20"/>
              </w:rPr>
              <w:t xml:space="preserve"> </w:t>
            </w:r>
            <w:r>
              <w:rPr>
                <w:sz w:val="20"/>
              </w:rPr>
              <w:t>hemşirelik</w:t>
            </w:r>
            <w:r>
              <w:rPr>
                <w:spacing w:val="-2"/>
                <w:sz w:val="20"/>
              </w:rPr>
              <w:t xml:space="preserve"> </w:t>
            </w:r>
            <w:r>
              <w:rPr>
                <w:sz w:val="20"/>
              </w:rPr>
              <w:t>bakım</w:t>
            </w:r>
            <w:r>
              <w:rPr>
                <w:spacing w:val="-2"/>
                <w:sz w:val="20"/>
              </w:rPr>
              <w:t xml:space="preserve"> </w:t>
            </w:r>
            <w:r>
              <w:rPr>
                <w:sz w:val="20"/>
              </w:rPr>
              <w:t>uygulamalarında</w:t>
            </w:r>
            <w:r>
              <w:rPr>
                <w:spacing w:val="-2"/>
                <w:sz w:val="20"/>
              </w:rPr>
              <w:t xml:space="preserve"> </w:t>
            </w:r>
            <w:r>
              <w:rPr>
                <w:sz w:val="20"/>
              </w:rPr>
              <w:t>bilim</w:t>
            </w:r>
            <w:r>
              <w:rPr>
                <w:spacing w:val="-2"/>
                <w:sz w:val="20"/>
              </w:rPr>
              <w:t xml:space="preserve"> </w:t>
            </w:r>
            <w:r>
              <w:rPr>
                <w:sz w:val="20"/>
              </w:rPr>
              <w:t>ve</w:t>
            </w:r>
            <w:r>
              <w:rPr>
                <w:spacing w:val="-2"/>
                <w:sz w:val="20"/>
              </w:rPr>
              <w:t xml:space="preserve"> </w:t>
            </w:r>
            <w:r>
              <w:rPr>
                <w:sz w:val="20"/>
              </w:rPr>
              <w:t>teknoloji</w:t>
            </w:r>
            <w:r>
              <w:rPr>
                <w:spacing w:val="-2"/>
                <w:sz w:val="20"/>
              </w:rPr>
              <w:t xml:space="preserve"> </w:t>
            </w:r>
            <w:r>
              <w:rPr>
                <w:sz w:val="20"/>
              </w:rPr>
              <w:t>kullanımının</w:t>
            </w:r>
            <w:r>
              <w:rPr>
                <w:spacing w:val="-2"/>
                <w:sz w:val="20"/>
              </w:rPr>
              <w:t xml:space="preserve"> </w:t>
            </w:r>
            <w:r>
              <w:rPr>
                <w:sz w:val="20"/>
              </w:rPr>
              <w:t xml:space="preserve">tarihsel </w:t>
            </w:r>
            <w:r>
              <w:rPr>
                <w:spacing w:val="-2"/>
                <w:sz w:val="20"/>
              </w:rPr>
              <w:t>gelişimi</w:t>
            </w:r>
          </w:p>
        </w:tc>
      </w:tr>
      <w:tr w:rsidR="00D01C62">
        <w:trPr>
          <w:trHeight w:val="283"/>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4</w:t>
            </w:r>
          </w:p>
        </w:tc>
        <w:tc>
          <w:tcPr>
            <w:tcW w:w="9004" w:type="dxa"/>
            <w:tcBorders>
              <w:top w:val="single" w:sz="4" w:space="0" w:color="000000"/>
              <w:left w:val="nil"/>
              <w:bottom w:val="single" w:sz="4" w:space="0" w:color="000000"/>
            </w:tcBorders>
          </w:tcPr>
          <w:p w:rsidR="00D01C62" w:rsidRDefault="00C23F5F">
            <w:pPr>
              <w:pStyle w:val="TableParagraph"/>
              <w:spacing w:before="17"/>
              <w:ind w:left="183"/>
              <w:rPr>
                <w:sz w:val="20"/>
              </w:rPr>
            </w:pPr>
            <w:r>
              <w:rPr>
                <w:sz w:val="20"/>
              </w:rPr>
              <w:t>Hemşirelikte</w:t>
            </w:r>
            <w:r>
              <w:rPr>
                <w:spacing w:val="-2"/>
                <w:sz w:val="20"/>
              </w:rPr>
              <w:t xml:space="preserve"> </w:t>
            </w:r>
            <w:r>
              <w:rPr>
                <w:sz w:val="20"/>
              </w:rPr>
              <w:t xml:space="preserve">standart </w:t>
            </w:r>
            <w:r>
              <w:rPr>
                <w:spacing w:val="-2"/>
                <w:sz w:val="20"/>
              </w:rPr>
              <w:t>geliştirme</w:t>
            </w:r>
          </w:p>
        </w:tc>
      </w:tr>
      <w:tr w:rsidR="00D01C62">
        <w:trPr>
          <w:trHeight w:val="282"/>
        </w:trPr>
        <w:tc>
          <w:tcPr>
            <w:tcW w:w="523" w:type="dxa"/>
            <w:tcBorders>
              <w:top w:val="single" w:sz="4" w:space="0" w:color="000000"/>
              <w:bottom w:val="single" w:sz="4" w:space="0" w:color="000000"/>
              <w:right w:val="nil"/>
            </w:tcBorders>
          </w:tcPr>
          <w:p w:rsidR="00D01C62" w:rsidRDefault="00C23F5F">
            <w:pPr>
              <w:pStyle w:val="TableParagraph"/>
              <w:spacing w:before="26"/>
              <w:ind w:right="153"/>
              <w:jc w:val="right"/>
              <w:rPr>
                <w:b/>
                <w:sz w:val="20"/>
              </w:rPr>
            </w:pPr>
            <w:r>
              <w:rPr>
                <w:b/>
                <w:spacing w:val="-10"/>
                <w:sz w:val="20"/>
              </w:rPr>
              <w:t>5</w:t>
            </w:r>
          </w:p>
        </w:tc>
        <w:tc>
          <w:tcPr>
            <w:tcW w:w="9004" w:type="dxa"/>
            <w:tcBorders>
              <w:top w:val="single" w:sz="4" w:space="0" w:color="000000"/>
              <w:left w:val="nil"/>
            </w:tcBorders>
          </w:tcPr>
          <w:p w:rsidR="00D01C62" w:rsidRDefault="00C23F5F">
            <w:pPr>
              <w:pStyle w:val="TableParagraph"/>
              <w:ind w:left="183"/>
              <w:rPr>
                <w:sz w:val="20"/>
              </w:rPr>
            </w:pPr>
            <w:r>
              <w:rPr>
                <w:sz w:val="20"/>
              </w:rPr>
              <w:t>Hemşirelikte</w:t>
            </w:r>
            <w:r>
              <w:rPr>
                <w:spacing w:val="-2"/>
                <w:sz w:val="20"/>
              </w:rPr>
              <w:t xml:space="preserve"> </w:t>
            </w:r>
            <w:r>
              <w:rPr>
                <w:sz w:val="20"/>
              </w:rPr>
              <w:t>yöntem ve</w:t>
            </w:r>
            <w:r>
              <w:rPr>
                <w:spacing w:val="-2"/>
                <w:sz w:val="20"/>
              </w:rPr>
              <w:t xml:space="preserve"> </w:t>
            </w:r>
            <w:r>
              <w:rPr>
                <w:sz w:val="20"/>
              </w:rPr>
              <w:t xml:space="preserve">ürün </w:t>
            </w:r>
            <w:r>
              <w:rPr>
                <w:spacing w:val="-2"/>
                <w:sz w:val="20"/>
              </w:rPr>
              <w:t>geliştirme</w:t>
            </w:r>
          </w:p>
        </w:tc>
      </w:tr>
    </w:tbl>
    <w:p w:rsidR="00D01C62" w:rsidRDefault="00D01C62">
      <w:pPr>
        <w:pStyle w:val="TableParagraph"/>
        <w:rPr>
          <w:sz w:val="20"/>
        </w:rPr>
        <w:sectPr w:rsidR="00D01C62">
          <w:pgSz w:w="11910" w:h="16840"/>
          <w:pgMar w:top="1280" w:right="1" w:bottom="1498" w:left="708" w:header="708" w:footer="708" w:gutter="0"/>
          <w:cols w:space="708"/>
        </w:sect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4"/>
      </w:tblGrid>
      <w:tr w:rsidR="00D01C62">
        <w:trPr>
          <w:trHeight w:val="282"/>
        </w:trPr>
        <w:tc>
          <w:tcPr>
            <w:tcW w:w="9624" w:type="dxa"/>
            <w:tcBorders>
              <w:bottom w:val="single" w:sz="4" w:space="0" w:color="000000"/>
            </w:tcBorders>
          </w:tcPr>
          <w:p w:rsidR="00D01C62" w:rsidRDefault="00C23F5F">
            <w:pPr>
              <w:pStyle w:val="TableParagraph"/>
              <w:tabs>
                <w:tab w:val="left" w:pos="788"/>
              </w:tabs>
              <w:ind w:left="298"/>
              <w:rPr>
                <w:sz w:val="20"/>
              </w:rPr>
            </w:pPr>
            <w:r>
              <w:rPr>
                <w:b/>
                <w:spacing w:val="-10"/>
                <w:position w:val="-1"/>
                <w:sz w:val="20"/>
              </w:rPr>
              <w:lastRenderedPageBreak/>
              <w:t>6</w:t>
            </w:r>
            <w:r>
              <w:rPr>
                <w:b/>
                <w:position w:val="-1"/>
                <w:sz w:val="20"/>
              </w:rPr>
              <w:tab/>
            </w:r>
            <w:r>
              <w:rPr>
                <w:sz w:val="20"/>
              </w:rPr>
              <w:t>Hemşirelik</w:t>
            </w:r>
            <w:r>
              <w:rPr>
                <w:spacing w:val="-4"/>
                <w:sz w:val="20"/>
              </w:rPr>
              <w:t xml:space="preserve"> </w:t>
            </w:r>
            <w:r>
              <w:rPr>
                <w:sz w:val="20"/>
              </w:rPr>
              <w:t>eğitiminde</w:t>
            </w:r>
            <w:r>
              <w:rPr>
                <w:spacing w:val="-2"/>
                <w:sz w:val="20"/>
              </w:rPr>
              <w:t xml:space="preserve"> </w:t>
            </w:r>
            <w:r>
              <w:rPr>
                <w:sz w:val="20"/>
              </w:rPr>
              <w:t>ve</w:t>
            </w:r>
            <w:r>
              <w:rPr>
                <w:spacing w:val="-2"/>
                <w:sz w:val="20"/>
              </w:rPr>
              <w:t xml:space="preserve"> </w:t>
            </w:r>
            <w:r>
              <w:rPr>
                <w:sz w:val="20"/>
              </w:rPr>
              <w:t>uygulamalarında</w:t>
            </w:r>
            <w:r>
              <w:rPr>
                <w:spacing w:val="-2"/>
                <w:sz w:val="20"/>
              </w:rPr>
              <w:t xml:space="preserve"> </w:t>
            </w:r>
            <w:r>
              <w:rPr>
                <w:sz w:val="20"/>
              </w:rPr>
              <w:t xml:space="preserve">Patent </w:t>
            </w:r>
            <w:r>
              <w:rPr>
                <w:spacing w:val="-4"/>
                <w:sz w:val="20"/>
              </w:rPr>
              <w:t>alma</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98"/>
              <w:rPr>
                <w:sz w:val="20"/>
              </w:rPr>
            </w:pPr>
            <w:r>
              <w:rPr>
                <w:b/>
                <w:spacing w:val="-10"/>
                <w:position w:val="-1"/>
                <w:sz w:val="20"/>
              </w:rPr>
              <w:t>7</w:t>
            </w:r>
            <w:r>
              <w:rPr>
                <w:b/>
                <w:position w:val="-1"/>
                <w:sz w:val="20"/>
              </w:rPr>
              <w:tab/>
            </w:r>
            <w:r>
              <w:rPr>
                <w:sz w:val="20"/>
              </w:rPr>
              <w:t>Hemşirelik</w:t>
            </w:r>
            <w:r>
              <w:rPr>
                <w:spacing w:val="-6"/>
                <w:sz w:val="20"/>
              </w:rPr>
              <w:t xml:space="preserve"> </w:t>
            </w:r>
            <w:r>
              <w:rPr>
                <w:sz w:val="20"/>
              </w:rPr>
              <w:t>eğitiminde</w:t>
            </w:r>
            <w:r>
              <w:rPr>
                <w:spacing w:val="-2"/>
                <w:sz w:val="20"/>
              </w:rPr>
              <w:t xml:space="preserve"> </w:t>
            </w:r>
            <w:r>
              <w:rPr>
                <w:sz w:val="20"/>
              </w:rPr>
              <w:t>ve</w:t>
            </w:r>
            <w:r>
              <w:rPr>
                <w:spacing w:val="-2"/>
                <w:sz w:val="20"/>
              </w:rPr>
              <w:t xml:space="preserve"> </w:t>
            </w:r>
            <w:r>
              <w:rPr>
                <w:sz w:val="20"/>
              </w:rPr>
              <w:t>uygulamalarında</w:t>
            </w:r>
            <w:r>
              <w:rPr>
                <w:spacing w:val="-2"/>
                <w:sz w:val="20"/>
              </w:rPr>
              <w:t xml:space="preserve"> </w:t>
            </w:r>
            <w:r>
              <w:rPr>
                <w:sz w:val="20"/>
              </w:rPr>
              <w:t xml:space="preserve">Faydalı </w:t>
            </w:r>
            <w:r>
              <w:rPr>
                <w:spacing w:val="-2"/>
                <w:sz w:val="20"/>
              </w:rPr>
              <w:t>ürün/Markalaşma</w:t>
            </w:r>
          </w:p>
        </w:tc>
      </w:tr>
      <w:tr w:rsidR="00D01C62">
        <w:trPr>
          <w:trHeight w:val="281"/>
        </w:trPr>
        <w:tc>
          <w:tcPr>
            <w:tcW w:w="9624" w:type="dxa"/>
            <w:tcBorders>
              <w:top w:val="single" w:sz="4" w:space="0" w:color="000000"/>
              <w:bottom w:val="single" w:sz="4" w:space="0" w:color="000000"/>
            </w:tcBorders>
            <w:shd w:val="clear" w:color="auto" w:fill="D8D8D8"/>
          </w:tcPr>
          <w:p w:rsidR="00D01C62" w:rsidRDefault="00C23F5F">
            <w:pPr>
              <w:pStyle w:val="TableParagraph"/>
              <w:tabs>
                <w:tab w:val="left" w:pos="788"/>
              </w:tabs>
              <w:spacing w:before="26"/>
              <w:ind w:left="298"/>
              <w:rPr>
                <w:sz w:val="20"/>
              </w:rPr>
            </w:pPr>
            <w:r>
              <w:rPr>
                <w:b/>
                <w:spacing w:val="-10"/>
                <w:sz w:val="20"/>
              </w:rPr>
              <w:t>8</w:t>
            </w:r>
            <w:r>
              <w:rPr>
                <w:b/>
                <w:sz w:val="20"/>
              </w:rPr>
              <w:tab/>
            </w:r>
            <w:r>
              <w:rPr>
                <w:sz w:val="20"/>
              </w:rPr>
              <w:t xml:space="preserve">Ara </w:t>
            </w:r>
            <w:r>
              <w:rPr>
                <w:spacing w:val="-2"/>
                <w:sz w:val="20"/>
              </w:rPr>
              <w:t>Sınavlar</w:t>
            </w:r>
          </w:p>
        </w:tc>
      </w:tr>
      <w:tr w:rsidR="00D01C62">
        <w:trPr>
          <w:trHeight w:val="275"/>
        </w:trPr>
        <w:tc>
          <w:tcPr>
            <w:tcW w:w="9624" w:type="dxa"/>
            <w:tcBorders>
              <w:top w:val="single" w:sz="4" w:space="0" w:color="000000"/>
              <w:bottom w:val="single" w:sz="4" w:space="0" w:color="000000"/>
            </w:tcBorders>
          </w:tcPr>
          <w:p w:rsidR="00D01C62" w:rsidRDefault="00C23F5F">
            <w:pPr>
              <w:pStyle w:val="TableParagraph"/>
              <w:tabs>
                <w:tab w:val="left" w:pos="788"/>
              </w:tabs>
              <w:ind w:left="298"/>
              <w:rPr>
                <w:position w:val="1"/>
                <w:sz w:val="20"/>
              </w:rPr>
            </w:pPr>
            <w:r>
              <w:rPr>
                <w:b/>
                <w:spacing w:val="-10"/>
                <w:sz w:val="20"/>
              </w:rPr>
              <w:t>9</w:t>
            </w:r>
            <w:r>
              <w:rPr>
                <w:b/>
                <w:sz w:val="20"/>
              </w:rPr>
              <w:tab/>
            </w:r>
            <w:r>
              <w:rPr>
                <w:position w:val="1"/>
                <w:sz w:val="20"/>
              </w:rPr>
              <w:t>Hemşirelikte</w:t>
            </w:r>
            <w:r>
              <w:rPr>
                <w:spacing w:val="-6"/>
                <w:position w:val="1"/>
                <w:sz w:val="20"/>
              </w:rPr>
              <w:t xml:space="preserve"> </w:t>
            </w:r>
            <w:r>
              <w:rPr>
                <w:position w:val="1"/>
                <w:sz w:val="20"/>
              </w:rPr>
              <w:t xml:space="preserve">Yapay </w:t>
            </w:r>
            <w:proofErr w:type="gramStart"/>
            <w:r>
              <w:rPr>
                <w:position w:val="1"/>
                <w:sz w:val="20"/>
              </w:rPr>
              <w:t>Zeka</w:t>
            </w:r>
            <w:proofErr w:type="gramEnd"/>
            <w:r>
              <w:rPr>
                <w:spacing w:val="-2"/>
                <w:position w:val="1"/>
                <w:sz w:val="20"/>
              </w:rPr>
              <w:t xml:space="preserve"> </w:t>
            </w:r>
            <w:r>
              <w:rPr>
                <w:position w:val="1"/>
                <w:sz w:val="20"/>
              </w:rPr>
              <w:t>ve</w:t>
            </w:r>
            <w:r>
              <w:rPr>
                <w:spacing w:val="-2"/>
                <w:position w:val="1"/>
                <w:sz w:val="20"/>
              </w:rPr>
              <w:t xml:space="preserve"> </w:t>
            </w:r>
            <w:r>
              <w:rPr>
                <w:position w:val="1"/>
                <w:sz w:val="20"/>
              </w:rPr>
              <w:t xml:space="preserve">Robot Teknolojilerin </w:t>
            </w:r>
            <w:r>
              <w:rPr>
                <w:spacing w:val="-2"/>
                <w:position w:val="1"/>
                <w:sz w:val="20"/>
              </w:rPr>
              <w:t>kullanımı</w:t>
            </w:r>
          </w:p>
        </w:tc>
      </w:tr>
      <w:tr w:rsidR="00D01C62">
        <w:trPr>
          <w:trHeight w:val="283"/>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10</w:t>
            </w:r>
            <w:r>
              <w:rPr>
                <w:b/>
                <w:position w:val="-1"/>
                <w:sz w:val="20"/>
              </w:rPr>
              <w:tab/>
            </w:r>
            <w:r>
              <w:rPr>
                <w:sz w:val="20"/>
              </w:rPr>
              <w:t>Hemşirelik</w:t>
            </w:r>
            <w:r>
              <w:rPr>
                <w:spacing w:val="-4"/>
                <w:sz w:val="20"/>
              </w:rPr>
              <w:t xml:space="preserve"> </w:t>
            </w:r>
            <w:r>
              <w:rPr>
                <w:sz w:val="20"/>
              </w:rPr>
              <w:t>bakımında</w:t>
            </w:r>
            <w:r>
              <w:rPr>
                <w:spacing w:val="-2"/>
                <w:sz w:val="20"/>
              </w:rPr>
              <w:t xml:space="preserve"> </w:t>
            </w:r>
            <w:r>
              <w:rPr>
                <w:sz w:val="20"/>
              </w:rPr>
              <w:t>kullanılan mobil</w:t>
            </w:r>
            <w:r>
              <w:rPr>
                <w:spacing w:val="-2"/>
                <w:sz w:val="20"/>
              </w:rPr>
              <w:t xml:space="preserve"> </w:t>
            </w:r>
            <w:r>
              <w:rPr>
                <w:sz w:val="20"/>
              </w:rPr>
              <w:t xml:space="preserve">sağlık </w:t>
            </w:r>
            <w:r>
              <w:rPr>
                <w:spacing w:val="-2"/>
                <w:sz w:val="20"/>
              </w:rPr>
              <w:t>teknolojileri</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11</w:t>
            </w:r>
            <w:r>
              <w:rPr>
                <w:b/>
                <w:position w:val="-1"/>
                <w:sz w:val="20"/>
              </w:rPr>
              <w:tab/>
            </w:r>
            <w:r>
              <w:rPr>
                <w:sz w:val="20"/>
              </w:rPr>
              <w:t>Dünyada</w:t>
            </w:r>
            <w:r>
              <w:rPr>
                <w:spacing w:val="-4"/>
                <w:sz w:val="20"/>
              </w:rPr>
              <w:t xml:space="preserve"> </w:t>
            </w:r>
            <w:r>
              <w:rPr>
                <w:sz w:val="20"/>
              </w:rPr>
              <w:t>ve</w:t>
            </w:r>
            <w:r>
              <w:rPr>
                <w:spacing w:val="-2"/>
                <w:sz w:val="20"/>
              </w:rPr>
              <w:t xml:space="preserve"> </w:t>
            </w:r>
            <w:r>
              <w:rPr>
                <w:sz w:val="20"/>
              </w:rPr>
              <w:t>Türkiye’de “Hemşirelik</w:t>
            </w:r>
            <w:r>
              <w:rPr>
                <w:spacing w:val="-2"/>
                <w:sz w:val="20"/>
              </w:rPr>
              <w:t xml:space="preserve"> </w:t>
            </w:r>
            <w:r>
              <w:rPr>
                <w:sz w:val="20"/>
              </w:rPr>
              <w:t>Esasları” eğitiminde</w:t>
            </w:r>
            <w:r>
              <w:rPr>
                <w:spacing w:val="-2"/>
                <w:sz w:val="20"/>
              </w:rPr>
              <w:t xml:space="preserve"> </w:t>
            </w:r>
            <w:r>
              <w:rPr>
                <w:sz w:val="20"/>
              </w:rPr>
              <w:t>bilimsel ve</w:t>
            </w:r>
            <w:r>
              <w:rPr>
                <w:spacing w:val="-2"/>
                <w:sz w:val="20"/>
              </w:rPr>
              <w:t xml:space="preserve"> </w:t>
            </w:r>
            <w:r>
              <w:rPr>
                <w:sz w:val="20"/>
              </w:rPr>
              <w:t xml:space="preserve">teknolojik </w:t>
            </w:r>
            <w:r>
              <w:rPr>
                <w:spacing w:val="-2"/>
                <w:sz w:val="20"/>
              </w:rPr>
              <w:t>gelişmeler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12</w:t>
            </w:r>
            <w:r>
              <w:rPr>
                <w:b/>
                <w:position w:val="-1"/>
                <w:sz w:val="20"/>
              </w:rPr>
              <w:tab/>
            </w:r>
            <w:r>
              <w:rPr>
                <w:sz w:val="20"/>
              </w:rPr>
              <w:t>Dünyada</w:t>
            </w:r>
            <w:r>
              <w:rPr>
                <w:spacing w:val="-6"/>
                <w:sz w:val="20"/>
              </w:rPr>
              <w:t xml:space="preserve"> </w:t>
            </w:r>
            <w:r>
              <w:rPr>
                <w:sz w:val="20"/>
              </w:rPr>
              <w:t>hemşirelik</w:t>
            </w:r>
            <w:r>
              <w:rPr>
                <w:spacing w:val="-2"/>
                <w:sz w:val="20"/>
              </w:rPr>
              <w:t xml:space="preserve"> </w:t>
            </w:r>
            <w:r>
              <w:rPr>
                <w:sz w:val="20"/>
              </w:rPr>
              <w:t>bakım uygulamalarında</w:t>
            </w:r>
            <w:r>
              <w:rPr>
                <w:spacing w:val="-2"/>
                <w:sz w:val="20"/>
              </w:rPr>
              <w:t xml:space="preserve"> </w:t>
            </w:r>
            <w:r>
              <w:rPr>
                <w:sz w:val="20"/>
              </w:rPr>
              <w:t>kullanılan</w:t>
            </w:r>
            <w:r>
              <w:rPr>
                <w:spacing w:val="-2"/>
                <w:sz w:val="20"/>
              </w:rPr>
              <w:t xml:space="preserve"> </w:t>
            </w:r>
            <w:r>
              <w:rPr>
                <w:sz w:val="20"/>
              </w:rPr>
              <w:t>bilimsel</w:t>
            </w:r>
            <w:r>
              <w:rPr>
                <w:spacing w:val="-2"/>
                <w:sz w:val="20"/>
              </w:rPr>
              <w:t xml:space="preserve"> </w:t>
            </w:r>
            <w:r>
              <w:rPr>
                <w:sz w:val="20"/>
              </w:rPr>
              <w:t>ve</w:t>
            </w:r>
            <w:r>
              <w:rPr>
                <w:spacing w:val="-2"/>
                <w:sz w:val="20"/>
              </w:rPr>
              <w:t xml:space="preserve"> </w:t>
            </w:r>
            <w:r>
              <w:rPr>
                <w:sz w:val="20"/>
              </w:rPr>
              <w:t xml:space="preserve">teknolojik </w:t>
            </w:r>
            <w:r>
              <w:rPr>
                <w:spacing w:val="-2"/>
                <w:sz w:val="20"/>
              </w:rPr>
              <w:t>yenilikler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13</w:t>
            </w:r>
            <w:r>
              <w:rPr>
                <w:b/>
                <w:position w:val="-1"/>
                <w:sz w:val="20"/>
              </w:rPr>
              <w:tab/>
            </w:r>
            <w:r>
              <w:rPr>
                <w:sz w:val="20"/>
              </w:rPr>
              <w:t>Ülkemizde</w:t>
            </w:r>
            <w:r>
              <w:rPr>
                <w:spacing w:val="-6"/>
                <w:sz w:val="20"/>
              </w:rPr>
              <w:t xml:space="preserve"> </w:t>
            </w:r>
            <w:r>
              <w:rPr>
                <w:sz w:val="20"/>
              </w:rPr>
              <w:t>hemşirelik</w:t>
            </w:r>
            <w:r>
              <w:rPr>
                <w:spacing w:val="-2"/>
                <w:sz w:val="20"/>
              </w:rPr>
              <w:t xml:space="preserve"> </w:t>
            </w:r>
            <w:r>
              <w:rPr>
                <w:sz w:val="20"/>
              </w:rPr>
              <w:t>bakım</w:t>
            </w:r>
            <w:r>
              <w:rPr>
                <w:spacing w:val="-2"/>
                <w:sz w:val="20"/>
              </w:rPr>
              <w:t xml:space="preserve"> </w:t>
            </w:r>
            <w:r>
              <w:rPr>
                <w:sz w:val="20"/>
              </w:rPr>
              <w:t>uygulamalarında kullanılan</w:t>
            </w:r>
            <w:r>
              <w:rPr>
                <w:spacing w:val="-2"/>
                <w:sz w:val="20"/>
              </w:rPr>
              <w:t xml:space="preserve"> </w:t>
            </w:r>
            <w:r>
              <w:rPr>
                <w:sz w:val="20"/>
              </w:rPr>
              <w:t>bilimsel</w:t>
            </w:r>
            <w:r>
              <w:rPr>
                <w:spacing w:val="-2"/>
                <w:sz w:val="20"/>
              </w:rPr>
              <w:t xml:space="preserve"> </w:t>
            </w:r>
            <w:r>
              <w:rPr>
                <w:sz w:val="20"/>
              </w:rPr>
              <w:t>ve</w:t>
            </w:r>
            <w:r>
              <w:rPr>
                <w:spacing w:val="-2"/>
                <w:sz w:val="20"/>
              </w:rPr>
              <w:t xml:space="preserve"> </w:t>
            </w:r>
            <w:r>
              <w:rPr>
                <w:sz w:val="20"/>
              </w:rPr>
              <w:t xml:space="preserve">teknolojik </w:t>
            </w:r>
            <w:r>
              <w:rPr>
                <w:spacing w:val="-2"/>
                <w:sz w:val="20"/>
              </w:rPr>
              <w:t>yenilikler</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14</w:t>
            </w:r>
            <w:r>
              <w:rPr>
                <w:b/>
                <w:position w:val="-1"/>
                <w:sz w:val="20"/>
              </w:rPr>
              <w:tab/>
            </w:r>
            <w:r>
              <w:rPr>
                <w:sz w:val="20"/>
              </w:rPr>
              <w:t>Teknolojinin</w:t>
            </w:r>
            <w:r>
              <w:rPr>
                <w:spacing w:val="-6"/>
                <w:sz w:val="20"/>
              </w:rPr>
              <w:t xml:space="preserve"> </w:t>
            </w:r>
            <w:r>
              <w:rPr>
                <w:sz w:val="20"/>
              </w:rPr>
              <w:t>hemşirelik</w:t>
            </w:r>
            <w:r>
              <w:rPr>
                <w:spacing w:val="-2"/>
                <w:sz w:val="20"/>
              </w:rPr>
              <w:t xml:space="preserve"> </w:t>
            </w:r>
            <w:r>
              <w:rPr>
                <w:sz w:val="20"/>
              </w:rPr>
              <w:t>bakımında</w:t>
            </w:r>
            <w:r>
              <w:rPr>
                <w:spacing w:val="-2"/>
                <w:sz w:val="20"/>
              </w:rPr>
              <w:t xml:space="preserve"> </w:t>
            </w:r>
            <w:r>
              <w:rPr>
                <w:sz w:val="20"/>
              </w:rPr>
              <w:t>hasta</w:t>
            </w:r>
            <w:r>
              <w:rPr>
                <w:spacing w:val="-2"/>
                <w:sz w:val="20"/>
              </w:rPr>
              <w:t xml:space="preserve"> </w:t>
            </w:r>
            <w:r>
              <w:rPr>
                <w:sz w:val="20"/>
              </w:rPr>
              <w:t xml:space="preserve">güvenliğine </w:t>
            </w:r>
            <w:r>
              <w:rPr>
                <w:spacing w:val="-2"/>
                <w:sz w:val="20"/>
              </w:rPr>
              <w:t>etkisi</w:t>
            </w:r>
          </w:p>
        </w:tc>
      </w:tr>
      <w:tr w:rsidR="00D01C62">
        <w:trPr>
          <w:trHeight w:val="282"/>
        </w:trPr>
        <w:tc>
          <w:tcPr>
            <w:tcW w:w="9624" w:type="dxa"/>
            <w:tcBorders>
              <w:top w:val="single" w:sz="4" w:space="0" w:color="000000"/>
              <w:bottom w:val="single" w:sz="4" w:space="0" w:color="000000"/>
            </w:tcBorders>
          </w:tcPr>
          <w:p w:rsidR="00D01C62" w:rsidRDefault="00C23F5F">
            <w:pPr>
              <w:pStyle w:val="TableParagraph"/>
              <w:tabs>
                <w:tab w:val="left" w:pos="788"/>
              </w:tabs>
              <w:ind w:left="248"/>
              <w:rPr>
                <w:sz w:val="20"/>
              </w:rPr>
            </w:pPr>
            <w:r>
              <w:rPr>
                <w:b/>
                <w:spacing w:val="-5"/>
                <w:position w:val="-1"/>
                <w:sz w:val="20"/>
              </w:rPr>
              <w:t>15</w:t>
            </w:r>
            <w:r>
              <w:rPr>
                <w:b/>
                <w:position w:val="-1"/>
                <w:sz w:val="20"/>
              </w:rPr>
              <w:tab/>
            </w:r>
            <w:r>
              <w:rPr>
                <w:sz w:val="20"/>
              </w:rPr>
              <w:t>Gelecekte</w:t>
            </w:r>
            <w:r>
              <w:rPr>
                <w:spacing w:val="-6"/>
                <w:sz w:val="20"/>
              </w:rPr>
              <w:t xml:space="preserve"> </w:t>
            </w:r>
            <w:r>
              <w:rPr>
                <w:sz w:val="20"/>
              </w:rPr>
              <w:t>planlanabilecek</w:t>
            </w:r>
            <w:r>
              <w:rPr>
                <w:spacing w:val="-2"/>
                <w:sz w:val="20"/>
              </w:rPr>
              <w:t xml:space="preserve"> </w:t>
            </w:r>
            <w:r>
              <w:rPr>
                <w:sz w:val="20"/>
              </w:rPr>
              <w:t>bakım</w:t>
            </w:r>
            <w:r>
              <w:rPr>
                <w:spacing w:val="-1"/>
                <w:sz w:val="20"/>
              </w:rPr>
              <w:t xml:space="preserve"> </w:t>
            </w:r>
            <w:r>
              <w:rPr>
                <w:sz w:val="20"/>
              </w:rPr>
              <w:t>teknolojisi</w:t>
            </w:r>
            <w:r>
              <w:rPr>
                <w:spacing w:val="-1"/>
                <w:sz w:val="20"/>
              </w:rPr>
              <w:t xml:space="preserve"> </w:t>
            </w:r>
            <w:r>
              <w:rPr>
                <w:sz w:val="20"/>
              </w:rPr>
              <w:t>ve</w:t>
            </w:r>
            <w:r>
              <w:rPr>
                <w:spacing w:val="-2"/>
                <w:sz w:val="20"/>
              </w:rPr>
              <w:t xml:space="preserve"> </w:t>
            </w:r>
            <w:r>
              <w:rPr>
                <w:sz w:val="20"/>
              </w:rPr>
              <w:t xml:space="preserve">Vaka </w:t>
            </w:r>
            <w:r>
              <w:rPr>
                <w:spacing w:val="-2"/>
                <w:sz w:val="20"/>
              </w:rPr>
              <w:t>sunumları</w:t>
            </w:r>
          </w:p>
        </w:tc>
      </w:tr>
      <w:tr w:rsidR="00D01C62">
        <w:trPr>
          <w:trHeight w:val="282"/>
        </w:trPr>
        <w:tc>
          <w:tcPr>
            <w:tcW w:w="9624" w:type="dxa"/>
            <w:tcBorders>
              <w:top w:val="single" w:sz="4"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3"/>
        <w:rPr>
          <w:sz w:val="18"/>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D01C62">
        <w:trPr>
          <w:trHeight w:val="312"/>
        </w:trPr>
        <w:tc>
          <w:tcPr>
            <w:tcW w:w="9624"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76"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5"/>
              <w:rPr>
                <w:b/>
                <w:sz w:val="20"/>
              </w:rPr>
            </w:pPr>
            <w:r>
              <w:rPr>
                <w:b/>
                <w:sz w:val="20"/>
              </w:rPr>
              <w:t xml:space="preserve">Toplam </w:t>
            </w:r>
            <w:r>
              <w:rPr>
                <w:b/>
                <w:spacing w:val="-5"/>
                <w:sz w:val="20"/>
              </w:rPr>
              <w:t>İş</w:t>
            </w:r>
          </w:p>
          <w:p w:rsidR="00D01C62" w:rsidRDefault="00C23F5F">
            <w:pPr>
              <w:pStyle w:val="TableParagraph"/>
              <w:spacing w:line="219" w:lineRule="exact"/>
              <w:ind w:left="159"/>
              <w:rPr>
                <w:b/>
                <w:sz w:val="20"/>
              </w:rPr>
            </w:pPr>
            <w:r>
              <w:rPr>
                <w:b/>
                <w:sz w:val="20"/>
              </w:rPr>
              <w:t>Yükü</w:t>
            </w:r>
            <w:r>
              <w:rPr>
                <w:b/>
                <w:spacing w:val="-6"/>
                <w:sz w:val="20"/>
              </w:rPr>
              <w:t xml:space="preserve"> </w:t>
            </w:r>
            <w:r>
              <w:rPr>
                <w:b/>
                <w:spacing w:val="-2"/>
                <w:sz w:val="20"/>
              </w:rPr>
              <w:t>(saat)</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0"/>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797"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797"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193D64">
        <w:trPr>
          <w:trHeight w:val="312"/>
        </w:trPr>
        <w:tc>
          <w:tcPr>
            <w:tcW w:w="5797" w:type="dxa"/>
            <w:tcBorders>
              <w:right w:val="single" w:sz="4" w:space="0" w:color="000000"/>
            </w:tcBorders>
          </w:tcPr>
          <w:p w:rsidR="00193D64" w:rsidRDefault="00193D64" w:rsidP="00193D64">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9"/>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193D64" w:rsidRDefault="00193D64" w:rsidP="00193D64">
            <w:pPr>
              <w:pStyle w:val="TableParagraph"/>
              <w:spacing w:before="38"/>
              <w:ind w:left="66" w:right="6"/>
              <w:jc w:val="center"/>
              <w:rPr>
                <w:sz w:val="20"/>
              </w:rPr>
            </w:pPr>
            <w:r>
              <w:rPr>
                <w:sz w:val="20"/>
              </w:rPr>
              <w:t>3</w:t>
            </w:r>
          </w:p>
        </w:tc>
        <w:tc>
          <w:tcPr>
            <w:tcW w:w="1276" w:type="dxa"/>
            <w:tcBorders>
              <w:top w:val="single" w:sz="4" w:space="0" w:color="000000"/>
              <w:left w:val="single" w:sz="4" w:space="0" w:color="000000"/>
              <w:bottom w:val="single" w:sz="4"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D01C62" w:rsidRDefault="00C23F5F">
            <w:pPr>
              <w:pStyle w:val="TableParagraph"/>
              <w:spacing w:before="58"/>
              <w:ind w:left="80" w:right="8"/>
              <w:jc w:val="center"/>
              <w:rPr>
                <w:sz w:val="20"/>
              </w:rPr>
            </w:pPr>
            <w:r>
              <w:rPr>
                <w:spacing w:val="-2"/>
                <w:sz w:val="20"/>
              </w:rPr>
              <w:t>225/30</w:t>
            </w:r>
          </w:p>
        </w:tc>
      </w:tr>
      <w:tr w:rsidR="00D01C62">
        <w:trPr>
          <w:trHeight w:val="312"/>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76" w:type="dxa"/>
            <w:tcBorders>
              <w:top w:val="single" w:sz="4" w:space="0" w:color="000000"/>
              <w:left w:val="single" w:sz="4" w:space="0" w:color="000000"/>
            </w:tcBorders>
          </w:tcPr>
          <w:p w:rsidR="00D01C62" w:rsidRDefault="00C23F5F">
            <w:pPr>
              <w:pStyle w:val="TableParagraph"/>
              <w:spacing w:before="41"/>
              <w:ind w:left="80" w:right="6"/>
              <w:jc w:val="center"/>
              <w:rPr>
                <w:sz w:val="20"/>
              </w:rPr>
            </w:pPr>
            <w:r>
              <w:rPr>
                <w:spacing w:val="-5"/>
                <w:sz w:val="20"/>
              </w:rPr>
              <w:t>7,5</w:t>
            </w:r>
          </w:p>
        </w:tc>
      </w:tr>
    </w:tbl>
    <w:p w:rsidR="00D01C62" w:rsidRDefault="00D01C62">
      <w:pPr>
        <w:pStyle w:val="GvdeMetni"/>
        <w:spacing w:before="60"/>
        <w:rPr>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D01C62">
        <w:trPr>
          <w:trHeight w:val="311"/>
        </w:trPr>
        <w:tc>
          <w:tcPr>
            <w:tcW w:w="9624" w:type="dxa"/>
            <w:gridSpan w:val="2"/>
            <w:tcBorders>
              <w:bottom w:val="single" w:sz="4" w:space="0" w:color="000000"/>
            </w:tcBorders>
            <w:shd w:val="clear" w:color="auto" w:fill="FDF2CC"/>
          </w:tcPr>
          <w:p w:rsidR="00D01C62" w:rsidRDefault="00C23F5F">
            <w:pPr>
              <w:pStyle w:val="TableParagraph"/>
              <w:spacing w:before="41"/>
              <w:ind w:left="769"/>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jc w:val="center"/>
              <w:rPr>
                <w:b/>
                <w:sz w:val="20"/>
              </w:rPr>
            </w:pPr>
            <w:r>
              <w:rPr>
                <w:b/>
                <w:spacing w:val="-10"/>
                <w:sz w:val="20"/>
              </w:rPr>
              <w:t>%</w:t>
            </w:r>
          </w:p>
        </w:tc>
      </w:tr>
      <w:tr w:rsidR="00D01C62">
        <w:trPr>
          <w:trHeight w:val="368"/>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30</w:t>
            </w:r>
          </w:p>
        </w:tc>
      </w:tr>
      <w:tr w:rsidR="00D01C62">
        <w:trPr>
          <w:trHeight w:val="368"/>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425"/>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9"/>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9"/>
              <w:ind w:left="80" w:right="5"/>
              <w:jc w:val="center"/>
              <w:rPr>
                <w:sz w:val="20"/>
              </w:rPr>
            </w:pPr>
            <w:r>
              <w:rPr>
                <w:spacing w:val="-5"/>
                <w:sz w:val="20"/>
              </w:rPr>
              <w:t>50</w:t>
            </w:r>
          </w:p>
        </w:tc>
      </w:tr>
      <w:tr w:rsidR="00D01C62">
        <w:trPr>
          <w:trHeight w:val="367"/>
        </w:trPr>
        <w:tc>
          <w:tcPr>
            <w:tcW w:w="5797" w:type="dxa"/>
            <w:tcBorders>
              <w:top w:val="single" w:sz="4" w:space="0" w:color="000000"/>
              <w:right w:val="single" w:sz="4" w:space="0" w:color="000000"/>
            </w:tcBorders>
          </w:tcPr>
          <w:p w:rsidR="00D01C62" w:rsidRDefault="00C23F5F">
            <w:pPr>
              <w:pStyle w:val="TableParagraph"/>
              <w:spacing w:before="69"/>
              <w:ind w:right="68"/>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9"/>
              <w:ind w:left="80" w:right="5"/>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60" w:right="1" w:bottom="1766" w:left="708" w:header="708" w:footer="708" w:gutter="0"/>
          <w:cols w:space="708"/>
        </w:sect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8"/>
        <w:gridCol w:w="8187"/>
        <w:gridCol w:w="1005"/>
      </w:tblGrid>
      <w:tr w:rsidR="00D01C62">
        <w:trPr>
          <w:trHeight w:val="667"/>
        </w:trPr>
        <w:tc>
          <w:tcPr>
            <w:tcW w:w="9750" w:type="dxa"/>
            <w:gridSpan w:val="3"/>
            <w:tcBorders>
              <w:bottom w:val="single" w:sz="6" w:space="0" w:color="000000"/>
            </w:tcBorders>
            <w:shd w:val="clear" w:color="auto" w:fill="FDF2CC"/>
          </w:tcPr>
          <w:p w:rsidR="00D01C62" w:rsidRDefault="00C23F5F">
            <w:pPr>
              <w:pStyle w:val="TableParagraph"/>
              <w:spacing w:before="104"/>
              <w:ind w:left="62" w:right="2"/>
              <w:jc w:val="center"/>
              <w:rPr>
                <w:b/>
                <w:sz w:val="20"/>
              </w:rPr>
            </w:pPr>
            <w:r>
              <w:rPr>
                <w:b/>
                <w:sz w:val="20"/>
              </w:rPr>
              <w:lastRenderedPageBreak/>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62"/>
              <w:jc w:val="center"/>
              <w:rPr>
                <w:sz w:val="20"/>
              </w:rPr>
            </w:pPr>
            <w:r>
              <w:rPr>
                <w:sz w:val="20"/>
              </w:rPr>
              <w:t xml:space="preserve">(4: Yüksek, 3: Orta, 2: </w:t>
            </w:r>
            <w:r>
              <w:rPr>
                <w:spacing w:val="-2"/>
                <w:sz w:val="20"/>
              </w:rPr>
              <w:t>Düşük)</w:t>
            </w:r>
          </w:p>
        </w:tc>
      </w:tr>
      <w:tr w:rsidR="00D01C62">
        <w:trPr>
          <w:trHeight w:val="351"/>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61"/>
              <w:ind w:left="69" w:right="13"/>
              <w:jc w:val="center"/>
              <w:rPr>
                <w:b/>
                <w:sz w:val="20"/>
              </w:rPr>
            </w:pPr>
            <w:r>
              <w:rPr>
                <w:b/>
                <w:spacing w:val="-5"/>
                <w:sz w:val="20"/>
              </w:rPr>
              <w:t>NO</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1"/>
              <w:ind w:left="1400" w:right="1339"/>
              <w:jc w:val="center"/>
              <w:rPr>
                <w:b/>
                <w:sz w:val="20"/>
              </w:rPr>
            </w:pPr>
            <w:r>
              <w:rPr>
                <w:b/>
                <w:sz w:val="20"/>
              </w:rPr>
              <w:t>PROGRAM</w:t>
            </w:r>
            <w:r>
              <w:rPr>
                <w:b/>
                <w:spacing w:val="-2"/>
                <w:sz w:val="20"/>
              </w:rPr>
              <w:t xml:space="preserve"> ÇIKTISI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61"/>
              <w:ind w:left="76" w:right="8"/>
              <w:jc w:val="center"/>
              <w:rPr>
                <w:b/>
                <w:sz w:val="20"/>
              </w:rPr>
            </w:pPr>
            <w:r>
              <w:rPr>
                <w:b/>
                <w:spacing w:val="-2"/>
                <w:sz w:val="20"/>
              </w:rPr>
              <w:t>Katkı</w:t>
            </w:r>
          </w:p>
        </w:tc>
      </w:tr>
      <w:tr w:rsidR="00D01C62">
        <w:trPr>
          <w:trHeight w:val="5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41"/>
              <w:ind w:left="76"/>
              <w:jc w:val="center"/>
              <w:rPr>
                <w:sz w:val="20"/>
              </w:rPr>
            </w:pPr>
            <w:r>
              <w:rPr>
                <w:spacing w:val="-10"/>
                <w:sz w:val="20"/>
              </w:rPr>
              <w:t>4</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9"/>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3"/>
              <w:ind w:left="76"/>
              <w:jc w:val="center"/>
              <w:rPr>
                <w:sz w:val="20"/>
              </w:rPr>
            </w:pPr>
            <w:r>
              <w:rPr>
                <w:spacing w:val="-10"/>
                <w:sz w:val="20"/>
              </w:rPr>
              <w:t>4</w:t>
            </w:r>
          </w:p>
        </w:tc>
      </w:tr>
      <w:tr w:rsidR="00D01C62">
        <w:trPr>
          <w:trHeight w:val="565"/>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7"/>
              <w:ind w:left="79"/>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7"/>
              <w:ind w:left="76"/>
              <w:jc w:val="center"/>
              <w:rPr>
                <w:sz w:val="20"/>
              </w:rPr>
            </w:pPr>
            <w:r>
              <w:rPr>
                <w:spacing w:val="-10"/>
                <w:sz w:val="20"/>
              </w:rPr>
              <w:t>3</w:t>
            </w:r>
          </w:p>
        </w:tc>
      </w:tr>
      <w:tr w:rsidR="00D01C62">
        <w:trPr>
          <w:trHeight w:val="545"/>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5</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7"/>
              <w:ind w:left="79"/>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57"/>
              <w:ind w:left="76"/>
              <w:jc w:val="center"/>
              <w:rPr>
                <w:sz w:val="20"/>
              </w:rPr>
            </w:pPr>
            <w:r>
              <w:rPr>
                <w:spacing w:val="-10"/>
                <w:sz w:val="20"/>
              </w:rPr>
              <w:t>3</w:t>
            </w:r>
          </w:p>
        </w:tc>
      </w:tr>
      <w:tr w:rsidR="00D01C62">
        <w:trPr>
          <w:trHeight w:val="552"/>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6</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7"/>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7</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58"/>
              <w:ind w:left="76"/>
              <w:jc w:val="center"/>
              <w:rPr>
                <w:sz w:val="20"/>
              </w:rPr>
            </w:pPr>
            <w:r>
              <w:rPr>
                <w:spacing w:val="-10"/>
                <w:sz w:val="20"/>
              </w:rPr>
              <w:t>4</w:t>
            </w:r>
          </w:p>
        </w:tc>
      </w:tr>
      <w:tr w:rsidR="00D01C62">
        <w:trPr>
          <w:trHeight w:val="554"/>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8</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2"/>
              <w:ind w:left="79"/>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spacing w:before="162"/>
              <w:ind w:left="76"/>
              <w:jc w:val="center"/>
              <w:rPr>
                <w:sz w:val="20"/>
              </w:rPr>
            </w:pPr>
            <w:r>
              <w:rPr>
                <w:spacing w:val="-10"/>
                <w:sz w:val="20"/>
              </w:rPr>
              <w:t>3</w:t>
            </w:r>
          </w:p>
        </w:tc>
      </w:tr>
      <w:tr w:rsidR="00D01C62">
        <w:trPr>
          <w:trHeight w:val="548"/>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8"/>
              <w:jc w:val="center"/>
              <w:rPr>
                <w:sz w:val="20"/>
              </w:rPr>
            </w:pPr>
            <w:r>
              <w:rPr>
                <w:spacing w:val="-10"/>
                <w:sz w:val="20"/>
              </w:rPr>
              <w:t>9</w:t>
            </w:r>
          </w:p>
        </w:tc>
        <w:tc>
          <w:tcPr>
            <w:tcW w:w="8187"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9"/>
              <w:rPr>
                <w:sz w:val="20"/>
              </w:rPr>
            </w:pPr>
            <w:r>
              <w:rPr>
                <w:sz w:val="20"/>
              </w:rPr>
              <w:t>Yapılan</w:t>
            </w:r>
            <w:r>
              <w:rPr>
                <w:spacing w:val="-6"/>
                <w:sz w:val="20"/>
              </w:rPr>
              <w:t xml:space="preserve"> </w:t>
            </w:r>
            <w:r>
              <w:rPr>
                <w:sz w:val="20"/>
              </w:rPr>
              <w:t>Deneysel</w:t>
            </w:r>
            <w:r>
              <w:rPr>
                <w:spacing w:val="-2"/>
                <w:sz w:val="20"/>
              </w:rPr>
              <w:t xml:space="preserve"> </w:t>
            </w:r>
            <w:r>
              <w:rPr>
                <w:sz w:val="20"/>
              </w:rPr>
              <w:t>Çalışmaların</w:t>
            </w:r>
            <w:r>
              <w:rPr>
                <w:spacing w:val="-2"/>
                <w:sz w:val="20"/>
              </w:rPr>
              <w:t xml:space="preserve"> </w:t>
            </w:r>
            <w:r>
              <w:rPr>
                <w:sz w:val="20"/>
              </w:rPr>
              <w:t>Ulusal ve</w:t>
            </w:r>
            <w:r>
              <w:rPr>
                <w:spacing w:val="-2"/>
                <w:sz w:val="20"/>
              </w:rPr>
              <w:t xml:space="preserve"> </w:t>
            </w:r>
            <w:r>
              <w:rPr>
                <w:sz w:val="20"/>
              </w:rPr>
              <w:t>Uluslararası</w:t>
            </w:r>
            <w:r>
              <w:rPr>
                <w:spacing w:val="-2"/>
                <w:sz w:val="20"/>
              </w:rPr>
              <w:t xml:space="preserve"> </w:t>
            </w:r>
            <w:r>
              <w:rPr>
                <w:sz w:val="20"/>
              </w:rPr>
              <w:t>Bilime</w:t>
            </w:r>
            <w:r>
              <w:rPr>
                <w:spacing w:val="-2"/>
                <w:sz w:val="20"/>
              </w:rPr>
              <w:t xml:space="preserve"> </w:t>
            </w:r>
            <w:r>
              <w:rPr>
                <w:sz w:val="20"/>
              </w:rPr>
              <w:t>Sağlayacağı</w:t>
            </w:r>
            <w:r>
              <w:rPr>
                <w:spacing w:val="-2"/>
                <w:sz w:val="20"/>
              </w:rPr>
              <w:t xml:space="preserve"> </w:t>
            </w:r>
            <w:r>
              <w:rPr>
                <w:sz w:val="20"/>
              </w:rPr>
              <w:t>Katkıyı</w:t>
            </w:r>
            <w:r>
              <w:rPr>
                <w:spacing w:val="-2"/>
                <w:sz w:val="20"/>
              </w:rPr>
              <w:t xml:space="preserve"> </w:t>
            </w:r>
            <w:r>
              <w:rPr>
                <w:sz w:val="20"/>
              </w:rPr>
              <w:t xml:space="preserve">Anlama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10</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3</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11</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12</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4</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13</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p w:rsidR="00D01C62" w:rsidRDefault="00C23F5F">
            <w:pPr>
              <w:pStyle w:val="TableParagraph"/>
              <w:spacing w:before="75" w:line="145" w:lineRule="exact"/>
              <w:ind w:left="70" w:right="1409"/>
              <w:jc w:val="center"/>
              <w:rPr>
                <w:sz w:val="24"/>
              </w:rPr>
            </w:pPr>
            <w:r>
              <w:rPr>
                <w:spacing w:val="-10"/>
                <w:sz w:val="24"/>
              </w:rPr>
              <w:t>K</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710"/>
        </w:trPr>
        <w:tc>
          <w:tcPr>
            <w:tcW w:w="558" w:type="dxa"/>
            <w:tcBorders>
              <w:top w:val="single" w:sz="6" w:space="0" w:color="000000"/>
              <w:bottom w:val="single" w:sz="6" w:space="0" w:color="000000"/>
              <w:right w:val="single" w:sz="6" w:space="0" w:color="000000"/>
            </w:tcBorders>
          </w:tcPr>
          <w:p w:rsidR="00D01C62" w:rsidRDefault="00C23F5F">
            <w:pPr>
              <w:pStyle w:val="TableParagraph"/>
              <w:spacing w:before="28"/>
              <w:ind w:left="69" w:right="13"/>
              <w:jc w:val="center"/>
              <w:rPr>
                <w:sz w:val="20"/>
              </w:rPr>
            </w:pPr>
            <w:r>
              <w:rPr>
                <w:spacing w:val="-5"/>
                <w:sz w:val="20"/>
              </w:rPr>
              <w:t>14</w:t>
            </w:r>
          </w:p>
        </w:tc>
        <w:tc>
          <w:tcPr>
            <w:tcW w:w="8187"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1005"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bl>
    <w:p w:rsidR="00D01C62" w:rsidRDefault="00D01C62">
      <w:pPr>
        <w:pStyle w:val="GvdeMetni"/>
        <w:spacing w:before="115"/>
        <w:rPr>
          <w:sz w:val="20"/>
        </w:rPr>
      </w:pPr>
    </w:p>
    <w:tbl>
      <w:tblPr>
        <w:tblStyle w:val="TableNormal"/>
        <w:tblW w:w="0" w:type="auto"/>
        <w:tblInd w:w="4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49"/>
        <w:gridCol w:w="4536"/>
        <w:gridCol w:w="1843"/>
        <w:gridCol w:w="2238"/>
      </w:tblGrid>
      <w:tr w:rsidR="00D01C62">
        <w:trPr>
          <w:trHeight w:val="448"/>
        </w:trPr>
        <w:tc>
          <w:tcPr>
            <w:tcW w:w="9766" w:type="dxa"/>
            <w:gridSpan w:val="4"/>
            <w:tcBorders>
              <w:bottom w:val="single" w:sz="4" w:space="0" w:color="000000"/>
            </w:tcBorders>
            <w:shd w:val="clear" w:color="auto" w:fill="FDF2CC"/>
          </w:tcPr>
          <w:p w:rsidR="00D01C62" w:rsidRDefault="00C23F5F">
            <w:pPr>
              <w:pStyle w:val="TableParagraph"/>
              <w:spacing w:before="109"/>
              <w:ind w:left="60"/>
              <w:jc w:val="center"/>
              <w:rPr>
                <w:b/>
                <w:sz w:val="20"/>
              </w:rPr>
            </w:pPr>
            <w:r>
              <w:rPr>
                <w:b/>
                <w:sz w:val="20"/>
              </w:rPr>
              <w:t>DERSİN</w:t>
            </w:r>
            <w:r>
              <w:rPr>
                <w:b/>
                <w:spacing w:val="-12"/>
                <w:sz w:val="20"/>
              </w:rPr>
              <w:t xml:space="preserve"> </w:t>
            </w:r>
            <w:r>
              <w:rPr>
                <w:b/>
                <w:spacing w:val="-2"/>
                <w:sz w:val="20"/>
              </w:rPr>
              <w:t>YÜRÜTÜCÜLERİ</w:t>
            </w:r>
          </w:p>
        </w:tc>
      </w:tr>
      <w:tr w:rsidR="00D01C62">
        <w:trPr>
          <w:trHeight w:val="849"/>
        </w:trPr>
        <w:tc>
          <w:tcPr>
            <w:tcW w:w="1149"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68"/>
              <w:ind w:left="122"/>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7"/>
              <w:ind w:left="35"/>
              <w:rPr>
                <w:sz w:val="24"/>
              </w:rPr>
            </w:pPr>
            <w:r>
              <w:rPr>
                <w:sz w:val="24"/>
              </w:rPr>
              <w:t>Doç.</w:t>
            </w:r>
            <w:r>
              <w:rPr>
                <w:spacing w:val="-5"/>
                <w:sz w:val="24"/>
              </w:rPr>
              <w:t xml:space="preserve"> </w:t>
            </w:r>
            <w:r>
              <w:rPr>
                <w:sz w:val="24"/>
              </w:rPr>
              <w:t>Dr.</w:t>
            </w:r>
            <w:r>
              <w:rPr>
                <w:spacing w:val="-5"/>
                <w:sz w:val="24"/>
              </w:rPr>
              <w:t xml:space="preserve"> </w:t>
            </w:r>
            <w:r>
              <w:rPr>
                <w:sz w:val="24"/>
              </w:rPr>
              <w:t>Sevil</w:t>
            </w:r>
            <w:r>
              <w:rPr>
                <w:spacing w:val="-4"/>
                <w:sz w:val="24"/>
              </w:rPr>
              <w:t xml:space="preserve"> </w:t>
            </w:r>
            <w:r>
              <w:rPr>
                <w:sz w:val="24"/>
              </w:rPr>
              <w:t>PAMUK</w:t>
            </w:r>
            <w:r>
              <w:rPr>
                <w:spacing w:val="-12"/>
                <w:sz w:val="24"/>
              </w:rPr>
              <w:t xml:space="preserve"> </w:t>
            </w:r>
            <w:r>
              <w:rPr>
                <w:spacing w:val="-2"/>
                <w:sz w:val="24"/>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2238"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632"/>
        </w:trPr>
        <w:tc>
          <w:tcPr>
            <w:tcW w:w="1149" w:type="dxa"/>
            <w:tcBorders>
              <w:top w:val="single" w:sz="4" w:space="0" w:color="000000"/>
              <w:right w:val="single" w:sz="4" w:space="0" w:color="000000"/>
            </w:tcBorders>
            <w:shd w:val="clear" w:color="auto" w:fill="FDF2CC"/>
          </w:tcPr>
          <w:p w:rsidR="00D01C62" w:rsidRDefault="00D01C62">
            <w:pPr>
              <w:pStyle w:val="TableParagraph"/>
              <w:spacing w:before="24"/>
              <w:rPr>
                <w:sz w:val="20"/>
              </w:rPr>
            </w:pPr>
          </w:p>
          <w:p w:rsidR="00D01C62" w:rsidRDefault="00C23F5F">
            <w:pPr>
              <w:pStyle w:val="TableParagraph"/>
              <w:ind w:left="122"/>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38"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3"/>
        <w:ind w:right="1408"/>
        <w:jc w:val="right"/>
        <w:rPr>
          <w:sz w:val="24"/>
        </w:rPr>
      </w:pPr>
      <w:r>
        <w:rPr>
          <w:spacing w:val="-2"/>
          <w:sz w:val="24"/>
        </w:rPr>
        <w:t>Tarih:08.11.2024</w:t>
      </w:r>
    </w:p>
    <w:p w:rsidR="00D01C62" w:rsidRDefault="00D01C62">
      <w:pPr>
        <w:jc w:val="right"/>
        <w:rPr>
          <w:sz w:val="24"/>
        </w:rPr>
        <w:sectPr w:rsidR="00D01C62">
          <w:type w:val="continuous"/>
          <w:pgSz w:w="11910" w:h="16840"/>
          <w:pgMar w:top="1300" w:right="1"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836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pacing w:val="-2"/>
                <w:sz w:val="20"/>
              </w:rPr>
              <w:t>KLİNİK</w:t>
            </w:r>
            <w:r>
              <w:rPr>
                <w:sz w:val="20"/>
              </w:rPr>
              <w:t xml:space="preserve"> </w:t>
            </w:r>
            <w:r>
              <w:rPr>
                <w:spacing w:val="-2"/>
                <w:sz w:val="20"/>
              </w:rPr>
              <w:t>ONKOLOJİ</w:t>
            </w:r>
            <w:r>
              <w:rPr>
                <w:spacing w:val="5"/>
                <w:sz w:val="20"/>
              </w:rPr>
              <w:t xml:space="preserve"> </w:t>
            </w:r>
            <w:r>
              <w:rPr>
                <w:spacing w:val="-2"/>
                <w:sz w:val="20"/>
              </w:rPr>
              <w:t>HEMŞİRELİĞİ-</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jc w:val="center"/>
              <w:rPr>
                <w:sz w:val="20"/>
              </w:rPr>
            </w:pPr>
            <w:r>
              <w:rPr>
                <w:spacing w:val="-2"/>
                <w:sz w:val="20"/>
              </w:rPr>
              <w:t>522303320</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2"/>
                <w:sz w:val="18"/>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129" w:right="57"/>
              <w:jc w:val="both"/>
              <w:rPr>
                <w:sz w:val="20"/>
              </w:rPr>
            </w:pPr>
            <w:proofErr w:type="gramStart"/>
            <w:r>
              <w:rPr>
                <w:sz w:val="20"/>
              </w:rPr>
              <w:t>Lisans üstü</w:t>
            </w:r>
            <w:proofErr w:type="gramEnd"/>
            <w:r>
              <w:rPr>
                <w:sz w:val="20"/>
              </w:rPr>
              <w:t xml:space="preserve"> doktora öğrencilerinin kanser öncesi ve kanser sürecinde birey, hasta ve hasta yakınlarına hemşirelik hizmetlerinin planlanması, sunumu, mevcut kanıtların uygulamaya aktarılması ve yeni kanıtları sunabilmesi çin araştırma süreci basamaklarını kullanabilmesini amaçlanmaktadır.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24"/>
              <w:ind w:left="129" w:right="64"/>
              <w:jc w:val="both"/>
              <w:rPr>
                <w:sz w:val="20"/>
              </w:rPr>
            </w:pPr>
            <w:r>
              <w:rPr>
                <w:sz w:val="20"/>
              </w:rPr>
              <w:t xml:space="preserve">Bu ders, kanser kontrolü, kanser biyolojisi, kanser epidemiyolojisi, kanser tanı, sınıflandırma ve evrelendirmesi, tedavi yaklaşımları, </w:t>
            </w:r>
            <w:proofErr w:type="gramStart"/>
            <w:r>
              <w:rPr>
                <w:sz w:val="20"/>
              </w:rPr>
              <w:t>spesifik</w:t>
            </w:r>
            <w:proofErr w:type="gramEnd"/>
            <w:r>
              <w:rPr>
                <w:sz w:val="20"/>
              </w:rPr>
              <w:t xml:space="preserve"> semptom yönetiminde hemşirenin görev, sorumlulukları ve kanser hemşireliğinde kanıta dayalı uygulamalara ilişkin teorik, pratik bilgi verir.</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5"/>
                <w:sz w:val="20"/>
              </w:rPr>
              <w:t xml:space="preserve"> </w:t>
            </w:r>
            <w:r>
              <w:rPr>
                <w:spacing w:val="-10"/>
                <w:sz w:val="20"/>
              </w:rPr>
              <w:t>Kanser</w:t>
            </w:r>
            <w:r>
              <w:rPr>
                <w:spacing w:val="-21"/>
                <w:sz w:val="20"/>
              </w:rPr>
              <w:t xml:space="preserve"> </w:t>
            </w:r>
            <w:r>
              <w:rPr>
                <w:spacing w:val="-10"/>
                <w:sz w:val="20"/>
              </w:rPr>
              <w:t>hemşireliğinin</w:t>
            </w:r>
            <w:r>
              <w:rPr>
                <w:spacing w:val="-16"/>
                <w:sz w:val="20"/>
              </w:rPr>
              <w:t xml:space="preserve"> </w:t>
            </w:r>
            <w:r>
              <w:rPr>
                <w:spacing w:val="-10"/>
                <w:sz w:val="20"/>
              </w:rPr>
              <w:t>felsefesini,</w:t>
            </w:r>
            <w:r>
              <w:rPr>
                <w:spacing w:val="-14"/>
                <w:sz w:val="20"/>
              </w:rPr>
              <w:t xml:space="preserve"> </w:t>
            </w:r>
            <w:r>
              <w:rPr>
                <w:spacing w:val="-10"/>
                <w:sz w:val="20"/>
              </w:rPr>
              <w:t>yetki</w:t>
            </w:r>
            <w:r>
              <w:rPr>
                <w:spacing w:val="-19"/>
                <w:sz w:val="20"/>
              </w:rPr>
              <w:t xml:space="preserve"> </w:t>
            </w:r>
            <w:r>
              <w:rPr>
                <w:spacing w:val="-10"/>
                <w:sz w:val="20"/>
              </w:rPr>
              <w:t>alanları,</w:t>
            </w:r>
            <w:r>
              <w:rPr>
                <w:spacing w:val="-18"/>
                <w:sz w:val="20"/>
              </w:rPr>
              <w:t xml:space="preserve"> </w:t>
            </w:r>
            <w:r>
              <w:rPr>
                <w:spacing w:val="-10"/>
                <w:sz w:val="20"/>
              </w:rPr>
              <w:t>rol</w:t>
            </w:r>
            <w:r>
              <w:rPr>
                <w:spacing w:val="-16"/>
                <w:sz w:val="20"/>
              </w:rPr>
              <w:t xml:space="preserve"> </w:t>
            </w:r>
            <w:r>
              <w:rPr>
                <w:spacing w:val="-10"/>
                <w:sz w:val="20"/>
              </w:rPr>
              <w:t>ve</w:t>
            </w:r>
          </w:p>
          <w:p w:rsidR="00D01C62" w:rsidRDefault="00C23F5F">
            <w:pPr>
              <w:pStyle w:val="TableParagraph"/>
              <w:spacing w:line="215" w:lineRule="exact"/>
              <w:ind w:left="239"/>
              <w:rPr>
                <w:sz w:val="20"/>
              </w:rPr>
            </w:pPr>
            <w:proofErr w:type="gramStart"/>
            <w:r>
              <w:rPr>
                <w:spacing w:val="-12"/>
                <w:sz w:val="20"/>
              </w:rPr>
              <w:t>sorumluklarını</w:t>
            </w:r>
            <w:proofErr w:type="gramEnd"/>
            <w:r>
              <w:rPr>
                <w:spacing w:val="4"/>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11,12,14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2"/>
              <w:jc w:val="center"/>
              <w:rPr>
                <w:sz w:val="20"/>
              </w:rPr>
            </w:pPr>
            <w:r>
              <w:rPr>
                <w:spacing w:val="-2"/>
                <w:sz w:val="20"/>
              </w:rPr>
              <w:t>1,2,5,13</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2</w:t>
            </w:r>
            <w:r>
              <w:rPr>
                <w:b/>
                <w:spacing w:val="-18"/>
                <w:sz w:val="20"/>
              </w:rPr>
              <w:t xml:space="preserve"> </w:t>
            </w:r>
            <w:r>
              <w:rPr>
                <w:spacing w:val="-10"/>
                <w:sz w:val="20"/>
              </w:rPr>
              <w:t>Kanser</w:t>
            </w:r>
            <w:r>
              <w:rPr>
                <w:spacing w:val="-16"/>
                <w:sz w:val="20"/>
              </w:rPr>
              <w:t xml:space="preserve"> </w:t>
            </w:r>
            <w:r>
              <w:rPr>
                <w:spacing w:val="-10"/>
                <w:sz w:val="20"/>
              </w:rPr>
              <w:t>biyolojisi</w:t>
            </w:r>
            <w:r>
              <w:rPr>
                <w:spacing w:val="-14"/>
                <w:sz w:val="20"/>
              </w:rPr>
              <w:t xml:space="preserve"> </w:t>
            </w:r>
            <w:r>
              <w:rPr>
                <w:spacing w:val="-10"/>
                <w:sz w:val="20"/>
              </w:rPr>
              <w:t>ve</w:t>
            </w:r>
            <w:r>
              <w:rPr>
                <w:spacing w:val="-19"/>
                <w:sz w:val="20"/>
              </w:rPr>
              <w:t xml:space="preserve"> </w:t>
            </w:r>
            <w:r>
              <w:rPr>
                <w:spacing w:val="-10"/>
                <w:sz w:val="20"/>
              </w:rPr>
              <w:t>immunoljisini</w:t>
            </w:r>
            <w:r>
              <w:rPr>
                <w:spacing w:val="-19"/>
                <w:sz w:val="20"/>
              </w:rPr>
              <w:t xml:space="preserve"> </w:t>
            </w:r>
            <w:r>
              <w:rPr>
                <w:spacing w:val="-10"/>
                <w:sz w:val="20"/>
              </w:rPr>
              <w:t>bakım</w:t>
            </w:r>
            <w:r>
              <w:rPr>
                <w:spacing w:val="-19"/>
                <w:sz w:val="20"/>
              </w:rPr>
              <w:t xml:space="preserve"> </w:t>
            </w:r>
            <w:r>
              <w:rPr>
                <w:spacing w:val="-10"/>
                <w:sz w:val="20"/>
              </w:rPr>
              <w:t>kapsamında</w:t>
            </w:r>
            <w:r>
              <w:rPr>
                <w:spacing w:val="-24"/>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7,2,3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3</w:t>
            </w:r>
            <w:r>
              <w:rPr>
                <w:b/>
                <w:spacing w:val="-15"/>
                <w:sz w:val="20"/>
              </w:rPr>
              <w:t xml:space="preserve"> </w:t>
            </w:r>
            <w:r>
              <w:rPr>
                <w:spacing w:val="-10"/>
                <w:sz w:val="20"/>
              </w:rPr>
              <w:t>Kanser</w:t>
            </w:r>
            <w:r>
              <w:rPr>
                <w:spacing w:val="-14"/>
                <w:sz w:val="20"/>
              </w:rPr>
              <w:t xml:space="preserve"> </w:t>
            </w:r>
            <w:r>
              <w:rPr>
                <w:spacing w:val="-10"/>
                <w:sz w:val="20"/>
              </w:rPr>
              <w:t>yükü</w:t>
            </w:r>
            <w:r>
              <w:rPr>
                <w:spacing w:val="-13"/>
                <w:sz w:val="20"/>
              </w:rPr>
              <w:t xml:space="preserve"> </w:t>
            </w:r>
            <w:r>
              <w:rPr>
                <w:spacing w:val="-10"/>
                <w:sz w:val="20"/>
              </w:rPr>
              <w:t>ve</w:t>
            </w:r>
            <w:r>
              <w:rPr>
                <w:spacing w:val="-17"/>
                <w:sz w:val="20"/>
              </w:rPr>
              <w:t xml:space="preserve"> </w:t>
            </w:r>
            <w:r>
              <w:rPr>
                <w:spacing w:val="-10"/>
                <w:sz w:val="20"/>
              </w:rPr>
              <w:t>bakım</w:t>
            </w:r>
            <w:r>
              <w:rPr>
                <w:spacing w:val="-11"/>
                <w:sz w:val="20"/>
              </w:rPr>
              <w:t xml:space="preserve"> </w:t>
            </w:r>
            <w:r>
              <w:rPr>
                <w:spacing w:val="-10"/>
                <w:sz w:val="20"/>
              </w:rPr>
              <w:t>yükünü</w:t>
            </w:r>
            <w:r>
              <w:rPr>
                <w:spacing w:val="-19"/>
                <w:sz w:val="20"/>
              </w:rPr>
              <w:t xml:space="preserve"> </w:t>
            </w:r>
            <w:r>
              <w:rPr>
                <w:spacing w:val="-10"/>
                <w:sz w:val="20"/>
              </w:rPr>
              <w:t>anlatır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0"/>
              <w:ind w:left="239"/>
              <w:rPr>
                <w:sz w:val="20"/>
              </w:rPr>
            </w:pPr>
            <w:r>
              <w:rPr>
                <w:b/>
                <w:spacing w:val="-10"/>
                <w:sz w:val="20"/>
              </w:rPr>
              <w:t>4</w:t>
            </w:r>
            <w:r>
              <w:rPr>
                <w:b/>
                <w:spacing w:val="-13"/>
                <w:sz w:val="20"/>
              </w:rPr>
              <w:t xml:space="preserve"> </w:t>
            </w:r>
            <w:r>
              <w:rPr>
                <w:color w:val="000000"/>
                <w:spacing w:val="-10"/>
                <w:sz w:val="20"/>
                <w:shd w:val="clear" w:color="auto" w:fill="F9F9F9"/>
              </w:rPr>
              <w:t>Kanser</w:t>
            </w:r>
            <w:r>
              <w:rPr>
                <w:color w:val="000000"/>
                <w:spacing w:val="-13"/>
                <w:sz w:val="20"/>
                <w:shd w:val="clear" w:color="auto" w:fill="F9F9F9"/>
              </w:rPr>
              <w:t xml:space="preserve"> </w:t>
            </w:r>
            <w:r>
              <w:rPr>
                <w:color w:val="000000"/>
                <w:spacing w:val="-10"/>
                <w:sz w:val="20"/>
                <w:shd w:val="clear" w:color="auto" w:fill="F9F9F9"/>
              </w:rPr>
              <w:t>kontrolünü</w:t>
            </w:r>
            <w:r>
              <w:rPr>
                <w:color w:val="000000"/>
                <w:spacing w:val="-16"/>
                <w:sz w:val="20"/>
                <w:shd w:val="clear" w:color="auto" w:fill="F9F9F9"/>
              </w:rPr>
              <w:t xml:space="preserve"> </w:t>
            </w:r>
            <w:r>
              <w:rPr>
                <w:color w:val="000000"/>
                <w:spacing w:val="-10"/>
                <w:sz w:val="20"/>
                <w:shd w:val="clear" w:color="auto" w:fill="F9F9F9"/>
              </w:rPr>
              <w:t>ifade</w:t>
            </w:r>
            <w:r>
              <w:rPr>
                <w:color w:val="000000"/>
                <w:spacing w:val="-21"/>
                <w:sz w:val="20"/>
                <w:shd w:val="clear" w:color="auto" w:fill="F9F9F9"/>
              </w:rPr>
              <w:t xml:space="preserve"> </w:t>
            </w:r>
            <w:r>
              <w:rPr>
                <w:color w:val="000000"/>
                <w:spacing w:val="-10"/>
                <w:sz w:val="20"/>
                <w:shd w:val="clear" w:color="auto" w:fill="F9F9F9"/>
              </w:rPr>
              <w:t>eder</w:t>
            </w:r>
            <w:r>
              <w:rPr>
                <w:color w:val="000000"/>
                <w:sz w:val="20"/>
                <w:shd w:val="clear" w:color="auto" w:fill="F9F9F9"/>
              </w:rPr>
              <w:tab/>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3"/>
              <w:jc w:val="center"/>
              <w:rPr>
                <w:sz w:val="20"/>
              </w:rPr>
            </w:pPr>
            <w:r>
              <w:rPr>
                <w:spacing w:val="-2"/>
                <w:sz w:val="20"/>
              </w:rPr>
              <w:t>A,F,K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5</w:t>
            </w:r>
            <w:r>
              <w:rPr>
                <w:b/>
                <w:spacing w:val="-11"/>
                <w:sz w:val="20"/>
              </w:rPr>
              <w:t xml:space="preserve"> </w:t>
            </w:r>
            <w:r>
              <w:rPr>
                <w:spacing w:val="-10"/>
                <w:sz w:val="20"/>
              </w:rPr>
              <w:t>Kanser</w:t>
            </w:r>
            <w:r>
              <w:rPr>
                <w:spacing w:val="-18"/>
                <w:sz w:val="20"/>
              </w:rPr>
              <w:t xml:space="preserve"> </w:t>
            </w:r>
            <w:r>
              <w:rPr>
                <w:spacing w:val="-10"/>
                <w:sz w:val="20"/>
              </w:rPr>
              <w:t>tedavilerini</w:t>
            </w:r>
            <w:r>
              <w:rPr>
                <w:spacing w:val="-16"/>
                <w:sz w:val="20"/>
              </w:rPr>
              <w:t xml:space="preserve"> </w:t>
            </w:r>
            <w:r>
              <w:rPr>
                <w:spacing w:val="-10"/>
                <w:sz w:val="20"/>
              </w:rPr>
              <w:t>uygulayabilir</w:t>
            </w:r>
            <w:r>
              <w:rPr>
                <w:spacing w:val="-12"/>
                <w:sz w:val="20"/>
              </w:rPr>
              <w:t xml:space="preserve"> </w:t>
            </w:r>
            <w:r>
              <w:rPr>
                <w:spacing w:val="-10"/>
                <w:sz w:val="20"/>
              </w:rPr>
              <w:t>ve</w:t>
            </w:r>
            <w:r>
              <w:rPr>
                <w:spacing w:val="-16"/>
                <w:sz w:val="20"/>
              </w:rPr>
              <w:t xml:space="preserve"> </w:t>
            </w:r>
            <w:r>
              <w:rPr>
                <w:spacing w:val="-10"/>
                <w:sz w:val="20"/>
              </w:rPr>
              <w:t>bakımı</w:t>
            </w:r>
            <w:r>
              <w:rPr>
                <w:spacing w:val="-16"/>
                <w:sz w:val="20"/>
              </w:rPr>
              <w:t xml:space="preserve"> </w:t>
            </w:r>
            <w:r>
              <w:rPr>
                <w:spacing w:val="-10"/>
                <w:sz w:val="20"/>
              </w:rPr>
              <w:t>planlar,</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6"/>
                <w:sz w:val="20"/>
              </w:rPr>
              <w:t xml:space="preserve"> </w:t>
            </w:r>
            <w:r>
              <w:rPr>
                <w:spacing w:val="-10"/>
                <w:sz w:val="20"/>
              </w:rPr>
              <w:t>Kanserde</w:t>
            </w:r>
            <w:r>
              <w:rPr>
                <w:spacing w:val="-20"/>
                <w:sz w:val="20"/>
              </w:rPr>
              <w:t xml:space="preserve"> </w:t>
            </w:r>
            <w:proofErr w:type="gramStart"/>
            <w:r>
              <w:rPr>
                <w:spacing w:val="-10"/>
                <w:sz w:val="20"/>
              </w:rPr>
              <w:t>semptom</w:t>
            </w:r>
            <w:proofErr w:type="gramEnd"/>
            <w:r>
              <w:rPr>
                <w:spacing w:val="-15"/>
                <w:sz w:val="20"/>
              </w:rPr>
              <w:t xml:space="preserve"> </w:t>
            </w:r>
            <w:r>
              <w:rPr>
                <w:spacing w:val="-10"/>
                <w:sz w:val="20"/>
              </w:rPr>
              <w:t>yönetimini</w:t>
            </w:r>
            <w:r>
              <w:rPr>
                <w:spacing w:val="-19"/>
                <w:sz w:val="20"/>
              </w:rPr>
              <w:t xml:space="preserve"> </w:t>
            </w:r>
            <w:r>
              <w:rPr>
                <w:spacing w:val="-10"/>
                <w:sz w:val="20"/>
              </w:rPr>
              <w:t>hemşirelik</w:t>
            </w:r>
            <w:r>
              <w:rPr>
                <w:spacing w:val="-22"/>
                <w:sz w:val="20"/>
              </w:rPr>
              <w:t xml:space="preserve"> </w:t>
            </w:r>
            <w:r>
              <w:rPr>
                <w:spacing w:val="-10"/>
                <w:sz w:val="20"/>
              </w:rPr>
              <w:t>bakımını</w:t>
            </w:r>
            <w:r>
              <w:rPr>
                <w:spacing w:val="-15"/>
                <w:sz w:val="20"/>
              </w:rPr>
              <w:t xml:space="preserve"> </w:t>
            </w:r>
            <w:r>
              <w:rPr>
                <w:spacing w:val="-10"/>
                <w:sz w:val="20"/>
              </w:rPr>
              <w:t>bilir,</w:t>
            </w:r>
          </w:p>
          <w:p w:rsidR="00D01C62" w:rsidRDefault="00C23F5F">
            <w:pPr>
              <w:pStyle w:val="TableParagraph"/>
              <w:spacing w:before="1" w:line="215" w:lineRule="exact"/>
              <w:ind w:left="239"/>
              <w:rPr>
                <w:sz w:val="20"/>
              </w:rPr>
            </w:pPr>
            <w:proofErr w:type="gramStart"/>
            <w:r>
              <w:rPr>
                <w:spacing w:val="-10"/>
                <w:sz w:val="20"/>
              </w:rPr>
              <w:t>planlar</w:t>
            </w:r>
            <w:proofErr w:type="gramEnd"/>
            <w:r>
              <w:rPr>
                <w:spacing w:val="-14"/>
                <w:sz w:val="20"/>
              </w:rPr>
              <w:t xml:space="preserve"> </w:t>
            </w:r>
            <w:r>
              <w:rPr>
                <w:spacing w:val="-10"/>
                <w:sz w:val="20"/>
              </w:rPr>
              <w:t>ve</w:t>
            </w:r>
            <w:r>
              <w:rPr>
                <w:spacing w:val="-16"/>
                <w:sz w:val="20"/>
              </w:rPr>
              <w:t xml:space="preserve"> </w:t>
            </w:r>
            <w:r>
              <w:rPr>
                <w:spacing w:val="-1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b/>
                <w:spacing w:val="-10"/>
                <w:sz w:val="20"/>
              </w:rPr>
              <w:t xml:space="preserve">7 </w:t>
            </w:r>
            <w:r>
              <w:rPr>
                <w:spacing w:val="-10"/>
                <w:sz w:val="20"/>
              </w:rPr>
              <w:t>Onkolojik</w:t>
            </w:r>
            <w:r>
              <w:rPr>
                <w:spacing w:val="-15"/>
                <w:sz w:val="20"/>
              </w:rPr>
              <w:t xml:space="preserve"> </w:t>
            </w:r>
            <w:r>
              <w:rPr>
                <w:spacing w:val="-10"/>
                <w:sz w:val="20"/>
              </w:rPr>
              <w:t>acillerde</w:t>
            </w:r>
            <w:r>
              <w:rPr>
                <w:spacing w:val="-19"/>
                <w:sz w:val="20"/>
              </w:rPr>
              <w:t xml:space="preserve"> </w:t>
            </w:r>
            <w:r>
              <w:rPr>
                <w:spacing w:val="-10"/>
                <w:sz w:val="20"/>
              </w:rPr>
              <w:t>hemşirelik</w:t>
            </w:r>
            <w:r>
              <w:rPr>
                <w:spacing w:val="-15"/>
                <w:sz w:val="20"/>
              </w:rPr>
              <w:t xml:space="preserve"> </w:t>
            </w:r>
            <w:r>
              <w:rPr>
                <w:spacing w:val="-10"/>
                <w:sz w:val="20"/>
              </w:rPr>
              <w:t>yönetimini</w:t>
            </w:r>
            <w:r>
              <w:rPr>
                <w:spacing w:val="-19"/>
                <w:sz w:val="20"/>
              </w:rPr>
              <w:t xml:space="preserve"> </w:t>
            </w:r>
            <w:r>
              <w:rPr>
                <w:spacing w:val="-10"/>
                <w:sz w:val="20"/>
              </w:rPr>
              <w:t>açıklar,</w:t>
            </w:r>
            <w:r>
              <w:rPr>
                <w:spacing w:val="-11"/>
                <w:sz w:val="20"/>
              </w:rPr>
              <w:t xml:space="preserve"> </w:t>
            </w:r>
            <w:r>
              <w:rPr>
                <w:spacing w:val="-10"/>
                <w:sz w:val="20"/>
              </w:rPr>
              <w:t>planlar,</w:t>
            </w:r>
            <w:r>
              <w:rPr>
                <w:spacing w:val="-2"/>
                <w:sz w:val="20"/>
              </w:rPr>
              <w:t xml:space="preser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jc w:val="center"/>
              <w:rPr>
                <w:sz w:val="20"/>
              </w:rPr>
            </w:pPr>
            <w:r>
              <w:rPr>
                <w:spacing w:val="-2"/>
                <w:sz w:val="20"/>
              </w:rPr>
              <w:t>A,E,K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15"/>
                <w:sz w:val="20"/>
              </w:rPr>
              <w:t xml:space="preserve"> </w:t>
            </w:r>
            <w:r>
              <w:rPr>
                <w:spacing w:val="-10"/>
                <w:sz w:val="20"/>
              </w:rPr>
              <w:t>Kanser</w:t>
            </w:r>
            <w:r>
              <w:rPr>
                <w:spacing w:val="-20"/>
                <w:sz w:val="20"/>
              </w:rPr>
              <w:t xml:space="preserve"> </w:t>
            </w:r>
            <w:r>
              <w:rPr>
                <w:spacing w:val="-10"/>
                <w:sz w:val="20"/>
              </w:rPr>
              <w:t>hastalarının bakımına</w:t>
            </w:r>
            <w:r>
              <w:rPr>
                <w:spacing w:val="-18"/>
                <w:sz w:val="20"/>
              </w:rPr>
              <w:t xml:space="preserve"> </w:t>
            </w:r>
            <w:r>
              <w:rPr>
                <w:spacing w:val="-10"/>
                <w:sz w:val="20"/>
              </w:rPr>
              <w:t>yönelik</w:t>
            </w:r>
            <w:r>
              <w:rPr>
                <w:spacing w:val="-21"/>
                <w:sz w:val="20"/>
              </w:rPr>
              <w:t xml:space="preserve"> </w:t>
            </w:r>
            <w:r>
              <w:rPr>
                <w:spacing w:val="-10"/>
                <w:sz w:val="20"/>
              </w:rPr>
              <w:t>bilimsel</w:t>
            </w:r>
            <w:r>
              <w:rPr>
                <w:spacing w:val="-18"/>
                <w:sz w:val="20"/>
              </w:rPr>
              <w:t xml:space="preserve"> </w:t>
            </w:r>
            <w:r>
              <w:rPr>
                <w:spacing w:val="-10"/>
                <w:sz w:val="20"/>
              </w:rPr>
              <w:t>kanıt</w:t>
            </w:r>
            <w:r>
              <w:rPr>
                <w:spacing w:val="-18"/>
                <w:sz w:val="20"/>
              </w:rPr>
              <w:t xml:space="preserve"> </w:t>
            </w:r>
            <w:r>
              <w:rPr>
                <w:spacing w:val="-10"/>
                <w:sz w:val="20"/>
              </w:rPr>
              <w:t>üretebilir.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5"/>
                <w:sz w:val="20"/>
              </w:rPr>
              <w:t>4,8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8"/>
              <w:jc w:val="center"/>
              <w:rPr>
                <w:sz w:val="20"/>
              </w:rPr>
            </w:pPr>
            <w:r>
              <w:rPr>
                <w:spacing w:val="-2"/>
                <w:sz w:val="20"/>
              </w:rPr>
              <w:t>A,F,J,K</w:t>
            </w:r>
          </w:p>
        </w:tc>
      </w:tr>
    </w:tbl>
    <w:p w:rsidR="00D01C62" w:rsidRDefault="00C23F5F">
      <w:pPr>
        <w:spacing w:before="19"/>
        <w:ind w:left="708"/>
        <w:rPr>
          <w:sz w:val="16"/>
        </w:rPr>
      </w:pPr>
      <w:r>
        <w:rPr>
          <w:b/>
          <w:sz w:val="16"/>
        </w:rPr>
        <w:t>*Öğretim</w:t>
      </w:r>
      <w:r>
        <w:rPr>
          <w:b/>
          <w:spacing w:val="25"/>
          <w:sz w:val="16"/>
        </w:rPr>
        <w:t xml:space="preserve"> </w:t>
      </w:r>
      <w:r>
        <w:rPr>
          <w:b/>
          <w:sz w:val="16"/>
        </w:rPr>
        <w:t>Yöntemleri</w:t>
      </w:r>
      <w:r>
        <w:rPr>
          <w:b/>
          <w:spacing w:val="28"/>
          <w:sz w:val="16"/>
        </w:rPr>
        <w:t xml:space="preserve"> </w:t>
      </w:r>
      <w:r>
        <w:rPr>
          <w:b/>
          <w:sz w:val="16"/>
        </w:rPr>
        <w:t>1:</w:t>
      </w:r>
      <w:r>
        <w:rPr>
          <w:sz w:val="16"/>
        </w:rPr>
        <w:t>Anlatım,</w:t>
      </w:r>
      <w:r>
        <w:rPr>
          <w:spacing w:val="27"/>
          <w:sz w:val="16"/>
        </w:rPr>
        <w:t xml:space="preserve"> </w:t>
      </w:r>
      <w:r>
        <w:rPr>
          <w:sz w:val="16"/>
        </w:rPr>
        <w:t>2</w:t>
      </w:r>
      <w:r>
        <w:rPr>
          <w:b/>
          <w:sz w:val="16"/>
        </w:rPr>
        <w:t>:</w:t>
      </w:r>
      <w:r>
        <w:rPr>
          <w:sz w:val="16"/>
        </w:rPr>
        <w:t>Tartışma,</w:t>
      </w:r>
      <w:r>
        <w:rPr>
          <w:spacing w:val="29"/>
          <w:sz w:val="16"/>
        </w:rPr>
        <w:t xml:space="preserve"> </w:t>
      </w:r>
      <w:r>
        <w:rPr>
          <w:b/>
          <w:sz w:val="16"/>
        </w:rPr>
        <w:t>3:</w:t>
      </w:r>
      <w:r>
        <w:rPr>
          <w:sz w:val="16"/>
        </w:rPr>
        <w:t>Deney,</w:t>
      </w:r>
      <w:r>
        <w:rPr>
          <w:spacing w:val="64"/>
          <w:sz w:val="16"/>
        </w:rPr>
        <w:t xml:space="preserve"> </w:t>
      </w:r>
      <w:r>
        <w:rPr>
          <w:b/>
          <w:sz w:val="16"/>
        </w:rPr>
        <w:t>4:</w:t>
      </w:r>
      <w:r>
        <w:rPr>
          <w:sz w:val="16"/>
        </w:rPr>
        <w:t>Benzetim,</w:t>
      </w:r>
      <w:r>
        <w:rPr>
          <w:spacing w:val="64"/>
          <w:sz w:val="16"/>
        </w:rPr>
        <w:t xml:space="preserve"> </w:t>
      </w:r>
      <w:r>
        <w:rPr>
          <w:b/>
          <w:sz w:val="16"/>
        </w:rPr>
        <w:t>5:</w:t>
      </w:r>
      <w:r>
        <w:rPr>
          <w:sz w:val="16"/>
        </w:rPr>
        <w:t>Soru</w:t>
      </w:r>
      <w:r>
        <w:rPr>
          <w:rFonts w:ascii="Cambria Math" w:hAnsi="Cambria Math"/>
          <w:sz w:val="16"/>
        </w:rPr>
        <w:t>‐</w:t>
      </w:r>
      <w:r>
        <w:rPr>
          <w:sz w:val="16"/>
        </w:rPr>
        <w:t>Yanıt,</w:t>
      </w:r>
      <w:r>
        <w:rPr>
          <w:spacing w:val="28"/>
          <w:sz w:val="16"/>
        </w:rPr>
        <w:t xml:space="preserve"> </w:t>
      </w:r>
      <w:r>
        <w:rPr>
          <w:b/>
          <w:sz w:val="16"/>
        </w:rPr>
        <w:t>6:</w:t>
      </w:r>
      <w:r>
        <w:rPr>
          <w:sz w:val="16"/>
        </w:rPr>
        <w:t>Uygulama,</w:t>
      </w:r>
      <w:r>
        <w:rPr>
          <w:spacing w:val="28"/>
          <w:sz w:val="16"/>
        </w:rPr>
        <w:t xml:space="preserve"> </w:t>
      </w:r>
      <w:r>
        <w:rPr>
          <w:b/>
          <w:sz w:val="16"/>
        </w:rPr>
        <w:t>7</w:t>
      </w:r>
      <w:r>
        <w:rPr>
          <w:sz w:val="16"/>
        </w:rPr>
        <w:t>:Gözlem,</w:t>
      </w:r>
      <w:r>
        <w:rPr>
          <w:spacing w:val="28"/>
          <w:sz w:val="16"/>
        </w:rPr>
        <w:t xml:space="preserve"> </w:t>
      </w:r>
      <w:r>
        <w:rPr>
          <w:b/>
          <w:sz w:val="16"/>
        </w:rPr>
        <w:t>8</w:t>
      </w:r>
      <w:r>
        <w:rPr>
          <w:sz w:val="16"/>
        </w:rPr>
        <w:t>:Örnek</w:t>
      </w:r>
      <w:r>
        <w:rPr>
          <w:spacing w:val="31"/>
          <w:sz w:val="16"/>
        </w:rPr>
        <w:t xml:space="preserve"> </w:t>
      </w:r>
      <w:r>
        <w:rPr>
          <w:sz w:val="16"/>
        </w:rPr>
        <w:t>Olay</w:t>
      </w:r>
      <w:r>
        <w:rPr>
          <w:spacing w:val="28"/>
          <w:sz w:val="16"/>
        </w:rPr>
        <w:t xml:space="preserve"> </w:t>
      </w:r>
      <w:r>
        <w:rPr>
          <w:spacing w:val="-2"/>
          <w:sz w:val="16"/>
        </w:rPr>
        <w:t>İncelemesi,</w:t>
      </w:r>
    </w:p>
    <w:p w:rsidR="00D01C62" w:rsidRDefault="00D01C62">
      <w:pPr>
        <w:rPr>
          <w:sz w:val="16"/>
        </w:rPr>
        <w:sectPr w:rsidR="00D01C62">
          <w:pgSz w:w="11910" w:h="16840"/>
          <w:pgMar w:top="1320" w:right="0" w:bottom="280" w:left="708" w:header="708" w:footer="708" w:gutter="0"/>
          <w:cols w:space="708"/>
        </w:sectPr>
      </w:pPr>
    </w:p>
    <w:p w:rsidR="00D01C62" w:rsidRDefault="00C23F5F">
      <w:pPr>
        <w:pStyle w:val="GvdeMetni"/>
        <w:spacing w:before="79" w:line="183" w:lineRule="exact"/>
        <w:ind w:left="991"/>
      </w:pPr>
      <w:r>
        <w:rPr>
          <w:b/>
        </w:rPr>
        <w:lastRenderedPageBreak/>
        <w:t>9:</w:t>
      </w:r>
      <w:r>
        <w:t>Teknik</w:t>
      </w:r>
      <w:r>
        <w:rPr>
          <w:spacing w:val="32"/>
        </w:rPr>
        <w:t xml:space="preserve"> </w:t>
      </w:r>
      <w:r>
        <w:t>Gezi,</w:t>
      </w:r>
      <w:r>
        <w:rPr>
          <w:spacing w:val="29"/>
        </w:rPr>
        <w:t xml:space="preserve"> </w:t>
      </w:r>
      <w:r>
        <w:rPr>
          <w:b/>
        </w:rPr>
        <w:t>10:</w:t>
      </w:r>
      <w:r>
        <w:t>Sorun/Problem</w:t>
      </w:r>
      <w:r>
        <w:rPr>
          <w:spacing w:val="26"/>
        </w:rPr>
        <w:t xml:space="preserve"> </w:t>
      </w:r>
      <w:r>
        <w:t>Çözme,</w:t>
      </w:r>
      <w:r>
        <w:rPr>
          <w:spacing w:val="31"/>
        </w:rPr>
        <w:t xml:space="preserve"> </w:t>
      </w:r>
      <w:r>
        <w:rPr>
          <w:b/>
        </w:rPr>
        <w:t>11:</w:t>
      </w:r>
      <w:r>
        <w:t>Bireysel</w:t>
      </w:r>
      <w:r>
        <w:rPr>
          <w:spacing w:val="29"/>
        </w:rPr>
        <w:t xml:space="preserve"> </w:t>
      </w:r>
      <w:r>
        <w:t>Çalışma,</w:t>
      </w:r>
      <w:r>
        <w:rPr>
          <w:spacing w:val="30"/>
        </w:rPr>
        <w:t xml:space="preserve"> </w:t>
      </w:r>
      <w:r>
        <w:rPr>
          <w:b/>
        </w:rPr>
        <w:t>12</w:t>
      </w:r>
      <w:r>
        <w:t>:Takım/Grup</w:t>
      </w:r>
      <w:r>
        <w:rPr>
          <w:spacing w:val="27"/>
        </w:rPr>
        <w:t xml:space="preserve"> </w:t>
      </w:r>
      <w:r>
        <w:t>Çalışması,</w:t>
      </w:r>
      <w:r>
        <w:rPr>
          <w:spacing w:val="31"/>
        </w:rPr>
        <w:t xml:space="preserve"> </w:t>
      </w:r>
      <w:r>
        <w:rPr>
          <w:b/>
        </w:rPr>
        <w:t>13</w:t>
      </w:r>
      <w:r>
        <w:t>:Beyin</w:t>
      </w:r>
      <w:r>
        <w:rPr>
          <w:spacing w:val="33"/>
        </w:rPr>
        <w:t xml:space="preserve"> </w:t>
      </w:r>
      <w:r>
        <w:t>Fırtınası,</w:t>
      </w:r>
      <w:r>
        <w:rPr>
          <w:spacing w:val="34"/>
        </w:rPr>
        <w:t xml:space="preserve"> </w:t>
      </w:r>
      <w:r>
        <w:rPr>
          <w:b/>
        </w:rPr>
        <w:t>14:</w:t>
      </w:r>
      <w:r>
        <w:t>Proje</w:t>
      </w:r>
      <w:r>
        <w:rPr>
          <w:spacing w:val="26"/>
        </w:rPr>
        <w:t xml:space="preserve"> </w:t>
      </w:r>
      <w:r>
        <w:t>Tasarımı</w:t>
      </w:r>
      <w:r>
        <w:rPr>
          <w:spacing w:val="29"/>
        </w:rPr>
        <w:t xml:space="preserve"> </w:t>
      </w:r>
      <w:r>
        <w:rPr>
          <w:spacing w:val="-10"/>
        </w:rPr>
        <w:t>/</w:t>
      </w:r>
    </w:p>
    <w:p w:rsidR="00D01C62" w:rsidRDefault="00C23F5F">
      <w:pPr>
        <w:pStyle w:val="GvdeMetni"/>
        <w:spacing w:line="182" w:lineRule="exact"/>
        <w:ind w:left="991"/>
      </w:pPr>
      <w:r>
        <w:t>Yönetimi,</w:t>
      </w:r>
      <w:r>
        <w:rPr>
          <w:spacing w:val="-5"/>
        </w:rPr>
        <w:t xml:space="preserve"> </w:t>
      </w:r>
      <w:r>
        <w:rPr>
          <w:b/>
        </w:rPr>
        <w:t>15:</w:t>
      </w:r>
      <w:r>
        <w:t>Rapor</w:t>
      </w:r>
      <w:r>
        <w:rPr>
          <w:spacing w:val="-5"/>
        </w:rPr>
        <w:t xml:space="preserve"> </w:t>
      </w:r>
      <w:r>
        <w:t>Hazırlama</w:t>
      </w:r>
      <w:r>
        <w:rPr>
          <w:spacing w:val="-4"/>
        </w:rPr>
        <w:t xml:space="preserve"> </w:t>
      </w:r>
      <w:r>
        <w:t>ve/veya</w:t>
      </w:r>
      <w:r>
        <w:rPr>
          <w:spacing w:val="-8"/>
        </w:rPr>
        <w:t xml:space="preserve"> </w:t>
      </w:r>
      <w:r>
        <w:rPr>
          <w:spacing w:val="-4"/>
        </w:rPr>
        <w:t>Sunma</w:t>
      </w:r>
    </w:p>
    <w:p w:rsidR="00D01C62" w:rsidRDefault="00C23F5F">
      <w:pPr>
        <w:spacing w:line="182" w:lineRule="exact"/>
        <w:ind w:left="708"/>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916"/>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11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6" w:lineRule="exact"/>
              <w:ind w:left="239"/>
              <w:rPr>
                <w:sz w:val="20"/>
              </w:rPr>
            </w:pPr>
            <w:r>
              <w:rPr>
                <w:sz w:val="20"/>
              </w:rPr>
              <w:t>-Olgu,</w:t>
            </w:r>
            <w:r>
              <w:rPr>
                <w:spacing w:val="-9"/>
                <w:sz w:val="20"/>
              </w:rPr>
              <w:t xml:space="preserve"> </w:t>
            </w:r>
            <w:r>
              <w:rPr>
                <w:sz w:val="20"/>
              </w:rPr>
              <w:t>soru</w:t>
            </w:r>
            <w:r>
              <w:rPr>
                <w:spacing w:val="-11"/>
                <w:sz w:val="20"/>
              </w:rPr>
              <w:t xml:space="preserve"> </w:t>
            </w:r>
            <w:r>
              <w:rPr>
                <w:sz w:val="20"/>
              </w:rPr>
              <w:t>ve</w:t>
            </w:r>
            <w:r>
              <w:rPr>
                <w:spacing w:val="-5"/>
                <w:sz w:val="20"/>
              </w:rPr>
              <w:t xml:space="preserve"> </w:t>
            </w:r>
            <w:r>
              <w:rPr>
                <w:sz w:val="20"/>
              </w:rPr>
              <w:t>yanıtlarla</w:t>
            </w:r>
            <w:r>
              <w:rPr>
                <w:spacing w:val="-5"/>
                <w:sz w:val="20"/>
              </w:rPr>
              <w:t xml:space="preserve"> </w:t>
            </w:r>
            <w:r>
              <w:rPr>
                <w:sz w:val="20"/>
              </w:rPr>
              <w:t>onkoloji</w:t>
            </w:r>
            <w:r>
              <w:rPr>
                <w:spacing w:val="-5"/>
                <w:sz w:val="20"/>
              </w:rPr>
              <w:t xml:space="preserve"> </w:t>
            </w:r>
            <w:r>
              <w:rPr>
                <w:sz w:val="20"/>
              </w:rPr>
              <w:t>hemşireliği.</w:t>
            </w:r>
            <w:r>
              <w:rPr>
                <w:spacing w:val="-8"/>
                <w:sz w:val="20"/>
              </w:rPr>
              <w:t xml:space="preserve"> </w:t>
            </w:r>
            <w:r>
              <w:rPr>
                <w:sz w:val="20"/>
              </w:rPr>
              <w:t>Eds.</w:t>
            </w:r>
            <w:r>
              <w:rPr>
                <w:spacing w:val="-5"/>
                <w:sz w:val="20"/>
              </w:rPr>
              <w:t xml:space="preserve"> </w:t>
            </w:r>
            <w:r>
              <w:rPr>
                <w:sz w:val="20"/>
              </w:rPr>
              <w:t>Usta</w:t>
            </w:r>
            <w:r>
              <w:rPr>
                <w:spacing w:val="-10"/>
                <w:sz w:val="20"/>
              </w:rPr>
              <w:t xml:space="preserve"> </w:t>
            </w:r>
            <w:r>
              <w:rPr>
                <w:sz w:val="20"/>
              </w:rPr>
              <w:t>Yeşilbalkan</w:t>
            </w:r>
            <w:r>
              <w:rPr>
                <w:spacing w:val="-6"/>
                <w:sz w:val="20"/>
              </w:rPr>
              <w:t xml:space="preserve"> </w:t>
            </w:r>
            <w:r>
              <w:rPr>
                <w:sz w:val="20"/>
              </w:rPr>
              <w:t>Ö,</w:t>
            </w:r>
            <w:r>
              <w:rPr>
                <w:spacing w:val="-9"/>
                <w:sz w:val="20"/>
              </w:rPr>
              <w:t xml:space="preserve"> </w:t>
            </w:r>
            <w:r>
              <w:rPr>
                <w:sz w:val="20"/>
              </w:rPr>
              <w:t>Özkaraman</w:t>
            </w:r>
            <w:r>
              <w:rPr>
                <w:spacing w:val="-6"/>
                <w:sz w:val="20"/>
              </w:rPr>
              <w:t xml:space="preserve"> </w:t>
            </w:r>
            <w:r>
              <w:rPr>
                <w:spacing w:val="-5"/>
                <w:sz w:val="20"/>
              </w:rPr>
              <w:t>A.</w:t>
            </w:r>
          </w:p>
          <w:p w:rsidR="00D01C62" w:rsidRDefault="00C23F5F">
            <w:pPr>
              <w:pStyle w:val="TableParagraph"/>
              <w:ind w:left="239"/>
              <w:rPr>
                <w:sz w:val="20"/>
              </w:rPr>
            </w:pPr>
            <w:r>
              <w:rPr>
                <w:sz w:val="20"/>
              </w:rPr>
              <w:t>Hipokrat</w:t>
            </w:r>
            <w:r>
              <w:rPr>
                <w:spacing w:val="-8"/>
                <w:sz w:val="20"/>
              </w:rPr>
              <w:t xml:space="preserve"> </w:t>
            </w:r>
            <w:r>
              <w:rPr>
                <w:sz w:val="20"/>
              </w:rPr>
              <w:t>Kitapevi,</w:t>
            </w:r>
            <w:r>
              <w:rPr>
                <w:spacing w:val="-8"/>
                <w:sz w:val="20"/>
              </w:rPr>
              <w:t xml:space="preserve"> </w:t>
            </w:r>
            <w:r>
              <w:rPr>
                <w:sz w:val="20"/>
              </w:rPr>
              <w:t>Ankara.</w:t>
            </w:r>
            <w:r>
              <w:rPr>
                <w:spacing w:val="-10"/>
                <w:sz w:val="20"/>
              </w:rPr>
              <w:t xml:space="preserve"> </w:t>
            </w:r>
            <w:r>
              <w:rPr>
                <w:spacing w:val="-4"/>
                <w:sz w:val="20"/>
              </w:rPr>
              <w:t>2023</w:t>
            </w:r>
          </w:p>
          <w:p w:rsidR="00D01C62" w:rsidRDefault="00C23F5F">
            <w:pPr>
              <w:pStyle w:val="TableParagraph"/>
              <w:spacing w:before="1"/>
              <w:ind w:left="239"/>
              <w:rPr>
                <w:sz w:val="20"/>
              </w:rPr>
            </w:pPr>
            <w:r>
              <w:rPr>
                <w:sz w:val="20"/>
              </w:rPr>
              <w:t>-Onkoloji</w:t>
            </w:r>
            <w:r>
              <w:rPr>
                <w:spacing w:val="-4"/>
                <w:sz w:val="20"/>
              </w:rPr>
              <w:t xml:space="preserve"> </w:t>
            </w:r>
            <w:r>
              <w:rPr>
                <w:sz w:val="20"/>
              </w:rPr>
              <w:t>Hemşireliği.</w:t>
            </w:r>
            <w:r>
              <w:rPr>
                <w:spacing w:val="-9"/>
                <w:sz w:val="20"/>
              </w:rPr>
              <w:t xml:space="preserve"> </w:t>
            </w:r>
            <w:r>
              <w:rPr>
                <w:sz w:val="20"/>
              </w:rPr>
              <w:t>Ed.</w:t>
            </w:r>
            <w:r>
              <w:rPr>
                <w:spacing w:val="-4"/>
                <w:sz w:val="20"/>
              </w:rPr>
              <w:t xml:space="preserve"> </w:t>
            </w:r>
            <w:r>
              <w:rPr>
                <w:sz w:val="20"/>
              </w:rPr>
              <w:t>Can</w:t>
            </w:r>
            <w:r>
              <w:rPr>
                <w:spacing w:val="-5"/>
                <w:sz w:val="20"/>
              </w:rPr>
              <w:t xml:space="preserve"> </w:t>
            </w:r>
            <w:r>
              <w:rPr>
                <w:sz w:val="20"/>
              </w:rPr>
              <w:t>G.</w:t>
            </w:r>
            <w:r>
              <w:rPr>
                <w:spacing w:val="-8"/>
                <w:sz w:val="20"/>
              </w:rPr>
              <w:t xml:space="preserve"> </w:t>
            </w:r>
            <w:r>
              <w:rPr>
                <w:sz w:val="20"/>
              </w:rPr>
              <w:t>Nobel</w:t>
            </w:r>
            <w:r>
              <w:rPr>
                <w:spacing w:val="-5"/>
                <w:sz w:val="20"/>
              </w:rPr>
              <w:t xml:space="preserve"> </w:t>
            </w:r>
            <w:r>
              <w:rPr>
                <w:sz w:val="20"/>
              </w:rPr>
              <w:t>tıp</w:t>
            </w:r>
            <w:r>
              <w:rPr>
                <w:spacing w:val="-11"/>
                <w:sz w:val="20"/>
              </w:rPr>
              <w:t xml:space="preserve"> </w:t>
            </w:r>
            <w:r>
              <w:rPr>
                <w:sz w:val="20"/>
              </w:rPr>
              <w:t>Kitapevi,</w:t>
            </w:r>
            <w:r>
              <w:rPr>
                <w:spacing w:val="-8"/>
                <w:sz w:val="20"/>
              </w:rPr>
              <w:t xml:space="preserve"> </w:t>
            </w:r>
            <w:r>
              <w:rPr>
                <w:sz w:val="20"/>
              </w:rPr>
              <w:t>İstanbul.</w:t>
            </w:r>
            <w:r>
              <w:rPr>
                <w:spacing w:val="-5"/>
                <w:sz w:val="20"/>
              </w:rPr>
              <w:t xml:space="preserve"> </w:t>
            </w:r>
            <w:r>
              <w:rPr>
                <w:spacing w:val="-4"/>
                <w:sz w:val="20"/>
              </w:rPr>
              <w:t>2023</w:t>
            </w:r>
          </w:p>
        </w:tc>
      </w:tr>
      <w:tr w:rsidR="00D01C62">
        <w:trPr>
          <w:trHeight w:val="2303"/>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239" w:right="5821" w:hanging="10"/>
              <w:rPr>
                <w:sz w:val="20"/>
              </w:rPr>
            </w:pPr>
            <w:r>
              <w:rPr>
                <w:spacing w:val="-2"/>
                <w:sz w:val="20"/>
              </w:rPr>
              <w:t>NCCN</w:t>
            </w:r>
            <w:r>
              <w:rPr>
                <w:spacing w:val="-13"/>
                <w:sz w:val="20"/>
              </w:rPr>
              <w:t xml:space="preserve"> </w:t>
            </w:r>
            <w:r>
              <w:rPr>
                <w:spacing w:val="-2"/>
                <w:sz w:val="20"/>
              </w:rPr>
              <w:t xml:space="preserve">Rehberleri </w:t>
            </w:r>
            <w:r>
              <w:rPr>
                <w:sz w:val="20"/>
              </w:rPr>
              <w:t>NICE Rehberleri ASCO</w:t>
            </w:r>
            <w:r>
              <w:rPr>
                <w:spacing w:val="-13"/>
                <w:sz w:val="20"/>
              </w:rPr>
              <w:t xml:space="preserve"> </w:t>
            </w:r>
            <w:r>
              <w:rPr>
                <w:sz w:val="20"/>
              </w:rPr>
              <w:t>Rehberleri</w:t>
            </w:r>
          </w:p>
          <w:p w:rsidR="00D01C62" w:rsidRDefault="00C23F5F">
            <w:pPr>
              <w:pStyle w:val="TableParagraph"/>
              <w:spacing w:line="230" w:lineRule="atLeast"/>
              <w:ind w:left="239" w:right="52"/>
              <w:jc w:val="both"/>
              <w:rPr>
                <w:sz w:val="20"/>
              </w:rPr>
            </w:pPr>
            <w:proofErr w:type="gramStart"/>
            <w:r>
              <w:rPr>
                <w:sz w:val="20"/>
              </w:rPr>
              <w:t>Süreli yayınlar: 1. Cancer Nursing, 2. European Journal Of Cancer Care,</w:t>
            </w:r>
            <w:r>
              <w:rPr>
                <w:spacing w:val="40"/>
                <w:sz w:val="20"/>
              </w:rPr>
              <w:t xml:space="preserve"> </w:t>
            </w:r>
            <w:r>
              <w:rPr>
                <w:sz w:val="20"/>
              </w:rPr>
              <w:t>3. Oncology Nursing Forum, 4. Seminars in Oncology Nursing, 5. Journal of Hospice and Palliative Nursing,</w:t>
            </w:r>
            <w:r>
              <w:rPr>
                <w:spacing w:val="40"/>
                <w:sz w:val="20"/>
              </w:rPr>
              <w:t xml:space="preserve"> </w:t>
            </w:r>
            <w:r>
              <w:rPr>
                <w:sz w:val="20"/>
              </w:rPr>
              <w:t>6. Clinical Journal of Oncology Nursing, 7. Onkoloji Hemşireler Derneği Yayınları (Oncology</w:t>
            </w:r>
            <w:r>
              <w:rPr>
                <w:spacing w:val="-7"/>
                <w:sz w:val="20"/>
              </w:rPr>
              <w:t xml:space="preserve"> </w:t>
            </w:r>
            <w:r>
              <w:rPr>
                <w:sz w:val="20"/>
              </w:rPr>
              <w:t xml:space="preserve">Nursing Society), </w:t>
            </w:r>
            <w:hyperlink r:id="rId8">
              <w:r>
                <w:rPr>
                  <w:sz w:val="20"/>
                </w:rPr>
                <w:t>http://www.ons.org/</w:t>
              </w:r>
            </w:hyperlink>
            <w:r>
              <w:rPr>
                <w:sz w:val="20"/>
              </w:rPr>
              <w:t xml:space="preserve"> 8. Amerikan Kanser Derneği Yayınları (American Cancer Society) </w:t>
            </w:r>
            <w:hyperlink r:id="rId9">
              <w:r>
                <w:rPr>
                  <w:sz w:val="20"/>
                </w:rPr>
                <w:t>http://www.cancer.org/docroot/home/index.asp</w:t>
              </w:r>
            </w:hyperlink>
            <w:r>
              <w:rPr>
                <w:sz w:val="20"/>
              </w:rPr>
              <w:t xml:space="preserve"> 9. Uluslararası Kanser Savaş Örgütü Yayınları</w:t>
            </w:r>
            <w:r>
              <w:rPr>
                <w:spacing w:val="40"/>
                <w:sz w:val="20"/>
              </w:rPr>
              <w:t xml:space="preserve"> </w:t>
            </w:r>
            <w:r>
              <w:rPr>
                <w:sz w:val="20"/>
              </w:rPr>
              <w:t xml:space="preserve">(UICC), </w:t>
            </w:r>
            <w:hyperlink r:id="rId10">
              <w:r>
                <w:rPr>
                  <w:sz w:val="20"/>
                </w:rPr>
                <w:t>http://www.uicc.org/</w:t>
              </w:r>
            </w:hyperlink>
            <w:r>
              <w:rPr>
                <w:sz w:val="20"/>
              </w:rPr>
              <w:t xml:space="preserve"> 10.National Institutes of Health and National Cancer Institute 11. Asian_Pacific Oncology Journal</w:t>
            </w:r>
            <w:proofErr w:type="gramEnd"/>
          </w:p>
        </w:tc>
      </w:tr>
      <w:tr w:rsidR="00D01C62">
        <w:trPr>
          <w:trHeight w:val="715"/>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1"/>
              <w:ind w:left="129"/>
              <w:rPr>
                <w:sz w:val="20"/>
              </w:rPr>
            </w:pPr>
            <w:r>
              <w:rPr>
                <w:noProof/>
                <w:sz w:val="20"/>
                <w:lang w:eastAsia="tr-TR"/>
              </w:rPr>
              <mc:AlternateContent>
                <mc:Choice Requires="wpg">
                  <w:drawing>
                    <wp:anchor distT="0" distB="0" distL="0" distR="0" simplePos="0" relativeHeight="467746816" behindDoc="1" locked="0" layoutInCell="1" allowOverlap="1">
                      <wp:simplePos x="0" y="0"/>
                      <wp:positionH relativeFrom="column">
                        <wp:posOffset>130936</wp:posOffset>
                      </wp:positionH>
                      <wp:positionV relativeFrom="paragraph">
                        <wp:posOffset>440066</wp:posOffset>
                      </wp:positionV>
                      <wp:extent cx="3928110" cy="95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23" name="Graphic 23"/>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46710C6A" id="Group 22" o:spid="_x0000_s1026" style="position:absolute;margin-left:10.3pt;margin-top:34.65pt;width:309.3pt;height:.75pt;z-index:-35569664;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">
                      <v:shape id="Graphic 2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" path="m,l3928110,e" filled="f" strokecolor="#e3e3e3">
                        <v:path arrowok="t"/>
                      </v:shape>
                    </v:group>
                  </w:pict>
                </mc:Fallback>
              </mc:AlternateContent>
            </w:r>
            <w:r>
              <w:rPr>
                <w:sz w:val="20"/>
              </w:rPr>
              <w:t>Bilgisayar,</w:t>
            </w:r>
            <w:r>
              <w:rPr>
                <w:spacing w:val="-13"/>
                <w:sz w:val="20"/>
              </w:rPr>
              <w:t xml:space="preserve"> </w:t>
            </w:r>
            <w:r>
              <w:rPr>
                <w:sz w:val="20"/>
              </w:rPr>
              <w:t>barkovizyon,</w:t>
            </w:r>
            <w:r>
              <w:rPr>
                <w:spacing w:val="-10"/>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Onkoloji</w:t>
            </w:r>
            <w:r>
              <w:rPr>
                <w:spacing w:val="-6"/>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Onkoloji</w:t>
            </w:r>
            <w:r>
              <w:rPr>
                <w:spacing w:val="-11"/>
                <w:position w:val="2"/>
                <w:sz w:val="20"/>
              </w:rPr>
              <w:t xml:space="preserve"> </w:t>
            </w:r>
            <w:r>
              <w:rPr>
                <w:position w:val="2"/>
                <w:sz w:val="20"/>
              </w:rPr>
              <w:t>hemşireliğinde</w:t>
            </w:r>
            <w:r>
              <w:rPr>
                <w:spacing w:val="-10"/>
                <w:position w:val="2"/>
                <w:sz w:val="20"/>
              </w:rPr>
              <w:t xml:space="preserve"> </w:t>
            </w:r>
            <w:r>
              <w:rPr>
                <w:position w:val="2"/>
                <w:sz w:val="20"/>
              </w:rPr>
              <w:t>kanıta</w:t>
            </w:r>
            <w:r>
              <w:rPr>
                <w:spacing w:val="-8"/>
                <w:position w:val="2"/>
                <w:sz w:val="20"/>
              </w:rPr>
              <w:t xml:space="preserve"> </w:t>
            </w:r>
            <w:r>
              <w:rPr>
                <w:position w:val="2"/>
                <w:sz w:val="20"/>
              </w:rPr>
              <w:t>dayalı</w:t>
            </w:r>
            <w:r>
              <w:rPr>
                <w:spacing w:val="-6"/>
                <w:position w:val="2"/>
                <w:sz w:val="20"/>
              </w:rPr>
              <w:t xml:space="preserve"> </w:t>
            </w:r>
            <w:r>
              <w:rPr>
                <w:spacing w:val="-2"/>
                <w:position w:val="2"/>
                <w:sz w:val="20"/>
              </w:rPr>
              <w:t>yaklaşım</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Kanser</w:t>
            </w:r>
            <w:r>
              <w:rPr>
                <w:spacing w:val="-9"/>
                <w:sz w:val="20"/>
              </w:rPr>
              <w:t xml:space="preserve"> </w:t>
            </w:r>
            <w:r>
              <w:rPr>
                <w:sz w:val="20"/>
              </w:rPr>
              <w:t>biyolojisi</w:t>
            </w:r>
            <w:r>
              <w:rPr>
                <w:spacing w:val="-6"/>
                <w:sz w:val="20"/>
              </w:rPr>
              <w:t xml:space="preserve"> </w:t>
            </w:r>
            <w:r>
              <w:rPr>
                <w:sz w:val="20"/>
              </w:rPr>
              <w:t>ve</w:t>
            </w:r>
            <w:r>
              <w:rPr>
                <w:spacing w:val="-9"/>
                <w:sz w:val="20"/>
              </w:rPr>
              <w:t xml:space="preserve"> </w:t>
            </w:r>
            <w:r>
              <w:rPr>
                <w:spacing w:val="-2"/>
                <w:sz w:val="20"/>
              </w:rPr>
              <w:t>immünolojisi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Kanser</w:t>
            </w:r>
            <w:r>
              <w:rPr>
                <w:spacing w:val="-12"/>
                <w:position w:val="2"/>
                <w:sz w:val="20"/>
              </w:rPr>
              <w:t xml:space="preserve"> </w:t>
            </w:r>
            <w:r>
              <w:rPr>
                <w:position w:val="2"/>
                <w:sz w:val="20"/>
              </w:rPr>
              <w:t>epidemiyolojisi</w:t>
            </w:r>
            <w:r>
              <w:rPr>
                <w:spacing w:val="-6"/>
                <w:position w:val="2"/>
                <w:sz w:val="20"/>
              </w:rPr>
              <w:t xml:space="preserve"> </w:t>
            </w:r>
            <w:r>
              <w:rPr>
                <w:position w:val="2"/>
                <w:sz w:val="20"/>
              </w:rPr>
              <w:t>ve</w:t>
            </w:r>
            <w:r>
              <w:rPr>
                <w:spacing w:val="-9"/>
                <w:position w:val="2"/>
                <w:sz w:val="20"/>
              </w:rPr>
              <w:t xml:space="preserve"> </w:t>
            </w:r>
            <w:r>
              <w:rPr>
                <w:position w:val="2"/>
                <w:sz w:val="20"/>
              </w:rPr>
              <w:t>genetik</w:t>
            </w:r>
            <w:r>
              <w:rPr>
                <w:spacing w:val="-12"/>
                <w:position w:val="2"/>
                <w:sz w:val="20"/>
              </w:rPr>
              <w:t xml:space="preserve"> </w:t>
            </w:r>
            <w:r>
              <w:rPr>
                <w:spacing w:val="-2"/>
                <w:position w:val="2"/>
                <w:sz w:val="20"/>
              </w:rPr>
              <w:t>danışmanlık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Dünyada</w:t>
            </w:r>
            <w:r>
              <w:rPr>
                <w:spacing w:val="-3"/>
                <w:position w:val="2"/>
                <w:sz w:val="20"/>
              </w:rPr>
              <w:t xml:space="preserve"> </w:t>
            </w:r>
            <w:r>
              <w:rPr>
                <w:position w:val="2"/>
                <w:sz w:val="20"/>
              </w:rPr>
              <w:t>ve</w:t>
            </w:r>
            <w:r>
              <w:rPr>
                <w:spacing w:val="-8"/>
                <w:position w:val="2"/>
                <w:sz w:val="20"/>
              </w:rPr>
              <w:t xml:space="preserve"> </w:t>
            </w:r>
            <w:r>
              <w:rPr>
                <w:position w:val="2"/>
                <w:sz w:val="20"/>
              </w:rPr>
              <w:t>Türkiye’de</w:t>
            </w:r>
            <w:r>
              <w:rPr>
                <w:spacing w:val="-9"/>
                <w:position w:val="2"/>
                <w:sz w:val="20"/>
              </w:rPr>
              <w:t xml:space="preserve"> </w:t>
            </w:r>
            <w:r>
              <w:rPr>
                <w:position w:val="2"/>
                <w:sz w:val="20"/>
              </w:rPr>
              <w:t>kanser</w:t>
            </w:r>
            <w:r>
              <w:rPr>
                <w:spacing w:val="-5"/>
                <w:position w:val="2"/>
                <w:sz w:val="20"/>
              </w:rPr>
              <w:t xml:space="preserve"> </w:t>
            </w:r>
            <w:r>
              <w:rPr>
                <w:position w:val="2"/>
                <w:sz w:val="20"/>
              </w:rPr>
              <w:t>kontrolü</w:t>
            </w:r>
            <w:r>
              <w:rPr>
                <w:spacing w:val="-6"/>
                <w:position w:val="2"/>
                <w:sz w:val="20"/>
              </w:rPr>
              <w:t xml:space="preserve"> </w:t>
            </w:r>
            <w:r>
              <w:rPr>
                <w:position w:val="2"/>
                <w:sz w:val="20"/>
              </w:rPr>
              <w:t>ve</w:t>
            </w:r>
            <w:r>
              <w:rPr>
                <w:spacing w:val="-5"/>
                <w:position w:val="2"/>
                <w:sz w:val="20"/>
              </w:rPr>
              <w:t xml:space="preserve"> </w:t>
            </w:r>
            <w:r>
              <w:rPr>
                <w:position w:val="2"/>
                <w:sz w:val="20"/>
              </w:rPr>
              <w:t>tanılama</w:t>
            </w:r>
            <w:r>
              <w:rPr>
                <w:spacing w:val="-11"/>
                <w:position w:val="2"/>
                <w:sz w:val="20"/>
              </w:rPr>
              <w:t xml:space="preserve"> </w:t>
            </w:r>
            <w:r>
              <w:rPr>
                <w:spacing w:val="-2"/>
                <w:position w:val="2"/>
                <w:sz w:val="20"/>
              </w:rPr>
              <w:t>araçları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Kanserde</w:t>
            </w:r>
            <w:r>
              <w:rPr>
                <w:spacing w:val="-12"/>
                <w:position w:val="2"/>
                <w:sz w:val="20"/>
              </w:rPr>
              <w:t xml:space="preserve"> </w:t>
            </w:r>
            <w:r>
              <w:rPr>
                <w:position w:val="2"/>
                <w:sz w:val="20"/>
              </w:rPr>
              <w:t>tedavi:</w:t>
            </w:r>
            <w:r>
              <w:rPr>
                <w:spacing w:val="-7"/>
                <w:position w:val="2"/>
                <w:sz w:val="20"/>
              </w:rPr>
              <w:t xml:space="preserve"> </w:t>
            </w:r>
            <w:r>
              <w:rPr>
                <w:position w:val="2"/>
                <w:sz w:val="20"/>
              </w:rPr>
              <w:t>Radyoterapi</w:t>
            </w:r>
            <w:r>
              <w:rPr>
                <w:spacing w:val="-6"/>
                <w:position w:val="2"/>
                <w:sz w:val="20"/>
              </w:rPr>
              <w:t xml:space="preserve"> </w:t>
            </w:r>
            <w:r>
              <w:rPr>
                <w:position w:val="2"/>
                <w:sz w:val="20"/>
              </w:rPr>
              <w:t>ve</w:t>
            </w:r>
            <w:r>
              <w:rPr>
                <w:spacing w:val="-4"/>
                <w:position w:val="2"/>
                <w:sz w:val="20"/>
              </w:rPr>
              <w:t xml:space="preserve"> </w:t>
            </w:r>
            <w:r>
              <w:rPr>
                <w:position w:val="2"/>
                <w:sz w:val="20"/>
              </w:rPr>
              <w:t>kök</w:t>
            </w:r>
            <w:r>
              <w:rPr>
                <w:spacing w:val="-4"/>
                <w:position w:val="2"/>
                <w:sz w:val="20"/>
              </w:rPr>
              <w:t xml:space="preserve"> </w:t>
            </w:r>
            <w:r>
              <w:rPr>
                <w:position w:val="2"/>
                <w:sz w:val="20"/>
              </w:rPr>
              <w:t>hücre</w:t>
            </w:r>
            <w:r>
              <w:rPr>
                <w:spacing w:val="-9"/>
                <w:position w:val="2"/>
                <w:sz w:val="20"/>
              </w:rPr>
              <w:t xml:space="preserve"> </w:t>
            </w:r>
            <w:r>
              <w:rPr>
                <w:spacing w:val="-2"/>
                <w:position w:val="2"/>
                <w:sz w:val="20"/>
              </w:rPr>
              <w:t>tedavileri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Kanserde</w:t>
            </w:r>
            <w:r>
              <w:rPr>
                <w:spacing w:val="-12"/>
                <w:position w:val="2"/>
                <w:sz w:val="20"/>
              </w:rPr>
              <w:t xml:space="preserve"> </w:t>
            </w:r>
            <w:r>
              <w:rPr>
                <w:position w:val="2"/>
                <w:sz w:val="20"/>
              </w:rPr>
              <w:t>tedavi:</w:t>
            </w:r>
            <w:r>
              <w:rPr>
                <w:spacing w:val="-7"/>
                <w:position w:val="2"/>
                <w:sz w:val="20"/>
              </w:rPr>
              <w:t xml:space="preserve"> </w:t>
            </w:r>
            <w:r>
              <w:rPr>
                <w:position w:val="2"/>
                <w:sz w:val="20"/>
              </w:rPr>
              <w:t>Kemoterapi</w:t>
            </w:r>
            <w:r>
              <w:rPr>
                <w:spacing w:val="-7"/>
                <w:position w:val="2"/>
                <w:sz w:val="20"/>
              </w:rPr>
              <w:t xml:space="preserve"> </w:t>
            </w:r>
            <w:r>
              <w:rPr>
                <w:position w:val="2"/>
                <w:sz w:val="20"/>
              </w:rPr>
              <w:t>ve</w:t>
            </w:r>
            <w:r>
              <w:rPr>
                <w:spacing w:val="-6"/>
                <w:position w:val="2"/>
                <w:sz w:val="20"/>
              </w:rPr>
              <w:t xml:space="preserve"> </w:t>
            </w:r>
            <w:r>
              <w:rPr>
                <w:spacing w:val="-2"/>
                <w:position w:val="2"/>
                <w:sz w:val="20"/>
              </w:rPr>
              <w:t>immunoterapi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Onkolojide</w:t>
            </w:r>
            <w:r>
              <w:rPr>
                <w:spacing w:val="-13"/>
                <w:position w:val="1"/>
                <w:sz w:val="20"/>
              </w:rPr>
              <w:t xml:space="preserve"> </w:t>
            </w:r>
            <w:proofErr w:type="gramStart"/>
            <w:r>
              <w:rPr>
                <w:position w:val="1"/>
                <w:sz w:val="20"/>
              </w:rPr>
              <w:t>semptom</w:t>
            </w:r>
            <w:proofErr w:type="gramEnd"/>
            <w:r>
              <w:rPr>
                <w:spacing w:val="-9"/>
                <w:position w:val="1"/>
                <w:sz w:val="20"/>
              </w:rPr>
              <w:t xml:space="preserve"> </w:t>
            </w:r>
            <w:r>
              <w:rPr>
                <w:position w:val="1"/>
                <w:sz w:val="20"/>
              </w:rPr>
              <w:t>yönetimi:</w:t>
            </w:r>
            <w:r>
              <w:rPr>
                <w:spacing w:val="-11"/>
                <w:position w:val="1"/>
                <w:sz w:val="20"/>
              </w:rPr>
              <w:t xml:space="preserve"> </w:t>
            </w:r>
            <w:r>
              <w:rPr>
                <w:position w:val="1"/>
                <w:sz w:val="20"/>
              </w:rPr>
              <w:t>Anemi,</w:t>
            </w:r>
            <w:r>
              <w:rPr>
                <w:spacing w:val="-12"/>
                <w:position w:val="1"/>
                <w:sz w:val="20"/>
              </w:rPr>
              <w:t xml:space="preserve"> </w:t>
            </w:r>
            <w:r>
              <w:rPr>
                <w:position w:val="1"/>
                <w:sz w:val="20"/>
              </w:rPr>
              <w:t>nötropeni,</w:t>
            </w:r>
            <w:r>
              <w:rPr>
                <w:spacing w:val="-9"/>
                <w:position w:val="1"/>
                <w:sz w:val="20"/>
              </w:rPr>
              <w:t xml:space="preserve"> </w:t>
            </w:r>
            <w:r>
              <w:rPr>
                <w:spacing w:val="-2"/>
                <w:position w:val="1"/>
                <w:sz w:val="20"/>
              </w:rPr>
              <w:t>trombositopeni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Onkolojide</w:t>
            </w:r>
            <w:r>
              <w:rPr>
                <w:spacing w:val="-13"/>
                <w:position w:val="2"/>
                <w:sz w:val="20"/>
              </w:rPr>
              <w:t xml:space="preserve"> </w:t>
            </w:r>
            <w:proofErr w:type="gramStart"/>
            <w:r>
              <w:rPr>
                <w:position w:val="2"/>
                <w:sz w:val="20"/>
              </w:rPr>
              <w:t>semptom</w:t>
            </w:r>
            <w:proofErr w:type="gramEnd"/>
            <w:r>
              <w:rPr>
                <w:spacing w:val="-5"/>
                <w:position w:val="2"/>
                <w:sz w:val="20"/>
              </w:rPr>
              <w:t xml:space="preserve"> </w:t>
            </w:r>
            <w:r>
              <w:rPr>
                <w:position w:val="2"/>
                <w:sz w:val="20"/>
              </w:rPr>
              <w:t>yönetimi:</w:t>
            </w:r>
            <w:r>
              <w:rPr>
                <w:spacing w:val="-7"/>
                <w:position w:val="2"/>
                <w:sz w:val="20"/>
              </w:rPr>
              <w:t xml:space="preserve"> </w:t>
            </w:r>
            <w:r>
              <w:rPr>
                <w:position w:val="2"/>
                <w:sz w:val="20"/>
              </w:rPr>
              <w:t>Ağrı</w:t>
            </w:r>
            <w:r>
              <w:rPr>
                <w:spacing w:val="-5"/>
                <w:position w:val="2"/>
                <w:sz w:val="20"/>
              </w:rPr>
              <w:t xml:space="preserve"> </w:t>
            </w:r>
            <w:r>
              <w:rPr>
                <w:position w:val="2"/>
                <w:sz w:val="20"/>
              </w:rPr>
              <w:t>ve</w:t>
            </w:r>
            <w:r>
              <w:rPr>
                <w:spacing w:val="-8"/>
                <w:position w:val="2"/>
                <w:sz w:val="20"/>
              </w:rPr>
              <w:t xml:space="preserve"> </w:t>
            </w:r>
            <w:r>
              <w:rPr>
                <w:spacing w:val="-2"/>
                <w:position w:val="2"/>
                <w:sz w:val="20"/>
              </w:rPr>
              <w:t>yorgunluk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Onkolojide</w:t>
            </w:r>
            <w:r>
              <w:rPr>
                <w:spacing w:val="-15"/>
                <w:position w:val="2"/>
                <w:sz w:val="20"/>
              </w:rPr>
              <w:t xml:space="preserve"> </w:t>
            </w:r>
            <w:proofErr w:type="gramStart"/>
            <w:r>
              <w:rPr>
                <w:position w:val="2"/>
                <w:sz w:val="20"/>
              </w:rPr>
              <w:t>semptom</w:t>
            </w:r>
            <w:proofErr w:type="gramEnd"/>
            <w:r>
              <w:rPr>
                <w:spacing w:val="-12"/>
                <w:position w:val="2"/>
                <w:sz w:val="20"/>
              </w:rPr>
              <w:t xml:space="preserve"> </w:t>
            </w:r>
            <w:r>
              <w:rPr>
                <w:position w:val="2"/>
                <w:sz w:val="20"/>
              </w:rPr>
              <w:t>yönetimi:</w:t>
            </w:r>
            <w:r>
              <w:rPr>
                <w:spacing w:val="-9"/>
                <w:position w:val="2"/>
                <w:sz w:val="20"/>
              </w:rPr>
              <w:t xml:space="preserve"> </w:t>
            </w:r>
            <w:r>
              <w:rPr>
                <w:position w:val="2"/>
                <w:sz w:val="20"/>
              </w:rPr>
              <w:t>Bulantı-kusma,</w:t>
            </w:r>
            <w:r>
              <w:rPr>
                <w:spacing w:val="-13"/>
                <w:position w:val="2"/>
                <w:sz w:val="20"/>
              </w:rPr>
              <w:t xml:space="preserve"> </w:t>
            </w:r>
            <w:r>
              <w:rPr>
                <w:position w:val="2"/>
                <w:sz w:val="20"/>
              </w:rPr>
              <w:t>mukozit,</w:t>
            </w:r>
            <w:r>
              <w:rPr>
                <w:spacing w:val="-11"/>
                <w:position w:val="2"/>
                <w:sz w:val="20"/>
              </w:rPr>
              <w:t xml:space="preserve"> </w:t>
            </w:r>
            <w:r>
              <w:rPr>
                <w:position w:val="2"/>
                <w:sz w:val="20"/>
              </w:rPr>
              <w:t>diyare,</w:t>
            </w:r>
            <w:r>
              <w:rPr>
                <w:spacing w:val="-12"/>
                <w:position w:val="2"/>
                <w:sz w:val="20"/>
              </w:rPr>
              <w:t xml:space="preserve"> </w:t>
            </w:r>
            <w:r>
              <w:rPr>
                <w:spacing w:val="-2"/>
                <w:position w:val="2"/>
                <w:sz w:val="20"/>
              </w:rPr>
              <w:t>konstipasyon</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Onkolojide</w:t>
            </w:r>
            <w:r>
              <w:rPr>
                <w:spacing w:val="-13"/>
                <w:position w:val="2"/>
                <w:sz w:val="20"/>
              </w:rPr>
              <w:t xml:space="preserve"> </w:t>
            </w:r>
            <w:proofErr w:type="gramStart"/>
            <w:r>
              <w:rPr>
                <w:position w:val="2"/>
                <w:sz w:val="20"/>
              </w:rPr>
              <w:t>semptom</w:t>
            </w:r>
            <w:proofErr w:type="gramEnd"/>
            <w:r>
              <w:rPr>
                <w:spacing w:val="-9"/>
                <w:position w:val="2"/>
                <w:sz w:val="20"/>
              </w:rPr>
              <w:t xml:space="preserve"> </w:t>
            </w:r>
            <w:r>
              <w:rPr>
                <w:position w:val="2"/>
                <w:sz w:val="20"/>
              </w:rPr>
              <w:t>yönetimi:</w:t>
            </w:r>
            <w:r>
              <w:rPr>
                <w:spacing w:val="-10"/>
                <w:position w:val="2"/>
                <w:sz w:val="20"/>
              </w:rPr>
              <w:t xml:space="preserve"> </w:t>
            </w:r>
            <w:r>
              <w:rPr>
                <w:position w:val="2"/>
                <w:sz w:val="20"/>
              </w:rPr>
              <w:t>Organ</w:t>
            </w:r>
            <w:r>
              <w:rPr>
                <w:spacing w:val="-7"/>
                <w:position w:val="2"/>
                <w:sz w:val="20"/>
              </w:rPr>
              <w:t xml:space="preserve"> </w:t>
            </w:r>
            <w:r>
              <w:rPr>
                <w:spacing w:val="-2"/>
                <w:position w:val="2"/>
                <w:sz w:val="20"/>
              </w:rPr>
              <w:t>toksisiteleri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Onkolojide</w:t>
            </w:r>
            <w:r>
              <w:rPr>
                <w:spacing w:val="-15"/>
                <w:position w:val="2"/>
                <w:sz w:val="20"/>
              </w:rPr>
              <w:t xml:space="preserve"> </w:t>
            </w:r>
            <w:proofErr w:type="gramStart"/>
            <w:r>
              <w:rPr>
                <w:position w:val="2"/>
                <w:sz w:val="20"/>
              </w:rPr>
              <w:t>semptom</w:t>
            </w:r>
            <w:proofErr w:type="gramEnd"/>
            <w:r>
              <w:rPr>
                <w:spacing w:val="-10"/>
                <w:position w:val="2"/>
                <w:sz w:val="20"/>
              </w:rPr>
              <w:t xml:space="preserve"> </w:t>
            </w:r>
            <w:r>
              <w:rPr>
                <w:position w:val="2"/>
                <w:sz w:val="20"/>
              </w:rPr>
              <w:t>yönetimi:</w:t>
            </w:r>
            <w:r>
              <w:rPr>
                <w:spacing w:val="-12"/>
                <w:position w:val="2"/>
                <w:sz w:val="20"/>
              </w:rPr>
              <w:t xml:space="preserve"> </w:t>
            </w:r>
            <w:r>
              <w:rPr>
                <w:position w:val="2"/>
                <w:sz w:val="20"/>
              </w:rPr>
              <w:t>Cilt</w:t>
            </w:r>
            <w:r>
              <w:rPr>
                <w:spacing w:val="-10"/>
                <w:position w:val="2"/>
                <w:sz w:val="20"/>
              </w:rPr>
              <w:t xml:space="preserve"> </w:t>
            </w:r>
            <w:r>
              <w:rPr>
                <w:position w:val="2"/>
                <w:sz w:val="20"/>
              </w:rPr>
              <w:t>değişiklikleri(alopesi,</w:t>
            </w:r>
            <w:r>
              <w:rPr>
                <w:spacing w:val="-9"/>
                <w:position w:val="2"/>
                <w:sz w:val="20"/>
              </w:rPr>
              <w:t xml:space="preserve"> </w:t>
            </w:r>
            <w:r>
              <w:rPr>
                <w:position w:val="2"/>
                <w:sz w:val="20"/>
              </w:rPr>
              <w:t>el-ayak</w:t>
            </w:r>
            <w:r>
              <w:rPr>
                <w:spacing w:val="-10"/>
                <w:position w:val="2"/>
                <w:sz w:val="20"/>
              </w:rPr>
              <w:t xml:space="preserve"> </w:t>
            </w:r>
            <w:r>
              <w:rPr>
                <w:position w:val="2"/>
                <w:sz w:val="20"/>
              </w:rPr>
              <w:t>sendromu,</w:t>
            </w:r>
            <w:r>
              <w:rPr>
                <w:spacing w:val="-9"/>
                <w:position w:val="2"/>
                <w:sz w:val="20"/>
              </w:rPr>
              <w:t xml:space="preserve"> </w:t>
            </w:r>
            <w:r>
              <w:rPr>
                <w:position w:val="2"/>
                <w:sz w:val="20"/>
              </w:rPr>
              <w:t>tırnak</w:t>
            </w:r>
            <w:r>
              <w:rPr>
                <w:spacing w:val="-12"/>
                <w:position w:val="2"/>
                <w:sz w:val="20"/>
              </w:rPr>
              <w:t xml:space="preserve"> </w:t>
            </w:r>
            <w:r>
              <w:rPr>
                <w:spacing w:val="-2"/>
                <w:position w:val="2"/>
                <w:sz w:val="20"/>
              </w:rPr>
              <w:t>değişiklikleri)</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49"/>
              <w:rPr>
                <w:sz w:val="20"/>
              </w:rPr>
            </w:pPr>
            <w:r>
              <w:rPr>
                <w:b/>
                <w:spacing w:val="-5"/>
                <w:position w:val="-3"/>
                <w:sz w:val="20"/>
              </w:rPr>
              <w:t>14</w:t>
            </w:r>
            <w:r>
              <w:rPr>
                <w:b/>
                <w:position w:val="-3"/>
                <w:sz w:val="20"/>
              </w:rPr>
              <w:tab/>
            </w:r>
            <w:r>
              <w:rPr>
                <w:sz w:val="20"/>
              </w:rPr>
              <w:t>Onkolojik</w:t>
            </w:r>
            <w:r>
              <w:rPr>
                <w:spacing w:val="-11"/>
                <w:sz w:val="20"/>
              </w:rPr>
              <w:t xml:space="preserve"> </w:t>
            </w:r>
            <w:r>
              <w:rPr>
                <w:spacing w:val="-2"/>
                <w:sz w:val="20"/>
              </w:rPr>
              <w:t>aciller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49"/>
              <w:rPr>
                <w:b/>
                <w:sz w:val="20"/>
              </w:rPr>
            </w:pPr>
            <w:r>
              <w:rPr>
                <w:b/>
                <w:spacing w:val="-5"/>
                <w:position w:val="-3"/>
                <w:sz w:val="20"/>
              </w:rPr>
              <w:t>15</w:t>
            </w:r>
            <w:r>
              <w:rPr>
                <w:b/>
                <w:position w:val="-3"/>
                <w:sz w:val="20"/>
              </w:rPr>
              <w:tab/>
            </w:r>
            <w:r>
              <w:rPr>
                <w:b/>
                <w:spacing w:val="-4"/>
                <w:sz w:val="20"/>
              </w:rPr>
              <w:t>ÖDEV</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pacing w:val="-4"/>
                <w:sz w:val="20"/>
              </w:rPr>
              <w:t>Ödev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right="19"/>
              <w:jc w:val="center"/>
              <w:rPr>
                <w:sz w:val="20"/>
              </w:rPr>
            </w:pPr>
            <w:r>
              <w:rPr>
                <w:spacing w:val="-5"/>
                <w:sz w:val="20"/>
              </w:rPr>
              <w:t>40</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7"/>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280" w:right="0" w:bottom="125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193D64">
        <w:trPr>
          <w:trHeight w:val="315"/>
        </w:trPr>
        <w:tc>
          <w:tcPr>
            <w:tcW w:w="5801" w:type="dxa"/>
            <w:tcBorders>
              <w:top w:val="single" w:sz="12" w:space="0" w:color="000000"/>
              <w:left w:val="single" w:sz="12" w:space="0" w:color="000000"/>
              <w:bottom w:val="single" w:sz="12" w:space="0" w:color="000000"/>
            </w:tcBorders>
          </w:tcPr>
          <w:p w:rsidR="00193D64" w:rsidRDefault="00193D64" w:rsidP="00193D64">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193D64" w:rsidRDefault="00193D64" w:rsidP="00193D64">
            <w:pPr>
              <w:pStyle w:val="TableParagraph"/>
              <w:spacing w:before="38"/>
              <w:ind w:left="66" w:right="9"/>
              <w:jc w:val="center"/>
              <w:rPr>
                <w:sz w:val="20"/>
              </w:rPr>
            </w:pPr>
            <w:r>
              <w:rPr>
                <w:sz w:val="20"/>
              </w:rPr>
              <w:t>1</w:t>
            </w:r>
          </w:p>
        </w:tc>
        <w:tc>
          <w:tcPr>
            <w:tcW w:w="1278" w:type="dxa"/>
          </w:tcPr>
          <w:p w:rsidR="00193D64" w:rsidRDefault="00193D64" w:rsidP="00193D64">
            <w:pPr>
              <w:pStyle w:val="TableParagraph"/>
              <w:spacing w:before="38"/>
              <w:ind w:left="66" w:right="6"/>
              <w:jc w:val="center"/>
              <w:rPr>
                <w:sz w:val="20"/>
              </w:rPr>
            </w:pPr>
            <w:r>
              <w:rPr>
                <w:sz w:val="20"/>
              </w:rPr>
              <w:t>3</w:t>
            </w:r>
          </w:p>
        </w:tc>
        <w:tc>
          <w:tcPr>
            <w:tcW w:w="1273" w:type="dxa"/>
            <w:tcBorders>
              <w:right w:val="single" w:sz="12" w:space="0" w:color="000000"/>
            </w:tcBorders>
          </w:tcPr>
          <w:p w:rsidR="00193D64" w:rsidRDefault="00193D64" w:rsidP="00193D64">
            <w:pPr>
              <w:pStyle w:val="TableParagraph"/>
              <w:spacing w:before="38"/>
              <w:ind w:left="69" w:right="19"/>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9"/>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8</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1"/>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1022"/>
              </w:tabs>
              <w:spacing w:line="225" w:lineRule="exact"/>
              <w:ind w:left="129"/>
              <w:rPr>
                <w:sz w:val="20"/>
              </w:rPr>
            </w:pPr>
            <w:r>
              <w:rPr>
                <w:spacing w:val="-2"/>
                <w:sz w:val="20"/>
              </w:rPr>
              <w:t>Prof.</w:t>
            </w:r>
            <w:r>
              <w:rPr>
                <w:spacing w:val="-3"/>
                <w:sz w:val="20"/>
              </w:rPr>
              <w:t xml:space="preserve"> </w:t>
            </w:r>
            <w:r>
              <w:rPr>
                <w:spacing w:val="-5"/>
                <w:sz w:val="20"/>
              </w:rPr>
              <w:t>Dr.</w:t>
            </w:r>
            <w:r>
              <w:rPr>
                <w:sz w:val="20"/>
              </w:rPr>
              <w:tab/>
            </w:r>
            <w:r>
              <w:rPr>
                <w:spacing w:val="-4"/>
                <w:sz w:val="20"/>
              </w:rPr>
              <w:t>Ayşe</w:t>
            </w:r>
          </w:p>
          <w:p w:rsidR="00D01C62" w:rsidRDefault="00C23F5F">
            <w:pPr>
              <w:pStyle w:val="TableParagraph"/>
              <w:ind w:left="129"/>
              <w:rPr>
                <w:sz w:val="20"/>
              </w:rPr>
            </w:pPr>
            <w:r>
              <w:rPr>
                <w:spacing w:val="-2"/>
                <w:sz w:val="20"/>
              </w:rPr>
              <w:t>ÖZKARAMAN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3939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1036"/>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0"/>
              <w:jc w:val="center"/>
              <w:rPr>
                <w:sz w:val="20"/>
              </w:rPr>
            </w:pPr>
            <w:r>
              <w:rPr>
                <w:spacing w:val="-2"/>
                <w:sz w:val="20"/>
              </w:rPr>
              <w:t>HEMŞİRELİK BAKIM</w:t>
            </w:r>
            <w:r>
              <w:rPr>
                <w:spacing w:val="-3"/>
                <w:sz w:val="20"/>
              </w:rPr>
              <w:t xml:space="preserve"> </w:t>
            </w:r>
            <w:r>
              <w:rPr>
                <w:spacing w:val="-4"/>
                <w:sz w:val="20"/>
              </w:rPr>
              <w:t>ETİĞİ</w:t>
            </w:r>
          </w:p>
        </w:tc>
        <w:tc>
          <w:tcPr>
            <w:tcW w:w="3116" w:type="dxa"/>
            <w:tcBorders>
              <w:top w:val="single" w:sz="4" w:space="0" w:color="000000"/>
              <w:left w:val="single" w:sz="4" w:space="0" w:color="000000"/>
            </w:tcBorders>
          </w:tcPr>
          <w:p w:rsidR="00D01C62" w:rsidRDefault="00C23F5F">
            <w:pPr>
              <w:pStyle w:val="TableParagraph"/>
              <w:spacing w:before="77"/>
              <w:ind w:left="873"/>
              <w:rPr>
                <w:sz w:val="20"/>
              </w:rPr>
            </w:pPr>
            <w:r>
              <w:rPr>
                <w:spacing w:val="-2"/>
                <w:sz w:val="20"/>
              </w:rPr>
              <w:t>522304323</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599"/>
              <w:rPr>
                <w:sz w:val="20"/>
              </w:rPr>
            </w:pPr>
            <w:r>
              <w:rPr>
                <w:sz w:val="20"/>
              </w:rPr>
              <w:t>GÜZ</w:t>
            </w:r>
            <w:r>
              <w:rPr>
                <w:spacing w:val="77"/>
                <w:sz w:val="20"/>
              </w:rPr>
              <w:t xml:space="preserve"> </w:t>
            </w:r>
            <w:r>
              <w:rPr>
                <w:spacing w:val="-10"/>
                <w:sz w:val="20"/>
              </w:rPr>
              <w:t>X</w:t>
            </w:r>
          </w:p>
          <w:p w:rsidR="00D01C62" w:rsidRDefault="00C23F5F">
            <w:pPr>
              <w:pStyle w:val="TableParagraph"/>
              <w:spacing w:line="214" w:lineRule="exact"/>
              <w:ind w:left="628"/>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2</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10"/>
                <w:sz w:val="20"/>
              </w:rPr>
              <w:t>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9"/>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Pr>
                <w:sz w:val="20"/>
              </w:rPr>
            </w:pPr>
            <w:r>
              <w:rPr>
                <w:sz w:val="20"/>
              </w:rPr>
              <w:t>Bu</w:t>
            </w:r>
            <w:r>
              <w:rPr>
                <w:spacing w:val="-2"/>
                <w:sz w:val="20"/>
              </w:rPr>
              <w:t xml:space="preserve"> </w:t>
            </w:r>
            <w:r>
              <w:rPr>
                <w:sz w:val="20"/>
              </w:rPr>
              <w:t>derste,</w:t>
            </w:r>
            <w:r>
              <w:rPr>
                <w:spacing w:val="-4"/>
                <w:sz w:val="20"/>
              </w:rPr>
              <w:t xml:space="preserve"> </w:t>
            </w:r>
            <w:r>
              <w:rPr>
                <w:sz w:val="20"/>
              </w:rPr>
              <w:t>öğrencinin</w:t>
            </w:r>
            <w:r>
              <w:rPr>
                <w:spacing w:val="-6"/>
                <w:sz w:val="20"/>
              </w:rPr>
              <w:t xml:space="preserve"> </w:t>
            </w:r>
            <w:r>
              <w:rPr>
                <w:sz w:val="20"/>
              </w:rPr>
              <w:t>hemşirelikte</w:t>
            </w:r>
            <w:r>
              <w:rPr>
                <w:spacing w:val="-5"/>
                <w:sz w:val="20"/>
              </w:rPr>
              <w:t xml:space="preserve"> </w:t>
            </w:r>
            <w:r>
              <w:rPr>
                <w:sz w:val="20"/>
              </w:rPr>
              <w:t>etik</w:t>
            </w:r>
            <w:r>
              <w:rPr>
                <w:spacing w:val="-6"/>
                <w:sz w:val="20"/>
              </w:rPr>
              <w:t xml:space="preserve"> </w:t>
            </w:r>
            <w:r>
              <w:rPr>
                <w:sz w:val="20"/>
              </w:rPr>
              <w:t>yaklaşımlar,</w:t>
            </w:r>
            <w:r>
              <w:rPr>
                <w:spacing w:val="-4"/>
                <w:sz w:val="20"/>
              </w:rPr>
              <w:t xml:space="preserve"> </w:t>
            </w:r>
            <w:r>
              <w:rPr>
                <w:sz w:val="20"/>
              </w:rPr>
              <w:t>yaşamın</w:t>
            </w:r>
            <w:r>
              <w:rPr>
                <w:spacing w:val="-2"/>
                <w:sz w:val="20"/>
              </w:rPr>
              <w:t xml:space="preserve"> </w:t>
            </w:r>
            <w:r>
              <w:rPr>
                <w:sz w:val="20"/>
              </w:rPr>
              <w:t>başlangıcı</w:t>
            </w:r>
            <w:r>
              <w:rPr>
                <w:spacing w:val="-5"/>
                <w:sz w:val="20"/>
              </w:rPr>
              <w:t xml:space="preserve"> </w:t>
            </w:r>
            <w:r>
              <w:rPr>
                <w:sz w:val="20"/>
              </w:rPr>
              <w:t>ve</w:t>
            </w:r>
            <w:r>
              <w:rPr>
                <w:spacing w:val="-5"/>
                <w:sz w:val="20"/>
              </w:rPr>
              <w:t xml:space="preserve"> </w:t>
            </w:r>
            <w:r>
              <w:rPr>
                <w:sz w:val="20"/>
              </w:rPr>
              <w:t>sonu, özel</w:t>
            </w:r>
            <w:r>
              <w:rPr>
                <w:spacing w:val="-5"/>
                <w:sz w:val="20"/>
              </w:rPr>
              <w:t xml:space="preserve"> </w:t>
            </w:r>
            <w:r>
              <w:rPr>
                <w:sz w:val="20"/>
              </w:rPr>
              <w:t>etik konulara ilişkin bilgi, beceri kazanması ve tutum geliştirmesi amaçlanmaktadır.</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239" w:right="130"/>
              <w:jc w:val="both"/>
              <w:rPr>
                <w:sz w:val="20"/>
              </w:rPr>
            </w:pPr>
            <w:r>
              <w:rPr>
                <w:sz w:val="20"/>
              </w:rPr>
              <w:t>Hemşirelik etiğinin kavram ve kuramlarına ilişkin temel bilgileri anlayabilme, hemşirelikle ilgili etik yaklaşımları kavrayabilme, Ahlaki bir bakış açısı ve duyarlılık geliştirebilme Sağlık hizmetleri alanındaki etik sorunları analiz edebilme Hemşirelik uygulamaları</w:t>
            </w:r>
            <w:r>
              <w:rPr>
                <w:spacing w:val="-4"/>
                <w:sz w:val="20"/>
              </w:rPr>
              <w:t xml:space="preserve"> </w:t>
            </w:r>
            <w:r>
              <w:rPr>
                <w:sz w:val="20"/>
              </w:rPr>
              <w:t>alanında</w:t>
            </w:r>
            <w:r>
              <w:rPr>
                <w:spacing w:val="-1"/>
                <w:sz w:val="20"/>
              </w:rPr>
              <w:t xml:space="preserve"> </w:t>
            </w:r>
            <w:r>
              <w:rPr>
                <w:sz w:val="20"/>
              </w:rPr>
              <w:t>etik</w:t>
            </w:r>
            <w:r>
              <w:rPr>
                <w:spacing w:val="-3"/>
                <w:sz w:val="20"/>
              </w:rPr>
              <w:t xml:space="preserve"> </w:t>
            </w:r>
            <w:r>
              <w:rPr>
                <w:sz w:val="20"/>
              </w:rPr>
              <w:t>karar</w:t>
            </w:r>
            <w:r>
              <w:rPr>
                <w:spacing w:val="6"/>
                <w:sz w:val="20"/>
              </w:rPr>
              <w:t xml:space="preserve"> </w:t>
            </w:r>
            <w:r>
              <w:rPr>
                <w:sz w:val="20"/>
              </w:rPr>
              <w:t>verebilme</w:t>
            </w:r>
            <w:r>
              <w:rPr>
                <w:spacing w:val="-2"/>
                <w:sz w:val="20"/>
              </w:rPr>
              <w:t xml:space="preserve"> </w:t>
            </w:r>
            <w:r>
              <w:rPr>
                <w:sz w:val="20"/>
              </w:rPr>
              <w:t>Etik</w:t>
            </w:r>
            <w:r>
              <w:rPr>
                <w:spacing w:val="-3"/>
                <w:sz w:val="20"/>
              </w:rPr>
              <w:t xml:space="preserve"> </w:t>
            </w:r>
            <w:r>
              <w:rPr>
                <w:sz w:val="20"/>
              </w:rPr>
              <w:t>kurul</w:t>
            </w:r>
            <w:r>
              <w:rPr>
                <w:spacing w:val="2"/>
                <w:sz w:val="20"/>
              </w:rPr>
              <w:t xml:space="preserve"> </w:t>
            </w:r>
            <w:r>
              <w:rPr>
                <w:sz w:val="20"/>
              </w:rPr>
              <w:t>ve</w:t>
            </w:r>
            <w:r>
              <w:rPr>
                <w:spacing w:val="-1"/>
                <w:sz w:val="20"/>
              </w:rPr>
              <w:t xml:space="preserve"> </w:t>
            </w:r>
            <w:r>
              <w:rPr>
                <w:sz w:val="20"/>
              </w:rPr>
              <w:t>komitelerde</w:t>
            </w:r>
            <w:r>
              <w:rPr>
                <w:spacing w:val="-6"/>
                <w:sz w:val="20"/>
              </w:rPr>
              <w:t xml:space="preserve"> </w:t>
            </w:r>
            <w:r>
              <w:rPr>
                <w:sz w:val="20"/>
              </w:rPr>
              <w:t>hemşirenin</w:t>
            </w:r>
            <w:r>
              <w:rPr>
                <w:spacing w:val="2"/>
                <w:sz w:val="20"/>
              </w:rPr>
              <w:t xml:space="preserve"> </w:t>
            </w:r>
            <w:r>
              <w:rPr>
                <w:spacing w:val="-2"/>
                <w:sz w:val="20"/>
              </w:rPr>
              <w:t>rolünü</w:t>
            </w:r>
          </w:p>
          <w:p w:rsidR="00D01C62" w:rsidRDefault="00C23F5F">
            <w:pPr>
              <w:pStyle w:val="TableParagraph"/>
              <w:spacing w:before="2" w:line="219" w:lineRule="exact"/>
              <w:ind w:left="239"/>
              <w:rPr>
                <w:sz w:val="20"/>
              </w:rPr>
            </w:pPr>
            <w:proofErr w:type="gramStart"/>
            <w:r>
              <w:rPr>
                <w:spacing w:val="-2"/>
                <w:sz w:val="20"/>
              </w:rPr>
              <w:t>kavrayabilme</w:t>
            </w:r>
            <w:proofErr w:type="gramEnd"/>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59"/>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13"/>
              <w:rPr>
                <w:sz w:val="20"/>
              </w:rPr>
            </w:pPr>
            <w:r>
              <w:rPr>
                <w:sz w:val="20"/>
              </w:rPr>
              <w:t>1</w:t>
            </w:r>
            <w:r>
              <w:rPr>
                <w:spacing w:val="-8"/>
                <w:sz w:val="20"/>
              </w:rPr>
              <w:t xml:space="preserve"> </w:t>
            </w:r>
            <w:r>
              <w:rPr>
                <w:sz w:val="20"/>
              </w:rPr>
              <w:t>Hemşirelik</w:t>
            </w:r>
            <w:r>
              <w:rPr>
                <w:spacing w:val="-6"/>
                <w:sz w:val="20"/>
              </w:rPr>
              <w:t xml:space="preserve"> </w:t>
            </w:r>
            <w:r>
              <w:rPr>
                <w:sz w:val="20"/>
              </w:rPr>
              <w:t>etiğinin</w:t>
            </w:r>
            <w:r>
              <w:rPr>
                <w:spacing w:val="-6"/>
                <w:sz w:val="20"/>
              </w:rPr>
              <w:t xml:space="preserve"> </w:t>
            </w:r>
            <w:r>
              <w:rPr>
                <w:sz w:val="20"/>
              </w:rPr>
              <w:t>temel</w:t>
            </w:r>
            <w:r>
              <w:rPr>
                <w:spacing w:val="-8"/>
                <w:sz w:val="20"/>
              </w:rPr>
              <w:t xml:space="preserve"> </w:t>
            </w:r>
            <w:r>
              <w:rPr>
                <w:sz w:val="20"/>
              </w:rPr>
              <w:t>kavram</w:t>
            </w:r>
            <w:r>
              <w:rPr>
                <w:spacing w:val="-4"/>
                <w:sz w:val="20"/>
              </w:rPr>
              <w:t xml:space="preserve"> </w:t>
            </w:r>
            <w:r>
              <w:rPr>
                <w:sz w:val="20"/>
              </w:rPr>
              <w:t>ve</w:t>
            </w:r>
            <w:r>
              <w:rPr>
                <w:spacing w:val="-8"/>
                <w:sz w:val="20"/>
              </w:rPr>
              <w:t xml:space="preserve"> </w:t>
            </w:r>
            <w:r>
              <w:rPr>
                <w:sz w:val="20"/>
              </w:rPr>
              <w:t>kuramlarını</w:t>
            </w:r>
            <w:r>
              <w:rPr>
                <w:spacing w:val="-8"/>
                <w:sz w:val="20"/>
              </w:rPr>
              <w:t xml:space="preserve"> </w:t>
            </w:r>
            <w:r>
              <w:rPr>
                <w:spacing w:val="-2"/>
                <w:sz w:val="20"/>
              </w:rPr>
              <w:t>analiz</w:t>
            </w:r>
          </w:p>
          <w:p w:rsidR="00D01C62" w:rsidRDefault="00C23F5F">
            <w:pPr>
              <w:pStyle w:val="TableParagraph"/>
              <w:spacing w:before="5" w:line="215" w:lineRule="exact"/>
              <w:ind w:left="13"/>
              <w:rPr>
                <w:sz w:val="20"/>
              </w:rPr>
            </w:pPr>
            <w:proofErr w:type="gramStart"/>
            <w:r>
              <w:rPr>
                <w:spacing w:val="-2"/>
                <w:sz w:val="20"/>
              </w:rPr>
              <w:t>eder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1,3,11,13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2</w:t>
            </w:r>
            <w:r>
              <w:rPr>
                <w:spacing w:val="-7"/>
                <w:sz w:val="20"/>
              </w:rPr>
              <w:t xml:space="preserve"> </w:t>
            </w:r>
            <w:r>
              <w:rPr>
                <w:sz w:val="20"/>
              </w:rPr>
              <w:t>Hemşirelik</w:t>
            </w:r>
            <w:r>
              <w:rPr>
                <w:spacing w:val="-7"/>
                <w:sz w:val="20"/>
              </w:rPr>
              <w:t xml:space="preserve"> </w:t>
            </w:r>
            <w:r>
              <w:rPr>
                <w:sz w:val="20"/>
              </w:rPr>
              <w:t>uygulamalarında</w:t>
            </w:r>
            <w:r>
              <w:rPr>
                <w:spacing w:val="-7"/>
                <w:sz w:val="20"/>
              </w:rPr>
              <w:t xml:space="preserve"> </w:t>
            </w:r>
            <w:r>
              <w:rPr>
                <w:sz w:val="20"/>
              </w:rPr>
              <w:t>karşılaşılan</w:t>
            </w:r>
            <w:r>
              <w:rPr>
                <w:spacing w:val="-7"/>
                <w:sz w:val="20"/>
              </w:rPr>
              <w:t xml:space="preserve"> </w:t>
            </w:r>
            <w:r>
              <w:rPr>
                <w:sz w:val="20"/>
              </w:rPr>
              <w:t>etik</w:t>
            </w:r>
            <w:r>
              <w:rPr>
                <w:spacing w:val="-11"/>
                <w:sz w:val="20"/>
              </w:rPr>
              <w:t xml:space="preserve"> </w:t>
            </w:r>
            <w:r>
              <w:rPr>
                <w:sz w:val="20"/>
              </w:rPr>
              <w:t>sorunları tanımlar ve tartışır.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3,7,11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3</w:t>
            </w:r>
            <w:r>
              <w:rPr>
                <w:spacing w:val="-4"/>
                <w:sz w:val="20"/>
              </w:rPr>
              <w:t xml:space="preserve"> </w:t>
            </w:r>
            <w:r>
              <w:rPr>
                <w:sz w:val="20"/>
              </w:rPr>
              <w:t>Klinik</w:t>
            </w:r>
            <w:r>
              <w:rPr>
                <w:spacing w:val="-9"/>
                <w:sz w:val="20"/>
              </w:rPr>
              <w:t xml:space="preserve"> </w:t>
            </w:r>
            <w:r>
              <w:rPr>
                <w:sz w:val="20"/>
              </w:rPr>
              <w:t>ortamda</w:t>
            </w:r>
            <w:r>
              <w:rPr>
                <w:spacing w:val="-7"/>
                <w:sz w:val="20"/>
              </w:rPr>
              <w:t xml:space="preserve"> </w:t>
            </w:r>
            <w:r>
              <w:rPr>
                <w:sz w:val="20"/>
              </w:rPr>
              <w:t>ortaya</w:t>
            </w:r>
            <w:r>
              <w:rPr>
                <w:spacing w:val="-2"/>
                <w:sz w:val="20"/>
              </w:rPr>
              <w:t xml:space="preserve"> </w:t>
            </w:r>
            <w:r>
              <w:rPr>
                <w:sz w:val="20"/>
              </w:rPr>
              <w:t>çıkan</w:t>
            </w:r>
            <w:r>
              <w:rPr>
                <w:spacing w:val="-4"/>
                <w:sz w:val="20"/>
              </w:rPr>
              <w:t xml:space="preserve"> </w:t>
            </w:r>
            <w:r>
              <w:rPr>
                <w:sz w:val="20"/>
              </w:rPr>
              <w:t>etik</w:t>
            </w:r>
            <w:r>
              <w:rPr>
                <w:spacing w:val="-9"/>
                <w:sz w:val="20"/>
              </w:rPr>
              <w:t xml:space="preserve"> </w:t>
            </w:r>
            <w:r>
              <w:rPr>
                <w:sz w:val="20"/>
              </w:rPr>
              <w:t>ikilemleri</w:t>
            </w:r>
            <w:r>
              <w:rPr>
                <w:spacing w:val="-7"/>
                <w:sz w:val="20"/>
              </w:rPr>
              <w:t xml:space="preserve"> </w:t>
            </w:r>
            <w:r>
              <w:rPr>
                <w:sz w:val="20"/>
              </w:rPr>
              <w:t>eleştirel olarak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2,7,14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4</w:t>
            </w:r>
            <w:r>
              <w:rPr>
                <w:spacing w:val="-3"/>
                <w:sz w:val="20"/>
              </w:rPr>
              <w:t xml:space="preserve"> </w:t>
            </w:r>
            <w:r>
              <w:rPr>
                <w:sz w:val="20"/>
              </w:rPr>
              <w:t>Etik</w:t>
            </w:r>
            <w:r>
              <w:rPr>
                <w:spacing w:val="-7"/>
                <w:sz w:val="20"/>
              </w:rPr>
              <w:t xml:space="preserve"> </w:t>
            </w:r>
            <w:r>
              <w:rPr>
                <w:sz w:val="20"/>
              </w:rPr>
              <w:t>karar</w:t>
            </w:r>
            <w:r>
              <w:rPr>
                <w:spacing w:val="-3"/>
                <w:sz w:val="20"/>
              </w:rPr>
              <w:t xml:space="preserve"> </w:t>
            </w:r>
            <w:r>
              <w:rPr>
                <w:sz w:val="20"/>
              </w:rPr>
              <w:t>verme</w:t>
            </w:r>
            <w:r>
              <w:rPr>
                <w:spacing w:val="-10"/>
                <w:sz w:val="20"/>
              </w:rPr>
              <w:t xml:space="preserve"> </w:t>
            </w:r>
            <w:r>
              <w:rPr>
                <w:sz w:val="20"/>
              </w:rPr>
              <w:t>modellerini</w:t>
            </w:r>
            <w:r>
              <w:rPr>
                <w:spacing w:val="-10"/>
                <w:sz w:val="20"/>
              </w:rPr>
              <w:t xml:space="preserve"> </w:t>
            </w:r>
            <w:r>
              <w:rPr>
                <w:sz w:val="20"/>
              </w:rPr>
              <w:t>hemşirelik</w:t>
            </w:r>
            <w:r>
              <w:rPr>
                <w:spacing w:val="-7"/>
                <w:sz w:val="20"/>
              </w:rPr>
              <w:t xml:space="preserve"> </w:t>
            </w:r>
            <w:r>
              <w:rPr>
                <w:spacing w:val="-2"/>
                <w:sz w:val="20"/>
              </w:rPr>
              <w:t>bakımına</w:t>
            </w:r>
          </w:p>
          <w:p w:rsidR="00D01C62" w:rsidRDefault="00C23F5F">
            <w:pPr>
              <w:pStyle w:val="TableParagraph"/>
              <w:spacing w:before="1" w:line="215" w:lineRule="exact"/>
              <w:ind w:left="13"/>
              <w:rPr>
                <w:sz w:val="20"/>
              </w:rPr>
            </w:pPr>
            <w:proofErr w:type="gramStart"/>
            <w:r>
              <w:rPr>
                <w:spacing w:val="-2"/>
                <w:sz w:val="20"/>
              </w:rPr>
              <w:t>uygular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13"/>
              <w:rPr>
                <w:sz w:val="20"/>
              </w:rPr>
            </w:pPr>
            <w:r>
              <w:rPr>
                <w:sz w:val="20"/>
              </w:rPr>
              <w:t>5</w:t>
            </w:r>
            <w:r>
              <w:rPr>
                <w:spacing w:val="-5"/>
                <w:sz w:val="20"/>
              </w:rPr>
              <w:t xml:space="preserve"> </w:t>
            </w:r>
            <w:r>
              <w:rPr>
                <w:sz w:val="20"/>
              </w:rPr>
              <w:t>Yaşamın</w:t>
            </w:r>
            <w:r>
              <w:rPr>
                <w:spacing w:val="-4"/>
                <w:sz w:val="20"/>
              </w:rPr>
              <w:t xml:space="preserve"> </w:t>
            </w:r>
            <w:r>
              <w:rPr>
                <w:sz w:val="20"/>
              </w:rPr>
              <w:t>başlangıcı</w:t>
            </w:r>
            <w:r>
              <w:rPr>
                <w:spacing w:val="-7"/>
                <w:sz w:val="20"/>
              </w:rPr>
              <w:t xml:space="preserve"> </w:t>
            </w:r>
            <w:r>
              <w:rPr>
                <w:sz w:val="20"/>
              </w:rPr>
              <w:t>ve</w:t>
            </w:r>
            <w:r>
              <w:rPr>
                <w:spacing w:val="-7"/>
                <w:sz w:val="20"/>
              </w:rPr>
              <w:t xml:space="preserve"> </w:t>
            </w:r>
            <w:r>
              <w:rPr>
                <w:sz w:val="20"/>
              </w:rPr>
              <w:t>sonuna</w:t>
            </w:r>
            <w:r>
              <w:rPr>
                <w:spacing w:val="-7"/>
                <w:sz w:val="20"/>
              </w:rPr>
              <w:t xml:space="preserve"> </w:t>
            </w:r>
            <w:r>
              <w:rPr>
                <w:sz w:val="20"/>
              </w:rPr>
              <w:t>ilişkin</w:t>
            </w:r>
            <w:r>
              <w:rPr>
                <w:spacing w:val="-4"/>
                <w:sz w:val="20"/>
              </w:rPr>
              <w:t xml:space="preserve"> </w:t>
            </w:r>
            <w:r>
              <w:rPr>
                <w:sz w:val="20"/>
              </w:rPr>
              <w:t>etik</w:t>
            </w:r>
            <w:r>
              <w:rPr>
                <w:spacing w:val="-4"/>
                <w:sz w:val="20"/>
              </w:rPr>
              <w:t xml:space="preserve"> </w:t>
            </w:r>
            <w:r>
              <w:rPr>
                <w:spacing w:val="-2"/>
                <w:sz w:val="20"/>
              </w:rPr>
              <w:t>sorunları</w:t>
            </w:r>
          </w:p>
          <w:p w:rsidR="00D01C62" w:rsidRDefault="00C23F5F">
            <w:pPr>
              <w:pStyle w:val="TableParagraph"/>
              <w:spacing w:before="1" w:line="215" w:lineRule="exact"/>
              <w:ind w:left="13"/>
              <w:rPr>
                <w:sz w:val="20"/>
              </w:rPr>
            </w:pPr>
            <w:proofErr w:type="gramStart"/>
            <w:r>
              <w:rPr>
                <w:sz w:val="20"/>
              </w:rPr>
              <w:t>analiz</w:t>
            </w:r>
            <w:proofErr w:type="gramEnd"/>
            <w:r>
              <w:rPr>
                <w:spacing w:val="-5"/>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6</w:t>
            </w:r>
            <w:r>
              <w:rPr>
                <w:spacing w:val="-3"/>
                <w:sz w:val="20"/>
              </w:rPr>
              <w:t xml:space="preserve"> </w:t>
            </w:r>
            <w:r>
              <w:rPr>
                <w:sz w:val="20"/>
              </w:rPr>
              <w:t>Organ</w:t>
            </w:r>
            <w:r>
              <w:rPr>
                <w:spacing w:val="-7"/>
                <w:sz w:val="20"/>
              </w:rPr>
              <w:t xml:space="preserve"> </w:t>
            </w:r>
            <w:r>
              <w:rPr>
                <w:sz w:val="20"/>
              </w:rPr>
              <w:t>nakli</w:t>
            </w:r>
            <w:r>
              <w:rPr>
                <w:spacing w:val="-5"/>
                <w:sz w:val="20"/>
              </w:rPr>
              <w:t xml:space="preserve"> </w:t>
            </w:r>
            <w:r>
              <w:rPr>
                <w:sz w:val="20"/>
              </w:rPr>
              <w:t>ve</w:t>
            </w:r>
            <w:r>
              <w:rPr>
                <w:spacing w:val="-5"/>
                <w:sz w:val="20"/>
              </w:rPr>
              <w:t xml:space="preserve"> </w:t>
            </w:r>
            <w:r>
              <w:rPr>
                <w:sz w:val="20"/>
              </w:rPr>
              <w:t>üreme</w:t>
            </w:r>
            <w:r>
              <w:rPr>
                <w:spacing w:val="-5"/>
                <w:sz w:val="20"/>
              </w:rPr>
              <w:t xml:space="preserve"> </w:t>
            </w:r>
            <w:r>
              <w:rPr>
                <w:sz w:val="20"/>
              </w:rPr>
              <w:t>sağlığı</w:t>
            </w:r>
            <w:r>
              <w:rPr>
                <w:spacing w:val="-5"/>
                <w:sz w:val="20"/>
              </w:rPr>
              <w:t xml:space="preserve"> </w:t>
            </w:r>
            <w:r>
              <w:rPr>
                <w:sz w:val="20"/>
              </w:rPr>
              <w:t>alanındaki</w:t>
            </w:r>
            <w:r>
              <w:rPr>
                <w:spacing w:val="-5"/>
                <w:sz w:val="20"/>
              </w:rPr>
              <w:t xml:space="preserve"> </w:t>
            </w:r>
            <w:r>
              <w:rPr>
                <w:sz w:val="20"/>
              </w:rPr>
              <w:t>etik yaklaşımları 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7</w:t>
            </w:r>
            <w:r>
              <w:rPr>
                <w:spacing w:val="-7"/>
                <w:sz w:val="20"/>
              </w:rPr>
              <w:t xml:space="preserve"> </w:t>
            </w:r>
            <w:r>
              <w:rPr>
                <w:sz w:val="20"/>
              </w:rPr>
              <w:t>Yeterliliğe</w:t>
            </w:r>
            <w:r>
              <w:rPr>
                <w:spacing w:val="-7"/>
                <w:sz w:val="20"/>
              </w:rPr>
              <w:t xml:space="preserve"> </w:t>
            </w:r>
            <w:r>
              <w:rPr>
                <w:sz w:val="20"/>
              </w:rPr>
              <w:t>sahip</w:t>
            </w:r>
            <w:r>
              <w:rPr>
                <w:spacing w:val="-9"/>
                <w:sz w:val="20"/>
              </w:rPr>
              <w:t xml:space="preserve"> </w:t>
            </w:r>
            <w:r>
              <w:rPr>
                <w:sz w:val="20"/>
              </w:rPr>
              <w:t>olmayan</w:t>
            </w:r>
            <w:r>
              <w:rPr>
                <w:spacing w:val="-5"/>
                <w:sz w:val="20"/>
              </w:rPr>
              <w:t xml:space="preserve"> </w:t>
            </w:r>
            <w:r>
              <w:rPr>
                <w:sz w:val="20"/>
              </w:rPr>
              <w:t>hasta</w:t>
            </w:r>
            <w:r>
              <w:rPr>
                <w:spacing w:val="-7"/>
                <w:sz w:val="20"/>
              </w:rPr>
              <w:t xml:space="preserve"> </w:t>
            </w:r>
            <w:r>
              <w:rPr>
                <w:sz w:val="20"/>
              </w:rPr>
              <w:t>gruplarında</w:t>
            </w:r>
            <w:r>
              <w:rPr>
                <w:spacing w:val="-7"/>
                <w:sz w:val="20"/>
              </w:rPr>
              <w:t xml:space="preserve"> </w:t>
            </w:r>
            <w:r>
              <w:rPr>
                <w:sz w:val="20"/>
              </w:rPr>
              <w:t>etik</w:t>
            </w:r>
            <w:r>
              <w:rPr>
                <w:spacing w:val="-9"/>
                <w:sz w:val="20"/>
              </w:rPr>
              <w:t xml:space="preserve"> </w:t>
            </w:r>
            <w:r>
              <w:rPr>
                <w:spacing w:val="-4"/>
                <w:sz w:val="20"/>
              </w:rPr>
              <w:t>bakım</w:t>
            </w:r>
          </w:p>
          <w:p w:rsidR="00D01C62" w:rsidRDefault="00C23F5F">
            <w:pPr>
              <w:pStyle w:val="TableParagraph"/>
              <w:spacing w:before="1" w:line="215" w:lineRule="exact"/>
              <w:ind w:left="13"/>
              <w:rPr>
                <w:sz w:val="20"/>
              </w:rPr>
            </w:pPr>
            <w:proofErr w:type="gramStart"/>
            <w:r>
              <w:rPr>
                <w:sz w:val="20"/>
              </w:rPr>
              <w:t>süreçlerini</w:t>
            </w:r>
            <w:proofErr w:type="gramEnd"/>
            <w:r>
              <w:rPr>
                <w:spacing w:val="-9"/>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4"/>
                <w:sz w:val="20"/>
              </w:rPr>
              <w:t>7,11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D01C62">
      <w:pPr>
        <w:pStyle w:val="TableParagraph"/>
        <w:spacing w:line="225" w:lineRule="exact"/>
        <w:jc w:val="center"/>
        <w:rPr>
          <w:sz w:val="20"/>
        </w:rPr>
        <w:sectPr w:rsidR="00D01C62">
          <w:pgSz w:w="11910" w:h="16840"/>
          <w:pgMar w:top="1320" w:right="0" w:bottom="158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bottom w:val="single" w:sz="12" w:space="0" w:color="000000"/>
            </w:tcBorders>
          </w:tcPr>
          <w:p w:rsidR="00D01C62" w:rsidRDefault="00C23F5F">
            <w:pPr>
              <w:pStyle w:val="TableParagraph"/>
              <w:spacing w:before="110"/>
              <w:ind w:left="13"/>
              <w:rPr>
                <w:sz w:val="20"/>
              </w:rPr>
            </w:pPr>
            <w:r>
              <w:rPr>
                <w:sz w:val="20"/>
              </w:rPr>
              <w:lastRenderedPageBreak/>
              <w:t>8</w:t>
            </w:r>
            <w:r>
              <w:rPr>
                <w:spacing w:val="-6"/>
                <w:sz w:val="20"/>
              </w:rPr>
              <w:t xml:space="preserve"> </w:t>
            </w:r>
            <w:r>
              <w:rPr>
                <w:sz w:val="20"/>
              </w:rPr>
              <w:t>Hemşirelik</w:t>
            </w:r>
            <w:r>
              <w:rPr>
                <w:spacing w:val="-9"/>
                <w:sz w:val="20"/>
              </w:rPr>
              <w:t xml:space="preserve"> </w:t>
            </w:r>
            <w:r>
              <w:rPr>
                <w:sz w:val="20"/>
              </w:rPr>
              <w:t>hizmetleri</w:t>
            </w:r>
            <w:r>
              <w:rPr>
                <w:spacing w:val="-8"/>
                <w:sz w:val="20"/>
              </w:rPr>
              <w:t xml:space="preserve"> </w:t>
            </w:r>
            <w:r>
              <w:rPr>
                <w:sz w:val="20"/>
              </w:rPr>
              <w:t>yönetiminde</w:t>
            </w:r>
            <w:r>
              <w:rPr>
                <w:spacing w:val="-8"/>
                <w:sz w:val="20"/>
              </w:rPr>
              <w:t xml:space="preserve"> </w:t>
            </w:r>
            <w:r>
              <w:rPr>
                <w:sz w:val="20"/>
              </w:rPr>
              <w:t>etik</w:t>
            </w:r>
            <w:r>
              <w:rPr>
                <w:spacing w:val="-5"/>
                <w:sz w:val="20"/>
              </w:rPr>
              <w:t xml:space="preserve"> </w:t>
            </w:r>
            <w:r>
              <w:rPr>
                <w:spacing w:val="-2"/>
                <w:sz w:val="20"/>
              </w:rPr>
              <w:t>yaklaşımları</w:t>
            </w:r>
          </w:p>
          <w:p w:rsidR="00D01C62" w:rsidRDefault="00C23F5F">
            <w:pPr>
              <w:pStyle w:val="TableParagraph"/>
              <w:spacing w:before="1" w:line="214" w:lineRule="exact"/>
              <w:ind w:left="13"/>
              <w:rPr>
                <w:sz w:val="20"/>
              </w:rPr>
            </w:pPr>
            <w:proofErr w:type="gramStart"/>
            <w:r>
              <w:rPr>
                <w:sz w:val="20"/>
              </w:rPr>
              <w:t>analiz</w:t>
            </w:r>
            <w:proofErr w:type="gramEnd"/>
            <w:r>
              <w:rPr>
                <w:spacing w:val="-5"/>
                <w:sz w:val="20"/>
              </w:rPr>
              <w:t xml:space="preserve"> </w:t>
            </w:r>
            <w:r>
              <w:rPr>
                <w:spacing w:val="-2"/>
                <w:sz w:val="20"/>
              </w:rPr>
              <w:t>eder.</w:t>
            </w:r>
          </w:p>
        </w:tc>
        <w:tc>
          <w:tcPr>
            <w:tcW w:w="2137" w:type="dxa"/>
            <w:tcBorders>
              <w:bottom w:val="single" w:sz="12" w:space="0" w:color="000000"/>
            </w:tcBorders>
          </w:tcPr>
          <w:p w:rsidR="00D01C62" w:rsidRDefault="00C23F5F">
            <w:pPr>
              <w:pStyle w:val="TableParagraph"/>
              <w:spacing w:line="225" w:lineRule="exact"/>
              <w:ind w:left="49" w:right="27"/>
              <w:jc w:val="center"/>
              <w:rPr>
                <w:sz w:val="20"/>
              </w:rPr>
            </w:pPr>
            <w:r>
              <w:rPr>
                <w:spacing w:val="-2"/>
                <w:sz w:val="20"/>
              </w:rPr>
              <w:t>6,11,14</w:t>
            </w:r>
          </w:p>
        </w:tc>
        <w:tc>
          <w:tcPr>
            <w:tcW w:w="1364" w:type="dxa"/>
            <w:tcBorders>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46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9</w:t>
            </w:r>
            <w:r>
              <w:rPr>
                <w:spacing w:val="-3"/>
                <w:sz w:val="20"/>
              </w:rPr>
              <w:t xml:space="preserve"> </w:t>
            </w:r>
            <w:r>
              <w:rPr>
                <w:sz w:val="20"/>
              </w:rPr>
              <w:t>Etik</w:t>
            </w:r>
            <w:r>
              <w:rPr>
                <w:spacing w:val="-7"/>
                <w:sz w:val="20"/>
              </w:rPr>
              <w:t xml:space="preserve"> </w:t>
            </w:r>
            <w:r>
              <w:rPr>
                <w:sz w:val="20"/>
              </w:rPr>
              <w:t>kurul</w:t>
            </w:r>
            <w:r>
              <w:rPr>
                <w:spacing w:val="-5"/>
                <w:sz w:val="20"/>
              </w:rPr>
              <w:t xml:space="preserve"> </w:t>
            </w:r>
            <w:r>
              <w:rPr>
                <w:sz w:val="20"/>
              </w:rPr>
              <w:t>ve</w:t>
            </w:r>
            <w:r>
              <w:rPr>
                <w:spacing w:val="-6"/>
                <w:sz w:val="20"/>
              </w:rPr>
              <w:t xml:space="preserve"> </w:t>
            </w:r>
            <w:r>
              <w:rPr>
                <w:sz w:val="20"/>
              </w:rPr>
              <w:t>komitelerde</w:t>
            </w:r>
            <w:r>
              <w:rPr>
                <w:spacing w:val="-9"/>
                <w:sz w:val="20"/>
              </w:rPr>
              <w:t xml:space="preserve"> </w:t>
            </w:r>
            <w:r>
              <w:rPr>
                <w:sz w:val="20"/>
              </w:rPr>
              <w:t>hemşirenin</w:t>
            </w:r>
            <w:r>
              <w:rPr>
                <w:spacing w:val="-7"/>
                <w:sz w:val="20"/>
              </w:rPr>
              <w:t xml:space="preserve"> </w:t>
            </w:r>
            <w:r>
              <w:rPr>
                <w:sz w:val="20"/>
              </w:rPr>
              <w:t>rolünü</w:t>
            </w:r>
            <w:r>
              <w:rPr>
                <w:spacing w:val="-7"/>
                <w:sz w:val="20"/>
              </w:rPr>
              <w:t xml:space="preserve"> </w:t>
            </w:r>
            <w:r>
              <w:rPr>
                <w:spacing w:val="-2"/>
                <w:sz w:val="20"/>
              </w:rPr>
              <w:t>açıklar.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10,11</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10</w:t>
            </w:r>
            <w:r>
              <w:rPr>
                <w:spacing w:val="-7"/>
                <w:sz w:val="20"/>
              </w:rPr>
              <w:t xml:space="preserve"> </w:t>
            </w:r>
            <w:r>
              <w:rPr>
                <w:sz w:val="20"/>
              </w:rPr>
              <w:t>Mesleki</w:t>
            </w:r>
            <w:r>
              <w:rPr>
                <w:spacing w:val="-4"/>
                <w:sz w:val="20"/>
              </w:rPr>
              <w:t xml:space="preserve"> </w:t>
            </w:r>
            <w:r>
              <w:rPr>
                <w:sz w:val="20"/>
              </w:rPr>
              <w:t>etik</w:t>
            </w:r>
            <w:r>
              <w:rPr>
                <w:spacing w:val="-10"/>
                <w:sz w:val="20"/>
              </w:rPr>
              <w:t xml:space="preserve"> </w:t>
            </w:r>
            <w:r>
              <w:rPr>
                <w:sz w:val="20"/>
              </w:rPr>
              <w:t>ilkeler</w:t>
            </w:r>
            <w:r>
              <w:rPr>
                <w:spacing w:val="-6"/>
                <w:sz w:val="20"/>
              </w:rPr>
              <w:t xml:space="preserve"> </w:t>
            </w:r>
            <w:r>
              <w:rPr>
                <w:sz w:val="20"/>
              </w:rPr>
              <w:t>doğrultusunda</w:t>
            </w:r>
            <w:r>
              <w:rPr>
                <w:spacing w:val="-8"/>
                <w:sz w:val="20"/>
              </w:rPr>
              <w:t xml:space="preserve"> </w:t>
            </w:r>
            <w:r>
              <w:rPr>
                <w:sz w:val="20"/>
              </w:rPr>
              <w:t>savunuculuk</w:t>
            </w:r>
            <w:r>
              <w:rPr>
                <w:spacing w:val="-12"/>
                <w:sz w:val="20"/>
              </w:rPr>
              <w:t xml:space="preserve"> </w:t>
            </w:r>
            <w:r>
              <w:rPr>
                <w:spacing w:val="-2"/>
                <w:sz w:val="20"/>
              </w:rPr>
              <w:t>rolünü</w:t>
            </w:r>
          </w:p>
          <w:p w:rsidR="00D01C62" w:rsidRDefault="00C23F5F">
            <w:pPr>
              <w:pStyle w:val="TableParagraph"/>
              <w:spacing w:before="1" w:line="214" w:lineRule="exact"/>
              <w:ind w:left="13"/>
              <w:rPr>
                <w:sz w:val="20"/>
              </w:rPr>
            </w:pPr>
            <w:proofErr w:type="gramStart"/>
            <w:r>
              <w:rPr>
                <w:spacing w:val="-2"/>
                <w:sz w:val="20"/>
              </w:rPr>
              <w:t>temellendirir</w:t>
            </w:r>
            <w:proofErr w:type="gramEnd"/>
            <w:r>
              <w:rPr>
                <w:spacing w:val="-2"/>
                <w:sz w:val="20"/>
              </w:rPr>
              <w:t>.</w:t>
            </w:r>
          </w:p>
        </w:tc>
        <w:tc>
          <w:tcPr>
            <w:tcW w:w="2137" w:type="dxa"/>
            <w:tcBorders>
              <w:top w:val="single" w:sz="12" w:space="0" w:color="000000"/>
              <w:bottom w:val="single" w:sz="12" w:space="0" w:color="000000"/>
            </w:tcBorders>
          </w:tcPr>
          <w:p w:rsidR="00D01C62" w:rsidRDefault="00C23F5F">
            <w:pPr>
              <w:pStyle w:val="TableParagraph"/>
              <w:ind w:left="49" w:right="27"/>
              <w:jc w:val="center"/>
              <w:rPr>
                <w:sz w:val="20"/>
              </w:rPr>
            </w:pPr>
            <w:r>
              <w:rPr>
                <w:spacing w:val="-2"/>
                <w:sz w:val="20"/>
              </w:rPr>
              <w:t>1,11,14</w:t>
            </w:r>
          </w:p>
        </w:tc>
        <w:tc>
          <w:tcPr>
            <w:tcW w:w="1364" w:type="dxa"/>
            <w:tcBorders>
              <w:top w:val="single" w:sz="12" w:space="0" w:color="000000"/>
              <w:bottom w:val="single" w:sz="12" w:space="0" w:color="000000"/>
            </w:tcBorders>
          </w:tcPr>
          <w:p w:rsidR="00D01C62" w:rsidRDefault="00C23F5F">
            <w:pPr>
              <w:pStyle w:val="TableParagraph"/>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11</w:t>
            </w:r>
            <w:r>
              <w:rPr>
                <w:spacing w:val="-4"/>
                <w:sz w:val="20"/>
              </w:rPr>
              <w:t xml:space="preserve"> </w:t>
            </w:r>
            <w:r>
              <w:rPr>
                <w:sz w:val="20"/>
              </w:rPr>
              <w:t>Hemşirelikte</w:t>
            </w:r>
            <w:r>
              <w:rPr>
                <w:spacing w:val="-6"/>
                <w:sz w:val="20"/>
              </w:rPr>
              <w:t xml:space="preserve"> </w:t>
            </w:r>
            <w:r>
              <w:rPr>
                <w:sz w:val="20"/>
              </w:rPr>
              <w:t>etik</w:t>
            </w:r>
            <w:r>
              <w:rPr>
                <w:spacing w:val="-8"/>
                <w:sz w:val="20"/>
              </w:rPr>
              <w:t xml:space="preserve"> </w:t>
            </w:r>
            <w:r>
              <w:rPr>
                <w:sz w:val="20"/>
              </w:rPr>
              <w:t>duyarlılık</w:t>
            </w:r>
            <w:r>
              <w:rPr>
                <w:spacing w:val="-8"/>
                <w:sz w:val="20"/>
              </w:rPr>
              <w:t xml:space="preserve"> </w:t>
            </w:r>
            <w:r>
              <w:rPr>
                <w:sz w:val="20"/>
              </w:rPr>
              <w:t>ve</w:t>
            </w:r>
            <w:r>
              <w:rPr>
                <w:spacing w:val="-6"/>
                <w:sz w:val="20"/>
              </w:rPr>
              <w:t xml:space="preserve"> </w:t>
            </w:r>
            <w:r>
              <w:rPr>
                <w:sz w:val="20"/>
              </w:rPr>
              <w:t>moral</w:t>
            </w:r>
            <w:r>
              <w:rPr>
                <w:spacing w:val="-6"/>
                <w:sz w:val="20"/>
              </w:rPr>
              <w:t xml:space="preserve"> </w:t>
            </w:r>
            <w:r>
              <w:rPr>
                <w:sz w:val="20"/>
              </w:rPr>
              <w:t xml:space="preserve">farkındalık </w:t>
            </w:r>
            <w:r>
              <w:rPr>
                <w:spacing w:val="-2"/>
                <w:sz w:val="20"/>
              </w:rPr>
              <w:t>geliştirir.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11,12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5"/>
              <w:ind w:left="13"/>
              <w:rPr>
                <w:sz w:val="20"/>
              </w:rPr>
            </w:pPr>
            <w:r>
              <w:rPr>
                <w:sz w:val="20"/>
              </w:rPr>
              <w:t>12</w:t>
            </w:r>
            <w:r>
              <w:rPr>
                <w:spacing w:val="-9"/>
                <w:sz w:val="20"/>
              </w:rPr>
              <w:t xml:space="preserve"> </w:t>
            </w:r>
            <w:r>
              <w:rPr>
                <w:sz w:val="20"/>
              </w:rPr>
              <w:t>Etik</w:t>
            </w:r>
            <w:r>
              <w:rPr>
                <w:spacing w:val="-11"/>
                <w:sz w:val="20"/>
              </w:rPr>
              <w:t xml:space="preserve"> </w:t>
            </w:r>
            <w:r>
              <w:rPr>
                <w:sz w:val="20"/>
              </w:rPr>
              <w:t>sorunları</w:t>
            </w:r>
            <w:r>
              <w:rPr>
                <w:spacing w:val="-9"/>
                <w:sz w:val="20"/>
              </w:rPr>
              <w:t xml:space="preserve"> </w:t>
            </w:r>
            <w:proofErr w:type="gramStart"/>
            <w:r>
              <w:rPr>
                <w:sz w:val="20"/>
              </w:rPr>
              <w:t>literatür</w:t>
            </w:r>
            <w:proofErr w:type="gramEnd"/>
            <w:r>
              <w:rPr>
                <w:spacing w:val="-3"/>
                <w:sz w:val="20"/>
              </w:rPr>
              <w:t xml:space="preserve"> </w:t>
            </w:r>
            <w:r>
              <w:rPr>
                <w:sz w:val="20"/>
              </w:rPr>
              <w:t>doğrultusunda</w:t>
            </w:r>
            <w:r>
              <w:rPr>
                <w:spacing w:val="-9"/>
                <w:sz w:val="20"/>
              </w:rPr>
              <w:t xml:space="preserve"> </w:t>
            </w:r>
            <w:r>
              <w:rPr>
                <w:sz w:val="20"/>
              </w:rPr>
              <w:t>eleştirel</w:t>
            </w:r>
            <w:r>
              <w:rPr>
                <w:spacing w:val="-5"/>
                <w:sz w:val="20"/>
              </w:rPr>
              <w:t xml:space="preserve"> </w:t>
            </w:r>
            <w:r>
              <w:rPr>
                <w:spacing w:val="-2"/>
                <w:sz w:val="20"/>
              </w:rPr>
              <w:t>biçimde</w:t>
            </w:r>
          </w:p>
          <w:p w:rsidR="00D01C62" w:rsidRDefault="00C23F5F">
            <w:pPr>
              <w:pStyle w:val="TableParagraph"/>
              <w:spacing w:before="1" w:line="214" w:lineRule="exact"/>
              <w:ind w:left="13"/>
              <w:rPr>
                <w:sz w:val="20"/>
              </w:rPr>
            </w:pPr>
            <w:proofErr w:type="gramStart"/>
            <w:r>
              <w:rPr>
                <w:sz w:val="20"/>
              </w:rPr>
              <w:t>analiz</w:t>
            </w:r>
            <w:proofErr w:type="gramEnd"/>
            <w:r>
              <w:rPr>
                <w:spacing w:val="-5"/>
                <w:sz w:val="20"/>
              </w:rPr>
              <w:t xml:space="preserve"> </w:t>
            </w:r>
            <w:r>
              <w:rPr>
                <w:spacing w:val="-2"/>
                <w:sz w:val="20"/>
              </w:rPr>
              <w:t>eder.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2,3,12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13</w:t>
            </w:r>
            <w:r>
              <w:rPr>
                <w:spacing w:val="-4"/>
                <w:sz w:val="20"/>
              </w:rPr>
              <w:t xml:space="preserve"> </w:t>
            </w:r>
            <w:r>
              <w:rPr>
                <w:sz w:val="20"/>
              </w:rPr>
              <w:t>Güncel</w:t>
            </w:r>
            <w:r>
              <w:rPr>
                <w:spacing w:val="-2"/>
                <w:sz w:val="20"/>
              </w:rPr>
              <w:t xml:space="preserve"> </w:t>
            </w:r>
            <w:r>
              <w:rPr>
                <w:sz w:val="20"/>
              </w:rPr>
              <w:t>sağlık</w:t>
            </w:r>
            <w:r>
              <w:rPr>
                <w:spacing w:val="-4"/>
                <w:sz w:val="20"/>
              </w:rPr>
              <w:t xml:space="preserve"> </w:t>
            </w:r>
            <w:r>
              <w:rPr>
                <w:sz w:val="20"/>
              </w:rPr>
              <w:t>politikaları</w:t>
            </w:r>
            <w:r>
              <w:rPr>
                <w:spacing w:val="-7"/>
                <w:sz w:val="20"/>
              </w:rPr>
              <w:t xml:space="preserve"> </w:t>
            </w:r>
            <w:r>
              <w:rPr>
                <w:sz w:val="20"/>
              </w:rPr>
              <w:t>ile</w:t>
            </w:r>
            <w:r>
              <w:rPr>
                <w:spacing w:val="-8"/>
                <w:sz w:val="20"/>
              </w:rPr>
              <w:t xml:space="preserve"> </w:t>
            </w:r>
            <w:r>
              <w:rPr>
                <w:sz w:val="20"/>
              </w:rPr>
              <w:t>hemşirelik</w:t>
            </w:r>
            <w:r>
              <w:rPr>
                <w:spacing w:val="-9"/>
                <w:sz w:val="20"/>
              </w:rPr>
              <w:t xml:space="preserve"> </w:t>
            </w:r>
            <w:r>
              <w:rPr>
                <w:sz w:val="20"/>
              </w:rPr>
              <w:t>etiği</w:t>
            </w:r>
            <w:r>
              <w:rPr>
                <w:spacing w:val="-7"/>
                <w:sz w:val="20"/>
              </w:rPr>
              <w:t xml:space="preserve"> </w:t>
            </w:r>
            <w:r>
              <w:rPr>
                <w:sz w:val="20"/>
              </w:rPr>
              <w:t xml:space="preserve">ilişkisini </w:t>
            </w:r>
            <w:r>
              <w:rPr>
                <w:spacing w:val="-2"/>
                <w:sz w:val="20"/>
              </w:rPr>
              <w:t>tartışır.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2,9,14</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10"/>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17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8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before="1"/>
              <w:ind w:left="129"/>
              <w:rPr>
                <w:rFonts w:ascii="Calibri Light"/>
                <w:i/>
                <w:sz w:val="20"/>
              </w:rPr>
            </w:pPr>
            <w:r>
              <w:rPr>
                <w:rFonts w:ascii="Calibri Light"/>
                <w:i/>
                <w:sz w:val="20"/>
              </w:rPr>
              <w:t>Altun</w:t>
            </w:r>
            <w:r>
              <w:rPr>
                <w:rFonts w:ascii="Calibri Light"/>
                <w:i/>
                <w:spacing w:val="-2"/>
                <w:sz w:val="20"/>
              </w:rPr>
              <w:t xml:space="preserve"> </w:t>
            </w:r>
            <w:r>
              <w:rPr>
                <w:rFonts w:ascii="Calibri Light"/>
                <w:i/>
                <w:sz w:val="20"/>
              </w:rPr>
              <w:t>I,</w:t>
            </w:r>
            <w:r>
              <w:rPr>
                <w:rFonts w:ascii="Calibri Light"/>
                <w:i/>
                <w:spacing w:val="-7"/>
                <w:sz w:val="20"/>
              </w:rPr>
              <w:t xml:space="preserve"> </w:t>
            </w:r>
            <w:r>
              <w:rPr>
                <w:rFonts w:ascii="Calibri Light"/>
                <w:i/>
                <w:sz w:val="20"/>
              </w:rPr>
              <w:t>Ersoy</w:t>
            </w:r>
            <w:r>
              <w:rPr>
                <w:rFonts w:ascii="Calibri Light"/>
                <w:i/>
                <w:spacing w:val="-2"/>
                <w:sz w:val="20"/>
              </w:rPr>
              <w:t xml:space="preserve"> </w:t>
            </w:r>
            <w:r>
              <w:rPr>
                <w:rFonts w:ascii="Calibri Light"/>
                <w:i/>
                <w:sz w:val="20"/>
              </w:rPr>
              <w:t>N</w:t>
            </w:r>
            <w:r>
              <w:rPr>
                <w:rFonts w:ascii="Calibri Light"/>
                <w:i/>
                <w:spacing w:val="-9"/>
                <w:sz w:val="20"/>
              </w:rPr>
              <w:t xml:space="preserve"> </w:t>
            </w:r>
            <w:r>
              <w:rPr>
                <w:rFonts w:ascii="Calibri Light"/>
                <w:i/>
                <w:sz w:val="20"/>
              </w:rPr>
              <w:t>(2003)</w:t>
            </w:r>
            <w:r>
              <w:rPr>
                <w:rFonts w:ascii="Calibri Light"/>
                <w:i/>
                <w:spacing w:val="-4"/>
                <w:sz w:val="20"/>
              </w:rPr>
              <w:t xml:space="preserve"> </w:t>
            </w:r>
            <w:r>
              <w:rPr>
                <w:rFonts w:ascii="Calibri Light"/>
                <w:i/>
                <w:sz w:val="20"/>
              </w:rPr>
              <w:t>Undertaking</w:t>
            </w:r>
            <w:r>
              <w:rPr>
                <w:rFonts w:ascii="Calibri Light"/>
                <w:i/>
                <w:spacing w:val="-2"/>
                <w:sz w:val="20"/>
              </w:rPr>
              <w:t xml:space="preserve"> </w:t>
            </w:r>
            <w:r>
              <w:rPr>
                <w:rFonts w:ascii="Calibri Light"/>
                <w:i/>
                <w:sz w:val="20"/>
              </w:rPr>
              <w:t>the role</w:t>
            </w:r>
            <w:r>
              <w:rPr>
                <w:rFonts w:ascii="Calibri Light"/>
                <w:i/>
                <w:spacing w:val="-4"/>
                <w:sz w:val="20"/>
              </w:rPr>
              <w:t xml:space="preserve"> </w:t>
            </w:r>
            <w:r>
              <w:rPr>
                <w:rFonts w:ascii="Calibri Light"/>
                <w:i/>
                <w:sz w:val="20"/>
              </w:rPr>
              <w:t>of</w:t>
            </w:r>
            <w:r>
              <w:rPr>
                <w:rFonts w:ascii="Calibri Light"/>
                <w:i/>
                <w:spacing w:val="-4"/>
                <w:sz w:val="20"/>
              </w:rPr>
              <w:t xml:space="preserve"> </w:t>
            </w:r>
            <w:r>
              <w:rPr>
                <w:rFonts w:ascii="Calibri Light"/>
                <w:i/>
                <w:sz w:val="20"/>
              </w:rPr>
              <w:t>patient</w:t>
            </w:r>
            <w:r>
              <w:rPr>
                <w:rFonts w:ascii="Calibri Light"/>
                <w:i/>
                <w:spacing w:val="-5"/>
                <w:sz w:val="20"/>
              </w:rPr>
              <w:t xml:space="preserve"> </w:t>
            </w:r>
            <w:r>
              <w:rPr>
                <w:rFonts w:ascii="Calibri Light"/>
                <w:i/>
                <w:sz w:val="20"/>
              </w:rPr>
              <w:t>advocate:</w:t>
            </w:r>
            <w:r>
              <w:rPr>
                <w:rFonts w:ascii="Calibri Light"/>
                <w:i/>
                <w:spacing w:val="-6"/>
                <w:sz w:val="20"/>
              </w:rPr>
              <w:t xml:space="preserve"> </w:t>
            </w:r>
            <w:r>
              <w:rPr>
                <w:rFonts w:ascii="Calibri Light"/>
                <w:i/>
                <w:sz w:val="20"/>
              </w:rPr>
              <w:t>A longitudinal</w:t>
            </w:r>
            <w:r>
              <w:rPr>
                <w:rFonts w:ascii="Calibri Light"/>
                <w:i/>
                <w:spacing w:val="-2"/>
                <w:sz w:val="20"/>
              </w:rPr>
              <w:t xml:space="preserve"> </w:t>
            </w:r>
            <w:r>
              <w:rPr>
                <w:rFonts w:ascii="Calibri Light"/>
                <w:i/>
                <w:sz w:val="20"/>
              </w:rPr>
              <w:t>study</w:t>
            </w:r>
            <w:r>
              <w:rPr>
                <w:rFonts w:ascii="Calibri Light"/>
                <w:i/>
                <w:spacing w:val="-2"/>
                <w:sz w:val="20"/>
              </w:rPr>
              <w:t xml:space="preserve"> </w:t>
            </w:r>
            <w:r>
              <w:rPr>
                <w:rFonts w:ascii="Calibri Light"/>
                <w:i/>
                <w:sz w:val="20"/>
              </w:rPr>
              <w:t>of nursing students.</w:t>
            </w:r>
            <w:r>
              <w:rPr>
                <w:rFonts w:ascii="Calibri Light"/>
                <w:i/>
                <w:spacing w:val="40"/>
                <w:sz w:val="20"/>
              </w:rPr>
              <w:t xml:space="preserve"> </w:t>
            </w:r>
            <w:r>
              <w:rPr>
                <w:rFonts w:ascii="Calibri Light"/>
                <w:i/>
                <w:sz w:val="20"/>
              </w:rPr>
              <w:t>Nursing Ethics 10(5), 462-71.</w:t>
            </w:r>
          </w:p>
          <w:p w:rsidR="00D01C62" w:rsidRDefault="00C23F5F">
            <w:pPr>
              <w:pStyle w:val="TableParagraph"/>
              <w:spacing w:line="241" w:lineRule="exact"/>
              <w:ind w:left="129"/>
              <w:rPr>
                <w:rFonts w:ascii="Calibri Light"/>
                <w:i/>
                <w:sz w:val="20"/>
              </w:rPr>
            </w:pPr>
            <w:r>
              <w:rPr>
                <w:rFonts w:ascii="Calibri Light"/>
                <w:i/>
                <w:spacing w:val="-2"/>
                <w:sz w:val="20"/>
              </w:rPr>
              <w:t>Biton</w:t>
            </w:r>
            <w:r>
              <w:rPr>
                <w:rFonts w:ascii="Calibri Light"/>
                <w:i/>
                <w:spacing w:val="-5"/>
                <w:sz w:val="20"/>
              </w:rPr>
              <w:t xml:space="preserve"> </w:t>
            </w:r>
            <w:r>
              <w:rPr>
                <w:rFonts w:ascii="Calibri Light"/>
                <w:i/>
                <w:spacing w:val="-2"/>
                <w:sz w:val="20"/>
              </w:rPr>
              <w:t>V,</w:t>
            </w:r>
            <w:r>
              <w:rPr>
                <w:rFonts w:ascii="Calibri Light"/>
                <w:i/>
                <w:spacing w:val="-5"/>
                <w:sz w:val="20"/>
              </w:rPr>
              <w:t xml:space="preserve"> </w:t>
            </w:r>
            <w:r>
              <w:rPr>
                <w:rFonts w:ascii="Calibri Light"/>
                <w:i/>
                <w:spacing w:val="-2"/>
                <w:sz w:val="20"/>
              </w:rPr>
              <w:t>Tabak</w:t>
            </w:r>
            <w:r>
              <w:rPr>
                <w:rFonts w:ascii="Calibri Light"/>
                <w:i/>
                <w:spacing w:val="-1"/>
                <w:sz w:val="20"/>
              </w:rPr>
              <w:t xml:space="preserve"> </w:t>
            </w:r>
            <w:r>
              <w:rPr>
                <w:rFonts w:ascii="Calibri Light"/>
                <w:i/>
                <w:spacing w:val="-2"/>
                <w:sz w:val="20"/>
              </w:rPr>
              <w:t>N (2003) The relationship</w:t>
            </w:r>
            <w:r>
              <w:rPr>
                <w:rFonts w:ascii="Calibri Light"/>
                <w:i/>
                <w:spacing w:val="-5"/>
                <w:sz w:val="20"/>
              </w:rPr>
              <w:t xml:space="preserve"> </w:t>
            </w:r>
            <w:r>
              <w:rPr>
                <w:rFonts w:ascii="Calibri Light"/>
                <w:i/>
                <w:spacing w:val="-2"/>
                <w:sz w:val="20"/>
              </w:rPr>
              <w:t>between</w:t>
            </w:r>
            <w:r>
              <w:rPr>
                <w:rFonts w:ascii="Calibri Light"/>
                <w:i/>
                <w:spacing w:val="-9"/>
                <w:sz w:val="20"/>
              </w:rPr>
              <w:t xml:space="preserve"> </w:t>
            </w:r>
            <w:r>
              <w:rPr>
                <w:rFonts w:ascii="Calibri Light"/>
                <w:i/>
                <w:spacing w:val="-2"/>
                <w:sz w:val="20"/>
              </w:rPr>
              <w:t>the</w:t>
            </w:r>
            <w:r>
              <w:rPr>
                <w:rFonts w:ascii="Calibri Light"/>
                <w:i/>
                <w:spacing w:val="-1"/>
                <w:sz w:val="20"/>
              </w:rPr>
              <w:t xml:space="preserve"> </w:t>
            </w:r>
            <w:r>
              <w:rPr>
                <w:rFonts w:ascii="Calibri Light"/>
                <w:i/>
                <w:spacing w:val="-2"/>
                <w:sz w:val="20"/>
              </w:rPr>
              <w:t>application</w:t>
            </w:r>
            <w:r>
              <w:rPr>
                <w:rFonts w:ascii="Calibri Light"/>
                <w:i/>
                <w:spacing w:val="-5"/>
                <w:sz w:val="20"/>
              </w:rPr>
              <w:t xml:space="preserve"> </w:t>
            </w:r>
            <w:r>
              <w:rPr>
                <w:rFonts w:ascii="Calibri Light"/>
                <w:i/>
                <w:spacing w:val="-2"/>
                <w:sz w:val="20"/>
              </w:rPr>
              <w:t>of</w:t>
            </w:r>
            <w:r>
              <w:rPr>
                <w:rFonts w:ascii="Calibri Light"/>
                <w:i/>
                <w:spacing w:val="-1"/>
                <w:sz w:val="20"/>
              </w:rPr>
              <w:t xml:space="preserve"> </w:t>
            </w:r>
            <w:r>
              <w:rPr>
                <w:rFonts w:ascii="Calibri Light"/>
                <w:i/>
                <w:spacing w:val="-2"/>
                <w:sz w:val="20"/>
              </w:rPr>
              <w:t>the nursing</w:t>
            </w:r>
            <w:r>
              <w:rPr>
                <w:rFonts w:ascii="Calibri Light"/>
                <w:i/>
                <w:spacing w:val="-6"/>
                <w:sz w:val="20"/>
              </w:rPr>
              <w:t xml:space="preserve"> </w:t>
            </w:r>
            <w:r>
              <w:rPr>
                <w:rFonts w:ascii="Calibri Light"/>
                <w:i/>
                <w:spacing w:val="-2"/>
                <w:sz w:val="20"/>
              </w:rPr>
              <w:t>ethical</w:t>
            </w:r>
            <w:r>
              <w:rPr>
                <w:rFonts w:ascii="Calibri Light"/>
                <w:i/>
                <w:spacing w:val="-3"/>
                <w:sz w:val="20"/>
              </w:rPr>
              <w:t xml:space="preserve"> </w:t>
            </w:r>
            <w:r>
              <w:rPr>
                <w:rFonts w:ascii="Calibri Light"/>
                <w:i/>
                <w:spacing w:val="-4"/>
                <w:sz w:val="20"/>
              </w:rPr>
              <w:t>code</w:t>
            </w:r>
          </w:p>
          <w:p w:rsidR="00D01C62" w:rsidRDefault="00C23F5F">
            <w:pPr>
              <w:pStyle w:val="TableParagraph"/>
              <w:ind w:left="129" w:right="335"/>
              <w:rPr>
                <w:rFonts w:ascii="Calibri Light" w:hAnsi="Calibri Light"/>
                <w:i/>
                <w:sz w:val="20"/>
              </w:rPr>
            </w:pPr>
            <w:r>
              <w:rPr>
                <w:rFonts w:ascii="Calibri Light" w:hAnsi="Calibri Light"/>
                <w:i/>
                <w:sz w:val="20"/>
              </w:rPr>
              <w:t>and nurses’work satisfaction. International Journal of Nursing Practice 9(3), 140-57.</w:t>
            </w:r>
            <w:r>
              <w:rPr>
                <w:rFonts w:ascii="Calibri Light" w:hAnsi="Calibri Light"/>
                <w:i/>
                <w:spacing w:val="40"/>
                <w:sz w:val="20"/>
              </w:rPr>
              <w:t xml:space="preserve"> </w:t>
            </w:r>
            <w:r>
              <w:rPr>
                <w:rFonts w:ascii="Calibri Light" w:hAnsi="Calibri Light"/>
                <w:i/>
                <w:sz w:val="20"/>
              </w:rPr>
              <w:t>Dinc L,</w:t>
            </w:r>
            <w:r>
              <w:rPr>
                <w:rFonts w:ascii="Calibri Light" w:hAnsi="Calibri Light"/>
                <w:i/>
                <w:spacing w:val="-7"/>
                <w:sz w:val="20"/>
              </w:rPr>
              <w:t xml:space="preserve"> </w:t>
            </w:r>
            <w:r>
              <w:rPr>
                <w:rFonts w:ascii="Calibri Light" w:hAnsi="Calibri Light"/>
                <w:i/>
                <w:sz w:val="20"/>
              </w:rPr>
              <w:t>Ulusoy</w:t>
            </w:r>
            <w:r>
              <w:rPr>
                <w:rFonts w:ascii="Calibri Light" w:hAnsi="Calibri Light"/>
                <w:i/>
                <w:spacing w:val="-3"/>
                <w:sz w:val="20"/>
              </w:rPr>
              <w:t xml:space="preserve"> </w:t>
            </w:r>
            <w:r>
              <w:rPr>
                <w:rFonts w:ascii="Calibri Light" w:hAnsi="Calibri Light"/>
                <w:i/>
                <w:sz w:val="20"/>
              </w:rPr>
              <w:t>MF</w:t>
            </w:r>
            <w:r>
              <w:rPr>
                <w:rFonts w:ascii="Calibri Light" w:hAnsi="Calibri Light"/>
                <w:i/>
                <w:spacing w:val="-7"/>
                <w:sz w:val="20"/>
              </w:rPr>
              <w:t xml:space="preserve"> </w:t>
            </w:r>
            <w:r>
              <w:rPr>
                <w:rFonts w:ascii="Calibri Light" w:hAnsi="Calibri Light"/>
                <w:i/>
                <w:sz w:val="20"/>
              </w:rPr>
              <w:t>(1998)</w:t>
            </w:r>
            <w:r>
              <w:rPr>
                <w:rFonts w:ascii="Calibri Light" w:hAnsi="Calibri Light"/>
                <w:i/>
                <w:spacing w:val="-5"/>
                <w:sz w:val="20"/>
              </w:rPr>
              <w:t xml:space="preserve"> </w:t>
            </w:r>
            <w:r>
              <w:rPr>
                <w:rFonts w:ascii="Calibri Light" w:hAnsi="Calibri Light"/>
                <w:i/>
                <w:sz w:val="20"/>
              </w:rPr>
              <w:t>How</w:t>
            </w:r>
            <w:r>
              <w:rPr>
                <w:rFonts w:ascii="Calibri Light" w:hAnsi="Calibri Light"/>
                <w:i/>
                <w:spacing w:val="-4"/>
                <w:sz w:val="20"/>
              </w:rPr>
              <w:t xml:space="preserve"> </w:t>
            </w:r>
            <w:r>
              <w:rPr>
                <w:rFonts w:ascii="Calibri Light" w:hAnsi="Calibri Light"/>
                <w:i/>
                <w:sz w:val="20"/>
              </w:rPr>
              <w:t>nurses</w:t>
            </w:r>
            <w:r>
              <w:rPr>
                <w:rFonts w:ascii="Calibri Light" w:hAnsi="Calibri Light"/>
                <w:i/>
                <w:spacing w:val="-7"/>
                <w:sz w:val="20"/>
              </w:rPr>
              <w:t xml:space="preserve"> </w:t>
            </w:r>
            <w:r>
              <w:rPr>
                <w:rFonts w:ascii="Calibri Light" w:hAnsi="Calibri Light"/>
                <w:i/>
                <w:sz w:val="20"/>
              </w:rPr>
              <w:t>approach</w:t>
            </w:r>
            <w:r>
              <w:rPr>
                <w:rFonts w:ascii="Calibri Light" w:hAnsi="Calibri Light"/>
                <w:i/>
                <w:spacing w:val="-3"/>
                <w:sz w:val="20"/>
              </w:rPr>
              <w:t xml:space="preserve"> </w:t>
            </w:r>
            <w:r>
              <w:rPr>
                <w:rFonts w:ascii="Calibri Light" w:hAnsi="Calibri Light"/>
                <w:i/>
                <w:sz w:val="20"/>
              </w:rPr>
              <w:t>ethical</w:t>
            </w:r>
            <w:r>
              <w:rPr>
                <w:rFonts w:ascii="Calibri Light" w:hAnsi="Calibri Light"/>
                <w:i/>
                <w:spacing w:val="-3"/>
                <w:sz w:val="20"/>
              </w:rPr>
              <w:t xml:space="preserve"> </w:t>
            </w:r>
            <w:r>
              <w:rPr>
                <w:rFonts w:ascii="Calibri Light" w:hAnsi="Calibri Light"/>
                <w:i/>
                <w:sz w:val="20"/>
              </w:rPr>
              <w:t>problems</w:t>
            </w:r>
            <w:r>
              <w:rPr>
                <w:rFonts w:ascii="Calibri Light" w:hAnsi="Calibri Light"/>
                <w:i/>
                <w:spacing w:val="-3"/>
                <w:sz w:val="20"/>
              </w:rPr>
              <w:t xml:space="preserve"> </w:t>
            </w:r>
            <w:r>
              <w:rPr>
                <w:rFonts w:ascii="Calibri Light" w:hAnsi="Calibri Light"/>
                <w:i/>
                <w:sz w:val="20"/>
              </w:rPr>
              <w:t>in</w:t>
            </w:r>
            <w:r>
              <w:rPr>
                <w:rFonts w:ascii="Calibri Light" w:hAnsi="Calibri Light"/>
                <w:i/>
                <w:spacing w:val="-3"/>
                <w:sz w:val="20"/>
              </w:rPr>
              <w:t xml:space="preserve"> </w:t>
            </w:r>
            <w:r>
              <w:rPr>
                <w:rFonts w:ascii="Calibri Light" w:hAnsi="Calibri Light"/>
                <w:i/>
                <w:sz w:val="20"/>
              </w:rPr>
              <w:t>Turkey.</w:t>
            </w:r>
            <w:r>
              <w:rPr>
                <w:rFonts w:ascii="Calibri Light" w:hAnsi="Calibri Light"/>
                <w:i/>
                <w:spacing w:val="-3"/>
                <w:sz w:val="20"/>
              </w:rPr>
              <w:t xml:space="preserve"> </w:t>
            </w:r>
            <w:r>
              <w:rPr>
                <w:rFonts w:ascii="Calibri Light" w:hAnsi="Calibri Light"/>
                <w:i/>
                <w:sz w:val="20"/>
              </w:rPr>
              <w:t>International Nursing Review 45(5), 137-9.</w:t>
            </w:r>
          </w:p>
          <w:p w:rsidR="00D01C62" w:rsidRDefault="00C23F5F">
            <w:pPr>
              <w:pStyle w:val="TableParagraph"/>
              <w:spacing w:before="3"/>
              <w:ind w:left="129"/>
              <w:rPr>
                <w:rFonts w:ascii="Calibri Light"/>
                <w:i/>
                <w:sz w:val="20"/>
              </w:rPr>
            </w:pPr>
            <w:r>
              <w:rPr>
                <w:rFonts w:ascii="Calibri Light"/>
                <w:i/>
                <w:sz w:val="20"/>
              </w:rPr>
              <w:t>Tabak</w:t>
            </w:r>
            <w:r>
              <w:rPr>
                <w:rFonts w:ascii="Calibri Light"/>
                <w:i/>
                <w:spacing w:val="-3"/>
                <w:sz w:val="20"/>
              </w:rPr>
              <w:t xml:space="preserve"> </w:t>
            </w:r>
            <w:r>
              <w:rPr>
                <w:rFonts w:ascii="Calibri Light"/>
                <w:i/>
                <w:sz w:val="20"/>
              </w:rPr>
              <w:t>N,</w:t>
            </w:r>
            <w:r>
              <w:rPr>
                <w:rFonts w:ascii="Calibri Light"/>
                <w:i/>
                <w:spacing w:val="-12"/>
                <w:sz w:val="20"/>
              </w:rPr>
              <w:t xml:space="preserve"> </w:t>
            </w:r>
            <w:r>
              <w:rPr>
                <w:rFonts w:ascii="Calibri Light"/>
                <w:i/>
                <w:sz w:val="20"/>
              </w:rPr>
              <w:t>Reches</w:t>
            </w:r>
            <w:r>
              <w:rPr>
                <w:rFonts w:ascii="Calibri Light"/>
                <w:i/>
                <w:spacing w:val="-6"/>
                <w:sz w:val="20"/>
              </w:rPr>
              <w:t xml:space="preserve"> </w:t>
            </w:r>
            <w:r>
              <w:rPr>
                <w:rFonts w:ascii="Calibri Light"/>
                <w:i/>
                <w:sz w:val="20"/>
              </w:rPr>
              <w:t>R</w:t>
            </w:r>
            <w:r>
              <w:rPr>
                <w:rFonts w:ascii="Calibri Light"/>
                <w:i/>
                <w:spacing w:val="-12"/>
                <w:sz w:val="20"/>
              </w:rPr>
              <w:t xml:space="preserve"> </w:t>
            </w:r>
            <w:r>
              <w:rPr>
                <w:rFonts w:ascii="Calibri Light"/>
                <w:i/>
                <w:sz w:val="20"/>
              </w:rPr>
              <w:t>(1996)</w:t>
            </w:r>
            <w:r>
              <w:rPr>
                <w:rFonts w:ascii="Calibri Light"/>
                <w:i/>
                <w:spacing w:val="-7"/>
                <w:sz w:val="20"/>
              </w:rPr>
              <w:t xml:space="preserve"> </w:t>
            </w:r>
            <w:r>
              <w:rPr>
                <w:rFonts w:ascii="Calibri Light"/>
                <w:i/>
                <w:sz w:val="20"/>
              </w:rPr>
              <w:t>The</w:t>
            </w:r>
            <w:r>
              <w:rPr>
                <w:rFonts w:ascii="Calibri Light"/>
                <w:i/>
                <w:spacing w:val="-9"/>
                <w:sz w:val="20"/>
              </w:rPr>
              <w:t xml:space="preserve"> </w:t>
            </w:r>
            <w:r>
              <w:rPr>
                <w:rFonts w:ascii="Calibri Light"/>
                <w:i/>
                <w:sz w:val="20"/>
              </w:rPr>
              <w:t>attitudes</w:t>
            </w:r>
            <w:r>
              <w:rPr>
                <w:rFonts w:ascii="Calibri Light"/>
                <w:i/>
                <w:spacing w:val="-5"/>
                <w:sz w:val="20"/>
              </w:rPr>
              <w:t xml:space="preserve"> </w:t>
            </w:r>
            <w:r>
              <w:rPr>
                <w:rFonts w:ascii="Calibri Light"/>
                <w:i/>
                <w:sz w:val="20"/>
              </w:rPr>
              <w:t>of</w:t>
            </w:r>
            <w:r>
              <w:rPr>
                <w:rFonts w:ascii="Calibri Light"/>
                <w:i/>
                <w:spacing w:val="-3"/>
                <w:sz w:val="20"/>
              </w:rPr>
              <w:t xml:space="preserve"> </w:t>
            </w:r>
            <w:r>
              <w:rPr>
                <w:rFonts w:ascii="Calibri Light"/>
                <w:i/>
                <w:sz w:val="20"/>
              </w:rPr>
              <w:t>nurses</w:t>
            </w:r>
            <w:r>
              <w:rPr>
                <w:rFonts w:ascii="Calibri Light"/>
                <w:i/>
                <w:spacing w:val="-11"/>
                <w:sz w:val="20"/>
              </w:rPr>
              <w:t xml:space="preserve"> </w:t>
            </w:r>
            <w:r>
              <w:rPr>
                <w:rFonts w:ascii="Calibri Light"/>
                <w:i/>
                <w:sz w:val="20"/>
              </w:rPr>
              <w:t>and</w:t>
            </w:r>
            <w:r>
              <w:rPr>
                <w:rFonts w:ascii="Calibri Light"/>
                <w:i/>
                <w:spacing w:val="-6"/>
                <w:sz w:val="20"/>
              </w:rPr>
              <w:t xml:space="preserve"> </w:t>
            </w:r>
            <w:r>
              <w:rPr>
                <w:rFonts w:ascii="Calibri Light"/>
                <w:i/>
                <w:sz w:val="20"/>
              </w:rPr>
              <w:t>third</w:t>
            </w:r>
            <w:r>
              <w:rPr>
                <w:rFonts w:ascii="Calibri Light"/>
                <w:i/>
                <w:spacing w:val="-6"/>
                <w:sz w:val="20"/>
              </w:rPr>
              <w:t xml:space="preserve"> </w:t>
            </w:r>
            <w:r>
              <w:rPr>
                <w:rFonts w:ascii="Calibri Light"/>
                <w:i/>
                <w:sz w:val="20"/>
              </w:rPr>
              <w:t>and</w:t>
            </w:r>
            <w:r>
              <w:rPr>
                <w:rFonts w:ascii="Calibri Light"/>
                <w:i/>
                <w:spacing w:val="-7"/>
                <w:sz w:val="20"/>
              </w:rPr>
              <w:t xml:space="preserve"> </w:t>
            </w:r>
            <w:r>
              <w:rPr>
                <w:rFonts w:ascii="Calibri Light"/>
                <w:i/>
                <w:sz w:val="20"/>
              </w:rPr>
              <w:t>fourth</w:t>
            </w:r>
            <w:r>
              <w:rPr>
                <w:rFonts w:ascii="Calibri Light"/>
                <w:i/>
                <w:spacing w:val="-11"/>
                <w:sz w:val="20"/>
              </w:rPr>
              <w:t xml:space="preserve"> </w:t>
            </w:r>
            <w:r>
              <w:rPr>
                <w:rFonts w:ascii="Calibri Light"/>
                <w:i/>
                <w:sz w:val="20"/>
              </w:rPr>
              <w:t>year</w:t>
            </w:r>
            <w:r>
              <w:rPr>
                <w:rFonts w:ascii="Calibri Light"/>
                <w:i/>
                <w:spacing w:val="-6"/>
                <w:sz w:val="20"/>
              </w:rPr>
              <w:t xml:space="preserve"> </w:t>
            </w:r>
            <w:r>
              <w:rPr>
                <w:rFonts w:ascii="Calibri Light"/>
                <w:i/>
                <w:sz w:val="20"/>
              </w:rPr>
              <w:t>nursing</w:t>
            </w:r>
            <w:r>
              <w:rPr>
                <w:rFonts w:ascii="Calibri Light"/>
                <w:i/>
                <w:spacing w:val="-6"/>
                <w:sz w:val="20"/>
              </w:rPr>
              <w:t xml:space="preserve"> </w:t>
            </w:r>
            <w:r>
              <w:rPr>
                <w:rFonts w:ascii="Calibri Light"/>
                <w:i/>
                <w:sz w:val="20"/>
              </w:rPr>
              <w:t>students who deal with ethical issues. Nursing Ethics 3(1), 27-7.</w:t>
            </w:r>
          </w:p>
          <w:p w:rsidR="00D01C62" w:rsidRDefault="00C23F5F">
            <w:pPr>
              <w:pStyle w:val="TableParagraph"/>
              <w:spacing w:before="1"/>
              <w:ind w:left="129"/>
              <w:rPr>
                <w:rFonts w:ascii="Calibri Light" w:hAnsi="Calibri Light"/>
                <w:i/>
                <w:sz w:val="20"/>
              </w:rPr>
            </w:pPr>
            <w:r>
              <w:rPr>
                <w:rFonts w:ascii="Calibri Light" w:hAnsi="Calibri Light"/>
                <w:i/>
                <w:sz w:val="20"/>
              </w:rPr>
              <w:t>Tozlu</w:t>
            </w:r>
            <w:r>
              <w:rPr>
                <w:rFonts w:ascii="Calibri Light" w:hAnsi="Calibri Light"/>
                <w:i/>
                <w:spacing w:val="-10"/>
                <w:sz w:val="20"/>
              </w:rPr>
              <w:t xml:space="preserve"> </w:t>
            </w:r>
            <w:r>
              <w:rPr>
                <w:rFonts w:ascii="Calibri Light" w:hAnsi="Calibri Light"/>
                <w:i/>
                <w:sz w:val="20"/>
              </w:rPr>
              <w:t>A</w:t>
            </w:r>
            <w:r>
              <w:rPr>
                <w:rFonts w:ascii="Calibri Light" w:hAnsi="Calibri Light"/>
                <w:i/>
                <w:spacing w:val="-6"/>
                <w:sz w:val="20"/>
              </w:rPr>
              <w:t xml:space="preserve"> </w:t>
            </w:r>
            <w:r>
              <w:rPr>
                <w:rFonts w:ascii="Calibri Light" w:hAnsi="Calibri Light"/>
                <w:i/>
                <w:sz w:val="20"/>
              </w:rPr>
              <w:t>(1999)</w:t>
            </w:r>
            <w:r>
              <w:rPr>
                <w:rFonts w:ascii="Calibri Light" w:hAnsi="Calibri Light"/>
                <w:i/>
                <w:spacing w:val="-5"/>
                <w:sz w:val="20"/>
              </w:rPr>
              <w:t xml:space="preserve"> </w:t>
            </w:r>
            <w:r>
              <w:rPr>
                <w:rFonts w:ascii="Calibri Light" w:hAnsi="Calibri Light"/>
                <w:i/>
                <w:sz w:val="20"/>
              </w:rPr>
              <w:t>Hemşirelikte</w:t>
            </w:r>
            <w:r>
              <w:rPr>
                <w:rFonts w:ascii="Calibri Light" w:hAnsi="Calibri Light"/>
                <w:i/>
                <w:spacing w:val="-6"/>
                <w:sz w:val="20"/>
              </w:rPr>
              <w:t xml:space="preserve"> </w:t>
            </w:r>
            <w:r>
              <w:rPr>
                <w:rFonts w:ascii="Calibri Light" w:hAnsi="Calibri Light"/>
                <w:i/>
                <w:sz w:val="20"/>
              </w:rPr>
              <w:t>Etik.</w:t>
            </w:r>
            <w:r>
              <w:rPr>
                <w:rFonts w:ascii="Calibri Light" w:hAnsi="Calibri Light"/>
                <w:i/>
                <w:spacing w:val="-9"/>
                <w:sz w:val="20"/>
              </w:rPr>
              <w:t xml:space="preserve"> </w:t>
            </w:r>
            <w:r>
              <w:rPr>
                <w:rFonts w:ascii="Calibri Light" w:hAnsi="Calibri Light"/>
                <w:i/>
                <w:sz w:val="20"/>
              </w:rPr>
              <w:t>Hemşire</w:t>
            </w:r>
            <w:r>
              <w:rPr>
                <w:rFonts w:ascii="Calibri Light" w:hAnsi="Calibri Light"/>
                <w:i/>
                <w:spacing w:val="-6"/>
                <w:sz w:val="20"/>
              </w:rPr>
              <w:t xml:space="preserve"> </w:t>
            </w:r>
            <w:r>
              <w:rPr>
                <w:rFonts w:ascii="Calibri Light" w:hAnsi="Calibri Light"/>
                <w:i/>
                <w:sz w:val="20"/>
              </w:rPr>
              <w:t>49(1-</w:t>
            </w:r>
            <w:r>
              <w:rPr>
                <w:rFonts w:ascii="Calibri Light" w:hAnsi="Calibri Light"/>
                <w:i/>
                <w:spacing w:val="-8"/>
                <w:sz w:val="20"/>
              </w:rPr>
              <w:t xml:space="preserve"> </w:t>
            </w:r>
            <w:r>
              <w:rPr>
                <w:rFonts w:ascii="Calibri Light" w:hAnsi="Calibri Light"/>
                <w:i/>
                <w:sz w:val="20"/>
              </w:rPr>
              <w:t>2-3),</w:t>
            </w:r>
            <w:r>
              <w:rPr>
                <w:rFonts w:ascii="Calibri Light" w:hAnsi="Calibri Light"/>
                <w:i/>
                <w:spacing w:val="-8"/>
                <w:sz w:val="20"/>
              </w:rPr>
              <w:t xml:space="preserve"> </w:t>
            </w:r>
            <w:r>
              <w:rPr>
                <w:rFonts w:ascii="Calibri Light" w:hAnsi="Calibri Light"/>
                <w:i/>
                <w:sz w:val="20"/>
              </w:rPr>
              <w:t>34-</w:t>
            </w:r>
            <w:r>
              <w:rPr>
                <w:rFonts w:ascii="Calibri Light" w:hAnsi="Calibri Light"/>
                <w:i/>
                <w:spacing w:val="-5"/>
                <w:sz w:val="20"/>
              </w:rPr>
              <w:t>36.</w:t>
            </w:r>
          </w:p>
          <w:p w:rsidR="00D01C62" w:rsidRDefault="00C23F5F">
            <w:pPr>
              <w:pStyle w:val="TableParagraph"/>
              <w:spacing w:before="1" w:line="242" w:lineRule="exact"/>
              <w:ind w:left="129"/>
              <w:rPr>
                <w:rFonts w:ascii="Calibri Light" w:hAnsi="Calibri Light"/>
                <w:i/>
                <w:sz w:val="20"/>
              </w:rPr>
            </w:pPr>
            <w:r>
              <w:rPr>
                <w:rFonts w:ascii="Calibri Light" w:hAnsi="Calibri Light"/>
                <w:i/>
                <w:spacing w:val="-2"/>
                <w:sz w:val="20"/>
              </w:rPr>
              <w:t>Dinç</w:t>
            </w:r>
            <w:r>
              <w:rPr>
                <w:rFonts w:ascii="Calibri Light" w:hAnsi="Calibri Light"/>
                <w:i/>
                <w:spacing w:val="5"/>
                <w:sz w:val="20"/>
              </w:rPr>
              <w:t xml:space="preserve"> </w:t>
            </w:r>
            <w:r>
              <w:rPr>
                <w:rFonts w:ascii="Calibri Light" w:hAnsi="Calibri Light"/>
                <w:i/>
                <w:spacing w:val="-2"/>
                <w:sz w:val="20"/>
              </w:rPr>
              <w:t>L</w:t>
            </w:r>
            <w:r>
              <w:rPr>
                <w:rFonts w:ascii="Calibri Light" w:hAnsi="Calibri Light"/>
                <w:i/>
                <w:spacing w:val="-6"/>
                <w:sz w:val="20"/>
              </w:rPr>
              <w:t xml:space="preserve"> </w:t>
            </w:r>
            <w:r>
              <w:rPr>
                <w:rFonts w:ascii="Calibri Light" w:hAnsi="Calibri Light"/>
                <w:i/>
                <w:spacing w:val="-2"/>
                <w:sz w:val="20"/>
              </w:rPr>
              <w:t>(1997)</w:t>
            </w:r>
            <w:r>
              <w:rPr>
                <w:rFonts w:ascii="Calibri Light" w:hAnsi="Calibri Light"/>
                <w:i/>
                <w:spacing w:val="-1"/>
                <w:sz w:val="20"/>
              </w:rPr>
              <w:t xml:space="preserve"> </w:t>
            </w:r>
            <w:r>
              <w:rPr>
                <w:rFonts w:ascii="Calibri Light" w:hAnsi="Calibri Light"/>
                <w:i/>
                <w:spacing w:val="-2"/>
                <w:sz w:val="20"/>
              </w:rPr>
              <w:t>Etik.</w:t>
            </w:r>
            <w:r>
              <w:rPr>
                <w:rFonts w:ascii="Calibri Light" w:hAnsi="Calibri Light"/>
                <w:i/>
                <w:spacing w:val="-4"/>
                <w:sz w:val="20"/>
              </w:rPr>
              <w:t xml:space="preserve"> </w:t>
            </w:r>
            <w:r>
              <w:rPr>
                <w:rFonts w:ascii="Calibri Light" w:hAnsi="Calibri Light"/>
                <w:i/>
                <w:spacing w:val="-2"/>
                <w:sz w:val="20"/>
              </w:rPr>
              <w:t>In</w:t>
            </w:r>
            <w:r>
              <w:rPr>
                <w:rFonts w:ascii="Calibri Light" w:hAnsi="Calibri Light"/>
                <w:i/>
                <w:spacing w:val="1"/>
                <w:sz w:val="20"/>
              </w:rPr>
              <w:t xml:space="preserve"> </w:t>
            </w:r>
            <w:r>
              <w:rPr>
                <w:rFonts w:ascii="Calibri Light" w:hAnsi="Calibri Light"/>
                <w:i/>
                <w:spacing w:val="-2"/>
                <w:sz w:val="20"/>
              </w:rPr>
              <w:t>MF</w:t>
            </w:r>
            <w:r>
              <w:rPr>
                <w:rFonts w:ascii="Calibri Light" w:hAnsi="Calibri Light"/>
                <w:i/>
                <w:spacing w:val="-4"/>
                <w:sz w:val="20"/>
              </w:rPr>
              <w:t xml:space="preserve"> </w:t>
            </w:r>
            <w:r>
              <w:rPr>
                <w:rFonts w:ascii="Calibri Light" w:hAnsi="Calibri Light"/>
                <w:i/>
                <w:spacing w:val="-2"/>
                <w:sz w:val="20"/>
              </w:rPr>
              <w:t>Ulusoy,</w:t>
            </w:r>
            <w:r>
              <w:rPr>
                <w:rFonts w:ascii="Calibri Light" w:hAnsi="Calibri Light"/>
                <w:i/>
                <w:spacing w:val="1"/>
                <w:sz w:val="20"/>
              </w:rPr>
              <w:t xml:space="preserve"> </w:t>
            </w:r>
            <w:r>
              <w:rPr>
                <w:rFonts w:ascii="Calibri Light" w:hAnsi="Calibri Light"/>
                <w:i/>
                <w:spacing w:val="-2"/>
                <w:sz w:val="20"/>
              </w:rPr>
              <w:t>RS</w:t>
            </w:r>
            <w:r>
              <w:rPr>
                <w:rFonts w:ascii="Calibri Light" w:hAnsi="Calibri Light"/>
                <w:i/>
                <w:spacing w:val="4"/>
                <w:sz w:val="20"/>
              </w:rPr>
              <w:t xml:space="preserve"> </w:t>
            </w:r>
            <w:r>
              <w:rPr>
                <w:rFonts w:ascii="Calibri Light" w:hAnsi="Calibri Light"/>
                <w:i/>
                <w:spacing w:val="-2"/>
                <w:sz w:val="20"/>
              </w:rPr>
              <w:t>Görgülü,</w:t>
            </w:r>
            <w:r>
              <w:rPr>
                <w:rFonts w:ascii="Calibri Light" w:hAnsi="Calibri Light"/>
                <w:i/>
                <w:spacing w:val="2"/>
                <w:sz w:val="20"/>
              </w:rPr>
              <w:t xml:space="preserve"> </w:t>
            </w:r>
            <w:r>
              <w:rPr>
                <w:rFonts w:ascii="Calibri Light" w:hAnsi="Calibri Light"/>
                <w:i/>
                <w:spacing w:val="-2"/>
                <w:sz w:val="20"/>
              </w:rPr>
              <w:t>Hemşirelik</w:t>
            </w:r>
            <w:r>
              <w:rPr>
                <w:rFonts w:ascii="Calibri Light" w:hAnsi="Calibri Light"/>
                <w:i/>
                <w:spacing w:val="-5"/>
                <w:sz w:val="20"/>
              </w:rPr>
              <w:t xml:space="preserve"> </w:t>
            </w:r>
            <w:r>
              <w:rPr>
                <w:rFonts w:ascii="Calibri Light" w:hAnsi="Calibri Light"/>
                <w:i/>
                <w:spacing w:val="-2"/>
                <w:sz w:val="20"/>
              </w:rPr>
              <w:t>esasları:</w:t>
            </w:r>
            <w:r>
              <w:rPr>
                <w:rFonts w:ascii="Calibri Light" w:hAnsi="Calibri Light"/>
                <w:i/>
                <w:spacing w:val="3"/>
                <w:sz w:val="20"/>
              </w:rPr>
              <w:t xml:space="preserve"> </w:t>
            </w:r>
            <w:r>
              <w:rPr>
                <w:rFonts w:ascii="Calibri Light" w:hAnsi="Calibri Light"/>
                <w:i/>
                <w:spacing w:val="-2"/>
                <w:sz w:val="20"/>
              </w:rPr>
              <w:t>Temel,</w:t>
            </w:r>
            <w:r>
              <w:rPr>
                <w:rFonts w:ascii="Calibri Light" w:hAnsi="Calibri Light"/>
                <w:i/>
                <w:spacing w:val="-4"/>
                <w:sz w:val="20"/>
              </w:rPr>
              <w:t xml:space="preserve"> </w:t>
            </w:r>
            <w:r>
              <w:rPr>
                <w:rFonts w:ascii="Calibri Light" w:hAnsi="Calibri Light"/>
                <w:i/>
                <w:spacing w:val="-2"/>
                <w:sz w:val="20"/>
              </w:rPr>
              <w:t>kuram,</w:t>
            </w:r>
            <w:r>
              <w:rPr>
                <w:rFonts w:ascii="Calibri Light" w:hAnsi="Calibri Light"/>
                <w:i/>
                <w:spacing w:val="-4"/>
                <w:sz w:val="20"/>
              </w:rPr>
              <w:t xml:space="preserve"> </w:t>
            </w:r>
            <w:r>
              <w:rPr>
                <w:rFonts w:ascii="Calibri Light" w:hAnsi="Calibri Light"/>
                <w:i/>
                <w:spacing w:val="-2"/>
                <w:sz w:val="20"/>
              </w:rPr>
              <w:t>kavram,</w:t>
            </w:r>
            <w:r>
              <w:rPr>
                <w:rFonts w:ascii="Calibri Light" w:hAnsi="Calibri Light"/>
                <w:i/>
                <w:spacing w:val="-3"/>
                <w:sz w:val="20"/>
              </w:rPr>
              <w:t xml:space="preserve"> </w:t>
            </w:r>
            <w:r>
              <w:rPr>
                <w:rFonts w:ascii="Calibri Light" w:hAnsi="Calibri Light"/>
                <w:i/>
                <w:spacing w:val="-4"/>
                <w:sz w:val="20"/>
              </w:rPr>
              <w:t>ilke</w:t>
            </w:r>
          </w:p>
          <w:p w:rsidR="00D01C62" w:rsidRDefault="00C23F5F">
            <w:pPr>
              <w:pStyle w:val="TableParagraph"/>
              <w:spacing w:line="242" w:lineRule="exact"/>
              <w:ind w:left="129"/>
              <w:rPr>
                <w:rFonts w:ascii="Calibri Light" w:hAnsi="Calibri Light"/>
                <w:i/>
                <w:sz w:val="20"/>
              </w:rPr>
            </w:pPr>
            <w:proofErr w:type="gramStart"/>
            <w:r>
              <w:rPr>
                <w:rFonts w:ascii="Calibri Light" w:hAnsi="Calibri Light"/>
                <w:i/>
                <w:sz w:val="20"/>
              </w:rPr>
              <w:t>ve</w:t>
            </w:r>
            <w:proofErr w:type="gramEnd"/>
            <w:r>
              <w:rPr>
                <w:rFonts w:ascii="Calibri Light" w:hAnsi="Calibri Light"/>
                <w:i/>
                <w:spacing w:val="-4"/>
                <w:sz w:val="20"/>
              </w:rPr>
              <w:t xml:space="preserve"> </w:t>
            </w:r>
            <w:r>
              <w:rPr>
                <w:rFonts w:ascii="Calibri Light" w:hAnsi="Calibri Light"/>
                <w:i/>
                <w:sz w:val="20"/>
              </w:rPr>
              <w:t>yöntemler.</w:t>
            </w:r>
            <w:r>
              <w:rPr>
                <w:rFonts w:ascii="Calibri Light" w:hAnsi="Calibri Light"/>
                <w:i/>
                <w:spacing w:val="-9"/>
                <w:sz w:val="20"/>
              </w:rPr>
              <w:t xml:space="preserve"> </w:t>
            </w:r>
            <w:r>
              <w:rPr>
                <w:rFonts w:ascii="Calibri Light" w:hAnsi="Calibri Light"/>
                <w:i/>
                <w:sz w:val="20"/>
              </w:rPr>
              <w:t>(3.</w:t>
            </w:r>
            <w:r>
              <w:rPr>
                <w:rFonts w:ascii="Calibri Light" w:hAnsi="Calibri Light"/>
                <w:i/>
                <w:spacing w:val="-5"/>
                <w:sz w:val="20"/>
              </w:rPr>
              <w:t xml:space="preserve"> </w:t>
            </w:r>
            <w:r>
              <w:rPr>
                <w:rFonts w:ascii="Calibri Light" w:hAnsi="Calibri Light"/>
                <w:i/>
                <w:sz w:val="20"/>
              </w:rPr>
              <w:t>Baskı),</w:t>
            </w:r>
            <w:r>
              <w:rPr>
                <w:rFonts w:ascii="Calibri Light" w:hAnsi="Calibri Light"/>
                <w:i/>
                <w:spacing w:val="-5"/>
                <w:sz w:val="20"/>
              </w:rPr>
              <w:t xml:space="preserve"> </w:t>
            </w:r>
            <w:r>
              <w:rPr>
                <w:rFonts w:ascii="Calibri Light" w:hAnsi="Calibri Light"/>
                <w:i/>
                <w:sz w:val="20"/>
              </w:rPr>
              <w:t>Çağın</w:t>
            </w:r>
            <w:r>
              <w:rPr>
                <w:rFonts w:ascii="Calibri Light" w:hAnsi="Calibri Light"/>
                <w:i/>
                <w:spacing w:val="-5"/>
                <w:sz w:val="20"/>
              </w:rPr>
              <w:t xml:space="preserve"> </w:t>
            </w:r>
            <w:r>
              <w:rPr>
                <w:rFonts w:ascii="Calibri Light" w:hAnsi="Calibri Light"/>
                <w:i/>
                <w:sz w:val="20"/>
              </w:rPr>
              <w:t>Ofset,</w:t>
            </w:r>
            <w:r>
              <w:rPr>
                <w:rFonts w:ascii="Calibri Light" w:hAnsi="Calibri Light"/>
                <w:i/>
                <w:spacing w:val="-9"/>
                <w:sz w:val="20"/>
              </w:rPr>
              <w:t xml:space="preserve"> </w:t>
            </w:r>
            <w:r>
              <w:rPr>
                <w:rFonts w:ascii="Calibri Light" w:hAnsi="Calibri Light"/>
                <w:i/>
                <w:sz w:val="20"/>
              </w:rPr>
              <w:t>Ankara:</w:t>
            </w:r>
            <w:r>
              <w:rPr>
                <w:rFonts w:ascii="Calibri Light" w:hAnsi="Calibri Light"/>
                <w:i/>
                <w:spacing w:val="-4"/>
                <w:sz w:val="20"/>
              </w:rPr>
              <w:t xml:space="preserve"> </w:t>
            </w:r>
            <w:r>
              <w:rPr>
                <w:rFonts w:ascii="Calibri Light" w:hAnsi="Calibri Light"/>
                <w:i/>
                <w:sz w:val="20"/>
              </w:rPr>
              <w:t>22-</w:t>
            </w:r>
            <w:r>
              <w:rPr>
                <w:rFonts w:ascii="Calibri Light" w:hAnsi="Calibri Light"/>
                <w:i/>
                <w:spacing w:val="-5"/>
                <w:sz w:val="20"/>
              </w:rPr>
              <w:t>32.</w:t>
            </w:r>
          </w:p>
          <w:p w:rsidR="00D01C62" w:rsidRDefault="00C23F5F">
            <w:pPr>
              <w:pStyle w:val="TableParagraph"/>
              <w:ind w:left="129"/>
              <w:rPr>
                <w:rFonts w:ascii="Calibri Light" w:hAnsi="Calibri Light"/>
                <w:i/>
                <w:sz w:val="20"/>
              </w:rPr>
            </w:pPr>
            <w:r>
              <w:rPr>
                <w:rFonts w:ascii="Calibri Light" w:hAnsi="Calibri Light"/>
                <w:i/>
                <w:sz w:val="20"/>
              </w:rPr>
              <w:t>Verpeet</w:t>
            </w:r>
            <w:r>
              <w:rPr>
                <w:rFonts w:ascii="Calibri Light" w:hAnsi="Calibri Light"/>
                <w:i/>
                <w:spacing w:val="-10"/>
                <w:sz w:val="20"/>
              </w:rPr>
              <w:t xml:space="preserve"> </w:t>
            </w:r>
            <w:r>
              <w:rPr>
                <w:rFonts w:ascii="Calibri Light" w:hAnsi="Calibri Light"/>
                <w:i/>
                <w:sz w:val="20"/>
              </w:rPr>
              <w:t>E,</w:t>
            </w:r>
            <w:r>
              <w:rPr>
                <w:rFonts w:ascii="Calibri Light" w:hAnsi="Calibri Light"/>
                <w:i/>
                <w:spacing w:val="-4"/>
                <w:sz w:val="20"/>
              </w:rPr>
              <w:t xml:space="preserve"> </w:t>
            </w:r>
            <w:r>
              <w:rPr>
                <w:rFonts w:ascii="Calibri Light" w:hAnsi="Calibri Light"/>
                <w:i/>
                <w:sz w:val="20"/>
              </w:rPr>
              <w:t>Dierckx de</w:t>
            </w:r>
            <w:r>
              <w:rPr>
                <w:rFonts w:ascii="Calibri Light" w:hAnsi="Calibri Light"/>
                <w:i/>
                <w:spacing w:val="-5"/>
                <w:sz w:val="20"/>
              </w:rPr>
              <w:t xml:space="preserve"> </w:t>
            </w:r>
            <w:r>
              <w:rPr>
                <w:rFonts w:ascii="Calibri Light" w:hAnsi="Calibri Light"/>
                <w:i/>
                <w:sz w:val="20"/>
              </w:rPr>
              <w:t>Casterle</w:t>
            </w:r>
            <w:r>
              <w:rPr>
                <w:rFonts w:ascii="Calibri Light" w:hAnsi="Calibri Light"/>
                <w:i/>
                <w:spacing w:val="-2"/>
                <w:sz w:val="20"/>
              </w:rPr>
              <w:t xml:space="preserve"> </w:t>
            </w:r>
            <w:r>
              <w:rPr>
                <w:rFonts w:ascii="Calibri Light" w:hAnsi="Calibri Light"/>
                <w:i/>
                <w:sz w:val="20"/>
              </w:rPr>
              <w:t>B.</w:t>
            </w:r>
            <w:r>
              <w:rPr>
                <w:rFonts w:ascii="Calibri Light" w:hAnsi="Calibri Light"/>
                <w:i/>
                <w:spacing w:val="-8"/>
                <w:sz w:val="20"/>
              </w:rPr>
              <w:t xml:space="preserve"> </w:t>
            </w:r>
            <w:r>
              <w:rPr>
                <w:rFonts w:ascii="Calibri Light" w:hAnsi="Calibri Light"/>
                <w:i/>
                <w:sz w:val="20"/>
              </w:rPr>
              <w:t>Van</w:t>
            </w:r>
            <w:r>
              <w:rPr>
                <w:rFonts w:ascii="Calibri Light" w:hAnsi="Calibri Light"/>
                <w:i/>
                <w:spacing w:val="-3"/>
                <w:sz w:val="20"/>
              </w:rPr>
              <w:t xml:space="preserve"> </w:t>
            </w:r>
            <w:r>
              <w:rPr>
                <w:rFonts w:ascii="Calibri Light" w:hAnsi="Calibri Light"/>
                <w:i/>
                <w:sz w:val="20"/>
              </w:rPr>
              <w:t>der</w:t>
            </w:r>
            <w:r>
              <w:rPr>
                <w:rFonts w:ascii="Calibri Light" w:hAnsi="Calibri Light"/>
                <w:i/>
                <w:spacing w:val="-8"/>
                <w:sz w:val="20"/>
              </w:rPr>
              <w:t xml:space="preserve"> </w:t>
            </w:r>
            <w:r>
              <w:rPr>
                <w:rFonts w:ascii="Calibri Light" w:hAnsi="Calibri Light"/>
                <w:i/>
                <w:sz w:val="20"/>
              </w:rPr>
              <w:t>Arend</w:t>
            </w:r>
            <w:r>
              <w:rPr>
                <w:rFonts w:ascii="Calibri Light" w:hAnsi="Calibri Light"/>
                <w:i/>
                <w:spacing w:val="-3"/>
                <w:sz w:val="20"/>
              </w:rPr>
              <w:t xml:space="preserve"> </w:t>
            </w:r>
            <w:r>
              <w:rPr>
                <w:rFonts w:ascii="Calibri Light" w:hAnsi="Calibri Light"/>
                <w:i/>
                <w:sz w:val="20"/>
              </w:rPr>
              <w:t>A,</w:t>
            </w:r>
            <w:r>
              <w:rPr>
                <w:rFonts w:ascii="Calibri Light" w:hAnsi="Calibri Light"/>
                <w:i/>
                <w:spacing w:val="-8"/>
                <w:sz w:val="20"/>
              </w:rPr>
              <w:t xml:space="preserve"> </w:t>
            </w:r>
            <w:r>
              <w:rPr>
                <w:rFonts w:ascii="Calibri Light" w:hAnsi="Calibri Light"/>
                <w:i/>
                <w:sz w:val="20"/>
              </w:rPr>
              <w:t>Gastmans</w:t>
            </w:r>
            <w:r>
              <w:rPr>
                <w:rFonts w:ascii="Calibri Light" w:hAnsi="Calibri Light"/>
                <w:i/>
                <w:spacing w:val="-8"/>
                <w:sz w:val="20"/>
              </w:rPr>
              <w:t xml:space="preserve"> </w:t>
            </w:r>
            <w:r>
              <w:rPr>
                <w:rFonts w:ascii="Calibri Light" w:hAnsi="Calibri Light"/>
                <w:i/>
                <w:sz w:val="20"/>
              </w:rPr>
              <w:t>CA</w:t>
            </w:r>
            <w:r>
              <w:rPr>
                <w:rFonts w:ascii="Calibri Light" w:hAnsi="Calibri Light"/>
                <w:i/>
                <w:spacing w:val="-5"/>
                <w:sz w:val="20"/>
              </w:rPr>
              <w:t xml:space="preserve"> </w:t>
            </w:r>
            <w:r>
              <w:rPr>
                <w:rFonts w:ascii="Calibri Light" w:hAnsi="Calibri Light"/>
                <w:i/>
                <w:sz w:val="20"/>
              </w:rPr>
              <w:t>(2005)</w:t>
            </w:r>
            <w:r>
              <w:rPr>
                <w:rFonts w:ascii="Calibri Light" w:hAnsi="Calibri Light"/>
                <w:i/>
                <w:spacing w:val="-5"/>
                <w:sz w:val="20"/>
              </w:rPr>
              <w:t xml:space="preserve"> </w:t>
            </w:r>
            <w:r>
              <w:rPr>
                <w:rFonts w:ascii="Calibri Light" w:hAnsi="Calibri Light"/>
                <w:i/>
                <w:sz w:val="20"/>
              </w:rPr>
              <w:t>Nurses’</w:t>
            </w:r>
            <w:r>
              <w:rPr>
                <w:rFonts w:ascii="Calibri Light" w:hAnsi="Calibri Light"/>
                <w:i/>
                <w:spacing w:val="-4"/>
                <w:sz w:val="20"/>
              </w:rPr>
              <w:t xml:space="preserve"> </w:t>
            </w:r>
            <w:r>
              <w:rPr>
                <w:rFonts w:ascii="Calibri Light" w:hAnsi="Calibri Light"/>
                <w:i/>
                <w:sz w:val="20"/>
              </w:rPr>
              <w:t>views</w:t>
            </w:r>
            <w:r>
              <w:rPr>
                <w:rFonts w:ascii="Calibri Light" w:hAnsi="Calibri Light"/>
                <w:i/>
                <w:spacing w:val="-7"/>
                <w:sz w:val="20"/>
              </w:rPr>
              <w:t xml:space="preserve"> </w:t>
            </w:r>
            <w:r>
              <w:rPr>
                <w:rFonts w:ascii="Calibri Light" w:hAnsi="Calibri Light"/>
                <w:i/>
                <w:spacing w:val="-5"/>
                <w:sz w:val="20"/>
              </w:rPr>
              <w:t>on</w:t>
            </w:r>
          </w:p>
          <w:p w:rsidR="00D01C62" w:rsidRDefault="00C23F5F">
            <w:pPr>
              <w:pStyle w:val="TableParagraph"/>
              <w:spacing w:before="1" w:line="223" w:lineRule="exact"/>
              <w:ind w:left="129"/>
              <w:rPr>
                <w:rFonts w:ascii="Calibri Light"/>
                <w:i/>
                <w:sz w:val="20"/>
              </w:rPr>
            </w:pPr>
            <w:r>
              <w:rPr>
                <w:rFonts w:ascii="Calibri Light"/>
                <w:i/>
                <w:sz w:val="20"/>
              </w:rPr>
              <w:t>ethical</w:t>
            </w:r>
            <w:r>
              <w:rPr>
                <w:rFonts w:ascii="Calibri Light"/>
                <w:i/>
                <w:spacing w:val="-10"/>
                <w:sz w:val="20"/>
              </w:rPr>
              <w:t xml:space="preserve"> </w:t>
            </w:r>
            <w:r>
              <w:rPr>
                <w:rFonts w:ascii="Calibri Light"/>
                <w:i/>
                <w:sz w:val="20"/>
              </w:rPr>
              <w:t>codes:</w:t>
            </w:r>
            <w:r>
              <w:rPr>
                <w:rFonts w:ascii="Calibri Light"/>
                <w:i/>
                <w:spacing w:val="-9"/>
                <w:sz w:val="20"/>
              </w:rPr>
              <w:t xml:space="preserve"> </w:t>
            </w:r>
            <w:r>
              <w:rPr>
                <w:rFonts w:ascii="Calibri Light"/>
                <w:i/>
                <w:sz w:val="20"/>
              </w:rPr>
              <w:t>A</w:t>
            </w:r>
            <w:r>
              <w:rPr>
                <w:rFonts w:ascii="Calibri Light"/>
                <w:i/>
                <w:spacing w:val="-7"/>
                <w:sz w:val="20"/>
              </w:rPr>
              <w:t xml:space="preserve"> </w:t>
            </w:r>
            <w:r>
              <w:rPr>
                <w:rFonts w:ascii="Calibri Light"/>
                <w:i/>
                <w:sz w:val="20"/>
              </w:rPr>
              <w:t>focus</w:t>
            </w:r>
            <w:r>
              <w:rPr>
                <w:rFonts w:ascii="Calibri Light"/>
                <w:i/>
                <w:spacing w:val="-6"/>
                <w:sz w:val="20"/>
              </w:rPr>
              <w:t xml:space="preserve"> </w:t>
            </w:r>
            <w:r>
              <w:rPr>
                <w:rFonts w:ascii="Calibri Light"/>
                <w:i/>
                <w:sz w:val="20"/>
              </w:rPr>
              <w:t>group</w:t>
            </w:r>
            <w:r>
              <w:rPr>
                <w:rFonts w:ascii="Calibri Light"/>
                <w:i/>
                <w:spacing w:val="-5"/>
                <w:sz w:val="20"/>
              </w:rPr>
              <w:t xml:space="preserve"> </w:t>
            </w:r>
            <w:r>
              <w:rPr>
                <w:rFonts w:ascii="Calibri Light"/>
                <w:i/>
                <w:sz w:val="20"/>
              </w:rPr>
              <w:t>study.</w:t>
            </w:r>
            <w:r>
              <w:rPr>
                <w:rFonts w:ascii="Calibri Light"/>
                <w:i/>
                <w:spacing w:val="-6"/>
                <w:sz w:val="20"/>
              </w:rPr>
              <w:t xml:space="preserve"> </w:t>
            </w:r>
            <w:r>
              <w:rPr>
                <w:rFonts w:ascii="Calibri Light"/>
                <w:i/>
                <w:sz w:val="20"/>
              </w:rPr>
              <w:t>Journal</w:t>
            </w:r>
            <w:r>
              <w:rPr>
                <w:rFonts w:ascii="Calibri Light"/>
                <w:i/>
                <w:spacing w:val="-5"/>
                <w:sz w:val="20"/>
              </w:rPr>
              <w:t xml:space="preserve"> </w:t>
            </w:r>
            <w:r>
              <w:rPr>
                <w:rFonts w:ascii="Calibri Light"/>
                <w:i/>
                <w:sz w:val="20"/>
              </w:rPr>
              <w:t>of</w:t>
            </w:r>
            <w:r>
              <w:rPr>
                <w:rFonts w:ascii="Calibri Light"/>
                <w:i/>
                <w:spacing w:val="-7"/>
                <w:sz w:val="20"/>
              </w:rPr>
              <w:t xml:space="preserve"> </w:t>
            </w:r>
            <w:r>
              <w:rPr>
                <w:rFonts w:ascii="Calibri Light"/>
                <w:i/>
                <w:sz w:val="20"/>
              </w:rPr>
              <w:t>Advanced</w:t>
            </w:r>
            <w:r>
              <w:rPr>
                <w:rFonts w:ascii="Calibri Light"/>
                <w:i/>
                <w:spacing w:val="-6"/>
                <w:sz w:val="20"/>
              </w:rPr>
              <w:t xml:space="preserve"> </w:t>
            </w:r>
            <w:r>
              <w:rPr>
                <w:rFonts w:ascii="Calibri Light"/>
                <w:i/>
                <w:sz w:val="20"/>
              </w:rPr>
              <w:t>Nursing</w:t>
            </w:r>
            <w:r>
              <w:rPr>
                <w:rFonts w:ascii="Calibri Light"/>
                <w:i/>
                <w:spacing w:val="-5"/>
                <w:sz w:val="20"/>
              </w:rPr>
              <w:t xml:space="preserve"> </w:t>
            </w:r>
            <w:r>
              <w:rPr>
                <w:rFonts w:ascii="Calibri Light"/>
                <w:i/>
                <w:sz w:val="20"/>
              </w:rPr>
              <w:t>51(2),</w:t>
            </w:r>
            <w:r>
              <w:rPr>
                <w:rFonts w:ascii="Calibri Light"/>
                <w:i/>
                <w:spacing w:val="-5"/>
                <w:sz w:val="20"/>
              </w:rPr>
              <w:t xml:space="preserve"> </w:t>
            </w:r>
            <w:r>
              <w:rPr>
                <w:rFonts w:ascii="Calibri Light"/>
                <w:i/>
                <w:sz w:val="20"/>
              </w:rPr>
              <w:t>188-</w:t>
            </w:r>
            <w:r>
              <w:rPr>
                <w:rFonts w:ascii="Calibri Light"/>
                <w:i/>
                <w:spacing w:val="-5"/>
                <w:sz w:val="20"/>
              </w:rPr>
              <w:t>95.</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29"/>
              <w:rPr>
                <w:sz w:val="20"/>
              </w:rPr>
            </w:pPr>
            <w:r>
              <w:rPr>
                <w:sz w:val="20"/>
              </w:rPr>
              <w:t>Konu</w:t>
            </w:r>
            <w:r>
              <w:rPr>
                <w:spacing w:val="-7"/>
                <w:sz w:val="20"/>
              </w:rPr>
              <w:t xml:space="preserve"> </w:t>
            </w:r>
            <w:r>
              <w:rPr>
                <w:sz w:val="20"/>
              </w:rPr>
              <w:t>ile</w:t>
            </w:r>
            <w:r>
              <w:rPr>
                <w:spacing w:val="-10"/>
                <w:sz w:val="20"/>
              </w:rPr>
              <w:t xml:space="preserve"> </w:t>
            </w:r>
            <w:r>
              <w:rPr>
                <w:sz w:val="20"/>
              </w:rPr>
              <w:t>ilgili</w:t>
            </w:r>
            <w:r>
              <w:rPr>
                <w:spacing w:val="-5"/>
                <w:sz w:val="20"/>
              </w:rPr>
              <w:t xml:space="preserve"> </w:t>
            </w:r>
            <w:r>
              <w:rPr>
                <w:sz w:val="20"/>
              </w:rPr>
              <w:t>elektronik</w:t>
            </w:r>
            <w:r>
              <w:rPr>
                <w:spacing w:val="38"/>
                <w:sz w:val="20"/>
              </w:rPr>
              <w:t xml:space="preserve"> </w:t>
            </w:r>
            <w:r>
              <w:rPr>
                <w:sz w:val="20"/>
              </w:rPr>
              <w:t>ortamda</w:t>
            </w:r>
            <w:r>
              <w:rPr>
                <w:spacing w:val="-5"/>
                <w:sz w:val="20"/>
              </w:rPr>
              <w:t xml:space="preserve"> </w:t>
            </w:r>
            <w:r>
              <w:rPr>
                <w:sz w:val="20"/>
              </w:rPr>
              <w:t>erişimi</w:t>
            </w:r>
            <w:r>
              <w:rPr>
                <w:spacing w:val="-6"/>
                <w:sz w:val="20"/>
              </w:rPr>
              <w:t xml:space="preserve"> </w:t>
            </w:r>
            <w:r>
              <w:rPr>
                <w:sz w:val="20"/>
              </w:rPr>
              <w:t>olan</w:t>
            </w:r>
            <w:r>
              <w:rPr>
                <w:spacing w:val="-5"/>
                <w:sz w:val="20"/>
              </w:rPr>
              <w:t xml:space="preserve"> </w:t>
            </w:r>
            <w:r>
              <w:rPr>
                <w:spacing w:val="-2"/>
                <w:sz w:val="20"/>
              </w:rPr>
              <w:t>makaleler</w:t>
            </w:r>
          </w:p>
        </w:tc>
      </w:tr>
      <w:tr w:rsidR="00D01C62">
        <w:trPr>
          <w:trHeight w:val="714"/>
        </w:trPr>
        <w:tc>
          <w:tcPr>
            <w:tcW w:w="2113" w:type="dxa"/>
            <w:tcBorders>
              <w:top w:val="single" w:sz="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129"/>
              <w:rPr>
                <w:sz w:val="20"/>
              </w:rPr>
            </w:pPr>
            <w:r>
              <w:rPr>
                <w:sz w:val="20"/>
              </w:rPr>
              <w:t>Bilgisayar,</w:t>
            </w:r>
            <w:r>
              <w:rPr>
                <w:spacing w:val="-8"/>
                <w:sz w:val="20"/>
              </w:rPr>
              <w:t xml:space="preserve"> </w:t>
            </w:r>
            <w:proofErr w:type="gramStart"/>
            <w:r>
              <w:rPr>
                <w:sz w:val="20"/>
              </w:rPr>
              <w:t>data</w:t>
            </w:r>
            <w:proofErr w:type="gramEnd"/>
            <w:r>
              <w:rPr>
                <w:spacing w:val="-10"/>
                <w:sz w:val="20"/>
              </w:rPr>
              <w:t xml:space="preserve"> </w:t>
            </w:r>
            <w:r>
              <w:rPr>
                <w:sz w:val="20"/>
              </w:rPr>
              <w:t>projector,</w:t>
            </w:r>
            <w:r>
              <w:rPr>
                <w:spacing w:val="-8"/>
                <w:sz w:val="20"/>
              </w:rPr>
              <w:t xml:space="preserve"> </w:t>
            </w:r>
            <w:r>
              <w:rPr>
                <w:spacing w:val="-2"/>
                <w:sz w:val="20"/>
              </w:rPr>
              <w:t>internet</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Hemşirelik</w:t>
            </w:r>
            <w:r>
              <w:rPr>
                <w:spacing w:val="-13"/>
                <w:position w:val="2"/>
                <w:sz w:val="20"/>
              </w:rPr>
              <w:t xml:space="preserve"> </w:t>
            </w:r>
            <w:r>
              <w:rPr>
                <w:position w:val="2"/>
                <w:sz w:val="20"/>
              </w:rPr>
              <w:t>Etiğinin</w:t>
            </w:r>
            <w:r>
              <w:rPr>
                <w:spacing w:val="-6"/>
                <w:position w:val="2"/>
                <w:sz w:val="20"/>
              </w:rPr>
              <w:t xml:space="preserve"> </w:t>
            </w:r>
            <w:r>
              <w:rPr>
                <w:position w:val="2"/>
                <w:sz w:val="20"/>
              </w:rPr>
              <w:t>Temel</w:t>
            </w:r>
            <w:r>
              <w:rPr>
                <w:spacing w:val="-7"/>
                <w:position w:val="2"/>
                <w:sz w:val="20"/>
              </w:rPr>
              <w:t xml:space="preserve"> </w:t>
            </w:r>
            <w:r>
              <w:rPr>
                <w:spacing w:val="-2"/>
                <w:position w:val="2"/>
                <w:sz w:val="20"/>
              </w:rPr>
              <w:t>Kavramları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w:t>
            </w:r>
            <w:r>
              <w:rPr>
                <w:spacing w:val="-10"/>
                <w:position w:val="2"/>
                <w:sz w:val="20"/>
              </w:rPr>
              <w:t xml:space="preserve"> </w:t>
            </w:r>
            <w:r>
              <w:rPr>
                <w:position w:val="2"/>
                <w:sz w:val="20"/>
              </w:rPr>
              <w:t>Bakımının</w:t>
            </w:r>
            <w:r>
              <w:rPr>
                <w:spacing w:val="-10"/>
                <w:position w:val="2"/>
                <w:sz w:val="20"/>
              </w:rPr>
              <w:t xml:space="preserve"> </w:t>
            </w:r>
            <w:r>
              <w:rPr>
                <w:position w:val="2"/>
                <w:sz w:val="20"/>
              </w:rPr>
              <w:t>Etik</w:t>
            </w:r>
            <w:r>
              <w:rPr>
                <w:spacing w:val="-5"/>
                <w:position w:val="2"/>
                <w:sz w:val="20"/>
              </w:rPr>
              <w:t xml:space="preserve"> </w:t>
            </w:r>
            <w:r>
              <w:rPr>
                <w:spacing w:val="-2"/>
                <w:position w:val="2"/>
                <w:sz w:val="20"/>
              </w:rPr>
              <w:t>Sorumlulukları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Hemşirelik</w:t>
            </w:r>
            <w:r>
              <w:rPr>
                <w:spacing w:val="-10"/>
                <w:sz w:val="20"/>
              </w:rPr>
              <w:t xml:space="preserve"> </w:t>
            </w:r>
            <w:r>
              <w:rPr>
                <w:sz w:val="20"/>
              </w:rPr>
              <w:t>Uygulamalarında</w:t>
            </w:r>
            <w:r>
              <w:rPr>
                <w:spacing w:val="-12"/>
                <w:sz w:val="20"/>
              </w:rPr>
              <w:t xml:space="preserve"> </w:t>
            </w:r>
            <w:r>
              <w:rPr>
                <w:sz w:val="20"/>
              </w:rPr>
              <w:t>Etik</w:t>
            </w:r>
            <w:r>
              <w:rPr>
                <w:spacing w:val="-9"/>
                <w:sz w:val="20"/>
              </w:rPr>
              <w:t xml:space="preserve"> </w:t>
            </w:r>
            <w:r>
              <w:rPr>
                <w:spacing w:val="-2"/>
                <w:sz w:val="20"/>
              </w:rPr>
              <w:t>Uygulamalar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Hemşirelik</w:t>
            </w:r>
            <w:r>
              <w:rPr>
                <w:spacing w:val="-10"/>
                <w:position w:val="2"/>
                <w:sz w:val="20"/>
              </w:rPr>
              <w:t xml:space="preserve"> </w:t>
            </w:r>
            <w:r>
              <w:rPr>
                <w:position w:val="2"/>
                <w:sz w:val="20"/>
              </w:rPr>
              <w:t>Uygulamalarında</w:t>
            </w:r>
            <w:r>
              <w:rPr>
                <w:spacing w:val="-12"/>
                <w:position w:val="2"/>
                <w:sz w:val="20"/>
              </w:rPr>
              <w:t xml:space="preserve"> </w:t>
            </w:r>
            <w:r>
              <w:rPr>
                <w:position w:val="2"/>
                <w:sz w:val="20"/>
              </w:rPr>
              <w:t>Etik</w:t>
            </w:r>
            <w:r>
              <w:rPr>
                <w:spacing w:val="-9"/>
                <w:position w:val="2"/>
                <w:sz w:val="20"/>
              </w:rPr>
              <w:t xml:space="preserve"> </w:t>
            </w:r>
            <w:r>
              <w:rPr>
                <w:spacing w:val="-2"/>
                <w:position w:val="2"/>
                <w:sz w:val="20"/>
              </w:rPr>
              <w:t>Duyarsızlık</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Hemşirelerin</w:t>
            </w:r>
            <w:r>
              <w:rPr>
                <w:spacing w:val="-8"/>
                <w:position w:val="2"/>
                <w:sz w:val="20"/>
              </w:rPr>
              <w:t xml:space="preserve"> </w:t>
            </w:r>
            <w:r>
              <w:rPr>
                <w:position w:val="2"/>
                <w:sz w:val="20"/>
              </w:rPr>
              <w:t>Klinikte</w:t>
            </w:r>
            <w:r>
              <w:rPr>
                <w:spacing w:val="-12"/>
                <w:position w:val="2"/>
                <w:sz w:val="20"/>
              </w:rPr>
              <w:t xml:space="preserve"> </w:t>
            </w:r>
            <w:r>
              <w:rPr>
                <w:position w:val="2"/>
                <w:sz w:val="20"/>
              </w:rPr>
              <w:t>Karşılaştığı</w:t>
            </w:r>
            <w:r>
              <w:rPr>
                <w:spacing w:val="-10"/>
                <w:position w:val="2"/>
                <w:sz w:val="20"/>
              </w:rPr>
              <w:t xml:space="preserve"> </w:t>
            </w:r>
            <w:r>
              <w:rPr>
                <w:position w:val="2"/>
                <w:sz w:val="20"/>
              </w:rPr>
              <w:t>Etik</w:t>
            </w:r>
            <w:r>
              <w:rPr>
                <w:spacing w:val="-10"/>
                <w:position w:val="2"/>
                <w:sz w:val="20"/>
              </w:rPr>
              <w:t xml:space="preserve"> </w:t>
            </w:r>
            <w:r>
              <w:rPr>
                <w:spacing w:val="-2"/>
                <w:position w:val="2"/>
                <w:sz w:val="20"/>
              </w:rPr>
              <w:t>İkilemler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Hemşirelik</w:t>
            </w:r>
            <w:r>
              <w:rPr>
                <w:spacing w:val="-12"/>
                <w:position w:val="2"/>
                <w:sz w:val="20"/>
              </w:rPr>
              <w:t xml:space="preserve"> </w:t>
            </w:r>
            <w:r>
              <w:rPr>
                <w:position w:val="2"/>
                <w:sz w:val="20"/>
              </w:rPr>
              <w:t>Uygulamaları</w:t>
            </w:r>
            <w:r>
              <w:rPr>
                <w:spacing w:val="-8"/>
                <w:position w:val="2"/>
                <w:sz w:val="20"/>
              </w:rPr>
              <w:t xml:space="preserve"> </w:t>
            </w:r>
            <w:r>
              <w:rPr>
                <w:position w:val="2"/>
                <w:sz w:val="20"/>
              </w:rPr>
              <w:t>Alanında</w:t>
            </w:r>
            <w:r>
              <w:rPr>
                <w:spacing w:val="-13"/>
                <w:position w:val="2"/>
                <w:sz w:val="20"/>
              </w:rPr>
              <w:t xml:space="preserve"> </w:t>
            </w:r>
            <w:r>
              <w:rPr>
                <w:position w:val="2"/>
                <w:sz w:val="20"/>
              </w:rPr>
              <w:t>Etik</w:t>
            </w:r>
            <w:r>
              <w:rPr>
                <w:spacing w:val="-10"/>
                <w:position w:val="2"/>
                <w:sz w:val="20"/>
              </w:rPr>
              <w:t xml:space="preserve"> </w:t>
            </w:r>
            <w:r>
              <w:rPr>
                <w:position w:val="2"/>
                <w:sz w:val="20"/>
              </w:rPr>
              <w:t>Karar</w:t>
            </w:r>
            <w:r>
              <w:rPr>
                <w:spacing w:val="-7"/>
                <w:position w:val="2"/>
                <w:sz w:val="20"/>
              </w:rPr>
              <w:t xml:space="preserve"> </w:t>
            </w:r>
            <w:r>
              <w:rPr>
                <w:spacing w:val="-2"/>
                <w:position w:val="2"/>
                <w:sz w:val="20"/>
              </w:rPr>
              <w:t>Verebilme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Yaşamın</w:t>
            </w:r>
            <w:r>
              <w:rPr>
                <w:spacing w:val="-8"/>
                <w:position w:val="2"/>
                <w:sz w:val="20"/>
              </w:rPr>
              <w:t xml:space="preserve"> </w:t>
            </w:r>
            <w:r>
              <w:rPr>
                <w:position w:val="2"/>
                <w:sz w:val="20"/>
              </w:rPr>
              <w:t>Başlangıcı</w:t>
            </w:r>
            <w:r>
              <w:rPr>
                <w:spacing w:val="-9"/>
                <w:position w:val="2"/>
                <w:sz w:val="20"/>
              </w:rPr>
              <w:t xml:space="preserve"> </w:t>
            </w:r>
            <w:r>
              <w:rPr>
                <w:position w:val="2"/>
                <w:sz w:val="20"/>
              </w:rPr>
              <w:t>ve</w:t>
            </w:r>
            <w:r>
              <w:rPr>
                <w:spacing w:val="-11"/>
                <w:position w:val="2"/>
                <w:sz w:val="20"/>
              </w:rPr>
              <w:t xml:space="preserve"> </w:t>
            </w:r>
            <w:r>
              <w:rPr>
                <w:position w:val="2"/>
                <w:sz w:val="20"/>
              </w:rPr>
              <w:t>Hayatın</w:t>
            </w:r>
            <w:r>
              <w:rPr>
                <w:spacing w:val="-6"/>
                <w:position w:val="2"/>
                <w:sz w:val="20"/>
              </w:rPr>
              <w:t xml:space="preserve"> </w:t>
            </w:r>
            <w:r>
              <w:rPr>
                <w:position w:val="2"/>
                <w:sz w:val="20"/>
              </w:rPr>
              <w:t>Değerinin</w:t>
            </w:r>
            <w:r>
              <w:rPr>
                <w:spacing w:val="-7"/>
                <w:position w:val="2"/>
                <w:sz w:val="20"/>
              </w:rPr>
              <w:t xml:space="preserve"> </w:t>
            </w:r>
            <w:r>
              <w:rPr>
                <w:color w:val="000000"/>
                <w:position w:val="2"/>
                <w:sz w:val="20"/>
                <w:shd w:val="clear" w:color="auto" w:fill="F5F5F5"/>
              </w:rPr>
              <w:t>Hemşireliği</w:t>
            </w:r>
            <w:r>
              <w:rPr>
                <w:color w:val="000000"/>
                <w:spacing w:val="-11"/>
                <w:position w:val="2"/>
                <w:sz w:val="20"/>
                <w:shd w:val="clear" w:color="auto" w:fill="F5F5F5"/>
              </w:rPr>
              <w:t xml:space="preserve"> </w:t>
            </w:r>
            <w:r>
              <w:rPr>
                <w:color w:val="000000"/>
                <w:position w:val="2"/>
                <w:sz w:val="20"/>
                <w:shd w:val="clear" w:color="auto" w:fill="F5F5F5"/>
              </w:rPr>
              <w:t>İlgilendiren</w:t>
            </w:r>
            <w:r>
              <w:rPr>
                <w:color w:val="000000"/>
                <w:spacing w:val="-6"/>
                <w:position w:val="2"/>
                <w:sz w:val="20"/>
                <w:shd w:val="clear" w:color="auto" w:fill="F5F5F5"/>
              </w:rPr>
              <w:t xml:space="preserve"> </w:t>
            </w:r>
            <w:r>
              <w:rPr>
                <w:color w:val="000000"/>
                <w:position w:val="2"/>
                <w:sz w:val="20"/>
                <w:shd w:val="clear" w:color="auto" w:fill="F5F5F5"/>
              </w:rPr>
              <w:t>Etik</w:t>
            </w:r>
            <w:r>
              <w:rPr>
                <w:color w:val="000000"/>
                <w:spacing w:val="-10"/>
                <w:position w:val="2"/>
                <w:sz w:val="20"/>
                <w:shd w:val="clear" w:color="auto" w:fill="F5F5F5"/>
              </w:rPr>
              <w:t xml:space="preserve"> </w:t>
            </w:r>
            <w:r>
              <w:rPr>
                <w:color w:val="000000"/>
                <w:spacing w:val="-2"/>
                <w:position w:val="2"/>
                <w:sz w:val="20"/>
                <w:shd w:val="clear" w:color="auto" w:fill="F5F5F5"/>
              </w:rPr>
              <w:t>Boyutu</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Yaşamın</w:t>
            </w:r>
            <w:r>
              <w:rPr>
                <w:spacing w:val="-7"/>
                <w:position w:val="1"/>
                <w:sz w:val="20"/>
              </w:rPr>
              <w:t xml:space="preserve"> </w:t>
            </w:r>
            <w:r>
              <w:rPr>
                <w:position w:val="1"/>
                <w:sz w:val="20"/>
              </w:rPr>
              <w:t>Sonu</w:t>
            </w:r>
            <w:r>
              <w:rPr>
                <w:spacing w:val="-11"/>
                <w:position w:val="1"/>
                <w:sz w:val="20"/>
              </w:rPr>
              <w:t xml:space="preserve"> </w:t>
            </w:r>
            <w:r>
              <w:rPr>
                <w:position w:val="1"/>
                <w:sz w:val="20"/>
              </w:rPr>
              <w:t>ve</w:t>
            </w:r>
            <w:r>
              <w:rPr>
                <w:spacing w:val="-8"/>
                <w:position w:val="1"/>
                <w:sz w:val="20"/>
              </w:rPr>
              <w:t xml:space="preserve"> </w:t>
            </w:r>
            <w:r>
              <w:rPr>
                <w:position w:val="1"/>
                <w:sz w:val="20"/>
              </w:rPr>
              <w:t>Ölme</w:t>
            </w:r>
            <w:r>
              <w:rPr>
                <w:spacing w:val="-13"/>
                <w:position w:val="1"/>
                <w:sz w:val="20"/>
              </w:rPr>
              <w:t xml:space="preserve"> </w:t>
            </w:r>
            <w:r>
              <w:rPr>
                <w:position w:val="1"/>
                <w:sz w:val="20"/>
              </w:rPr>
              <w:t>Hakkının</w:t>
            </w:r>
            <w:r>
              <w:rPr>
                <w:spacing w:val="-3"/>
                <w:position w:val="1"/>
                <w:sz w:val="20"/>
              </w:rPr>
              <w:t xml:space="preserve"> </w:t>
            </w:r>
            <w:r>
              <w:rPr>
                <w:color w:val="000000"/>
                <w:position w:val="1"/>
                <w:sz w:val="20"/>
                <w:shd w:val="clear" w:color="auto" w:fill="F5F5F5"/>
              </w:rPr>
              <w:t>Hemşireliği</w:t>
            </w:r>
            <w:r>
              <w:rPr>
                <w:color w:val="000000"/>
                <w:spacing w:val="-8"/>
                <w:position w:val="1"/>
                <w:sz w:val="20"/>
                <w:shd w:val="clear" w:color="auto" w:fill="F5F5F5"/>
              </w:rPr>
              <w:t xml:space="preserve"> </w:t>
            </w:r>
            <w:r>
              <w:rPr>
                <w:color w:val="000000"/>
                <w:position w:val="1"/>
                <w:sz w:val="20"/>
                <w:shd w:val="clear" w:color="auto" w:fill="F5F5F5"/>
              </w:rPr>
              <w:t>İlgilendiren</w:t>
            </w:r>
            <w:r>
              <w:rPr>
                <w:color w:val="000000"/>
                <w:spacing w:val="-7"/>
                <w:position w:val="1"/>
                <w:sz w:val="20"/>
                <w:shd w:val="clear" w:color="auto" w:fill="F5F5F5"/>
              </w:rPr>
              <w:t xml:space="preserve"> </w:t>
            </w:r>
            <w:r>
              <w:rPr>
                <w:color w:val="000000"/>
                <w:position w:val="1"/>
                <w:sz w:val="20"/>
                <w:shd w:val="clear" w:color="auto" w:fill="F5F5F5"/>
              </w:rPr>
              <w:t>Etik</w:t>
            </w:r>
            <w:r>
              <w:rPr>
                <w:color w:val="000000"/>
                <w:spacing w:val="-5"/>
                <w:position w:val="1"/>
                <w:sz w:val="20"/>
                <w:shd w:val="clear" w:color="auto" w:fill="F5F5F5"/>
              </w:rPr>
              <w:t xml:space="preserve"> </w:t>
            </w:r>
            <w:r>
              <w:rPr>
                <w:color w:val="000000"/>
                <w:spacing w:val="-2"/>
                <w:position w:val="1"/>
                <w:sz w:val="20"/>
                <w:shd w:val="clear" w:color="auto" w:fill="F5F5F5"/>
              </w:rPr>
              <w:t>Boyutu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Kadın</w:t>
            </w:r>
            <w:r>
              <w:rPr>
                <w:spacing w:val="-2"/>
                <w:position w:val="2"/>
                <w:sz w:val="20"/>
              </w:rPr>
              <w:t xml:space="preserve"> </w:t>
            </w:r>
            <w:r>
              <w:rPr>
                <w:position w:val="2"/>
                <w:sz w:val="20"/>
              </w:rPr>
              <w:t>Üreme</w:t>
            </w:r>
            <w:r>
              <w:rPr>
                <w:spacing w:val="-6"/>
                <w:position w:val="2"/>
                <w:sz w:val="20"/>
              </w:rPr>
              <w:t xml:space="preserve"> </w:t>
            </w:r>
            <w:r>
              <w:rPr>
                <w:position w:val="2"/>
                <w:sz w:val="20"/>
              </w:rPr>
              <w:t>Sağlığı</w:t>
            </w:r>
            <w:r>
              <w:rPr>
                <w:spacing w:val="-5"/>
                <w:position w:val="2"/>
                <w:sz w:val="20"/>
              </w:rPr>
              <w:t xml:space="preserve"> </w:t>
            </w:r>
            <w:r>
              <w:rPr>
                <w:position w:val="2"/>
                <w:sz w:val="20"/>
              </w:rPr>
              <w:t>İle</w:t>
            </w:r>
            <w:r>
              <w:rPr>
                <w:spacing w:val="-8"/>
                <w:position w:val="2"/>
                <w:sz w:val="20"/>
              </w:rPr>
              <w:t xml:space="preserve"> </w:t>
            </w:r>
            <w:r>
              <w:rPr>
                <w:position w:val="2"/>
                <w:sz w:val="20"/>
              </w:rPr>
              <w:t>İlgili</w:t>
            </w:r>
            <w:r>
              <w:rPr>
                <w:spacing w:val="-5"/>
                <w:position w:val="2"/>
                <w:sz w:val="20"/>
              </w:rPr>
              <w:t xml:space="preserve"> </w:t>
            </w:r>
            <w:r>
              <w:rPr>
                <w:position w:val="2"/>
                <w:sz w:val="20"/>
              </w:rPr>
              <w:t>Etik</w:t>
            </w:r>
            <w:r>
              <w:rPr>
                <w:spacing w:val="-6"/>
                <w:position w:val="2"/>
                <w:sz w:val="20"/>
              </w:rPr>
              <w:t xml:space="preserve"> </w:t>
            </w:r>
            <w:r>
              <w:rPr>
                <w:spacing w:val="-2"/>
                <w:position w:val="2"/>
                <w:sz w:val="20"/>
              </w:rPr>
              <w:t>İkilemler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11</w:t>
            </w:r>
            <w:r>
              <w:rPr>
                <w:b/>
                <w:sz w:val="20"/>
              </w:rPr>
              <w:tab/>
            </w:r>
            <w:r>
              <w:rPr>
                <w:position w:val="2"/>
                <w:sz w:val="20"/>
              </w:rPr>
              <w:t>Organ</w:t>
            </w:r>
            <w:r>
              <w:rPr>
                <w:spacing w:val="-6"/>
                <w:position w:val="2"/>
                <w:sz w:val="20"/>
              </w:rPr>
              <w:t xml:space="preserve"> </w:t>
            </w:r>
            <w:r>
              <w:rPr>
                <w:position w:val="2"/>
                <w:sz w:val="20"/>
              </w:rPr>
              <w:t>Nakli</w:t>
            </w:r>
            <w:r>
              <w:rPr>
                <w:spacing w:val="-4"/>
                <w:position w:val="2"/>
                <w:sz w:val="20"/>
              </w:rPr>
              <w:t xml:space="preserve"> </w:t>
            </w:r>
            <w:r>
              <w:rPr>
                <w:position w:val="2"/>
                <w:sz w:val="20"/>
              </w:rPr>
              <w:t>ve</w:t>
            </w:r>
            <w:r>
              <w:rPr>
                <w:spacing w:val="-9"/>
                <w:position w:val="2"/>
                <w:sz w:val="20"/>
              </w:rPr>
              <w:t xml:space="preserve"> </w:t>
            </w:r>
            <w:r>
              <w:rPr>
                <w:position w:val="2"/>
                <w:sz w:val="20"/>
              </w:rPr>
              <w:t>Hemşireliği</w:t>
            </w:r>
            <w:r>
              <w:rPr>
                <w:spacing w:val="-7"/>
                <w:position w:val="2"/>
                <w:sz w:val="20"/>
              </w:rPr>
              <w:t xml:space="preserve"> </w:t>
            </w:r>
            <w:r>
              <w:rPr>
                <w:position w:val="2"/>
                <w:sz w:val="20"/>
              </w:rPr>
              <w:t>İlgilendiren</w:t>
            </w:r>
            <w:r>
              <w:rPr>
                <w:spacing w:val="-9"/>
                <w:position w:val="2"/>
                <w:sz w:val="20"/>
              </w:rPr>
              <w:t xml:space="preserve"> </w:t>
            </w:r>
            <w:r>
              <w:rPr>
                <w:position w:val="2"/>
                <w:sz w:val="20"/>
              </w:rPr>
              <w:t>Etik</w:t>
            </w:r>
            <w:r>
              <w:rPr>
                <w:spacing w:val="-5"/>
                <w:position w:val="2"/>
                <w:sz w:val="20"/>
              </w:rPr>
              <w:t xml:space="preserve"> </w:t>
            </w:r>
            <w:r>
              <w:rPr>
                <w:spacing w:val="-2"/>
                <w:position w:val="2"/>
                <w:sz w:val="20"/>
              </w:rPr>
              <w:t>Boyutu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Yeterliliğe</w:t>
            </w:r>
            <w:r>
              <w:rPr>
                <w:spacing w:val="-13"/>
                <w:position w:val="2"/>
                <w:sz w:val="20"/>
              </w:rPr>
              <w:t xml:space="preserve"> </w:t>
            </w:r>
            <w:r>
              <w:rPr>
                <w:position w:val="2"/>
                <w:sz w:val="20"/>
              </w:rPr>
              <w:t>Sahip</w:t>
            </w:r>
            <w:r>
              <w:rPr>
                <w:spacing w:val="-12"/>
                <w:position w:val="2"/>
                <w:sz w:val="20"/>
              </w:rPr>
              <w:t xml:space="preserve"> </w:t>
            </w:r>
            <w:r>
              <w:rPr>
                <w:position w:val="2"/>
                <w:sz w:val="20"/>
              </w:rPr>
              <w:t>Olmayan</w:t>
            </w:r>
            <w:r>
              <w:rPr>
                <w:spacing w:val="-7"/>
                <w:position w:val="2"/>
                <w:sz w:val="20"/>
              </w:rPr>
              <w:t xml:space="preserve"> </w:t>
            </w:r>
            <w:r>
              <w:rPr>
                <w:position w:val="2"/>
                <w:sz w:val="20"/>
              </w:rPr>
              <w:t>Yetişkin</w:t>
            </w:r>
            <w:r>
              <w:rPr>
                <w:spacing w:val="-7"/>
                <w:position w:val="2"/>
                <w:sz w:val="20"/>
              </w:rPr>
              <w:t xml:space="preserve"> </w:t>
            </w:r>
            <w:r>
              <w:rPr>
                <w:position w:val="2"/>
                <w:sz w:val="20"/>
              </w:rPr>
              <w:t>Hastaların</w:t>
            </w:r>
            <w:r>
              <w:rPr>
                <w:spacing w:val="-8"/>
                <w:position w:val="2"/>
                <w:sz w:val="20"/>
              </w:rPr>
              <w:t xml:space="preserve"> </w:t>
            </w:r>
            <w:r>
              <w:rPr>
                <w:position w:val="2"/>
                <w:sz w:val="20"/>
              </w:rPr>
              <w:t>(Psikiyatrik,</w:t>
            </w:r>
            <w:r>
              <w:rPr>
                <w:spacing w:val="-11"/>
                <w:position w:val="2"/>
                <w:sz w:val="20"/>
              </w:rPr>
              <w:t xml:space="preserve"> </w:t>
            </w:r>
            <w:r>
              <w:rPr>
                <w:position w:val="2"/>
                <w:sz w:val="20"/>
              </w:rPr>
              <w:t>Bilinçsiz,</w:t>
            </w:r>
            <w:r>
              <w:rPr>
                <w:spacing w:val="-8"/>
                <w:position w:val="2"/>
                <w:sz w:val="20"/>
              </w:rPr>
              <w:t xml:space="preserve"> </w:t>
            </w:r>
            <w:r>
              <w:rPr>
                <w:position w:val="2"/>
                <w:sz w:val="20"/>
              </w:rPr>
              <w:t>Yaşlı</w:t>
            </w:r>
            <w:r>
              <w:rPr>
                <w:spacing w:val="-10"/>
                <w:position w:val="2"/>
                <w:sz w:val="20"/>
              </w:rPr>
              <w:t xml:space="preserve"> </w:t>
            </w:r>
            <w:r>
              <w:rPr>
                <w:position w:val="2"/>
                <w:sz w:val="20"/>
              </w:rPr>
              <w:t>Hasta)</w:t>
            </w:r>
            <w:r>
              <w:rPr>
                <w:spacing w:val="-10"/>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Yeterliliğe</w:t>
            </w:r>
            <w:r>
              <w:rPr>
                <w:spacing w:val="-15"/>
                <w:position w:val="2"/>
                <w:sz w:val="20"/>
              </w:rPr>
              <w:t xml:space="preserve"> </w:t>
            </w:r>
            <w:r>
              <w:rPr>
                <w:position w:val="2"/>
                <w:sz w:val="20"/>
              </w:rPr>
              <w:t>Sahip</w:t>
            </w:r>
            <w:r>
              <w:rPr>
                <w:spacing w:val="-12"/>
                <w:position w:val="2"/>
                <w:sz w:val="20"/>
              </w:rPr>
              <w:t xml:space="preserve"> </w:t>
            </w:r>
            <w:r>
              <w:rPr>
                <w:position w:val="2"/>
                <w:sz w:val="20"/>
              </w:rPr>
              <w:t>Olmayan</w:t>
            </w:r>
            <w:r>
              <w:rPr>
                <w:spacing w:val="-9"/>
                <w:position w:val="2"/>
                <w:sz w:val="20"/>
              </w:rPr>
              <w:t xml:space="preserve"> </w:t>
            </w:r>
            <w:r>
              <w:rPr>
                <w:position w:val="2"/>
                <w:sz w:val="20"/>
              </w:rPr>
              <w:t>Çocuk</w:t>
            </w:r>
            <w:r>
              <w:rPr>
                <w:spacing w:val="-7"/>
                <w:position w:val="2"/>
                <w:sz w:val="20"/>
              </w:rPr>
              <w:t xml:space="preserve"> </w:t>
            </w:r>
            <w:r>
              <w:rPr>
                <w:position w:val="2"/>
                <w:sz w:val="20"/>
              </w:rPr>
              <w:t>Hastaların</w:t>
            </w:r>
            <w:r>
              <w:rPr>
                <w:spacing w:val="-3"/>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Hemşirelik</w:t>
            </w:r>
            <w:r>
              <w:rPr>
                <w:spacing w:val="-12"/>
                <w:position w:val="2"/>
                <w:sz w:val="20"/>
              </w:rPr>
              <w:t xml:space="preserve"> </w:t>
            </w:r>
            <w:r>
              <w:rPr>
                <w:position w:val="2"/>
                <w:sz w:val="20"/>
              </w:rPr>
              <w:t>Hizmetleri</w:t>
            </w:r>
            <w:r>
              <w:rPr>
                <w:spacing w:val="-5"/>
                <w:position w:val="2"/>
                <w:sz w:val="20"/>
              </w:rPr>
              <w:t xml:space="preserve"> </w:t>
            </w:r>
            <w:r>
              <w:rPr>
                <w:position w:val="2"/>
                <w:sz w:val="20"/>
              </w:rPr>
              <w:t>Yönetiminde</w:t>
            </w:r>
            <w:r>
              <w:rPr>
                <w:spacing w:val="-12"/>
                <w:position w:val="2"/>
                <w:sz w:val="20"/>
              </w:rPr>
              <w:t xml:space="preserve"> </w:t>
            </w:r>
            <w:r>
              <w:rPr>
                <w:position w:val="2"/>
                <w:sz w:val="20"/>
              </w:rPr>
              <w:t>Etik</w:t>
            </w:r>
            <w:r>
              <w:rPr>
                <w:spacing w:val="-11"/>
                <w:position w:val="2"/>
                <w:sz w:val="20"/>
              </w:rPr>
              <w:t xml:space="preserve"> </w:t>
            </w:r>
            <w:r>
              <w:rPr>
                <w:spacing w:val="-2"/>
                <w:position w:val="2"/>
                <w:sz w:val="20"/>
              </w:rPr>
              <w:t>Yaklaşımlar</w:t>
            </w:r>
          </w:p>
        </w:tc>
      </w:tr>
    </w:tbl>
    <w:p w:rsidR="00D01C62" w:rsidRDefault="00D01C62">
      <w:pPr>
        <w:pStyle w:val="TableParagraph"/>
        <w:spacing w:line="249" w:lineRule="exact"/>
        <w:rPr>
          <w:position w:val="2"/>
          <w:sz w:val="20"/>
        </w:rPr>
        <w:sectPr w:rsidR="00D01C62">
          <w:type w:val="continuous"/>
          <w:pgSz w:w="11910" w:h="16840"/>
          <w:pgMar w:top="1280" w:right="0" w:bottom="133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15</w:t>
            </w:r>
            <w:r>
              <w:rPr>
                <w:b/>
                <w:sz w:val="20"/>
              </w:rPr>
              <w:tab/>
            </w:r>
            <w:r>
              <w:rPr>
                <w:position w:val="2"/>
                <w:sz w:val="20"/>
              </w:rPr>
              <w:t>Etik</w:t>
            </w:r>
            <w:r>
              <w:rPr>
                <w:spacing w:val="-5"/>
                <w:position w:val="2"/>
                <w:sz w:val="20"/>
              </w:rPr>
              <w:t xml:space="preserve"> </w:t>
            </w:r>
            <w:r>
              <w:rPr>
                <w:position w:val="2"/>
                <w:sz w:val="20"/>
              </w:rPr>
              <w:t>Kurul</w:t>
            </w:r>
            <w:r>
              <w:rPr>
                <w:spacing w:val="-7"/>
                <w:position w:val="2"/>
                <w:sz w:val="20"/>
              </w:rPr>
              <w:t xml:space="preserve"> </w:t>
            </w:r>
            <w:r>
              <w:rPr>
                <w:position w:val="2"/>
                <w:sz w:val="20"/>
              </w:rPr>
              <w:t>ve</w:t>
            </w:r>
            <w:r>
              <w:rPr>
                <w:spacing w:val="-8"/>
                <w:position w:val="2"/>
                <w:sz w:val="20"/>
              </w:rPr>
              <w:t xml:space="preserve"> </w:t>
            </w:r>
            <w:r>
              <w:rPr>
                <w:position w:val="2"/>
                <w:sz w:val="20"/>
              </w:rPr>
              <w:t>Komitelerin</w:t>
            </w:r>
            <w:r>
              <w:rPr>
                <w:spacing w:val="-3"/>
                <w:position w:val="2"/>
                <w:sz w:val="20"/>
              </w:rPr>
              <w:t xml:space="preserve"> </w:t>
            </w:r>
            <w:r>
              <w:rPr>
                <w:spacing w:val="-2"/>
                <w:position w:val="2"/>
                <w:sz w:val="20"/>
              </w:rPr>
              <w:t>İşleyişi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pPr>
    </w:p>
    <w:tbl>
      <w:tblPr>
        <w:tblStyle w:val="TableNormal"/>
        <w:tblW w:w="0" w:type="auto"/>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3"/>
        <w:gridCol w:w="1278"/>
        <w:gridCol w:w="1590"/>
      </w:tblGrid>
      <w:tr w:rsidR="00D01C62">
        <w:trPr>
          <w:trHeight w:val="309"/>
        </w:trPr>
        <w:tc>
          <w:tcPr>
            <w:tcW w:w="9942" w:type="dxa"/>
            <w:gridSpan w:val="4"/>
            <w:tcBorders>
              <w:bottom w:val="double" w:sz="12" w:space="0" w:color="000000"/>
            </w:tcBorders>
            <w:shd w:val="clear" w:color="auto" w:fill="FCF1CC"/>
          </w:tcPr>
          <w:p w:rsidR="00D01C62" w:rsidRDefault="00C23F5F">
            <w:pPr>
              <w:pStyle w:val="TableParagraph"/>
              <w:spacing w:before="51"/>
              <w:ind w:left="35"/>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58"/>
        </w:trPr>
        <w:tc>
          <w:tcPr>
            <w:tcW w:w="5801" w:type="dxa"/>
            <w:tcBorders>
              <w:top w:val="double" w:sz="12" w:space="0" w:color="000000"/>
              <w:bottom w:val="single" w:sz="4" w:space="0" w:color="000000"/>
              <w:right w:val="single" w:sz="4" w:space="0" w:color="000000"/>
            </w:tcBorders>
            <w:shd w:val="clear" w:color="auto" w:fill="FCF1CC"/>
          </w:tcPr>
          <w:p w:rsidR="00D01C62" w:rsidRDefault="00C23F5F">
            <w:pPr>
              <w:pStyle w:val="TableParagraph"/>
              <w:spacing w:before="113"/>
              <w:ind w:left="59" w:right="8"/>
              <w:jc w:val="center"/>
              <w:rPr>
                <w:b/>
                <w:sz w:val="20"/>
              </w:rPr>
            </w:pPr>
            <w:r>
              <w:rPr>
                <w:b/>
                <w:spacing w:val="-2"/>
                <w:sz w:val="20"/>
              </w:rPr>
              <w:t>Etkinlikler</w:t>
            </w:r>
          </w:p>
        </w:tc>
        <w:tc>
          <w:tcPr>
            <w:tcW w:w="1273" w:type="dxa"/>
            <w:tcBorders>
              <w:top w:val="double" w:sz="12"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69" w:right="14"/>
              <w:jc w:val="center"/>
              <w:rPr>
                <w:b/>
                <w:sz w:val="20"/>
              </w:rPr>
            </w:pPr>
            <w:r>
              <w:rPr>
                <w:b/>
                <w:spacing w:val="-2"/>
                <w:sz w:val="20"/>
              </w:rPr>
              <w:t>Sayısı</w:t>
            </w:r>
          </w:p>
        </w:tc>
        <w:tc>
          <w:tcPr>
            <w:tcW w:w="1278" w:type="dxa"/>
            <w:tcBorders>
              <w:top w:val="double" w:sz="12"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7" w:right="346" w:hanging="15"/>
              <w:rPr>
                <w:b/>
                <w:sz w:val="20"/>
              </w:rPr>
            </w:pPr>
            <w:r>
              <w:rPr>
                <w:b/>
                <w:spacing w:val="-4"/>
                <w:sz w:val="20"/>
              </w:rPr>
              <w:t xml:space="preserve">Süresi </w:t>
            </w:r>
            <w:r>
              <w:rPr>
                <w:b/>
                <w:spacing w:val="-2"/>
                <w:sz w:val="20"/>
              </w:rPr>
              <w:t>(Saat)</w:t>
            </w:r>
          </w:p>
        </w:tc>
        <w:tc>
          <w:tcPr>
            <w:tcW w:w="1590" w:type="dxa"/>
            <w:tcBorders>
              <w:top w:val="double" w:sz="12" w:space="0" w:color="000000"/>
              <w:left w:val="single" w:sz="4" w:space="0" w:color="000000"/>
              <w:bottom w:val="single" w:sz="4" w:space="0" w:color="000000"/>
            </w:tcBorders>
            <w:shd w:val="clear" w:color="auto" w:fill="FCF1CC"/>
          </w:tcPr>
          <w:p w:rsidR="00D01C62" w:rsidRDefault="00C23F5F">
            <w:pPr>
              <w:pStyle w:val="TableParagraph"/>
              <w:spacing w:before="6" w:line="216" w:lineRule="exact"/>
              <w:ind w:left="157" w:right="23"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193D64" w:rsidTr="008562D5">
        <w:trPr>
          <w:trHeight w:val="299"/>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2"/>
              <w:ind w:left="120"/>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8"/>
                <w:sz w:val="20"/>
              </w:rPr>
              <w:t xml:space="preserve"> </w:t>
            </w:r>
            <w:r>
              <w:rPr>
                <w:spacing w:val="-2"/>
                <w:sz w:val="20"/>
              </w:rPr>
              <w:t>saati)</w:t>
            </w:r>
          </w:p>
        </w:tc>
        <w:tc>
          <w:tcPr>
            <w:tcW w:w="1273" w:type="dxa"/>
            <w:tcBorders>
              <w:top w:val="single" w:sz="4" w:space="0" w:color="000000"/>
              <w:left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278" w:type="dxa"/>
            <w:tcBorders>
              <w:top w:val="single" w:sz="4" w:space="0" w:color="000000"/>
              <w:left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tcBorders>
            <w:vAlign w:val="center"/>
          </w:tcPr>
          <w:p w:rsidR="00193D64" w:rsidRPr="00BA47A8" w:rsidRDefault="00193D64" w:rsidP="00193D64">
            <w:pPr>
              <w:jc w:val="center"/>
              <w:rPr>
                <w:sz w:val="20"/>
                <w:szCs w:val="20"/>
              </w:rPr>
            </w:pPr>
            <w:r>
              <w:rPr>
                <w:sz w:val="20"/>
                <w:szCs w:val="20"/>
              </w:rPr>
              <w:t>28</w:t>
            </w:r>
          </w:p>
        </w:tc>
      </w:tr>
      <w:tr w:rsidR="00193D64" w:rsidTr="008562D5">
        <w:trPr>
          <w:trHeight w:val="320"/>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48"/>
              <w:ind w:left="120"/>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8"/>
                <w:sz w:val="20"/>
              </w:rPr>
              <w:t xml:space="preserve"> </w:t>
            </w:r>
            <w:r>
              <w:rPr>
                <w:sz w:val="20"/>
              </w:rPr>
              <w:t>(tekrar,</w:t>
            </w:r>
            <w:r>
              <w:rPr>
                <w:spacing w:val="-8"/>
                <w:sz w:val="20"/>
              </w:rPr>
              <w:t xml:space="preserve"> </w:t>
            </w:r>
            <w:r>
              <w:rPr>
                <w:sz w:val="20"/>
              </w:rPr>
              <w:t>pekiştirme,</w:t>
            </w:r>
            <w:r>
              <w:rPr>
                <w:spacing w:val="-4"/>
                <w:sz w:val="20"/>
              </w:rPr>
              <w:t xml:space="preserve"> </w:t>
            </w:r>
            <w:r>
              <w:rPr>
                <w:sz w:val="20"/>
              </w:rPr>
              <w:t>ön</w:t>
            </w:r>
            <w:r>
              <w:rPr>
                <w:spacing w:val="-6"/>
                <w:sz w:val="20"/>
              </w:rPr>
              <w:t xml:space="preserve"> </w:t>
            </w:r>
            <w:r>
              <w:rPr>
                <w:sz w:val="20"/>
              </w:rPr>
              <w:t>çalışma,</w:t>
            </w:r>
            <w:r>
              <w:rPr>
                <w:spacing w:val="-7"/>
                <w:sz w:val="20"/>
              </w:rPr>
              <w:t xml:space="preserve"> </w:t>
            </w:r>
            <w:r>
              <w:rPr>
                <w:spacing w:val="-4"/>
                <w:sz w:val="20"/>
              </w:rPr>
              <w:t>...)</w:t>
            </w:r>
          </w:p>
        </w:tc>
        <w:tc>
          <w:tcPr>
            <w:tcW w:w="1273" w:type="dxa"/>
            <w:tcBorders>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278" w:type="dxa"/>
            <w:tcBorders>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4</w:t>
            </w:r>
          </w:p>
        </w:tc>
        <w:tc>
          <w:tcPr>
            <w:tcW w:w="1590" w:type="dxa"/>
            <w:tcBorders>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56</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pacing w:val="-4"/>
                <w:sz w:val="20"/>
              </w:rPr>
              <w:t>Ödev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2"/>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Kısa</w:t>
            </w:r>
            <w:r>
              <w:rPr>
                <w:spacing w:val="1"/>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Kısa</w:t>
            </w:r>
            <w:r>
              <w:rPr>
                <w:spacing w:val="-6"/>
                <w:sz w:val="20"/>
              </w:rPr>
              <w:t xml:space="preserve"> </w:t>
            </w:r>
            <w:r>
              <w:rPr>
                <w:sz w:val="20"/>
              </w:rPr>
              <w:t>Sınav</w:t>
            </w:r>
            <w:r>
              <w:rPr>
                <w:spacing w:val="-10"/>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Sözlü</w:t>
            </w:r>
            <w:r>
              <w:rPr>
                <w:spacing w:val="-4"/>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12</w:t>
            </w:r>
          </w:p>
        </w:tc>
      </w:tr>
      <w:tr w:rsidR="00193D64" w:rsidTr="008562D5">
        <w:trPr>
          <w:trHeight w:val="312"/>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Proje</w:t>
            </w:r>
            <w:r>
              <w:rPr>
                <w:spacing w:val="-6"/>
                <w:sz w:val="20"/>
              </w:rPr>
              <w:t xml:space="preserve"> </w:t>
            </w:r>
            <w:r>
              <w:rPr>
                <w:sz w:val="20"/>
              </w:rPr>
              <w:t>(Hazırlık</w:t>
            </w:r>
            <w:r>
              <w:rPr>
                <w:spacing w:val="-8"/>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10</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10</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pacing w:val="-2"/>
                <w:sz w:val="20"/>
              </w:rPr>
              <w:t>Uygulama</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 xml:space="preserve">Ara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2</w:t>
            </w:r>
          </w:p>
        </w:tc>
      </w:tr>
      <w:tr w:rsidR="00193D64" w:rsidTr="008562D5">
        <w:trPr>
          <w:trHeight w:val="311"/>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4"/>
              <w:ind w:left="120"/>
              <w:rPr>
                <w:sz w:val="20"/>
              </w:rPr>
            </w:pPr>
            <w:r>
              <w:rPr>
                <w:sz w:val="20"/>
              </w:rPr>
              <w:t>Ara</w:t>
            </w:r>
            <w:r>
              <w:rPr>
                <w:spacing w:val="-3"/>
                <w:sz w:val="20"/>
              </w:rPr>
              <w:t xml:space="preserve"> </w:t>
            </w:r>
            <w:r>
              <w:rPr>
                <w:sz w:val="20"/>
              </w:rPr>
              <w:t>Sınav</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14</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14</w:t>
            </w:r>
          </w:p>
        </w:tc>
      </w:tr>
      <w:tr w:rsidR="00193D64" w:rsidTr="008562D5">
        <w:trPr>
          <w:trHeight w:val="316"/>
        </w:trPr>
        <w:tc>
          <w:tcPr>
            <w:tcW w:w="5801" w:type="dxa"/>
            <w:tcBorders>
              <w:top w:val="single" w:sz="4" w:space="0" w:color="000000"/>
              <w:bottom w:val="single" w:sz="4" w:space="0" w:color="000000"/>
              <w:right w:val="single" w:sz="4" w:space="0" w:color="000000"/>
            </w:tcBorders>
          </w:tcPr>
          <w:p w:rsidR="00193D64" w:rsidRDefault="00193D64" w:rsidP="00193D64">
            <w:pPr>
              <w:pStyle w:val="TableParagraph"/>
              <w:spacing w:before="38"/>
              <w:ind w:left="120"/>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2</w:t>
            </w:r>
          </w:p>
        </w:tc>
      </w:tr>
      <w:tr w:rsidR="00193D64" w:rsidTr="008562D5">
        <w:trPr>
          <w:trHeight w:val="311"/>
        </w:trPr>
        <w:tc>
          <w:tcPr>
            <w:tcW w:w="5801" w:type="dxa"/>
            <w:tcBorders>
              <w:top w:val="single" w:sz="4" w:space="0" w:color="000000"/>
              <w:right w:val="single" w:sz="4" w:space="0" w:color="000000"/>
            </w:tcBorders>
          </w:tcPr>
          <w:p w:rsidR="00193D64" w:rsidRDefault="00193D64" w:rsidP="00193D64">
            <w:pPr>
              <w:pStyle w:val="TableParagraph"/>
              <w:spacing w:before="34"/>
              <w:ind w:left="120"/>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Pr="00BA47A8" w:rsidRDefault="00193D64" w:rsidP="00193D64">
            <w:pPr>
              <w:jc w:val="center"/>
              <w:rPr>
                <w:sz w:val="20"/>
                <w:szCs w:val="20"/>
              </w:rPr>
            </w:pPr>
            <w:r>
              <w:rPr>
                <w:sz w:val="20"/>
                <w:szCs w:val="20"/>
              </w:rPr>
              <w:t>18</w:t>
            </w:r>
          </w:p>
        </w:tc>
        <w:tc>
          <w:tcPr>
            <w:tcW w:w="1590" w:type="dxa"/>
            <w:tcBorders>
              <w:top w:val="single" w:sz="4" w:space="0" w:color="000000"/>
              <w:left w:val="single" w:sz="4" w:space="0" w:color="000000"/>
              <w:bottom w:val="single" w:sz="4" w:space="0" w:color="000000"/>
            </w:tcBorders>
            <w:vAlign w:val="center"/>
          </w:tcPr>
          <w:p w:rsidR="00193D64" w:rsidRPr="00BA47A8" w:rsidRDefault="00193D64" w:rsidP="00193D64">
            <w:pPr>
              <w:jc w:val="center"/>
              <w:rPr>
                <w:sz w:val="20"/>
                <w:szCs w:val="20"/>
              </w:rPr>
            </w:pPr>
            <w:r>
              <w:rPr>
                <w:sz w:val="20"/>
                <w:szCs w:val="20"/>
              </w:rPr>
              <w:t>18</w:t>
            </w:r>
          </w:p>
        </w:tc>
      </w:tr>
      <w:tr w:rsidR="00193D64" w:rsidTr="008562D5">
        <w:trPr>
          <w:trHeight w:val="310"/>
        </w:trPr>
        <w:tc>
          <w:tcPr>
            <w:tcW w:w="5801" w:type="dxa"/>
            <w:tcBorders>
              <w:right w:val="single" w:sz="4" w:space="0" w:color="000000"/>
            </w:tcBorders>
          </w:tcPr>
          <w:p w:rsidR="00193D64" w:rsidRDefault="00193D64" w:rsidP="00193D64">
            <w:pPr>
              <w:pStyle w:val="TableParagraph"/>
              <w:spacing w:before="33"/>
              <w:ind w:left="120"/>
              <w:rPr>
                <w:sz w:val="20"/>
              </w:rPr>
            </w:pPr>
            <w:r>
              <w:rPr>
                <w:sz w:val="20"/>
              </w:rPr>
              <w:t>Bütünleme</w:t>
            </w:r>
            <w:r>
              <w:rPr>
                <w:spacing w:val="-6"/>
                <w:sz w:val="20"/>
              </w:rPr>
              <w:t xml:space="preserve"> </w:t>
            </w:r>
            <w:r>
              <w:rPr>
                <w:spacing w:val="-2"/>
                <w:sz w:val="20"/>
              </w:rPr>
              <w:t>Sınav</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2</w:t>
            </w:r>
          </w:p>
        </w:tc>
        <w:tc>
          <w:tcPr>
            <w:tcW w:w="1590" w:type="dxa"/>
            <w:tcBorders>
              <w:top w:val="single" w:sz="4" w:space="0" w:color="000000"/>
              <w:left w:val="single" w:sz="4" w:space="0" w:color="000000"/>
              <w:bottom w:val="single" w:sz="4" w:space="0" w:color="000000"/>
            </w:tcBorders>
            <w:vAlign w:val="center"/>
          </w:tcPr>
          <w:p w:rsidR="00193D64" w:rsidRDefault="00193D64" w:rsidP="00193D64">
            <w:pPr>
              <w:jc w:val="center"/>
              <w:rPr>
                <w:sz w:val="20"/>
                <w:szCs w:val="20"/>
              </w:rPr>
            </w:pPr>
            <w:r>
              <w:rPr>
                <w:sz w:val="20"/>
                <w:szCs w:val="20"/>
              </w:rPr>
              <w:t>2</w:t>
            </w:r>
          </w:p>
        </w:tc>
      </w:tr>
      <w:tr w:rsidR="00193D64" w:rsidTr="008562D5">
        <w:trPr>
          <w:trHeight w:val="310"/>
        </w:trPr>
        <w:tc>
          <w:tcPr>
            <w:tcW w:w="5801" w:type="dxa"/>
            <w:tcBorders>
              <w:right w:val="single" w:sz="4" w:space="0" w:color="000000"/>
            </w:tcBorders>
          </w:tcPr>
          <w:p w:rsidR="00193D64" w:rsidRDefault="00193D64" w:rsidP="00193D64">
            <w:pPr>
              <w:pStyle w:val="TableParagraph"/>
              <w:spacing w:before="33"/>
              <w:ind w:left="120"/>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3"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1</w:t>
            </w:r>
          </w:p>
        </w:tc>
        <w:tc>
          <w:tcPr>
            <w:tcW w:w="1278" w:type="dxa"/>
            <w:tcBorders>
              <w:top w:val="single" w:sz="4" w:space="0" w:color="000000"/>
              <w:left w:val="single" w:sz="4" w:space="0" w:color="000000"/>
              <w:bottom w:val="single" w:sz="4" w:space="0" w:color="000000"/>
              <w:right w:val="single" w:sz="4" w:space="0" w:color="000000"/>
            </w:tcBorders>
            <w:vAlign w:val="center"/>
          </w:tcPr>
          <w:p w:rsidR="00193D64" w:rsidRDefault="00193D64" w:rsidP="00193D64">
            <w:pPr>
              <w:jc w:val="center"/>
              <w:rPr>
                <w:sz w:val="20"/>
                <w:szCs w:val="20"/>
              </w:rPr>
            </w:pPr>
            <w:r>
              <w:rPr>
                <w:sz w:val="20"/>
                <w:szCs w:val="20"/>
              </w:rPr>
              <w:t>6</w:t>
            </w:r>
          </w:p>
        </w:tc>
        <w:tc>
          <w:tcPr>
            <w:tcW w:w="1590" w:type="dxa"/>
            <w:tcBorders>
              <w:top w:val="single" w:sz="4" w:space="0" w:color="000000"/>
              <w:left w:val="single" w:sz="4" w:space="0" w:color="000000"/>
              <w:bottom w:val="single" w:sz="4" w:space="0" w:color="000000"/>
            </w:tcBorders>
            <w:vAlign w:val="center"/>
          </w:tcPr>
          <w:p w:rsidR="00193D64" w:rsidRDefault="00193D64" w:rsidP="00193D64">
            <w:pPr>
              <w:jc w:val="center"/>
              <w:rPr>
                <w:sz w:val="20"/>
                <w:szCs w:val="20"/>
              </w:rPr>
            </w:pPr>
            <w:r>
              <w:rPr>
                <w:sz w:val="20"/>
                <w:szCs w:val="20"/>
              </w:rPr>
              <w:t>6</w:t>
            </w:r>
          </w:p>
        </w:tc>
      </w:tr>
      <w:tr w:rsidR="00193D64" w:rsidTr="008562D5">
        <w:trPr>
          <w:trHeight w:val="311"/>
        </w:trPr>
        <w:tc>
          <w:tcPr>
            <w:tcW w:w="5801" w:type="dxa"/>
            <w:vMerge w:val="restart"/>
            <w:tcBorders>
              <w:left w:val="nil"/>
              <w:bottom w:val="nil"/>
            </w:tcBorders>
          </w:tcPr>
          <w:p w:rsidR="00193D64" w:rsidRDefault="00193D64" w:rsidP="00193D64">
            <w:pPr>
              <w:pStyle w:val="TableParagraph"/>
              <w:rPr>
                <w:sz w:val="20"/>
              </w:rPr>
            </w:pPr>
          </w:p>
        </w:tc>
        <w:tc>
          <w:tcPr>
            <w:tcW w:w="2551" w:type="dxa"/>
            <w:gridSpan w:val="2"/>
            <w:tcBorders>
              <w:top w:val="single" w:sz="4" w:space="0" w:color="000000"/>
              <w:bottom w:val="single" w:sz="4" w:space="0" w:color="000000"/>
              <w:right w:val="single" w:sz="4" w:space="0" w:color="000000"/>
            </w:tcBorders>
            <w:vAlign w:val="center"/>
          </w:tcPr>
          <w:p w:rsidR="00193D64" w:rsidRPr="00A47FF2" w:rsidRDefault="00193D64" w:rsidP="00193D64">
            <w:pPr>
              <w:jc w:val="right"/>
              <w:rPr>
                <w:sz w:val="20"/>
                <w:szCs w:val="20"/>
              </w:rPr>
            </w:pPr>
            <w:r w:rsidRPr="00124B45">
              <w:rPr>
                <w:b/>
                <w:sz w:val="20"/>
                <w:szCs w:val="20"/>
              </w:rPr>
              <w:t>Toplam iş yükü</w:t>
            </w:r>
          </w:p>
        </w:tc>
        <w:tc>
          <w:tcPr>
            <w:tcW w:w="1590" w:type="dxa"/>
            <w:tcBorders>
              <w:top w:val="single" w:sz="4" w:space="0" w:color="000000"/>
              <w:left w:val="single" w:sz="4" w:space="0" w:color="000000"/>
              <w:bottom w:val="single" w:sz="4" w:space="0" w:color="000000"/>
            </w:tcBorders>
            <w:vAlign w:val="center"/>
          </w:tcPr>
          <w:p w:rsidR="00193D64" w:rsidRPr="00E01425" w:rsidRDefault="00193D64" w:rsidP="00193D64">
            <w:pPr>
              <w:jc w:val="center"/>
              <w:rPr>
                <w:bCs/>
                <w:sz w:val="20"/>
                <w:szCs w:val="20"/>
              </w:rPr>
            </w:pPr>
            <w:r>
              <w:rPr>
                <w:bCs/>
                <w:sz w:val="20"/>
                <w:szCs w:val="20"/>
              </w:rPr>
              <w:t>150</w:t>
            </w:r>
          </w:p>
        </w:tc>
      </w:tr>
      <w:tr w:rsidR="00193D64" w:rsidTr="008562D5">
        <w:trPr>
          <w:trHeight w:val="350"/>
        </w:trPr>
        <w:tc>
          <w:tcPr>
            <w:tcW w:w="5801" w:type="dxa"/>
            <w:vMerge/>
            <w:tcBorders>
              <w:top w:val="nil"/>
              <w:left w:val="nil"/>
              <w:bottom w:val="nil"/>
            </w:tcBorders>
          </w:tcPr>
          <w:p w:rsidR="00193D64" w:rsidRDefault="00193D64" w:rsidP="00193D64">
            <w:pPr>
              <w:rPr>
                <w:sz w:val="2"/>
                <w:szCs w:val="2"/>
              </w:rPr>
            </w:pPr>
          </w:p>
        </w:tc>
        <w:tc>
          <w:tcPr>
            <w:tcW w:w="2551" w:type="dxa"/>
            <w:gridSpan w:val="2"/>
            <w:tcBorders>
              <w:top w:val="single" w:sz="4" w:space="0" w:color="000000"/>
              <w:bottom w:val="single" w:sz="4" w:space="0" w:color="000000"/>
              <w:right w:val="single" w:sz="4" w:space="0" w:color="000000"/>
            </w:tcBorders>
            <w:vAlign w:val="center"/>
          </w:tcPr>
          <w:p w:rsidR="00193D64" w:rsidRPr="00A47FF2" w:rsidRDefault="00193D64" w:rsidP="00193D64">
            <w:pPr>
              <w:jc w:val="right"/>
              <w:rPr>
                <w:sz w:val="20"/>
                <w:szCs w:val="20"/>
              </w:rPr>
            </w:pPr>
            <w:r>
              <w:rPr>
                <w:b/>
                <w:sz w:val="20"/>
                <w:szCs w:val="20"/>
              </w:rPr>
              <w:t>Toplam</w:t>
            </w:r>
            <w:r w:rsidRPr="00124B45">
              <w:rPr>
                <w:b/>
                <w:sz w:val="20"/>
                <w:szCs w:val="20"/>
              </w:rPr>
              <w:t xml:space="preserve"> iş yükü / 30</w:t>
            </w:r>
          </w:p>
        </w:tc>
        <w:tc>
          <w:tcPr>
            <w:tcW w:w="1590" w:type="dxa"/>
            <w:tcBorders>
              <w:top w:val="single" w:sz="4" w:space="0" w:color="000000"/>
              <w:left w:val="single" w:sz="4" w:space="0" w:color="000000"/>
              <w:bottom w:val="single" w:sz="4" w:space="0" w:color="000000"/>
            </w:tcBorders>
            <w:vAlign w:val="center"/>
          </w:tcPr>
          <w:p w:rsidR="00193D64" w:rsidRPr="00E01425" w:rsidRDefault="00193D64" w:rsidP="00193D64">
            <w:pPr>
              <w:jc w:val="center"/>
              <w:rPr>
                <w:bCs/>
                <w:sz w:val="20"/>
                <w:szCs w:val="20"/>
              </w:rPr>
            </w:pPr>
            <w:r>
              <w:rPr>
                <w:bCs/>
                <w:sz w:val="20"/>
                <w:szCs w:val="20"/>
              </w:rPr>
              <w:t>150/30</w:t>
            </w:r>
          </w:p>
        </w:tc>
      </w:tr>
      <w:tr w:rsidR="00193D64" w:rsidTr="008562D5">
        <w:trPr>
          <w:trHeight w:val="311"/>
        </w:trPr>
        <w:tc>
          <w:tcPr>
            <w:tcW w:w="5801" w:type="dxa"/>
            <w:vMerge/>
            <w:tcBorders>
              <w:top w:val="nil"/>
              <w:left w:val="nil"/>
              <w:bottom w:val="nil"/>
            </w:tcBorders>
          </w:tcPr>
          <w:p w:rsidR="00193D64" w:rsidRDefault="00193D64" w:rsidP="00193D64">
            <w:pPr>
              <w:rPr>
                <w:sz w:val="2"/>
                <w:szCs w:val="2"/>
              </w:rPr>
            </w:pPr>
          </w:p>
        </w:tc>
        <w:tc>
          <w:tcPr>
            <w:tcW w:w="2551" w:type="dxa"/>
            <w:gridSpan w:val="2"/>
            <w:tcBorders>
              <w:top w:val="single" w:sz="4" w:space="0" w:color="000000"/>
              <w:right w:val="single" w:sz="4" w:space="0" w:color="000000"/>
            </w:tcBorders>
            <w:vAlign w:val="center"/>
          </w:tcPr>
          <w:p w:rsidR="00193D64" w:rsidRPr="00A47FF2" w:rsidRDefault="00193D64" w:rsidP="00193D64">
            <w:pPr>
              <w:jc w:val="right"/>
              <w:rPr>
                <w:sz w:val="20"/>
                <w:szCs w:val="20"/>
              </w:rPr>
            </w:pPr>
            <w:r w:rsidRPr="00124B45">
              <w:rPr>
                <w:b/>
                <w:sz w:val="20"/>
                <w:szCs w:val="20"/>
              </w:rPr>
              <w:t>Dersin AKTS Kredisi</w:t>
            </w:r>
          </w:p>
        </w:tc>
        <w:tc>
          <w:tcPr>
            <w:tcW w:w="1590" w:type="dxa"/>
            <w:tcBorders>
              <w:top w:val="single" w:sz="4" w:space="0" w:color="000000"/>
              <w:left w:val="single" w:sz="4" w:space="0" w:color="000000"/>
            </w:tcBorders>
            <w:vAlign w:val="center"/>
          </w:tcPr>
          <w:p w:rsidR="00193D64" w:rsidRPr="00E01425" w:rsidRDefault="00193D64" w:rsidP="00193D64">
            <w:pPr>
              <w:jc w:val="center"/>
              <w:rPr>
                <w:bCs/>
                <w:sz w:val="20"/>
                <w:szCs w:val="20"/>
              </w:rPr>
            </w:pPr>
            <w:r>
              <w:rPr>
                <w:bCs/>
                <w:sz w:val="20"/>
                <w:szCs w:val="20"/>
              </w:rPr>
              <w:t>5</w:t>
            </w:r>
          </w:p>
        </w:tc>
      </w:tr>
    </w:tbl>
    <w:p w:rsidR="00D01C62" w:rsidRDefault="00D01C62">
      <w:pPr>
        <w:pStyle w:val="GvdeMetni"/>
        <w:rPr>
          <w:sz w:val="20"/>
        </w:rPr>
      </w:pPr>
    </w:p>
    <w:p w:rsidR="00D01C62" w:rsidRDefault="00D01C62">
      <w:pPr>
        <w:pStyle w:val="GvdeMetni"/>
        <w:spacing w:before="1" w:after="1"/>
        <w:rPr>
          <w:sz w:val="20"/>
        </w:rPr>
      </w:pPr>
    </w:p>
    <w:tbl>
      <w:tblPr>
        <w:tblStyle w:val="TableNormal"/>
        <w:tblW w:w="0" w:type="auto"/>
        <w:tblInd w:w="5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1"/>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27"/>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27"/>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18"/>
              <w:jc w:val="center"/>
              <w:rPr>
                <w:sz w:val="20"/>
              </w:rPr>
            </w:pPr>
            <w:r>
              <w:rPr>
                <w:spacing w:val="-5"/>
                <w:sz w:val="20"/>
              </w:rPr>
              <w:t>100</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lastRenderedPageBreak/>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4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6"/>
                <w:sz w:val="20"/>
              </w:rPr>
              <w:t xml:space="preserve"> </w:t>
            </w:r>
            <w:r>
              <w:rPr>
                <w:sz w:val="20"/>
              </w:rPr>
              <w:t>ve</w:t>
            </w:r>
            <w:r>
              <w:rPr>
                <w:spacing w:val="-8"/>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5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6"/>
                <w:sz w:val="20"/>
              </w:rPr>
              <w:t xml:space="preserve"> </w:t>
            </w:r>
            <w:r>
              <w:rPr>
                <w:sz w:val="20"/>
              </w:rPr>
              <w:t>Öğrenimin</w:t>
            </w:r>
            <w:r>
              <w:rPr>
                <w:spacing w:val="-5"/>
                <w:sz w:val="20"/>
              </w:rPr>
              <w:t xml:space="preserve"> </w:t>
            </w:r>
            <w:r>
              <w:rPr>
                <w:sz w:val="20"/>
              </w:rPr>
              <w:t>Önemini</w:t>
            </w:r>
            <w:r>
              <w:rPr>
                <w:spacing w:val="-7"/>
                <w:sz w:val="20"/>
              </w:rPr>
              <w:t xml:space="preserve"> </w:t>
            </w:r>
            <w:r>
              <w:rPr>
                <w:sz w:val="20"/>
              </w:rPr>
              <w:t>Kavrama</w:t>
            </w:r>
            <w:r>
              <w:rPr>
                <w:spacing w:val="-8"/>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5"/>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44"/>
        <w:gridCol w:w="2267"/>
        <w:gridCol w:w="2272"/>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05"/>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2"/>
        </w:trPr>
        <w:tc>
          <w:tcPr>
            <w:tcW w:w="1844"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887"/>
                <w:tab w:val="left" w:pos="1498"/>
              </w:tabs>
              <w:spacing w:line="242" w:lineRule="auto"/>
              <w:ind w:left="129" w:right="88"/>
              <w:rPr>
                <w:sz w:val="24"/>
              </w:rPr>
            </w:pPr>
            <w:r>
              <w:rPr>
                <w:spacing w:val="-4"/>
                <w:sz w:val="24"/>
              </w:rPr>
              <w:t>Doç.</w:t>
            </w:r>
            <w:r>
              <w:rPr>
                <w:sz w:val="24"/>
              </w:rPr>
              <w:tab/>
            </w:r>
            <w:r>
              <w:rPr>
                <w:spacing w:val="-4"/>
                <w:sz w:val="24"/>
              </w:rPr>
              <w:t>Dr.</w:t>
            </w:r>
            <w:r>
              <w:rPr>
                <w:sz w:val="24"/>
              </w:rPr>
              <w:tab/>
            </w:r>
            <w:r>
              <w:rPr>
                <w:spacing w:val="-4"/>
                <w:sz w:val="24"/>
              </w:rPr>
              <w:t xml:space="preserve">Nazike </w:t>
            </w:r>
            <w:r>
              <w:rPr>
                <w:spacing w:val="-2"/>
                <w:sz w:val="24"/>
              </w:rPr>
              <w:t>DURUK</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84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760" w:right="0" w:bottom="280" w:left="708" w:header="708" w:footer="708" w:gutter="0"/>
          <w:cols w:space="708"/>
        </w:sectPr>
      </w:pPr>
    </w:p>
    <w:p w:rsidR="00D01C62" w:rsidRDefault="00C23F5F">
      <w:pPr>
        <w:spacing w:before="85"/>
        <w:ind w:left="2523" w:right="3213"/>
        <w:jc w:val="center"/>
        <w:rPr>
          <w:b/>
          <w:sz w:val="23"/>
        </w:rPr>
      </w:pPr>
      <w:r>
        <w:rPr>
          <w:b/>
          <w:noProof/>
          <w:sz w:val="23"/>
          <w:lang w:eastAsia="tr-TR"/>
        </w:rPr>
        <w:lastRenderedPageBreak/>
        <w:drawing>
          <wp:anchor distT="0" distB="0" distL="0" distR="0" simplePos="0" relativeHeight="15740416"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w w:val="105"/>
          <w:sz w:val="23"/>
        </w:rPr>
        <w:t>T.C.</w:t>
      </w:r>
    </w:p>
    <w:p w:rsidR="00D01C62" w:rsidRDefault="00C23F5F">
      <w:pPr>
        <w:spacing w:before="16" w:line="247" w:lineRule="auto"/>
        <w:ind w:left="2987" w:right="3689"/>
        <w:jc w:val="center"/>
        <w:rPr>
          <w:b/>
          <w:sz w:val="23"/>
        </w:rPr>
      </w:pPr>
      <w:r>
        <w:rPr>
          <w:b/>
          <w:sz w:val="23"/>
        </w:rPr>
        <w:t xml:space="preserve">ESKİŞEHİR OSMANGAZİ ÜNİVERSİTESİ </w:t>
      </w:r>
      <w:r>
        <w:rPr>
          <w:b/>
          <w:w w:val="105"/>
          <w:sz w:val="23"/>
        </w:rPr>
        <w:t>SAĞLIK BİLİMLERİ ENSTİTÜSÜ</w:t>
      </w:r>
    </w:p>
    <w:p w:rsidR="00D01C62" w:rsidRDefault="00C23F5F">
      <w:pPr>
        <w:spacing w:before="3"/>
        <w:ind w:left="2513" w:right="3218"/>
        <w:jc w:val="center"/>
        <w:rPr>
          <w:b/>
          <w:sz w:val="23"/>
        </w:rPr>
      </w:pPr>
      <w:r>
        <w:rPr>
          <w:b/>
          <w:sz w:val="23"/>
        </w:rPr>
        <w:t>HEMŞİRELİK</w:t>
      </w:r>
      <w:r>
        <w:rPr>
          <w:b/>
          <w:spacing w:val="52"/>
          <w:sz w:val="23"/>
        </w:rPr>
        <w:t xml:space="preserve"> </w:t>
      </w:r>
      <w:r>
        <w:rPr>
          <w:b/>
          <w:sz w:val="23"/>
        </w:rPr>
        <w:t>ANABİLİM</w:t>
      </w:r>
      <w:r>
        <w:rPr>
          <w:b/>
          <w:spacing w:val="47"/>
          <w:sz w:val="23"/>
        </w:rPr>
        <w:t xml:space="preserve"> </w:t>
      </w:r>
      <w:r>
        <w:rPr>
          <w:b/>
          <w:spacing w:val="-4"/>
          <w:sz w:val="23"/>
        </w:rPr>
        <w:t>DALI</w:t>
      </w:r>
    </w:p>
    <w:p w:rsidR="00D01C62" w:rsidRDefault="00C23F5F">
      <w:pPr>
        <w:spacing w:before="16" w:after="23"/>
        <w:ind w:left="2520" w:right="3213"/>
        <w:jc w:val="center"/>
        <w:rPr>
          <w:b/>
          <w:sz w:val="23"/>
        </w:rPr>
      </w:pPr>
      <w:r>
        <w:rPr>
          <w:b/>
          <w:sz w:val="23"/>
        </w:rPr>
        <w:t>DERS</w:t>
      </w:r>
      <w:r>
        <w:rPr>
          <w:b/>
          <w:spacing w:val="8"/>
          <w:sz w:val="23"/>
        </w:rPr>
        <w:t xml:space="preserve"> </w:t>
      </w:r>
      <w:r>
        <w:rPr>
          <w:b/>
          <w:sz w:val="23"/>
        </w:rPr>
        <w:t>BİLGİ</w:t>
      </w:r>
      <w:r>
        <w:rPr>
          <w:b/>
          <w:spacing w:val="32"/>
          <w:sz w:val="23"/>
        </w:rPr>
        <w:t xml:space="preserve"> </w:t>
      </w:r>
      <w:r>
        <w:rPr>
          <w:b/>
          <w:spacing w:val="-4"/>
          <w:sz w:val="23"/>
        </w:rPr>
        <w:t>FORMU</w:t>
      </w: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D01C62">
        <w:trPr>
          <w:trHeight w:val="307"/>
        </w:trPr>
        <w:tc>
          <w:tcPr>
            <w:tcW w:w="6509" w:type="dxa"/>
            <w:tcBorders>
              <w:bottom w:val="single" w:sz="4" w:space="0" w:color="000000"/>
              <w:right w:val="single" w:sz="4" w:space="0" w:color="000000"/>
            </w:tcBorders>
            <w:shd w:val="clear" w:color="auto" w:fill="FCF1CC"/>
          </w:tcPr>
          <w:p w:rsidR="00D01C62" w:rsidRDefault="00C23F5F">
            <w:pPr>
              <w:pStyle w:val="TableParagraph"/>
              <w:spacing w:before="43"/>
              <w:ind w:left="56"/>
              <w:jc w:val="center"/>
              <w:rPr>
                <w:b/>
                <w:sz w:val="20"/>
              </w:rPr>
            </w:pPr>
            <w:r>
              <w:rPr>
                <w:b/>
                <w:spacing w:val="-2"/>
                <w:sz w:val="20"/>
              </w:rPr>
              <w:t>Dersin</w:t>
            </w:r>
            <w:r>
              <w:rPr>
                <w:b/>
                <w:spacing w:val="-1"/>
                <w:sz w:val="20"/>
              </w:rPr>
              <w:t xml:space="preserve"> </w:t>
            </w:r>
            <w:r>
              <w:rPr>
                <w:b/>
                <w:spacing w:val="-5"/>
                <w:sz w:val="20"/>
              </w:rPr>
              <w:t>Adı</w:t>
            </w:r>
          </w:p>
        </w:tc>
        <w:tc>
          <w:tcPr>
            <w:tcW w:w="3123" w:type="dxa"/>
            <w:tcBorders>
              <w:left w:val="single" w:sz="4" w:space="0" w:color="000000"/>
              <w:bottom w:val="single" w:sz="4" w:space="0" w:color="000000"/>
            </w:tcBorders>
            <w:shd w:val="clear" w:color="auto" w:fill="FCF1CC"/>
          </w:tcPr>
          <w:p w:rsidR="00D01C62" w:rsidRDefault="00C23F5F">
            <w:pPr>
              <w:pStyle w:val="TableParagraph"/>
              <w:spacing w:before="43"/>
              <w:ind w:left="67"/>
              <w:jc w:val="center"/>
              <w:rPr>
                <w:b/>
                <w:sz w:val="20"/>
              </w:rPr>
            </w:pPr>
            <w:r>
              <w:rPr>
                <w:b/>
                <w:sz w:val="20"/>
              </w:rPr>
              <w:t>Dersin</w:t>
            </w:r>
            <w:r>
              <w:rPr>
                <w:b/>
                <w:spacing w:val="-12"/>
                <w:sz w:val="20"/>
              </w:rPr>
              <w:t xml:space="preserve"> </w:t>
            </w:r>
            <w:r>
              <w:rPr>
                <w:b/>
                <w:spacing w:val="-4"/>
                <w:sz w:val="20"/>
              </w:rPr>
              <w:t>Kodu</w:t>
            </w:r>
          </w:p>
        </w:tc>
      </w:tr>
      <w:tr w:rsidR="00D01C62">
        <w:trPr>
          <w:trHeight w:val="401"/>
        </w:trPr>
        <w:tc>
          <w:tcPr>
            <w:tcW w:w="6509" w:type="dxa"/>
            <w:tcBorders>
              <w:top w:val="single" w:sz="4" w:space="0" w:color="000000"/>
              <w:right w:val="single" w:sz="4" w:space="0" w:color="000000"/>
            </w:tcBorders>
          </w:tcPr>
          <w:p w:rsidR="00D01C62" w:rsidRDefault="00C23F5F">
            <w:pPr>
              <w:pStyle w:val="TableParagraph"/>
              <w:spacing w:before="78"/>
              <w:ind w:left="56" w:right="3"/>
              <w:jc w:val="center"/>
              <w:rPr>
                <w:sz w:val="20"/>
              </w:rPr>
            </w:pPr>
            <w:r>
              <w:rPr>
                <w:spacing w:val="-2"/>
                <w:sz w:val="20"/>
              </w:rPr>
              <w:t>İLERİ</w:t>
            </w:r>
            <w:r>
              <w:rPr>
                <w:spacing w:val="-3"/>
                <w:sz w:val="20"/>
              </w:rPr>
              <w:t xml:space="preserve"> </w:t>
            </w:r>
            <w:r>
              <w:rPr>
                <w:spacing w:val="-2"/>
                <w:sz w:val="20"/>
              </w:rPr>
              <w:t>HEMŞİRELİK</w:t>
            </w:r>
            <w:r>
              <w:rPr>
                <w:sz w:val="20"/>
              </w:rPr>
              <w:t xml:space="preserve"> </w:t>
            </w:r>
            <w:r>
              <w:rPr>
                <w:spacing w:val="-2"/>
                <w:sz w:val="20"/>
              </w:rPr>
              <w:t>BAKIMI</w:t>
            </w:r>
          </w:p>
        </w:tc>
        <w:tc>
          <w:tcPr>
            <w:tcW w:w="3123" w:type="dxa"/>
            <w:tcBorders>
              <w:top w:val="single" w:sz="4" w:space="0" w:color="000000"/>
              <w:left w:val="single" w:sz="4" w:space="0" w:color="000000"/>
            </w:tcBorders>
          </w:tcPr>
          <w:p w:rsidR="00D01C62" w:rsidRDefault="00C23F5F">
            <w:pPr>
              <w:pStyle w:val="TableParagraph"/>
              <w:spacing w:before="78"/>
              <w:ind w:left="67" w:right="12"/>
              <w:jc w:val="center"/>
              <w:rPr>
                <w:sz w:val="20"/>
              </w:rPr>
            </w:pPr>
            <w:r>
              <w:rPr>
                <w:spacing w:val="-2"/>
                <w:sz w:val="20"/>
              </w:rPr>
              <w:t>522304324</w:t>
            </w:r>
          </w:p>
        </w:tc>
      </w:tr>
    </w:tbl>
    <w:p w:rsidR="00D01C62" w:rsidRDefault="00D01C62">
      <w:pPr>
        <w:pStyle w:val="GvdeMetni"/>
        <w:spacing w:before="11"/>
        <w:rPr>
          <w:b/>
          <w:sz w:val="9"/>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D01C62">
        <w:trPr>
          <w:trHeight w:val="308"/>
        </w:trPr>
        <w:tc>
          <w:tcPr>
            <w:tcW w:w="1927"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83"/>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pacing w:val="-2"/>
                <w:sz w:val="20"/>
              </w:rPr>
              <w:t>Haftalık</w:t>
            </w:r>
            <w:r>
              <w:rPr>
                <w:b/>
                <w:spacing w:val="-7"/>
                <w:sz w:val="20"/>
              </w:rPr>
              <w:t xml:space="preserve"> </w:t>
            </w:r>
            <w:r>
              <w:rPr>
                <w:b/>
                <w:spacing w:val="-2"/>
                <w:sz w:val="20"/>
              </w:rPr>
              <w:t>Ders</w:t>
            </w:r>
            <w:r>
              <w:rPr>
                <w:b/>
                <w:spacing w:val="-1"/>
                <w:sz w:val="20"/>
              </w:rPr>
              <w:t xml:space="preserve"> </w:t>
            </w:r>
            <w:r>
              <w:rPr>
                <w:b/>
                <w:spacing w:val="-4"/>
                <w:sz w:val="20"/>
              </w:rPr>
              <w:t>Saati</w:t>
            </w:r>
          </w:p>
        </w:tc>
        <w:tc>
          <w:tcPr>
            <w:tcW w:w="1917"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4"/>
              <w:ind w:left="68"/>
              <w:jc w:val="center"/>
              <w:rPr>
                <w:rFonts w:ascii="Arial"/>
                <w:b/>
                <w:sz w:val="20"/>
              </w:rPr>
            </w:pPr>
            <w:r>
              <w:rPr>
                <w:rFonts w:ascii="Arial"/>
                <w:b/>
                <w:spacing w:val="-2"/>
                <w:sz w:val="20"/>
              </w:rPr>
              <w:t>Kredi</w:t>
            </w:r>
          </w:p>
        </w:tc>
        <w:tc>
          <w:tcPr>
            <w:tcW w:w="1920"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55" w:right="4"/>
              <w:jc w:val="center"/>
              <w:rPr>
                <w:b/>
                <w:sz w:val="20"/>
              </w:rPr>
            </w:pPr>
            <w:r>
              <w:rPr>
                <w:b/>
                <w:spacing w:val="-4"/>
                <w:sz w:val="20"/>
              </w:rPr>
              <w:t>AKTS</w:t>
            </w:r>
          </w:p>
        </w:tc>
      </w:tr>
      <w:tr w:rsidR="00D01C62">
        <w:trPr>
          <w:trHeight w:val="314"/>
        </w:trPr>
        <w:tc>
          <w:tcPr>
            <w:tcW w:w="1927"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64" w:right="18"/>
              <w:jc w:val="center"/>
              <w:rPr>
                <w:b/>
                <w:sz w:val="20"/>
              </w:rPr>
            </w:pPr>
            <w:r>
              <w:rPr>
                <w:b/>
                <w:spacing w:val="-2"/>
                <w:sz w:val="20"/>
              </w:rPr>
              <w:t>Teorik</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71" w:right="16"/>
              <w:jc w:val="center"/>
              <w:rPr>
                <w:b/>
                <w:sz w:val="20"/>
              </w:rPr>
            </w:pPr>
            <w:r>
              <w:rPr>
                <w:b/>
                <w:spacing w:val="-2"/>
                <w:sz w:val="20"/>
              </w:rPr>
              <w:t>Uygulama</w:t>
            </w:r>
          </w:p>
        </w:tc>
        <w:tc>
          <w:tcPr>
            <w:tcW w:w="1917"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20"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5"/>
        </w:trPr>
        <w:tc>
          <w:tcPr>
            <w:tcW w:w="1927" w:type="dxa"/>
            <w:tcBorders>
              <w:top w:val="single" w:sz="4" w:space="0" w:color="000000"/>
              <w:right w:val="single" w:sz="4" w:space="0" w:color="000000"/>
            </w:tcBorders>
          </w:tcPr>
          <w:p w:rsidR="00D01C62" w:rsidRDefault="00C23F5F">
            <w:pPr>
              <w:pStyle w:val="TableParagraph"/>
              <w:spacing w:line="222" w:lineRule="exact"/>
              <w:ind w:left="597"/>
              <w:rPr>
                <w:sz w:val="20"/>
              </w:rPr>
            </w:pPr>
            <w:r>
              <w:rPr>
                <w:sz w:val="20"/>
              </w:rPr>
              <w:t>GÜZ</w:t>
            </w:r>
            <w:r>
              <w:rPr>
                <w:spacing w:val="67"/>
                <w:sz w:val="20"/>
              </w:rPr>
              <w:t xml:space="preserve"> </w:t>
            </w:r>
            <w:r>
              <w:rPr>
                <w:spacing w:val="-10"/>
                <w:sz w:val="20"/>
              </w:rPr>
              <w:t>X</w:t>
            </w:r>
          </w:p>
          <w:p w:rsidR="00D01C62" w:rsidRDefault="00C23F5F">
            <w:pPr>
              <w:pStyle w:val="TableParagraph"/>
              <w:spacing w:line="224" w:lineRule="exact"/>
              <w:ind w:left="626"/>
              <w:rPr>
                <w:sz w:val="20"/>
              </w:rPr>
            </w:pPr>
            <w:r>
              <w:rPr>
                <w:spacing w:val="-2"/>
                <w:sz w:val="20"/>
              </w:rPr>
              <w:t>BAHAR</w:t>
            </w:r>
          </w:p>
        </w:tc>
        <w:tc>
          <w:tcPr>
            <w:tcW w:w="1888" w:type="dxa"/>
            <w:tcBorders>
              <w:top w:val="single" w:sz="4" w:space="0" w:color="000000"/>
              <w:left w:val="single" w:sz="4" w:space="0" w:color="000000"/>
              <w:right w:val="single" w:sz="4" w:space="0" w:color="000000"/>
            </w:tcBorders>
          </w:tcPr>
          <w:p w:rsidR="00D01C62" w:rsidRDefault="00C23F5F">
            <w:pPr>
              <w:pStyle w:val="TableParagraph"/>
              <w:spacing w:before="107"/>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rsidR="00D01C62" w:rsidRDefault="00C23F5F">
            <w:pPr>
              <w:pStyle w:val="TableParagraph"/>
              <w:spacing w:before="107"/>
              <w:ind w:left="71"/>
              <w:jc w:val="center"/>
              <w:rPr>
                <w:sz w:val="20"/>
              </w:rPr>
            </w:pPr>
            <w:r>
              <w:rPr>
                <w:spacing w:val="-10"/>
                <w:sz w:val="20"/>
              </w:rPr>
              <w:t>4</w:t>
            </w:r>
          </w:p>
        </w:tc>
        <w:tc>
          <w:tcPr>
            <w:tcW w:w="1917" w:type="dxa"/>
            <w:tcBorders>
              <w:top w:val="single" w:sz="4" w:space="0" w:color="000000"/>
              <w:left w:val="single" w:sz="4" w:space="0" w:color="000000"/>
              <w:right w:val="single" w:sz="4" w:space="0" w:color="000000"/>
            </w:tcBorders>
          </w:tcPr>
          <w:p w:rsidR="00D01C62" w:rsidRDefault="00C23F5F">
            <w:pPr>
              <w:pStyle w:val="TableParagraph"/>
              <w:spacing w:before="107"/>
              <w:ind w:left="77"/>
              <w:jc w:val="center"/>
              <w:rPr>
                <w:sz w:val="20"/>
              </w:rPr>
            </w:pPr>
            <w:r>
              <w:rPr>
                <w:spacing w:val="-10"/>
                <w:sz w:val="20"/>
              </w:rPr>
              <w:t>5</w:t>
            </w:r>
          </w:p>
        </w:tc>
        <w:tc>
          <w:tcPr>
            <w:tcW w:w="1920" w:type="dxa"/>
            <w:tcBorders>
              <w:top w:val="single" w:sz="4" w:space="0" w:color="000000"/>
              <w:left w:val="single" w:sz="4" w:space="0" w:color="000000"/>
            </w:tcBorders>
          </w:tcPr>
          <w:p w:rsidR="00D01C62" w:rsidRDefault="00C23F5F">
            <w:pPr>
              <w:pStyle w:val="TableParagraph"/>
              <w:spacing w:before="107"/>
              <w:ind w:left="55"/>
              <w:jc w:val="center"/>
              <w:rPr>
                <w:sz w:val="20"/>
              </w:rPr>
            </w:pPr>
            <w:r>
              <w:rPr>
                <w:spacing w:val="-5"/>
                <w:sz w:val="20"/>
              </w:rPr>
              <w:t>7,5</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0"/>
        <w:gridCol w:w="1419"/>
        <w:gridCol w:w="1556"/>
        <w:gridCol w:w="1844"/>
        <w:gridCol w:w="1588"/>
      </w:tblGrid>
      <w:tr w:rsidR="00D01C62">
        <w:trPr>
          <w:trHeight w:val="300"/>
        </w:trPr>
        <w:tc>
          <w:tcPr>
            <w:tcW w:w="9652" w:type="dxa"/>
            <w:gridSpan w:val="6"/>
            <w:tcBorders>
              <w:bottom w:val="single" w:sz="4" w:space="0" w:color="000000"/>
            </w:tcBorders>
            <w:shd w:val="clear" w:color="auto" w:fill="FCF1CC"/>
          </w:tcPr>
          <w:p w:rsidR="00D01C62" w:rsidRDefault="00C23F5F">
            <w:pPr>
              <w:pStyle w:val="TableParagraph"/>
              <w:spacing w:before="36"/>
              <w:ind w:left="53"/>
              <w:jc w:val="center"/>
              <w:rPr>
                <w:b/>
                <w:sz w:val="20"/>
              </w:rPr>
            </w:pPr>
            <w:r>
              <w:rPr>
                <w:b/>
                <w:spacing w:val="-2"/>
                <w:sz w:val="20"/>
              </w:rPr>
              <w:t>Dersin</w:t>
            </w:r>
            <w:r>
              <w:rPr>
                <w:b/>
                <w:sz w:val="20"/>
              </w:rPr>
              <w:t xml:space="preserve"> </w:t>
            </w:r>
            <w:r>
              <w:rPr>
                <w:b/>
                <w:spacing w:val="-2"/>
                <w:sz w:val="20"/>
              </w:rPr>
              <w:t>Kategorisi</w:t>
            </w:r>
            <w:r>
              <w:rPr>
                <w:b/>
                <w:spacing w:val="-1"/>
                <w:sz w:val="20"/>
              </w:rPr>
              <w:t xml:space="preserve"> </w:t>
            </w:r>
            <w:r>
              <w:rPr>
                <w:b/>
                <w:spacing w:val="-2"/>
                <w:sz w:val="20"/>
              </w:rPr>
              <w:t>(kredi</w:t>
            </w:r>
            <w:r>
              <w:rPr>
                <w:b/>
                <w:spacing w:val="7"/>
                <w:sz w:val="20"/>
              </w:rPr>
              <w:t xml:space="preserve"> </w:t>
            </w:r>
            <w:r>
              <w:rPr>
                <w:b/>
                <w:spacing w:val="-2"/>
                <w:sz w:val="20"/>
              </w:rPr>
              <w:t>dağılımı)</w:t>
            </w:r>
          </w:p>
        </w:tc>
      </w:tr>
      <w:tr w:rsidR="00D01C62">
        <w:trPr>
          <w:trHeight w:val="659"/>
        </w:trPr>
        <w:tc>
          <w:tcPr>
            <w:tcW w:w="1545"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143" w:firstLine="50"/>
              <w:rPr>
                <w:b/>
                <w:sz w:val="20"/>
              </w:rPr>
            </w:pPr>
            <w:r>
              <w:rPr>
                <w:b/>
                <w:sz w:val="20"/>
              </w:rPr>
              <w:t>Matematik</w:t>
            </w:r>
            <w:r>
              <w:rPr>
                <w:b/>
                <w:spacing w:val="-1"/>
                <w:sz w:val="20"/>
              </w:rPr>
              <w:t xml:space="preserve"> </w:t>
            </w:r>
            <w:r>
              <w:rPr>
                <w:b/>
                <w:sz w:val="20"/>
              </w:rPr>
              <w:t xml:space="preserve">ve </w:t>
            </w:r>
            <w:r>
              <w:rPr>
                <w:b/>
                <w:spacing w:val="-2"/>
                <w:sz w:val="20"/>
              </w:rPr>
              <w:t>Temel</w:t>
            </w:r>
            <w:r>
              <w:rPr>
                <w:b/>
                <w:spacing w:val="-6"/>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495" w:right="284" w:hanging="166"/>
              <w:rPr>
                <w:b/>
                <w:sz w:val="20"/>
              </w:rPr>
            </w:pPr>
            <w:r>
              <w:rPr>
                <w:b/>
                <w:spacing w:val="-2"/>
                <w:sz w:val="20"/>
              </w:rPr>
              <w:t>Mühendislik 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73"/>
              <w:rPr>
                <w:b/>
                <w:sz w:val="20"/>
              </w:rPr>
            </w:pPr>
            <w:r>
              <w:rPr>
                <w:b/>
                <w:spacing w:val="-2"/>
                <w:sz w:val="20"/>
              </w:rPr>
              <w:t>Tasarım</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237"/>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02"/>
              <w:rPr>
                <w:b/>
                <w:sz w:val="20"/>
              </w:rPr>
            </w:pPr>
            <w:r>
              <w:rPr>
                <w:b/>
                <w:sz w:val="20"/>
              </w:rPr>
              <w:t>Sosyal</w:t>
            </w:r>
            <w:r>
              <w:rPr>
                <w:b/>
                <w:spacing w:val="-5"/>
                <w:sz w:val="20"/>
              </w:rPr>
              <w:t xml:space="preserve"> </w:t>
            </w:r>
            <w:r>
              <w:rPr>
                <w:b/>
                <w:spacing w:val="-2"/>
                <w:sz w:val="20"/>
              </w:rPr>
              <w:t>Bilimler</w:t>
            </w:r>
          </w:p>
        </w:tc>
        <w:tc>
          <w:tcPr>
            <w:tcW w:w="158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5"/>
              <w:ind w:left="75" w:right="4"/>
              <w:jc w:val="center"/>
              <w:rPr>
                <w:b/>
                <w:sz w:val="20"/>
              </w:rPr>
            </w:pPr>
            <w:r>
              <w:rPr>
                <w:b/>
                <w:sz w:val="20"/>
              </w:rPr>
              <w:t>Sağlık</w:t>
            </w:r>
            <w:r>
              <w:rPr>
                <w:b/>
                <w:spacing w:val="-14"/>
                <w:sz w:val="20"/>
              </w:rPr>
              <w:t xml:space="preserve"> </w:t>
            </w:r>
            <w:r>
              <w:rPr>
                <w:b/>
                <w:spacing w:val="-2"/>
                <w:sz w:val="20"/>
              </w:rPr>
              <w:t>Bilimleri</w:t>
            </w:r>
          </w:p>
        </w:tc>
      </w:tr>
      <w:tr w:rsidR="00D01C62">
        <w:trPr>
          <w:trHeight w:val="394"/>
        </w:trPr>
        <w:tc>
          <w:tcPr>
            <w:tcW w:w="1545"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8" w:type="dxa"/>
            <w:tcBorders>
              <w:top w:val="single" w:sz="4" w:space="0" w:color="000000"/>
              <w:left w:val="single" w:sz="4" w:space="0" w:color="000000"/>
            </w:tcBorders>
          </w:tcPr>
          <w:p w:rsidR="00D01C62" w:rsidRDefault="00C23F5F">
            <w:pPr>
              <w:pStyle w:val="TableParagraph"/>
              <w:spacing w:before="6"/>
              <w:ind w:left="75"/>
              <w:jc w:val="center"/>
              <w:rPr>
                <w:b/>
                <w:sz w:val="20"/>
              </w:rPr>
            </w:pPr>
            <w:r>
              <w:rPr>
                <w:b/>
                <w:spacing w:val="-10"/>
                <w:sz w:val="20"/>
              </w:rPr>
              <w:t>X</w:t>
            </w:r>
          </w:p>
        </w:tc>
      </w:tr>
    </w:tbl>
    <w:p w:rsidR="00D01C62" w:rsidRDefault="00D01C62">
      <w:pPr>
        <w:pStyle w:val="GvdeMetni"/>
        <w:spacing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D01C62">
        <w:trPr>
          <w:trHeight w:val="307"/>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3"/>
              <w:ind w:left="72" w:right="23"/>
              <w:jc w:val="center"/>
              <w:rPr>
                <w:b/>
                <w:sz w:val="20"/>
              </w:rPr>
            </w:pPr>
            <w:r>
              <w:rPr>
                <w:b/>
                <w:sz w:val="20"/>
              </w:rPr>
              <w:t>Dersin</w:t>
            </w:r>
            <w:r>
              <w:rPr>
                <w:b/>
                <w:spacing w:val="-12"/>
                <w:sz w:val="20"/>
              </w:rPr>
              <w:t xml:space="preserve"> </w:t>
            </w:r>
            <w:r>
              <w:rPr>
                <w:b/>
                <w:spacing w:val="-4"/>
                <w:sz w:val="20"/>
              </w:rPr>
              <w:t>Dili</w:t>
            </w:r>
          </w:p>
        </w:tc>
        <w:tc>
          <w:tcPr>
            <w:tcW w:w="3206"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59" w:right="4"/>
              <w:jc w:val="center"/>
              <w:rPr>
                <w:b/>
                <w:sz w:val="20"/>
              </w:rPr>
            </w:pPr>
            <w:r>
              <w:rPr>
                <w:b/>
                <w:spacing w:val="-2"/>
                <w:sz w:val="20"/>
              </w:rPr>
              <w:t>Dersin</w:t>
            </w:r>
            <w:r>
              <w:rPr>
                <w:b/>
                <w:spacing w:val="-3"/>
                <w:sz w:val="20"/>
              </w:rPr>
              <w:t xml:space="preserve"> </w:t>
            </w:r>
            <w:r>
              <w:rPr>
                <w:b/>
                <w:spacing w:val="-2"/>
                <w:sz w:val="20"/>
              </w:rPr>
              <w:t>Seviyesi</w:t>
            </w:r>
          </w:p>
        </w:tc>
        <w:tc>
          <w:tcPr>
            <w:tcW w:w="3217" w:type="dxa"/>
            <w:tcBorders>
              <w:left w:val="single" w:sz="4" w:space="0" w:color="000000"/>
              <w:bottom w:val="single" w:sz="4" w:space="0" w:color="000000"/>
            </w:tcBorders>
            <w:shd w:val="clear" w:color="auto" w:fill="FCF1CC"/>
          </w:tcPr>
          <w:p w:rsidR="00D01C62" w:rsidRDefault="00C23F5F">
            <w:pPr>
              <w:pStyle w:val="TableParagraph"/>
              <w:spacing w:before="43"/>
              <w:ind w:left="1101"/>
              <w:rPr>
                <w:b/>
                <w:sz w:val="20"/>
              </w:rPr>
            </w:pPr>
            <w:r>
              <w:rPr>
                <w:b/>
                <w:sz w:val="20"/>
              </w:rPr>
              <w:t>Dersin</w:t>
            </w:r>
            <w:r>
              <w:rPr>
                <w:b/>
                <w:spacing w:val="-12"/>
                <w:sz w:val="20"/>
              </w:rPr>
              <w:t xml:space="preserve"> </w:t>
            </w:r>
            <w:r>
              <w:rPr>
                <w:b/>
                <w:spacing w:val="-4"/>
                <w:sz w:val="20"/>
              </w:rPr>
              <w:t>Türü</w:t>
            </w:r>
          </w:p>
        </w:tc>
      </w:tr>
      <w:tr w:rsidR="00D01C62">
        <w:trPr>
          <w:trHeight w:val="466"/>
        </w:trPr>
        <w:tc>
          <w:tcPr>
            <w:tcW w:w="3209" w:type="dxa"/>
            <w:tcBorders>
              <w:top w:val="single" w:sz="4" w:space="0" w:color="000000"/>
              <w:right w:val="single" w:sz="4" w:space="0" w:color="000000"/>
            </w:tcBorders>
          </w:tcPr>
          <w:p w:rsidR="00D01C62" w:rsidRDefault="00C23F5F">
            <w:pPr>
              <w:pStyle w:val="TableParagraph"/>
              <w:spacing w:before="114"/>
              <w:ind w:left="72" w:right="21"/>
              <w:jc w:val="center"/>
              <w:rPr>
                <w:sz w:val="20"/>
              </w:rPr>
            </w:pPr>
            <w:r>
              <w:rPr>
                <w:spacing w:val="-2"/>
                <w:sz w:val="20"/>
              </w:rPr>
              <w:t>TÜRKÇE</w:t>
            </w:r>
          </w:p>
        </w:tc>
        <w:tc>
          <w:tcPr>
            <w:tcW w:w="3206" w:type="dxa"/>
            <w:tcBorders>
              <w:top w:val="single" w:sz="4" w:space="0" w:color="000000"/>
              <w:left w:val="single" w:sz="4" w:space="0" w:color="000000"/>
              <w:right w:val="single" w:sz="4" w:space="0" w:color="000000"/>
            </w:tcBorders>
          </w:tcPr>
          <w:p w:rsidR="00D01C62" w:rsidRDefault="00C23F5F">
            <w:pPr>
              <w:pStyle w:val="TableParagraph"/>
              <w:spacing w:before="114"/>
              <w:ind w:left="59"/>
              <w:jc w:val="center"/>
              <w:rPr>
                <w:sz w:val="20"/>
              </w:rPr>
            </w:pPr>
            <w:r>
              <w:rPr>
                <w:spacing w:val="-2"/>
                <w:sz w:val="20"/>
              </w:rPr>
              <w:t>DOKTORA</w:t>
            </w:r>
          </w:p>
        </w:tc>
        <w:tc>
          <w:tcPr>
            <w:tcW w:w="3217" w:type="dxa"/>
            <w:tcBorders>
              <w:top w:val="single" w:sz="4" w:space="0" w:color="000000"/>
              <w:left w:val="single" w:sz="4" w:space="0" w:color="000000"/>
            </w:tcBorders>
          </w:tcPr>
          <w:p w:rsidR="00D01C62" w:rsidRDefault="00C23F5F">
            <w:pPr>
              <w:pStyle w:val="TableParagraph"/>
              <w:spacing w:line="232" w:lineRule="exact"/>
              <w:ind w:left="1158" w:right="152" w:hanging="123"/>
              <w:rPr>
                <w:sz w:val="20"/>
              </w:rPr>
            </w:pPr>
            <w:r>
              <w:rPr>
                <w:sz w:val="20"/>
              </w:rPr>
              <w:t>SEÇMELİ</w:t>
            </w:r>
            <w:r>
              <w:rPr>
                <w:spacing w:val="38"/>
                <w:sz w:val="20"/>
              </w:rPr>
              <w:t xml:space="preserve"> </w:t>
            </w:r>
            <w:r>
              <w:rPr>
                <w:sz w:val="20"/>
              </w:rPr>
              <w:t xml:space="preserve">X </w:t>
            </w:r>
            <w:r>
              <w:rPr>
                <w:spacing w:val="-2"/>
                <w:sz w:val="20"/>
              </w:rPr>
              <w:t>ZORUNLU</w:t>
            </w:r>
          </w:p>
        </w:tc>
      </w:tr>
    </w:tbl>
    <w:p w:rsidR="00D01C62" w:rsidRDefault="00D01C62">
      <w:pPr>
        <w:pStyle w:val="GvdeMetni"/>
        <w:rPr>
          <w:b/>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415"/>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93"/>
              <w:ind w:left="121"/>
              <w:rPr>
                <w:b/>
                <w:sz w:val="20"/>
              </w:rPr>
            </w:pPr>
            <w:r>
              <w:rPr>
                <w:b/>
                <w:sz w:val="20"/>
              </w:rPr>
              <w:t>Önkoşul</w:t>
            </w:r>
            <w:r>
              <w:rPr>
                <w:b/>
                <w:spacing w:val="-6"/>
                <w:sz w:val="20"/>
              </w:rPr>
              <w:t xml:space="preserve"> </w:t>
            </w:r>
            <w:r>
              <w:rPr>
                <w:b/>
                <w:spacing w:val="-2"/>
                <w:sz w:val="20"/>
              </w:rPr>
              <w:t>Dersleri</w:t>
            </w:r>
          </w:p>
        </w:tc>
        <w:tc>
          <w:tcPr>
            <w:tcW w:w="752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5"/>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158"/>
              <w:ind w:left="135"/>
              <w:rPr>
                <w:sz w:val="20"/>
              </w:rPr>
            </w:pPr>
            <w:r>
              <w:rPr>
                <w:color w:val="333333"/>
                <w:spacing w:val="-2"/>
                <w:sz w:val="20"/>
              </w:rPr>
              <w:t>Bu</w:t>
            </w:r>
            <w:r>
              <w:rPr>
                <w:color w:val="333333"/>
                <w:spacing w:val="-3"/>
                <w:sz w:val="20"/>
              </w:rPr>
              <w:t xml:space="preserve"> </w:t>
            </w:r>
            <w:r>
              <w:rPr>
                <w:color w:val="333333"/>
                <w:spacing w:val="-2"/>
                <w:sz w:val="20"/>
              </w:rPr>
              <w:t>dersin</w:t>
            </w:r>
            <w:r>
              <w:rPr>
                <w:color w:val="333333"/>
                <w:spacing w:val="-1"/>
                <w:sz w:val="20"/>
              </w:rPr>
              <w:t xml:space="preserve"> </w:t>
            </w:r>
            <w:r>
              <w:rPr>
                <w:color w:val="333333"/>
                <w:spacing w:val="-2"/>
                <w:sz w:val="20"/>
              </w:rPr>
              <w:t>amacı;</w:t>
            </w:r>
            <w:r>
              <w:rPr>
                <w:color w:val="333333"/>
                <w:sz w:val="20"/>
              </w:rPr>
              <w:t xml:space="preserve"> </w:t>
            </w:r>
            <w:r>
              <w:rPr>
                <w:color w:val="333333"/>
                <w:spacing w:val="-2"/>
                <w:sz w:val="20"/>
              </w:rPr>
              <w:t>öğrencinin</w:t>
            </w:r>
            <w:r>
              <w:rPr>
                <w:color w:val="333333"/>
                <w:spacing w:val="1"/>
                <w:sz w:val="20"/>
              </w:rPr>
              <w:t xml:space="preserve"> </w:t>
            </w:r>
            <w:r>
              <w:rPr>
                <w:color w:val="333333"/>
                <w:spacing w:val="-2"/>
                <w:sz w:val="20"/>
              </w:rPr>
              <w:t>bakımkavramını,</w:t>
            </w:r>
            <w:r>
              <w:rPr>
                <w:color w:val="333333"/>
                <w:sz w:val="20"/>
              </w:rPr>
              <w:t xml:space="preserve"> </w:t>
            </w:r>
            <w:r>
              <w:rPr>
                <w:color w:val="333333"/>
                <w:spacing w:val="-2"/>
                <w:sz w:val="20"/>
              </w:rPr>
              <w:t>bileşenlerini</w:t>
            </w:r>
            <w:r>
              <w:rPr>
                <w:color w:val="333333"/>
                <w:spacing w:val="13"/>
                <w:sz w:val="20"/>
              </w:rPr>
              <w:t xml:space="preserve"> </w:t>
            </w:r>
            <w:r>
              <w:rPr>
                <w:color w:val="333333"/>
                <w:spacing w:val="-2"/>
                <w:sz w:val="20"/>
              </w:rPr>
              <w:t>ve</w:t>
            </w:r>
            <w:r>
              <w:rPr>
                <w:color w:val="333333"/>
                <w:spacing w:val="-6"/>
                <w:sz w:val="20"/>
              </w:rPr>
              <w:t xml:space="preserve"> </w:t>
            </w:r>
            <w:r>
              <w:rPr>
                <w:color w:val="333333"/>
                <w:spacing w:val="-2"/>
                <w:sz w:val="20"/>
              </w:rPr>
              <w:t>bakım</w:t>
            </w:r>
            <w:r>
              <w:rPr>
                <w:color w:val="333333"/>
                <w:spacing w:val="-8"/>
                <w:sz w:val="20"/>
              </w:rPr>
              <w:t xml:space="preserve"> </w:t>
            </w:r>
            <w:r>
              <w:rPr>
                <w:color w:val="333333"/>
                <w:spacing w:val="-2"/>
                <w:sz w:val="20"/>
              </w:rPr>
              <w:t>aktivitelerinin</w:t>
            </w:r>
            <w:r>
              <w:rPr>
                <w:color w:val="333333"/>
                <w:spacing w:val="1"/>
                <w:sz w:val="20"/>
              </w:rPr>
              <w:t xml:space="preserve"> </w:t>
            </w:r>
            <w:r>
              <w:rPr>
                <w:color w:val="333333"/>
                <w:spacing w:val="-2"/>
                <w:sz w:val="20"/>
              </w:rPr>
              <w:t>değişim</w:t>
            </w:r>
          </w:p>
          <w:p w:rsidR="00D01C62" w:rsidRDefault="00C23F5F">
            <w:pPr>
              <w:pStyle w:val="TableParagraph"/>
              <w:ind w:left="135"/>
              <w:rPr>
                <w:sz w:val="20"/>
              </w:rPr>
            </w:pPr>
            <w:r>
              <w:rPr>
                <w:noProof/>
                <w:sz w:val="20"/>
                <w:lang w:eastAsia="tr-TR"/>
              </w:rPr>
              <mc:AlternateContent>
                <mc:Choice Requires="wpg">
                  <w:drawing>
                    <wp:anchor distT="0" distB="0" distL="0" distR="0" simplePos="0" relativeHeight="467747840" behindDoc="1" locked="0" layoutInCell="1" allowOverlap="1">
                      <wp:simplePos x="0" y="0"/>
                      <wp:positionH relativeFrom="column">
                        <wp:posOffset>3794886</wp:posOffset>
                      </wp:positionH>
                      <wp:positionV relativeFrom="paragraph">
                        <wp:posOffset>-4877</wp:posOffset>
                      </wp:positionV>
                      <wp:extent cx="27940" cy="155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 cy="155575"/>
                                <a:chOff x="0" y="0"/>
                                <a:chExt cx="27940" cy="155575"/>
                              </a:xfrm>
                            </wpg:grpSpPr>
                            <wps:wsp>
                              <wps:cNvPr id="27" name="Graphic 27"/>
                              <wps:cNvSpPr/>
                              <wps:spPr>
                                <a:xfrm>
                                  <a:off x="0" y="0"/>
                                  <a:ext cx="27940" cy="155575"/>
                                </a:xfrm>
                                <a:custGeom>
                                  <a:avLst/>
                                  <a:gdLst/>
                                  <a:ahLst/>
                                  <a:cxnLst/>
                                  <a:rect l="l" t="t" r="r" b="b"/>
                                  <a:pathLst>
                                    <a:path w="27940" h="155575">
                                      <a:moveTo>
                                        <a:pt x="27432" y="0"/>
                                      </a:moveTo>
                                      <a:lnTo>
                                        <a:pt x="0" y="0"/>
                                      </a:lnTo>
                                      <a:lnTo>
                                        <a:pt x="0" y="155448"/>
                                      </a:lnTo>
                                      <a:lnTo>
                                        <a:pt x="27432" y="155448"/>
                                      </a:lnTo>
                                      <a:lnTo>
                                        <a:pt x="27432" y="0"/>
                                      </a:lnTo>
                                      <a:close/>
                                    </a:path>
                                  </a:pathLst>
                                </a:custGeom>
                                <a:solidFill>
                                  <a:srgbClr val="EEF8FF"/>
                                </a:solidFill>
                              </wps:spPr>
                              <wps:bodyPr wrap="square" lIns="0" tIns="0" rIns="0" bIns="0" rtlCol="0">
                                <a:prstTxWarp prst="textNoShape">
                                  <a:avLst/>
                                </a:prstTxWarp>
                                <a:noAutofit/>
                              </wps:bodyPr>
                            </wps:wsp>
                          </wpg:wgp>
                        </a:graphicData>
                      </a:graphic>
                    </wp:anchor>
                  </w:drawing>
                </mc:Choice>
                <mc:Fallback>
                  <w:pict>
                    <v:group w14:anchorId="37C2055A" id="Group 26" o:spid="_x0000_s1026" style="position:absolute;margin-left:298.8pt;margin-top:-.4pt;width:2.2pt;height:12.25pt;z-index:-35568640;mso-wrap-distance-left:0;mso-wrap-distance-right:0" coordsize="2794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">
                      <v:shape id="Graphic 27" o:spid="_x0000_s1027" style="position:absolute;width:27940;height:155575;visibility:visible;mso-wrap-style:square;v-text-anchor:top" coordsize="2794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" path="m27432,l,,,155448r27432,l27432,xe" fillcolor="#eef8ff" stroked="f">
                        <v:path arrowok="t"/>
                      </v:shape>
                    </v:group>
                  </w:pict>
                </mc:Fallback>
              </mc:AlternateContent>
            </w:r>
            <w:proofErr w:type="gramStart"/>
            <w:r>
              <w:rPr>
                <w:color w:val="333333"/>
                <w:sz w:val="20"/>
              </w:rPr>
              <w:t>sürecini</w:t>
            </w:r>
            <w:proofErr w:type="gramEnd"/>
            <w:r>
              <w:rPr>
                <w:color w:val="333333"/>
                <w:spacing w:val="-15"/>
                <w:sz w:val="20"/>
              </w:rPr>
              <w:t xml:space="preserve"> </w:t>
            </w:r>
            <w:r>
              <w:rPr>
                <w:color w:val="333333"/>
                <w:sz w:val="20"/>
              </w:rPr>
              <w:t>kavramasını</w:t>
            </w:r>
            <w:r>
              <w:rPr>
                <w:color w:val="333333"/>
                <w:spacing w:val="-6"/>
                <w:sz w:val="20"/>
              </w:rPr>
              <w:t xml:space="preserve"> </w:t>
            </w:r>
            <w:r>
              <w:rPr>
                <w:color w:val="333333"/>
                <w:sz w:val="20"/>
              </w:rPr>
              <w:t>ve</w:t>
            </w:r>
            <w:r>
              <w:rPr>
                <w:color w:val="333333"/>
                <w:spacing w:val="-10"/>
                <w:sz w:val="20"/>
              </w:rPr>
              <w:t xml:space="preserve"> </w:t>
            </w:r>
            <w:r>
              <w:rPr>
                <w:color w:val="333333"/>
                <w:sz w:val="20"/>
              </w:rPr>
              <w:t>bakım</w:t>
            </w:r>
            <w:r>
              <w:rPr>
                <w:color w:val="333333"/>
                <w:spacing w:val="-12"/>
                <w:sz w:val="20"/>
              </w:rPr>
              <w:t xml:space="preserve"> </w:t>
            </w:r>
            <w:r>
              <w:rPr>
                <w:color w:val="333333"/>
                <w:sz w:val="20"/>
              </w:rPr>
              <w:t>uygulamalarını</w:t>
            </w:r>
            <w:r>
              <w:rPr>
                <w:color w:val="333333"/>
                <w:spacing w:val="-7"/>
                <w:sz w:val="20"/>
              </w:rPr>
              <w:t xml:space="preserve"> </w:t>
            </w:r>
            <w:r>
              <w:rPr>
                <w:color w:val="333333"/>
                <w:sz w:val="20"/>
              </w:rPr>
              <w:t>takip</w:t>
            </w:r>
            <w:r>
              <w:rPr>
                <w:color w:val="333333"/>
                <w:spacing w:val="-8"/>
                <w:sz w:val="20"/>
              </w:rPr>
              <w:t xml:space="preserve"> </w:t>
            </w:r>
            <w:r>
              <w:rPr>
                <w:color w:val="333333"/>
                <w:sz w:val="20"/>
              </w:rPr>
              <w:t>etmesini</w:t>
            </w:r>
            <w:r>
              <w:rPr>
                <w:color w:val="333333"/>
                <w:spacing w:val="-4"/>
                <w:sz w:val="20"/>
              </w:rPr>
              <w:t xml:space="preserve"> </w:t>
            </w:r>
            <w:r>
              <w:rPr>
                <w:color w:val="333333"/>
                <w:spacing w:val="-2"/>
                <w:sz w:val="20"/>
              </w:rPr>
              <w:t>sağlamaktır.</w:t>
            </w:r>
          </w:p>
        </w:tc>
      </w:tr>
      <w:tr w:rsidR="00D01C62">
        <w:trPr>
          <w:trHeight w:val="1208"/>
        </w:trPr>
        <w:tc>
          <w:tcPr>
            <w:tcW w:w="2107"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29"/>
              <w:rPr>
                <w:b/>
                <w:sz w:val="20"/>
              </w:rPr>
            </w:pPr>
          </w:p>
          <w:p w:rsidR="00D01C62" w:rsidRDefault="00C23F5F">
            <w:pPr>
              <w:pStyle w:val="TableParagraph"/>
              <w:ind w:left="121"/>
              <w:rPr>
                <w:b/>
                <w:sz w:val="20"/>
              </w:rPr>
            </w:pPr>
            <w:r>
              <w:rPr>
                <w:b/>
                <w:sz w:val="20"/>
              </w:rPr>
              <w:t>Dersin</w:t>
            </w:r>
            <w:r>
              <w:rPr>
                <w:b/>
                <w:spacing w:val="-8"/>
                <w:sz w:val="20"/>
              </w:rPr>
              <w:t xml:space="preserve"> </w:t>
            </w:r>
            <w:r>
              <w:rPr>
                <w:b/>
                <w:sz w:val="20"/>
              </w:rPr>
              <w:t>Kısa</w:t>
            </w:r>
            <w:r>
              <w:rPr>
                <w:b/>
                <w:spacing w:val="-3"/>
                <w:sz w:val="20"/>
              </w:rPr>
              <w:t xml:space="preserve"> </w:t>
            </w:r>
            <w:r>
              <w:rPr>
                <w:b/>
                <w:spacing w:val="-2"/>
                <w:sz w:val="20"/>
              </w:rPr>
              <w:t>İçeriği</w:t>
            </w:r>
          </w:p>
        </w:tc>
        <w:tc>
          <w:tcPr>
            <w:tcW w:w="7525" w:type="dxa"/>
            <w:tcBorders>
              <w:top w:val="single" w:sz="4" w:space="0" w:color="000000"/>
              <w:left w:val="single" w:sz="4" w:space="0" w:color="000000"/>
            </w:tcBorders>
          </w:tcPr>
          <w:p w:rsidR="00D01C62" w:rsidRDefault="00C23F5F">
            <w:pPr>
              <w:pStyle w:val="TableParagraph"/>
              <w:spacing w:before="6" w:line="244" w:lineRule="auto"/>
              <w:ind w:left="135" w:right="54"/>
              <w:jc w:val="both"/>
              <w:rPr>
                <w:rFonts w:ascii="Microsoft Sans Serif" w:hAnsi="Microsoft Sans Serif"/>
                <w:sz w:val="21"/>
              </w:rPr>
            </w:pPr>
            <w:r>
              <w:rPr>
                <w:rFonts w:ascii="Microsoft Sans Serif" w:hAnsi="Microsoft Sans Serif"/>
                <w:color w:val="333333"/>
                <w:sz w:val="21"/>
              </w:rPr>
              <w:t>Bakım ve hemşirelik bakımı kavramlarını kavrayabilme, hemşirelik bakımının bileşenlerini kavrayabilme, hemşirelik bakımının tarihsel gelişimini kavrayabilme,</w:t>
            </w:r>
            <w:r>
              <w:rPr>
                <w:rFonts w:ascii="Microsoft Sans Serif" w:hAnsi="Microsoft Sans Serif"/>
                <w:color w:val="333333"/>
                <w:spacing w:val="44"/>
                <w:sz w:val="21"/>
              </w:rPr>
              <w:t xml:space="preserve"> </w:t>
            </w:r>
            <w:r>
              <w:rPr>
                <w:rFonts w:ascii="Microsoft Sans Serif" w:hAnsi="Microsoft Sans Serif"/>
                <w:color w:val="333333"/>
                <w:sz w:val="21"/>
              </w:rPr>
              <w:t>bakımı</w:t>
            </w:r>
            <w:r>
              <w:rPr>
                <w:rFonts w:ascii="Microsoft Sans Serif" w:hAnsi="Microsoft Sans Serif"/>
                <w:color w:val="333333"/>
                <w:spacing w:val="51"/>
                <w:sz w:val="21"/>
              </w:rPr>
              <w:t xml:space="preserve"> </w:t>
            </w:r>
            <w:r>
              <w:rPr>
                <w:rFonts w:ascii="Microsoft Sans Serif" w:hAnsi="Microsoft Sans Serif"/>
                <w:color w:val="333333"/>
                <w:sz w:val="21"/>
              </w:rPr>
              <w:t>etkileyen</w:t>
            </w:r>
            <w:r>
              <w:rPr>
                <w:rFonts w:ascii="Microsoft Sans Serif" w:hAnsi="Microsoft Sans Serif"/>
                <w:color w:val="333333"/>
                <w:spacing w:val="44"/>
                <w:sz w:val="21"/>
              </w:rPr>
              <w:t xml:space="preserve"> </w:t>
            </w:r>
            <w:r>
              <w:rPr>
                <w:rFonts w:ascii="Microsoft Sans Serif" w:hAnsi="Microsoft Sans Serif"/>
                <w:color w:val="333333"/>
                <w:sz w:val="21"/>
              </w:rPr>
              <w:t>faktörleri</w:t>
            </w:r>
            <w:r>
              <w:rPr>
                <w:rFonts w:ascii="Microsoft Sans Serif" w:hAnsi="Microsoft Sans Serif"/>
                <w:color w:val="333333"/>
                <w:spacing w:val="48"/>
                <w:sz w:val="21"/>
              </w:rPr>
              <w:t xml:space="preserve"> </w:t>
            </w:r>
            <w:r>
              <w:rPr>
                <w:rFonts w:ascii="Microsoft Sans Serif" w:hAnsi="Microsoft Sans Serif"/>
                <w:color w:val="333333"/>
                <w:sz w:val="21"/>
              </w:rPr>
              <w:t>analiz</w:t>
            </w:r>
            <w:r>
              <w:rPr>
                <w:rFonts w:ascii="Microsoft Sans Serif" w:hAnsi="Microsoft Sans Serif"/>
                <w:color w:val="333333"/>
                <w:spacing w:val="42"/>
                <w:sz w:val="21"/>
              </w:rPr>
              <w:t xml:space="preserve"> </w:t>
            </w:r>
            <w:r>
              <w:rPr>
                <w:rFonts w:ascii="Microsoft Sans Serif" w:hAnsi="Microsoft Sans Serif"/>
                <w:color w:val="333333"/>
                <w:sz w:val="21"/>
              </w:rPr>
              <w:t>edebilme,</w:t>
            </w:r>
            <w:r>
              <w:rPr>
                <w:rFonts w:ascii="Microsoft Sans Serif" w:hAnsi="Microsoft Sans Serif"/>
                <w:color w:val="333333"/>
                <w:spacing w:val="44"/>
                <w:sz w:val="21"/>
              </w:rPr>
              <w:t xml:space="preserve"> </w:t>
            </w:r>
            <w:r>
              <w:rPr>
                <w:rFonts w:ascii="Microsoft Sans Serif" w:hAnsi="Microsoft Sans Serif"/>
                <w:color w:val="333333"/>
                <w:sz w:val="21"/>
              </w:rPr>
              <w:t>hemşirelik</w:t>
            </w:r>
            <w:r>
              <w:rPr>
                <w:rFonts w:ascii="Microsoft Sans Serif" w:hAnsi="Microsoft Sans Serif"/>
                <w:color w:val="333333"/>
                <w:spacing w:val="41"/>
                <w:sz w:val="21"/>
              </w:rPr>
              <w:t xml:space="preserve"> </w:t>
            </w:r>
            <w:r>
              <w:rPr>
                <w:rFonts w:ascii="Microsoft Sans Serif" w:hAnsi="Microsoft Sans Serif"/>
                <w:color w:val="333333"/>
                <w:spacing w:val="-2"/>
                <w:sz w:val="21"/>
              </w:rPr>
              <w:t>bakım</w:t>
            </w:r>
          </w:p>
          <w:p w:rsidR="00D01C62" w:rsidRDefault="00C23F5F">
            <w:pPr>
              <w:pStyle w:val="TableParagraph"/>
              <w:spacing w:line="230" w:lineRule="atLeast"/>
              <w:ind w:left="135" w:right="73"/>
              <w:jc w:val="both"/>
              <w:rPr>
                <w:rFonts w:ascii="Microsoft Sans Serif" w:hAnsi="Microsoft Sans Serif"/>
                <w:sz w:val="21"/>
              </w:rPr>
            </w:pPr>
            <w:proofErr w:type="gramStart"/>
            <w:r>
              <w:rPr>
                <w:rFonts w:ascii="Microsoft Sans Serif" w:hAnsi="Microsoft Sans Serif"/>
                <w:color w:val="333333"/>
                <w:sz w:val="21"/>
              </w:rPr>
              <w:t>aktivitelerini</w:t>
            </w:r>
            <w:proofErr w:type="gramEnd"/>
            <w:r>
              <w:rPr>
                <w:rFonts w:ascii="Microsoft Sans Serif" w:hAnsi="Microsoft Sans Serif"/>
                <w:color w:val="333333"/>
                <w:sz w:val="21"/>
              </w:rPr>
              <w:t xml:space="preserve"> eleştirel bakış açısıyla inceleyebilme, hemşirelik bakımı uygulamalarına ilişkin gelişmeleri takip edebilme</w:t>
            </w:r>
          </w:p>
        </w:tc>
      </w:tr>
    </w:tbl>
    <w:p w:rsidR="00D01C62" w:rsidRDefault="00D01C62">
      <w:pPr>
        <w:pStyle w:val="GvdeMetni"/>
        <w:spacing w:before="7"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1"/>
        <w:gridCol w:w="1372"/>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1"/>
                <w:sz w:val="20"/>
              </w:rPr>
              <w:t xml:space="preserve"> </w:t>
            </w:r>
            <w:r>
              <w:rPr>
                <w:b/>
                <w:sz w:val="20"/>
              </w:rPr>
              <w:t>Öğrenim</w:t>
            </w:r>
            <w:r>
              <w:rPr>
                <w:b/>
                <w:spacing w:val="-12"/>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7" w:line="216" w:lineRule="exact"/>
              <w:ind w:left="654" w:hanging="217"/>
              <w:rPr>
                <w:b/>
                <w:sz w:val="20"/>
              </w:rPr>
            </w:pPr>
            <w:r>
              <w:rPr>
                <w:b/>
                <w:spacing w:val="-2"/>
                <w:sz w:val="20"/>
              </w:rPr>
              <w:t>Katkı</w:t>
            </w:r>
            <w:r>
              <w:rPr>
                <w:b/>
                <w:spacing w:val="-11"/>
                <w:sz w:val="20"/>
              </w:rPr>
              <w:t xml:space="preserve"> </w:t>
            </w:r>
            <w:r>
              <w:rPr>
                <w:b/>
                <w:spacing w:val="-2"/>
                <w:sz w:val="20"/>
              </w:rPr>
              <w:t>Sağladığı PÇ/PÇ’ler</w:t>
            </w:r>
          </w:p>
        </w:tc>
        <w:tc>
          <w:tcPr>
            <w:tcW w:w="136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9"/>
              <w:jc w:val="center"/>
              <w:rPr>
                <w:b/>
                <w:sz w:val="20"/>
              </w:rPr>
            </w:pPr>
            <w:r>
              <w:rPr>
                <w:b/>
                <w:spacing w:val="-2"/>
                <w:sz w:val="20"/>
              </w:rPr>
              <w:t>Öğretim</w:t>
            </w:r>
          </w:p>
          <w:p w:rsidR="00D01C62" w:rsidRDefault="00C23F5F">
            <w:pPr>
              <w:pStyle w:val="TableParagraph"/>
              <w:spacing w:line="216" w:lineRule="exact"/>
              <w:ind w:left="69" w:right="9"/>
              <w:jc w:val="center"/>
              <w:rPr>
                <w:b/>
                <w:sz w:val="20"/>
              </w:rPr>
            </w:pPr>
            <w:r>
              <w:rPr>
                <w:b/>
                <w:spacing w:val="-2"/>
                <w:sz w:val="20"/>
              </w:rPr>
              <w:t xml:space="preserve">Yöntemleri </w:t>
            </w:r>
            <w:r>
              <w:rPr>
                <w:b/>
                <w:spacing w:val="-10"/>
                <w:sz w:val="20"/>
              </w:rPr>
              <w:t>*</w:t>
            </w:r>
          </w:p>
        </w:tc>
        <w:tc>
          <w:tcPr>
            <w:tcW w:w="1372"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108" w:right="42" w:firstLine="324"/>
              <w:rPr>
                <w:b/>
                <w:sz w:val="20"/>
              </w:rPr>
            </w:pPr>
            <w:r>
              <w:rPr>
                <w:b/>
                <w:spacing w:val="-2"/>
                <w:sz w:val="20"/>
              </w:rPr>
              <w:t>Ölçme Yöntemleri</w:t>
            </w:r>
            <w:r>
              <w:rPr>
                <w:b/>
                <w:spacing w:val="-11"/>
                <w:sz w:val="20"/>
              </w:rPr>
              <w:t xml:space="preserve"> </w:t>
            </w:r>
            <w:r>
              <w:rPr>
                <w:b/>
                <w:spacing w:val="-2"/>
                <w:sz w:val="20"/>
              </w:rPr>
              <w:t>**</w:t>
            </w:r>
          </w:p>
        </w:tc>
      </w:tr>
      <w:tr w:rsidR="00D01C62">
        <w:trPr>
          <w:trHeight w:val="687"/>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1" w:lineRule="exact"/>
              <w:ind w:left="13" w:right="-15"/>
              <w:rPr>
                <w:sz w:val="20"/>
              </w:rPr>
            </w:pPr>
            <w:r>
              <w:rPr>
                <w:sz w:val="20"/>
              </w:rPr>
              <w:t>1</w:t>
            </w:r>
            <w:r>
              <w:rPr>
                <w:spacing w:val="70"/>
                <w:sz w:val="20"/>
              </w:rPr>
              <w:t xml:space="preserve"> </w:t>
            </w:r>
            <w:r>
              <w:rPr>
                <w:sz w:val="20"/>
              </w:rPr>
              <w:t>Bakım</w:t>
            </w:r>
            <w:r>
              <w:rPr>
                <w:spacing w:val="65"/>
                <w:sz w:val="20"/>
              </w:rPr>
              <w:t xml:space="preserve"> </w:t>
            </w:r>
            <w:r>
              <w:rPr>
                <w:sz w:val="20"/>
              </w:rPr>
              <w:t>ve</w:t>
            </w:r>
            <w:r>
              <w:rPr>
                <w:spacing w:val="67"/>
                <w:sz w:val="20"/>
              </w:rPr>
              <w:t xml:space="preserve"> </w:t>
            </w:r>
            <w:r>
              <w:rPr>
                <w:sz w:val="20"/>
              </w:rPr>
              <w:t>hemşirelik</w:t>
            </w:r>
            <w:r>
              <w:rPr>
                <w:spacing w:val="71"/>
                <w:sz w:val="20"/>
              </w:rPr>
              <w:t xml:space="preserve"> </w:t>
            </w:r>
            <w:r>
              <w:rPr>
                <w:sz w:val="20"/>
              </w:rPr>
              <w:t>bakımı</w:t>
            </w:r>
            <w:r>
              <w:rPr>
                <w:spacing w:val="71"/>
                <w:sz w:val="20"/>
              </w:rPr>
              <w:t xml:space="preserve"> </w:t>
            </w:r>
            <w:r>
              <w:rPr>
                <w:sz w:val="20"/>
              </w:rPr>
              <w:t>kavramlarını</w:t>
            </w:r>
            <w:r>
              <w:rPr>
                <w:spacing w:val="72"/>
                <w:sz w:val="20"/>
              </w:rPr>
              <w:t xml:space="preserve"> </w:t>
            </w:r>
            <w:r>
              <w:rPr>
                <w:spacing w:val="-2"/>
                <w:sz w:val="20"/>
              </w:rPr>
              <w:t>kuramsal</w:t>
            </w:r>
          </w:p>
          <w:p w:rsidR="00D01C62" w:rsidRDefault="00C23F5F">
            <w:pPr>
              <w:pStyle w:val="TableParagraph"/>
              <w:spacing w:before="115"/>
              <w:ind w:left="13"/>
              <w:rPr>
                <w:sz w:val="20"/>
              </w:rPr>
            </w:pPr>
            <w:proofErr w:type="gramStart"/>
            <w:r>
              <w:rPr>
                <w:sz w:val="20"/>
              </w:rPr>
              <w:t>çerçevede</w:t>
            </w:r>
            <w:proofErr w:type="gramEnd"/>
            <w:r>
              <w:rPr>
                <w:spacing w:val="-13"/>
                <w:sz w:val="20"/>
              </w:rPr>
              <w:t xml:space="preserve"> </w:t>
            </w:r>
            <w:r>
              <w:rPr>
                <w:sz w:val="20"/>
              </w:rPr>
              <w:t>analiz</w:t>
            </w:r>
            <w:r>
              <w:rPr>
                <w:spacing w:val="-9"/>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37" w:right="7"/>
              <w:jc w:val="center"/>
              <w:rPr>
                <w:sz w:val="20"/>
              </w:rPr>
            </w:pPr>
            <w:r>
              <w:rPr>
                <w:spacing w:val="-2"/>
                <w:sz w:val="20"/>
              </w:rPr>
              <w:t>1,3,13</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1"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2" w:lineRule="exact"/>
              <w:ind w:left="13" w:right="-15"/>
              <w:rPr>
                <w:sz w:val="20"/>
              </w:rPr>
            </w:pPr>
            <w:r>
              <w:rPr>
                <w:sz w:val="20"/>
              </w:rPr>
              <w:t>2</w:t>
            </w:r>
            <w:r>
              <w:rPr>
                <w:spacing w:val="79"/>
                <w:w w:val="150"/>
                <w:sz w:val="20"/>
              </w:rPr>
              <w:t xml:space="preserve"> </w:t>
            </w:r>
            <w:proofErr w:type="gramStart"/>
            <w:r>
              <w:rPr>
                <w:sz w:val="20"/>
              </w:rPr>
              <w:t>Hemşirelik</w:t>
            </w:r>
            <w:r>
              <w:rPr>
                <w:spacing w:val="27"/>
                <w:sz w:val="20"/>
              </w:rPr>
              <w:t xml:space="preserve">  </w:t>
            </w:r>
            <w:r>
              <w:rPr>
                <w:sz w:val="20"/>
              </w:rPr>
              <w:t>bakımının</w:t>
            </w:r>
            <w:proofErr w:type="gramEnd"/>
            <w:r>
              <w:rPr>
                <w:spacing w:val="29"/>
                <w:sz w:val="20"/>
              </w:rPr>
              <w:t xml:space="preserve">  </w:t>
            </w:r>
            <w:r>
              <w:rPr>
                <w:sz w:val="20"/>
              </w:rPr>
              <w:t>bileşenlerini</w:t>
            </w:r>
            <w:r>
              <w:rPr>
                <w:spacing w:val="28"/>
                <w:sz w:val="20"/>
              </w:rPr>
              <w:t xml:space="preserve">  </w:t>
            </w:r>
            <w:r>
              <w:rPr>
                <w:sz w:val="20"/>
              </w:rPr>
              <w:t>eleştirel</w:t>
            </w:r>
            <w:r>
              <w:rPr>
                <w:spacing w:val="28"/>
                <w:sz w:val="20"/>
              </w:rPr>
              <w:t xml:space="preserve">  </w:t>
            </w:r>
            <w:r>
              <w:rPr>
                <w:spacing w:val="-2"/>
                <w:sz w:val="20"/>
              </w:rPr>
              <w:t>olarak</w:t>
            </w:r>
          </w:p>
          <w:p w:rsidR="00D01C62" w:rsidRDefault="00C23F5F">
            <w:pPr>
              <w:pStyle w:val="TableParagraph"/>
              <w:spacing w:before="115"/>
              <w:ind w:left="13"/>
              <w:rPr>
                <w:sz w:val="20"/>
              </w:rPr>
            </w:pPr>
            <w:proofErr w:type="gramStart"/>
            <w:r>
              <w:rPr>
                <w:spacing w:val="-2"/>
                <w:sz w:val="20"/>
              </w:rPr>
              <w:t>değerlendirir</w:t>
            </w:r>
            <w:proofErr w:type="gramEnd"/>
            <w:r>
              <w:rPr>
                <w:spacing w:val="-2"/>
                <w:sz w:val="20"/>
              </w:rPr>
              <w:t>.</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2,3,12</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15"/>
                <w:tab w:val="left" w:pos="1402"/>
                <w:tab w:val="left" w:pos="2416"/>
                <w:tab w:val="left" w:pos="3207"/>
                <w:tab w:val="left" w:pos="4214"/>
              </w:tabs>
              <w:spacing w:line="229" w:lineRule="exact"/>
              <w:ind w:left="13" w:right="-15"/>
              <w:rPr>
                <w:sz w:val="20"/>
              </w:rPr>
            </w:pPr>
            <w:r>
              <w:rPr>
                <w:spacing w:val="-10"/>
                <w:sz w:val="20"/>
              </w:rPr>
              <w:t>3</w:t>
            </w:r>
            <w:r>
              <w:rPr>
                <w:sz w:val="20"/>
              </w:rPr>
              <w:tab/>
            </w:r>
            <w:r>
              <w:rPr>
                <w:spacing w:val="-2"/>
                <w:sz w:val="20"/>
              </w:rPr>
              <w:t>Hemşirelik</w:t>
            </w:r>
            <w:r>
              <w:rPr>
                <w:sz w:val="20"/>
              </w:rPr>
              <w:tab/>
            </w:r>
            <w:r>
              <w:rPr>
                <w:spacing w:val="-2"/>
                <w:sz w:val="20"/>
              </w:rPr>
              <w:t>bakımının</w:t>
            </w:r>
            <w:r>
              <w:rPr>
                <w:sz w:val="20"/>
              </w:rPr>
              <w:tab/>
            </w:r>
            <w:r>
              <w:rPr>
                <w:spacing w:val="-2"/>
                <w:sz w:val="20"/>
              </w:rPr>
              <w:t>tarihsel</w:t>
            </w:r>
            <w:r>
              <w:rPr>
                <w:sz w:val="20"/>
              </w:rPr>
              <w:tab/>
            </w:r>
            <w:r>
              <w:rPr>
                <w:spacing w:val="-2"/>
                <w:sz w:val="20"/>
              </w:rPr>
              <w:t>gelişimini</w:t>
            </w:r>
            <w:r>
              <w:rPr>
                <w:sz w:val="20"/>
              </w:rPr>
              <w:tab/>
            </w:r>
            <w:r>
              <w:rPr>
                <w:spacing w:val="-2"/>
                <w:sz w:val="20"/>
              </w:rPr>
              <w:t>güncel</w:t>
            </w:r>
          </w:p>
          <w:p w:rsidR="00D01C62" w:rsidRDefault="00C23F5F">
            <w:pPr>
              <w:pStyle w:val="TableParagraph"/>
              <w:spacing w:before="108"/>
              <w:ind w:left="13"/>
              <w:rPr>
                <w:sz w:val="20"/>
              </w:rPr>
            </w:pPr>
            <w:proofErr w:type="gramStart"/>
            <w:r>
              <w:rPr>
                <w:spacing w:val="-2"/>
                <w:sz w:val="20"/>
              </w:rPr>
              <w:t>uygulamalarla</w:t>
            </w:r>
            <w:proofErr w:type="gramEnd"/>
            <w:r>
              <w:rPr>
                <w:spacing w:val="6"/>
                <w:sz w:val="20"/>
              </w:rPr>
              <w:t xml:space="preserve"> </w:t>
            </w:r>
            <w:r>
              <w:rPr>
                <w:spacing w:val="-2"/>
                <w:sz w:val="20"/>
              </w:rPr>
              <w:t>ilişkilendirir.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1,3,12</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9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9" w:lineRule="exact"/>
              <w:ind w:left="13"/>
              <w:rPr>
                <w:sz w:val="20"/>
              </w:rPr>
            </w:pPr>
            <w:r>
              <w:rPr>
                <w:sz w:val="20"/>
              </w:rPr>
              <w:t>4</w:t>
            </w:r>
            <w:r>
              <w:rPr>
                <w:spacing w:val="64"/>
                <w:sz w:val="20"/>
              </w:rPr>
              <w:t xml:space="preserve"> </w:t>
            </w:r>
            <w:r>
              <w:rPr>
                <w:sz w:val="20"/>
              </w:rPr>
              <w:t>Hemşirelik</w:t>
            </w:r>
            <w:r>
              <w:rPr>
                <w:spacing w:val="64"/>
                <w:sz w:val="20"/>
              </w:rPr>
              <w:t xml:space="preserve"> </w:t>
            </w:r>
            <w:r>
              <w:rPr>
                <w:sz w:val="20"/>
              </w:rPr>
              <w:t>bakımını</w:t>
            </w:r>
            <w:r>
              <w:rPr>
                <w:spacing w:val="65"/>
                <w:sz w:val="20"/>
              </w:rPr>
              <w:t xml:space="preserve"> </w:t>
            </w:r>
            <w:r>
              <w:rPr>
                <w:sz w:val="20"/>
              </w:rPr>
              <w:t>etkileyen</w:t>
            </w:r>
            <w:r>
              <w:rPr>
                <w:spacing w:val="64"/>
                <w:sz w:val="20"/>
              </w:rPr>
              <w:t xml:space="preserve"> </w:t>
            </w:r>
            <w:r>
              <w:rPr>
                <w:sz w:val="20"/>
              </w:rPr>
              <w:t>bireysel</w:t>
            </w:r>
            <w:r>
              <w:rPr>
                <w:spacing w:val="72"/>
                <w:sz w:val="20"/>
              </w:rPr>
              <w:t xml:space="preserve"> </w:t>
            </w:r>
            <w:r>
              <w:rPr>
                <w:sz w:val="20"/>
              </w:rPr>
              <w:t>ve</w:t>
            </w:r>
            <w:r>
              <w:rPr>
                <w:spacing w:val="68"/>
                <w:sz w:val="20"/>
              </w:rPr>
              <w:t xml:space="preserve"> </w:t>
            </w:r>
            <w:r>
              <w:rPr>
                <w:spacing w:val="-2"/>
                <w:sz w:val="20"/>
              </w:rPr>
              <w:t>sistemsel</w:t>
            </w:r>
          </w:p>
          <w:p w:rsidR="00D01C62" w:rsidRDefault="00C23F5F">
            <w:pPr>
              <w:pStyle w:val="TableParagraph"/>
              <w:spacing w:before="115"/>
              <w:ind w:left="13"/>
              <w:rPr>
                <w:sz w:val="20"/>
              </w:rPr>
            </w:pPr>
            <w:proofErr w:type="gramStart"/>
            <w:r>
              <w:rPr>
                <w:sz w:val="20"/>
              </w:rPr>
              <w:t>faktörleri</w:t>
            </w:r>
            <w:proofErr w:type="gramEnd"/>
            <w:r>
              <w:rPr>
                <w:spacing w:val="-13"/>
                <w:sz w:val="20"/>
              </w:rPr>
              <w:t xml:space="preserve"> </w:t>
            </w:r>
            <w:r>
              <w:rPr>
                <w:sz w:val="20"/>
              </w:rPr>
              <w:t>analiz</w:t>
            </w:r>
            <w:r>
              <w:rPr>
                <w:spacing w:val="-12"/>
                <w:sz w:val="20"/>
              </w:rPr>
              <w:t xml:space="preserv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2,7,14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2" w:lineRule="exact"/>
              <w:ind w:left="13" w:right="-15"/>
              <w:rPr>
                <w:sz w:val="20"/>
              </w:rPr>
            </w:pPr>
            <w:r>
              <w:rPr>
                <w:sz w:val="20"/>
              </w:rPr>
              <w:t>5</w:t>
            </w:r>
            <w:r>
              <w:rPr>
                <w:spacing w:val="28"/>
                <w:sz w:val="20"/>
              </w:rPr>
              <w:t xml:space="preserve"> </w:t>
            </w:r>
            <w:r>
              <w:rPr>
                <w:sz w:val="20"/>
              </w:rPr>
              <w:t>Kanıta</w:t>
            </w:r>
            <w:r>
              <w:rPr>
                <w:spacing w:val="27"/>
                <w:sz w:val="20"/>
              </w:rPr>
              <w:t xml:space="preserve"> </w:t>
            </w:r>
            <w:r>
              <w:rPr>
                <w:sz w:val="20"/>
              </w:rPr>
              <w:t>dayalı</w:t>
            </w:r>
            <w:r>
              <w:rPr>
                <w:spacing w:val="30"/>
                <w:sz w:val="20"/>
              </w:rPr>
              <w:t xml:space="preserve"> </w:t>
            </w:r>
            <w:r>
              <w:rPr>
                <w:sz w:val="20"/>
              </w:rPr>
              <w:t>hemşirelik</w:t>
            </w:r>
            <w:r>
              <w:rPr>
                <w:spacing w:val="29"/>
                <w:sz w:val="20"/>
              </w:rPr>
              <w:t xml:space="preserve"> </w:t>
            </w:r>
            <w:r>
              <w:rPr>
                <w:sz w:val="20"/>
              </w:rPr>
              <w:t>bakım</w:t>
            </w:r>
            <w:r>
              <w:rPr>
                <w:spacing w:val="17"/>
                <w:sz w:val="20"/>
              </w:rPr>
              <w:t xml:space="preserve"> </w:t>
            </w:r>
            <w:r>
              <w:rPr>
                <w:sz w:val="20"/>
              </w:rPr>
              <w:t>uygulamalarını</w:t>
            </w:r>
            <w:r>
              <w:rPr>
                <w:spacing w:val="30"/>
                <w:sz w:val="20"/>
              </w:rPr>
              <w:t xml:space="preserve"> </w:t>
            </w:r>
            <w:r>
              <w:rPr>
                <w:spacing w:val="-2"/>
                <w:sz w:val="20"/>
              </w:rPr>
              <w:t>planlar</w:t>
            </w:r>
          </w:p>
          <w:p w:rsidR="00D01C62" w:rsidRDefault="00C23F5F">
            <w:pPr>
              <w:pStyle w:val="TableParagraph"/>
              <w:spacing w:before="116"/>
              <w:ind w:left="13"/>
              <w:rPr>
                <w:sz w:val="20"/>
              </w:rPr>
            </w:pPr>
            <w:proofErr w:type="gramStart"/>
            <w:r>
              <w:rPr>
                <w:sz w:val="20"/>
              </w:rPr>
              <w:t>ve</w:t>
            </w:r>
            <w:proofErr w:type="gramEnd"/>
            <w:r>
              <w:rPr>
                <w:spacing w:val="-11"/>
                <w:sz w:val="20"/>
              </w:rPr>
              <w:t xml:space="preserve"> </w:t>
            </w:r>
            <w:r>
              <w:rPr>
                <w:spacing w:val="-2"/>
                <w:sz w:val="20"/>
              </w:rPr>
              <w:t>uygular.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jc w:val="center"/>
              <w:rPr>
                <w:sz w:val="20"/>
              </w:rPr>
            </w:pPr>
            <w:r>
              <w:rPr>
                <w:spacing w:val="-2"/>
                <w:sz w:val="20"/>
              </w:rPr>
              <w:t>2,4,7,9</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8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80"/>
                <w:tab w:val="left" w:pos="1186"/>
                <w:tab w:val="left" w:pos="1942"/>
                <w:tab w:val="left" w:pos="3143"/>
                <w:tab w:val="left" w:pos="4251"/>
              </w:tabs>
              <w:spacing w:line="222" w:lineRule="exact"/>
              <w:ind w:left="13" w:right="-29"/>
              <w:rPr>
                <w:sz w:val="20"/>
              </w:rPr>
            </w:pPr>
            <w:r>
              <w:rPr>
                <w:spacing w:val="-10"/>
                <w:sz w:val="20"/>
              </w:rPr>
              <w:t>6</w:t>
            </w:r>
            <w:r>
              <w:rPr>
                <w:sz w:val="20"/>
              </w:rPr>
              <w:tab/>
            </w:r>
            <w:r>
              <w:rPr>
                <w:spacing w:val="-2"/>
                <w:sz w:val="20"/>
              </w:rPr>
              <w:t>Yoğun</w:t>
            </w:r>
            <w:r>
              <w:rPr>
                <w:sz w:val="20"/>
              </w:rPr>
              <w:tab/>
            </w:r>
            <w:r>
              <w:rPr>
                <w:spacing w:val="-4"/>
                <w:sz w:val="20"/>
              </w:rPr>
              <w:t>bakım</w:t>
            </w:r>
            <w:r>
              <w:rPr>
                <w:sz w:val="20"/>
              </w:rPr>
              <w:tab/>
            </w:r>
            <w:r>
              <w:rPr>
                <w:spacing w:val="-2"/>
                <w:sz w:val="20"/>
              </w:rPr>
              <w:t>hastalarının</w:t>
            </w:r>
            <w:r>
              <w:rPr>
                <w:sz w:val="20"/>
              </w:rPr>
              <w:tab/>
            </w:r>
            <w:r>
              <w:rPr>
                <w:spacing w:val="-2"/>
                <w:sz w:val="20"/>
              </w:rPr>
              <w:t>hemşirelik</w:t>
            </w:r>
            <w:r>
              <w:rPr>
                <w:sz w:val="20"/>
              </w:rPr>
              <w:tab/>
            </w:r>
            <w:r>
              <w:rPr>
                <w:spacing w:val="-4"/>
                <w:sz w:val="20"/>
              </w:rPr>
              <w:t>bakım</w:t>
            </w:r>
          </w:p>
          <w:p w:rsidR="00D01C62" w:rsidRDefault="00C23F5F">
            <w:pPr>
              <w:pStyle w:val="TableParagraph"/>
              <w:spacing w:before="115"/>
              <w:ind w:left="13"/>
              <w:rPr>
                <w:sz w:val="20"/>
              </w:rPr>
            </w:pPr>
            <w:proofErr w:type="gramStart"/>
            <w:r>
              <w:rPr>
                <w:spacing w:val="-2"/>
                <w:sz w:val="20"/>
              </w:rPr>
              <w:t>gereksinimlerini</w:t>
            </w:r>
            <w:proofErr w:type="gramEnd"/>
            <w:r>
              <w:rPr>
                <w:spacing w:val="13"/>
                <w:sz w:val="20"/>
              </w:rPr>
              <w:t xml:space="preserve"> </w:t>
            </w:r>
            <w:r>
              <w:rPr>
                <w:spacing w:val="-2"/>
                <w:sz w:val="20"/>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14"/>
              <w:jc w:val="center"/>
              <w:rPr>
                <w:sz w:val="20"/>
              </w:rPr>
            </w:pPr>
            <w:r>
              <w:rPr>
                <w:spacing w:val="-5"/>
                <w:sz w:val="20"/>
              </w:rPr>
              <w:t>1,7</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5"/>
                <w:sz w:val="20"/>
              </w:rPr>
              <w:t>A,G</w:t>
            </w:r>
          </w:p>
        </w:tc>
      </w:tr>
    </w:tbl>
    <w:p w:rsidR="00D01C62" w:rsidRDefault="00D01C62">
      <w:pPr>
        <w:pStyle w:val="TableParagraph"/>
        <w:spacing w:line="222" w:lineRule="exact"/>
        <w:jc w:val="center"/>
        <w:rPr>
          <w:sz w:val="20"/>
        </w:rPr>
        <w:sectPr w:rsidR="00D01C62">
          <w:pgSz w:w="11910" w:h="16850"/>
          <w:pgMar w:top="1320" w:right="0" w:bottom="280" w:left="708" w:header="708" w:footer="708" w:gutter="0"/>
          <w:cols w:space="708"/>
        </w:sectPr>
      </w:pPr>
    </w:p>
    <w:p w:rsidR="00D01C62" w:rsidRDefault="00D01C62">
      <w:pPr>
        <w:pStyle w:val="GvdeMetni"/>
        <w:spacing w:before="3"/>
        <w:rPr>
          <w:b/>
          <w:sz w:val="2"/>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8"/>
        <w:gridCol w:w="2139"/>
        <w:gridCol w:w="1361"/>
        <w:gridCol w:w="1372"/>
      </w:tblGrid>
      <w:tr w:rsidR="00D01C62">
        <w:trPr>
          <w:trHeight w:val="696"/>
        </w:trPr>
        <w:tc>
          <w:tcPr>
            <w:tcW w:w="4758" w:type="dxa"/>
            <w:tcBorders>
              <w:left w:val="single" w:sz="12" w:space="0" w:color="000000"/>
            </w:tcBorders>
          </w:tcPr>
          <w:p w:rsidR="00D01C62" w:rsidRDefault="00C23F5F">
            <w:pPr>
              <w:pStyle w:val="TableParagraph"/>
              <w:spacing w:line="229" w:lineRule="exact"/>
              <w:ind w:left="13" w:right="-15"/>
              <w:rPr>
                <w:sz w:val="20"/>
              </w:rPr>
            </w:pPr>
            <w:r>
              <w:rPr>
                <w:sz w:val="20"/>
              </w:rPr>
              <w:t>7</w:t>
            </w:r>
            <w:r>
              <w:rPr>
                <w:spacing w:val="69"/>
                <w:sz w:val="20"/>
              </w:rPr>
              <w:t xml:space="preserve"> </w:t>
            </w:r>
            <w:r>
              <w:rPr>
                <w:sz w:val="20"/>
              </w:rPr>
              <w:t>Hemşirelik</w:t>
            </w:r>
            <w:r>
              <w:rPr>
                <w:spacing w:val="70"/>
                <w:sz w:val="20"/>
              </w:rPr>
              <w:t xml:space="preserve"> </w:t>
            </w:r>
            <w:r>
              <w:rPr>
                <w:sz w:val="20"/>
              </w:rPr>
              <w:t>bakımında</w:t>
            </w:r>
            <w:r>
              <w:rPr>
                <w:spacing w:val="67"/>
                <w:sz w:val="20"/>
              </w:rPr>
              <w:t xml:space="preserve"> </w:t>
            </w:r>
            <w:r>
              <w:rPr>
                <w:sz w:val="20"/>
              </w:rPr>
              <w:t>eleştirel</w:t>
            </w:r>
            <w:r>
              <w:rPr>
                <w:spacing w:val="71"/>
                <w:sz w:val="20"/>
              </w:rPr>
              <w:t xml:space="preserve"> </w:t>
            </w:r>
            <w:r>
              <w:rPr>
                <w:sz w:val="20"/>
              </w:rPr>
              <w:t>düşünme</w:t>
            </w:r>
            <w:r>
              <w:rPr>
                <w:spacing w:val="67"/>
                <w:sz w:val="20"/>
              </w:rPr>
              <w:t xml:space="preserve"> </w:t>
            </w:r>
            <w:r>
              <w:rPr>
                <w:spacing w:val="-2"/>
                <w:sz w:val="20"/>
              </w:rPr>
              <w:t>becerilerini</w:t>
            </w:r>
          </w:p>
          <w:p w:rsidR="00D01C62" w:rsidRDefault="00C23F5F">
            <w:pPr>
              <w:pStyle w:val="TableParagraph"/>
              <w:spacing w:before="116"/>
              <w:ind w:left="13"/>
              <w:rPr>
                <w:sz w:val="20"/>
              </w:rPr>
            </w:pPr>
            <w:proofErr w:type="gramStart"/>
            <w:r>
              <w:rPr>
                <w:spacing w:val="-2"/>
                <w:sz w:val="20"/>
              </w:rPr>
              <w:t>kullanır</w:t>
            </w:r>
            <w:proofErr w:type="gramEnd"/>
            <w:r>
              <w:rPr>
                <w:spacing w:val="-2"/>
                <w:sz w:val="20"/>
              </w:rPr>
              <w:t>.</w:t>
            </w:r>
          </w:p>
        </w:tc>
        <w:tc>
          <w:tcPr>
            <w:tcW w:w="2139" w:type="dxa"/>
          </w:tcPr>
          <w:p w:rsidR="00D01C62" w:rsidRDefault="00C23F5F">
            <w:pPr>
              <w:pStyle w:val="TableParagraph"/>
              <w:spacing w:line="229" w:lineRule="exact"/>
              <w:ind w:left="37" w:right="7"/>
              <w:jc w:val="center"/>
              <w:rPr>
                <w:sz w:val="20"/>
              </w:rPr>
            </w:pPr>
            <w:r>
              <w:rPr>
                <w:spacing w:val="-2"/>
                <w:sz w:val="20"/>
              </w:rPr>
              <w:t>2,7,12</w:t>
            </w:r>
          </w:p>
        </w:tc>
        <w:tc>
          <w:tcPr>
            <w:tcW w:w="1361" w:type="dxa"/>
          </w:tcPr>
          <w:p w:rsidR="00D01C62" w:rsidRDefault="00C23F5F">
            <w:pPr>
              <w:pStyle w:val="TableParagraph"/>
              <w:spacing w:line="229" w:lineRule="exact"/>
              <w:ind w:left="69" w:right="31"/>
              <w:jc w:val="center"/>
              <w:rPr>
                <w:sz w:val="20"/>
              </w:rPr>
            </w:pPr>
            <w:r>
              <w:rPr>
                <w:spacing w:val="-2"/>
                <w:sz w:val="20"/>
              </w:rPr>
              <w:t>1,2,5,8</w:t>
            </w:r>
          </w:p>
        </w:tc>
        <w:tc>
          <w:tcPr>
            <w:tcW w:w="1372" w:type="dxa"/>
            <w:tcBorders>
              <w:right w:val="single" w:sz="12" w:space="0" w:color="000000"/>
            </w:tcBorders>
          </w:tcPr>
          <w:p w:rsidR="00D01C62" w:rsidRDefault="00C23F5F">
            <w:pPr>
              <w:pStyle w:val="TableParagraph"/>
              <w:spacing w:line="229" w:lineRule="exact"/>
              <w:ind w:left="40"/>
              <w:jc w:val="center"/>
              <w:rPr>
                <w:sz w:val="20"/>
              </w:rPr>
            </w:pPr>
            <w:r>
              <w:rPr>
                <w:spacing w:val="-5"/>
                <w:sz w:val="20"/>
              </w:rPr>
              <w:t>A,G</w:t>
            </w:r>
          </w:p>
        </w:tc>
      </w:tr>
      <w:tr w:rsidR="00D01C62">
        <w:trPr>
          <w:trHeight w:val="689"/>
        </w:trPr>
        <w:tc>
          <w:tcPr>
            <w:tcW w:w="4758" w:type="dxa"/>
            <w:tcBorders>
              <w:left w:val="single" w:sz="12" w:space="0" w:color="000000"/>
              <w:bottom w:val="single" w:sz="12" w:space="0" w:color="000000"/>
            </w:tcBorders>
          </w:tcPr>
          <w:p w:rsidR="00D01C62" w:rsidRDefault="00C23F5F">
            <w:pPr>
              <w:pStyle w:val="TableParagraph"/>
              <w:spacing w:line="222" w:lineRule="exact"/>
              <w:ind w:left="13" w:right="-15"/>
              <w:rPr>
                <w:sz w:val="20"/>
              </w:rPr>
            </w:pPr>
            <w:r>
              <w:rPr>
                <w:sz w:val="20"/>
              </w:rPr>
              <w:t>8</w:t>
            </w:r>
            <w:r>
              <w:rPr>
                <w:spacing w:val="1"/>
                <w:sz w:val="20"/>
              </w:rPr>
              <w:t xml:space="preserve"> </w:t>
            </w:r>
            <w:r>
              <w:rPr>
                <w:sz w:val="20"/>
              </w:rPr>
              <w:t>Hemşirelik</w:t>
            </w:r>
            <w:r>
              <w:rPr>
                <w:spacing w:val="1"/>
                <w:sz w:val="20"/>
              </w:rPr>
              <w:t xml:space="preserve"> </w:t>
            </w:r>
            <w:r>
              <w:rPr>
                <w:sz w:val="20"/>
              </w:rPr>
              <w:t>bakım</w:t>
            </w:r>
            <w:r>
              <w:rPr>
                <w:spacing w:val="-11"/>
                <w:sz w:val="20"/>
              </w:rPr>
              <w:t xml:space="preserve"> </w:t>
            </w:r>
            <w:r>
              <w:rPr>
                <w:sz w:val="20"/>
              </w:rPr>
              <w:t>uygulamalarındaki</w:t>
            </w:r>
            <w:r>
              <w:rPr>
                <w:spacing w:val="2"/>
                <w:sz w:val="20"/>
              </w:rPr>
              <w:t xml:space="preserve"> </w:t>
            </w:r>
            <w:r>
              <w:rPr>
                <w:sz w:val="20"/>
              </w:rPr>
              <w:t>yenilikleri</w:t>
            </w:r>
            <w:r>
              <w:rPr>
                <w:spacing w:val="3"/>
                <w:sz w:val="20"/>
              </w:rPr>
              <w:t xml:space="preserve"> </w:t>
            </w:r>
            <w:proofErr w:type="gramStart"/>
            <w:r>
              <w:rPr>
                <w:spacing w:val="-2"/>
                <w:sz w:val="20"/>
              </w:rPr>
              <w:t>literatür</w:t>
            </w:r>
            <w:proofErr w:type="gramEnd"/>
          </w:p>
          <w:p w:rsidR="00D01C62" w:rsidRDefault="00C23F5F">
            <w:pPr>
              <w:pStyle w:val="TableParagraph"/>
              <w:spacing w:before="115"/>
              <w:ind w:left="13"/>
              <w:rPr>
                <w:sz w:val="20"/>
              </w:rPr>
            </w:pPr>
            <w:proofErr w:type="gramStart"/>
            <w:r>
              <w:rPr>
                <w:spacing w:val="-2"/>
                <w:sz w:val="20"/>
              </w:rPr>
              <w:t>doğrultusunda</w:t>
            </w:r>
            <w:proofErr w:type="gramEnd"/>
            <w:r>
              <w:rPr>
                <w:spacing w:val="13"/>
                <w:sz w:val="20"/>
              </w:rPr>
              <w:t xml:space="preserve"> </w:t>
            </w:r>
            <w:r>
              <w:rPr>
                <w:spacing w:val="-2"/>
                <w:sz w:val="20"/>
              </w:rPr>
              <w:t>değerlendirir.</w:t>
            </w:r>
          </w:p>
        </w:tc>
        <w:tc>
          <w:tcPr>
            <w:tcW w:w="2139" w:type="dxa"/>
            <w:tcBorders>
              <w:bottom w:val="single" w:sz="12" w:space="0" w:color="000000"/>
            </w:tcBorders>
          </w:tcPr>
          <w:p w:rsidR="00D01C62" w:rsidRDefault="00C23F5F">
            <w:pPr>
              <w:pStyle w:val="TableParagraph"/>
              <w:spacing w:line="222" w:lineRule="exact"/>
              <w:ind w:left="37" w:right="7"/>
              <w:jc w:val="center"/>
              <w:rPr>
                <w:sz w:val="20"/>
              </w:rPr>
            </w:pPr>
            <w:r>
              <w:rPr>
                <w:spacing w:val="-2"/>
                <w:sz w:val="20"/>
              </w:rPr>
              <w:t>2,3,12</w:t>
            </w:r>
          </w:p>
        </w:tc>
        <w:tc>
          <w:tcPr>
            <w:tcW w:w="1361" w:type="dxa"/>
            <w:tcBorders>
              <w:bottom w:val="single" w:sz="12" w:space="0" w:color="000000"/>
            </w:tcBorders>
          </w:tcPr>
          <w:p w:rsidR="00D01C62" w:rsidRDefault="00C23F5F">
            <w:pPr>
              <w:pStyle w:val="TableParagraph"/>
              <w:spacing w:line="222" w:lineRule="exact"/>
              <w:ind w:left="69" w:right="31"/>
              <w:jc w:val="center"/>
              <w:rPr>
                <w:sz w:val="20"/>
              </w:rPr>
            </w:pPr>
            <w:r>
              <w:rPr>
                <w:spacing w:val="-2"/>
                <w:sz w:val="20"/>
              </w:rPr>
              <w:t>1,2,5,8</w:t>
            </w:r>
          </w:p>
        </w:tc>
        <w:tc>
          <w:tcPr>
            <w:tcW w:w="1372" w:type="dxa"/>
            <w:tcBorders>
              <w:bottom w:val="single" w:sz="12" w:space="0" w:color="000000"/>
              <w:right w:val="single" w:sz="12" w:space="0" w:color="000000"/>
            </w:tcBorders>
          </w:tcPr>
          <w:p w:rsidR="00D01C62" w:rsidRDefault="00C23F5F">
            <w:pPr>
              <w:pStyle w:val="TableParagraph"/>
              <w:spacing w:line="222" w:lineRule="exact"/>
              <w:ind w:left="40"/>
              <w:jc w:val="center"/>
              <w:rPr>
                <w:sz w:val="20"/>
              </w:rPr>
            </w:pPr>
            <w:r>
              <w:rPr>
                <w:spacing w:val="-5"/>
                <w:sz w:val="20"/>
              </w:rPr>
              <w:t>A,G</w:t>
            </w:r>
          </w:p>
        </w:tc>
      </w:tr>
      <w:tr w:rsidR="00D01C62">
        <w:trPr>
          <w:trHeight w:val="690"/>
        </w:trPr>
        <w:tc>
          <w:tcPr>
            <w:tcW w:w="4758" w:type="dxa"/>
            <w:tcBorders>
              <w:top w:val="single" w:sz="12" w:space="0" w:color="000000"/>
              <w:left w:val="single" w:sz="12" w:space="0" w:color="000000"/>
              <w:bottom w:val="single" w:sz="12" w:space="0" w:color="000000"/>
            </w:tcBorders>
          </w:tcPr>
          <w:p w:rsidR="00D01C62" w:rsidRDefault="00C23F5F">
            <w:pPr>
              <w:pStyle w:val="TableParagraph"/>
              <w:tabs>
                <w:tab w:val="left" w:pos="330"/>
                <w:tab w:val="left" w:pos="1056"/>
                <w:tab w:val="left" w:pos="1769"/>
                <w:tab w:val="left" w:pos="3330"/>
                <w:tab w:val="left" w:pos="4222"/>
              </w:tabs>
              <w:spacing w:line="223" w:lineRule="exact"/>
              <w:ind w:left="13" w:right="-15"/>
              <w:rPr>
                <w:sz w:val="20"/>
              </w:rPr>
            </w:pPr>
            <w:r>
              <w:rPr>
                <w:spacing w:val="-10"/>
                <w:sz w:val="20"/>
              </w:rPr>
              <w:t>9</w:t>
            </w:r>
            <w:r>
              <w:rPr>
                <w:sz w:val="20"/>
              </w:rPr>
              <w:tab/>
            </w:r>
            <w:r>
              <w:rPr>
                <w:spacing w:val="-2"/>
                <w:sz w:val="20"/>
              </w:rPr>
              <w:t>Klinik</w:t>
            </w:r>
            <w:r>
              <w:rPr>
                <w:sz w:val="20"/>
              </w:rPr>
              <w:tab/>
            </w:r>
            <w:r>
              <w:rPr>
                <w:spacing w:val="-4"/>
                <w:sz w:val="20"/>
              </w:rPr>
              <w:t>bakım</w:t>
            </w:r>
            <w:r>
              <w:rPr>
                <w:sz w:val="20"/>
              </w:rPr>
              <w:tab/>
            </w:r>
            <w:r>
              <w:rPr>
                <w:spacing w:val="-2"/>
                <w:sz w:val="20"/>
              </w:rPr>
              <w:t>uygulamalarında</w:t>
            </w:r>
            <w:r>
              <w:rPr>
                <w:sz w:val="20"/>
              </w:rPr>
              <w:tab/>
            </w:r>
            <w:r>
              <w:rPr>
                <w:spacing w:val="-2"/>
                <w:sz w:val="20"/>
              </w:rPr>
              <w:t>problem</w:t>
            </w:r>
            <w:r>
              <w:rPr>
                <w:sz w:val="20"/>
              </w:rPr>
              <w:tab/>
            </w:r>
            <w:r>
              <w:rPr>
                <w:spacing w:val="-4"/>
                <w:sz w:val="20"/>
              </w:rPr>
              <w:t>çözme</w:t>
            </w:r>
          </w:p>
          <w:p w:rsidR="00D01C62" w:rsidRDefault="00C23F5F">
            <w:pPr>
              <w:pStyle w:val="TableParagraph"/>
              <w:spacing w:before="115"/>
              <w:ind w:left="13"/>
              <w:rPr>
                <w:sz w:val="20"/>
              </w:rPr>
            </w:pPr>
            <w:proofErr w:type="gramStart"/>
            <w:r>
              <w:rPr>
                <w:spacing w:val="-2"/>
                <w:sz w:val="20"/>
              </w:rPr>
              <w:t>yaklaşımlarını</w:t>
            </w:r>
            <w:proofErr w:type="gramEnd"/>
            <w:r>
              <w:rPr>
                <w:spacing w:val="13"/>
                <w:sz w:val="20"/>
              </w:rPr>
              <w:t xml:space="preserve"> </w:t>
            </w:r>
            <w:r>
              <w:rPr>
                <w:spacing w:val="-2"/>
                <w:sz w:val="20"/>
              </w:rPr>
              <w:t>uygular.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right="14"/>
              <w:jc w:val="center"/>
              <w:rPr>
                <w:sz w:val="20"/>
              </w:rPr>
            </w:pPr>
            <w:r>
              <w:rPr>
                <w:spacing w:val="-5"/>
                <w:sz w:val="20"/>
              </w:rPr>
              <w:t>2,7</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467"/>
        </w:trPr>
        <w:tc>
          <w:tcPr>
            <w:tcW w:w="4758" w:type="dxa"/>
            <w:tcBorders>
              <w:top w:val="single" w:sz="12" w:space="0" w:color="000000"/>
              <w:left w:val="single" w:sz="12" w:space="0" w:color="000000"/>
              <w:bottom w:val="single" w:sz="12" w:space="0" w:color="000000"/>
            </w:tcBorders>
          </w:tcPr>
          <w:p w:rsidR="00D01C62" w:rsidRDefault="00C23F5F">
            <w:pPr>
              <w:pStyle w:val="TableParagraph"/>
              <w:spacing w:line="223" w:lineRule="exact"/>
              <w:ind w:left="13"/>
              <w:rPr>
                <w:sz w:val="20"/>
              </w:rPr>
            </w:pPr>
            <w:r>
              <w:rPr>
                <w:sz w:val="20"/>
              </w:rPr>
              <w:t>10</w:t>
            </w:r>
            <w:r>
              <w:rPr>
                <w:spacing w:val="-8"/>
                <w:sz w:val="20"/>
              </w:rPr>
              <w:t xml:space="preserve"> </w:t>
            </w:r>
            <w:r>
              <w:rPr>
                <w:sz w:val="20"/>
              </w:rPr>
              <w:t>Hemşirelik</w:t>
            </w:r>
            <w:r>
              <w:rPr>
                <w:spacing w:val="-7"/>
                <w:sz w:val="20"/>
              </w:rPr>
              <w:t xml:space="preserve"> </w:t>
            </w:r>
            <w:r>
              <w:rPr>
                <w:sz w:val="20"/>
              </w:rPr>
              <w:t>bakımında</w:t>
            </w:r>
            <w:r>
              <w:rPr>
                <w:spacing w:val="-3"/>
                <w:sz w:val="20"/>
              </w:rPr>
              <w:t xml:space="preserve"> </w:t>
            </w:r>
            <w:r>
              <w:rPr>
                <w:sz w:val="20"/>
              </w:rPr>
              <w:t>etik</w:t>
            </w:r>
            <w:r>
              <w:rPr>
                <w:spacing w:val="-5"/>
                <w:sz w:val="20"/>
              </w:rPr>
              <w:t xml:space="preserve"> </w:t>
            </w:r>
            <w:r>
              <w:rPr>
                <w:sz w:val="20"/>
              </w:rPr>
              <w:t>boyutu</w:t>
            </w:r>
            <w:r>
              <w:rPr>
                <w:spacing w:val="-7"/>
                <w:sz w:val="20"/>
              </w:rPr>
              <w:t xml:space="preserve"> </w:t>
            </w:r>
            <w:r>
              <w:rPr>
                <w:sz w:val="20"/>
              </w:rPr>
              <w:t>analiz</w:t>
            </w:r>
            <w:r>
              <w:rPr>
                <w:spacing w:val="-9"/>
                <w:sz w:val="20"/>
              </w:rPr>
              <w:t xml:space="preserve"> </w:t>
            </w:r>
            <w:r>
              <w:rPr>
                <w:spacing w:val="-4"/>
                <w:sz w:val="20"/>
              </w:rPr>
              <w:t>eder.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jc w:val="center"/>
              <w:rPr>
                <w:sz w:val="20"/>
              </w:rPr>
            </w:pPr>
            <w:r>
              <w:rPr>
                <w:spacing w:val="-2"/>
                <w:sz w:val="20"/>
              </w:rPr>
              <w:t>11,14</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682"/>
        </w:trPr>
        <w:tc>
          <w:tcPr>
            <w:tcW w:w="4758" w:type="dxa"/>
            <w:tcBorders>
              <w:top w:val="single" w:sz="12" w:space="0" w:color="000000"/>
              <w:left w:val="single" w:sz="12" w:space="0" w:color="000000"/>
              <w:bottom w:val="single" w:sz="12" w:space="0" w:color="000000"/>
            </w:tcBorders>
          </w:tcPr>
          <w:p w:rsidR="00D01C62" w:rsidRDefault="00C23F5F">
            <w:pPr>
              <w:pStyle w:val="TableParagraph"/>
              <w:spacing w:line="223" w:lineRule="exact"/>
              <w:ind w:left="13" w:right="-15"/>
              <w:rPr>
                <w:sz w:val="20"/>
              </w:rPr>
            </w:pPr>
            <w:proofErr w:type="gramStart"/>
            <w:r>
              <w:rPr>
                <w:sz w:val="20"/>
              </w:rPr>
              <w:t>11</w:t>
            </w:r>
            <w:r>
              <w:rPr>
                <w:spacing w:val="27"/>
                <w:sz w:val="20"/>
              </w:rPr>
              <w:t xml:space="preserve">  </w:t>
            </w:r>
            <w:r>
              <w:rPr>
                <w:sz w:val="20"/>
              </w:rPr>
              <w:t>Bakım</w:t>
            </w:r>
            <w:proofErr w:type="gramEnd"/>
            <w:r>
              <w:rPr>
                <w:spacing w:val="70"/>
                <w:w w:val="150"/>
                <w:sz w:val="20"/>
              </w:rPr>
              <w:t xml:space="preserve"> </w:t>
            </w:r>
            <w:r>
              <w:rPr>
                <w:sz w:val="20"/>
              </w:rPr>
              <w:t>süreçlerinde</w:t>
            </w:r>
            <w:r>
              <w:rPr>
                <w:spacing w:val="78"/>
                <w:w w:val="150"/>
                <w:sz w:val="20"/>
              </w:rPr>
              <w:t xml:space="preserve"> </w:t>
            </w:r>
            <w:r>
              <w:rPr>
                <w:sz w:val="20"/>
              </w:rPr>
              <w:t>disiplinler</w:t>
            </w:r>
            <w:r>
              <w:rPr>
                <w:spacing w:val="78"/>
                <w:w w:val="150"/>
                <w:sz w:val="20"/>
              </w:rPr>
              <w:t xml:space="preserve"> </w:t>
            </w:r>
            <w:r>
              <w:rPr>
                <w:sz w:val="20"/>
              </w:rPr>
              <w:t>arası</w:t>
            </w:r>
            <w:r>
              <w:rPr>
                <w:spacing w:val="28"/>
                <w:sz w:val="20"/>
              </w:rPr>
              <w:t xml:space="preserve">  </w:t>
            </w:r>
            <w:r>
              <w:rPr>
                <w:sz w:val="20"/>
              </w:rPr>
              <w:t>iş</w:t>
            </w:r>
            <w:r>
              <w:rPr>
                <w:spacing w:val="28"/>
                <w:sz w:val="20"/>
              </w:rPr>
              <w:t xml:space="preserve">  </w:t>
            </w:r>
            <w:r>
              <w:rPr>
                <w:spacing w:val="-2"/>
                <w:sz w:val="20"/>
              </w:rPr>
              <w:t>birliğinin</w:t>
            </w:r>
          </w:p>
          <w:p w:rsidR="00D01C62" w:rsidRDefault="00C23F5F">
            <w:pPr>
              <w:pStyle w:val="TableParagraph"/>
              <w:spacing w:before="115"/>
              <w:ind w:left="13"/>
              <w:rPr>
                <w:sz w:val="20"/>
              </w:rPr>
            </w:pPr>
            <w:proofErr w:type="gramStart"/>
            <w:r>
              <w:rPr>
                <w:sz w:val="20"/>
              </w:rPr>
              <w:t>önemini</w:t>
            </w:r>
            <w:proofErr w:type="gramEnd"/>
            <w:r>
              <w:rPr>
                <w:spacing w:val="-8"/>
                <w:sz w:val="20"/>
              </w:rPr>
              <w:t xml:space="preserve"> </w:t>
            </w:r>
            <w:r>
              <w:rPr>
                <w:spacing w:val="-2"/>
                <w:sz w:val="20"/>
              </w:rPr>
              <w:t>temellendirir.</w:t>
            </w:r>
          </w:p>
        </w:tc>
        <w:tc>
          <w:tcPr>
            <w:tcW w:w="2139" w:type="dxa"/>
            <w:tcBorders>
              <w:top w:val="single" w:sz="12" w:space="0" w:color="000000"/>
              <w:bottom w:val="single" w:sz="12" w:space="0" w:color="000000"/>
            </w:tcBorders>
          </w:tcPr>
          <w:p w:rsidR="00D01C62" w:rsidRDefault="00C23F5F">
            <w:pPr>
              <w:pStyle w:val="TableParagraph"/>
              <w:spacing w:line="223" w:lineRule="exact"/>
              <w:ind w:left="37" w:right="14"/>
              <w:jc w:val="center"/>
              <w:rPr>
                <w:sz w:val="20"/>
              </w:rPr>
            </w:pPr>
            <w:r>
              <w:rPr>
                <w:spacing w:val="-4"/>
                <w:sz w:val="20"/>
              </w:rPr>
              <w:t>6,11</w:t>
            </w:r>
          </w:p>
        </w:tc>
        <w:tc>
          <w:tcPr>
            <w:tcW w:w="1361" w:type="dxa"/>
            <w:tcBorders>
              <w:top w:val="single" w:sz="12" w:space="0" w:color="000000"/>
              <w:bottom w:val="single" w:sz="12" w:space="0" w:color="000000"/>
            </w:tcBorders>
          </w:tcPr>
          <w:p w:rsidR="00D01C62" w:rsidRDefault="00C23F5F">
            <w:pPr>
              <w:pStyle w:val="TableParagraph"/>
              <w:spacing w:line="223" w:lineRule="exact"/>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spacing w:line="223" w:lineRule="exact"/>
              <w:ind w:left="40"/>
              <w:jc w:val="center"/>
              <w:rPr>
                <w:sz w:val="20"/>
              </w:rPr>
            </w:pPr>
            <w:r>
              <w:rPr>
                <w:spacing w:val="-5"/>
                <w:sz w:val="20"/>
              </w:rPr>
              <w:t>A,G</w:t>
            </w:r>
          </w:p>
        </w:tc>
      </w:tr>
      <w:tr w:rsidR="00D01C62">
        <w:trPr>
          <w:trHeight w:val="690"/>
        </w:trPr>
        <w:tc>
          <w:tcPr>
            <w:tcW w:w="4758" w:type="dxa"/>
            <w:tcBorders>
              <w:top w:val="single" w:sz="12" w:space="0" w:color="000000"/>
              <w:left w:val="single" w:sz="12" w:space="0" w:color="000000"/>
              <w:bottom w:val="single" w:sz="12" w:space="0" w:color="000000"/>
            </w:tcBorders>
          </w:tcPr>
          <w:p w:rsidR="00D01C62" w:rsidRDefault="00C23F5F">
            <w:pPr>
              <w:pStyle w:val="TableParagraph"/>
              <w:ind w:left="13" w:right="-15"/>
              <w:rPr>
                <w:sz w:val="20"/>
              </w:rPr>
            </w:pPr>
            <w:r>
              <w:rPr>
                <w:sz w:val="20"/>
              </w:rPr>
              <w:t>12</w:t>
            </w:r>
            <w:r>
              <w:rPr>
                <w:spacing w:val="68"/>
                <w:w w:val="150"/>
                <w:sz w:val="20"/>
              </w:rPr>
              <w:t xml:space="preserve"> </w:t>
            </w:r>
            <w:r>
              <w:rPr>
                <w:sz w:val="20"/>
              </w:rPr>
              <w:t>Bakım</w:t>
            </w:r>
            <w:r>
              <w:rPr>
                <w:spacing w:val="63"/>
                <w:w w:val="150"/>
                <w:sz w:val="20"/>
              </w:rPr>
              <w:t xml:space="preserve"> </w:t>
            </w:r>
            <w:r>
              <w:rPr>
                <w:sz w:val="20"/>
              </w:rPr>
              <w:t>uygulamalarında</w:t>
            </w:r>
            <w:r>
              <w:rPr>
                <w:spacing w:val="72"/>
                <w:w w:val="150"/>
                <w:sz w:val="20"/>
              </w:rPr>
              <w:t xml:space="preserve"> </w:t>
            </w:r>
            <w:r>
              <w:rPr>
                <w:sz w:val="20"/>
              </w:rPr>
              <w:t>hasta</w:t>
            </w:r>
            <w:r>
              <w:rPr>
                <w:spacing w:val="72"/>
                <w:w w:val="150"/>
                <w:sz w:val="20"/>
              </w:rPr>
              <w:t xml:space="preserve"> </w:t>
            </w:r>
            <w:r>
              <w:rPr>
                <w:sz w:val="20"/>
              </w:rPr>
              <w:t>güvenliği</w:t>
            </w:r>
            <w:r>
              <w:rPr>
                <w:spacing w:val="77"/>
                <w:w w:val="150"/>
                <w:sz w:val="20"/>
              </w:rPr>
              <w:t xml:space="preserve"> </w:t>
            </w:r>
            <w:r>
              <w:rPr>
                <w:spacing w:val="-2"/>
                <w:sz w:val="20"/>
              </w:rPr>
              <w:t>ilkelerini</w:t>
            </w:r>
          </w:p>
          <w:p w:rsidR="00D01C62" w:rsidRDefault="00C23F5F">
            <w:pPr>
              <w:pStyle w:val="TableParagraph"/>
              <w:spacing w:before="116"/>
              <w:ind w:left="13"/>
              <w:rPr>
                <w:sz w:val="20"/>
              </w:rPr>
            </w:pPr>
            <w:proofErr w:type="gramStart"/>
            <w:r>
              <w:rPr>
                <w:spacing w:val="-2"/>
                <w:sz w:val="20"/>
              </w:rPr>
              <w:t>değerlendirir</w:t>
            </w:r>
            <w:proofErr w:type="gramEnd"/>
            <w:r>
              <w:rPr>
                <w:spacing w:val="-2"/>
                <w:sz w:val="20"/>
              </w:rPr>
              <w:t>.</w:t>
            </w:r>
          </w:p>
        </w:tc>
        <w:tc>
          <w:tcPr>
            <w:tcW w:w="2139" w:type="dxa"/>
            <w:tcBorders>
              <w:top w:val="single" w:sz="12" w:space="0" w:color="000000"/>
              <w:bottom w:val="single" w:sz="12" w:space="0" w:color="000000"/>
            </w:tcBorders>
          </w:tcPr>
          <w:p w:rsidR="00D01C62" w:rsidRDefault="00C23F5F">
            <w:pPr>
              <w:pStyle w:val="TableParagraph"/>
              <w:ind w:left="37" w:right="14"/>
              <w:jc w:val="center"/>
              <w:rPr>
                <w:sz w:val="20"/>
              </w:rPr>
            </w:pPr>
            <w:r>
              <w:rPr>
                <w:spacing w:val="-4"/>
                <w:sz w:val="20"/>
              </w:rPr>
              <w:t>7,11</w:t>
            </w:r>
          </w:p>
        </w:tc>
        <w:tc>
          <w:tcPr>
            <w:tcW w:w="1361" w:type="dxa"/>
            <w:tcBorders>
              <w:top w:val="single" w:sz="12" w:space="0" w:color="000000"/>
              <w:bottom w:val="single" w:sz="12" w:space="0" w:color="000000"/>
            </w:tcBorders>
          </w:tcPr>
          <w:p w:rsidR="00D01C62" w:rsidRDefault="00C23F5F">
            <w:pPr>
              <w:pStyle w:val="TableParagraph"/>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ind w:left="40"/>
              <w:jc w:val="center"/>
              <w:rPr>
                <w:sz w:val="20"/>
              </w:rPr>
            </w:pPr>
            <w:r>
              <w:rPr>
                <w:spacing w:val="-5"/>
                <w:sz w:val="20"/>
              </w:rPr>
              <w:t>A,G</w:t>
            </w:r>
          </w:p>
        </w:tc>
      </w:tr>
      <w:tr w:rsidR="00D01C62">
        <w:trPr>
          <w:trHeight w:val="697"/>
        </w:trPr>
        <w:tc>
          <w:tcPr>
            <w:tcW w:w="4758" w:type="dxa"/>
            <w:tcBorders>
              <w:top w:val="single" w:sz="12" w:space="0" w:color="000000"/>
              <w:left w:val="single" w:sz="12" w:space="0" w:color="000000"/>
              <w:bottom w:val="single" w:sz="12" w:space="0" w:color="000000"/>
            </w:tcBorders>
          </w:tcPr>
          <w:p w:rsidR="00D01C62" w:rsidRDefault="00C23F5F">
            <w:pPr>
              <w:pStyle w:val="TableParagraph"/>
              <w:ind w:left="13" w:right="-15"/>
              <w:rPr>
                <w:sz w:val="20"/>
              </w:rPr>
            </w:pPr>
            <w:r>
              <w:rPr>
                <w:sz w:val="20"/>
              </w:rPr>
              <w:t>13</w:t>
            </w:r>
            <w:r>
              <w:rPr>
                <w:spacing w:val="-2"/>
                <w:sz w:val="20"/>
              </w:rPr>
              <w:t xml:space="preserve"> </w:t>
            </w:r>
            <w:r>
              <w:rPr>
                <w:sz w:val="20"/>
              </w:rPr>
              <w:t>Hemşirelik</w:t>
            </w:r>
            <w:r>
              <w:rPr>
                <w:spacing w:val="-2"/>
                <w:sz w:val="20"/>
              </w:rPr>
              <w:t xml:space="preserve"> </w:t>
            </w:r>
            <w:r>
              <w:rPr>
                <w:sz w:val="20"/>
              </w:rPr>
              <w:t>bakımına</w:t>
            </w:r>
            <w:r>
              <w:rPr>
                <w:spacing w:val="-4"/>
                <w:sz w:val="20"/>
              </w:rPr>
              <w:t xml:space="preserve"> </w:t>
            </w:r>
            <w:r>
              <w:rPr>
                <w:sz w:val="20"/>
              </w:rPr>
              <w:t>ilişkin</w:t>
            </w:r>
            <w:r>
              <w:rPr>
                <w:spacing w:val="-1"/>
                <w:sz w:val="20"/>
              </w:rPr>
              <w:t xml:space="preserve"> </w:t>
            </w:r>
            <w:r>
              <w:rPr>
                <w:sz w:val="20"/>
              </w:rPr>
              <w:t>güncel</w:t>
            </w:r>
            <w:r>
              <w:rPr>
                <w:spacing w:val="3"/>
                <w:sz w:val="20"/>
              </w:rPr>
              <w:t xml:space="preserve"> </w:t>
            </w:r>
            <w:r>
              <w:rPr>
                <w:sz w:val="20"/>
              </w:rPr>
              <w:t xml:space="preserve">bilimsel </w:t>
            </w:r>
            <w:r>
              <w:rPr>
                <w:spacing w:val="-2"/>
                <w:sz w:val="20"/>
              </w:rPr>
              <w:t>gelişmeleri</w:t>
            </w:r>
          </w:p>
          <w:p w:rsidR="00D01C62" w:rsidRDefault="00C23F5F">
            <w:pPr>
              <w:pStyle w:val="TableParagraph"/>
              <w:spacing w:before="115"/>
              <w:ind w:left="13"/>
              <w:rPr>
                <w:sz w:val="20"/>
              </w:rPr>
            </w:pPr>
            <w:proofErr w:type="gramStart"/>
            <w:r>
              <w:rPr>
                <w:sz w:val="20"/>
              </w:rPr>
              <w:t>izler</w:t>
            </w:r>
            <w:proofErr w:type="gramEnd"/>
            <w:r>
              <w:rPr>
                <w:spacing w:val="-6"/>
                <w:sz w:val="20"/>
              </w:rPr>
              <w:t xml:space="preserve"> </w:t>
            </w:r>
            <w:r>
              <w:rPr>
                <w:sz w:val="20"/>
              </w:rPr>
              <w:t>ve</w:t>
            </w:r>
            <w:r>
              <w:rPr>
                <w:spacing w:val="-6"/>
                <w:sz w:val="20"/>
              </w:rPr>
              <w:t xml:space="preserve"> </w:t>
            </w:r>
            <w:r>
              <w:rPr>
                <w:spacing w:val="-2"/>
                <w:sz w:val="20"/>
              </w:rPr>
              <w:t>yorumlar.</w:t>
            </w:r>
          </w:p>
        </w:tc>
        <w:tc>
          <w:tcPr>
            <w:tcW w:w="2139" w:type="dxa"/>
            <w:tcBorders>
              <w:top w:val="single" w:sz="12" w:space="0" w:color="000000"/>
              <w:bottom w:val="single" w:sz="12" w:space="0" w:color="000000"/>
            </w:tcBorders>
          </w:tcPr>
          <w:p w:rsidR="00D01C62" w:rsidRDefault="00C23F5F">
            <w:pPr>
              <w:pStyle w:val="TableParagraph"/>
              <w:ind w:left="37" w:right="7"/>
              <w:jc w:val="center"/>
              <w:rPr>
                <w:sz w:val="20"/>
              </w:rPr>
            </w:pPr>
            <w:r>
              <w:rPr>
                <w:spacing w:val="-2"/>
                <w:sz w:val="20"/>
              </w:rPr>
              <w:t>2,3,12</w:t>
            </w:r>
          </w:p>
        </w:tc>
        <w:tc>
          <w:tcPr>
            <w:tcW w:w="1361" w:type="dxa"/>
            <w:tcBorders>
              <w:top w:val="single" w:sz="12" w:space="0" w:color="000000"/>
              <w:bottom w:val="single" w:sz="12" w:space="0" w:color="000000"/>
            </w:tcBorders>
          </w:tcPr>
          <w:p w:rsidR="00D01C62" w:rsidRDefault="00C23F5F">
            <w:pPr>
              <w:pStyle w:val="TableParagraph"/>
              <w:ind w:left="69" w:right="31"/>
              <w:jc w:val="center"/>
              <w:rPr>
                <w:sz w:val="20"/>
              </w:rPr>
            </w:pPr>
            <w:r>
              <w:rPr>
                <w:spacing w:val="-2"/>
                <w:sz w:val="20"/>
              </w:rPr>
              <w:t>1,2,5,8</w:t>
            </w:r>
          </w:p>
        </w:tc>
        <w:tc>
          <w:tcPr>
            <w:tcW w:w="1372" w:type="dxa"/>
            <w:tcBorders>
              <w:top w:val="single" w:sz="12" w:space="0" w:color="000000"/>
              <w:bottom w:val="single" w:sz="12" w:space="0" w:color="000000"/>
              <w:right w:val="single" w:sz="12" w:space="0" w:color="000000"/>
            </w:tcBorders>
          </w:tcPr>
          <w:p w:rsidR="00D01C62" w:rsidRDefault="00C23F5F">
            <w:pPr>
              <w:pStyle w:val="TableParagraph"/>
              <w:ind w:left="40"/>
              <w:jc w:val="center"/>
              <w:rPr>
                <w:sz w:val="20"/>
              </w:rPr>
            </w:pPr>
            <w:r>
              <w:rPr>
                <w:spacing w:val="-5"/>
                <w:sz w:val="20"/>
              </w:rPr>
              <w:t>A,G</w:t>
            </w:r>
          </w:p>
        </w:tc>
      </w:tr>
    </w:tbl>
    <w:p w:rsidR="00D01C62" w:rsidRDefault="00C23F5F">
      <w:pPr>
        <w:pStyle w:val="GvdeMetni"/>
        <w:spacing w:before="25"/>
        <w:ind w:left="992" w:right="1407" w:hanging="281"/>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ind w:left="711"/>
        <w:jc w:val="both"/>
        <w:rPr>
          <w:sz w:val="16"/>
        </w:rPr>
      </w:pPr>
      <w:r>
        <w:rPr>
          <w:b/>
          <w:sz w:val="16"/>
        </w:rPr>
        <w:t>**Ölçme</w:t>
      </w:r>
      <w:r>
        <w:rPr>
          <w:b/>
          <w:spacing w:val="6"/>
          <w:sz w:val="16"/>
        </w:rPr>
        <w:t xml:space="preserve"> </w:t>
      </w:r>
      <w:r>
        <w:rPr>
          <w:b/>
          <w:sz w:val="16"/>
        </w:rPr>
        <w:t>Yöntemleri</w:t>
      </w:r>
      <w:r>
        <w:rPr>
          <w:b/>
          <w:spacing w:val="4"/>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1"/>
          <w:sz w:val="16"/>
        </w:rPr>
        <w:t xml:space="preserve"> </w:t>
      </w:r>
      <w:r>
        <w:rPr>
          <w:b/>
          <w:sz w:val="16"/>
        </w:rPr>
        <w:t>C:</w:t>
      </w:r>
      <w:r>
        <w:rPr>
          <w:sz w:val="16"/>
        </w:rPr>
        <w:t>Sözlü</w:t>
      </w:r>
      <w:r>
        <w:rPr>
          <w:spacing w:val="5"/>
          <w:sz w:val="16"/>
        </w:rPr>
        <w:t xml:space="preserve"> </w:t>
      </w:r>
      <w:r>
        <w:rPr>
          <w:sz w:val="16"/>
        </w:rPr>
        <w:t>Sınav,</w:t>
      </w:r>
      <w:r>
        <w:rPr>
          <w:spacing w:val="1"/>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3"/>
          <w:sz w:val="16"/>
        </w:rPr>
        <w:t xml:space="preserve"> </w:t>
      </w:r>
      <w:r>
        <w:rPr>
          <w:sz w:val="16"/>
        </w:rPr>
        <w:t>İnceleme,</w:t>
      </w:r>
      <w:r>
        <w:rPr>
          <w:spacing w:val="1"/>
          <w:sz w:val="16"/>
        </w:rPr>
        <w:t xml:space="preserve"> </w:t>
      </w:r>
      <w:r>
        <w:rPr>
          <w:b/>
          <w:sz w:val="16"/>
        </w:rPr>
        <w:t>G:</w:t>
      </w:r>
      <w:r>
        <w:rPr>
          <w:sz w:val="16"/>
        </w:rPr>
        <w:t>Sunum,</w:t>
      </w:r>
      <w:r>
        <w:rPr>
          <w:spacing w:val="8"/>
          <w:sz w:val="16"/>
        </w:rPr>
        <w:t xml:space="preserve"> </w:t>
      </w:r>
      <w:r>
        <w:rPr>
          <w:b/>
          <w:sz w:val="16"/>
        </w:rPr>
        <w:t>I:</w:t>
      </w:r>
      <w:r>
        <w:rPr>
          <w:sz w:val="16"/>
        </w:rPr>
        <w:t>Deney</w:t>
      </w:r>
      <w:r>
        <w:rPr>
          <w:spacing w:val="5"/>
          <w:sz w:val="16"/>
        </w:rPr>
        <w:t xml:space="preserve"> </w:t>
      </w:r>
      <w:r>
        <w:rPr>
          <w:sz w:val="16"/>
        </w:rPr>
        <w:t>Yapma</w:t>
      </w:r>
      <w:r>
        <w:rPr>
          <w:spacing w:val="7"/>
          <w:sz w:val="16"/>
        </w:rPr>
        <w:t xml:space="preserve"> </w:t>
      </w:r>
      <w:r>
        <w:rPr>
          <w:spacing w:val="-2"/>
          <w:sz w:val="16"/>
        </w:rPr>
        <w:t>Becerisi,</w:t>
      </w:r>
    </w:p>
    <w:p w:rsidR="00D01C62" w:rsidRDefault="00C23F5F">
      <w:pPr>
        <w:pStyle w:val="GvdeMetni"/>
        <w:spacing w:before="3"/>
        <w:ind w:left="992"/>
        <w:jc w:val="both"/>
      </w:pPr>
      <w:r>
        <w:rPr>
          <w:b/>
        </w:rPr>
        <w:t>J:</w:t>
      </w:r>
      <w:r>
        <w:t>Proje</w:t>
      </w:r>
      <w:r>
        <w:rPr>
          <w:spacing w:val="-1"/>
        </w:rPr>
        <w:t xml:space="preserve"> </w:t>
      </w:r>
      <w:r>
        <w:t>İzleme,</w:t>
      </w:r>
      <w:r>
        <w:rPr>
          <w:spacing w:val="-5"/>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spacing w:before="7"/>
        <w:rPr>
          <w:sz w:val="19"/>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566"/>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172"/>
              <w:ind w:left="121"/>
              <w:rPr>
                <w:b/>
                <w:sz w:val="20"/>
              </w:rPr>
            </w:pPr>
            <w:r>
              <w:rPr>
                <w:b/>
                <w:sz w:val="20"/>
              </w:rPr>
              <w:t>Temel</w:t>
            </w:r>
            <w:r>
              <w:rPr>
                <w:b/>
                <w:spacing w:val="-12"/>
                <w:sz w:val="20"/>
              </w:rPr>
              <w:t xml:space="preserve"> </w:t>
            </w:r>
            <w:r>
              <w:rPr>
                <w:b/>
                <w:sz w:val="20"/>
              </w:rPr>
              <w:t>Ders</w:t>
            </w:r>
            <w:r>
              <w:rPr>
                <w:b/>
                <w:spacing w:val="-11"/>
                <w:sz w:val="20"/>
              </w:rPr>
              <w:t xml:space="preserve"> </w:t>
            </w:r>
            <w:r>
              <w:rPr>
                <w:b/>
                <w:spacing w:val="-2"/>
                <w:sz w:val="20"/>
              </w:rPr>
              <w:t>Kitabı</w:t>
            </w:r>
          </w:p>
        </w:tc>
        <w:tc>
          <w:tcPr>
            <w:tcW w:w="7525" w:type="dxa"/>
            <w:tcBorders>
              <w:left w:val="single" w:sz="4" w:space="0" w:color="000000"/>
              <w:bottom w:val="single" w:sz="4" w:space="0" w:color="000000"/>
            </w:tcBorders>
          </w:tcPr>
          <w:p w:rsidR="00D01C62" w:rsidRDefault="00C23F5F">
            <w:pPr>
              <w:pStyle w:val="TableParagraph"/>
              <w:spacing w:line="240" w:lineRule="exact"/>
              <w:ind w:left="135"/>
              <w:rPr>
                <w:rFonts w:ascii="Calibri Light" w:hAnsi="Calibri Light"/>
                <w:i/>
                <w:sz w:val="20"/>
              </w:rPr>
            </w:pPr>
            <w:r>
              <w:rPr>
                <w:rFonts w:ascii="Calibri Light" w:hAnsi="Calibri Light"/>
                <w:i/>
                <w:color w:val="333333"/>
                <w:spacing w:val="-2"/>
                <w:sz w:val="20"/>
                <w:shd w:val="clear" w:color="auto" w:fill="F5F5F5"/>
              </w:rPr>
              <w:t>Atabek</w:t>
            </w:r>
            <w:r>
              <w:rPr>
                <w:rFonts w:ascii="Calibri Light" w:hAnsi="Calibri Light"/>
                <w:i/>
                <w:color w:val="333333"/>
                <w:spacing w:val="-12"/>
                <w:sz w:val="20"/>
                <w:shd w:val="clear" w:color="auto" w:fill="F5F5F5"/>
              </w:rPr>
              <w:t xml:space="preserve"> </w:t>
            </w:r>
            <w:r>
              <w:rPr>
                <w:rFonts w:ascii="Calibri Light" w:hAnsi="Calibri Light"/>
                <w:i/>
                <w:color w:val="333333"/>
                <w:spacing w:val="-2"/>
                <w:sz w:val="20"/>
                <w:shd w:val="clear" w:color="auto" w:fill="F5F5F5"/>
              </w:rPr>
              <w:t>Aştı,</w:t>
            </w:r>
            <w:r>
              <w:rPr>
                <w:rFonts w:ascii="Calibri Light" w:hAnsi="Calibri Light"/>
                <w:i/>
                <w:color w:val="333333"/>
                <w:spacing w:val="-10"/>
                <w:sz w:val="20"/>
                <w:shd w:val="clear" w:color="auto" w:fill="F5F5F5"/>
              </w:rPr>
              <w:t xml:space="preserve"> </w:t>
            </w:r>
            <w:r>
              <w:rPr>
                <w:rFonts w:ascii="Calibri Light" w:hAnsi="Calibri Light"/>
                <w:i/>
                <w:color w:val="333333"/>
                <w:spacing w:val="-2"/>
                <w:sz w:val="20"/>
                <w:shd w:val="clear" w:color="auto" w:fill="F5F5F5"/>
              </w:rPr>
              <w:t>Türkinaz,</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Karadağ</w:t>
            </w:r>
            <w:r>
              <w:rPr>
                <w:rFonts w:ascii="Calibri Light" w:hAnsi="Calibri Light"/>
                <w:i/>
                <w:color w:val="333333"/>
                <w:spacing w:val="-5"/>
                <w:sz w:val="20"/>
                <w:shd w:val="clear" w:color="auto" w:fill="F5F5F5"/>
              </w:rPr>
              <w:t xml:space="preserve"> </w:t>
            </w:r>
            <w:r>
              <w:rPr>
                <w:rFonts w:ascii="Calibri Light" w:hAnsi="Calibri Light"/>
                <w:i/>
                <w:color w:val="333333"/>
                <w:spacing w:val="-2"/>
                <w:sz w:val="20"/>
                <w:shd w:val="clear" w:color="auto" w:fill="F5F5F5"/>
              </w:rPr>
              <w:t>Ayişe.</w:t>
            </w:r>
            <w:r>
              <w:rPr>
                <w:rFonts w:ascii="Calibri Light" w:hAnsi="Calibri Light"/>
                <w:i/>
                <w:color w:val="333333"/>
                <w:spacing w:val="-4"/>
                <w:sz w:val="20"/>
                <w:shd w:val="clear" w:color="auto" w:fill="F5F5F5"/>
              </w:rPr>
              <w:t xml:space="preserve"> </w:t>
            </w:r>
            <w:r>
              <w:rPr>
                <w:rFonts w:ascii="Calibri Light" w:hAnsi="Calibri Light"/>
                <w:i/>
                <w:color w:val="333333"/>
                <w:spacing w:val="-2"/>
                <w:sz w:val="20"/>
                <w:shd w:val="clear" w:color="auto" w:fill="F5F5F5"/>
              </w:rPr>
              <w:t>Hemşirelik</w:t>
            </w:r>
            <w:r>
              <w:rPr>
                <w:rFonts w:ascii="Calibri Light" w:hAnsi="Calibri Light"/>
                <w:i/>
                <w:color w:val="333333"/>
                <w:spacing w:val="-6"/>
                <w:sz w:val="20"/>
                <w:shd w:val="clear" w:color="auto" w:fill="F5F5F5"/>
              </w:rPr>
              <w:t xml:space="preserve"> </w:t>
            </w:r>
            <w:r>
              <w:rPr>
                <w:rFonts w:ascii="Calibri Light" w:hAnsi="Calibri Light"/>
                <w:i/>
                <w:color w:val="333333"/>
                <w:spacing w:val="-2"/>
                <w:sz w:val="20"/>
                <w:shd w:val="clear" w:color="auto" w:fill="F5F5F5"/>
              </w:rPr>
              <w:t>Esasları,</w:t>
            </w:r>
            <w:r>
              <w:rPr>
                <w:rFonts w:ascii="Calibri Light" w:hAnsi="Calibri Light"/>
                <w:i/>
                <w:color w:val="333333"/>
                <w:spacing w:val="-3"/>
                <w:sz w:val="20"/>
                <w:shd w:val="clear" w:color="auto" w:fill="F5F5F5"/>
              </w:rPr>
              <w:t xml:space="preserve"> </w:t>
            </w:r>
            <w:r>
              <w:rPr>
                <w:rFonts w:ascii="Calibri Light" w:hAnsi="Calibri Light"/>
                <w:i/>
                <w:color w:val="333333"/>
                <w:spacing w:val="-2"/>
                <w:sz w:val="20"/>
                <w:shd w:val="clear" w:color="auto" w:fill="F5F5F5"/>
              </w:rPr>
              <w:t>Hemşirelik</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bilim</w:t>
            </w:r>
            <w:r>
              <w:rPr>
                <w:rFonts w:ascii="Calibri Light" w:hAnsi="Calibri Light"/>
                <w:i/>
                <w:color w:val="333333"/>
                <w:spacing w:val="-4"/>
                <w:sz w:val="20"/>
                <w:shd w:val="clear" w:color="auto" w:fill="F5F5F5"/>
              </w:rPr>
              <w:t xml:space="preserve"> </w:t>
            </w:r>
            <w:r>
              <w:rPr>
                <w:rFonts w:ascii="Calibri Light" w:hAnsi="Calibri Light"/>
                <w:i/>
                <w:color w:val="333333"/>
                <w:spacing w:val="-2"/>
                <w:sz w:val="20"/>
                <w:shd w:val="clear" w:color="auto" w:fill="F5F5F5"/>
              </w:rPr>
              <w:t>ve</w:t>
            </w:r>
            <w:r>
              <w:rPr>
                <w:rFonts w:ascii="Calibri Light" w:hAnsi="Calibri Light"/>
                <w:i/>
                <w:color w:val="333333"/>
                <w:spacing w:val="-7"/>
                <w:sz w:val="20"/>
                <w:shd w:val="clear" w:color="auto" w:fill="F5F5F5"/>
              </w:rPr>
              <w:t xml:space="preserve"> </w:t>
            </w:r>
            <w:r>
              <w:rPr>
                <w:rFonts w:ascii="Calibri Light" w:hAnsi="Calibri Light"/>
                <w:i/>
                <w:color w:val="333333"/>
                <w:spacing w:val="-2"/>
                <w:sz w:val="20"/>
                <w:shd w:val="clear" w:color="auto" w:fill="F5F5F5"/>
              </w:rPr>
              <w:t>sanatı.</w:t>
            </w:r>
            <w:r>
              <w:rPr>
                <w:rFonts w:ascii="Calibri Light" w:hAnsi="Calibri Light"/>
                <w:i/>
                <w:color w:val="333333"/>
                <w:spacing w:val="-3"/>
                <w:sz w:val="20"/>
                <w:shd w:val="clear" w:color="auto" w:fill="F5F5F5"/>
              </w:rPr>
              <w:t xml:space="preserve"> </w:t>
            </w:r>
            <w:r>
              <w:rPr>
                <w:rFonts w:ascii="Calibri Light" w:hAnsi="Calibri Light"/>
                <w:i/>
                <w:color w:val="333333"/>
                <w:spacing w:val="-2"/>
                <w:sz w:val="20"/>
                <w:shd w:val="clear" w:color="auto" w:fill="F5F5F5"/>
              </w:rPr>
              <w:t>Akademi</w:t>
            </w:r>
          </w:p>
          <w:p w:rsidR="00D01C62" w:rsidRDefault="00C23F5F">
            <w:pPr>
              <w:pStyle w:val="TableParagraph"/>
              <w:spacing w:before="36"/>
              <w:ind w:left="135"/>
              <w:rPr>
                <w:rFonts w:ascii="Calibri Light" w:hAnsi="Calibri Light"/>
                <w:i/>
                <w:sz w:val="20"/>
              </w:rPr>
            </w:pPr>
            <w:r>
              <w:rPr>
                <w:rFonts w:ascii="Calibri Light" w:hAnsi="Calibri Light"/>
                <w:i/>
                <w:color w:val="333333"/>
                <w:sz w:val="20"/>
                <w:shd w:val="clear" w:color="auto" w:fill="F5F5F5"/>
              </w:rPr>
              <w:t>Basın</w:t>
            </w:r>
            <w:r>
              <w:rPr>
                <w:rFonts w:ascii="Calibri Light" w:hAnsi="Calibri Light"/>
                <w:i/>
                <w:color w:val="333333"/>
                <w:spacing w:val="-12"/>
                <w:sz w:val="20"/>
                <w:shd w:val="clear" w:color="auto" w:fill="F5F5F5"/>
              </w:rPr>
              <w:t xml:space="preserve"> </w:t>
            </w:r>
            <w:r>
              <w:rPr>
                <w:rFonts w:ascii="Calibri Light" w:hAnsi="Calibri Light"/>
                <w:i/>
                <w:color w:val="333333"/>
                <w:sz w:val="20"/>
                <w:shd w:val="clear" w:color="auto" w:fill="F5F5F5"/>
              </w:rPr>
              <w:t>ve</w:t>
            </w:r>
            <w:r>
              <w:rPr>
                <w:rFonts w:ascii="Calibri Light" w:hAnsi="Calibri Light"/>
                <w:i/>
                <w:color w:val="333333"/>
                <w:spacing w:val="-11"/>
                <w:sz w:val="20"/>
                <w:shd w:val="clear" w:color="auto" w:fill="F5F5F5"/>
              </w:rPr>
              <w:t xml:space="preserve"> </w:t>
            </w:r>
            <w:r>
              <w:rPr>
                <w:rFonts w:ascii="Calibri Light" w:hAnsi="Calibri Light"/>
                <w:i/>
                <w:color w:val="333333"/>
                <w:sz w:val="20"/>
                <w:shd w:val="clear" w:color="auto" w:fill="F5F5F5"/>
              </w:rPr>
              <w:t>Yayıncılık,</w:t>
            </w:r>
            <w:r>
              <w:rPr>
                <w:rFonts w:ascii="Calibri Light" w:hAnsi="Calibri Light"/>
                <w:i/>
                <w:color w:val="333333"/>
                <w:spacing w:val="-9"/>
                <w:sz w:val="20"/>
                <w:shd w:val="clear" w:color="auto" w:fill="F5F5F5"/>
              </w:rPr>
              <w:t xml:space="preserve"> </w:t>
            </w:r>
            <w:r>
              <w:rPr>
                <w:rFonts w:ascii="Calibri Light" w:hAnsi="Calibri Light"/>
                <w:i/>
                <w:color w:val="333333"/>
                <w:sz w:val="20"/>
                <w:shd w:val="clear" w:color="auto" w:fill="F5F5F5"/>
              </w:rPr>
              <w:t>3.Baskı</w:t>
            </w:r>
            <w:r>
              <w:rPr>
                <w:rFonts w:ascii="Calibri Light" w:hAnsi="Calibri Light"/>
                <w:i/>
                <w:color w:val="333333"/>
                <w:spacing w:val="-11"/>
                <w:sz w:val="20"/>
                <w:shd w:val="clear" w:color="auto" w:fill="F5F5F5"/>
              </w:rPr>
              <w:t xml:space="preserve"> </w:t>
            </w:r>
            <w:r>
              <w:rPr>
                <w:rFonts w:ascii="Calibri Light" w:hAnsi="Calibri Light"/>
                <w:i/>
                <w:color w:val="333333"/>
                <w:sz w:val="20"/>
                <w:shd w:val="clear" w:color="auto" w:fill="F5F5F5"/>
              </w:rPr>
              <w:t>(2024</w:t>
            </w:r>
            <w:r>
              <w:rPr>
                <w:rFonts w:ascii="Calibri Light" w:hAnsi="Calibri Light"/>
                <w:i/>
                <w:color w:val="333333"/>
                <w:spacing w:val="-5"/>
                <w:sz w:val="20"/>
                <w:shd w:val="clear" w:color="auto" w:fill="F5F5F5"/>
              </w:rPr>
              <w:t xml:space="preserve"> </w:t>
            </w:r>
            <w:r>
              <w:rPr>
                <w:rFonts w:ascii="Calibri Light" w:hAnsi="Calibri Light"/>
                <w:i/>
                <w:color w:val="333333"/>
                <w:sz w:val="20"/>
                <w:shd w:val="clear" w:color="auto" w:fill="F5F5F5"/>
              </w:rPr>
              <w:t>baskı),</w:t>
            </w:r>
            <w:r>
              <w:rPr>
                <w:rFonts w:ascii="Calibri Light" w:hAnsi="Calibri Light"/>
                <w:i/>
                <w:color w:val="333333"/>
                <w:spacing w:val="-9"/>
                <w:sz w:val="20"/>
                <w:shd w:val="clear" w:color="auto" w:fill="F5F5F5"/>
              </w:rPr>
              <w:t xml:space="preserve"> </w:t>
            </w:r>
            <w:r>
              <w:rPr>
                <w:rFonts w:ascii="Calibri Light" w:hAnsi="Calibri Light"/>
                <w:i/>
                <w:color w:val="333333"/>
                <w:spacing w:val="-2"/>
                <w:sz w:val="20"/>
                <w:shd w:val="clear" w:color="auto" w:fill="F5F5F5"/>
              </w:rPr>
              <w:t>İstanbul.</w:t>
            </w:r>
          </w:p>
        </w:tc>
      </w:tr>
      <w:tr w:rsidR="00D01C62">
        <w:trPr>
          <w:trHeight w:val="847"/>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9"/>
              <w:rPr>
                <w:sz w:val="20"/>
              </w:rPr>
            </w:pPr>
          </w:p>
          <w:p w:rsidR="00D01C62" w:rsidRDefault="00C23F5F">
            <w:pPr>
              <w:pStyle w:val="TableParagraph"/>
              <w:ind w:left="121"/>
              <w:rPr>
                <w:b/>
                <w:sz w:val="20"/>
              </w:rPr>
            </w:pPr>
            <w:r>
              <w:rPr>
                <w:b/>
                <w:spacing w:val="-2"/>
                <w:sz w:val="20"/>
              </w:rPr>
              <w:t>Yardımcı</w:t>
            </w:r>
            <w:r>
              <w:rPr>
                <w:b/>
                <w:spacing w:val="3"/>
                <w:sz w:val="20"/>
              </w:rPr>
              <w:t xml:space="preserve"> </w:t>
            </w:r>
            <w:r>
              <w:rPr>
                <w:b/>
                <w:spacing w:val="-2"/>
                <w:sz w:val="20"/>
              </w:rPr>
              <w:t>Kaynaklar</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2"/>
              <w:ind w:left="135"/>
              <w:rPr>
                <w:rFonts w:ascii="Calibri Light" w:hAnsi="Calibri Light"/>
                <w:i/>
                <w:sz w:val="20"/>
              </w:rPr>
            </w:pPr>
            <w:r>
              <w:rPr>
                <w:rFonts w:ascii="Calibri Light" w:hAnsi="Calibri Light"/>
                <w:i/>
                <w:sz w:val="20"/>
              </w:rPr>
              <w:t>İnternet</w:t>
            </w:r>
            <w:r>
              <w:rPr>
                <w:rFonts w:ascii="Calibri Light" w:hAnsi="Calibri Light"/>
                <w:i/>
                <w:spacing w:val="-11"/>
                <w:sz w:val="20"/>
              </w:rPr>
              <w:t xml:space="preserve"> </w:t>
            </w:r>
            <w:r>
              <w:rPr>
                <w:rFonts w:ascii="Calibri Light" w:hAnsi="Calibri Light"/>
                <w:i/>
                <w:sz w:val="20"/>
              </w:rPr>
              <w:t>ortamında</w:t>
            </w:r>
            <w:r>
              <w:rPr>
                <w:rFonts w:ascii="Calibri Light" w:hAnsi="Calibri Light"/>
                <w:i/>
                <w:spacing w:val="-10"/>
                <w:sz w:val="20"/>
              </w:rPr>
              <w:t xml:space="preserve"> </w:t>
            </w:r>
            <w:r>
              <w:rPr>
                <w:rFonts w:ascii="Calibri Light" w:hAnsi="Calibri Light"/>
                <w:i/>
                <w:sz w:val="20"/>
              </w:rPr>
              <w:t>erişimi</w:t>
            </w:r>
            <w:r>
              <w:rPr>
                <w:rFonts w:ascii="Calibri Light" w:hAnsi="Calibri Light"/>
                <w:i/>
                <w:spacing w:val="-10"/>
                <w:sz w:val="20"/>
              </w:rPr>
              <w:t xml:space="preserve"> </w:t>
            </w:r>
            <w:r>
              <w:rPr>
                <w:rFonts w:ascii="Calibri Light" w:hAnsi="Calibri Light"/>
                <w:i/>
                <w:sz w:val="20"/>
              </w:rPr>
              <w:t>olan</w:t>
            </w:r>
            <w:r>
              <w:rPr>
                <w:rFonts w:ascii="Calibri Light" w:hAnsi="Calibri Light"/>
                <w:i/>
                <w:spacing w:val="-10"/>
                <w:sz w:val="20"/>
              </w:rPr>
              <w:t xml:space="preserve"> </w:t>
            </w:r>
            <w:r>
              <w:rPr>
                <w:rFonts w:ascii="Calibri Light" w:hAnsi="Calibri Light"/>
                <w:i/>
                <w:sz w:val="20"/>
              </w:rPr>
              <w:t>konu</w:t>
            </w:r>
            <w:r>
              <w:rPr>
                <w:rFonts w:ascii="Calibri Light" w:hAnsi="Calibri Light"/>
                <w:i/>
                <w:spacing w:val="-11"/>
                <w:sz w:val="20"/>
              </w:rPr>
              <w:t xml:space="preserve"> </w:t>
            </w:r>
            <w:r>
              <w:rPr>
                <w:rFonts w:ascii="Calibri Light" w:hAnsi="Calibri Light"/>
                <w:i/>
                <w:sz w:val="20"/>
              </w:rPr>
              <w:t>ile</w:t>
            </w:r>
            <w:r>
              <w:rPr>
                <w:rFonts w:ascii="Calibri Light" w:hAnsi="Calibri Light"/>
                <w:i/>
                <w:spacing w:val="-4"/>
                <w:sz w:val="20"/>
              </w:rPr>
              <w:t xml:space="preserve"> </w:t>
            </w:r>
            <w:r>
              <w:rPr>
                <w:rFonts w:ascii="Calibri Light" w:hAnsi="Calibri Light"/>
                <w:i/>
                <w:sz w:val="20"/>
              </w:rPr>
              <w:t>ilgili</w:t>
            </w:r>
            <w:r>
              <w:rPr>
                <w:rFonts w:ascii="Calibri Light" w:hAnsi="Calibri Light"/>
                <w:i/>
                <w:spacing w:val="-11"/>
                <w:sz w:val="20"/>
              </w:rPr>
              <w:t xml:space="preserve"> </w:t>
            </w:r>
            <w:r>
              <w:rPr>
                <w:rFonts w:ascii="Calibri Light" w:hAnsi="Calibri Light"/>
                <w:i/>
                <w:spacing w:val="-2"/>
                <w:sz w:val="20"/>
              </w:rPr>
              <w:t>makaleler</w:t>
            </w:r>
          </w:p>
        </w:tc>
      </w:tr>
      <w:tr w:rsidR="00D01C62">
        <w:trPr>
          <w:trHeight w:val="566"/>
        </w:trPr>
        <w:tc>
          <w:tcPr>
            <w:tcW w:w="2107" w:type="dxa"/>
            <w:tcBorders>
              <w:top w:val="single" w:sz="4" w:space="0" w:color="000000"/>
              <w:right w:val="single" w:sz="4" w:space="0" w:color="000000"/>
            </w:tcBorders>
            <w:shd w:val="clear" w:color="auto" w:fill="FCF1CC"/>
          </w:tcPr>
          <w:p w:rsidR="00D01C62" w:rsidRDefault="00C23F5F">
            <w:pPr>
              <w:pStyle w:val="TableParagraph"/>
              <w:spacing w:before="49"/>
              <w:ind w:left="121" w:right="31"/>
              <w:rPr>
                <w:b/>
                <w:sz w:val="20"/>
              </w:rPr>
            </w:pPr>
            <w:r>
              <w:rPr>
                <w:b/>
                <w:sz w:val="20"/>
              </w:rPr>
              <w:t>Derste</w:t>
            </w:r>
            <w:r>
              <w:rPr>
                <w:b/>
                <w:spacing w:val="20"/>
                <w:sz w:val="20"/>
              </w:rPr>
              <w:t xml:space="preserve"> </w:t>
            </w:r>
            <w:r>
              <w:rPr>
                <w:b/>
                <w:sz w:val="20"/>
              </w:rPr>
              <w:t>Gerekli</w:t>
            </w:r>
            <w:r>
              <w:rPr>
                <w:b/>
                <w:spacing w:val="24"/>
                <w:sz w:val="20"/>
              </w:rPr>
              <w:t xml:space="preserve"> </w:t>
            </w:r>
            <w:r>
              <w:rPr>
                <w:b/>
                <w:sz w:val="20"/>
              </w:rPr>
              <w:t>Araç ve Gereçler</w:t>
            </w:r>
          </w:p>
        </w:tc>
        <w:tc>
          <w:tcPr>
            <w:tcW w:w="7525" w:type="dxa"/>
            <w:tcBorders>
              <w:top w:val="single" w:sz="4" w:space="0" w:color="000000"/>
              <w:left w:val="single" w:sz="4" w:space="0" w:color="000000"/>
            </w:tcBorders>
          </w:tcPr>
          <w:p w:rsidR="00D01C62" w:rsidRDefault="00C23F5F">
            <w:pPr>
              <w:pStyle w:val="TableParagraph"/>
              <w:spacing w:line="222" w:lineRule="exact"/>
              <w:ind w:left="135"/>
              <w:rPr>
                <w:sz w:val="20"/>
              </w:rPr>
            </w:pPr>
            <w:r>
              <w:rPr>
                <w:sz w:val="20"/>
              </w:rPr>
              <w:t>Data</w:t>
            </w:r>
            <w:r>
              <w:rPr>
                <w:spacing w:val="-13"/>
                <w:sz w:val="20"/>
              </w:rPr>
              <w:t xml:space="preserve"> </w:t>
            </w:r>
            <w:r>
              <w:rPr>
                <w:sz w:val="20"/>
              </w:rPr>
              <w:t>projector,</w:t>
            </w:r>
            <w:r>
              <w:rPr>
                <w:spacing w:val="-12"/>
                <w:sz w:val="20"/>
              </w:rPr>
              <w:t xml:space="preserve"> </w:t>
            </w:r>
            <w:r>
              <w:rPr>
                <w:sz w:val="20"/>
              </w:rPr>
              <w:t>bilgisayar,</w:t>
            </w:r>
            <w:r>
              <w:rPr>
                <w:spacing w:val="-9"/>
                <w:sz w:val="20"/>
              </w:rPr>
              <w:t xml:space="preserve"> </w:t>
            </w:r>
            <w:r>
              <w:rPr>
                <w:spacing w:val="-2"/>
                <w:sz w:val="20"/>
              </w:rPr>
              <w:t>internet</w:t>
            </w:r>
          </w:p>
        </w:tc>
      </w:tr>
    </w:tbl>
    <w:p w:rsidR="00D01C62" w:rsidRDefault="00D01C62">
      <w:pPr>
        <w:pStyle w:val="GvdeMetni"/>
        <w:spacing w:before="10"/>
        <w:rPr>
          <w:sz w:val="13"/>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32"/>
      </w:tblGrid>
      <w:tr w:rsidR="00D01C62">
        <w:trPr>
          <w:trHeight w:val="314"/>
        </w:trPr>
        <w:tc>
          <w:tcPr>
            <w:tcW w:w="9632" w:type="dxa"/>
            <w:tcBorders>
              <w:bottom w:val="single" w:sz="4" w:space="0" w:color="000000"/>
            </w:tcBorders>
            <w:shd w:val="clear" w:color="auto" w:fill="FCF1CC"/>
          </w:tcPr>
          <w:p w:rsidR="00D01C62" w:rsidRDefault="00C23F5F">
            <w:pPr>
              <w:pStyle w:val="TableParagraph"/>
              <w:spacing w:before="43"/>
              <w:ind w:left="48"/>
              <w:jc w:val="center"/>
              <w:rPr>
                <w:b/>
                <w:sz w:val="20"/>
              </w:rPr>
            </w:pPr>
            <w:r>
              <w:rPr>
                <w:b/>
                <w:spacing w:val="-2"/>
                <w:sz w:val="20"/>
              </w:rPr>
              <w:t>Dersin</w:t>
            </w:r>
            <w:r>
              <w:rPr>
                <w:b/>
                <w:spacing w:val="3"/>
                <w:sz w:val="20"/>
              </w:rPr>
              <w:t xml:space="preserve"> </w:t>
            </w:r>
            <w:r>
              <w:rPr>
                <w:b/>
                <w:spacing w:val="-2"/>
                <w:sz w:val="20"/>
              </w:rPr>
              <w:t>Haftalık</w:t>
            </w:r>
            <w:r>
              <w:rPr>
                <w:b/>
                <w:spacing w:val="-11"/>
                <w:sz w:val="20"/>
              </w:rPr>
              <w:t xml:space="preserve"> </w:t>
            </w:r>
            <w:r>
              <w:rPr>
                <w:b/>
                <w:spacing w:val="-4"/>
                <w:sz w:val="20"/>
              </w:rPr>
              <w:t>Planı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Bakım</w:t>
            </w:r>
            <w:r>
              <w:rPr>
                <w:spacing w:val="-5"/>
                <w:sz w:val="20"/>
              </w:rPr>
              <w:t xml:space="preserve"> </w:t>
            </w:r>
            <w:r>
              <w:rPr>
                <w:spacing w:val="-2"/>
                <w:sz w:val="20"/>
              </w:rPr>
              <w:t>Kavramı</w:t>
            </w:r>
          </w:p>
        </w:tc>
      </w:tr>
      <w:tr w:rsidR="00D01C62">
        <w:trPr>
          <w:trHeight w:val="277"/>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Hemşirelik</w:t>
            </w:r>
            <w:r>
              <w:rPr>
                <w:spacing w:val="-12"/>
                <w:sz w:val="20"/>
              </w:rPr>
              <w:t xml:space="preserve"> </w:t>
            </w:r>
            <w:r>
              <w:rPr>
                <w:sz w:val="20"/>
              </w:rPr>
              <w:t>Bakımı</w:t>
            </w:r>
            <w:r>
              <w:rPr>
                <w:spacing w:val="-6"/>
                <w:sz w:val="20"/>
              </w:rPr>
              <w:t xml:space="preserve"> </w:t>
            </w:r>
            <w:r>
              <w:rPr>
                <w:spacing w:val="-2"/>
                <w:sz w:val="20"/>
              </w:rPr>
              <w:t>Kavramı</w:t>
            </w:r>
          </w:p>
        </w:tc>
      </w:tr>
      <w:tr w:rsidR="00D01C62">
        <w:trPr>
          <w:trHeight w:val="227"/>
        </w:trPr>
        <w:tc>
          <w:tcPr>
            <w:tcW w:w="9632" w:type="dxa"/>
            <w:tcBorders>
              <w:top w:val="single" w:sz="4" w:space="0" w:color="000000"/>
              <w:bottom w:val="single" w:sz="4" w:space="0" w:color="000000"/>
            </w:tcBorders>
          </w:tcPr>
          <w:p w:rsidR="00D01C62" w:rsidRDefault="00C23F5F">
            <w:pPr>
              <w:pStyle w:val="TableParagraph"/>
              <w:tabs>
                <w:tab w:val="left" w:pos="784"/>
              </w:tabs>
              <w:spacing w:line="208" w:lineRule="exact"/>
              <w:ind w:left="294"/>
              <w:rPr>
                <w:sz w:val="20"/>
              </w:rPr>
            </w:pPr>
            <w:r>
              <w:rPr>
                <w:b/>
                <w:spacing w:val="-10"/>
                <w:sz w:val="20"/>
              </w:rPr>
              <w:t>3</w:t>
            </w:r>
            <w:r>
              <w:rPr>
                <w:b/>
                <w:sz w:val="20"/>
              </w:rPr>
              <w:tab/>
            </w:r>
            <w:r>
              <w:rPr>
                <w:sz w:val="20"/>
              </w:rPr>
              <w:t>Hemşirelik</w:t>
            </w:r>
            <w:r>
              <w:rPr>
                <w:spacing w:val="-14"/>
                <w:sz w:val="20"/>
              </w:rPr>
              <w:t xml:space="preserve"> </w:t>
            </w:r>
            <w:r>
              <w:rPr>
                <w:sz w:val="20"/>
              </w:rPr>
              <w:t>Bakımı</w:t>
            </w:r>
            <w:r>
              <w:rPr>
                <w:spacing w:val="-6"/>
                <w:sz w:val="20"/>
              </w:rPr>
              <w:t xml:space="preserve"> </w:t>
            </w:r>
            <w:r>
              <w:rPr>
                <w:spacing w:val="-2"/>
                <w:sz w:val="20"/>
              </w:rPr>
              <w:t>Algısı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before="6"/>
              <w:ind w:left="294"/>
              <w:rPr>
                <w:sz w:val="20"/>
              </w:rPr>
            </w:pPr>
            <w:r>
              <w:rPr>
                <w:b/>
                <w:spacing w:val="-10"/>
                <w:position w:val="-1"/>
                <w:sz w:val="20"/>
              </w:rPr>
              <w:t>4</w:t>
            </w:r>
            <w:r>
              <w:rPr>
                <w:b/>
                <w:position w:val="-1"/>
                <w:sz w:val="20"/>
              </w:rPr>
              <w:tab/>
            </w:r>
            <w:r>
              <w:rPr>
                <w:sz w:val="20"/>
              </w:rPr>
              <w:t>Hemşirelik</w:t>
            </w:r>
            <w:r>
              <w:rPr>
                <w:spacing w:val="-12"/>
                <w:sz w:val="20"/>
              </w:rPr>
              <w:t xml:space="preserve"> </w:t>
            </w:r>
            <w:r>
              <w:rPr>
                <w:sz w:val="20"/>
              </w:rPr>
              <w:t>Bakımının</w:t>
            </w:r>
            <w:r>
              <w:rPr>
                <w:spacing w:val="-12"/>
                <w:sz w:val="20"/>
              </w:rPr>
              <w:t xml:space="preserve"> </w:t>
            </w:r>
            <w:r>
              <w:rPr>
                <w:spacing w:val="-2"/>
                <w:sz w:val="20"/>
              </w:rPr>
              <w:t>Bileşenleri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Hemşirelik</w:t>
            </w:r>
            <w:r>
              <w:rPr>
                <w:spacing w:val="-12"/>
                <w:sz w:val="20"/>
              </w:rPr>
              <w:t xml:space="preserve"> </w:t>
            </w:r>
            <w:r>
              <w:rPr>
                <w:sz w:val="20"/>
              </w:rPr>
              <w:t>Bakımının</w:t>
            </w:r>
            <w:r>
              <w:rPr>
                <w:spacing w:val="-11"/>
                <w:sz w:val="20"/>
              </w:rPr>
              <w:t xml:space="preserve"> </w:t>
            </w:r>
            <w:r>
              <w:rPr>
                <w:sz w:val="20"/>
              </w:rPr>
              <w:t>Tarihsel</w:t>
            </w:r>
            <w:r>
              <w:rPr>
                <w:spacing w:val="-10"/>
                <w:sz w:val="20"/>
              </w:rPr>
              <w:t xml:space="preserve"> </w:t>
            </w:r>
            <w:r>
              <w:rPr>
                <w:spacing w:val="-2"/>
                <w:sz w:val="20"/>
              </w:rPr>
              <w:t>Gelişimi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6</w:t>
            </w:r>
            <w:r>
              <w:rPr>
                <w:b/>
                <w:position w:val="-1"/>
                <w:sz w:val="20"/>
              </w:rPr>
              <w:tab/>
            </w:r>
            <w:r>
              <w:rPr>
                <w:sz w:val="20"/>
              </w:rPr>
              <w:t>Hemşirelik</w:t>
            </w:r>
            <w:r>
              <w:rPr>
                <w:spacing w:val="-13"/>
                <w:sz w:val="20"/>
              </w:rPr>
              <w:t xml:space="preserve"> </w:t>
            </w:r>
            <w:r>
              <w:rPr>
                <w:sz w:val="20"/>
              </w:rPr>
              <w:t>Bakımını</w:t>
            </w:r>
            <w:r>
              <w:rPr>
                <w:spacing w:val="-12"/>
                <w:sz w:val="20"/>
              </w:rPr>
              <w:t xml:space="preserve"> </w:t>
            </w:r>
            <w:r>
              <w:rPr>
                <w:sz w:val="20"/>
              </w:rPr>
              <w:t>Etkileyen</w:t>
            </w:r>
            <w:r>
              <w:rPr>
                <w:spacing w:val="-12"/>
                <w:sz w:val="20"/>
              </w:rPr>
              <w:t xml:space="preserve"> </w:t>
            </w:r>
            <w:r>
              <w:rPr>
                <w:spacing w:val="-2"/>
                <w:sz w:val="20"/>
              </w:rPr>
              <w:t>Faktörler</w:t>
            </w:r>
          </w:p>
        </w:tc>
      </w:tr>
      <w:tr w:rsidR="00D01C62">
        <w:trPr>
          <w:trHeight w:val="278"/>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Bakım</w:t>
            </w:r>
            <w:r>
              <w:rPr>
                <w:spacing w:val="-12"/>
                <w:sz w:val="20"/>
              </w:rPr>
              <w:t xml:space="preserve"> </w:t>
            </w:r>
            <w:r>
              <w:rPr>
                <w:spacing w:val="-2"/>
                <w:sz w:val="20"/>
              </w:rPr>
              <w:t>Etiği</w:t>
            </w:r>
          </w:p>
        </w:tc>
      </w:tr>
      <w:tr w:rsidR="00D01C62">
        <w:trPr>
          <w:trHeight w:val="285"/>
        </w:trPr>
        <w:tc>
          <w:tcPr>
            <w:tcW w:w="9632" w:type="dxa"/>
            <w:tcBorders>
              <w:top w:val="single" w:sz="4" w:space="0" w:color="000000"/>
              <w:bottom w:val="single" w:sz="4" w:space="0" w:color="000000"/>
            </w:tcBorders>
            <w:shd w:val="clear" w:color="auto" w:fill="D9D9D9"/>
          </w:tcPr>
          <w:p w:rsidR="00D01C62" w:rsidRDefault="00C23F5F">
            <w:pPr>
              <w:pStyle w:val="TableParagraph"/>
              <w:tabs>
                <w:tab w:val="left" w:pos="784"/>
              </w:tabs>
              <w:spacing w:before="20"/>
              <w:ind w:left="294"/>
              <w:rPr>
                <w:sz w:val="20"/>
              </w:rPr>
            </w:pPr>
            <w:r>
              <w:rPr>
                <w:b/>
                <w:spacing w:val="-10"/>
                <w:sz w:val="20"/>
              </w:rPr>
              <w:t>8</w:t>
            </w:r>
            <w:r>
              <w:rPr>
                <w:b/>
                <w:sz w:val="20"/>
              </w:rPr>
              <w:tab/>
            </w:r>
            <w:r>
              <w:rPr>
                <w:sz w:val="20"/>
              </w:rPr>
              <w:t>Ara</w:t>
            </w:r>
            <w:r>
              <w:rPr>
                <w:spacing w:val="-8"/>
                <w:sz w:val="20"/>
              </w:rPr>
              <w:t xml:space="preserve"> </w:t>
            </w:r>
            <w:r>
              <w:rPr>
                <w:spacing w:val="-2"/>
                <w:sz w:val="20"/>
              </w:rPr>
              <w:t>Sınavlar</w:t>
            </w:r>
          </w:p>
        </w:tc>
      </w:tr>
      <w:tr w:rsidR="00D01C62">
        <w:trPr>
          <w:trHeight w:val="270"/>
        </w:trPr>
        <w:tc>
          <w:tcPr>
            <w:tcW w:w="9632" w:type="dxa"/>
            <w:tcBorders>
              <w:top w:val="single" w:sz="4" w:space="0" w:color="000000"/>
              <w:bottom w:val="single" w:sz="4" w:space="0" w:color="000000"/>
            </w:tcBorders>
          </w:tcPr>
          <w:p w:rsidR="00D01C62" w:rsidRDefault="00C23F5F">
            <w:pPr>
              <w:pStyle w:val="TableParagraph"/>
              <w:tabs>
                <w:tab w:val="left" w:pos="784"/>
              </w:tabs>
              <w:spacing w:line="236" w:lineRule="exact"/>
              <w:ind w:left="294"/>
              <w:rPr>
                <w:position w:val="1"/>
                <w:sz w:val="20"/>
              </w:rPr>
            </w:pPr>
            <w:r>
              <w:rPr>
                <w:b/>
                <w:spacing w:val="-10"/>
                <w:sz w:val="20"/>
              </w:rPr>
              <w:t>9</w:t>
            </w:r>
            <w:r>
              <w:rPr>
                <w:b/>
                <w:sz w:val="20"/>
              </w:rPr>
              <w:tab/>
            </w:r>
            <w:r>
              <w:rPr>
                <w:position w:val="1"/>
                <w:sz w:val="20"/>
              </w:rPr>
              <w:t>Bakıma</w:t>
            </w:r>
            <w:r>
              <w:rPr>
                <w:spacing w:val="-8"/>
                <w:position w:val="1"/>
                <w:sz w:val="20"/>
              </w:rPr>
              <w:t xml:space="preserve"> </w:t>
            </w:r>
            <w:r>
              <w:rPr>
                <w:position w:val="1"/>
                <w:sz w:val="20"/>
              </w:rPr>
              <w:t>İlişkin</w:t>
            </w:r>
            <w:r>
              <w:rPr>
                <w:spacing w:val="-12"/>
                <w:position w:val="1"/>
                <w:sz w:val="20"/>
              </w:rPr>
              <w:t xml:space="preserve"> </w:t>
            </w:r>
            <w:r>
              <w:rPr>
                <w:position w:val="1"/>
                <w:sz w:val="20"/>
              </w:rPr>
              <w:t>Hemşirenin</w:t>
            </w:r>
            <w:r>
              <w:rPr>
                <w:spacing w:val="-9"/>
                <w:position w:val="1"/>
                <w:sz w:val="20"/>
              </w:rPr>
              <w:t xml:space="preserve"> </w:t>
            </w:r>
            <w:r>
              <w:rPr>
                <w:spacing w:val="-2"/>
                <w:position w:val="1"/>
                <w:sz w:val="20"/>
              </w:rPr>
              <w:t>Becerisi</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Bakıma</w:t>
            </w:r>
            <w:r>
              <w:rPr>
                <w:spacing w:val="-8"/>
                <w:sz w:val="20"/>
              </w:rPr>
              <w:t xml:space="preserve"> </w:t>
            </w:r>
            <w:r>
              <w:rPr>
                <w:sz w:val="20"/>
              </w:rPr>
              <w:t>İlişkin</w:t>
            </w:r>
            <w:r>
              <w:rPr>
                <w:spacing w:val="-12"/>
                <w:sz w:val="20"/>
              </w:rPr>
              <w:t xml:space="preserve"> </w:t>
            </w:r>
            <w:r>
              <w:rPr>
                <w:sz w:val="20"/>
              </w:rPr>
              <w:t>Hemşirenin</w:t>
            </w:r>
            <w:r>
              <w:rPr>
                <w:spacing w:val="-9"/>
                <w:sz w:val="20"/>
              </w:rPr>
              <w:t xml:space="preserve"> </w:t>
            </w:r>
            <w:r>
              <w:rPr>
                <w:spacing w:val="-2"/>
                <w:sz w:val="20"/>
              </w:rPr>
              <w:t>Bilgisi</w:t>
            </w:r>
          </w:p>
        </w:tc>
      </w:tr>
      <w:tr w:rsidR="00D01C62">
        <w:trPr>
          <w:trHeight w:val="278"/>
        </w:trPr>
        <w:tc>
          <w:tcPr>
            <w:tcW w:w="9632" w:type="dxa"/>
            <w:tcBorders>
              <w:top w:val="single" w:sz="4" w:space="0" w:color="000000"/>
              <w:bottom w:val="single" w:sz="4" w:space="0" w:color="000000"/>
            </w:tcBorders>
          </w:tcPr>
          <w:p w:rsidR="00D01C62" w:rsidRDefault="00C23F5F">
            <w:pPr>
              <w:pStyle w:val="TableParagraph"/>
              <w:tabs>
                <w:tab w:val="left" w:pos="540"/>
              </w:tabs>
              <w:spacing w:line="250" w:lineRule="exact"/>
              <w:ind w:right="3421"/>
              <w:jc w:val="right"/>
              <w:rPr>
                <w:sz w:val="20"/>
              </w:rPr>
            </w:pPr>
            <w:r>
              <w:rPr>
                <w:b/>
                <w:spacing w:val="-5"/>
                <w:position w:val="-1"/>
                <w:sz w:val="20"/>
              </w:rPr>
              <w:t>11</w:t>
            </w:r>
            <w:r>
              <w:rPr>
                <w:b/>
                <w:position w:val="-1"/>
                <w:sz w:val="20"/>
              </w:rPr>
              <w:tab/>
            </w:r>
            <w:r>
              <w:rPr>
                <w:sz w:val="20"/>
              </w:rPr>
              <w:t>Yoğun</w:t>
            </w:r>
            <w:r>
              <w:rPr>
                <w:spacing w:val="-11"/>
                <w:sz w:val="20"/>
              </w:rPr>
              <w:t xml:space="preserve"> </w:t>
            </w:r>
            <w:r>
              <w:rPr>
                <w:sz w:val="20"/>
              </w:rPr>
              <w:t>Bakımda</w:t>
            </w:r>
            <w:r>
              <w:rPr>
                <w:spacing w:val="-11"/>
                <w:sz w:val="20"/>
              </w:rPr>
              <w:t xml:space="preserve"> </w:t>
            </w:r>
            <w:r>
              <w:rPr>
                <w:sz w:val="20"/>
              </w:rPr>
              <w:t>Yatan</w:t>
            </w:r>
            <w:r>
              <w:rPr>
                <w:spacing w:val="-3"/>
                <w:sz w:val="20"/>
              </w:rPr>
              <w:t xml:space="preserve"> </w:t>
            </w:r>
            <w:r>
              <w:rPr>
                <w:sz w:val="20"/>
              </w:rPr>
              <w:t>Hastaların</w:t>
            </w:r>
            <w:r>
              <w:rPr>
                <w:spacing w:val="-2"/>
                <w:sz w:val="20"/>
              </w:rPr>
              <w:t xml:space="preserve"> </w:t>
            </w:r>
            <w:r>
              <w:rPr>
                <w:sz w:val="20"/>
              </w:rPr>
              <w:t>Hemşirelik</w:t>
            </w:r>
            <w:r>
              <w:rPr>
                <w:spacing w:val="-9"/>
                <w:sz w:val="20"/>
              </w:rPr>
              <w:t xml:space="preserve"> </w:t>
            </w:r>
            <w:r>
              <w:rPr>
                <w:sz w:val="20"/>
              </w:rPr>
              <w:t>Bakım</w:t>
            </w:r>
            <w:r>
              <w:rPr>
                <w:spacing w:val="-12"/>
                <w:sz w:val="20"/>
              </w:rPr>
              <w:t xml:space="preserve"> </w:t>
            </w:r>
            <w:r>
              <w:rPr>
                <w:spacing w:val="-2"/>
                <w:sz w:val="20"/>
              </w:rPr>
              <w:t>Uygulamaları</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before="6"/>
              <w:ind w:left="244"/>
              <w:rPr>
                <w:sz w:val="20"/>
              </w:rPr>
            </w:pPr>
            <w:r>
              <w:rPr>
                <w:b/>
                <w:spacing w:val="-5"/>
                <w:position w:val="-1"/>
                <w:sz w:val="20"/>
              </w:rPr>
              <w:t>12</w:t>
            </w:r>
            <w:r>
              <w:rPr>
                <w:b/>
                <w:position w:val="-1"/>
                <w:sz w:val="20"/>
              </w:rPr>
              <w:tab/>
            </w:r>
            <w:r>
              <w:rPr>
                <w:sz w:val="20"/>
              </w:rPr>
              <w:t>Hemşirelik</w:t>
            </w:r>
            <w:r>
              <w:rPr>
                <w:spacing w:val="-13"/>
                <w:sz w:val="20"/>
              </w:rPr>
              <w:t xml:space="preserve"> </w:t>
            </w:r>
            <w:r>
              <w:rPr>
                <w:sz w:val="20"/>
              </w:rPr>
              <w:t>Bakımı</w:t>
            </w:r>
            <w:r>
              <w:rPr>
                <w:spacing w:val="-9"/>
                <w:sz w:val="20"/>
              </w:rPr>
              <w:t xml:space="preserve"> </w:t>
            </w:r>
            <w:r>
              <w:rPr>
                <w:sz w:val="20"/>
              </w:rPr>
              <w:t>Uygulamalarına</w:t>
            </w:r>
            <w:r>
              <w:rPr>
                <w:spacing w:val="-11"/>
                <w:sz w:val="20"/>
              </w:rPr>
              <w:t xml:space="preserve"> </w:t>
            </w:r>
            <w:r>
              <w:rPr>
                <w:sz w:val="20"/>
              </w:rPr>
              <w:t>İlişkin</w:t>
            </w:r>
            <w:r>
              <w:rPr>
                <w:spacing w:val="-12"/>
                <w:sz w:val="20"/>
              </w:rPr>
              <w:t xml:space="preserve"> </w:t>
            </w:r>
            <w:r>
              <w:rPr>
                <w:spacing w:val="-2"/>
                <w:sz w:val="20"/>
              </w:rPr>
              <w:t>Yenilikler</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13</w:t>
            </w:r>
            <w:r>
              <w:rPr>
                <w:b/>
                <w:position w:val="-1"/>
                <w:sz w:val="20"/>
              </w:rPr>
              <w:tab/>
            </w:r>
            <w:r>
              <w:rPr>
                <w:sz w:val="20"/>
              </w:rPr>
              <w:t>Kanıta</w:t>
            </w:r>
            <w:r>
              <w:rPr>
                <w:spacing w:val="-13"/>
                <w:sz w:val="20"/>
              </w:rPr>
              <w:t xml:space="preserve"> </w:t>
            </w:r>
            <w:r>
              <w:rPr>
                <w:sz w:val="20"/>
              </w:rPr>
              <w:t>Dayalı</w:t>
            </w:r>
            <w:r>
              <w:rPr>
                <w:spacing w:val="-10"/>
                <w:sz w:val="20"/>
              </w:rPr>
              <w:t xml:space="preserve"> </w:t>
            </w:r>
            <w:r>
              <w:rPr>
                <w:sz w:val="20"/>
              </w:rPr>
              <w:t>Hemşirelik</w:t>
            </w:r>
            <w:r>
              <w:rPr>
                <w:spacing w:val="-4"/>
                <w:sz w:val="20"/>
              </w:rPr>
              <w:t xml:space="preserve"> </w:t>
            </w:r>
            <w:r>
              <w:rPr>
                <w:sz w:val="20"/>
              </w:rPr>
              <w:t>Bakım</w:t>
            </w:r>
            <w:r>
              <w:rPr>
                <w:spacing w:val="-12"/>
                <w:sz w:val="20"/>
              </w:rPr>
              <w:t xml:space="preserve"> </w:t>
            </w:r>
            <w:r>
              <w:rPr>
                <w:spacing w:val="-2"/>
                <w:sz w:val="20"/>
              </w:rPr>
              <w:t>Uygulamaları</w:t>
            </w:r>
          </w:p>
        </w:tc>
      </w:tr>
      <w:tr w:rsidR="00D01C62">
        <w:trPr>
          <w:trHeight w:val="277"/>
        </w:trPr>
        <w:tc>
          <w:tcPr>
            <w:tcW w:w="9632" w:type="dxa"/>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14</w:t>
            </w:r>
            <w:r>
              <w:rPr>
                <w:b/>
                <w:position w:val="-1"/>
                <w:sz w:val="20"/>
              </w:rPr>
              <w:tab/>
            </w:r>
            <w:r>
              <w:rPr>
                <w:sz w:val="20"/>
              </w:rPr>
              <w:t>Hemşirelik</w:t>
            </w:r>
            <w:r>
              <w:rPr>
                <w:spacing w:val="-11"/>
                <w:sz w:val="20"/>
              </w:rPr>
              <w:t xml:space="preserve"> </w:t>
            </w:r>
            <w:r>
              <w:rPr>
                <w:sz w:val="20"/>
              </w:rPr>
              <w:t>Bakımında</w:t>
            </w:r>
            <w:r>
              <w:rPr>
                <w:spacing w:val="-13"/>
                <w:sz w:val="20"/>
              </w:rPr>
              <w:t xml:space="preserve"> </w:t>
            </w:r>
            <w:r>
              <w:rPr>
                <w:sz w:val="20"/>
              </w:rPr>
              <w:t>Eleştirel</w:t>
            </w:r>
            <w:r>
              <w:rPr>
                <w:spacing w:val="-9"/>
                <w:sz w:val="20"/>
              </w:rPr>
              <w:t xml:space="preserve"> </w:t>
            </w:r>
            <w:r>
              <w:rPr>
                <w:spacing w:val="-2"/>
                <w:sz w:val="20"/>
              </w:rPr>
              <w:t>Düşünme</w:t>
            </w:r>
          </w:p>
        </w:tc>
      </w:tr>
      <w:tr w:rsidR="00D01C62">
        <w:trPr>
          <w:trHeight w:val="285"/>
        </w:trPr>
        <w:tc>
          <w:tcPr>
            <w:tcW w:w="9632" w:type="dxa"/>
            <w:tcBorders>
              <w:top w:val="single" w:sz="4" w:space="0" w:color="000000"/>
              <w:bottom w:val="single" w:sz="4" w:space="0" w:color="000000"/>
            </w:tcBorders>
          </w:tcPr>
          <w:p w:rsidR="00D01C62" w:rsidRDefault="00C23F5F">
            <w:pPr>
              <w:pStyle w:val="TableParagraph"/>
              <w:tabs>
                <w:tab w:val="left" w:pos="540"/>
              </w:tabs>
              <w:spacing w:line="249" w:lineRule="exact"/>
              <w:ind w:right="3403"/>
              <w:jc w:val="right"/>
              <w:rPr>
                <w:sz w:val="20"/>
              </w:rPr>
            </w:pPr>
            <w:r>
              <w:rPr>
                <w:b/>
                <w:spacing w:val="-5"/>
                <w:position w:val="-1"/>
                <w:sz w:val="20"/>
              </w:rPr>
              <w:t>15</w:t>
            </w:r>
            <w:r>
              <w:rPr>
                <w:b/>
                <w:position w:val="-1"/>
                <w:sz w:val="20"/>
              </w:rPr>
              <w:tab/>
            </w:r>
            <w:r>
              <w:rPr>
                <w:sz w:val="20"/>
              </w:rPr>
              <w:t>Bakım</w:t>
            </w:r>
            <w:r>
              <w:rPr>
                <w:spacing w:val="-15"/>
                <w:sz w:val="20"/>
              </w:rPr>
              <w:t xml:space="preserve"> </w:t>
            </w:r>
            <w:r>
              <w:rPr>
                <w:sz w:val="20"/>
              </w:rPr>
              <w:t>Kavramı</w:t>
            </w:r>
            <w:r>
              <w:rPr>
                <w:spacing w:val="-12"/>
                <w:sz w:val="20"/>
              </w:rPr>
              <w:t xml:space="preserve"> </w:t>
            </w:r>
            <w:r>
              <w:rPr>
                <w:sz w:val="20"/>
              </w:rPr>
              <w:t>Işığında</w:t>
            </w:r>
            <w:r>
              <w:rPr>
                <w:spacing w:val="-8"/>
                <w:sz w:val="20"/>
              </w:rPr>
              <w:t xml:space="preserve"> </w:t>
            </w:r>
            <w:r>
              <w:rPr>
                <w:sz w:val="20"/>
              </w:rPr>
              <w:t>Hemşirelik</w:t>
            </w:r>
            <w:r>
              <w:rPr>
                <w:spacing w:val="-10"/>
                <w:sz w:val="20"/>
              </w:rPr>
              <w:t xml:space="preserve"> </w:t>
            </w:r>
            <w:r>
              <w:rPr>
                <w:sz w:val="20"/>
              </w:rPr>
              <w:t>Bakımı</w:t>
            </w:r>
            <w:r>
              <w:rPr>
                <w:spacing w:val="-3"/>
                <w:sz w:val="20"/>
              </w:rPr>
              <w:t xml:space="preserve"> </w:t>
            </w:r>
            <w:r>
              <w:rPr>
                <w:sz w:val="20"/>
              </w:rPr>
              <w:t>ve</w:t>
            </w:r>
            <w:r>
              <w:rPr>
                <w:spacing w:val="-12"/>
                <w:sz w:val="20"/>
              </w:rPr>
              <w:t xml:space="preserve"> </w:t>
            </w:r>
            <w:r>
              <w:rPr>
                <w:sz w:val="20"/>
              </w:rPr>
              <w:t>Etkileyen</w:t>
            </w:r>
            <w:r>
              <w:rPr>
                <w:spacing w:val="-10"/>
                <w:sz w:val="20"/>
              </w:rPr>
              <w:t xml:space="preserve"> </w:t>
            </w:r>
            <w:r>
              <w:rPr>
                <w:spacing w:val="-2"/>
                <w:sz w:val="20"/>
              </w:rPr>
              <w:t>Faktörler</w:t>
            </w:r>
          </w:p>
        </w:tc>
      </w:tr>
      <w:tr w:rsidR="00D01C62">
        <w:trPr>
          <w:trHeight w:val="278"/>
        </w:trPr>
        <w:tc>
          <w:tcPr>
            <w:tcW w:w="9632" w:type="dxa"/>
            <w:tcBorders>
              <w:top w:val="single" w:sz="4" w:space="0" w:color="000000"/>
            </w:tcBorders>
            <w:shd w:val="clear" w:color="auto" w:fill="D9D9D9"/>
          </w:tcPr>
          <w:p w:rsidR="00D01C62" w:rsidRDefault="00C23F5F">
            <w:pPr>
              <w:pStyle w:val="TableParagraph"/>
              <w:tabs>
                <w:tab w:val="left" w:pos="784"/>
              </w:tabs>
              <w:spacing w:before="20"/>
              <w:ind w:left="121"/>
              <w:rPr>
                <w:sz w:val="20"/>
              </w:rPr>
            </w:pPr>
            <w:r>
              <w:rPr>
                <w:b/>
                <w:spacing w:val="-2"/>
                <w:sz w:val="20"/>
              </w:rPr>
              <w:t>16,17</w:t>
            </w:r>
            <w:r>
              <w:rPr>
                <w:b/>
                <w:sz w:val="20"/>
              </w:rPr>
              <w:tab/>
            </w:r>
            <w:r>
              <w:rPr>
                <w:sz w:val="20"/>
              </w:rPr>
              <w:t>Yarıyıl</w:t>
            </w:r>
            <w:r>
              <w:rPr>
                <w:spacing w:val="-5"/>
                <w:sz w:val="20"/>
              </w:rPr>
              <w:t xml:space="preserve"> </w:t>
            </w:r>
            <w:r>
              <w:rPr>
                <w:sz w:val="20"/>
              </w:rPr>
              <w:t>sonu</w:t>
            </w:r>
            <w:r>
              <w:rPr>
                <w:spacing w:val="-6"/>
                <w:sz w:val="20"/>
              </w:rPr>
              <w:t xml:space="preserve"> </w:t>
            </w:r>
            <w:r>
              <w:rPr>
                <w:spacing w:val="-2"/>
                <w:sz w:val="20"/>
              </w:rPr>
              <w:t>sınavları</w:t>
            </w:r>
          </w:p>
        </w:tc>
      </w:tr>
    </w:tbl>
    <w:p w:rsidR="00D01C62" w:rsidRDefault="00D01C62">
      <w:pPr>
        <w:pStyle w:val="TableParagraph"/>
        <w:rPr>
          <w:sz w:val="20"/>
        </w:rPr>
        <w:sectPr w:rsidR="00D01C62">
          <w:pgSz w:w="11910" w:h="16850"/>
          <w:pgMar w:top="1280" w:right="0" w:bottom="280" w:left="708" w:header="708" w:footer="708" w:gutter="0"/>
          <w:cols w:space="708"/>
        </w:sectPr>
      </w:pPr>
    </w:p>
    <w:p w:rsidR="00D01C62" w:rsidRDefault="00D01C62">
      <w:pPr>
        <w:pStyle w:val="GvdeMetni"/>
        <w:spacing w:before="55"/>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D01C62">
        <w:trPr>
          <w:trHeight w:val="307"/>
        </w:trPr>
        <w:tc>
          <w:tcPr>
            <w:tcW w:w="9632" w:type="dxa"/>
            <w:gridSpan w:val="4"/>
            <w:tcBorders>
              <w:bottom w:val="single" w:sz="4" w:space="0" w:color="000000"/>
            </w:tcBorders>
            <w:shd w:val="clear" w:color="auto" w:fill="FCF1CC"/>
          </w:tcPr>
          <w:p w:rsidR="00D01C62" w:rsidRDefault="00C23F5F">
            <w:pPr>
              <w:pStyle w:val="TableParagraph"/>
              <w:spacing w:before="36"/>
              <w:ind w:left="48" w:right="1"/>
              <w:jc w:val="center"/>
              <w:rPr>
                <w:b/>
                <w:sz w:val="20"/>
              </w:rPr>
            </w:pPr>
            <w:r>
              <w:rPr>
                <w:b/>
                <w:sz w:val="20"/>
              </w:rPr>
              <w:t>Dersin</w:t>
            </w:r>
            <w:r>
              <w:rPr>
                <w:b/>
                <w:spacing w:val="-11"/>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58"/>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4"/>
              <w:ind w:left="55" w:right="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4"/>
              <w:ind w:left="87" w:right="10"/>
              <w:jc w:val="center"/>
              <w:rPr>
                <w:b/>
                <w:sz w:val="20"/>
              </w:rPr>
            </w:pPr>
            <w:r>
              <w:rPr>
                <w:b/>
                <w:spacing w:val="-2"/>
                <w:sz w:val="20"/>
              </w:rPr>
              <w:t>Sayısı</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9" w:right="334" w:hanging="8"/>
              <w:rPr>
                <w:b/>
                <w:sz w:val="20"/>
              </w:rPr>
            </w:pPr>
            <w:r>
              <w:rPr>
                <w:b/>
                <w:spacing w:val="-4"/>
                <w:sz w:val="20"/>
              </w:rPr>
              <w:t xml:space="preserve">Süresi </w:t>
            </w:r>
            <w:r>
              <w:rPr>
                <w:b/>
                <w:spacing w:val="-2"/>
                <w:sz w:val="20"/>
              </w:rPr>
              <w:t>(Saat)</w:t>
            </w:r>
          </w:p>
        </w:tc>
        <w:tc>
          <w:tcPr>
            <w:tcW w:w="1286"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6" w:line="216" w:lineRule="exact"/>
              <w:ind w:left="164" w:right="89" w:firstLine="64"/>
              <w:rPr>
                <w:b/>
                <w:sz w:val="20"/>
              </w:rPr>
            </w:pPr>
            <w:r>
              <w:rPr>
                <w:b/>
                <w:sz w:val="20"/>
              </w:rPr>
              <w:t>Toplam İş Yükü</w:t>
            </w:r>
            <w:r>
              <w:rPr>
                <w:b/>
                <w:spacing w:val="-13"/>
                <w:sz w:val="20"/>
              </w:rPr>
              <w:t xml:space="preserve"> </w:t>
            </w:r>
            <w:r>
              <w:rPr>
                <w:b/>
                <w:sz w:val="20"/>
              </w:rPr>
              <w:t>(saat)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3"/>
              <w:ind w:left="121"/>
              <w:rPr>
                <w:sz w:val="20"/>
              </w:rPr>
            </w:pPr>
            <w:r>
              <w:rPr>
                <w:sz w:val="20"/>
              </w:rPr>
              <w:t>Ders</w:t>
            </w:r>
            <w:r>
              <w:rPr>
                <w:spacing w:val="-13"/>
                <w:sz w:val="20"/>
              </w:rPr>
              <w:t xml:space="preserve"> </w:t>
            </w:r>
            <w:r>
              <w:rPr>
                <w:sz w:val="20"/>
              </w:rPr>
              <w:t>Süresi</w:t>
            </w:r>
            <w:r>
              <w:rPr>
                <w:spacing w:val="-9"/>
                <w:sz w:val="20"/>
              </w:rPr>
              <w:t xml:space="preserve"> </w:t>
            </w:r>
            <w:r>
              <w:rPr>
                <w:sz w:val="20"/>
              </w:rPr>
              <w:t>(haftalık</w:t>
            </w:r>
            <w:r>
              <w:rPr>
                <w:spacing w:val="-6"/>
                <w:sz w:val="20"/>
              </w:rPr>
              <w:t xml:space="preserve"> </w:t>
            </w:r>
            <w:r>
              <w:rPr>
                <w:sz w:val="20"/>
              </w:rPr>
              <w:t>toplam</w:t>
            </w:r>
            <w:r>
              <w:rPr>
                <w:spacing w:val="-13"/>
                <w:sz w:val="20"/>
              </w:rPr>
              <w:t xml:space="preserve"> </w:t>
            </w:r>
            <w:r>
              <w:rPr>
                <w:sz w:val="20"/>
              </w:rPr>
              <w:t>ders</w:t>
            </w:r>
            <w:r>
              <w:rPr>
                <w:spacing w:val="-5"/>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3"/>
              <w:ind w:left="85" w:right="14"/>
              <w:jc w:val="center"/>
              <w:rPr>
                <w:sz w:val="20"/>
              </w:rPr>
            </w:pPr>
            <w:r>
              <w:rPr>
                <w:spacing w:val="-5"/>
                <w:sz w:val="20"/>
              </w:rPr>
              <w:t>42</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Sınıf</w:t>
            </w:r>
            <w:r>
              <w:rPr>
                <w:spacing w:val="-12"/>
                <w:sz w:val="20"/>
              </w:rPr>
              <w:t xml:space="preserve"> </w:t>
            </w:r>
            <w:r>
              <w:rPr>
                <w:sz w:val="20"/>
              </w:rPr>
              <w:t>Ders</w:t>
            </w:r>
            <w:r>
              <w:rPr>
                <w:spacing w:val="-8"/>
                <w:sz w:val="20"/>
              </w:rPr>
              <w:t xml:space="preserve"> </w:t>
            </w:r>
            <w:r>
              <w:rPr>
                <w:sz w:val="20"/>
              </w:rPr>
              <w:t>çalışma</w:t>
            </w:r>
            <w:r>
              <w:rPr>
                <w:spacing w:val="-10"/>
                <w:sz w:val="20"/>
              </w:rPr>
              <w:t xml:space="preserve"> </w:t>
            </w:r>
            <w:r>
              <w:rPr>
                <w:sz w:val="20"/>
              </w:rPr>
              <w:t>süresi</w:t>
            </w:r>
            <w:r>
              <w:rPr>
                <w:spacing w:val="-7"/>
                <w:sz w:val="20"/>
              </w:rPr>
              <w:t xml:space="preserve"> </w:t>
            </w:r>
            <w:r>
              <w:rPr>
                <w:sz w:val="20"/>
              </w:rPr>
              <w:t>(tekrar,</w:t>
            </w:r>
            <w:r>
              <w:rPr>
                <w:spacing w:val="-9"/>
                <w:sz w:val="20"/>
              </w:rPr>
              <w:t xml:space="preserve"> </w:t>
            </w:r>
            <w:r>
              <w:rPr>
                <w:sz w:val="20"/>
              </w:rPr>
              <w:t>pekiştirme,</w:t>
            </w:r>
            <w:r>
              <w:rPr>
                <w:spacing w:val="-7"/>
                <w:sz w:val="20"/>
              </w:rPr>
              <w:t xml:space="preserve"> </w:t>
            </w:r>
            <w:r>
              <w:rPr>
                <w:sz w:val="20"/>
              </w:rPr>
              <w:t>ön</w:t>
            </w:r>
            <w:r>
              <w:rPr>
                <w:spacing w:val="-9"/>
                <w:sz w:val="20"/>
              </w:rPr>
              <w:t xml:space="preserve"> </w:t>
            </w:r>
            <w:r>
              <w:rPr>
                <w:sz w:val="20"/>
              </w:rPr>
              <w:t>çalışma,</w:t>
            </w:r>
            <w:r>
              <w:rPr>
                <w:spacing w:val="-7"/>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4</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40</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12"/>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4"/>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Sözlü</w:t>
            </w:r>
            <w:r>
              <w:rPr>
                <w:spacing w:val="-9"/>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Sözlü</w:t>
            </w:r>
            <w:r>
              <w:rPr>
                <w:spacing w:val="-7"/>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24" w:space="0" w:color="000000"/>
              <w:right w:val="single" w:sz="4" w:space="0" w:color="000000"/>
            </w:tcBorders>
          </w:tcPr>
          <w:p w:rsidR="00D01C62" w:rsidRDefault="00C23F5F">
            <w:pPr>
              <w:pStyle w:val="TableParagraph"/>
              <w:spacing w:before="35"/>
              <w:ind w:left="121"/>
              <w:rPr>
                <w:sz w:val="20"/>
              </w:rPr>
            </w:pPr>
            <w:r>
              <w:rPr>
                <w:sz w:val="20"/>
              </w:rPr>
              <w:t>Rapor</w:t>
            </w:r>
            <w:r>
              <w:rPr>
                <w:spacing w:val="-12"/>
                <w:sz w:val="20"/>
              </w:rPr>
              <w:t xml:space="preserve"> </w:t>
            </w:r>
            <w:r>
              <w:rPr>
                <w:sz w:val="20"/>
              </w:rPr>
              <w:t>(Hazırlık ve</w:t>
            </w:r>
            <w:r>
              <w:rPr>
                <w:spacing w:val="-8"/>
                <w:sz w:val="20"/>
              </w:rPr>
              <w:t xml:space="preserve"> </w:t>
            </w:r>
            <w:r>
              <w:rPr>
                <w:sz w:val="20"/>
              </w:rPr>
              <w:t>sunum</w:t>
            </w:r>
            <w:r>
              <w:rPr>
                <w:spacing w:val="-13"/>
                <w:sz w:val="20"/>
              </w:rPr>
              <w:t xml:space="preserve"> </w:t>
            </w:r>
            <w:r>
              <w:rPr>
                <w:sz w:val="20"/>
              </w:rPr>
              <w:t>süresi</w:t>
            </w:r>
            <w:r>
              <w:rPr>
                <w:spacing w:val="-2"/>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2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top w:val="single" w:sz="24" w:space="0" w:color="000000"/>
              <w:bottom w:val="single" w:sz="4" w:space="0" w:color="000000"/>
              <w:right w:val="single" w:sz="4" w:space="0" w:color="000000"/>
            </w:tcBorders>
          </w:tcPr>
          <w:p w:rsidR="00D01C62" w:rsidRDefault="00C23F5F">
            <w:pPr>
              <w:pStyle w:val="TableParagraph"/>
              <w:spacing w:before="28"/>
              <w:ind w:left="121"/>
              <w:rPr>
                <w:sz w:val="20"/>
              </w:rPr>
            </w:pPr>
            <w:r>
              <w:rPr>
                <w:sz w:val="20"/>
              </w:rPr>
              <w:t>Proje</w:t>
            </w:r>
            <w:r>
              <w:rPr>
                <w:spacing w:val="-11"/>
                <w:sz w:val="20"/>
              </w:rPr>
              <w:t xml:space="preserve"> </w:t>
            </w:r>
            <w:r>
              <w:rPr>
                <w:sz w:val="20"/>
              </w:rPr>
              <w:t>(Hazırlık</w:t>
            </w:r>
            <w:r>
              <w:rPr>
                <w:spacing w:val="1"/>
                <w:sz w:val="20"/>
              </w:rPr>
              <w:t xml:space="preserve"> </w:t>
            </w:r>
            <w:r>
              <w:rPr>
                <w:sz w:val="20"/>
              </w:rPr>
              <w:t>ve</w:t>
            </w:r>
            <w:r>
              <w:rPr>
                <w:spacing w:val="-8"/>
                <w:sz w:val="20"/>
              </w:rPr>
              <w:t xml:space="preserve"> </w:t>
            </w:r>
            <w:r>
              <w:rPr>
                <w:sz w:val="20"/>
              </w:rPr>
              <w:t>sunum</w:t>
            </w:r>
            <w:r>
              <w:rPr>
                <w:spacing w:val="-13"/>
                <w:sz w:val="20"/>
              </w:rPr>
              <w:t xml:space="preserve"> </w:t>
            </w:r>
            <w:r>
              <w:rPr>
                <w:sz w:val="20"/>
              </w:rPr>
              <w:t>süresi</w:t>
            </w:r>
            <w:r>
              <w:rPr>
                <w:spacing w:val="-1"/>
                <w:sz w:val="20"/>
              </w:rPr>
              <w:t xml:space="preserve"> </w:t>
            </w:r>
            <w:proofErr w:type="gramStart"/>
            <w:r>
              <w:rPr>
                <w:spacing w:val="-2"/>
                <w:sz w:val="20"/>
              </w:rPr>
              <w:t>dahil</w:t>
            </w:r>
            <w:proofErr w:type="gramEnd"/>
            <w:r>
              <w:rPr>
                <w:spacing w:val="-2"/>
                <w:sz w:val="20"/>
              </w:rPr>
              <w:t>)</w:t>
            </w:r>
          </w:p>
        </w:tc>
        <w:tc>
          <w:tcPr>
            <w:tcW w:w="1275"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28"/>
              <w:ind w:left="87" w:right="6"/>
              <w:jc w:val="center"/>
              <w:rPr>
                <w:sz w:val="20"/>
              </w:rPr>
            </w:pPr>
            <w:r>
              <w:rPr>
                <w:spacing w:val="-10"/>
                <w:sz w:val="20"/>
              </w:rPr>
              <w:t>-</w:t>
            </w:r>
          </w:p>
        </w:tc>
        <w:tc>
          <w:tcPr>
            <w:tcW w:w="1275"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28"/>
              <w:ind w:left="87" w:right="5"/>
              <w:jc w:val="center"/>
              <w:rPr>
                <w:sz w:val="20"/>
              </w:rPr>
            </w:pPr>
            <w:r>
              <w:rPr>
                <w:spacing w:val="-10"/>
                <w:sz w:val="20"/>
              </w:rPr>
              <w:t>-</w:t>
            </w:r>
          </w:p>
        </w:tc>
        <w:tc>
          <w:tcPr>
            <w:tcW w:w="1286" w:type="dxa"/>
            <w:tcBorders>
              <w:top w:val="single" w:sz="24" w:space="0" w:color="000000"/>
              <w:left w:val="single" w:sz="4" w:space="0" w:color="000000"/>
              <w:bottom w:val="single" w:sz="4" w:space="0" w:color="000000"/>
            </w:tcBorders>
          </w:tcPr>
          <w:p w:rsidR="00D01C62" w:rsidRDefault="00C23F5F">
            <w:pPr>
              <w:pStyle w:val="TableParagraph"/>
              <w:spacing w:before="28"/>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Sunum</w:t>
            </w:r>
            <w:r>
              <w:rPr>
                <w:spacing w:val="-13"/>
                <w:sz w:val="20"/>
              </w:rPr>
              <w:t xml:space="preserve"> </w:t>
            </w:r>
            <w:r>
              <w:rPr>
                <w:sz w:val="20"/>
              </w:rPr>
              <w:t>(hazırlık</w:t>
            </w:r>
            <w:r>
              <w:rPr>
                <w:spacing w:val="-8"/>
                <w:sz w:val="20"/>
              </w:rPr>
              <w:t xml:space="preserve"> </w:t>
            </w:r>
            <w:r>
              <w:rPr>
                <w:sz w:val="20"/>
              </w:rPr>
              <w:t>süresi</w:t>
            </w:r>
            <w:r>
              <w:rPr>
                <w:spacing w:val="-1"/>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Ara</w:t>
            </w:r>
            <w:r>
              <w:rPr>
                <w:spacing w:val="-10"/>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Ara</w:t>
            </w:r>
            <w:r>
              <w:rPr>
                <w:spacing w:val="-3"/>
                <w:sz w:val="20"/>
              </w:rPr>
              <w:t xml:space="preserve"> </w:t>
            </w:r>
            <w:r>
              <w:rPr>
                <w:sz w:val="20"/>
              </w:rPr>
              <w:t>Sınav</w:t>
            </w:r>
            <w:r>
              <w:rPr>
                <w:spacing w:val="-12"/>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Yarıyıl</w:t>
            </w:r>
            <w:r>
              <w:rPr>
                <w:spacing w:val="-6"/>
                <w:sz w:val="20"/>
              </w:rPr>
              <w:t xml:space="preserve"> </w:t>
            </w:r>
            <w:r>
              <w:rPr>
                <w:sz w:val="20"/>
              </w:rPr>
              <w:t>sonu</w:t>
            </w:r>
            <w:r>
              <w:rPr>
                <w:spacing w:val="-6"/>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top w:val="single" w:sz="4" w:space="0" w:color="000000"/>
              <w:right w:val="single" w:sz="4" w:space="0" w:color="000000"/>
            </w:tcBorders>
          </w:tcPr>
          <w:p w:rsidR="00D01C62" w:rsidRDefault="00C23F5F">
            <w:pPr>
              <w:pStyle w:val="TableParagraph"/>
              <w:spacing w:before="35"/>
              <w:ind w:left="121"/>
              <w:rPr>
                <w:sz w:val="20"/>
              </w:rPr>
            </w:pPr>
            <w:r>
              <w:rPr>
                <w:sz w:val="20"/>
              </w:rPr>
              <w:t>Yarıyıl</w:t>
            </w:r>
            <w:r>
              <w:rPr>
                <w:spacing w:val="-7"/>
                <w:sz w:val="20"/>
              </w:rPr>
              <w:t xml:space="preserve"> </w:t>
            </w:r>
            <w:r>
              <w:rPr>
                <w:sz w:val="20"/>
              </w:rPr>
              <w:t>sonu</w:t>
            </w:r>
            <w:r>
              <w:rPr>
                <w:spacing w:val="-8"/>
                <w:sz w:val="20"/>
              </w:rPr>
              <w:t xml:space="preserve"> </w:t>
            </w:r>
            <w:r>
              <w:rPr>
                <w:sz w:val="20"/>
              </w:rPr>
              <w:t>sınavı</w:t>
            </w:r>
            <w:r>
              <w:rPr>
                <w:spacing w:val="-5"/>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8"/>
        </w:trPr>
        <w:tc>
          <w:tcPr>
            <w:tcW w:w="5796" w:type="dxa"/>
            <w:tcBorders>
              <w:right w:val="single" w:sz="4" w:space="0" w:color="000000"/>
            </w:tcBorders>
          </w:tcPr>
          <w:p w:rsidR="00D01C62" w:rsidRDefault="00C23F5F">
            <w:pPr>
              <w:pStyle w:val="TableParagraph"/>
              <w:spacing w:before="36"/>
              <w:ind w:left="121"/>
              <w:rPr>
                <w:sz w:val="20"/>
              </w:rPr>
            </w:pPr>
            <w:r>
              <w:rPr>
                <w:spacing w:val="-2"/>
                <w:sz w:val="20"/>
              </w:rPr>
              <w:t>Bütünleme</w:t>
            </w:r>
            <w:r>
              <w:rPr>
                <w:spacing w:val="3"/>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87" w:right="1"/>
              <w:jc w:val="center"/>
              <w:rPr>
                <w:sz w:val="20"/>
              </w:rPr>
            </w:pPr>
            <w:r>
              <w:rPr>
                <w:spacing w:val="-10"/>
                <w:sz w:val="20"/>
              </w:rPr>
              <w:t>1</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87"/>
              <w:jc w:val="center"/>
              <w:rPr>
                <w:sz w:val="20"/>
              </w:rPr>
            </w:pPr>
            <w:r>
              <w:rPr>
                <w:spacing w:val="-10"/>
                <w:sz w:val="20"/>
              </w:rPr>
              <w:t>2</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6"/>
              <w:ind w:left="85"/>
              <w:jc w:val="center"/>
              <w:rPr>
                <w:sz w:val="20"/>
              </w:rPr>
            </w:pPr>
            <w:r>
              <w:rPr>
                <w:spacing w:val="-10"/>
                <w:sz w:val="20"/>
              </w:rPr>
              <w:t>2</w:t>
            </w:r>
          </w:p>
        </w:tc>
      </w:tr>
      <w:tr w:rsidR="00D01C62">
        <w:trPr>
          <w:trHeight w:val="316"/>
        </w:trPr>
        <w:tc>
          <w:tcPr>
            <w:tcW w:w="5796" w:type="dxa"/>
            <w:tcBorders>
              <w:right w:val="single" w:sz="4" w:space="0" w:color="000000"/>
            </w:tcBorders>
          </w:tcPr>
          <w:p w:rsidR="00D01C62" w:rsidRDefault="00C23F5F">
            <w:pPr>
              <w:pStyle w:val="TableParagraph"/>
              <w:spacing w:before="36"/>
              <w:ind w:left="121"/>
              <w:rPr>
                <w:sz w:val="20"/>
              </w:rPr>
            </w:pPr>
            <w:r>
              <w:rPr>
                <w:sz w:val="20"/>
              </w:rPr>
              <w:t>Bütünleme</w:t>
            </w:r>
            <w:r>
              <w:rPr>
                <w:spacing w:val="-6"/>
                <w:sz w:val="20"/>
              </w:rPr>
              <w:t xml:space="preserve"> </w:t>
            </w:r>
            <w:r>
              <w:rPr>
                <w:sz w:val="20"/>
              </w:rPr>
              <w:t>Sınav</w:t>
            </w:r>
            <w:r>
              <w:rPr>
                <w:spacing w:val="-9"/>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9149C2">
            <w:pPr>
              <w:pStyle w:val="TableParagraph"/>
              <w:spacing w:before="36"/>
              <w:ind w:left="87" w:right="16"/>
              <w:jc w:val="center"/>
              <w:rPr>
                <w:sz w:val="20"/>
              </w:rPr>
            </w:pPr>
            <w:r>
              <w:rPr>
                <w:sz w:val="20"/>
              </w:rPr>
              <w:t>1</w:t>
            </w:r>
          </w:p>
        </w:tc>
        <w:tc>
          <w:tcPr>
            <w:tcW w:w="1275" w:type="dxa"/>
            <w:tcBorders>
              <w:top w:val="single" w:sz="4" w:space="0" w:color="000000"/>
              <w:left w:val="single" w:sz="4" w:space="0" w:color="000000"/>
              <w:bottom w:val="single" w:sz="4" w:space="0" w:color="000000"/>
              <w:right w:val="single" w:sz="4" w:space="0" w:color="000000"/>
            </w:tcBorders>
          </w:tcPr>
          <w:p w:rsidR="00D01C62" w:rsidRDefault="009149C2">
            <w:pPr>
              <w:pStyle w:val="TableParagraph"/>
              <w:spacing w:before="36"/>
              <w:ind w:left="87"/>
              <w:jc w:val="center"/>
              <w:rPr>
                <w:sz w:val="20"/>
              </w:rPr>
            </w:pPr>
            <w:r>
              <w:rPr>
                <w:sz w:val="20"/>
              </w:rPr>
              <w:t>3</w:t>
            </w:r>
          </w:p>
        </w:tc>
        <w:tc>
          <w:tcPr>
            <w:tcW w:w="1286" w:type="dxa"/>
            <w:tcBorders>
              <w:top w:val="single" w:sz="4" w:space="0" w:color="000000"/>
              <w:left w:val="single" w:sz="4" w:space="0" w:color="000000"/>
              <w:bottom w:val="single" w:sz="4" w:space="0" w:color="000000"/>
            </w:tcBorders>
          </w:tcPr>
          <w:p w:rsidR="00D01C62" w:rsidRDefault="009149C2">
            <w:pPr>
              <w:pStyle w:val="TableParagraph"/>
              <w:spacing w:before="36"/>
              <w:ind w:left="85" w:right="14"/>
              <w:jc w:val="center"/>
              <w:rPr>
                <w:sz w:val="20"/>
              </w:rPr>
            </w:pPr>
            <w:r>
              <w:rPr>
                <w:sz w:val="20"/>
              </w:rPr>
              <w:t>15</w:t>
            </w:r>
          </w:p>
        </w:tc>
      </w:tr>
      <w:tr w:rsidR="00D01C62">
        <w:trPr>
          <w:trHeight w:val="307"/>
        </w:trPr>
        <w:tc>
          <w:tcPr>
            <w:tcW w:w="5796" w:type="dxa"/>
            <w:vMerge w:val="restart"/>
            <w:tcBorders>
              <w:left w:val="nil"/>
              <w:bottom w:val="nil"/>
            </w:tcBorders>
          </w:tcPr>
          <w:p w:rsidR="00D01C62" w:rsidRDefault="00D01C62">
            <w:pPr>
              <w:pStyle w:val="TableParagraph"/>
              <w:rPr>
                <w:sz w:val="20"/>
              </w:rPr>
            </w:pPr>
          </w:p>
        </w:tc>
        <w:tc>
          <w:tcPr>
            <w:tcW w:w="2550"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6"/>
              <w:rPr>
                <w:b/>
                <w:sz w:val="20"/>
              </w:rPr>
            </w:pPr>
            <w:r>
              <w:rPr>
                <w:b/>
                <w:sz w:val="20"/>
              </w:rPr>
              <w:t>Toplam</w:t>
            </w:r>
            <w:r>
              <w:rPr>
                <w:b/>
                <w:spacing w:val="-12"/>
                <w:sz w:val="20"/>
              </w:rPr>
              <w:t xml:space="preserve"> </w:t>
            </w:r>
            <w:r>
              <w:rPr>
                <w:b/>
                <w:sz w:val="20"/>
              </w:rPr>
              <w:t>iş</w:t>
            </w:r>
            <w:r>
              <w:rPr>
                <w:b/>
                <w:spacing w:val="1"/>
                <w:sz w:val="20"/>
              </w:rPr>
              <w:t xml:space="preserve"> </w:t>
            </w:r>
            <w:r>
              <w:rPr>
                <w:b/>
                <w:spacing w:val="-4"/>
                <w:sz w:val="20"/>
              </w:rPr>
              <w:t>yükü</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6"/>
              <w:ind w:left="85" w:right="21"/>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0" w:type="dxa"/>
            <w:gridSpan w:val="2"/>
            <w:tcBorders>
              <w:top w:val="single" w:sz="4" w:space="0" w:color="000000"/>
              <w:bottom w:val="single" w:sz="4" w:space="0" w:color="000000"/>
              <w:right w:val="single" w:sz="4" w:space="0" w:color="000000"/>
            </w:tcBorders>
          </w:tcPr>
          <w:p w:rsidR="00D01C62" w:rsidRDefault="00C23F5F">
            <w:pPr>
              <w:pStyle w:val="TableParagraph"/>
              <w:spacing w:before="64"/>
              <w:ind w:left="773"/>
              <w:rPr>
                <w:b/>
                <w:sz w:val="20"/>
              </w:rPr>
            </w:pPr>
            <w:r>
              <w:rPr>
                <w:b/>
                <w:sz w:val="20"/>
              </w:rPr>
              <w:t>Toplam</w:t>
            </w:r>
            <w:r>
              <w:rPr>
                <w:b/>
                <w:spacing w:val="-10"/>
                <w:sz w:val="20"/>
              </w:rPr>
              <w:t xml:space="preserve"> </w:t>
            </w:r>
            <w:r>
              <w:rPr>
                <w:b/>
                <w:sz w:val="20"/>
              </w:rPr>
              <w:t>iş yükü</w:t>
            </w:r>
            <w:r>
              <w:rPr>
                <w:b/>
                <w:spacing w:val="-4"/>
                <w:sz w:val="20"/>
              </w:rPr>
              <w:t xml:space="preserve"> </w:t>
            </w:r>
            <w:r>
              <w:rPr>
                <w:b/>
                <w:sz w:val="20"/>
              </w:rPr>
              <w:t xml:space="preserve">/ </w:t>
            </w:r>
            <w:r>
              <w:rPr>
                <w:b/>
                <w:spacing w:val="-5"/>
                <w:sz w:val="20"/>
              </w:rPr>
              <w:t>30</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56"/>
              <w:ind w:left="85" w:right="15"/>
              <w:jc w:val="center"/>
              <w:rPr>
                <w:sz w:val="20"/>
              </w:rPr>
            </w:pPr>
            <w:r>
              <w:rPr>
                <w:spacing w:val="-2"/>
                <w:sz w:val="20"/>
              </w:rPr>
              <w:t>225/30</w:t>
            </w:r>
          </w:p>
        </w:tc>
      </w:tr>
      <w:tr w:rsidR="00D01C62">
        <w:trPr>
          <w:trHeight w:val="315"/>
        </w:trPr>
        <w:tc>
          <w:tcPr>
            <w:tcW w:w="5796" w:type="dxa"/>
            <w:vMerge/>
            <w:tcBorders>
              <w:top w:val="nil"/>
              <w:left w:val="nil"/>
              <w:bottom w:val="nil"/>
            </w:tcBorders>
          </w:tcPr>
          <w:p w:rsidR="00D01C62" w:rsidRDefault="00D01C62">
            <w:pPr>
              <w:rPr>
                <w:sz w:val="2"/>
                <w:szCs w:val="2"/>
              </w:rPr>
            </w:pPr>
          </w:p>
        </w:tc>
        <w:tc>
          <w:tcPr>
            <w:tcW w:w="2550" w:type="dxa"/>
            <w:gridSpan w:val="2"/>
            <w:tcBorders>
              <w:top w:val="single" w:sz="4" w:space="0" w:color="000000"/>
              <w:right w:val="single" w:sz="4" w:space="0" w:color="000000"/>
            </w:tcBorders>
          </w:tcPr>
          <w:p w:rsidR="00D01C62" w:rsidRDefault="00C23F5F">
            <w:pPr>
              <w:pStyle w:val="TableParagraph"/>
              <w:spacing w:before="43"/>
              <w:ind w:left="615"/>
              <w:rPr>
                <w:b/>
                <w:sz w:val="20"/>
              </w:rPr>
            </w:pPr>
            <w:r>
              <w:rPr>
                <w:b/>
                <w:sz w:val="20"/>
              </w:rPr>
              <w:t>Dersin</w:t>
            </w:r>
            <w:r>
              <w:rPr>
                <w:b/>
                <w:spacing w:val="-11"/>
                <w:sz w:val="20"/>
              </w:rPr>
              <w:t xml:space="preserve"> </w:t>
            </w:r>
            <w:r>
              <w:rPr>
                <w:b/>
                <w:sz w:val="20"/>
              </w:rPr>
              <w:t>AKTS</w:t>
            </w:r>
            <w:r>
              <w:rPr>
                <w:b/>
                <w:spacing w:val="-12"/>
                <w:sz w:val="20"/>
              </w:rPr>
              <w:t xml:space="preserve"> </w:t>
            </w:r>
            <w:r>
              <w:rPr>
                <w:b/>
                <w:spacing w:val="-2"/>
                <w:sz w:val="20"/>
              </w:rPr>
              <w:t>Kredisi</w:t>
            </w:r>
          </w:p>
        </w:tc>
        <w:tc>
          <w:tcPr>
            <w:tcW w:w="1286" w:type="dxa"/>
            <w:tcBorders>
              <w:top w:val="single" w:sz="4" w:space="0" w:color="000000"/>
              <w:left w:val="single" w:sz="4" w:space="0" w:color="000000"/>
            </w:tcBorders>
          </w:tcPr>
          <w:p w:rsidR="00D01C62" w:rsidRDefault="00C23F5F">
            <w:pPr>
              <w:pStyle w:val="TableParagraph"/>
              <w:spacing w:before="35"/>
              <w:ind w:left="85" w:right="29"/>
              <w:jc w:val="center"/>
              <w:rPr>
                <w:sz w:val="20"/>
              </w:rPr>
            </w:pPr>
            <w:r>
              <w:rPr>
                <w:spacing w:val="-5"/>
                <w:sz w:val="20"/>
              </w:rPr>
              <w:t>7,5</w:t>
            </w:r>
          </w:p>
        </w:tc>
      </w:tr>
    </w:tbl>
    <w:p w:rsidR="00D01C62" w:rsidRDefault="00D01C62">
      <w:pPr>
        <w:pStyle w:val="GvdeMetni"/>
        <w:spacing w:before="72"/>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D01C62">
        <w:trPr>
          <w:trHeight w:val="314"/>
        </w:trPr>
        <w:tc>
          <w:tcPr>
            <w:tcW w:w="9633" w:type="dxa"/>
            <w:gridSpan w:val="2"/>
            <w:tcBorders>
              <w:bottom w:val="single" w:sz="4" w:space="0" w:color="000000"/>
            </w:tcBorders>
            <w:shd w:val="clear" w:color="auto" w:fill="FCF1CC"/>
          </w:tcPr>
          <w:p w:rsidR="00D01C62" w:rsidRDefault="00C23F5F">
            <w:pPr>
              <w:pStyle w:val="TableParagraph"/>
              <w:spacing w:before="43"/>
              <w:ind w:left="758"/>
              <w:jc w:val="center"/>
              <w:rPr>
                <w:b/>
                <w:sz w:val="20"/>
              </w:rPr>
            </w:pPr>
            <w:r>
              <w:rPr>
                <w:b/>
                <w:spacing w:val="-2"/>
                <w:sz w:val="20"/>
              </w:rPr>
              <w:t>Değerlendirme</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2"/>
                <w:sz w:val="20"/>
              </w:rPr>
              <w:t xml:space="preserve"> </w:t>
            </w:r>
            <w:r>
              <w:rPr>
                <w:b/>
                <w:sz w:val="20"/>
              </w:rPr>
              <w:t>içi</w:t>
            </w:r>
            <w:r>
              <w:rPr>
                <w:b/>
                <w:spacing w:val="-8"/>
                <w:sz w:val="20"/>
              </w:rPr>
              <w:t xml:space="preserve"> </w:t>
            </w:r>
            <w:r>
              <w:rPr>
                <w:b/>
                <w:spacing w:val="-2"/>
                <w:sz w:val="20"/>
              </w:rPr>
              <w:t>Etkinlikleri</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71"/>
              <w:ind w:left="83"/>
              <w:jc w:val="center"/>
              <w:rPr>
                <w:b/>
                <w:sz w:val="20"/>
              </w:rPr>
            </w:pPr>
            <w:r>
              <w:rPr>
                <w:b/>
                <w:spacing w:val="-10"/>
                <w:sz w:val="20"/>
              </w:rPr>
              <w:t>%</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56"/>
              <w:ind w:left="424"/>
              <w:rPr>
                <w:sz w:val="20"/>
              </w:rPr>
            </w:pPr>
            <w:r>
              <w:rPr>
                <w:spacing w:val="-4"/>
                <w:sz w:val="20"/>
              </w:rPr>
              <w:t>Ödev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56"/>
              <w:ind w:left="83" w:right="14"/>
              <w:jc w:val="center"/>
              <w:rPr>
                <w:sz w:val="20"/>
              </w:rPr>
            </w:pPr>
            <w:r>
              <w:rPr>
                <w:spacing w:val="-5"/>
                <w:sz w:val="20"/>
              </w:rPr>
              <w:t>50</w:t>
            </w:r>
          </w:p>
        </w:tc>
      </w:tr>
      <w:tr w:rsidR="00D01C62">
        <w:trPr>
          <w:trHeight w:val="37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8"/>
                <w:sz w:val="20"/>
              </w:rPr>
              <w:t xml:space="preserve"> </w:t>
            </w:r>
            <w:r>
              <w:rPr>
                <w:b/>
                <w:sz w:val="20"/>
              </w:rPr>
              <w:t>Sonu</w:t>
            </w:r>
            <w:r>
              <w:rPr>
                <w:b/>
                <w:spacing w:val="-7"/>
                <w:sz w:val="20"/>
              </w:rPr>
              <w:t xml:space="preserve"> </w:t>
            </w:r>
            <w:r>
              <w:rPr>
                <w:b/>
                <w:spacing w:val="-2"/>
                <w:sz w:val="20"/>
              </w:rPr>
              <w:t>Sınavı</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50</w:t>
            </w:r>
          </w:p>
        </w:tc>
      </w:tr>
      <w:tr w:rsidR="00D01C62">
        <w:trPr>
          <w:trHeight w:val="372"/>
        </w:trPr>
        <w:tc>
          <w:tcPr>
            <w:tcW w:w="5796" w:type="dxa"/>
            <w:tcBorders>
              <w:top w:val="single" w:sz="4" w:space="0" w:color="000000"/>
              <w:right w:val="single" w:sz="4" w:space="0" w:color="000000"/>
            </w:tcBorders>
          </w:tcPr>
          <w:p w:rsidR="00D01C62" w:rsidRDefault="00C23F5F">
            <w:pPr>
              <w:pStyle w:val="TableParagraph"/>
              <w:spacing w:before="71"/>
              <w:ind w:right="59"/>
              <w:jc w:val="right"/>
              <w:rPr>
                <w:b/>
                <w:sz w:val="20"/>
              </w:rPr>
            </w:pPr>
            <w:r>
              <w:rPr>
                <w:b/>
                <w:spacing w:val="-2"/>
                <w:sz w:val="20"/>
              </w:rPr>
              <w:t>Toplam</w:t>
            </w:r>
          </w:p>
        </w:tc>
        <w:tc>
          <w:tcPr>
            <w:tcW w:w="3837" w:type="dxa"/>
            <w:tcBorders>
              <w:top w:val="single" w:sz="4" w:space="0" w:color="000000"/>
              <w:left w:val="single" w:sz="4" w:space="0" w:color="000000"/>
            </w:tcBorders>
          </w:tcPr>
          <w:p w:rsidR="00D01C62" w:rsidRDefault="00C23F5F">
            <w:pPr>
              <w:pStyle w:val="TableParagraph"/>
              <w:spacing w:before="64"/>
              <w:ind w:left="83" w:right="21"/>
              <w:jc w:val="center"/>
              <w:rPr>
                <w:sz w:val="20"/>
              </w:rPr>
            </w:pPr>
            <w:r>
              <w:rPr>
                <w:spacing w:val="-5"/>
                <w:sz w:val="20"/>
              </w:rPr>
              <w:t>100</w:t>
            </w:r>
          </w:p>
        </w:tc>
      </w:tr>
    </w:tbl>
    <w:p w:rsidR="00D01C62" w:rsidRDefault="00D01C62">
      <w:pPr>
        <w:pStyle w:val="TableParagraph"/>
        <w:jc w:val="center"/>
        <w:rPr>
          <w:sz w:val="20"/>
        </w:rPr>
        <w:sectPr w:rsidR="00D01C62">
          <w:pgSz w:w="11910" w:h="16850"/>
          <w:pgMar w:top="1940" w:right="0" w:bottom="280" w:left="708" w:header="708" w:footer="708" w:gutter="0"/>
          <w:cols w:space="708"/>
        </w:sect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91"/>
        <w:gridCol w:w="1009"/>
      </w:tblGrid>
      <w:tr w:rsidR="00D01C62">
        <w:trPr>
          <w:trHeight w:val="669"/>
        </w:trPr>
        <w:tc>
          <w:tcPr>
            <w:tcW w:w="9755" w:type="dxa"/>
            <w:gridSpan w:val="3"/>
            <w:tcBorders>
              <w:bottom w:val="single" w:sz="6" w:space="0" w:color="000000"/>
            </w:tcBorders>
            <w:shd w:val="clear" w:color="auto" w:fill="FCF1CC"/>
          </w:tcPr>
          <w:p w:rsidR="00D01C62" w:rsidRDefault="00C23F5F">
            <w:pPr>
              <w:pStyle w:val="TableParagraph"/>
              <w:spacing w:before="101" w:line="227" w:lineRule="exact"/>
              <w:ind w:left="59" w:right="4"/>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7" w:lineRule="exact"/>
              <w:ind w:left="59"/>
              <w:jc w:val="center"/>
              <w:rPr>
                <w:sz w:val="20"/>
              </w:rPr>
            </w:pPr>
            <w:r>
              <w:rPr>
                <w:sz w:val="20"/>
              </w:rPr>
              <w:t>(4:</w:t>
            </w:r>
            <w:r>
              <w:rPr>
                <w:spacing w:val="-3"/>
                <w:sz w:val="20"/>
              </w:rPr>
              <w:t xml:space="preserve"> </w:t>
            </w:r>
            <w:r>
              <w:rPr>
                <w:sz w:val="20"/>
              </w:rPr>
              <w:t>Yüksek,</w:t>
            </w:r>
            <w:r>
              <w:rPr>
                <w:spacing w:val="-3"/>
                <w:sz w:val="20"/>
              </w:rPr>
              <w:t xml:space="preserve"> </w:t>
            </w:r>
            <w:r>
              <w:rPr>
                <w:sz w:val="20"/>
              </w:rPr>
              <w:t>3:</w:t>
            </w:r>
            <w:r>
              <w:rPr>
                <w:spacing w:val="-3"/>
                <w:sz w:val="20"/>
              </w:rPr>
              <w:t xml:space="preserve"> </w:t>
            </w:r>
            <w:r>
              <w:rPr>
                <w:sz w:val="20"/>
              </w:rPr>
              <w:t>Orta,</w:t>
            </w:r>
            <w:r>
              <w:rPr>
                <w:spacing w:val="-3"/>
                <w:sz w:val="20"/>
              </w:rPr>
              <w:t xml:space="preserve"> </w:t>
            </w:r>
            <w:r>
              <w:rPr>
                <w:sz w:val="20"/>
              </w:rPr>
              <w:t xml:space="preserve">2: </w:t>
            </w:r>
            <w:r>
              <w:rPr>
                <w:spacing w:val="-2"/>
                <w:sz w:val="20"/>
              </w:rPr>
              <w:t>Düşük)</w:t>
            </w:r>
          </w:p>
        </w:tc>
      </w:tr>
      <w:tr w:rsidR="00D01C62">
        <w:trPr>
          <w:trHeight w:val="34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57"/>
              <w:ind w:left="66" w:right="26"/>
              <w:jc w:val="center"/>
              <w:rPr>
                <w:b/>
                <w:sz w:val="20"/>
              </w:rPr>
            </w:pPr>
            <w:r>
              <w:rPr>
                <w:b/>
                <w:spacing w:val="-5"/>
                <w:sz w:val="20"/>
              </w:rPr>
              <w:t>NO</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55"/>
              <w:jc w:val="center"/>
              <w:rPr>
                <w:b/>
                <w:sz w:val="20"/>
              </w:rPr>
            </w:pPr>
            <w:r>
              <w:rPr>
                <w:b/>
                <w:sz w:val="20"/>
              </w:rPr>
              <w:t>PROGRAM</w:t>
            </w:r>
            <w:r>
              <w:rPr>
                <w:b/>
                <w:spacing w:val="-7"/>
                <w:sz w:val="20"/>
              </w:rPr>
              <w:t xml:space="preserve"> </w:t>
            </w:r>
            <w:r>
              <w:rPr>
                <w:b/>
                <w:spacing w:val="-2"/>
                <w:sz w:val="20"/>
              </w:rPr>
              <w:t>ÇIKTISI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57"/>
              <w:ind w:left="79" w:right="16"/>
              <w:jc w:val="center"/>
              <w:rPr>
                <w:b/>
                <w:sz w:val="20"/>
              </w:rPr>
            </w:pPr>
            <w:r>
              <w:rPr>
                <w:b/>
                <w:spacing w:val="-2"/>
                <w:sz w:val="20"/>
              </w:rPr>
              <w:t>Katkı</w:t>
            </w:r>
          </w:p>
        </w:tc>
      </w:tr>
      <w:tr w:rsidR="00D01C62">
        <w:trPr>
          <w:trHeight w:val="511"/>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1</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7"/>
              <w:ind w:left="78"/>
              <w:rPr>
                <w:sz w:val="20"/>
              </w:rPr>
            </w:pPr>
            <w:r>
              <w:rPr>
                <w:sz w:val="20"/>
              </w:rPr>
              <w:t>Sağlık</w:t>
            </w:r>
            <w:r>
              <w:rPr>
                <w:spacing w:val="-12"/>
                <w:sz w:val="20"/>
              </w:rPr>
              <w:t xml:space="preserve"> </w:t>
            </w:r>
            <w:r>
              <w:rPr>
                <w:sz w:val="20"/>
              </w:rPr>
              <w:t>Bilimlerine</w:t>
            </w:r>
            <w:r>
              <w:rPr>
                <w:spacing w:val="-5"/>
                <w:sz w:val="20"/>
              </w:rPr>
              <w:t xml:space="preserve"> </w:t>
            </w:r>
            <w:r>
              <w:rPr>
                <w:sz w:val="20"/>
              </w:rPr>
              <w:t>İlişkin</w:t>
            </w:r>
            <w:r>
              <w:rPr>
                <w:spacing w:val="-9"/>
                <w:sz w:val="20"/>
              </w:rPr>
              <w:t xml:space="preserve"> </w:t>
            </w:r>
            <w:r>
              <w:rPr>
                <w:sz w:val="20"/>
              </w:rPr>
              <w:t>Bilgi</w:t>
            </w:r>
            <w:r>
              <w:rPr>
                <w:spacing w:val="-9"/>
                <w:sz w:val="20"/>
              </w:rPr>
              <w:t xml:space="preserve"> </w:t>
            </w:r>
            <w:r>
              <w:rPr>
                <w:sz w:val="20"/>
              </w:rPr>
              <w:t>Toplama</w:t>
            </w:r>
            <w:r>
              <w:rPr>
                <w:spacing w:val="-5"/>
                <w:sz w:val="20"/>
              </w:rPr>
              <w:t xml:space="preserve"> </w:t>
            </w:r>
            <w:r>
              <w:rPr>
                <w:sz w:val="20"/>
              </w:rPr>
              <w:t>ve</w:t>
            </w:r>
            <w:r>
              <w:rPr>
                <w:spacing w:val="-12"/>
                <w:sz w:val="20"/>
              </w:rPr>
              <w:t xml:space="preserve"> </w:t>
            </w:r>
            <w:r>
              <w:rPr>
                <w:sz w:val="20"/>
              </w:rPr>
              <w:t>Edindiği</w:t>
            </w:r>
            <w:r>
              <w:rPr>
                <w:spacing w:val="-8"/>
                <w:sz w:val="20"/>
              </w:rPr>
              <w:t xml:space="preserve"> </w:t>
            </w:r>
            <w:r>
              <w:rPr>
                <w:sz w:val="20"/>
              </w:rPr>
              <w:t>Bilgileri</w:t>
            </w:r>
            <w:r>
              <w:rPr>
                <w:spacing w:val="-9"/>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37"/>
              <w:ind w:left="79"/>
              <w:jc w:val="center"/>
              <w:rPr>
                <w:sz w:val="20"/>
              </w:rPr>
            </w:pPr>
            <w:r>
              <w:rPr>
                <w:spacing w:val="-10"/>
                <w:sz w:val="20"/>
              </w:rPr>
              <w:t>3</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2</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8"/>
              <w:rPr>
                <w:sz w:val="20"/>
              </w:rPr>
            </w:pPr>
            <w:r>
              <w:rPr>
                <w:sz w:val="20"/>
              </w:rPr>
              <w:t>Bilimsel</w:t>
            </w:r>
            <w:r>
              <w:rPr>
                <w:spacing w:val="-10"/>
                <w:sz w:val="20"/>
              </w:rPr>
              <w:t xml:space="preserve"> </w:t>
            </w:r>
            <w:r>
              <w:rPr>
                <w:sz w:val="20"/>
              </w:rPr>
              <w:t>Sorgulama</w:t>
            </w:r>
            <w:r>
              <w:rPr>
                <w:spacing w:val="-8"/>
                <w:sz w:val="20"/>
              </w:rPr>
              <w:t xml:space="preserve"> </w:t>
            </w:r>
            <w:r>
              <w:rPr>
                <w:sz w:val="20"/>
              </w:rPr>
              <w:t>ve</w:t>
            </w:r>
            <w:r>
              <w:rPr>
                <w:spacing w:val="-7"/>
                <w:sz w:val="20"/>
              </w:rPr>
              <w:t xml:space="preserve"> </w:t>
            </w:r>
            <w:r>
              <w:rPr>
                <w:sz w:val="20"/>
              </w:rPr>
              <w:t>Hipotez</w:t>
            </w:r>
            <w:r>
              <w:rPr>
                <w:spacing w:val="-13"/>
                <w:sz w:val="20"/>
              </w:rPr>
              <w:t xml:space="preserve"> </w:t>
            </w:r>
            <w:r>
              <w:rPr>
                <w:sz w:val="20"/>
              </w:rPr>
              <w:t>Oluşturma</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8"/>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2"/>
              <w:ind w:left="78"/>
              <w:rPr>
                <w:sz w:val="20"/>
              </w:rPr>
            </w:pPr>
            <w:r>
              <w:rPr>
                <w:sz w:val="20"/>
              </w:rPr>
              <w:t>Literatür</w:t>
            </w:r>
            <w:r>
              <w:rPr>
                <w:spacing w:val="-13"/>
                <w:sz w:val="20"/>
              </w:rPr>
              <w:t xml:space="preserve"> </w:t>
            </w:r>
            <w:r>
              <w:rPr>
                <w:sz w:val="20"/>
              </w:rPr>
              <w:t>Tarama</w:t>
            </w:r>
            <w:r>
              <w:rPr>
                <w:spacing w:val="-9"/>
                <w:sz w:val="20"/>
              </w:rPr>
              <w:t xml:space="preserve"> </w:t>
            </w:r>
            <w:r>
              <w:rPr>
                <w:sz w:val="20"/>
              </w:rPr>
              <w:t>ve</w:t>
            </w:r>
            <w:r>
              <w:rPr>
                <w:spacing w:val="-13"/>
                <w:sz w:val="20"/>
              </w:rPr>
              <w:t xml:space="preserve"> </w:t>
            </w:r>
            <w:r>
              <w:rPr>
                <w:sz w:val="20"/>
              </w:rPr>
              <w:t>Değerlendirme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2"/>
              <w:ind w:left="79"/>
              <w:jc w:val="center"/>
              <w:rPr>
                <w:sz w:val="20"/>
              </w:rPr>
            </w:pPr>
            <w:r>
              <w:rPr>
                <w:spacing w:val="-10"/>
                <w:sz w:val="20"/>
              </w:rPr>
              <w:t>4</w:t>
            </w:r>
          </w:p>
        </w:tc>
      </w:tr>
      <w:tr w:rsidR="00D01C62">
        <w:trPr>
          <w:trHeight w:val="568"/>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8"/>
              <w:rPr>
                <w:sz w:val="20"/>
              </w:rPr>
            </w:pPr>
            <w:r>
              <w:rPr>
                <w:sz w:val="20"/>
              </w:rPr>
              <w:t>Deney</w:t>
            </w:r>
            <w:r>
              <w:rPr>
                <w:spacing w:val="-15"/>
                <w:sz w:val="20"/>
              </w:rPr>
              <w:t xml:space="preserve"> </w:t>
            </w:r>
            <w:r>
              <w:rPr>
                <w:sz w:val="20"/>
              </w:rPr>
              <w:t>Tasarlama,</w:t>
            </w:r>
            <w:r>
              <w:rPr>
                <w:spacing w:val="-11"/>
                <w:sz w:val="20"/>
              </w:rPr>
              <w:t xml:space="preserve"> </w:t>
            </w:r>
            <w:r>
              <w:rPr>
                <w:sz w:val="20"/>
              </w:rPr>
              <w:t>Yapma,</w:t>
            </w:r>
            <w:r>
              <w:rPr>
                <w:spacing w:val="-12"/>
                <w:sz w:val="20"/>
              </w:rPr>
              <w:t xml:space="preserve"> </w:t>
            </w:r>
            <w:r>
              <w:rPr>
                <w:sz w:val="20"/>
              </w:rPr>
              <w:t>Verileri</w:t>
            </w:r>
            <w:r>
              <w:rPr>
                <w:spacing w:val="-4"/>
                <w:sz w:val="20"/>
              </w:rPr>
              <w:t xml:space="preserve"> </w:t>
            </w:r>
            <w:r>
              <w:rPr>
                <w:sz w:val="20"/>
              </w:rPr>
              <w:t>Analiz</w:t>
            </w:r>
            <w:r>
              <w:rPr>
                <w:spacing w:val="-12"/>
                <w:sz w:val="20"/>
              </w:rPr>
              <w:t xml:space="preserve"> </w:t>
            </w:r>
            <w:r>
              <w:rPr>
                <w:sz w:val="20"/>
              </w:rPr>
              <w:t>Edebilme</w:t>
            </w:r>
            <w:r>
              <w:rPr>
                <w:spacing w:val="-9"/>
                <w:sz w:val="20"/>
              </w:rPr>
              <w:t xml:space="preserve"> </w:t>
            </w:r>
            <w:r>
              <w:rPr>
                <w:sz w:val="20"/>
              </w:rPr>
              <w:t>ve</w:t>
            </w:r>
            <w:r>
              <w:rPr>
                <w:spacing w:val="-12"/>
                <w:sz w:val="20"/>
              </w:rPr>
              <w:t xml:space="preserve"> </w:t>
            </w:r>
            <w:r>
              <w:rPr>
                <w:sz w:val="20"/>
              </w:rPr>
              <w:t>Değerlendirebilme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8"/>
              <w:ind w:left="79"/>
              <w:jc w:val="center"/>
              <w:rPr>
                <w:sz w:val="20"/>
              </w:rPr>
            </w:pPr>
            <w:r>
              <w:rPr>
                <w:spacing w:val="-10"/>
                <w:sz w:val="20"/>
              </w:rPr>
              <w:t>2</w:t>
            </w:r>
          </w:p>
        </w:tc>
      </w:tr>
      <w:tr w:rsidR="00D01C62">
        <w:trPr>
          <w:trHeight w:val="539"/>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5</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4"/>
              <w:ind w:left="78"/>
              <w:rPr>
                <w:sz w:val="20"/>
              </w:rPr>
            </w:pPr>
            <w:r>
              <w:rPr>
                <w:sz w:val="20"/>
              </w:rPr>
              <w:t>Deneysel</w:t>
            </w:r>
            <w:r>
              <w:rPr>
                <w:spacing w:val="-10"/>
                <w:sz w:val="20"/>
              </w:rPr>
              <w:t xml:space="preserve"> </w:t>
            </w:r>
            <w:r>
              <w:rPr>
                <w:sz w:val="20"/>
              </w:rPr>
              <w:t>Araç</w:t>
            </w:r>
            <w:r>
              <w:rPr>
                <w:spacing w:val="-6"/>
                <w:sz w:val="20"/>
              </w:rPr>
              <w:t xml:space="preserve"> </w:t>
            </w:r>
            <w:r>
              <w:rPr>
                <w:sz w:val="20"/>
              </w:rPr>
              <w:t>ve</w:t>
            </w:r>
            <w:r>
              <w:rPr>
                <w:spacing w:val="-6"/>
                <w:sz w:val="20"/>
              </w:rPr>
              <w:t xml:space="preserve"> </w:t>
            </w:r>
            <w:r>
              <w:rPr>
                <w:sz w:val="20"/>
              </w:rPr>
              <w:t>Gereç</w:t>
            </w:r>
            <w:r>
              <w:rPr>
                <w:spacing w:val="-5"/>
                <w:sz w:val="20"/>
              </w:rPr>
              <w:t xml:space="preserve"> </w:t>
            </w:r>
            <w:r>
              <w:rPr>
                <w:sz w:val="20"/>
              </w:rPr>
              <w:t>Tanıma</w:t>
            </w:r>
            <w:r>
              <w:rPr>
                <w:spacing w:val="-6"/>
                <w:sz w:val="20"/>
              </w:rPr>
              <w:t xml:space="preserve"> </w:t>
            </w:r>
            <w:r>
              <w:rPr>
                <w:sz w:val="20"/>
              </w:rPr>
              <w:t>ve</w:t>
            </w:r>
            <w:r>
              <w:rPr>
                <w:spacing w:val="-6"/>
                <w:sz w:val="20"/>
              </w:rPr>
              <w:t xml:space="preserve"> </w:t>
            </w:r>
            <w:r>
              <w:rPr>
                <w:sz w:val="20"/>
              </w:rPr>
              <w:t>Uygun</w:t>
            </w:r>
            <w:r>
              <w:rPr>
                <w:spacing w:val="-8"/>
                <w:sz w:val="20"/>
              </w:rPr>
              <w:t xml:space="preserve"> </w:t>
            </w:r>
            <w:r>
              <w:rPr>
                <w:sz w:val="20"/>
              </w:rPr>
              <w:t>Şekilde</w:t>
            </w:r>
            <w:r>
              <w:rPr>
                <w:spacing w:val="-12"/>
                <w:sz w:val="20"/>
              </w:rPr>
              <w:t xml:space="preserve"> </w:t>
            </w:r>
            <w:r>
              <w:rPr>
                <w:sz w:val="20"/>
              </w:rPr>
              <w:t>Kullanabilme</w:t>
            </w:r>
            <w:r>
              <w:rPr>
                <w:spacing w:val="-10"/>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44"/>
              <w:ind w:left="79"/>
              <w:jc w:val="center"/>
              <w:rPr>
                <w:sz w:val="20"/>
              </w:rPr>
            </w:pPr>
            <w:r>
              <w:rPr>
                <w:spacing w:val="-10"/>
                <w:sz w:val="20"/>
              </w:rPr>
              <w:t>2</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6</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pacing w:val="-2"/>
                <w:sz w:val="20"/>
              </w:rPr>
              <w:t>Disiplinler-Arası</w:t>
            </w:r>
            <w:r>
              <w:rPr>
                <w:spacing w:val="11"/>
                <w:sz w:val="20"/>
              </w:rPr>
              <w:t xml:space="preserve"> </w:t>
            </w:r>
            <w:r>
              <w:rPr>
                <w:spacing w:val="-2"/>
                <w:sz w:val="20"/>
              </w:rPr>
              <w:t>Takım</w:t>
            </w:r>
            <w:r>
              <w:rPr>
                <w:spacing w:val="-6"/>
                <w:sz w:val="20"/>
              </w:rPr>
              <w:t xml:space="preserve"> </w:t>
            </w:r>
            <w:r>
              <w:rPr>
                <w:spacing w:val="-2"/>
                <w:sz w:val="20"/>
              </w:rPr>
              <w:t>Çalışması</w:t>
            </w:r>
            <w:r>
              <w:rPr>
                <w:spacing w:val="11"/>
                <w:sz w:val="20"/>
              </w:rPr>
              <w:t xml:space="preserve"> </w:t>
            </w:r>
            <w:r>
              <w:rPr>
                <w:spacing w:val="-2"/>
                <w:sz w:val="20"/>
              </w:rPr>
              <w:t>Yapabilme</w:t>
            </w:r>
            <w:r>
              <w:rPr>
                <w:spacing w:val="7"/>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46"/>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7</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Tıbbi</w:t>
            </w:r>
            <w:r>
              <w:rPr>
                <w:spacing w:val="-8"/>
                <w:sz w:val="20"/>
              </w:rPr>
              <w:t xml:space="preserve"> </w:t>
            </w:r>
            <w:r>
              <w:rPr>
                <w:sz w:val="20"/>
              </w:rPr>
              <w:t>Problemleri</w:t>
            </w:r>
            <w:r>
              <w:rPr>
                <w:spacing w:val="-3"/>
                <w:sz w:val="20"/>
              </w:rPr>
              <w:t xml:space="preserve"> </w:t>
            </w:r>
            <w:r>
              <w:rPr>
                <w:sz w:val="20"/>
              </w:rPr>
              <w:t>Tanıma,</w:t>
            </w:r>
            <w:r>
              <w:rPr>
                <w:spacing w:val="-7"/>
                <w:sz w:val="20"/>
              </w:rPr>
              <w:t xml:space="preserve"> </w:t>
            </w:r>
            <w:r>
              <w:rPr>
                <w:sz w:val="20"/>
              </w:rPr>
              <w:t>Formülize</w:t>
            </w:r>
            <w:r>
              <w:rPr>
                <w:spacing w:val="-12"/>
                <w:sz w:val="20"/>
              </w:rPr>
              <w:t xml:space="preserve"> </w:t>
            </w:r>
            <w:r>
              <w:rPr>
                <w:sz w:val="20"/>
              </w:rPr>
              <w:t>Etme</w:t>
            </w:r>
            <w:r>
              <w:rPr>
                <w:spacing w:val="-4"/>
                <w:sz w:val="20"/>
              </w:rPr>
              <w:t xml:space="preserve"> </w:t>
            </w:r>
            <w:r>
              <w:rPr>
                <w:sz w:val="20"/>
              </w:rPr>
              <w:t>ve</w:t>
            </w:r>
            <w:r>
              <w:rPr>
                <w:spacing w:val="-12"/>
                <w:sz w:val="20"/>
              </w:rPr>
              <w:t xml:space="preserve"> </w:t>
            </w:r>
            <w:r>
              <w:rPr>
                <w:sz w:val="20"/>
              </w:rPr>
              <w:t>Çözme</w:t>
            </w:r>
            <w:r>
              <w:rPr>
                <w:spacing w:val="-10"/>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8</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Araştırmalarda</w:t>
            </w:r>
            <w:r>
              <w:rPr>
                <w:spacing w:val="-14"/>
                <w:sz w:val="20"/>
              </w:rPr>
              <w:t xml:space="preserve"> </w:t>
            </w:r>
            <w:r>
              <w:rPr>
                <w:sz w:val="20"/>
              </w:rPr>
              <w:t>ve</w:t>
            </w:r>
            <w:r>
              <w:rPr>
                <w:spacing w:val="-13"/>
                <w:sz w:val="20"/>
              </w:rPr>
              <w:t xml:space="preserve"> </w:t>
            </w:r>
            <w:r>
              <w:rPr>
                <w:sz w:val="20"/>
              </w:rPr>
              <w:t>Veri</w:t>
            </w:r>
            <w:r>
              <w:rPr>
                <w:spacing w:val="-6"/>
                <w:sz w:val="20"/>
              </w:rPr>
              <w:t xml:space="preserve"> </w:t>
            </w:r>
            <w:r>
              <w:rPr>
                <w:sz w:val="20"/>
              </w:rPr>
              <w:t>Analizlerinde</w:t>
            </w:r>
            <w:r>
              <w:rPr>
                <w:spacing w:val="-13"/>
                <w:sz w:val="20"/>
              </w:rPr>
              <w:t xml:space="preserve"> </w:t>
            </w:r>
            <w:r>
              <w:rPr>
                <w:sz w:val="20"/>
              </w:rPr>
              <w:t>Etkin</w:t>
            </w:r>
            <w:r>
              <w:rPr>
                <w:spacing w:val="-12"/>
                <w:sz w:val="20"/>
              </w:rPr>
              <w:t xml:space="preserve"> </w:t>
            </w:r>
            <w:r>
              <w:rPr>
                <w:sz w:val="20"/>
              </w:rPr>
              <w:t>Bilgisayar</w:t>
            </w:r>
            <w:r>
              <w:rPr>
                <w:spacing w:val="-7"/>
                <w:sz w:val="20"/>
              </w:rPr>
              <w:t xml:space="preserve"> </w:t>
            </w:r>
            <w:r>
              <w:rPr>
                <w:sz w:val="20"/>
              </w:rPr>
              <w:t>Kullanabilme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9</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2"/>
              <w:ind w:left="78"/>
              <w:rPr>
                <w:sz w:val="20"/>
              </w:rPr>
            </w:pPr>
            <w:r>
              <w:rPr>
                <w:sz w:val="20"/>
              </w:rPr>
              <w:t>Yapılan</w:t>
            </w:r>
            <w:r>
              <w:rPr>
                <w:spacing w:val="-13"/>
                <w:sz w:val="20"/>
              </w:rPr>
              <w:t xml:space="preserve"> </w:t>
            </w:r>
            <w:r>
              <w:rPr>
                <w:sz w:val="20"/>
              </w:rPr>
              <w:t>Deneysel</w:t>
            </w:r>
            <w:r>
              <w:rPr>
                <w:spacing w:val="-12"/>
                <w:sz w:val="20"/>
              </w:rPr>
              <w:t xml:space="preserve"> </w:t>
            </w:r>
            <w:r>
              <w:rPr>
                <w:sz w:val="20"/>
              </w:rPr>
              <w:t>Çalışmaların</w:t>
            </w:r>
            <w:r>
              <w:rPr>
                <w:spacing w:val="-6"/>
                <w:sz w:val="20"/>
              </w:rPr>
              <w:t xml:space="preserve"> </w:t>
            </w:r>
            <w:r>
              <w:rPr>
                <w:sz w:val="20"/>
              </w:rPr>
              <w:t>Ulusal</w:t>
            </w:r>
            <w:r>
              <w:rPr>
                <w:spacing w:val="-6"/>
                <w:sz w:val="20"/>
              </w:rPr>
              <w:t xml:space="preserve"> </w:t>
            </w:r>
            <w:r>
              <w:rPr>
                <w:sz w:val="20"/>
              </w:rPr>
              <w:t>ve</w:t>
            </w:r>
            <w:r>
              <w:rPr>
                <w:spacing w:val="-9"/>
                <w:sz w:val="20"/>
              </w:rPr>
              <w:t xml:space="preserve"> </w:t>
            </w:r>
            <w:r>
              <w:rPr>
                <w:sz w:val="20"/>
              </w:rPr>
              <w:t>Uluslararası</w:t>
            </w:r>
            <w:r>
              <w:rPr>
                <w:spacing w:val="-10"/>
                <w:sz w:val="20"/>
              </w:rPr>
              <w:t xml:space="preserve"> </w:t>
            </w:r>
            <w:r>
              <w:rPr>
                <w:sz w:val="20"/>
              </w:rPr>
              <w:t>Bilime</w:t>
            </w:r>
            <w:r>
              <w:rPr>
                <w:spacing w:val="-12"/>
                <w:sz w:val="20"/>
              </w:rPr>
              <w:t xml:space="preserve"> </w:t>
            </w:r>
            <w:r>
              <w:rPr>
                <w:sz w:val="20"/>
              </w:rPr>
              <w:t>Sağlayacağı</w:t>
            </w:r>
            <w:r>
              <w:rPr>
                <w:spacing w:val="-9"/>
                <w:sz w:val="20"/>
              </w:rPr>
              <w:t xml:space="preserve"> </w:t>
            </w:r>
            <w:r>
              <w:rPr>
                <w:sz w:val="20"/>
              </w:rPr>
              <w:t>Katkıyı</w:t>
            </w:r>
            <w:r>
              <w:rPr>
                <w:spacing w:val="-11"/>
                <w:sz w:val="20"/>
              </w:rPr>
              <w:t xml:space="preserve"> </w:t>
            </w:r>
            <w:r>
              <w:rPr>
                <w:sz w:val="20"/>
              </w:rPr>
              <w:t>Anlama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2"/>
              <w:ind w:left="79"/>
              <w:jc w:val="center"/>
              <w:rPr>
                <w:sz w:val="20"/>
              </w:rPr>
            </w:pPr>
            <w:r>
              <w:rPr>
                <w:spacing w:val="-10"/>
                <w:sz w:val="20"/>
              </w:rPr>
              <w:t>4</w:t>
            </w:r>
          </w:p>
        </w:tc>
      </w:tr>
      <w:tr w:rsidR="00D01C62">
        <w:trPr>
          <w:trHeight w:val="70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14"/>
              <w:ind w:left="66" w:right="23"/>
              <w:jc w:val="center"/>
              <w:rPr>
                <w:sz w:val="20"/>
              </w:rPr>
            </w:pPr>
            <w:r>
              <w:rPr>
                <w:spacing w:val="-5"/>
                <w:sz w:val="20"/>
              </w:rPr>
              <w:t>10</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78"/>
              <w:rPr>
                <w:sz w:val="20"/>
              </w:rPr>
            </w:pPr>
            <w:r>
              <w:rPr>
                <w:sz w:val="20"/>
              </w:rPr>
              <w:t>Etkin</w:t>
            </w:r>
            <w:r>
              <w:rPr>
                <w:spacing w:val="-12"/>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7"/>
                <w:sz w:val="20"/>
              </w:rPr>
              <w:t xml:space="preserve"> </w:t>
            </w:r>
            <w:r>
              <w:rPr>
                <w:sz w:val="20"/>
              </w:rPr>
              <w:t>İletişim/Sunum</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11"/>
        </w:trPr>
        <w:tc>
          <w:tcPr>
            <w:tcW w:w="555" w:type="dxa"/>
            <w:tcBorders>
              <w:top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11</w:t>
            </w:r>
          </w:p>
        </w:tc>
        <w:tc>
          <w:tcPr>
            <w:tcW w:w="8191" w:type="dxa"/>
            <w:tcBorders>
              <w:top w:val="single" w:sz="6" w:space="0" w:color="000000"/>
              <w:left w:val="single" w:sz="6" w:space="0" w:color="000000"/>
              <w:right w:val="single" w:sz="6" w:space="0" w:color="000000"/>
            </w:tcBorders>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Mesleki</w:t>
            </w:r>
            <w:r>
              <w:rPr>
                <w:spacing w:val="-11"/>
                <w:sz w:val="20"/>
              </w:rPr>
              <w:t xml:space="preserve"> </w:t>
            </w:r>
            <w:r>
              <w:rPr>
                <w:sz w:val="20"/>
              </w:rPr>
              <w:t>ve</w:t>
            </w:r>
            <w:r>
              <w:rPr>
                <w:spacing w:val="-12"/>
                <w:sz w:val="20"/>
              </w:rPr>
              <w:t xml:space="preserve"> </w:t>
            </w:r>
            <w:r>
              <w:rPr>
                <w:sz w:val="20"/>
              </w:rPr>
              <w:t>Etik</w:t>
            </w:r>
            <w:r>
              <w:rPr>
                <w:spacing w:val="-10"/>
                <w:sz w:val="20"/>
              </w:rPr>
              <w:t xml:space="preserve"> </w:t>
            </w:r>
            <w:r>
              <w:rPr>
                <w:sz w:val="20"/>
              </w:rPr>
              <w:t>Sorumluluğu</w:t>
            </w:r>
            <w:r>
              <w:rPr>
                <w:spacing w:val="-4"/>
                <w:sz w:val="20"/>
              </w:rPr>
              <w:t xml:space="preserve"> </w:t>
            </w:r>
            <w:r>
              <w:rPr>
                <w:sz w:val="20"/>
              </w:rPr>
              <w:t>Anlama</w:t>
            </w:r>
            <w:r>
              <w:rPr>
                <w:spacing w:val="-7"/>
                <w:sz w:val="20"/>
              </w:rPr>
              <w:t xml:space="preserve"> </w:t>
            </w:r>
            <w:r>
              <w:rPr>
                <w:sz w:val="20"/>
              </w:rPr>
              <w:t>ve</w:t>
            </w:r>
            <w:r>
              <w:rPr>
                <w:spacing w:val="-6"/>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r w:rsidR="00D01C62">
        <w:trPr>
          <w:trHeight w:val="712"/>
        </w:trPr>
        <w:tc>
          <w:tcPr>
            <w:tcW w:w="555" w:type="dxa"/>
            <w:tcBorders>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12</w:t>
            </w:r>
          </w:p>
        </w:tc>
        <w:tc>
          <w:tcPr>
            <w:tcW w:w="8191" w:type="dxa"/>
            <w:tcBorders>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spacing w:before="1"/>
              <w:ind w:left="78"/>
              <w:rPr>
                <w:sz w:val="20"/>
              </w:rPr>
            </w:pPr>
            <w:r>
              <w:rPr>
                <w:sz w:val="20"/>
              </w:rPr>
              <w:t>Yaşam</w:t>
            </w:r>
            <w:r>
              <w:rPr>
                <w:spacing w:val="-13"/>
                <w:sz w:val="20"/>
              </w:rPr>
              <w:t xml:space="preserve"> </w:t>
            </w:r>
            <w:r>
              <w:rPr>
                <w:sz w:val="20"/>
              </w:rPr>
              <w:t>Boyu</w:t>
            </w:r>
            <w:r>
              <w:rPr>
                <w:spacing w:val="-12"/>
                <w:sz w:val="20"/>
              </w:rPr>
              <w:t xml:space="preserve"> </w:t>
            </w:r>
            <w:r>
              <w:rPr>
                <w:sz w:val="20"/>
              </w:rPr>
              <w:t>Öğrenimin</w:t>
            </w:r>
            <w:r>
              <w:rPr>
                <w:spacing w:val="-9"/>
                <w:sz w:val="20"/>
              </w:rPr>
              <w:t xml:space="preserve"> </w:t>
            </w:r>
            <w:r>
              <w:rPr>
                <w:sz w:val="20"/>
              </w:rPr>
              <w:t>Önemini</w:t>
            </w:r>
            <w:r>
              <w:rPr>
                <w:spacing w:val="-6"/>
                <w:sz w:val="20"/>
              </w:rPr>
              <w:t xml:space="preserve"> </w:t>
            </w:r>
            <w:r>
              <w:rPr>
                <w:sz w:val="20"/>
              </w:rPr>
              <w:t>Kavrama</w:t>
            </w:r>
            <w:r>
              <w:rPr>
                <w:spacing w:val="-5"/>
                <w:sz w:val="20"/>
              </w:rPr>
              <w:t xml:space="preserve"> </w:t>
            </w:r>
            <w:r>
              <w:rPr>
                <w:sz w:val="20"/>
              </w:rPr>
              <w:t>ve</w:t>
            </w:r>
            <w:r>
              <w:rPr>
                <w:spacing w:val="-5"/>
                <w:sz w:val="20"/>
              </w:rPr>
              <w:t xml:space="preserve"> </w:t>
            </w:r>
            <w:r>
              <w:rPr>
                <w:sz w:val="20"/>
              </w:rPr>
              <w:t>Uygulama</w:t>
            </w:r>
            <w:r>
              <w:rPr>
                <w:spacing w:val="-9"/>
                <w:sz w:val="20"/>
              </w:rPr>
              <w:t xml:space="preserve"> </w:t>
            </w:r>
            <w:r>
              <w:rPr>
                <w:spacing w:val="-2"/>
                <w:sz w:val="20"/>
              </w:rPr>
              <w:t>Becerisi</w:t>
            </w:r>
          </w:p>
        </w:tc>
        <w:tc>
          <w:tcPr>
            <w:tcW w:w="1009" w:type="dxa"/>
            <w:tcBorders>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before="1"/>
              <w:ind w:left="79"/>
              <w:jc w:val="center"/>
              <w:rPr>
                <w:sz w:val="20"/>
              </w:rPr>
            </w:pPr>
            <w:r>
              <w:rPr>
                <w:spacing w:val="-10"/>
                <w:sz w:val="20"/>
              </w:rPr>
              <w:t>4</w:t>
            </w:r>
          </w:p>
        </w:tc>
      </w:tr>
      <w:tr w:rsidR="00D01C62">
        <w:trPr>
          <w:trHeight w:val="705"/>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rPr>
                <w:sz w:val="20"/>
              </w:rPr>
            </w:pPr>
          </w:p>
          <w:p w:rsidR="00D01C62" w:rsidRDefault="00C23F5F">
            <w:pPr>
              <w:pStyle w:val="TableParagraph"/>
              <w:ind w:left="78"/>
              <w:rPr>
                <w:sz w:val="20"/>
              </w:rPr>
            </w:pPr>
            <w:r>
              <w:rPr>
                <w:sz w:val="20"/>
              </w:rPr>
              <w:t>Tıp</w:t>
            </w:r>
            <w:r>
              <w:rPr>
                <w:spacing w:val="-13"/>
                <w:sz w:val="20"/>
              </w:rPr>
              <w:t xml:space="preserve"> </w:t>
            </w:r>
            <w:r>
              <w:rPr>
                <w:sz w:val="20"/>
              </w:rPr>
              <w:t>Eğitiminde</w:t>
            </w:r>
            <w:r>
              <w:rPr>
                <w:spacing w:val="-12"/>
                <w:sz w:val="20"/>
              </w:rPr>
              <w:t xml:space="preserve"> </w:t>
            </w:r>
            <w:r>
              <w:rPr>
                <w:sz w:val="20"/>
              </w:rPr>
              <w:t>Temel</w:t>
            </w:r>
            <w:r>
              <w:rPr>
                <w:spacing w:val="-11"/>
                <w:sz w:val="20"/>
              </w:rPr>
              <w:t xml:space="preserve"> </w:t>
            </w:r>
            <w:r>
              <w:rPr>
                <w:sz w:val="20"/>
              </w:rPr>
              <w:t>Kavramları</w:t>
            </w:r>
            <w:r>
              <w:rPr>
                <w:spacing w:val="-6"/>
                <w:sz w:val="20"/>
              </w:rPr>
              <w:t xml:space="preserve"> </w:t>
            </w:r>
            <w:r>
              <w:rPr>
                <w:sz w:val="20"/>
              </w:rPr>
              <w:t>Tanıma</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23"/>
              <w:jc w:val="center"/>
              <w:rPr>
                <w:sz w:val="20"/>
              </w:rPr>
            </w:pPr>
            <w:r>
              <w:rPr>
                <w:spacing w:val="-5"/>
                <w:sz w:val="20"/>
              </w:rPr>
              <w:t>14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Temel</w:t>
            </w:r>
            <w:r>
              <w:rPr>
                <w:spacing w:val="-9"/>
                <w:sz w:val="20"/>
              </w:rPr>
              <w:t xml:space="preserve"> </w:t>
            </w:r>
            <w:r>
              <w:rPr>
                <w:sz w:val="20"/>
              </w:rPr>
              <w:t>Kavramları</w:t>
            </w:r>
            <w:r>
              <w:rPr>
                <w:spacing w:val="-10"/>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2"/>
                <w:sz w:val="20"/>
              </w:rPr>
              <w:t xml:space="preserve"> </w:t>
            </w:r>
            <w:r>
              <w:rPr>
                <w:sz w:val="20"/>
              </w:rPr>
              <w:t>Problemlere</w:t>
            </w:r>
            <w:r>
              <w:rPr>
                <w:spacing w:val="-13"/>
                <w:sz w:val="20"/>
              </w:rPr>
              <w:t xml:space="preserve"> </w:t>
            </w:r>
            <w:r>
              <w:rPr>
                <w:sz w:val="20"/>
              </w:rPr>
              <w:t>Yaklaşma</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9"/>
        <w:rPr>
          <w:sz w:val="20"/>
        </w:rPr>
      </w:pPr>
    </w:p>
    <w:tbl>
      <w:tblPr>
        <w:tblStyle w:val="TableNormal"/>
        <w:tblW w:w="0" w:type="auto"/>
        <w:tblInd w:w="4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97"/>
        <w:gridCol w:w="2269"/>
        <w:gridCol w:w="2270"/>
        <w:gridCol w:w="1845"/>
        <w:gridCol w:w="1848"/>
      </w:tblGrid>
      <w:tr w:rsidR="00D01C62">
        <w:trPr>
          <w:trHeight w:val="444"/>
        </w:trPr>
        <w:tc>
          <w:tcPr>
            <w:tcW w:w="9929" w:type="dxa"/>
            <w:gridSpan w:val="5"/>
            <w:tcBorders>
              <w:bottom w:val="single" w:sz="4" w:space="0" w:color="000000"/>
            </w:tcBorders>
            <w:shd w:val="clear" w:color="auto" w:fill="FCF1CC"/>
          </w:tcPr>
          <w:p w:rsidR="00D01C62" w:rsidRDefault="00C23F5F">
            <w:pPr>
              <w:pStyle w:val="TableParagraph"/>
              <w:spacing w:before="108"/>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689"/>
        </w:trPr>
        <w:tc>
          <w:tcPr>
            <w:tcW w:w="169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6"/>
              <w:rPr>
                <w:sz w:val="20"/>
              </w:rPr>
            </w:pPr>
          </w:p>
          <w:p w:rsidR="00D01C62" w:rsidRDefault="00C23F5F">
            <w:pPr>
              <w:pStyle w:val="TableParagraph"/>
              <w:ind w:left="122"/>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6"/>
              <w:ind w:left="128" w:right="121"/>
              <w:rPr>
                <w:b/>
                <w:sz w:val="20"/>
              </w:rPr>
            </w:pPr>
            <w:r>
              <w:rPr>
                <w:b/>
                <w:spacing w:val="-2"/>
                <w:sz w:val="20"/>
              </w:rPr>
              <w:t>Doç.</w:t>
            </w:r>
            <w:r>
              <w:rPr>
                <w:b/>
                <w:spacing w:val="-13"/>
                <w:sz w:val="20"/>
              </w:rPr>
              <w:t xml:space="preserve"> </w:t>
            </w:r>
            <w:r>
              <w:rPr>
                <w:b/>
                <w:spacing w:val="-2"/>
                <w:sz w:val="20"/>
              </w:rPr>
              <w:t>Dr.</w:t>
            </w:r>
            <w:r>
              <w:rPr>
                <w:b/>
                <w:spacing w:val="-10"/>
                <w:sz w:val="20"/>
              </w:rPr>
              <w:t xml:space="preserve"> </w:t>
            </w:r>
            <w:r>
              <w:rPr>
                <w:b/>
                <w:spacing w:val="-2"/>
                <w:sz w:val="20"/>
              </w:rPr>
              <w:t>Nazike DURUK</w:t>
            </w:r>
          </w:p>
        </w:tc>
        <w:tc>
          <w:tcPr>
            <w:tcW w:w="227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8"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7"/>
        </w:trPr>
        <w:tc>
          <w:tcPr>
            <w:tcW w:w="1697" w:type="dxa"/>
            <w:tcBorders>
              <w:top w:val="single" w:sz="4" w:space="0" w:color="000000"/>
              <w:right w:val="single" w:sz="4" w:space="0" w:color="000000"/>
            </w:tcBorders>
            <w:shd w:val="clear" w:color="auto" w:fill="FCF1CC"/>
          </w:tcPr>
          <w:p w:rsidR="00D01C62" w:rsidRDefault="00D01C62">
            <w:pPr>
              <w:pStyle w:val="TableParagraph"/>
              <w:spacing w:before="57"/>
              <w:rPr>
                <w:sz w:val="20"/>
              </w:rPr>
            </w:pPr>
          </w:p>
          <w:p w:rsidR="00D01C62" w:rsidRDefault="00C23F5F">
            <w:pPr>
              <w:pStyle w:val="TableParagraph"/>
              <w:ind w:left="122"/>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8"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0"/>
        <w:rPr>
          <w:sz w:val="23"/>
        </w:rPr>
      </w:pPr>
    </w:p>
    <w:p w:rsidR="00D01C62" w:rsidRDefault="00C23F5F">
      <w:pPr>
        <w:ind w:right="1402"/>
        <w:jc w:val="right"/>
        <w:rPr>
          <w:sz w:val="23"/>
        </w:rPr>
      </w:pPr>
      <w:r>
        <w:rPr>
          <w:spacing w:val="-2"/>
          <w:w w:val="105"/>
          <w:sz w:val="23"/>
        </w:rPr>
        <w:t>Tarih:</w:t>
      </w:r>
    </w:p>
    <w:p w:rsidR="00D01C62" w:rsidRDefault="00D01C62">
      <w:pPr>
        <w:jc w:val="right"/>
        <w:rPr>
          <w:sz w:val="23"/>
        </w:rPr>
        <w:sectPr w:rsidR="00D01C62">
          <w:pgSz w:w="11910" w:h="16850"/>
          <w:pgMar w:top="1600" w:right="0" w:bottom="280" w:left="708" w:header="708" w:footer="708" w:gutter="0"/>
          <w:cols w:space="708"/>
        </w:sectPr>
      </w:pPr>
    </w:p>
    <w:p w:rsidR="00D01C62" w:rsidRDefault="00C23F5F">
      <w:pPr>
        <w:spacing w:before="60"/>
        <w:ind w:left="2619" w:right="3316"/>
        <w:jc w:val="center"/>
        <w:rPr>
          <w:b/>
          <w:sz w:val="24"/>
        </w:rPr>
      </w:pPr>
      <w:r>
        <w:rPr>
          <w:b/>
          <w:noProof/>
          <w:sz w:val="24"/>
          <w:lang w:eastAsia="tr-TR"/>
        </w:rPr>
        <w:lastRenderedPageBreak/>
        <w:drawing>
          <wp:anchor distT="0" distB="0" distL="0" distR="0" simplePos="0" relativeHeight="15740928" behindDoc="0" locked="0" layoutInCell="1" allowOverlap="1">
            <wp:simplePos x="0" y="0"/>
            <wp:positionH relativeFrom="page">
              <wp:posOffset>6124575</wp:posOffset>
            </wp:positionH>
            <wp:positionV relativeFrom="paragraph">
              <wp:posOffset>95250</wp:posOffset>
            </wp:positionV>
            <wp:extent cx="719454" cy="71945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616" w:right="3316"/>
        <w:jc w:val="center"/>
        <w:rPr>
          <w:b/>
          <w:sz w:val="24"/>
        </w:rPr>
      </w:pPr>
      <w:r>
        <w:rPr>
          <w:b/>
          <w:spacing w:val="-2"/>
          <w:sz w:val="24"/>
        </w:rPr>
        <w:t>ESKİŞEHİR</w:t>
      </w:r>
      <w:r>
        <w:rPr>
          <w:b/>
          <w:spacing w:val="-16"/>
          <w:sz w:val="24"/>
        </w:rPr>
        <w:t xml:space="preserve"> </w:t>
      </w:r>
      <w:r>
        <w:rPr>
          <w:b/>
          <w:spacing w:val="-2"/>
          <w:sz w:val="24"/>
        </w:rPr>
        <w:t>OSMANGAZİ</w:t>
      </w:r>
      <w:r>
        <w:rPr>
          <w:b/>
          <w:spacing w:val="-16"/>
          <w:sz w:val="24"/>
        </w:rPr>
        <w:t xml:space="preserve"> </w:t>
      </w:r>
      <w:r>
        <w:rPr>
          <w:b/>
          <w:spacing w:val="-2"/>
          <w:sz w:val="24"/>
        </w:rPr>
        <w:t xml:space="preserve">ÜNİVERSİTESİ </w:t>
      </w:r>
      <w:r>
        <w:rPr>
          <w:b/>
          <w:sz w:val="24"/>
        </w:rPr>
        <w:t>SAĞLIK BİLİMLERİ ENSTİTÜSÜ HEMŞİRELİK ANABİLİM DALI</w:t>
      </w:r>
    </w:p>
    <w:p w:rsidR="00D01C62" w:rsidRDefault="00C23F5F">
      <w:pPr>
        <w:spacing w:after="20"/>
        <w:ind w:left="2619" w:right="3316"/>
        <w:jc w:val="center"/>
        <w:rPr>
          <w:b/>
          <w:sz w:val="24"/>
        </w:rPr>
      </w:pPr>
      <w:r>
        <w:rPr>
          <w:b/>
          <w:sz w:val="24"/>
        </w:rPr>
        <w:t>DERS</w:t>
      </w:r>
      <w:r>
        <w:rPr>
          <w:b/>
          <w:spacing w:val="-12"/>
          <w:sz w:val="24"/>
        </w:rPr>
        <w:t xml:space="preserve"> </w:t>
      </w:r>
      <w:r>
        <w:rPr>
          <w:b/>
          <w:sz w:val="24"/>
        </w:rPr>
        <w:t>BİLGİ</w:t>
      </w:r>
      <w:r>
        <w:rPr>
          <w:b/>
          <w:spacing w:val="-9"/>
          <w:sz w:val="24"/>
        </w:rPr>
        <w:t xml:space="preserve"> </w:t>
      </w:r>
      <w:r>
        <w:rPr>
          <w:b/>
          <w:spacing w:val="-4"/>
          <w:sz w:val="24"/>
        </w:rPr>
        <w:t>FORMU</w:t>
      </w: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18"/>
      </w:tblGrid>
      <w:tr w:rsidR="00D01C62">
        <w:trPr>
          <w:trHeight w:val="312"/>
        </w:trPr>
        <w:tc>
          <w:tcPr>
            <w:tcW w:w="6506" w:type="dxa"/>
            <w:tcBorders>
              <w:bottom w:val="single" w:sz="4" w:space="0" w:color="000000"/>
              <w:right w:val="single" w:sz="4" w:space="0" w:color="000000"/>
            </w:tcBorders>
            <w:shd w:val="clear" w:color="auto" w:fill="FDF2CC"/>
          </w:tcPr>
          <w:p w:rsidR="00D01C62" w:rsidRDefault="00C23F5F">
            <w:pPr>
              <w:pStyle w:val="TableParagraph"/>
              <w:spacing w:before="41"/>
              <w:ind w:left="55" w:right="2"/>
              <w:jc w:val="center"/>
              <w:rPr>
                <w:b/>
                <w:sz w:val="20"/>
              </w:rPr>
            </w:pPr>
            <w:r>
              <w:rPr>
                <w:b/>
                <w:sz w:val="20"/>
              </w:rPr>
              <w:t>Dersin</w:t>
            </w:r>
            <w:r>
              <w:rPr>
                <w:b/>
                <w:spacing w:val="-12"/>
                <w:sz w:val="20"/>
              </w:rPr>
              <w:t xml:space="preserve"> </w:t>
            </w:r>
            <w:r>
              <w:rPr>
                <w:b/>
                <w:spacing w:val="-5"/>
                <w:sz w:val="20"/>
              </w:rPr>
              <w:t>Adı</w:t>
            </w:r>
          </w:p>
        </w:tc>
        <w:tc>
          <w:tcPr>
            <w:tcW w:w="3118" w:type="dxa"/>
            <w:tcBorders>
              <w:left w:val="single" w:sz="4" w:space="0" w:color="000000"/>
              <w:bottom w:val="single" w:sz="4" w:space="0" w:color="000000"/>
            </w:tcBorders>
            <w:shd w:val="clear" w:color="auto" w:fill="FDF2CC"/>
          </w:tcPr>
          <w:p w:rsidR="00D01C62" w:rsidRDefault="00C23F5F">
            <w:pPr>
              <w:pStyle w:val="TableParagraph"/>
              <w:spacing w:before="41"/>
              <w:ind w:left="72"/>
              <w:jc w:val="center"/>
              <w:rPr>
                <w:b/>
                <w:sz w:val="20"/>
              </w:rPr>
            </w:pPr>
            <w:r>
              <w:rPr>
                <w:b/>
                <w:sz w:val="20"/>
              </w:rPr>
              <w:t>Dersin</w:t>
            </w:r>
            <w:r>
              <w:rPr>
                <w:b/>
                <w:spacing w:val="-12"/>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3"/>
              <w:ind w:left="55"/>
              <w:jc w:val="center"/>
              <w:rPr>
                <w:sz w:val="20"/>
              </w:rPr>
            </w:pPr>
            <w:r>
              <w:rPr>
                <w:sz w:val="20"/>
              </w:rPr>
              <w:t>HEMŞİRELİKTE</w:t>
            </w:r>
            <w:r>
              <w:rPr>
                <w:spacing w:val="-5"/>
                <w:sz w:val="20"/>
              </w:rPr>
              <w:t xml:space="preserve"> </w:t>
            </w:r>
            <w:r>
              <w:rPr>
                <w:sz w:val="20"/>
              </w:rPr>
              <w:t>KAVRAM</w:t>
            </w:r>
            <w:r>
              <w:rPr>
                <w:spacing w:val="-5"/>
                <w:sz w:val="20"/>
              </w:rPr>
              <w:t xml:space="preserve"> </w:t>
            </w:r>
            <w:r>
              <w:rPr>
                <w:sz w:val="20"/>
              </w:rPr>
              <w:t>VE</w:t>
            </w:r>
            <w:r>
              <w:rPr>
                <w:spacing w:val="-5"/>
                <w:sz w:val="20"/>
              </w:rPr>
              <w:t xml:space="preserve"> </w:t>
            </w:r>
            <w:r>
              <w:rPr>
                <w:sz w:val="20"/>
              </w:rPr>
              <w:t>KURAM</w:t>
            </w:r>
            <w:r>
              <w:rPr>
                <w:spacing w:val="-5"/>
                <w:sz w:val="20"/>
              </w:rPr>
              <w:t xml:space="preserve"> II</w:t>
            </w:r>
          </w:p>
        </w:tc>
        <w:tc>
          <w:tcPr>
            <w:tcW w:w="3118" w:type="dxa"/>
            <w:tcBorders>
              <w:top w:val="single" w:sz="4" w:space="0" w:color="000000"/>
              <w:left w:val="single" w:sz="4" w:space="0" w:color="000000"/>
            </w:tcBorders>
          </w:tcPr>
          <w:p w:rsidR="00D01C62" w:rsidRDefault="00C23F5F">
            <w:pPr>
              <w:pStyle w:val="TableParagraph"/>
              <w:spacing w:before="83"/>
              <w:ind w:left="72" w:right="1"/>
              <w:jc w:val="center"/>
              <w:rPr>
                <w:sz w:val="20"/>
              </w:rPr>
            </w:pPr>
            <w:r>
              <w:rPr>
                <w:spacing w:val="-2"/>
                <w:sz w:val="20"/>
              </w:rPr>
              <w:t>522304313</w:t>
            </w:r>
          </w:p>
        </w:tc>
      </w:tr>
    </w:tbl>
    <w:p w:rsidR="00D01C62" w:rsidRDefault="00D01C62">
      <w:pPr>
        <w:pStyle w:val="GvdeMetni"/>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5"/>
        <w:gridCol w:w="1984"/>
        <w:gridCol w:w="1913"/>
        <w:gridCol w:w="1914"/>
      </w:tblGrid>
      <w:tr w:rsidR="00D01C62">
        <w:trPr>
          <w:trHeight w:val="312"/>
        </w:trPr>
        <w:tc>
          <w:tcPr>
            <w:tcW w:w="1928" w:type="dxa"/>
            <w:vMerge w:val="restart"/>
            <w:tcBorders>
              <w:bottom w:val="single" w:sz="4" w:space="0" w:color="000000"/>
              <w:right w:val="single" w:sz="4" w:space="0" w:color="000000"/>
            </w:tcBorders>
            <w:shd w:val="clear" w:color="auto" w:fill="FDF2CC"/>
          </w:tcPr>
          <w:p w:rsidR="00D01C62" w:rsidRDefault="00C23F5F">
            <w:pPr>
              <w:pStyle w:val="TableParagraph"/>
              <w:spacing w:before="202"/>
              <w:ind w:left="686"/>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1136"/>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202"/>
              <w:ind w:left="61"/>
              <w:jc w:val="center"/>
              <w:rPr>
                <w:rFonts w:ascii="Arial"/>
                <w:b/>
                <w:sz w:val="20"/>
              </w:rPr>
            </w:pPr>
            <w:r>
              <w:rPr>
                <w:rFonts w:ascii="Arial"/>
                <w:b/>
                <w:spacing w:val="-2"/>
                <w:sz w:val="20"/>
              </w:rPr>
              <w:t>Kredi</w:t>
            </w:r>
          </w:p>
        </w:tc>
        <w:tc>
          <w:tcPr>
            <w:tcW w:w="1914" w:type="dxa"/>
            <w:vMerge w:val="restart"/>
            <w:tcBorders>
              <w:left w:val="single" w:sz="4" w:space="0" w:color="000000"/>
              <w:bottom w:val="single" w:sz="4" w:space="0" w:color="000000"/>
            </w:tcBorders>
            <w:shd w:val="clear" w:color="auto" w:fill="FDF2CC"/>
          </w:tcPr>
          <w:p w:rsidR="00D01C62" w:rsidRDefault="00C23F5F">
            <w:pPr>
              <w:pStyle w:val="TableParagraph"/>
              <w:spacing w:before="202"/>
              <w:ind w:left="72"/>
              <w:jc w:val="center"/>
              <w:rPr>
                <w:b/>
                <w:sz w:val="20"/>
              </w:rPr>
            </w:pPr>
            <w:r>
              <w:rPr>
                <w:b/>
                <w:spacing w:val="-4"/>
                <w:sz w:val="20"/>
              </w:rPr>
              <w:t>AKTS</w:t>
            </w:r>
          </w:p>
        </w:tc>
      </w:tr>
      <w:tr w:rsidR="00D01C62">
        <w:trPr>
          <w:trHeight w:val="312"/>
        </w:trPr>
        <w:tc>
          <w:tcPr>
            <w:tcW w:w="1928" w:type="dxa"/>
            <w:vMerge/>
            <w:tcBorders>
              <w:top w:val="nil"/>
              <w:bottom w:val="single" w:sz="4" w:space="0" w:color="000000"/>
              <w:right w:val="single" w:sz="4" w:space="0" w:color="000000"/>
            </w:tcBorders>
            <w:shd w:val="clear" w:color="auto" w:fill="FDF2CC"/>
          </w:tcPr>
          <w:p w:rsidR="00D01C62" w:rsidRDefault="00D01C62">
            <w:pPr>
              <w:rPr>
                <w:sz w:val="2"/>
                <w:szCs w:val="2"/>
              </w:rPr>
            </w:pPr>
          </w:p>
        </w:tc>
        <w:tc>
          <w:tcPr>
            <w:tcW w:w="188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70" w:right="9"/>
              <w:jc w:val="center"/>
              <w:rPr>
                <w:b/>
                <w:sz w:val="20"/>
              </w:rPr>
            </w:pPr>
            <w:r>
              <w:rPr>
                <w:b/>
                <w:spacing w:val="-2"/>
                <w:sz w:val="20"/>
              </w:rPr>
              <w:t>Teorik</w:t>
            </w:r>
          </w:p>
        </w:tc>
        <w:tc>
          <w:tcPr>
            <w:tcW w:w="1984"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9" w:right="9"/>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DF2CC"/>
          </w:tcPr>
          <w:p w:rsidR="00D01C62" w:rsidRDefault="00D01C62">
            <w:pPr>
              <w:rPr>
                <w:sz w:val="2"/>
                <w:szCs w:val="2"/>
              </w:rPr>
            </w:pPr>
          </w:p>
        </w:tc>
        <w:tc>
          <w:tcPr>
            <w:tcW w:w="1914" w:type="dxa"/>
            <w:vMerge/>
            <w:tcBorders>
              <w:top w:val="nil"/>
              <w:left w:val="single" w:sz="4" w:space="0" w:color="000000"/>
              <w:bottom w:val="single" w:sz="4" w:space="0" w:color="000000"/>
            </w:tcBorders>
            <w:shd w:val="clear" w:color="auto" w:fill="FDF2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spacing w:line="230" w:lineRule="atLeast"/>
              <w:ind w:left="455" w:right="373"/>
              <w:rPr>
                <w:sz w:val="20"/>
              </w:rPr>
            </w:pPr>
            <w:r>
              <w:rPr>
                <w:spacing w:val="-4"/>
                <w:sz w:val="20"/>
              </w:rPr>
              <w:t xml:space="preserve">GÜZ </w:t>
            </w:r>
            <w:r>
              <w:rPr>
                <w:sz w:val="20"/>
              </w:rPr>
              <w:t>BAHAR</w:t>
            </w:r>
            <w:r>
              <w:rPr>
                <w:spacing w:val="40"/>
                <w:sz w:val="20"/>
              </w:rPr>
              <w:t xml:space="preserve"> </w:t>
            </w:r>
            <w:r>
              <w:rPr>
                <w:sz w:val="20"/>
              </w:rPr>
              <w:t>X</w:t>
            </w:r>
          </w:p>
        </w:tc>
        <w:tc>
          <w:tcPr>
            <w:tcW w:w="1885"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84"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0</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jc w:val="center"/>
              <w:rPr>
                <w:sz w:val="20"/>
              </w:rPr>
            </w:pPr>
            <w:r>
              <w:rPr>
                <w:spacing w:val="-10"/>
                <w:sz w:val="20"/>
              </w:rPr>
              <w:t>3</w:t>
            </w:r>
          </w:p>
        </w:tc>
        <w:tc>
          <w:tcPr>
            <w:tcW w:w="1914" w:type="dxa"/>
            <w:tcBorders>
              <w:top w:val="single" w:sz="4" w:space="0" w:color="000000"/>
              <w:left w:val="single" w:sz="4" w:space="0" w:color="000000"/>
            </w:tcBorders>
          </w:tcPr>
          <w:p w:rsidR="00D01C62" w:rsidRDefault="00C23F5F">
            <w:pPr>
              <w:pStyle w:val="TableParagraph"/>
              <w:spacing w:before="115"/>
              <w:ind w:left="7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1"/>
        <w:gridCol w:w="1417"/>
        <w:gridCol w:w="1559"/>
        <w:gridCol w:w="1843"/>
        <w:gridCol w:w="1580"/>
      </w:tblGrid>
      <w:tr w:rsidR="00D01C62">
        <w:trPr>
          <w:trHeight w:val="305"/>
        </w:trPr>
        <w:tc>
          <w:tcPr>
            <w:tcW w:w="9645" w:type="dxa"/>
            <w:gridSpan w:val="6"/>
            <w:tcBorders>
              <w:bottom w:val="single" w:sz="4" w:space="0" w:color="000000"/>
            </w:tcBorders>
            <w:shd w:val="clear" w:color="auto" w:fill="FDF2CC"/>
          </w:tcPr>
          <w:p w:rsidR="00D01C62" w:rsidRDefault="00C23F5F">
            <w:pPr>
              <w:pStyle w:val="TableParagraph"/>
              <w:spacing w:before="37"/>
              <w:ind w:left="61"/>
              <w:jc w:val="center"/>
              <w:rPr>
                <w:b/>
                <w:sz w:val="20"/>
              </w:rPr>
            </w:pPr>
            <w:r>
              <w:rPr>
                <w:b/>
                <w:sz w:val="20"/>
              </w:rPr>
              <w:t>Dersin</w:t>
            </w:r>
            <w:r>
              <w:rPr>
                <w:b/>
                <w:spacing w:val="-8"/>
                <w:sz w:val="20"/>
              </w:rPr>
              <w:t xml:space="preserve"> </w:t>
            </w:r>
            <w:r>
              <w:rPr>
                <w:b/>
                <w:sz w:val="20"/>
              </w:rPr>
              <w:t>Kategorisi</w:t>
            </w:r>
            <w:r>
              <w:rPr>
                <w:b/>
                <w:spacing w:val="-8"/>
                <w:sz w:val="20"/>
              </w:rPr>
              <w:t xml:space="preserve"> </w:t>
            </w:r>
            <w:r>
              <w:rPr>
                <w:b/>
                <w:sz w:val="20"/>
              </w:rPr>
              <w:t>(kredi</w:t>
            </w:r>
            <w:r>
              <w:rPr>
                <w:b/>
                <w:spacing w:val="-4"/>
                <w:sz w:val="20"/>
              </w:rPr>
              <w:t xml:space="preserve"> </w:t>
            </w:r>
            <w:r>
              <w:rPr>
                <w:b/>
                <w:spacing w:val="-2"/>
                <w:sz w:val="20"/>
              </w:rPr>
              <w:t>dağılımı)</w:t>
            </w:r>
          </w:p>
        </w:tc>
      </w:tr>
      <w:tr w:rsidR="00D01C62">
        <w:trPr>
          <w:trHeight w:val="660"/>
        </w:trPr>
        <w:tc>
          <w:tcPr>
            <w:tcW w:w="1545"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145" w:firstLine="50"/>
              <w:rPr>
                <w:b/>
                <w:sz w:val="20"/>
              </w:rPr>
            </w:pPr>
            <w:r>
              <w:rPr>
                <w:b/>
                <w:sz w:val="20"/>
              </w:rPr>
              <w:t>Matematik</w:t>
            </w:r>
            <w:r>
              <w:rPr>
                <w:b/>
                <w:spacing w:val="-2"/>
                <w:sz w:val="20"/>
              </w:rPr>
              <w:t xml:space="preserve"> </w:t>
            </w:r>
            <w:r>
              <w:rPr>
                <w:b/>
                <w:sz w:val="20"/>
              </w:rPr>
              <w:t>ve Temel</w:t>
            </w:r>
            <w:r>
              <w:rPr>
                <w:b/>
                <w:spacing w:val="-2"/>
                <w:sz w:val="20"/>
              </w:rPr>
              <w:t xml:space="preserve"> </w:t>
            </w:r>
            <w:r>
              <w:rPr>
                <w:b/>
                <w:spacing w:val="-4"/>
                <w:sz w:val="20"/>
              </w:rPr>
              <w:t>Bilimler</w:t>
            </w:r>
          </w:p>
        </w:tc>
        <w:tc>
          <w:tcPr>
            <w:tcW w:w="1701"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00"/>
              <w:ind w:left="496" w:hanging="162"/>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371"/>
              <w:rPr>
                <w:b/>
                <w:sz w:val="20"/>
              </w:rPr>
            </w:pPr>
            <w:r>
              <w:rPr>
                <w:b/>
                <w:spacing w:val="-2"/>
                <w:sz w:val="20"/>
              </w:rPr>
              <w:t>Tasarım</w:t>
            </w:r>
          </w:p>
        </w:tc>
        <w:tc>
          <w:tcPr>
            <w:tcW w:w="1559"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39"/>
              <w:rPr>
                <w:b/>
                <w:sz w:val="20"/>
              </w:rPr>
            </w:pPr>
            <w:r>
              <w:rPr>
                <w:b/>
                <w:sz w:val="20"/>
              </w:rPr>
              <w:t xml:space="preserve">Genel </w:t>
            </w:r>
            <w:r>
              <w:rPr>
                <w:b/>
                <w:spacing w:val="-2"/>
                <w:sz w:val="20"/>
              </w:rPr>
              <w:t>Eğitim</w:t>
            </w:r>
          </w:p>
        </w:tc>
        <w:tc>
          <w:tcPr>
            <w:tcW w:w="1843"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215"/>
              <w:ind w:left="298"/>
              <w:rPr>
                <w:b/>
                <w:sz w:val="20"/>
              </w:rPr>
            </w:pPr>
            <w:r>
              <w:rPr>
                <w:b/>
                <w:sz w:val="20"/>
              </w:rPr>
              <w:t xml:space="preserve">Sosyal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before="215"/>
              <w:ind w:left="78" w:right="8"/>
              <w:jc w:val="center"/>
              <w:rPr>
                <w:b/>
                <w:sz w:val="20"/>
              </w:rPr>
            </w:pPr>
            <w:r>
              <w:rPr>
                <w:b/>
                <w:sz w:val="20"/>
              </w:rPr>
              <w:t>Sağlık</w:t>
            </w:r>
            <w:r>
              <w:rPr>
                <w:b/>
                <w:spacing w:val="-12"/>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20"/>
              </w:rPr>
            </w:pPr>
          </w:p>
        </w:tc>
        <w:tc>
          <w:tcPr>
            <w:tcW w:w="170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D01C62">
        <w:trPr>
          <w:trHeight w:val="312"/>
        </w:trPr>
        <w:tc>
          <w:tcPr>
            <w:tcW w:w="3208" w:type="dxa"/>
            <w:tcBorders>
              <w:bottom w:val="single" w:sz="4" w:space="0" w:color="000000"/>
              <w:right w:val="single" w:sz="4" w:space="0" w:color="000000"/>
            </w:tcBorders>
            <w:shd w:val="clear" w:color="auto" w:fill="FDF2CC"/>
          </w:tcPr>
          <w:p w:rsidR="00D01C62" w:rsidRDefault="00C23F5F">
            <w:pPr>
              <w:pStyle w:val="TableParagraph"/>
              <w:spacing w:before="41"/>
              <w:ind w:left="52"/>
              <w:jc w:val="center"/>
              <w:rPr>
                <w:b/>
                <w:sz w:val="20"/>
              </w:rPr>
            </w:pPr>
            <w:r>
              <w:rPr>
                <w:b/>
                <w:sz w:val="20"/>
              </w:rPr>
              <w:t>Dersin</w:t>
            </w:r>
            <w:r>
              <w:rPr>
                <w:b/>
                <w:spacing w:val="-12"/>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41"/>
              <w:ind w:left="62" w:right="1"/>
              <w:jc w:val="center"/>
              <w:rPr>
                <w:b/>
                <w:sz w:val="20"/>
              </w:rPr>
            </w:pPr>
            <w:r>
              <w:rPr>
                <w:b/>
                <w:sz w:val="20"/>
              </w:rPr>
              <w:t>Dersin</w:t>
            </w:r>
            <w:r>
              <w:rPr>
                <w:b/>
                <w:spacing w:val="-12"/>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D01C62" w:rsidRDefault="00C23F5F">
            <w:pPr>
              <w:pStyle w:val="TableParagraph"/>
              <w:spacing w:before="41"/>
              <w:ind w:left="1097"/>
              <w:rPr>
                <w:b/>
                <w:sz w:val="20"/>
              </w:rPr>
            </w:pPr>
            <w:r>
              <w:rPr>
                <w:b/>
                <w:sz w:val="20"/>
              </w:rPr>
              <w:t>Dersin</w:t>
            </w:r>
            <w:r>
              <w:rPr>
                <w:b/>
                <w:spacing w:val="-14"/>
                <w:sz w:val="20"/>
              </w:rPr>
              <w:t xml:space="preserve"> </w:t>
            </w:r>
            <w:r>
              <w:rPr>
                <w:b/>
                <w:spacing w:val="-4"/>
                <w:sz w:val="20"/>
              </w:rPr>
              <w:t>Türü</w:t>
            </w:r>
          </w:p>
        </w:tc>
      </w:tr>
      <w:tr w:rsidR="00D01C62">
        <w:trPr>
          <w:trHeight w:val="458"/>
        </w:trPr>
        <w:tc>
          <w:tcPr>
            <w:tcW w:w="3208" w:type="dxa"/>
            <w:tcBorders>
              <w:top w:val="single" w:sz="4" w:space="0" w:color="000000"/>
              <w:right w:val="single" w:sz="4" w:space="0" w:color="000000"/>
            </w:tcBorders>
          </w:tcPr>
          <w:p w:rsidR="00D01C62" w:rsidRDefault="00C23F5F">
            <w:pPr>
              <w:pStyle w:val="TableParagraph"/>
              <w:spacing w:before="115"/>
              <w:ind w:left="5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5"/>
              <w:ind w:left="62"/>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2163"/>
              </w:tabs>
              <w:spacing w:before="15" w:line="220" w:lineRule="auto"/>
              <w:ind w:left="958" w:right="877" w:firstLine="7"/>
              <w:rPr>
                <w:sz w:val="20"/>
              </w:rPr>
            </w:pPr>
            <w:r>
              <w:rPr>
                <w:spacing w:val="-2"/>
                <w:sz w:val="20"/>
              </w:rPr>
              <w:t>SEÇMELİ ZORUNLU</w:t>
            </w:r>
            <w:r>
              <w:rPr>
                <w:sz w:val="20"/>
              </w:rPr>
              <w:tab/>
            </w:r>
            <w:r>
              <w:rPr>
                <w:spacing w:val="-10"/>
                <w:sz w:val="20"/>
              </w:rPr>
              <w:t>X</w:t>
            </w:r>
          </w:p>
        </w:tc>
      </w:tr>
    </w:tbl>
    <w:p w:rsidR="00D01C62" w:rsidRDefault="00D01C62">
      <w:pPr>
        <w:pStyle w:val="GvdeMetni"/>
        <w:spacing w:before="2"/>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D01C62">
        <w:trPr>
          <w:trHeight w:val="420"/>
        </w:trPr>
        <w:tc>
          <w:tcPr>
            <w:tcW w:w="2112" w:type="dxa"/>
            <w:tcBorders>
              <w:bottom w:val="single" w:sz="4" w:space="0" w:color="000000"/>
              <w:right w:val="single" w:sz="4" w:space="0" w:color="000000"/>
            </w:tcBorders>
            <w:shd w:val="clear" w:color="auto" w:fill="FDF2CC"/>
          </w:tcPr>
          <w:p w:rsidR="00D01C62" w:rsidRDefault="00C23F5F">
            <w:pPr>
              <w:pStyle w:val="TableParagraph"/>
              <w:spacing w:before="95"/>
              <w:ind w:left="123"/>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D01C62" w:rsidRDefault="00C23F5F">
            <w:pPr>
              <w:pStyle w:val="TableParagraph"/>
              <w:spacing w:before="95"/>
              <w:ind w:left="131"/>
              <w:rPr>
                <w:sz w:val="20"/>
              </w:rPr>
            </w:pPr>
            <w:r>
              <w:rPr>
                <w:sz w:val="20"/>
              </w:rPr>
              <w:t>Hemşirelikte</w:t>
            </w:r>
            <w:r>
              <w:rPr>
                <w:spacing w:val="-5"/>
                <w:sz w:val="20"/>
              </w:rPr>
              <w:t xml:space="preserve"> </w:t>
            </w:r>
            <w:r>
              <w:rPr>
                <w:sz w:val="20"/>
              </w:rPr>
              <w:t>Kavram</w:t>
            </w:r>
            <w:r>
              <w:rPr>
                <w:spacing w:val="-2"/>
                <w:sz w:val="20"/>
              </w:rPr>
              <w:t xml:space="preserve"> </w:t>
            </w:r>
            <w:r>
              <w:rPr>
                <w:sz w:val="20"/>
              </w:rPr>
              <w:t>Kuram</w:t>
            </w:r>
            <w:r>
              <w:rPr>
                <w:spacing w:val="-3"/>
                <w:sz w:val="20"/>
              </w:rPr>
              <w:t xml:space="preserve"> </w:t>
            </w:r>
            <w:r>
              <w:rPr>
                <w:sz w:val="20"/>
              </w:rPr>
              <w:t>I"</w:t>
            </w:r>
            <w:r>
              <w:rPr>
                <w:spacing w:val="-3"/>
                <w:sz w:val="20"/>
              </w:rPr>
              <w:t xml:space="preserve"> </w:t>
            </w:r>
            <w:r>
              <w:rPr>
                <w:sz w:val="20"/>
              </w:rPr>
              <w:t>dersini</w:t>
            </w:r>
            <w:r>
              <w:rPr>
                <w:spacing w:val="-3"/>
                <w:sz w:val="20"/>
              </w:rPr>
              <w:t xml:space="preserve"> </w:t>
            </w:r>
            <w:r>
              <w:rPr>
                <w:sz w:val="20"/>
              </w:rPr>
              <w:t>almış</w:t>
            </w:r>
            <w:r>
              <w:rPr>
                <w:spacing w:val="-3"/>
                <w:sz w:val="20"/>
              </w:rPr>
              <w:t xml:space="preserve"> </w:t>
            </w:r>
            <w:r>
              <w:rPr>
                <w:spacing w:val="-2"/>
                <w:sz w:val="20"/>
              </w:rPr>
              <w:t>olmak</w:t>
            </w:r>
          </w:p>
        </w:tc>
      </w:tr>
      <w:tr w:rsidR="00D01C62">
        <w:trPr>
          <w:trHeight w:val="1011"/>
        </w:trPr>
        <w:tc>
          <w:tcPr>
            <w:tcW w:w="2112"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spacing w:before="161"/>
              <w:rPr>
                <w:b/>
                <w:sz w:val="20"/>
              </w:rPr>
            </w:pPr>
          </w:p>
          <w:p w:rsidR="00D01C62" w:rsidRDefault="00C23F5F">
            <w:pPr>
              <w:pStyle w:val="TableParagraph"/>
              <w:ind w:left="123"/>
              <w:rPr>
                <w:b/>
                <w:sz w:val="20"/>
              </w:rPr>
            </w:pPr>
            <w:r>
              <w:rPr>
                <w:b/>
                <w:sz w:val="20"/>
              </w:rPr>
              <w:t>Dersin</w:t>
            </w:r>
            <w:r>
              <w:rPr>
                <w:b/>
                <w:spacing w:val="-12"/>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D01C62" w:rsidRDefault="00C23F5F">
            <w:pPr>
              <w:pStyle w:val="TableParagraph"/>
              <w:ind w:left="131" w:right="57"/>
              <w:jc w:val="both"/>
              <w:rPr>
                <w:sz w:val="20"/>
              </w:rPr>
            </w:pPr>
            <w:r>
              <w:rPr>
                <w:sz w:val="20"/>
              </w:rPr>
              <w:t xml:space="preserve">Bu dersin amacı, hemşirelik modellerinin hemşirelik eğitim, yönetim, uygulama ve araştırmasında kullanılması, modellerin değerlendirilmesi ve eleştirel bakış açısı ile </w:t>
            </w:r>
            <w:r>
              <w:rPr>
                <w:spacing w:val="-2"/>
                <w:sz w:val="20"/>
              </w:rPr>
              <w:t>incelenmesidir.</w:t>
            </w:r>
          </w:p>
        </w:tc>
      </w:tr>
      <w:tr w:rsidR="00D01C62">
        <w:trPr>
          <w:trHeight w:val="1150"/>
        </w:trPr>
        <w:tc>
          <w:tcPr>
            <w:tcW w:w="2112" w:type="dxa"/>
            <w:tcBorders>
              <w:top w:val="single" w:sz="4" w:space="0" w:color="000000"/>
              <w:right w:val="single" w:sz="4" w:space="0" w:color="000000"/>
            </w:tcBorders>
            <w:shd w:val="clear" w:color="auto" w:fill="FDF2CC"/>
          </w:tcPr>
          <w:p w:rsidR="00D01C62" w:rsidRDefault="00D01C62">
            <w:pPr>
              <w:pStyle w:val="TableParagraph"/>
              <w:rPr>
                <w:b/>
                <w:sz w:val="20"/>
              </w:rPr>
            </w:pPr>
          </w:p>
          <w:p w:rsidR="00D01C62" w:rsidRDefault="00D01C62">
            <w:pPr>
              <w:pStyle w:val="TableParagraph"/>
              <w:rPr>
                <w:b/>
                <w:sz w:val="20"/>
              </w:rPr>
            </w:pPr>
          </w:p>
          <w:p w:rsidR="00D01C62" w:rsidRDefault="00C23F5F">
            <w:pPr>
              <w:pStyle w:val="TableParagraph"/>
              <w:ind w:left="123"/>
              <w:rPr>
                <w:b/>
                <w:sz w:val="20"/>
              </w:rPr>
            </w:pPr>
            <w:r>
              <w:rPr>
                <w:b/>
                <w:sz w:val="20"/>
              </w:rPr>
              <w:t>Dersin</w:t>
            </w:r>
            <w:r>
              <w:rPr>
                <w:b/>
                <w:spacing w:val="-8"/>
                <w:sz w:val="20"/>
              </w:rPr>
              <w:t xml:space="preserve"> </w:t>
            </w:r>
            <w:r>
              <w:rPr>
                <w:b/>
                <w:sz w:val="20"/>
              </w:rPr>
              <w:t>Kısa</w:t>
            </w:r>
            <w:r>
              <w:rPr>
                <w:b/>
                <w:spacing w:val="-4"/>
                <w:sz w:val="20"/>
              </w:rPr>
              <w:t xml:space="preserve"> </w:t>
            </w:r>
            <w:r>
              <w:rPr>
                <w:b/>
                <w:spacing w:val="-2"/>
                <w:sz w:val="20"/>
              </w:rPr>
              <w:t>İçeriği</w:t>
            </w:r>
          </w:p>
        </w:tc>
        <w:tc>
          <w:tcPr>
            <w:tcW w:w="7512" w:type="dxa"/>
            <w:tcBorders>
              <w:top w:val="single" w:sz="4" w:space="0" w:color="000000"/>
              <w:left w:val="single" w:sz="4" w:space="0" w:color="000000"/>
            </w:tcBorders>
          </w:tcPr>
          <w:p w:rsidR="00D01C62" w:rsidRDefault="00C23F5F">
            <w:pPr>
              <w:pStyle w:val="TableParagraph"/>
              <w:spacing w:line="230" w:lineRule="atLeast"/>
              <w:ind w:left="131" w:right="57"/>
              <w:jc w:val="both"/>
              <w:rPr>
                <w:sz w:val="20"/>
              </w:rPr>
            </w:pPr>
            <w:r>
              <w:rPr>
                <w:sz w:val="20"/>
              </w:rPr>
              <w:t>Hemşirelik biliminin yıllar içindeki gelişimi, Hemşire kuramcıların incelenmesi, Dünyada ve Türkiye’deki sağlık hizmetleri, Hemşirelik teorileri, Hemşirelik ile ilgili yönetmelik ve yasalar, Ulusal ve uluslararası kuruluşlar, Hemşirelik eğitiminde, yönetiminde, uygulamasında, araştırmalarında hemşirelik modellerinin değerlendirilmesi, Hemşirelik modellerinin incelenmesi.</w:t>
            </w:r>
          </w:p>
        </w:tc>
      </w:tr>
    </w:tbl>
    <w:p w:rsidR="00D01C62" w:rsidRDefault="00D01C62">
      <w:pPr>
        <w:pStyle w:val="GvdeMetni"/>
        <w:spacing w:before="3"/>
        <w:rPr>
          <w:b/>
          <w:sz w:val="1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460"/>
        </w:trPr>
        <w:tc>
          <w:tcPr>
            <w:tcW w:w="4757" w:type="dxa"/>
            <w:tcBorders>
              <w:bottom w:val="single" w:sz="4" w:space="0" w:color="000000"/>
              <w:right w:val="single" w:sz="4" w:space="0" w:color="000000"/>
            </w:tcBorders>
            <w:shd w:val="clear" w:color="auto" w:fill="FDF2CC"/>
          </w:tcPr>
          <w:p w:rsidR="00D01C62" w:rsidRDefault="00C23F5F">
            <w:pPr>
              <w:pStyle w:val="TableParagraph"/>
              <w:spacing w:before="115"/>
              <w:ind w:left="1310"/>
              <w:rPr>
                <w:b/>
                <w:sz w:val="20"/>
              </w:rPr>
            </w:pPr>
            <w:r>
              <w:rPr>
                <w:b/>
                <w:sz w:val="20"/>
              </w:rPr>
              <w:t>Dersin</w:t>
            </w:r>
            <w:r>
              <w:rPr>
                <w:b/>
                <w:spacing w:val="-10"/>
                <w:sz w:val="20"/>
              </w:rPr>
              <w:t xml:space="preserve"> </w:t>
            </w:r>
            <w:r>
              <w:rPr>
                <w:b/>
                <w:sz w:val="20"/>
              </w:rPr>
              <w:t>Öğrenim</w:t>
            </w:r>
            <w:r>
              <w:rPr>
                <w:b/>
                <w:spacing w:val="-5"/>
                <w:sz w:val="20"/>
              </w:rPr>
              <w:t xml:space="preserve"> </w:t>
            </w:r>
            <w:r>
              <w:rPr>
                <w:b/>
                <w:spacing w:val="-2"/>
                <w:sz w:val="20"/>
              </w:rPr>
              <w:t>Çıktıları</w:t>
            </w:r>
          </w:p>
        </w:tc>
        <w:tc>
          <w:tcPr>
            <w:tcW w:w="2138"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658" w:hanging="220"/>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DF2CC"/>
          </w:tcPr>
          <w:p w:rsidR="00D01C62" w:rsidRDefault="00C23F5F">
            <w:pPr>
              <w:pStyle w:val="TableParagraph"/>
              <w:spacing w:before="15" w:line="220" w:lineRule="auto"/>
              <w:ind w:left="153" w:right="77" w:firstLine="198"/>
              <w:rPr>
                <w:b/>
                <w:sz w:val="20"/>
              </w:rPr>
            </w:pPr>
            <w:r>
              <w:rPr>
                <w:b/>
                <w:spacing w:val="-2"/>
                <w:sz w:val="20"/>
              </w:rPr>
              <w:t xml:space="preserve">Öğretim </w:t>
            </w:r>
            <w:r>
              <w:rPr>
                <w:b/>
                <w:sz w:val="20"/>
              </w:rPr>
              <w:t>Yöntemleri</w:t>
            </w:r>
            <w:r>
              <w:rPr>
                <w:b/>
                <w:spacing w:val="-13"/>
                <w:sz w:val="20"/>
              </w:rPr>
              <w:t xml:space="preserve"> </w:t>
            </w:r>
            <w:r>
              <w:rPr>
                <w:b/>
                <w:sz w:val="20"/>
              </w:rPr>
              <w:t>*</w:t>
            </w:r>
          </w:p>
        </w:tc>
        <w:tc>
          <w:tcPr>
            <w:tcW w:w="1365" w:type="dxa"/>
            <w:tcBorders>
              <w:left w:val="single" w:sz="4" w:space="0" w:color="000000"/>
              <w:bottom w:val="single" w:sz="4" w:space="0" w:color="000000"/>
            </w:tcBorders>
            <w:shd w:val="clear" w:color="auto" w:fill="FDF2CC"/>
          </w:tcPr>
          <w:p w:rsidR="00D01C62" w:rsidRDefault="00C23F5F">
            <w:pPr>
              <w:pStyle w:val="TableParagraph"/>
              <w:spacing w:line="230" w:lineRule="atLeast"/>
              <w:ind w:left="99" w:firstLine="330"/>
              <w:rPr>
                <w:b/>
                <w:sz w:val="20"/>
              </w:rPr>
            </w:pPr>
            <w:r>
              <w:rPr>
                <w:b/>
                <w:spacing w:val="-2"/>
                <w:sz w:val="20"/>
              </w:rPr>
              <w:t>Ölçme Yöntemleri</w:t>
            </w:r>
            <w:r>
              <w:rPr>
                <w:b/>
                <w:spacing w:val="-14"/>
                <w:sz w:val="20"/>
              </w:rPr>
              <w:t xml:space="preserve"> </w:t>
            </w:r>
            <w:r>
              <w:rPr>
                <w:b/>
                <w:spacing w:val="-2"/>
                <w:sz w:val="20"/>
              </w:rPr>
              <w:t>**</w:t>
            </w:r>
          </w:p>
        </w:tc>
      </w:tr>
      <w:tr w:rsidR="00D01C62">
        <w:trPr>
          <w:trHeight w:val="57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sz w:val="20"/>
              </w:rPr>
            </w:pPr>
            <w:r>
              <w:rPr>
                <w:b/>
                <w:spacing w:val="-2"/>
                <w:sz w:val="20"/>
              </w:rPr>
              <w:t>1</w:t>
            </w:r>
            <w:r>
              <w:rPr>
                <w:b/>
                <w:spacing w:val="-20"/>
                <w:sz w:val="20"/>
              </w:rPr>
              <w:t xml:space="preserve"> </w:t>
            </w:r>
            <w:r>
              <w:rPr>
                <w:spacing w:val="-2"/>
                <w:sz w:val="20"/>
              </w:rPr>
              <w:t>Öğrenci</w:t>
            </w:r>
            <w:r>
              <w:rPr>
                <w:spacing w:val="-20"/>
                <w:sz w:val="20"/>
              </w:rPr>
              <w:t xml:space="preserve"> </w:t>
            </w:r>
            <w:r>
              <w:rPr>
                <w:spacing w:val="-2"/>
                <w:sz w:val="20"/>
              </w:rPr>
              <w:t>hemşireliğin</w:t>
            </w:r>
            <w:r>
              <w:rPr>
                <w:spacing w:val="-4"/>
                <w:sz w:val="20"/>
              </w:rPr>
              <w:t xml:space="preserve"> </w:t>
            </w:r>
            <w:r>
              <w:rPr>
                <w:spacing w:val="-2"/>
                <w:sz w:val="20"/>
              </w:rPr>
              <w:t>yıllar içindeki</w:t>
            </w:r>
            <w:r>
              <w:rPr>
                <w:spacing w:val="-1"/>
                <w:sz w:val="20"/>
              </w:rPr>
              <w:t xml:space="preserve"> </w:t>
            </w:r>
            <w:r>
              <w:rPr>
                <w:spacing w:val="-2"/>
                <w:sz w:val="20"/>
              </w:rPr>
              <w:t>bilimsel</w:t>
            </w:r>
          </w:p>
          <w:p w:rsidR="00D01C62" w:rsidRDefault="00C23F5F">
            <w:pPr>
              <w:pStyle w:val="TableParagraph"/>
              <w:spacing w:line="210" w:lineRule="exact"/>
              <w:ind w:left="240"/>
              <w:rPr>
                <w:sz w:val="20"/>
              </w:rPr>
            </w:pPr>
            <w:proofErr w:type="gramStart"/>
            <w:r>
              <w:rPr>
                <w:sz w:val="20"/>
              </w:rPr>
              <w:t>gelişmesini</w:t>
            </w:r>
            <w:proofErr w:type="gramEnd"/>
            <w:r>
              <w:rPr>
                <w:spacing w:val="-2"/>
                <w:sz w:val="20"/>
              </w:rPr>
              <w:t xml:space="preserve"> öğrenir.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sz w:val="20"/>
              </w:rPr>
            </w:pPr>
            <w:r>
              <w:rPr>
                <w:b/>
                <w:spacing w:val="-10"/>
                <w:sz w:val="20"/>
              </w:rPr>
              <w:t>2</w:t>
            </w:r>
            <w:r>
              <w:rPr>
                <w:b/>
                <w:spacing w:val="-11"/>
                <w:sz w:val="20"/>
              </w:rPr>
              <w:t xml:space="preserve"> </w:t>
            </w:r>
            <w:r>
              <w:rPr>
                <w:spacing w:val="-10"/>
                <w:sz w:val="20"/>
              </w:rPr>
              <w:t>Kavram, kuram</w:t>
            </w:r>
            <w:r>
              <w:rPr>
                <w:spacing w:val="-12"/>
                <w:sz w:val="20"/>
              </w:rPr>
              <w:t xml:space="preserve"> </w:t>
            </w:r>
            <w:r>
              <w:rPr>
                <w:spacing w:val="-10"/>
                <w:sz w:val="20"/>
              </w:rPr>
              <w:t>ve</w:t>
            </w:r>
            <w:r>
              <w:rPr>
                <w:spacing w:val="-11"/>
                <w:sz w:val="20"/>
              </w:rPr>
              <w:t xml:space="preserve"> </w:t>
            </w:r>
            <w:r>
              <w:rPr>
                <w:spacing w:val="-10"/>
                <w:sz w:val="20"/>
              </w:rPr>
              <w:t>model arasındaki</w:t>
            </w:r>
            <w:r>
              <w:rPr>
                <w:spacing w:val="-11"/>
                <w:sz w:val="20"/>
              </w:rPr>
              <w:t xml:space="preserve"> </w:t>
            </w:r>
            <w:r>
              <w:rPr>
                <w:spacing w:val="-10"/>
                <w:sz w:val="20"/>
              </w:rPr>
              <w:t>ilişkiyi</w:t>
            </w:r>
            <w:r>
              <w:rPr>
                <w:spacing w:val="-11"/>
                <w:sz w:val="20"/>
              </w:rPr>
              <w:t xml:space="preserve"> </w:t>
            </w:r>
            <w:r>
              <w:rPr>
                <w:spacing w:val="-10"/>
                <w:sz w:val="20"/>
              </w:rPr>
              <w:t>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3</w:t>
            </w:r>
            <w:r>
              <w:rPr>
                <w:b/>
                <w:spacing w:val="-20"/>
                <w:sz w:val="20"/>
              </w:rPr>
              <w:t xml:space="preserve"> </w:t>
            </w:r>
            <w:r>
              <w:rPr>
                <w:sz w:val="20"/>
              </w:rPr>
              <w:t>Hemşireliğin</w:t>
            </w:r>
            <w:r>
              <w:rPr>
                <w:spacing w:val="-13"/>
                <w:sz w:val="20"/>
              </w:rPr>
              <w:t xml:space="preserve"> </w:t>
            </w:r>
            <w:r>
              <w:rPr>
                <w:sz w:val="20"/>
              </w:rPr>
              <w:t>yıllar</w:t>
            </w:r>
            <w:r>
              <w:rPr>
                <w:spacing w:val="-9"/>
                <w:sz w:val="20"/>
              </w:rPr>
              <w:t xml:space="preserve"> </w:t>
            </w:r>
            <w:r>
              <w:rPr>
                <w:sz w:val="20"/>
              </w:rPr>
              <w:t>içindeki</w:t>
            </w:r>
            <w:r>
              <w:rPr>
                <w:spacing w:val="-9"/>
                <w:sz w:val="20"/>
              </w:rPr>
              <w:t xml:space="preserve"> </w:t>
            </w:r>
            <w:r>
              <w:rPr>
                <w:sz w:val="20"/>
              </w:rPr>
              <w:t>bilimsel</w:t>
            </w:r>
            <w:r>
              <w:rPr>
                <w:spacing w:val="-9"/>
                <w:sz w:val="20"/>
              </w:rPr>
              <w:t xml:space="preserve"> </w:t>
            </w:r>
            <w:r>
              <w:rPr>
                <w:sz w:val="20"/>
              </w:rPr>
              <w:t>gelişmesini</w:t>
            </w:r>
            <w:r>
              <w:rPr>
                <w:spacing w:val="-9"/>
                <w:sz w:val="20"/>
              </w:rPr>
              <w:t xml:space="preserve"> </w:t>
            </w:r>
            <w:r>
              <w:rPr>
                <w:sz w:val="20"/>
              </w:rPr>
              <w:t>katkı sağlayan hemşire teorisyenlerin anlayışlarını inceler, öğrenir, kavrar,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5"/>
                <w:sz w:val="20"/>
              </w:rPr>
              <w:t>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80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4</w:t>
            </w:r>
            <w:r>
              <w:rPr>
                <w:b/>
                <w:spacing w:val="-13"/>
                <w:sz w:val="20"/>
              </w:rPr>
              <w:t xml:space="preserve"> </w:t>
            </w:r>
            <w:r>
              <w:rPr>
                <w:sz w:val="20"/>
              </w:rPr>
              <w:t>Hemşirelik</w:t>
            </w:r>
            <w:r>
              <w:rPr>
                <w:spacing w:val="-12"/>
                <w:sz w:val="20"/>
              </w:rPr>
              <w:t xml:space="preserve"> </w:t>
            </w:r>
            <w:r>
              <w:rPr>
                <w:sz w:val="20"/>
              </w:rPr>
              <w:t>eğitiminde,</w:t>
            </w:r>
            <w:r>
              <w:rPr>
                <w:spacing w:val="-12"/>
                <w:sz w:val="20"/>
              </w:rPr>
              <w:t xml:space="preserve"> </w:t>
            </w:r>
            <w:r>
              <w:rPr>
                <w:sz w:val="20"/>
              </w:rPr>
              <w:t>yönetiminde,</w:t>
            </w:r>
            <w:r>
              <w:rPr>
                <w:spacing w:val="-9"/>
                <w:sz w:val="20"/>
              </w:rPr>
              <w:t xml:space="preserve"> </w:t>
            </w:r>
            <w:r>
              <w:rPr>
                <w:sz w:val="20"/>
              </w:rPr>
              <w:t>uygulamasında, araştırmalarında hemşirelik modellerinin değerlendirmesini yapar.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3,6,7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57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97" w:line="230" w:lineRule="atLeast"/>
              <w:ind w:left="240"/>
              <w:rPr>
                <w:sz w:val="20"/>
              </w:rPr>
            </w:pPr>
            <w:r>
              <w:rPr>
                <w:b/>
                <w:sz w:val="20"/>
              </w:rPr>
              <w:t>5</w:t>
            </w:r>
            <w:r>
              <w:rPr>
                <w:b/>
                <w:spacing w:val="-13"/>
                <w:sz w:val="20"/>
              </w:rPr>
              <w:t xml:space="preserve"> </w:t>
            </w:r>
            <w:r>
              <w:rPr>
                <w:sz w:val="20"/>
              </w:rPr>
              <w:t>Hemşirelik</w:t>
            </w:r>
            <w:r>
              <w:rPr>
                <w:spacing w:val="-7"/>
                <w:sz w:val="20"/>
              </w:rPr>
              <w:t xml:space="preserve"> </w:t>
            </w:r>
            <w:r>
              <w:rPr>
                <w:sz w:val="20"/>
              </w:rPr>
              <w:t>eğitimi,</w:t>
            </w:r>
            <w:r>
              <w:rPr>
                <w:spacing w:val="-6"/>
                <w:sz w:val="20"/>
              </w:rPr>
              <w:t xml:space="preserve"> </w:t>
            </w:r>
            <w:r>
              <w:rPr>
                <w:sz w:val="20"/>
              </w:rPr>
              <w:t>uygulama</w:t>
            </w:r>
            <w:r>
              <w:rPr>
                <w:spacing w:val="-6"/>
                <w:sz w:val="20"/>
              </w:rPr>
              <w:t xml:space="preserve"> </w:t>
            </w:r>
            <w:r>
              <w:rPr>
                <w:sz w:val="20"/>
              </w:rPr>
              <w:t>ve</w:t>
            </w:r>
            <w:r>
              <w:rPr>
                <w:spacing w:val="-6"/>
                <w:sz w:val="20"/>
              </w:rPr>
              <w:t xml:space="preserve"> </w:t>
            </w:r>
            <w:r>
              <w:rPr>
                <w:sz w:val="20"/>
              </w:rPr>
              <w:t>araştırma</w:t>
            </w:r>
            <w:r>
              <w:rPr>
                <w:spacing w:val="-6"/>
                <w:sz w:val="20"/>
              </w:rPr>
              <w:t xml:space="preserve"> </w:t>
            </w:r>
            <w:r>
              <w:rPr>
                <w:sz w:val="20"/>
              </w:rPr>
              <w:t>ile</w:t>
            </w:r>
            <w:r>
              <w:rPr>
                <w:spacing w:val="-6"/>
                <w:sz w:val="20"/>
              </w:rPr>
              <w:t xml:space="preserve"> </w:t>
            </w:r>
            <w:r>
              <w:rPr>
                <w:sz w:val="20"/>
              </w:rPr>
              <w:t>ilgili bilgi ve beceri kazanır.</w:t>
            </w:r>
          </w:p>
        </w:tc>
        <w:tc>
          <w:tcPr>
            <w:tcW w:w="213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10,14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0"/>
              <w:jc w:val="center"/>
              <w:rPr>
                <w:sz w:val="20"/>
              </w:rPr>
            </w:pPr>
            <w:r>
              <w:rPr>
                <w:spacing w:val="-2"/>
                <w:sz w:val="20"/>
              </w:rPr>
              <w:t>1,2,5,8</w:t>
            </w:r>
          </w:p>
        </w:tc>
        <w:tc>
          <w:tcPr>
            <w:tcW w:w="1365" w:type="dxa"/>
            <w:tcBorders>
              <w:top w:val="single" w:sz="4" w:space="0" w:color="000000"/>
              <w:left w:val="single" w:sz="4" w:space="0" w:color="000000"/>
              <w:bottom w:val="single" w:sz="4" w:space="0" w:color="000000"/>
            </w:tcBorders>
          </w:tcPr>
          <w:p w:rsidR="00D01C62" w:rsidRDefault="00C23F5F">
            <w:pPr>
              <w:pStyle w:val="TableParagraph"/>
              <w:ind w:left="29"/>
              <w:jc w:val="center"/>
              <w:rPr>
                <w:sz w:val="20"/>
              </w:rPr>
            </w:pPr>
            <w:r>
              <w:rPr>
                <w:spacing w:val="-2"/>
                <w:sz w:val="20"/>
              </w:rPr>
              <w:t>A,D,G</w:t>
            </w:r>
          </w:p>
        </w:tc>
      </w:tr>
      <w:tr w:rsidR="00D01C62">
        <w:trPr>
          <w:trHeight w:val="280"/>
        </w:trPr>
        <w:tc>
          <w:tcPr>
            <w:tcW w:w="4757" w:type="dxa"/>
            <w:tcBorders>
              <w:top w:val="single" w:sz="4" w:space="0" w:color="000000"/>
              <w:bottom w:val="single" w:sz="4" w:space="0" w:color="000000"/>
              <w:right w:val="single" w:sz="4" w:space="0" w:color="000000"/>
            </w:tcBorders>
          </w:tcPr>
          <w:p w:rsidR="00D01C62" w:rsidRDefault="00C23F5F">
            <w:pPr>
              <w:pStyle w:val="TableParagraph"/>
              <w:ind w:left="215"/>
              <w:rPr>
                <w:b/>
                <w:sz w:val="20"/>
              </w:rPr>
            </w:pPr>
            <w:r>
              <w:rPr>
                <w:b/>
                <w:spacing w:val="-10"/>
                <w:sz w:val="20"/>
              </w:rPr>
              <w:t>6</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240"/>
              <w:rPr>
                <w:b/>
                <w:sz w:val="20"/>
              </w:rPr>
            </w:pPr>
            <w:r>
              <w:rPr>
                <w:b/>
                <w:spacing w:val="-10"/>
                <w:sz w:val="20"/>
              </w:rPr>
              <w:t>7</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465"/>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ind w:left="240"/>
              <w:rPr>
                <w:b/>
                <w:sz w:val="20"/>
              </w:rPr>
            </w:pPr>
            <w:r>
              <w:rPr>
                <w:b/>
                <w:spacing w:val="-10"/>
                <w:sz w:val="20"/>
              </w:rPr>
              <w:t>8</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260" w:right="1" w:bottom="280" w:left="708" w:header="708" w:footer="708" w:gutter="0"/>
          <w:cols w:space="708"/>
        </w:sectPr>
      </w:pPr>
    </w:p>
    <w:p w:rsidR="00D01C62" w:rsidRDefault="00D01C62">
      <w:pPr>
        <w:pStyle w:val="GvdeMetni"/>
        <w:spacing w:before="7"/>
        <w:rPr>
          <w:b/>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left w:val="single" w:sz="12" w:space="0" w:color="000000"/>
              <w:bottom w:val="single" w:sz="12" w:space="0" w:color="000000"/>
            </w:tcBorders>
          </w:tcPr>
          <w:p w:rsidR="00D01C62" w:rsidRDefault="00C23F5F">
            <w:pPr>
              <w:pStyle w:val="TableParagraph"/>
              <w:spacing w:before="117" w:line="210" w:lineRule="exact"/>
              <w:ind w:left="240"/>
              <w:rPr>
                <w:b/>
                <w:sz w:val="20"/>
              </w:rPr>
            </w:pPr>
            <w:r>
              <w:rPr>
                <w:b/>
                <w:spacing w:val="-10"/>
                <w:sz w:val="20"/>
              </w:rPr>
              <w:t>9</w:t>
            </w:r>
          </w:p>
        </w:tc>
        <w:tc>
          <w:tcPr>
            <w:tcW w:w="2138" w:type="dxa"/>
            <w:tcBorders>
              <w:bottom w:val="single" w:sz="12" w:space="0" w:color="000000"/>
            </w:tcBorders>
          </w:tcPr>
          <w:p w:rsidR="00D01C62" w:rsidRDefault="00D01C62">
            <w:pPr>
              <w:pStyle w:val="TableParagraph"/>
              <w:rPr>
                <w:sz w:val="18"/>
              </w:rPr>
            </w:pPr>
          </w:p>
        </w:tc>
        <w:tc>
          <w:tcPr>
            <w:tcW w:w="1364" w:type="dxa"/>
            <w:tcBorders>
              <w:bottom w:val="single" w:sz="12" w:space="0" w:color="000000"/>
            </w:tcBorders>
          </w:tcPr>
          <w:p w:rsidR="00D01C62" w:rsidRDefault="00D01C62">
            <w:pPr>
              <w:pStyle w:val="TableParagraph"/>
              <w:rPr>
                <w:sz w:val="18"/>
              </w:rPr>
            </w:pPr>
          </w:p>
        </w:tc>
        <w:tc>
          <w:tcPr>
            <w:tcW w:w="1365" w:type="dxa"/>
            <w:tcBorders>
              <w:bottom w:val="single" w:sz="12" w:space="0" w:color="000000"/>
              <w:right w:val="single" w:sz="12" w:space="0" w:color="000000"/>
            </w:tcBorders>
          </w:tcPr>
          <w:p w:rsidR="00D01C62" w:rsidRDefault="00D01C62">
            <w:pPr>
              <w:pStyle w:val="TableParagraph"/>
              <w:rPr>
                <w:sz w:val="18"/>
              </w:rPr>
            </w:pPr>
          </w:p>
        </w:tc>
      </w:tr>
    </w:tbl>
    <w:p w:rsidR="00D01C62" w:rsidRDefault="00D01C62">
      <w:pPr>
        <w:pStyle w:val="GvdeMetni"/>
        <w:spacing w:before="10" w:after="1"/>
        <w:rPr>
          <w:b/>
          <w:sz w:val="20"/>
        </w:rPr>
      </w:pPr>
    </w:p>
    <w:tbl>
      <w:tblPr>
        <w:tblStyle w:val="TableNormal"/>
        <w:tblW w:w="0" w:type="auto"/>
        <w:tblInd w:w="76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7"/>
        <w:gridCol w:w="2138"/>
        <w:gridCol w:w="1364"/>
        <w:gridCol w:w="1365"/>
      </w:tblGrid>
      <w:tr w:rsidR="00D01C62">
        <w:trPr>
          <w:trHeight w:val="346"/>
        </w:trPr>
        <w:tc>
          <w:tcPr>
            <w:tcW w:w="4757" w:type="dxa"/>
            <w:tcBorders>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10</w:t>
            </w:r>
          </w:p>
        </w:tc>
        <w:tc>
          <w:tcPr>
            <w:tcW w:w="2138"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11</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bottom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12</w:t>
            </w:r>
          </w:p>
        </w:tc>
        <w:tc>
          <w:tcPr>
            <w:tcW w:w="2138"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346"/>
        </w:trPr>
        <w:tc>
          <w:tcPr>
            <w:tcW w:w="4757" w:type="dxa"/>
            <w:tcBorders>
              <w:top w:val="single" w:sz="4" w:space="0" w:color="000000"/>
              <w:right w:val="single" w:sz="4" w:space="0" w:color="000000"/>
            </w:tcBorders>
          </w:tcPr>
          <w:p w:rsidR="00D01C62" w:rsidRDefault="00C23F5F">
            <w:pPr>
              <w:pStyle w:val="TableParagraph"/>
              <w:spacing w:before="117" w:line="210" w:lineRule="exact"/>
              <w:ind w:left="140"/>
              <w:rPr>
                <w:b/>
                <w:sz w:val="20"/>
              </w:rPr>
            </w:pPr>
            <w:r>
              <w:rPr>
                <w:b/>
                <w:spacing w:val="-5"/>
                <w:sz w:val="20"/>
              </w:rPr>
              <w:t>13</w:t>
            </w:r>
          </w:p>
        </w:tc>
        <w:tc>
          <w:tcPr>
            <w:tcW w:w="213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365"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pStyle w:val="GvdeMetni"/>
        <w:spacing w:before="23"/>
        <w:ind w:left="992" w:right="1410"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ind w:left="708"/>
        <w:jc w:val="both"/>
        <w:rPr>
          <w:sz w:val="16"/>
        </w:rPr>
      </w:pPr>
      <w:r>
        <w:rPr>
          <w:b/>
          <w:sz w:val="16"/>
        </w:rPr>
        <w:t>**Ölçme</w:t>
      </w:r>
      <w:r>
        <w:rPr>
          <w:b/>
          <w:spacing w:val="2"/>
          <w:sz w:val="16"/>
        </w:rPr>
        <w:t xml:space="preserve"> </w:t>
      </w:r>
      <w:r>
        <w:rPr>
          <w:b/>
          <w:sz w:val="16"/>
        </w:rPr>
        <w:t>Yöntemleri</w:t>
      </w:r>
      <w:r>
        <w:rPr>
          <w:b/>
          <w:spacing w:val="6"/>
          <w:sz w:val="16"/>
        </w:rPr>
        <w:t xml:space="preserve"> </w:t>
      </w:r>
      <w:r>
        <w:rPr>
          <w:b/>
          <w:sz w:val="16"/>
        </w:rPr>
        <w:t>A:</w:t>
      </w:r>
      <w:r>
        <w:rPr>
          <w:sz w:val="16"/>
        </w:rPr>
        <w:t>Sınav,</w:t>
      </w:r>
      <w:r>
        <w:rPr>
          <w:spacing w:val="8"/>
          <w:sz w:val="16"/>
        </w:rPr>
        <w:t xml:space="preserve"> </w:t>
      </w:r>
      <w:r>
        <w:rPr>
          <w:b/>
          <w:sz w:val="16"/>
        </w:rPr>
        <w:t>B:</w:t>
      </w:r>
      <w:r>
        <w:rPr>
          <w:sz w:val="16"/>
        </w:rPr>
        <w:t>Kısa</w:t>
      </w:r>
      <w:r>
        <w:rPr>
          <w:spacing w:val="7"/>
          <w:sz w:val="16"/>
        </w:rPr>
        <w:t xml:space="preserve"> </w:t>
      </w:r>
      <w:r>
        <w:rPr>
          <w:sz w:val="16"/>
        </w:rPr>
        <w:t>Sınav,</w:t>
      </w:r>
      <w:r>
        <w:rPr>
          <w:spacing w:val="7"/>
          <w:sz w:val="16"/>
        </w:rPr>
        <w:t xml:space="preserve"> </w:t>
      </w:r>
      <w:r>
        <w:rPr>
          <w:b/>
          <w:sz w:val="16"/>
        </w:rPr>
        <w:t>C:</w:t>
      </w:r>
      <w:r>
        <w:rPr>
          <w:sz w:val="16"/>
        </w:rPr>
        <w:t>Sözlü</w:t>
      </w:r>
      <w:r>
        <w:rPr>
          <w:spacing w:val="8"/>
          <w:sz w:val="16"/>
        </w:rPr>
        <w:t xml:space="preserve"> </w:t>
      </w:r>
      <w:r>
        <w:rPr>
          <w:sz w:val="16"/>
        </w:rPr>
        <w:t>Sınav,</w:t>
      </w:r>
      <w:r>
        <w:rPr>
          <w:spacing w:val="8"/>
          <w:sz w:val="16"/>
        </w:rPr>
        <w:t xml:space="preserve"> </w:t>
      </w:r>
      <w:r>
        <w:rPr>
          <w:b/>
          <w:sz w:val="16"/>
        </w:rPr>
        <w:t>D:</w:t>
      </w:r>
      <w:r>
        <w:rPr>
          <w:sz w:val="16"/>
        </w:rPr>
        <w:t>Ödev,</w:t>
      </w:r>
      <w:r>
        <w:rPr>
          <w:spacing w:val="7"/>
          <w:sz w:val="16"/>
        </w:rPr>
        <w:t xml:space="preserve"> </w:t>
      </w:r>
      <w:r>
        <w:rPr>
          <w:b/>
          <w:sz w:val="16"/>
        </w:rPr>
        <w:t>E:</w:t>
      </w:r>
      <w:r>
        <w:rPr>
          <w:sz w:val="16"/>
        </w:rPr>
        <w:t>Rapor,</w:t>
      </w:r>
      <w:r>
        <w:rPr>
          <w:spacing w:val="8"/>
          <w:sz w:val="16"/>
        </w:rPr>
        <w:t xml:space="preserve"> </w:t>
      </w:r>
      <w:r>
        <w:rPr>
          <w:b/>
          <w:sz w:val="16"/>
        </w:rPr>
        <w:t>F:</w:t>
      </w:r>
      <w:r>
        <w:rPr>
          <w:sz w:val="16"/>
        </w:rPr>
        <w:t>Makale</w:t>
      </w:r>
      <w:r>
        <w:rPr>
          <w:spacing w:val="7"/>
          <w:sz w:val="16"/>
        </w:rPr>
        <w:t xml:space="preserve"> </w:t>
      </w:r>
      <w:r>
        <w:rPr>
          <w:sz w:val="16"/>
        </w:rPr>
        <w:t>İnceleme,</w:t>
      </w:r>
      <w:r>
        <w:rPr>
          <w:spacing w:val="7"/>
          <w:sz w:val="16"/>
        </w:rPr>
        <w:t xml:space="preserve"> </w:t>
      </w:r>
      <w:r>
        <w:rPr>
          <w:b/>
          <w:sz w:val="16"/>
        </w:rPr>
        <w:t>G:</w:t>
      </w:r>
      <w:r>
        <w:rPr>
          <w:sz w:val="16"/>
        </w:rPr>
        <w:t>Sunum,</w:t>
      </w:r>
      <w:r>
        <w:rPr>
          <w:spacing w:val="8"/>
          <w:sz w:val="16"/>
        </w:rPr>
        <w:t xml:space="preserve"> </w:t>
      </w:r>
      <w:r>
        <w:rPr>
          <w:b/>
          <w:sz w:val="16"/>
        </w:rPr>
        <w:t>I:</w:t>
      </w:r>
      <w:r>
        <w:rPr>
          <w:sz w:val="16"/>
        </w:rPr>
        <w:t>Deney</w:t>
      </w:r>
      <w:r>
        <w:rPr>
          <w:spacing w:val="7"/>
          <w:sz w:val="16"/>
        </w:rPr>
        <w:t xml:space="preserve"> </w:t>
      </w:r>
      <w:r>
        <w:rPr>
          <w:sz w:val="16"/>
        </w:rPr>
        <w:t>Yapma</w:t>
      </w:r>
      <w:r>
        <w:rPr>
          <w:spacing w:val="8"/>
          <w:sz w:val="16"/>
        </w:rPr>
        <w:t xml:space="preserve"> </w:t>
      </w:r>
      <w:r>
        <w:rPr>
          <w:spacing w:val="-2"/>
          <w:sz w:val="16"/>
        </w:rPr>
        <w:t>Becerisi,</w:t>
      </w:r>
    </w:p>
    <w:p w:rsidR="00D01C62" w:rsidRDefault="00C23F5F">
      <w:pPr>
        <w:pStyle w:val="GvdeMetni"/>
        <w:ind w:left="992"/>
        <w:jc w:val="both"/>
      </w:pPr>
      <w:r>
        <w:rPr>
          <w:b/>
        </w:rPr>
        <w:t>J:</w:t>
      </w:r>
      <w:r>
        <w:t>Proje</w:t>
      </w:r>
      <w:r>
        <w:rPr>
          <w:spacing w:val="-2"/>
        </w:rPr>
        <w:t xml:space="preserve"> </w:t>
      </w:r>
      <w:r>
        <w:t xml:space="preserve">İzleme, </w:t>
      </w:r>
      <w:r>
        <w:rPr>
          <w:b/>
        </w:rPr>
        <w:t>K</w:t>
      </w:r>
      <w:r>
        <w:t>:Devam;</w:t>
      </w:r>
      <w:r>
        <w:rPr>
          <w:spacing w:val="-2"/>
        </w:rPr>
        <w:t xml:space="preserve"> </w:t>
      </w:r>
      <w:r>
        <w:rPr>
          <w:b/>
        </w:rPr>
        <w:t>L</w:t>
      </w:r>
      <w:r>
        <w:t xml:space="preserve">:Juri </w:t>
      </w:r>
      <w:r>
        <w:rPr>
          <w:spacing w:val="-2"/>
        </w:rPr>
        <w:t>Sınavı</w:t>
      </w:r>
    </w:p>
    <w:p w:rsidR="00D01C62" w:rsidRDefault="00D01C62">
      <w:pPr>
        <w:pStyle w:val="GvdeMetni"/>
        <w:spacing w:before="10" w:after="1"/>
        <w:rPr>
          <w:sz w:val="19"/>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7"/>
        <w:gridCol w:w="7512"/>
      </w:tblGrid>
      <w:tr w:rsidR="00D01C62">
        <w:trPr>
          <w:trHeight w:val="4000"/>
        </w:trPr>
        <w:tc>
          <w:tcPr>
            <w:tcW w:w="2127" w:type="dxa"/>
            <w:tcBorders>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2"/>
              <w:rPr>
                <w:sz w:val="20"/>
              </w:rPr>
            </w:pPr>
          </w:p>
          <w:p w:rsidR="00D01C62" w:rsidRDefault="00C23F5F">
            <w:pPr>
              <w:pStyle w:val="TableParagraph"/>
              <w:ind w:left="123"/>
              <w:rPr>
                <w:b/>
                <w:sz w:val="20"/>
              </w:rPr>
            </w:pPr>
            <w:r>
              <w:rPr>
                <w:b/>
                <w:sz w:val="20"/>
              </w:rPr>
              <w:t>Temel</w:t>
            </w:r>
            <w:r>
              <w:rPr>
                <w:b/>
                <w:spacing w:val="-4"/>
                <w:sz w:val="20"/>
              </w:rPr>
              <w:t xml:space="preserve"> </w:t>
            </w:r>
            <w:r>
              <w:rPr>
                <w:b/>
                <w:sz w:val="20"/>
              </w:rPr>
              <w:t xml:space="preserve">Ders </w:t>
            </w:r>
            <w:r>
              <w:rPr>
                <w:b/>
                <w:spacing w:val="-2"/>
                <w:sz w:val="20"/>
              </w:rPr>
              <w:t>Kitabı</w:t>
            </w:r>
          </w:p>
        </w:tc>
        <w:tc>
          <w:tcPr>
            <w:tcW w:w="7512" w:type="dxa"/>
            <w:tcBorders>
              <w:left w:val="single" w:sz="4" w:space="0" w:color="000000"/>
              <w:bottom w:val="single" w:sz="4" w:space="0" w:color="000000"/>
              <w:right w:val="single" w:sz="4" w:space="0" w:color="000000"/>
            </w:tcBorders>
          </w:tcPr>
          <w:p w:rsidR="00D01C62" w:rsidRDefault="00C23F5F">
            <w:pPr>
              <w:pStyle w:val="TableParagraph"/>
              <w:numPr>
                <w:ilvl w:val="0"/>
                <w:numId w:val="28"/>
              </w:numPr>
              <w:tabs>
                <w:tab w:val="left" w:pos="281"/>
              </w:tabs>
              <w:ind w:left="281" w:right="-29" w:hanging="150"/>
              <w:rPr>
                <w:sz w:val="20"/>
              </w:rPr>
            </w:pPr>
            <w:r>
              <w:rPr>
                <w:sz w:val="20"/>
              </w:rPr>
              <w:t>Birol,</w:t>
            </w:r>
            <w:r>
              <w:rPr>
                <w:spacing w:val="66"/>
                <w:w w:val="150"/>
                <w:sz w:val="20"/>
              </w:rPr>
              <w:t xml:space="preserve"> </w:t>
            </w:r>
            <w:r>
              <w:rPr>
                <w:sz w:val="20"/>
              </w:rPr>
              <w:t>L.</w:t>
            </w:r>
            <w:r>
              <w:rPr>
                <w:spacing w:val="70"/>
                <w:w w:val="150"/>
                <w:sz w:val="20"/>
              </w:rPr>
              <w:t xml:space="preserve"> </w:t>
            </w:r>
            <w:r>
              <w:rPr>
                <w:sz w:val="20"/>
              </w:rPr>
              <w:t>(2004).</w:t>
            </w:r>
            <w:r>
              <w:rPr>
                <w:spacing w:val="71"/>
                <w:w w:val="150"/>
                <w:sz w:val="20"/>
              </w:rPr>
              <w:t xml:space="preserve"> </w:t>
            </w:r>
            <w:r>
              <w:rPr>
                <w:sz w:val="20"/>
              </w:rPr>
              <w:t>Hemşirelik</w:t>
            </w:r>
            <w:r>
              <w:rPr>
                <w:spacing w:val="69"/>
                <w:w w:val="150"/>
                <w:sz w:val="20"/>
              </w:rPr>
              <w:t xml:space="preserve"> </w:t>
            </w:r>
            <w:r>
              <w:rPr>
                <w:sz w:val="20"/>
              </w:rPr>
              <w:t>Süreci,</w:t>
            </w:r>
            <w:r>
              <w:rPr>
                <w:spacing w:val="71"/>
                <w:w w:val="150"/>
                <w:sz w:val="20"/>
              </w:rPr>
              <w:t xml:space="preserve"> </w:t>
            </w:r>
            <w:r>
              <w:rPr>
                <w:sz w:val="20"/>
              </w:rPr>
              <w:t>Koç</w:t>
            </w:r>
            <w:r>
              <w:rPr>
                <w:spacing w:val="70"/>
                <w:w w:val="150"/>
                <w:sz w:val="20"/>
              </w:rPr>
              <w:t xml:space="preserve"> </w:t>
            </w:r>
            <w:r>
              <w:rPr>
                <w:sz w:val="20"/>
              </w:rPr>
              <w:t>Yayınları,</w:t>
            </w:r>
            <w:r>
              <w:rPr>
                <w:spacing w:val="70"/>
                <w:w w:val="150"/>
                <w:sz w:val="20"/>
              </w:rPr>
              <w:t xml:space="preserve"> </w:t>
            </w:r>
            <w:proofErr w:type="gramStart"/>
            <w:r>
              <w:rPr>
                <w:sz w:val="20"/>
              </w:rPr>
              <w:t>Ankara.Velioğlu</w:t>
            </w:r>
            <w:proofErr w:type="gramEnd"/>
            <w:r>
              <w:rPr>
                <w:sz w:val="20"/>
              </w:rPr>
              <w:t>,</w:t>
            </w:r>
            <w:r>
              <w:rPr>
                <w:spacing w:val="70"/>
                <w:w w:val="150"/>
                <w:sz w:val="20"/>
              </w:rPr>
              <w:t xml:space="preserve"> </w:t>
            </w:r>
            <w:r>
              <w:rPr>
                <w:sz w:val="20"/>
              </w:rPr>
              <w:t>P.</w:t>
            </w:r>
            <w:r>
              <w:rPr>
                <w:spacing w:val="71"/>
                <w:w w:val="150"/>
                <w:sz w:val="20"/>
              </w:rPr>
              <w:t xml:space="preserve"> </w:t>
            </w:r>
            <w:r>
              <w:rPr>
                <w:spacing w:val="-2"/>
                <w:sz w:val="20"/>
              </w:rPr>
              <w:t>(2012).</w:t>
            </w:r>
          </w:p>
          <w:p w:rsidR="00D01C62" w:rsidRDefault="00C23F5F">
            <w:pPr>
              <w:pStyle w:val="TableParagraph"/>
              <w:spacing w:before="68"/>
              <w:ind w:left="131"/>
              <w:rPr>
                <w:sz w:val="20"/>
              </w:rPr>
            </w:pPr>
            <w:r>
              <w:rPr>
                <w:sz w:val="20"/>
              </w:rPr>
              <w:t>Hemşirelikte</w:t>
            </w:r>
            <w:r>
              <w:rPr>
                <w:spacing w:val="-4"/>
                <w:sz w:val="20"/>
              </w:rPr>
              <w:t xml:space="preserve"> </w:t>
            </w:r>
            <w:r>
              <w:rPr>
                <w:sz w:val="20"/>
              </w:rPr>
              <w:t>Kavram</w:t>
            </w:r>
            <w:r>
              <w:rPr>
                <w:spacing w:val="-2"/>
                <w:sz w:val="20"/>
              </w:rPr>
              <w:t xml:space="preserve"> </w:t>
            </w:r>
            <w:r>
              <w:rPr>
                <w:sz w:val="20"/>
              </w:rPr>
              <w:t>ve</w:t>
            </w:r>
            <w:r>
              <w:rPr>
                <w:spacing w:val="-3"/>
                <w:sz w:val="20"/>
              </w:rPr>
              <w:t xml:space="preserve"> </w:t>
            </w:r>
            <w:r>
              <w:rPr>
                <w:sz w:val="20"/>
              </w:rPr>
              <w:t>Kuramlar.</w:t>
            </w:r>
            <w:r>
              <w:rPr>
                <w:spacing w:val="-2"/>
                <w:sz w:val="20"/>
              </w:rPr>
              <w:t xml:space="preserve"> </w:t>
            </w:r>
            <w:r>
              <w:rPr>
                <w:sz w:val="20"/>
              </w:rPr>
              <w:t>Alaş</w:t>
            </w:r>
            <w:r>
              <w:rPr>
                <w:spacing w:val="-4"/>
                <w:sz w:val="20"/>
              </w:rPr>
              <w:t xml:space="preserve"> </w:t>
            </w:r>
            <w:r>
              <w:rPr>
                <w:sz w:val="20"/>
              </w:rPr>
              <w:t xml:space="preserve">Ofset, </w:t>
            </w:r>
            <w:r>
              <w:rPr>
                <w:spacing w:val="-2"/>
                <w:sz w:val="20"/>
              </w:rPr>
              <w:t>İstanbul.</w:t>
            </w:r>
          </w:p>
          <w:p w:rsidR="00D01C62" w:rsidRDefault="00C23F5F">
            <w:pPr>
              <w:pStyle w:val="TableParagraph"/>
              <w:numPr>
                <w:ilvl w:val="0"/>
                <w:numId w:val="28"/>
              </w:numPr>
              <w:tabs>
                <w:tab w:val="left" w:pos="281"/>
              </w:tabs>
              <w:spacing w:before="35" w:line="276" w:lineRule="auto"/>
              <w:ind w:left="131" w:right="322" w:firstLine="0"/>
              <w:rPr>
                <w:sz w:val="20"/>
              </w:rPr>
            </w:pPr>
            <w:r>
              <w:rPr>
                <w:sz w:val="20"/>
              </w:rPr>
              <w:t>Velioğlu,</w:t>
            </w:r>
            <w:r>
              <w:rPr>
                <w:spacing w:val="80"/>
                <w:sz w:val="20"/>
              </w:rPr>
              <w:t xml:space="preserve"> </w:t>
            </w:r>
            <w:r>
              <w:rPr>
                <w:sz w:val="20"/>
              </w:rPr>
              <w:t>P.</w:t>
            </w:r>
            <w:r>
              <w:rPr>
                <w:spacing w:val="80"/>
                <w:sz w:val="20"/>
              </w:rPr>
              <w:t xml:space="preserve"> </w:t>
            </w:r>
            <w:r>
              <w:rPr>
                <w:sz w:val="20"/>
              </w:rPr>
              <w:t>(2012).</w:t>
            </w:r>
            <w:r>
              <w:rPr>
                <w:spacing w:val="80"/>
                <w:sz w:val="20"/>
              </w:rPr>
              <w:t xml:space="preserve"> </w:t>
            </w:r>
            <w:r>
              <w:rPr>
                <w:sz w:val="20"/>
              </w:rPr>
              <w:t>Hemşirelikte</w:t>
            </w:r>
            <w:r>
              <w:rPr>
                <w:spacing w:val="80"/>
                <w:sz w:val="20"/>
              </w:rPr>
              <w:t xml:space="preserve"> </w:t>
            </w:r>
            <w:r>
              <w:rPr>
                <w:sz w:val="20"/>
              </w:rPr>
              <w:t>Kavram</w:t>
            </w:r>
            <w:r>
              <w:rPr>
                <w:spacing w:val="80"/>
                <w:sz w:val="20"/>
              </w:rPr>
              <w:t xml:space="preserve"> </w:t>
            </w:r>
            <w:r>
              <w:rPr>
                <w:sz w:val="20"/>
              </w:rPr>
              <w:t>ve</w:t>
            </w:r>
            <w:r>
              <w:rPr>
                <w:spacing w:val="80"/>
                <w:sz w:val="20"/>
              </w:rPr>
              <w:t xml:space="preserve"> </w:t>
            </w:r>
            <w:r>
              <w:rPr>
                <w:sz w:val="20"/>
              </w:rPr>
              <w:t>Kuramlar.</w:t>
            </w:r>
            <w:r>
              <w:rPr>
                <w:spacing w:val="80"/>
                <w:sz w:val="20"/>
              </w:rPr>
              <w:t xml:space="preserve"> </w:t>
            </w:r>
            <w:r>
              <w:rPr>
                <w:sz w:val="20"/>
              </w:rPr>
              <w:t>Alaş</w:t>
            </w:r>
            <w:r>
              <w:rPr>
                <w:spacing w:val="80"/>
                <w:sz w:val="20"/>
              </w:rPr>
              <w:t xml:space="preserve"> </w:t>
            </w:r>
            <w:r>
              <w:rPr>
                <w:sz w:val="20"/>
              </w:rPr>
              <w:t>Ofset,</w:t>
            </w:r>
            <w:r>
              <w:rPr>
                <w:spacing w:val="80"/>
                <w:sz w:val="20"/>
              </w:rPr>
              <w:t xml:space="preserve"> </w:t>
            </w:r>
            <w:r>
              <w:rPr>
                <w:sz w:val="20"/>
              </w:rPr>
              <w:t>İstanbul 3.Köşgeroğlu, N. (2013). Hemşirelik ve Estetik. Nobel Kitabevi, İstanbul.</w:t>
            </w:r>
          </w:p>
          <w:p w:rsidR="00D01C62" w:rsidRDefault="00C23F5F">
            <w:pPr>
              <w:pStyle w:val="TableParagraph"/>
              <w:numPr>
                <w:ilvl w:val="0"/>
                <w:numId w:val="27"/>
              </w:numPr>
              <w:tabs>
                <w:tab w:val="left" w:pos="281"/>
              </w:tabs>
              <w:ind w:left="281" w:hanging="150"/>
              <w:rPr>
                <w:sz w:val="20"/>
              </w:rPr>
            </w:pPr>
            <w:r>
              <w:rPr>
                <w:sz w:val="20"/>
              </w:rPr>
              <w:t>Köşgeroğlu,</w:t>
            </w:r>
            <w:r>
              <w:rPr>
                <w:spacing w:val="-4"/>
                <w:sz w:val="20"/>
              </w:rPr>
              <w:t xml:space="preserve"> </w:t>
            </w:r>
            <w:r>
              <w:rPr>
                <w:sz w:val="20"/>
              </w:rPr>
              <w:t>N. (2009).Kayıtlara</w:t>
            </w:r>
            <w:r>
              <w:rPr>
                <w:spacing w:val="-2"/>
                <w:sz w:val="20"/>
              </w:rPr>
              <w:t xml:space="preserve"> </w:t>
            </w:r>
            <w:r>
              <w:rPr>
                <w:sz w:val="20"/>
              </w:rPr>
              <w:t xml:space="preserve">Geçilsin Kadın Var, Anfora </w:t>
            </w:r>
            <w:r>
              <w:rPr>
                <w:spacing w:val="-2"/>
                <w:sz w:val="20"/>
              </w:rPr>
              <w:t>Yayınları.</w:t>
            </w:r>
          </w:p>
          <w:p w:rsidR="00D01C62" w:rsidRDefault="00C23F5F">
            <w:pPr>
              <w:pStyle w:val="TableParagraph"/>
              <w:numPr>
                <w:ilvl w:val="0"/>
                <w:numId w:val="27"/>
              </w:numPr>
              <w:tabs>
                <w:tab w:val="left" w:pos="281"/>
              </w:tabs>
              <w:spacing w:before="34" w:line="276" w:lineRule="auto"/>
              <w:ind w:left="131" w:right="-29" w:firstLine="0"/>
              <w:rPr>
                <w:sz w:val="20"/>
              </w:rPr>
            </w:pPr>
            <w:r>
              <w:rPr>
                <w:sz w:val="20"/>
              </w:rPr>
              <w:t>Ocakçı,</w:t>
            </w:r>
            <w:r>
              <w:rPr>
                <w:spacing w:val="-12"/>
                <w:sz w:val="20"/>
              </w:rPr>
              <w:t xml:space="preserve"> </w:t>
            </w:r>
            <w:r>
              <w:rPr>
                <w:sz w:val="20"/>
              </w:rPr>
              <w:t>F.</w:t>
            </w:r>
            <w:r>
              <w:rPr>
                <w:spacing w:val="-12"/>
                <w:sz w:val="20"/>
              </w:rPr>
              <w:t xml:space="preserve"> </w:t>
            </w:r>
            <w:r>
              <w:rPr>
                <w:sz w:val="20"/>
              </w:rPr>
              <w:t>A</w:t>
            </w:r>
            <w:proofErr w:type="gramStart"/>
            <w:r>
              <w:rPr>
                <w:sz w:val="20"/>
              </w:rPr>
              <w:t>.,</w:t>
            </w:r>
            <w:proofErr w:type="gramEnd"/>
            <w:r>
              <w:rPr>
                <w:spacing w:val="-12"/>
                <w:sz w:val="20"/>
              </w:rPr>
              <w:t xml:space="preserve"> </w:t>
            </w:r>
            <w:r>
              <w:rPr>
                <w:sz w:val="20"/>
              </w:rPr>
              <w:t>Alpar,</w:t>
            </w:r>
            <w:r>
              <w:rPr>
                <w:spacing w:val="-12"/>
                <w:sz w:val="20"/>
              </w:rPr>
              <w:t xml:space="preserve"> </w:t>
            </w:r>
            <w:r>
              <w:rPr>
                <w:sz w:val="20"/>
              </w:rPr>
              <w:t>E.</w:t>
            </w:r>
            <w:r>
              <w:rPr>
                <w:spacing w:val="-11"/>
                <w:sz w:val="20"/>
              </w:rPr>
              <w:t xml:space="preserve"> </w:t>
            </w:r>
            <w:r>
              <w:rPr>
                <w:sz w:val="20"/>
              </w:rPr>
              <w:t>Ş.</w:t>
            </w:r>
            <w:r>
              <w:rPr>
                <w:spacing w:val="-12"/>
                <w:sz w:val="20"/>
              </w:rPr>
              <w:t xml:space="preserve"> </w:t>
            </w:r>
            <w:r>
              <w:rPr>
                <w:sz w:val="20"/>
              </w:rPr>
              <w:t>(2013).</w:t>
            </w:r>
            <w:r>
              <w:rPr>
                <w:spacing w:val="-11"/>
                <w:sz w:val="20"/>
              </w:rPr>
              <w:t xml:space="preserve"> </w:t>
            </w:r>
            <w:r>
              <w:rPr>
                <w:sz w:val="20"/>
              </w:rPr>
              <w:t>Hemşirelik</w:t>
            </w:r>
            <w:r>
              <w:rPr>
                <w:spacing w:val="-12"/>
                <w:sz w:val="20"/>
              </w:rPr>
              <w:t xml:space="preserve"> </w:t>
            </w:r>
            <w:r>
              <w:rPr>
                <w:sz w:val="20"/>
              </w:rPr>
              <w:t>Kavram</w:t>
            </w:r>
            <w:r>
              <w:rPr>
                <w:spacing w:val="-12"/>
                <w:sz w:val="20"/>
              </w:rPr>
              <w:t xml:space="preserve"> </w:t>
            </w:r>
            <w:r>
              <w:rPr>
                <w:sz w:val="20"/>
              </w:rPr>
              <w:t>Kuram</w:t>
            </w:r>
            <w:r>
              <w:rPr>
                <w:spacing w:val="-12"/>
                <w:sz w:val="20"/>
              </w:rPr>
              <w:t xml:space="preserve"> </w:t>
            </w:r>
            <w:r>
              <w:rPr>
                <w:sz w:val="20"/>
              </w:rPr>
              <w:t>ve</w:t>
            </w:r>
            <w:r>
              <w:rPr>
                <w:spacing w:val="-12"/>
                <w:sz w:val="20"/>
              </w:rPr>
              <w:t xml:space="preserve"> </w:t>
            </w:r>
            <w:r>
              <w:rPr>
                <w:sz w:val="20"/>
              </w:rPr>
              <w:t>Model</w:t>
            </w:r>
            <w:r>
              <w:rPr>
                <w:spacing w:val="-12"/>
                <w:sz w:val="20"/>
              </w:rPr>
              <w:t xml:space="preserve"> </w:t>
            </w:r>
            <w:r>
              <w:rPr>
                <w:sz w:val="20"/>
              </w:rPr>
              <w:t>Örnekleri,</w:t>
            </w:r>
            <w:r>
              <w:rPr>
                <w:spacing w:val="-12"/>
                <w:sz w:val="20"/>
              </w:rPr>
              <w:t xml:space="preserve"> </w:t>
            </w:r>
            <w:r>
              <w:rPr>
                <w:sz w:val="20"/>
              </w:rPr>
              <w:t>İstanbul Tıp Kitabevi.</w:t>
            </w:r>
          </w:p>
          <w:p w:rsidR="00D01C62" w:rsidRDefault="00C23F5F">
            <w:pPr>
              <w:pStyle w:val="TableParagraph"/>
              <w:numPr>
                <w:ilvl w:val="0"/>
                <w:numId w:val="27"/>
              </w:numPr>
              <w:tabs>
                <w:tab w:val="left" w:pos="283"/>
              </w:tabs>
              <w:spacing w:line="276" w:lineRule="auto"/>
              <w:ind w:left="133" w:right="-29" w:firstLine="0"/>
              <w:rPr>
                <w:sz w:val="20"/>
              </w:rPr>
            </w:pPr>
            <w:r>
              <w:rPr>
                <w:sz w:val="20"/>
              </w:rPr>
              <w:t>Ekim,</w:t>
            </w:r>
            <w:r>
              <w:rPr>
                <w:spacing w:val="26"/>
                <w:sz w:val="20"/>
              </w:rPr>
              <w:t xml:space="preserve"> </w:t>
            </w:r>
            <w:r>
              <w:rPr>
                <w:sz w:val="20"/>
              </w:rPr>
              <w:t>A,</w:t>
            </w:r>
            <w:r>
              <w:rPr>
                <w:spacing w:val="27"/>
                <w:sz w:val="20"/>
              </w:rPr>
              <w:t xml:space="preserve"> </w:t>
            </w:r>
            <w:r>
              <w:rPr>
                <w:sz w:val="20"/>
              </w:rPr>
              <w:t>Ocakçı,</w:t>
            </w:r>
            <w:r>
              <w:rPr>
                <w:spacing w:val="27"/>
                <w:sz w:val="20"/>
              </w:rPr>
              <w:t xml:space="preserve"> </w:t>
            </w:r>
            <w:r>
              <w:rPr>
                <w:sz w:val="20"/>
              </w:rPr>
              <w:t>A.F.</w:t>
            </w:r>
            <w:r>
              <w:rPr>
                <w:spacing w:val="26"/>
                <w:sz w:val="20"/>
              </w:rPr>
              <w:t xml:space="preserve"> </w:t>
            </w:r>
            <w:r>
              <w:rPr>
                <w:sz w:val="20"/>
              </w:rPr>
              <w:t>ve</w:t>
            </w:r>
            <w:r>
              <w:rPr>
                <w:spacing w:val="27"/>
                <w:sz w:val="20"/>
              </w:rPr>
              <w:t xml:space="preserve"> </w:t>
            </w:r>
            <w:r>
              <w:rPr>
                <w:sz w:val="20"/>
              </w:rPr>
              <w:t>Alpar,</w:t>
            </w:r>
            <w:r>
              <w:rPr>
                <w:spacing w:val="26"/>
                <w:sz w:val="20"/>
              </w:rPr>
              <w:t xml:space="preserve"> </w:t>
            </w:r>
            <w:r>
              <w:rPr>
                <w:sz w:val="20"/>
              </w:rPr>
              <w:t>Ş.E.</w:t>
            </w:r>
            <w:r>
              <w:rPr>
                <w:spacing w:val="27"/>
                <w:sz w:val="20"/>
              </w:rPr>
              <w:t xml:space="preserve"> </w:t>
            </w:r>
            <w:r>
              <w:rPr>
                <w:sz w:val="20"/>
              </w:rPr>
              <w:t>(Ed).</w:t>
            </w:r>
            <w:r>
              <w:rPr>
                <w:spacing w:val="26"/>
                <w:sz w:val="20"/>
              </w:rPr>
              <w:t xml:space="preserve"> </w:t>
            </w:r>
            <w:r>
              <w:rPr>
                <w:sz w:val="20"/>
              </w:rPr>
              <w:t>(2013).</w:t>
            </w:r>
            <w:r>
              <w:rPr>
                <w:spacing w:val="27"/>
                <w:sz w:val="20"/>
              </w:rPr>
              <w:t xml:space="preserve"> </w:t>
            </w:r>
            <w:r>
              <w:rPr>
                <w:sz w:val="20"/>
              </w:rPr>
              <w:t>Hemşirelikte</w:t>
            </w:r>
            <w:r>
              <w:rPr>
                <w:spacing w:val="26"/>
                <w:sz w:val="20"/>
              </w:rPr>
              <w:t xml:space="preserve"> </w:t>
            </w:r>
            <w:r>
              <w:rPr>
                <w:sz w:val="20"/>
              </w:rPr>
              <w:t>5.Kavram,</w:t>
            </w:r>
            <w:r>
              <w:rPr>
                <w:spacing w:val="26"/>
                <w:sz w:val="20"/>
              </w:rPr>
              <w:t xml:space="preserve"> </w:t>
            </w:r>
            <w:r>
              <w:rPr>
                <w:sz w:val="20"/>
              </w:rPr>
              <w:t>Kuram</w:t>
            </w:r>
            <w:r>
              <w:rPr>
                <w:spacing w:val="27"/>
                <w:sz w:val="20"/>
              </w:rPr>
              <w:t xml:space="preserve"> </w:t>
            </w:r>
            <w:r>
              <w:rPr>
                <w:sz w:val="20"/>
              </w:rPr>
              <w:t>ve Model Örnekleri. İstanbul: İstanbul Tıp Kitabevi.</w:t>
            </w:r>
          </w:p>
          <w:p w:rsidR="00D01C62" w:rsidRDefault="00C23F5F">
            <w:pPr>
              <w:pStyle w:val="TableParagraph"/>
              <w:numPr>
                <w:ilvl w:val="0"/>
                <w:numId w:val="27"/>
              </w:numPr>
              <w:tabs>
                <w:tab w:val="left" w:pos="156"/>
                <w:tab w:val="left" w:pos="265"/>
              </w:tabs>
              <w:spacing w:line="276" w:lineRule="auto"/>
              <w:ind w:left="156" w:right="57" w:hanging="41"/>
              <w:rPr>
                <w:sz w:val="20"/>
              </w:rPr>
            </w:pPr>
            <w:r>
              <w:rPr>
                <w:sz w:val="20"/>
              </w:rPr>
              <w:t>Pektekin Ç. Hemşirelik felsefesi. İstanbul: Medikal Sağlık ve Yayıncılık Ltd. Şti</w:t>
            </w:r>
            <w:proofErr w:type="gramStart"/>
            <w:r>
              <w:rPr>
                <w:sz w:val="20"/>
              </w:rPr>
              <w:t>.;</w:t>
            </w:r>
            <w:proofErr w:type="gramEnd"/>
            <w:r>
              <w:rPr>
                <w:spacing w:val="40"/>
                <w:sz w:val="20"/>
              </w:rPr>
              <w:t xml:space="preserve"> </w:t>
            </w:r>
            <w:r>
              <w:rPr>
                <w:sz w:val="20"/>
              </w:rPr>
              <w:t xml:space="preserve">2013. </w:t>
            </w:r>
            <w:r>
              <w:rPr>
                <w:spacing w:val="-2"/>
                <w:sz w:val="20"/>
              </w:rPr>
              <w:t>s.1-30.</w:t>
            </w:r>
          </w:p>
          <w:p w:rsidR="00D01C62" w:rsidRDefault="00C23F5F">
            <w:pPr>
              <w:pStyle w:val="TableParagraph"/>
              <w:numPr>
                <w:ilvl w:val="0"/>
                <w:numId w:val="27"/>
              </w:numPr>
              <w:tabs>
                <w:tab w:val="left" w:pos="306"/>
              </w:tabs>
              <w:ind w:left="306" w:hanging="150"/>
              <w:jc w:val="both"/>
              <w:rPr>
                <w:sz w:val="20"/>
              </w:rPr>
            </w:pPr>
            <w:r>
              <w:rPr>
                <w:sz w:val="20"/>
              </w:rPr>
              <w:t>Seviğ</w:t>
            </w:r>
            <w:r>
              <w:rPr>
                <w:spacing w:val="-6"/>
                <w:sz w:val="20"/>
              </w:rPr>
              <w:t xml:space="preserve"> </w:t>
            </w:r>
            <w:r>
              <w:rPr>
                <w:sz w:val="20"/>
              </w:rPr>
              <w:t>Ü</w:t>
            </w:r>
            <w:proofErr w:type="gramStart"/>
            <w:r>
              <w:rPr>
                <w:sz w:val="20"/>
              </w:rPr>
              <w:t>.,</w:t>
            </w:r>
            <w:proofErr w:type="gramEnd"/>
            <w:r>
              <w:rPr>
                <w:sz w:val="20"/>
              </w:rPr>
              <w:t>Tanrıverdi</w:t>
            </w:r>
            <w:r>
              <w:rPr>
                <w:spacing w:val="-2"/>
                <w:sz w:val="20"/>
              </w:rPr>
              <w:t xml:space="preserve"> </w:t>
            </w:r>
            <w:r>
              <w:rPr>
                <w:sz w:val="20"/>
              </w:rPr>
              <w:t>G.</w:t>
            </w:r>
            <w:r>
              <w:rPr>
                <w:spacing w:val="-2"/>
                <w:sz w:val="20"/>
              </w:rPr>
              <w:t xml:space="preserve"> </w:t>
            </w:r>
            <w:r>
              <w:rPr>
                <w:sz w:val="20"/>
              </w:rPr>
              <w:t>Kültürlerarası</w:t>
            </w:r>
            <w:r>
              <w:rPr>
                <w:spacing w:val="-2"/>
                <w:sz w:val="20"/>
              </w:rPr>
              <w:t xml:space="preserve"> </w:t>
            </w:r>
            <w:r>
              <w:rPr>
                <w:sz w:val="20"/>
              </w:rPr>
              <w:t>Hemşirelik.İstanbul</w:t>
            </w:r>
            <w:r>
              <w:rPr>
                <w:spacing w:val="-2"/>
                <w:sz w:val="20"/>
              </w:rPr>
              <w:t xml:space="preserve"> </w:t>
            </w:r>
            <w:r>
              <w:rPr>
                <w:sz w:val="20"/>
              </w:rPr>
              <w:t xml:space="preserve">Tıp </w:t>
            </w:r>
            <w:r>
              <w:rPr>
                <w:spacing w:val="-2"/>
                <w:sz w:val="20"/>
              </w:rPr>
              <w:t>Kitabevi.2012</w:t>
            </w:r>
          </w:p>
          <w:p w:rsidR="00D01C62" w:rsidRDefault="00C23F5F">
            <w:pPr>
              <w:pStyle w:val="TableParagraph"/>
              <w:spacing w:before="4" w:line="260" w:lineRule="atLeast"/>
              <w:ind w:left="131" w:right="-29"/>
              <w:jc w:val="both"/>
              <w:rPr>
                <w:sz w:val="20"/>
              </w:rPr>
            </w:pPr>
            <w:r>
              <w:rPr>
                <w:sz w:val="20"/>
              </w:rPr>
              <w:t>Whende MC. Emerging Technologies and Healthcare Innovation. In: Emerging 9.Technologies for Nurses: Implications for Practice. 1st Edition.</w:t>
            </w:r>
            <w:r>
              <w:rPr>
                <w:spacing w:val="40"/>
                <w:sz w:val="20"/>
              </w:rPr>
              <w:t xml:space="preserve"> </w:t>
            </w:r>
            <w:r>
              <w:rPr>
                <w:sz w:val="20"/>
              </w:rPr>
              <w:t>New York, NY: Springer publishing company; 2020:1-2.</w:t>
            </w:r>
          </w:p>
        </w:tc>
      </w:tr>
      <w:tr w:rsidR="00D01C62">
        <w:trPr>
          <w:trHeight w:val="3386"/>
        </w:trPr>
        <w:tc>
          <w:tcPr>
            <w:tcW w:w="2127" w:type="dxa"/>
            <w:tcBorders>
              <w:top w:val="single" w:sz="4" w:space="0" w:color="000000"/>
              <w:bottom w:val="single" w:sz="4" w:space="0" w:color="000000"/>
              <w:right w:val="single" w:sz="4" w:space="0" w:color="000000"/>
            </w:tcBorders>
            <w:shd w:val="clear" w:color="auto" w:fill="FDF2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69"/>
              <w:rPr>
                <w:sz w:val="20"/>
              </w:rPr>
            </w:pPr>
          </w:p>
          <w:p w:rsidR="00D01C62" w:rsidRDefault="00C23F5F">
            <w:pPr>
              <w:pStyle w:val="TableParagraph"/>
              <w:ind w:left="123"/>
              <w:rPr>
                <w:b/>
                <w:sz w:val="20"/>
              </w:rPr>
            </w:pPr>
            <w:r>
              <w:rPr>
                <w:b/>
                <w:sz w:val="20"/>
              </w:rPr>
              <w:t xml:space="preserve">Yardımcı </w:t>
            </w:r>
            <w:r>
              <w:rPr>
                <w:b/>
                <w:spacing w:val="-2"/>
                <w:sz w:val="20"/>
              </w:rPr>
              <w:t>Kaynaklar</w:t>
            </w:r>
          </w:p>
        </w:tc>
        <w:tc>
          <w:tcPr>
            <w:tcW w:w="751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numPr>
                <w:ilvl w:val="0"/>
                <w:numId w:val="26"/>
              </w:numPr>
              <w:tabs>
                <w:tab w:val="left" w:pos="281"/>
              </w:tabs>
              <w:ind w:left="131" w:right="-29" w:firstLine="0"/>
              <w:jc w:val="both"/>
              <w:rPr>
                <w:sz w:val="20"/>
              </w:rPr>
            </w:pPr>
            <w:r>
              <w:rPr>
                <w:sz w:val="20"/>
              </w:rPr>
              <w:t>Akçay, F. (2011). Sağlık Uygulamalarında Temel Kavramlar ve Beceriler. Nobel Tıp Kitabevi, İstanbul.</w:t>
            </w:r>
          </w:p>
          <w:p w:rsidR="00D01C62" w:rsidRDefault="00C23F5F">
            <w:pPr>
              <w:pStyle w:val="TableParagraph"/>
              <w:numPr>
                <w:ilvl w:val="0"/>
                <w:numId w:val="26"/>
              </w:numPr>
              <w:tabs>
                <w:tab w:val="left" w:pos="281"/>
              </w:tabs>
              <w:ind w:left="281" w:hanging="150"/>
              <w:jc w:val="both"/>
              <w:rPr>
                <w:sz w:val="20"/>
              </w:rPr>
            </w:pPr>
            <w:r>
              <w:rPr>
                <w:sz w:val="20"/>
              </w:rPr>
              <w:t>Erdemir,</w:t>
            </w:r>
            <w:r>
              <w:rPr>
                <w:spacing w:val="-4"/>
                <w:sz w:val="20"/>
              </w:rPr>
              <w:t xml:space="preserve"> </w:t>
            </w:r>
            <w:r>
              <w:rPr>
                <w:sz w:val="20"/>
              </w:rPr>
              <w:t>F.</w:t>
            </w:r>
            <w:r>
              <w:rPr>
                <w:spacing w:val="-2"/>
                <w:sz w:val="20"/>
              </w:rPr>
              <w:t xml:space="preserve"> </w:t>
            </w:r>
            <w:r>
              <w:rPr>
                <w:sz w:val="20"/>
              </w:rPr>
              <w:t>(2005). Hemşirelikte</w:t>
            </w:r>
            <w:r>
              <w:rPr>
                <w:spacing w:val="-2"/>
                <w:sz w:val="20"/>
              </w:rPr>
              <w:t xml:space="preserve"> </w:t>
            </w:r>
            <w:r>
              <w:rPr>
                <w:sz w:val="20"/>
              </w:rPr>
              <w:t>Tanı El</w:t>
            </w:r>
            <w:r>
              <w:rPr>
                <w:spacing w:val="-2"/>
                <w:sz w:val="20"/>
              </w:rPr>
              <w:t xml:space="preserve"> </w:t>
            </w:r>
            <w:r>
              <w:rPr>
                <w:sz w:val="20"/>
              </w:rPr>
              <w:t>Kitabı. Nobel</w:t>
            </w:r>
            <w:r>
              <w:rPr>
                <w:spacing w:val="-2"/>
                <w:sz w:val="20"/>
              </w:rPr>
              <w:t xml:space="preserve"> </w:t>
            </w:r>
            <w:r>
              <w:rPr>
                <w:sz w:val="20"/>
              </w:rPr>
              <w:t xml:space="preserve">Yayınevi, </w:t>
            </w:r>
            <w:r>
              <w:rPr>
                <w:spacing w:val="-2"/>
                <w:sz w:val="20"/>
              </w:rPr>
              <w:t>İstanbul</w:t>
            </w:r>
          </w:p>
          <w:p w:rsidR="00D01C62" w:rsidRDefault="00C23F5F">
            <w:pPr>
              <w:pStyle w:val="TableParagraph"/>
              <w:spacing w:before="35" w:line="264" w:lineRule="auto"/>
              <w:ind w:left="131" w:right="67"/>
              <w:jc w:val="both"/>
              <w:rPr>
                <w:sz w:val="20"/>
              </w:rPr>
            </w:pPr>
            <w:r>
              <w:rPr>
                <w:sz w:val="20"/>
              </w:rPr>
              <w:t>Geçtan,</w:t>
            </w:r>
            <w:r>
              <w:rPr>
                <w:spacing w:val="-4"/>
                <w:sz w:val="20"/>
              </w:rPr>
              <w:t xml:space="preserve"> </w:t>
            </w:r>
            <w:r>
              <w:rPr>
                <w:sz w:val="20"/>
              </w:rPr>
              <w:t>E.(1987). İnsan</w:t>
            </w:r>
            <w:r>
              <w:rPr>
                <w:spacing w:val="-1"/>
                <w:sz w:val="20"/>
              </w:rPr>
              <w:t xml:space="preserve"> </w:t>
            </w:r>
            <w:r>
              <w:rPr>
                <w:sz w:val="20"/>
              </w:rPr>
              <w:t>Olmak, Varoluşun</w:t>
            </w:r>
            <w:r>
              <w:rPr>
                <w:spacing w:val="-1"/>
                <w:sz w:val="20"/>
              </w:rPr>
              <w:t xml:space="preserve"> </w:t>
            </w:r>
            <w:r>
              <w:rPr>
                <w:sz w:val="20"/>
              </w:rPr>
              <w:t>Bireysel ve</w:t>
            </w:r>
            <w:r>
              <w:rPr>
                <w:spacing w:val="-3"/>
                <w:sz w:val="20"/>
              </w:rPr>
              <w:t xml:space="preserve"> </w:t>
            </w:r>
            <w:r>
              <w:rPr>
                <w:sz w:val="20"/>
              </w:rPr>
              <w:t>Toplumsal Anlamı,</w:t>
            </w:r>
            <w:r>
              <w:rPr>
                <w:spacing w:val="-1"/>
                <w:sz w:val="20"/>
              </w:rPr>
              <w:t xml:space="preserve"> </w:t>
            </w:r>
            <w:r>
              <w:rPr>
                <w:sz w:val="20"/>
              </w:rPr>
              <w:t>Adam Kitabevi 3.İnan,</w:t>
            </w:r>
            <w:r>
              <w:rPr>
                <w:spacing w:val="-1"/>
                <w:sz w:val="20"/>
              </w:rPr>
              <w:t xml:space="preserve"> </w:t>
            </w:r>
            <w:r>
              <w:rPr>
                <w:sz w:val="20"/>
              </w:rPr>
              <w:t>F.</w:t>
            </w:r>
            <w:r>
              <w:rPr>
                <w:spacing w:val="-1"/>
                <w:sz w:val="20"/>
              </w:rPr>
              <w:t xml:space="preserve"> </w:t>
            </w:r>
            <w:r>
              <w:rPr>
                <w:sz w:val="20"/>
              </w:rPr>
              <w:t>Ş</w:t>
            </w:r>
            <w:proofErr w:type="gramStart"/>
            <w:r>
              <w:rPr>
                <w:sz w:val="20"/>
              </w:rPr>
              <w:t>.,</w:t>
            </w:r>
            <w:proofErr w:type="gramEnd"/>
            <w:r>
              <w:rPr>
                <w:spacing w:val="-1"/>
                <w:sz w:val="20"/>
              </w:rPr>
              <w:t xml:space="preserve"> </w:t>
            </w:r>
            <w:r>
              <w:rPr>
                <w:sz w:val="20"/>
              </w:rPr>
              <w:t>Üstün,</w:t>
            </w:r>
            <w:r>
              <w:rPr>
                <w:spacing w:val="-1"/>
                <w:sz w:val="20"/>
              </w:rPr>
              <w:t xml:space="preserve"> </w:t>
            </w:r>
            <w:r>
              <w:rPr>
                <w:sz w:val="20"/>
              </w:rPr>
              <w:t>B.,</w:t>
            </w:r>
            <w:r>
              <w:rPr>
                <w:spacing w:val="-1"/>
                <w:sz w:val="20"/>
              </w:rPr>
              <w:t xml:space="preserve"> </w:t>
            </w:r>
            <w:r>
              <w:rPr>
                <w:sz w:val="20"/>
              </w:rPr>
              <w:t>Bademli,</w:t>
            </w:r>
            <w:r>
              <w:rPr>
                <w:spacing w:val="-1"/>
                <w:sz w:val="20"/>
              </w:rPr>
              <w:t xml:space="preserve"> </w:t>
            </w:r>
            <w:r>
              <w:rPr>
                <w:sz w:val="20"/>
              </w:rPr>
              <w:t>K.</w:t>
            </w:r>
            <w:r>
              <w:rPr>
                <w:spacing w:val="-1"/>
                <w:sz w:val="20"/>
              </w:rPr>
              <w:t xml:space="preserve"> </w:t>
            </w:r>
            <w:r>
              <w:rPr>
                <w:sz w:val="20"/>
              </w:rPr>
              <w:t>(2013).Türkiye’de</w:t>
            </w:r>
            <w:r>
              <w:rPr>
                <w:spacing w:val="-1"/>
                <w:sz w:val="20"/>
              </w:rPr>
              <w:t xml:space="preserve"> </w:t>
            </w:r>
            <w:r>
              <w:rPr>
                <w:sz w:val="20"/>
              </w:rPr>
              <w:t>Kuram/Modele</w:t>
            </w:r>
            <w:r>
              <w:rPr>
                <w:spacing w:val="-1"/>
                <w:sz w:val="20"/>
              </w:rPr>
              <w:t xml:space="preserve"> </w:t>
            </w:r>
            <w:r>
              <w:rPr>
                <w:sz w:val="20"/>
              </w:rPr>
              <w:t>Dayalı</w:t>
            </w:r>
            <w:r>
              <w:rPr>
                <w:spacing w:val="37"/>
                <w:sz w:val="20"/>
              </w:rPr>
              <w:t xml:space="preserve"> </w:t>
            </w:r>
            <w:r>
              <w:rPr>
                <w:sz w:val="20"/>
              </w:rPr>
              <w:t xml:space="preserve">Hemşirelik Araştırmalarının İncelemesi,Anadolu Hemşirelik ve Sağlık Bilimleri Dergisi,16(2):132- </w:t>
            </w:r>
            <w:r>
              <w:rPr>
                <w:spacing w:val="-4"/>
                <w:sz w:val="20"/>
              </w:rPr>
              <w:t>139.</w:t>
            </w:r>
          </w:p>
          <w:p w:rsidR="00D01C62" w:rsidRDefault="00C23F5F">
            <w:pPr>
              <w:pStyle w:val="TableParagraph"/>
              <w:numPr>
                <w:ilvl w:val="0"/>
                <w:numId w:val="25"/>
              </w:numPr>
              <w:tabs>
                <w:tab w:val="left" w:pos="281"/>
              </w:tabs>
              <w:spacing w:before="12"/>
              <w:ind w:left="281" w:hanging="150"/>
              <w:jc w:val="both"/>
              <w:rPr>
                <w:sz w:val="20"/>
              </w:rPr>
            </w:pPr>
            <w:r>
              <w:rPr>
                <w:sz w:val="20"/>
              </w:rPr>
              <w:t>Kaya,</w:t>
            </w:r>
            <w:r>
              <w:rPr>
                <w:spacing w:val="2"/>
                <w:sz w:val="20"/>
              </w:rPr>
              <w:t xml:space="preserve"> </w:t>
            </w:r>
            <w:r>
              <w:rPr>
                <w:sz w:val="20"/>
              </w:rPr>
              <w:t>N</w:t>
            </w:r>
            <w:proofErr w:type="gramStart"/>
            <w:r>
              <w:rPr>
                <w:sz w:val="20"/>
              </w:rPr>
              <w:t>.,</w:t>
            </w:r>
            <w:proofErr w:type="gramEnd"/>
            <w:r>
              <w:rPr>
                <w:spacing w:val="5"/>
                <w:sz w:val="20"/>
              </w:rPr>
              <w:t xml:space="preserve"> </w:t>
            </w:r>
            <w:r>
              <w:rPr>
                <w:sz w:val="20"/>
              </w:rPr>
              <w:t>Babadağ,</w:t>
            </w:r>
            <w:r>
              <w:rPr>
                <w:spacing w:val="5"/>
                <w:sz w:val="20"/>
              </w:rPr>
              <w:t xml:space="preserve"> </w:t>
            </w:r>
            <w:r>
              <w:rPr>
                <w:sz w:val="20"/>
              </w:rPr>
              <w:t>K.,</w:t>
            </w:r>
            <w:r>
              <w:rPr>
                <w:spacing w:val="44"/>
                <w:sz w:val="20"/>
              </w:rPr>
              <w:t xml:space="preserve"> </w:t>
            </w:r>
            <w:r>
              <w:rPr>
                <w:sz w:val="20"/>
              </w:rPr>
              <w:t>Kaçar,</w:t>
            </w:r>
            <w:r>
              <w:rPr>
                <w:spacing w:val="5"/>
                <w:sz w:val="20"/>
              </w:rPr>
              <w:t xml:space="preserve"> </w:t>
            </w:r>
            <w:r>
              <w:rPr>
                <w:sz w:val="20"/>
              </w:rPr>
              <w:t>Y.</w:t>
            </w:r>
            <w:r>
              <w:rPr>
                <w:spacing w:val="5"/>
                <w:sz w:val="20"/>
              </w:rPr>
              <w:t xml:space="preserve"> </w:t>
            </w:r>
            <w:r>
              <w:rPr>
                <w:sz w:val="20"/>
              </w:rPr>
              <w:t>G.,</w:t>
            </w:r>
            <w:r>
              <w:rPr>
                <w:spacing w:val="5"/>
                <w:sz w:val="20"/>
              </w:rPr>
              <w:t xml:space="preserve"> </w:t>
            </w:r>
            <w:r>
              <w:rPr>
                <w:sz w:val="20"/>
              </w:rPr>
              <w:t>Uygur,</w:t>
            </w:r>
            <w:r>
              <w:rPr>
                <w:spacing w:val="4"/>
                <w:sz w:val="20"/>
              </w:rPr>
              <w:t xml:space="preserve"> </w:t>
            </w:r>
            <w:r>
              <w:rPr>
                <w:sz w:val="20"/>
              </w:rPr>
              <w:t>E.</w:t>
            </w:r>
            <w:r>
              <w:rPr>
                <w:spacing w:val="5"/>
                <w:sz w:val="20"/>
              </w:rPr>
              <w:t xml:space="preserve"> </w:t>
            </w:r>
            <w:r>
              <w:rPr>
                <w:sz w:val="20"/>
              </w:rPr>
              <w:t>(2010).</w:t>
            </w:r>
            <w:r>
              <w:rPr>
                <w:spacing w:val="5"/>
                <w:sz w:val="20"/>
              </w:rPr>
              <w:t xml:space="preserve"> </w:t>
            </w:r>
            <w:r>
              <w:rPr>
                <w:sz w:val="20"/>
              </w:rPr>
              <w:t>Hemşirelerin</w:t>
            </w:r>
            <w:r>
              <w:rPr>
                <w:spacing w:val="5"/>
                <w:sz w:val="20"/>
              </w:rPr>
              <w:t xml:space="preserve"> </w:t>
            </w:r>
            <w:r>
              <w:rPr>
                <w:sz w:val="20"/>
              </w:rPr>
              <w:t>Hemşirelik</w:t>
            </w:r>
            <w:r>
              <w:rPr>
                <w:spacing w:val="5"/>
                <w:sz w:val="20"/>
              </w:rPr>
              <w:t xml:space="preserve"> </w:t>
            </w:r>
            <w:r>
              <w:rPr>
                <w:spacing w:val="-2"/>
                <w:sz w:val="20"/>
              </w:rPr>
              <w:t>Model</w:t>
            </w:r>
          </w:p>
          <w:p w:rsidR="00D01C62" w:rsidRDefault="00C23F5F">
            <w:pPr>
              <w:pStyle w:val="TableParagraph"/>
              <w:spacing w:before="35" w:line="276" w:lineRule="auto"/>
              <w:ind w:left="131" w:right="60"/>
              <w:rPr>
                <w:sz w:val="20"/>
              </w:rPr>
            </w:pPr>
            <w:r>
              <w:rPr>
                <w:sz w:val="20"/>
              </w:rPr>
              <w:t>/</w:t>
            </w:r>
            <w:r>
              <w:rPr>
                <w:spacing w:val="-13"/>
                <w:sz w:val="20"/>
              </w:rPr>
              <w:t xml:space="preserve"> </w:t>
            </w:r>
            <w:r>
              <w:rPr>
                <w:sz w:val="20"/>
              </w:rPr>
              <w:t>Kuramlarını,</w:t>
            </w:r>
            <w:r>
              <w:rPr>
                <w:spacing w:val="-18"/>
                <w:sz w:val="20"/>
              </w:rPr>
              <w:t xml:space="preserve"> </w:t>
            </w:r>
            <w:r>
              <w:rPr>
                <w:sz w:val="20"/>
              </w:rPr>
              <w:t>Hemşirelik</w:t>
            </w:r>
            <w:r>
              <w:rPr>
                <w:spacing w:val="-18"/>
                <w:sz w:val="20"/>
              </w:rPr>
              <w:t xml:space="preserve"> </w:t>
            </w:r>
            <w:r>
              <w:rPr>
                <w:sz w:val="20"/>
              </w:rPr>
              <w:t>Sürecini</w:t>
            </w:r>
            <w:r>
              <w:rPr>
                <w:spacing w:val="-18"/>
                <w:sz w:val="20"/>
              </w:rPr>
              <w:t xml:space="preserve"> </w:t>
            </w:r>
            <w:r>
              <w:rPr>
                <w:sz w:val="20"/>
              </w:rPr>
              <w:t>ve</w:t>
            </w:r>
            <w:r>
              <w:rPr>
                <w:spacing w:val="-18"/>
                <w:sz w:val="20"/>
              </w:rPr>
              <w:t xml:space="preserve"> </w:t>
            </w:r>
            <w:r>
              <w:rPr>
                <w:sz w:val="20"/>
              </w:rPr>
              <w:t>Sınıflama</w:t>
            </w:r>
            <w:r>
              <w:rPr>
                <w:spacing w:val="-18"/>
                <w:sz w:val="20"/>
              </w:rPr>
              <w:t xml:space="preserve"> </w:t>
            </w:r>
            <w:r>
              <w:rPr>
                <w:sz w:val="20"/>
              </w:rPr>
              <w:t>Sistemlerini</w:t>
            </w:r>
            <w:r>
              <w:rPr>
                <w:spacing w:val="-18"/>
                <w:sz w:val="20"/>
              </w:rPr>
              <w:t xml:space="preserve"> </w:t>
            </w:r>
            <w:r>
              <w:rPr>
                <w:sz w:val="20"/>
              </w:rPr>
              <w:t>Bilme</w:t>
            </w:r>
            <w:r>
              <w:rPr>
                <w:spacing w:val="-18"/>
                <w:sz w:val="20"/>
              </w:rPr>
              <w:t xml:space="preserve"> </w:t>
            </w:r>
            <w:r>
              <w:rPr>
                <w:sz w:val="20"/>
              </w:rPr>
              <w:t>ve</w:t>
            </w:r>
            <w:r>
              <w:rPr>
                <w:spacing w:val="-18"/>
                <w:sz w:val="20"/>
              </w:rPr>
              <w:t xml:space="preserve"> </w:t>
            </w:r>
            <w:r>
              <w:rPr>
                <w:sz w:val="20"/>
              </w:rPr>
              <w:t>Uygulama</w:t>
            </w:r>
            <w:r>
              <w:rPr>
                <w:spacing w:val="-18"/>
                <w:sz w:val="20"/>
              </w:rPr>
              <w:t xml:space="preserve"> </w:t>
            </w:r>
            <w:r>
              <w:rPr>
                <w:sz w:val="20"/>
              </w:rPr>
              <w:t>Durumları, Maltepe Üniversitesi Hemşirelik Bilim ve Sanatı Dergisi, 3(3):24-33.</w:t>
            </w:r>
          </w:p>
          <w:p w:rsidR="00D01C62" w:rsidRDefault="00C23F5F">
            <w:pPr>
              <w:pStyle w:val="TableParagraph"/>
              <w:numPr>
                <w:ilvl w:val="0"/>
                <w:numId w:val="25"/>
              </w:numPr>
              <w:tabs>
                <w:tab w:val="left" w:pos="281"/>
              </w:tabs>
              <w:spacing w:line="256" w:lineRule="auto"/>
              <w:ind w:left="131" w:right="68" w:firstLine="0"/>
              <w:rPr>
                <w:sz w:val="20"/>
              </w:rPr>
            </w:pPr>
            <w:r>
              <w:rPr>
                <w:sz w:val="20"/>
              </w:rPr>
              <w:t>Öz, F. (2004).Sağlık Alanında Temel Kavramlar. İmaj İç ve Dış Ticaret A.Ş</w:t>
            </w:r>
            <w:proofErr w:type="gramStart"/>
            <w:r>
              <w:rPr>
                <w:sz w:val="20"/>
              </w:rPr>
              <w:t>.,</w:t>
            </w:r>
            <w:proofErr w:type="gramEnd"/>
            <w:r>
              <w:rPr>
                <w:sz w:val="20"/>
              </w:rPr>
              <w:t xml:space="preserve"> Ankara. 6.Sabuncu, N</w:t>
            </w:r>
            <w:proofErr w:type="gramStart"/>
            <w:r>
              <w:rPr>
                <w:sz w:val="20"/>
              </w:rPr>
              <w:t>.,</w:t>
            </w:r>
            <w:proofErr w:type="gramEnd"/>
            <w:r>
              <w:rPr>
                <w:sz w:val="20"/>
              </w:rPr>
              <w:t xml:space="preserve"> Alpar, Ş.E., Özdilli, K., Batmaz, M., Bahçecik, N., Özhan, F., Dursun, S. (2008). Hemşirelik Bakımında İlke ve Uygulamalar. Alter Yayıncılık, Ankara.</w:t>
            </w:r>
          </w:p>
        </w:tc>
      </w:tr>
      <w:tr w:rsidR="00D01C62">
        <w:trPr>
          <w:trHeight w:val="566"/>
        </w:trPr>
        <w:tc>
          <w:tcPr>
            <w:tcW w:w="2127" w:type="dxa"/>
            <w:tcBorders>
              <w:top w:val="single" w:sz="4" w:space="0" w:color="000000"/>
              <w:right w:val="single" w:sz="4" w:space="0" w:color="000000"/>
            </w:tcBorders>
            <w:shd w:val="clear" w:color="auto" w:fill="FDF2CC"/>
          </w:tcPr>
          <w:p w:rsidR="00D01C62" w:rsidRDefault="00C23F5F">
            <w:pPr>
              <w:pStyle w:val="TableParagraph"/>
              <w:spacing w:before="53"/>
              <w:ind w:left="123" w:right="51"/>
              <w:rPr>
                <w:b/>
                <w:sz w:val="20"/>
              </w:rPr>
            </w:pPr>
            <w:r>
              <w:rPr>
                <w:b/>
                <w:sz w:val="20"/>
              </w:rPr>
              <w:t>Derste</w:t>
            </w:r>
            <w:r>
              <w:rPr>
                <w:b/>
                <w:spacing w:val="21"/>
                <w:sz w:val="20"/>
              </w:rPr>
              <w:t xml:space="preserve"> </w:t>
            </w:r>
            <w:r>
              <w:rPr>
                <w:b/>
                <w:sz w:val="20"/>
              </w:rPr>
              <w:t>Gerekli</w:t>
            </w:r>
            <w:r>
              <w:rPr>
                <w:b/>
                <w:spacing w:val="21"/>
                <w:sz w:val="20"/>
              </w:rPr>
              <w:t xml:space="preserve"> </w:t>
            </w:r>
            <w:r>
              <w:rPr>
                <w:b/>
                <w:sz w:val="20"/>
              </w:rPr>
              <w:t>Araç ve Gereçler</w:t>
            </w:r>
          </w:p>
        </w:tc>
        <w:tc>
          <w:tcPr>
            <w:tcW w:w="7512" w:type="dxa"/>
            <w:tcBorders>
              <w:top w:val="single" w:sz="4" w:space="0" w:color="000000"/>
              <w:left w:val="single" w:sz="4" w:space="0" w:color="000000"/>
              <w:right w:val="single" w:sz="4" w:space="0" w:color="000000"/>
            </w:tcBorders>
          </w:tcPr>
          <w:p w:rsidR="00D01C62" w:rsidRDefault="00C23F5F">
            <w:pPr>
              <w:pStyle w:val="TableParagraph"/>
              <w:ind w:left="150"/>
              <w:rPr>
                <w:sz w:val="20"/>
              </w:rPr>
            </w:pPr>
            <w:r>
              <w:rPr>
                <w:sz w:val="20"/>
              </w:rPr>
              <w:t>Dersler</w:t>
            </w:r>
            <w:r>
              <w:rPr>
                <w:spacing w:val="-1"/>
                <w:sz w:val="20"/>
              </w:rPr>
              <w:t xml:space="preserve"> </w:t>
            </w:r>
            <w:r>
              <w:rPr>
                <w:sz w:val="20"/>
              </w:rPr>
              <w:t>düz anlatım,</w:t>
            </w:r>
            <w:r>
              <w:rPr>
                <w:spacing w:val="-1"/>
                <w:sz w:val="20"/>
              </w:rPr>
              <w:t xml:space="preserve"> </w:t>
            </w:r>
            <w:r>
              <w:rPr>
                <w:sz w:val="20"/>
              </w:rPr>
              <w:t>power point</w:t>
            </w:r>
            <w:r>
              <w:rPr>
                <w:spacing w:val="-2"/>
                <w:sz w:val="20"/>
              </w:rPr>
              <w:t xml:space="preserve"> </w:t>
            </w:r>
            <w:r>
              <w:rPr>
                <w:sz w:val="20"/>
              </w:rPr>
              <w:t>sunum</w:t>
            </w:r>
            <w:r>
              <w:rPr>
                <w:spacing w:val="-1"/>
                <w:sz w:val="20"/>
              </w:rPr>
              <w:t xml:space="preserve"> </w:t>
            </w:r>
            <w:r>
              <w:rPr>
                <w:sz w:val="20"/>
              </w:rPr>
              <w:t>yöntemi,</w:t>
            </w:r>
            <w:r>
              <w:rPr>
                <w:spacing w:val="-1"/>
                <w:sz w:val="20"/>
              </w:rPr>
              <w:t xml:space="preserve"> </w:t>
            </w:r>
            <w:proofErr w:type="gramStart"/>
            <w:r>
              <w:rPr>
                <w:sz w:val="20"/>
              </w:rPr>
              <w:t>demonstrasyon</w:t>
            </w:r>
            <w:proofErr w:type="gramEnd"/>
            <w:r>
              <w:rPr>
                <w:sz w:val="20"/>
              </w:rPr>
              <w:t>, video,</w:t>
            </w:r>
            <w:r>
              <w:rPr>
                <w:spacing w:val="-1"/>
                <w:sz w:val="20"/>
              </w:rPr>
              <w:t xml:space="preserve"> </w:t>
            </w:r>
            <w:r>
              <w:rPr>
                <w:sz w:val="20"/>
              </w:rPr>
              <w:t xml:space="preserve">örnek </w:t>
            </w:r>
            <w:r>
              <w:rPr>
                <w:spacing w:val="-4"/>
                <w:sz w:val="20"/>
              </w:rPr>
              <w:t>vaka</w:t>
            </w:r>
          </w:p>
          <w:p w:rsidR="00D01C62" w:rsidRDefault="00C23F5F">
            <w:pPr>
              <w:pStyle w:val="TableParagraph"/>
              <w:ind w:left="150"/>
              <w:rPr>
                <w:sz w:val="20"/>
              </w:rPr>
            </w:pPr>
            <w:proofErr w:type="gramStart"/>
            <w:r>
              <w:rPr>
                <w:sz w:val="20"/>
              </w:rPr>
              <w:t>çalışması</w:t>
            </w:r>
            <w:proofErr w:type="gramEnd"/>
            <w:r>
              <w:rPr>
                <w:spacing w:val="-1"/>
                <w:sz w:val="20"/>
              </w:rPr>
              <w:t xml:space="preserve"> </w:t>
            </w:r>
            <w:r>
              <w:rPr>
                <w:sz w:val="20"/>
              </w:rPr>
              <w:t>gibi</w:t>
            </w:r>
            <w:r>
              <w:rPr>
                <w:spacing w:val="-1"/>
                <w:sz w:val="20"/>
              </w:rPr>
              <w:t xml:space="preserve"> </w:t>
            </w:r>
            <w:r>
              <w:rPr>
                <w:sz w:val="20"/>
              </w:rPr>
              <w:t>yöntemlerle</w:t>
            </w:r>
            <w:r>
              <w:rPr>
                <w:spacing w:val="-1"/>
                <w:sz w:val="20"/>
              </w:rPr>
              <w:t xml:space="preserve"> </w:t>
            </w:r>
            <w:r>
              <w:rPr>
                <w:sz w:val="20"/>
              </w:rPr>
              <w:t>anlatılacaktır.</w:t>
            </w:r>
            <w:r>
              <w:rPr>
                <w:spacing w:val="-1"/>
                <w:sz w:val="20"/>
              </w:rPr>
              <w:t xml:space="preserve"> </w:t>
            </w:r>
            <w:r>
              <w:rPr>
                <w:sz w:val="20"/>
              </w:rPr>
              <w:t>Bilgisayar,</w:t>
            </w:r>
            <w:r>
              <w:rPr>
                <w:spacing w:val="-1"/>
                <w:sz w:val="20"/>
              </w:rPr>
              <w:t xml:space="preserve"> </w:t>
            </w:r>
            <w:proofErr w:type="gramStart"/>
            <w:r>
              <w:rPr>
                <w:sz w:val="20"/>
              </w:rPr>
              <w:t>projektör</w:t>
            </w:r>
            <w:proofErr w:type="gramEnd"/>
            <w:r>
              <w:rPr>
                <w:spacing w:val="-1"/>
                <w:sz w:val="20"/>
              </w:rPr>
              <w:t xml:space="preserve"> </w:t>
            </w:r>
            <w:r>
              <w:rPr>
                <w:sz w:val="20"/>
              </w:rPr>
              <w:t>gerekli</w:t>
            </w:r>
            <w:r>
              <w:rPr>
                <w:spacing w:val="-1"/>
                <w:sz w:val="20"/>
              </w:rPr>
              <w:t xml:space="preserve"> </w:t>
            </w:r>
            <w:r>
              <w:rPr>
                <w:sz w:val="20"/>
              </w:rPr>
              <w:t>olan</w:t>
            </w:r>
            <w:r>
              <w:rPr>
                <w:spacing w:val="-1"/>
                <w:sz w:val="20"/>
              </w:rPr>
              <w:t xml:space="preserve"> </w:t>
            </w:r>
            <w:r>
              <w:rPr>
                <w:spacing w:val="-2"/>
                <w:sz w:val="20"/>
              </w:rPr>
              <w:t>araçlardır.</w:t>
            </w:r>
          </w:p>
        </w:tc>
      </w:tr>
    </w:tbl>
    <w:p w:rsidR="00D01C62" w:rsidRDefault="00D01C62">
      <w:pPr>
        <w:pStyle w:val="GvdeMetni"/>
        <w:spacing w:before="2" w:after="1"/>
        <w:rPr>
          <w:sz w:val="14"/>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4"/>
        <w:gridCol w:w="9075"/>
      </w:tblGrid>
      <w:tr w:rsidR="00D01C62">
        <w:trPr>
          <w:trHeight w:val="311"/>
        </w:trPr>
        <w:tc>
          <w:tcPr>
            <w:tcW w:w="9669" w:type="dxa"/>
            <w:gridSpan w:val="2"/>
            <w:tcBorders>
              <w:bottom w:val="single" w:sz="4" w:space="0" w:color="000000"/>
            </w:tcBorders>
            <w:shd w:val="clear" w:color="auto" w:fill="FDF2CC"/>
          </w:tcPr>
          <w:p w:rsidR="00D01C62" w:rsidRDefault="00C23F5F">
            <w:pPr>
              <w:pStyle w:val="TableParagraph"/>
              <w:spacing w:before="41"/>
              <w:ind w:left="59"/>
              <w:jc w:val="center"/>
              <w:rPr>
                <w:b/>
                <w:sz w:val="20"/>
              </w:rPr>
            </w:pPr>
            <w:r>
              <w:rPr>
                <w:b/>
                <w:spacing w:val="-2"/>
                <w:sz w:val="20"/>
              </w:rPr>
              <w:t>Dersin</w:t>
            </w:r>
            <w:r>
              <w:rPr>
                <w:b/>
                <w:spacing w:val="-3"/>
                <w:sz w:val="20"/>
              </w:rPr>
              <w:t xml:space="preserve"> </w:t>
            </w:r>
            <w:r>
              <w:rPr>
                <w:b/>
                <w:spacing w:val="-2"/>
                <w:sz w:val="20"/>
              </w:rPr>
              <w:t>Haftalık</w:t>
            </w:r>
            <w:r>
              <w:rPr>
                <w:b/>
                <w:spacing w:val="1"/>
                <w:sz w:val="20"/>
              </w:rPr>
              <w:t xml:space="preserve"> </w:t>
            </w:r>
            <w:r>
              <w:rPr>
                <w:b/>
                <w:spacing w:val="-4"/>
                <w:sz w:val="20"/>
              </w:rPr>
              <w:t>Planı</w:t>
            </w:r>
          </w:p>
        </w:tc>
      </w:tr>
      <w:tr w:rsidR="00D01C62">
        <w:trPr>
          <w:trHeight w:val="281"/>
        </w:trPr>
        <w:tc>
          <w:tcPr>
            <w:tcW w:w="594" w:type="dxa"/>
            <w:tcBorders>
              <w:top w:val="single" w:sz="4" w:space="0" w:color="000000"/>
              <w:bottom w:val="single" w:sz="4" w:space="0" w:color="000000"/>
              <w:right w:val="nil"/>
            </w:tcBorders>
          </w:tcPr>
          <w:p w:rsidR="00D01C62" w:rsidRDefault="00C23F5F">
            <w:pPr>
              <w:pStyle w:val="TableParagraph"/>
              <w:spacing w:before="20"/>
              <w:ind w:left="117"/>
              <w:jc w:val="center"/>
              <w:rPr>
                <w:b/>
                <w:sz w:val="20"/>
              </w:rPr>
            </w:pPr>
            <w:r>
              <w:rPr>
                <w:b/>
                <w:spacing w:val="-10"/>
                <w:sz w:val="20"/>
              </w:rPr>
              <w:t>1</w:t>
            </w:r>
          </w:p>
        </w:tc>
        <w:tc>
          <w:tcPr>
            <w:tcW w:w="9075" w:type="dxa"/>
            <w:tcBorders>
              <w:top w:val="single" w:sz="4" w:space="0" w:color="000000"/>
              <w:left w:val="nil"/>
              <w:bottom w:val="single" w:sz="4" w:space="0" w:color="000000"/>
            </w:tcBorders>
          </w:tcPr>
          <w:p w:rsidR="00D01C62" w:rsidRDefault="00C23F5F">
            <w:pPr>
              <w:pStyle w:val="TableParagraph"/>
              <w:ind w:left="210"/>
              <w:rPr>
                <w:sz w:val="20"/>
              </w:rPr>
            </w:pPr>
            <w:r>
              <w:rPr>
                <w:sz w:val="20"/>
              </w:rPr>
              <w:t>Hemşirelikte</w:t>
            </w:r>
            <w:r>
              <w:rPr>
                <w:spacing w:val="-4"/>
                <w:sz w:val="20"/>
              </w:rPr>
              <w:t xml:space="preserve"> </w:t>
            </w:r>
            <w:r>
              <w:rPr>
                <w:sz w:val="20"/>
              </w:rPr>
              <w:t>kavram kuram</w:t>
            </w:r>
            <w:r>
              <w:rPr>
                <w:spacing w:val="-2"/>
                <w:sz w:val="20"/>
              </w:rPr>
              <w:t xml:space="preserve"> </w:t>
            </w:r>
            <w:r>
              <w:rPr>
                <w:sz w:val="20"/>
              </w:rPr>
              <w:t>ve modellere giriş,</w:t>
            </w:r>
            <w:r>
              <w:rPr>
                <w:spacing w:val="-2"/>
                <w:sz w:val="20"/>
              </w:rPr>
              <w:t xml:space="preserve"> </w:t>
            </w:r>
            <w:r>
              <w:rPr>
                <w:sz w:val="20"/>
              </w:rPr>
              <w:t>model, kuramın</w:t>
            </w:r>
            <w:r>
              <w:rPr>
                <w:spacing w:val="-2"/>
                <w:sz w:val="20"/>
              </w:rPr>
              <w:t xml:space="preserve"> </w:t>
            </w:r>
            <w:r>
              <w:rPr>
                <w:sz w:val="20"/>
              </w:rPr>
              <w:t>yararı</w:t>
            </w:r>
            <w:r>
              <w:rPr>
                <w:spacing w:val="-2"/>
                <w:sz w:val="20"/>
              </w:rPr>
              <w:t xml:space="preserve"> </w:t>
            </w:r>
            <w:r>
              <w:rPr>
                <w:sz w:val="20"/>
              </w:rPr>
              <w:t xml:space="preserve">ve </w:t>
            </w:r>
            <w:r>
              <w:rPr>
                <w:spacing w:val="-2"/>
                <w:sz w:val="20"/>
              </w:rPr>
              <w:t>önemi</w:t>
            </w:r>
          </w:p>
        </w:tc>
      </w:tr>
      <w:tr w:rsidR="00D01C62">
        <w:trPr>
          <w:trHeight w:val="282"/>
        </w:trPr>
        <w:tc>
          <w:tcPr>
            <w:tcW w:w="594" w:type="dxa"/>
            <w:tcBorders>
              <w:top w:val="single" w:sz="4" w:space="0" w:color="000000"/>
              <w:right w:val="nil"/>
            </w:tcBorders>
          </w:tcPr>
          <w:p w:rsidR="00D01C62" w:rsidRDefault="00C23F5F">
            <w:pPr>
              <w:pStyle w:val="TableParagraph"/>
              <w:spacing w:before="20"/>
              <w:ind w:left="117"/>
              <w:jc w:val="center"/>
              <w:rPr>
                <w:b/>
                <w:sz w:val="20"/>
              </w:rPr>
            </w:pPr>
            <w:r>
              <w:rPr>
                <w:b/>
                <w:spacing w:val="-10"/>
                <w:sz w:val="20"/>
              </w:rPr>
              <w:t>2</w:t>
            </w:r>
          </w:p>
        </w:tc>
        <w:tc>
          <w:tcPr>
            <w:tcW w:w="9075" w:type="dxa"/>
            <w:tcBorders>
              <w:top w:val="single" w:sz="4" w:space="0" w:color="000000"/>
              <w:left w:val="nil"/>
            </w:tcBorders>
          </w:tcPr>
          <w:p w:rsidR="00D01C62" w:rsidRDefault="00C23F5F">
            <w:pPr>
              <w:pStyle w:val="TableParagraph"/>
              <w:ind w:left="210"/>
              <w:rPr>
                <w:sz w:val="20"/>
              </w:rPr>
            </w:pPr>
            <w:r>
              <w:rPr>
                <w:sz w:val="20"/>
              </w:rPr>
              <w:t>Hemşirelik</w:t>
            </w:r>
            <w:r>
              <w:rPr>
                <w:spacing w:val="-2"/>
                <w:sz w:val="20"/>
              </w:rPr>
              <w:t xml:space="preserve"> </w:t>
            </w:r>
            <w:r>
              <w:rPr>
                <w:sz w:val="20"/>
              </w:rPr>
              <w:t>modellerinin</w:t>
            </w:r>
            <w:r>
              <w:rPr>
                <w:spacing w:val="-2"/>
                <w:sz w:val="20"/>
              </w:rPr>
              <w:t xml:space="preserve"> sınıflandırılması</w:t>
            </w:r>
          </w:p>
        </w:tc>
      </w:tr>
      <w:tr w:rsidR="00D01C62">
        <w:trPr>
          <w:trHeight w:val="281"/>
        </w:trPr>
        <w:tc>
          <w:tcPr>
            <w:tcW w:w="594" w:type="dxa"/>
            <w:tcBorders>
              <w:bottom w:val="single" w:sz="4" w:space="0" w:color="000000"/>
              <w:right w:val="nil"/>
            </w:tcBorders>
          </w:tcPr>
          <w:p w:rsidR="00D01C62" w:rsidRDefault="00C23F5F">
            <w:pPr>
              <w:pStyle w:val="TableParagraph"/>
              <w:ind w:left="117"/>
              <w:jc w:val="center"/>
              <w:rPr>
                <w:b/>
                <w:sz w:val="20"/>
              </w:rPr>
            </w:pPr>
            <w:r>
              <w:rPr>
                <w:b/>
                <w:spacing w:val="-10"/>
                <w:sz w:val="20"/>
              </w:rPr>
              <w:t>3</w:t>
            </w:r>
          </w:p>
        </w:tc>
        <w:tc>
          <w:tcPr>
            <w:tcW w:w="9075" w:type="dxa"/>
            <w:tcBorders>
              <w:left w:val="nil"/>
              <w:bottom w:val="single" w:sz="4" w:space="0" w:color="000000"/>
            </w:tcBorders>
          </w:tcPr>
          <w:p w:rsidR="00D01C62" w:rsidRDefault="00C23F5F">
            <w:pPr>
              <w:pStyle w:val="TableParagraph"/>
              <w:ind w:left="210"/>
              <w:rPr>
                <w:sz w:val="20"/>
              </w:rPr>
            </w:pPr>
            <w:r>
              <w:rPr>
                <w:sz w:val="20"/>
              </w:rPr>
              <w:t>Model</w:t>
            </w:r>
            <w:r>
              <w:rPr>
                <w:spacing w:val="-6"/>
                <w:sz w:val="20"/>
              </w:rPr>
              <w:t xml:space="preserve"> </w:t>
            </w:r>
            <w:r>
              <w:rPr>
                <w:sz w:val="20"/>
              </w:rPr>
              <w:t>kuramın</w:t>
            </w:r>
            <w:r>
              <w:rPr>
                <w:spacing w:val="-2"/>
                <w:sz w:val="20"/>
              </w:rPr>
              <w:t xml:space="preserve"> </w:t>
            </w:r>
            <w:r>
              <w:rPr>
                <w:sz w:val="20"/>
              </w:rPr>
              <w:t>hemşirelik</w:t>
            </w:r>
            <w:r>
              <w:rPr>
                <w:spacing w:val="-2"/>
                <w:sz w:val="20"/>
              </w:rPr>
              <w:t xml:space="preserve"> </w:t>
            </w:r>
            <w:r>
              <w:rPr>
                <w:sz w:val="20"/>
              </w:rPr>
              <w:t>süreci</w:t>
            </w:r>
            <w:r>
              <w:rPr>
                <w:spacing w:val="-2"/>
                <w:sz w:val="20"/>
              </w:rPr>
              <w:t xml:space="preserve"> </w:t>
            </w:r>
            <w:r>
              <w:rPr>
                <w:sz w:val="20"/>
              </w:rPr>
              <w:t>ile</w:t>
            </w:r>
            <w:r>
              <w:rPr>
                <w:spacing w:val="-2"/>
                <w:sz w:val="20"/>
              </w:rPr>
              <w:t xml:space="preserve"> </w:t>
            </w:r>
            <w:r>
              <w:rPr>
                <w:sz w:val="20"/>
              </w:rPr>
              <w:t>ilişkisi,</w:t>
            </w:r>
            <w:r>
              <w:rPr>
                <w:spacing w:val="-2"/>
                <w:sz w:val="20"/>
              </w:rPr>
              <w:t xml:space="preserve"> </w:t>
            </w:r>
            <w:r>
              <w:rPr>
                <w:sz w:val="20"/>
              </w:rPr>
              <w:t>Hemşireliğin</w:t>
            </w:r>
            <w:r>
              <w:rPr>
                <w:spacing w:val="-2"/>
                <w:sz w:val="20"/>
              </w:rPr>
              <w:t xml:space="preserve"> </w:t>
            </w:r>
            <w:r>
              <w:rPr>
                <w:sz w:val="20"/>
              </w:rPr>
              <w:t>düşünsel</w:t>
            </w:r>
            <w:r>
              <w:rPr>
                <w:spacing w:val="-2"/>
                <w:sz w:val="20"/>
              </w:rPr>
              <w:t xml:space="preserve"> modeli</w:t>
            </w:r>
          </w:p>
        </w:tc>
      </w:tr>
      <w:tr w:rsidR="00D01C62">
        <w:trPr>
          <w:trHeight w:val="281"/>
        </w:trPr>
        <w:tc>
          <w:tcPr>
            <w:tcW w:w="594" w:type="dxa"/>
            <w:tcBorders>
              <w:top w:val="single" w:sz="4" w:space="0" w:color="000000"/>
              <w:right w:val="nil"/>
            </w:tcBorders>
          </w:tcPr>
          <w:p w:rsidR="00D01C62" w:rsidRDefault="00C23F5F">
            <w:pPr>
              <w:pStyle w:val="TableParagraph"/>
              <w:spacing w:before="20"/>
              <w:ind w:left="117"/>
              <w:jc w:val="center"/>
              <w:rPr>
                <w:b/>
                <w:sz w:val="20"/>
              </w:rPr>
            </w:pPr>
            <w:r>
              <w:rPr>
                <w:b/>
                <w:spacing w:val="-10"/>
                <w:sz w:val="20"/>
              </w:rPr>
              <w:t>4</w:t>
            </w:r>
          </w:p>
        </w:tc>
        <w:tc>
          <w:tcPr>
            <w:tcW w:w="9075" w:type="dxa"/>
            <w:tcBorders>
              <w:top w:val="single" w:sz="4" w:space="0" w:color="000000"/>
              <w:left w:val="nil"/>
            </w:tcBorders>
          </w:tcPr>
          <w:p w:rsidR="00D01C62" w:rsidRDefault="00C23F5F">
            <w:pPr>
              <w:pStyle w:val="TableParagraph"/>
              <w:ind w:left="210"/>
              <w:rPr>
                <w:sz w:val="20"/>
              </w:rPr>
            </w:pPr>
            <w:r>
              <w:rPr>
                <w:sz w:val="20"/>
              </w:rPr>
              <w:t>Roper,</w:t>
            </w:r>
            <w:r>
              <w:rPr>
                <w:spacing w:val="-4"/>
                <w:sz w:val="20"/>
              </w:rPr>
              <w:t xml:space="preserve"> </w:t>
            </w:r>
            <w:r>
              <w:rPr>
                <w:sz w:val="20"/>
              </w:rPr>
              <w:t>Logan</w:t>
            </w:r>
            <w:r>
              <w:rPr>
                <w:spacing w:val="-1"/>
                <w:sz w:val="20"/>
              </w:rPr>
              <w:t xml:space="preserve"> </w:t>
            </w:r>
            <w:r>
              <w:rPr>
                <w:sz w:val="20"/>
              </w:rPr>
              <w:t>Tierney</w:t>
            </w:r>
            <w:r>
              <w:rPr>
                <w:spacing w:val="-1"/>
                <w:sz w:val="20"/>
              </w:rPr>
              <w:t xml:space="preserve"> </w:t>
            </w:r>
            <w:r>
              <w:rPr>
                <w:sz w:val="20"/>
              </w:rPr>
              <w:t>Hemşirelik</w:t>
            </w:r>
            <w:r>
              <w:rPr>
                <w:spacing w:val="-1"/>
                <w:sz w:val="20"/>
              </w:rPr>
              <w:t xml:space="preserve"> </w:t>
            </w:r>
            <w:r>
              <w:rPr>
                <w:sz w:val="20"/>
              </w:rPr>
              <w:t>Modeli-Yaşam</w:t>
            </w:r>
            <w:r>
              <w:rPr>
                <w:spacing w:val="-2"/>
                <w:sz w:val="20"/>
              </w:rPr>
              <w:t xml:space="preserve"> </w:t>
            </w:r>
            <w:r>
              <w:rPr>
                <w:sz w:val="20"/>
              </w:rPr>
              <w:t xml:space="preserve">Aktiviteleri </w:t>
            </w:r>
            <w:r>
              <w:rPr>
                <w:spacing w:val="-2"/>
                <w:sz w:val="20"/>
              </w:rPr>
              <w:t>Kuramı</w:t>
            </w:r>
          </w:p>
        </w:tc>
      </w:tr>
      <w:tr w:rsidR="00D01C62">
        <w:trPr>
          <w:trHeight w:val="281"/>
        </w:trPr>
        <w:tc>
          <w:tcPr>
            <w:tcW w:w="594" w:type="dxa"/>
            <w:tcBorders>
              <w:right w:val="nil"/>
            </w:tcBorders>
          </w:tcPr>
          <w:p w:rsidR="00D01C62" w:rsidRDefault="00C23F5F">
            <w:pPr>
              <w:pStyle w:val="TableParagraph"/>
              <w:spacing w:before="20"/>
              <w:ind w:left="117"/>
              <w:jc w:val="center"/>
              <w:rPr>
                <w:b/>
                <w:sz w:val="20"/>
              </w:rPr>
            </w:pPr>
            <w:r>
              <w:rPr>
                <w:b/>
                <w:spacing w:val="-10"/>
                <w:sz w:val="20"/>
              </w:rPr>
              <w:t>5</w:t>
            </w:r>
          </w:p>
        </w:tc>
        <w:tc>
          <w:tcPr>
            <w:tcW w:w="9075" w:type="dxa"/>
            <w:tcBorders>
              <w:left w:val="nil"/>
            </w:tcBorders>
          </w:tcPr>
          <w:p w:rsidR="00D01C62" w:rsidRDefault="00C23F5F">
            <w:pPr>
              <w:pStyle w:val="TableParagraph"/>
              <w:ind w:left="210"/>
              <w:rPr>
                <w:sz w:val="20"/>
              </w:rPr>
            </w:pPr>
            <w:r>
              <w:rPr>
                <w:sz w:val="20"/>
              </w:rPr>
              <w:t>Patricia</w:t>
            </w:r>
            <w:r>
              <w:rPr>
                <w:spacing w:val="-6"/>
                <w:sz w:val="20"/>
              </w:rPr>
              <w:t xml:space="preserve"> </w:t>
            </w:r>
            <w:r>
              <w:rPr>
                <w:sz w:val="20"/>
              </w:rPr>
              <w:t>Benner</w:t>
            </w:r>
            <w:r>
              <w:rPr>
                <w:spacing w:val="-2"/>
                <w:sz w:val="20"/>
              </w:rPr>
              <w:t xml:space="preserve"> </w:t>
            </w:r>
            <w:r>
              <w:rPr>
                <w:sz w:val="20"/>
              </w:rPr>
              <w:t>Acemilikten</w:t>
            </w:r>
            <w:r>
              <w:rPr>
                <w:spacing w:val="-2"/>
                <w:sz w:val="20"/>
              </w:rPr>
              <w:t xml:space="preserve"> </w:t>
            </w:r>
            <w:r>
              <w:rPr>
                <w:sz w:val="20"/>
              </w:rPr>
              <w:t>Uzmanlığa</w:t>
            </w:r>
            <w:r>
              <w:rPr>
                <w:spacing w:val="-2"/>
                <w:sz w:val="20"/>
              </w:rPr>
              <w:t xml:space="preserve"> </w:t>
            </w:r>
            <w:r>
              <w:rPr>
                <w:sz w:val="20"/>
              </w:rPr>
              <w:t>Hemşirelik Uygulamalarında</w:t>
            </w:r>
            <w:r>
              <w:rPr>
                <w:spacing w:val="-2"/>
                <w:sz w:val="20"/>
              </w:rPr>
              <w:t xml:space="preserve"> </w:t>
            </w:r>
            <w:r>
              <w:rPr>
                <w:sz w:val="20"/>
              </w:rPr>
              <w:t>Güç</w:t>
            </w:r>
            <w:r>
              <w:rPr>
                <w:spacing w:val="-2"/>
                <w:sz w:val="20"/>
              </w:rPr>
              <w:t xml:space="preserve"> </w:t>
            </w:r>
            <w:r>
              <w:rPr>
                <w:sz w:val="20"/>
              </w:rPr>
              <w:t>ve</w:t>
            </w:r>
            <w:r>
              <w:rPr>
                <w:spacing w:val="-2"/>
                <w:sz w:val="20"/>
              </w:rPr>
              <w:t xml:space="preserve"> </w:t>
            </w:r>
            <w:r>
              <w:rPr>
                <w:sz w:val="20"/>
              </w:rPr>
              <w:t xml:space="preserve">Mükemmellik </w:t>
            </w:r>
            <w:r>
              <w:rPr>
                <w:spacing w:val="-2"/>
                <w:sz w:val="20"/>
              </w:rPr>
              <w:t>Kuramı</w:t>
            </w:r>
          </w:p>
        </w:tc>
      </w:tr>
      <w:tr w:rsidR="00D01C62">
        <w:trPr>
          <w:trHeight w:val="282"/>
        </w:trPr>
        <w:tc>
          <w:tcPr>
            <w:tcW w:w="594" w:type="dxa"/>
            <w:tcBorders>
              <w:right w:val="nil"/>
            </w:tcBorders>
          </w:tcPr>
          <w:p w:rsidR="00D01C62" w:rsidRDefault="00C23F5F">
            <w:pPr>
              <w:pStyle w:val="TableParagraph"/>
              <w:spacing w:before="20"/>
              <w:ind w:left="117"/>
              <w:jc w:val="center"/>
              <w:rPr>
                <w:b/>
                <w:sz w:val="20"/>
              </w:rPr>
            </w:pPr>
            <w:r>
              <w:rPr>
                <w:b/>
                <w:spacing w:val="-10"/>
                <w:sz w:val="20"/>
              </w:rPr>
              <w:t>6</w:t>
            </w:r>
          </w:p>
        </w:tc>
        <w:tc>
          <w:tcPr>
            <w:tcW w:w="9075" w:type="dxa"/>
            <w:tcBorders>
              <w:left w:val="nil"/>
            </w:tcBorders>
          </w:tcPr>
          <w:p w:rsidR="00D01C62" w:rsidRDefault="00C23F5F">
            <w:pPr>
              <w:pStyle w:val="TableParagraph"/>
              <w:ind w:left="210"/>
              <w:rPr>
                <w:sz w:val="20"/>
              </w:rPr>
            </w:pPr>
            <w:r>
              <w:rPr>
                <w:sz w:val="20"/>
              </w:rPr>
              <w:t>Imogine</w:t>
            </w:r>
            <w:r>
              <w:rPr>
                <w:spacing w:val="-5"/>
                <w:sz w:val="20"/>
              </w:rPr>
              <w:t xml:space="preserve"> </w:t>
            </w:r>
            <w:r>
              <w:rPr>
                <w:sz w:val="20"/>
              </w:rPr>
              <w:t>King Etkileşimli</w:t>
            </w:r>
            <w:r>
              <w:rPr>
                <w:spacing w:val="-2"/>
                <w:sz w:val="20"/>
              </w:rPr>
              <w:t xml:space="preserve"> </w:t>
            </w:r>
            <w:r>
              <w:rPr>
                <w:sz w:val="20"/>
              </w:rPr>
              <w:t xml:space="preserve">Sistemler </w:t>
            </w:r>
            <w:r>
              <w:rPr>
                <w:spacing w:val="-2"/>
                <w:sz w:val="20"/>
              </w:rPr>
              <w:t>Teorisi</w:t>
            </w:r>
          </w:p>
        </w:tc>
      </w:tr>
    </w:tbl>
    <w:p w:rsidR="00D01C62" w:rsidRDefault="00D01C62">
      <w:pPr>
        <w:pStyle w:val="TableParagraph"/>
        <w:rPr>
          <w:sz w:val="20"/>
        </w:rPr>
        <w:sectPr w:rsidR="00D01C62">
          <w:pgSz w:w="11910" w:h="16840"/>
          <w:pgMar w:top="1280" w:right="1" w:bottom="280" w:left="708" w:header="708" w:footer="708" w:gutter="0"/>
          <w:cols w:space="708"/>
        </w:sectPr>
      </w:pPr>
    </w:p>
    <w:p w:rsidR="00D01C62" w:rsidRDefault="00D01C62">
      <w:pPr>
        <w:pStyle w:val="GvdeMetni"/>
        <w:spacing w:before="7"/>
        <w:rPr>
          <w:sz w:val="2"/>
        </w:rPr>
      </w:pP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4"/>
      </w:tblGrid>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98"/>
              <w:rPr>
                <w:sz w:val="20"/>
              </w:rPr>
            </w:pPr>
            <w:r>
              <w:rPr>
                <w:b/>
                <w:spacing w:val="-10"/>
                <w:position w:val="-1"/>
                <w:sz w:val="20"/>
              </w:rPr>
              <w:t>7</w:t>
            </w:r>
            <w:r>
              <w:rPr>
                <w:b/>
                <w:position w:val="-1"/>
                <w:sz w:val="20"/>
              </w:rPr>
              <w:tab/>
            </w:r>
            <w:r>
              <w:rPr>
                <w:sz w:val="20"/>
              </w:rPr>
              <w:t>Sigmeud</w:t>
            </w:r>
            <w:r>
              <w:rPr>
                <w:spacing w:val="-4"/>
                <w:sz w:val="20"/>
              </w:rPr>
              <w:t xml:space="preserve"> </w:t>
            </w:r>
            <w:r>
              <w:rPr>
                <w:sz w:val="20"/>
              </w:rPr>
              <w:t>Freud Psikoanalitik-Psikoseksüel</w:t>
            </w:r>
            <w:r>
              <w:rPr>
                <w:spacing w:val="-2"/>
                <w:sz w:val="20"/>
              </w:rPr>
              <w:t xml:space="preserve"> </w:t>
            </w:r>
            <w:r>
              <w:rPr>
                <w:sz w:val="20"/>
              </w:rPr>
              <w:t>Kuram-</w:t>
            </w:r>
            <w:r>
              <w:rPr>
                <w:spacing w:val="10"/>
                <w:sz w:val="20"/>
              </w:rPr>
              <w:t xml:space="preserve"> </w:t>
            </w:r>
            <w:r>
              <w:rPr>
                <w:sz w:val="20"/>
              </w:rPr>
              <w:t>Freud’un</w:t>
            </w:r>
            <w:r>
              <w:rPr>
                <w:spacing w:val="48"/>
                <w:sz w:val="20"/>
              </w:rPr>
              <w:t xml:space="preserve"> </w:t>
            </w:r>
            <w:r>
              <w:rPr>
                <w:sz w:val="20"/>
              </w:rPr>
              <w:t>Yapısal</w:t>
            </w:r>
            <w:r>
              <w:rPr>
                <w:spacing w:val="-1"/>
                <w:sz w:val="20"/>
              </w:rPr>
              <w:t xml:space="preserve"> </w:t>
            </w:r>
            <w:r>
              <w:rPr>
                <w:sz w:val="20"/>
              </w:rPr>
              <w:t xml:space="preserve">Kişilik </w:t>
            </w:r>
            <w:r>
              <w:rPr>
                <w:spacing w:val="-2"/>
                <w:sz w:val="20"/>
              </w:rPr>
              <w:t>Kuramı</w:t>
            </w:r>
          </w:p>
        </w:tc>
      </w:tr>
      <w:tr w:rsidR="00D01C62">
        <w:trPr>
          <w:trHeight w:val="282"/>
        </w:trPr>
        <w:tc>
          <w:tcPr>
            <w:tcW w:w="9624" w:type="dxa"/>
            <w:tcBorders>
              <w:left w:val="single" w:sz="12" w:space="0" w:color="000000"/>
              <w:right w:val="single" w:sz="12" w:space="0" w:color="000000"/>
            </w:tcBorders>
            <w:shd w:val="clear" w:color="auto" w:fill="D8D8D8"/>
          </w:tcPr>
          <w:p w:rsidR="00D01C62" w:rsidRDefault="00C23F5F">
            <w:pPr>
              <w:pStyle w:val="TableParagraph"/>
              <w:tabs>
                <w:tab w:val="left" w:pos="788"/>
              </w:tabs>
              <w:spacing w:before="26"/>
              <w:ind w:left="298"/>
              <w:rPr>
                <w:sz w:val="20"/>
              </w:rPr>
            </w:pPr>
            <w:r>
              <w:rPr>
                <w:b/>
                <w:spacing w:val="-10"/>
                <w:sz w:val="20"/>
              </w:rPr>
              <w:t>8</w:t>
            </w:r>
            <w:r>
              <w:rPr>
                <w:b/>
                <w:sz w:val="20"/>
              </w:rPr>
              <w:tab/>
            </w:r>
            <w:r>
              <w:rPr>
                <w:sz w:val="20"/>
              </w:rPr>
              <w:t xml:space="preserve">Ara </w:t>
            </w:r>
            <w:r>
              <w:rPr>
                <w:spacing w:val="-2"/>
                <w:sz w:val="20"/>
              </w:rPr>
              <w:t>Sınavlar</w:t>
            </w:r>
          </w:p>
        </w:tc>
      </w:tr>
      <w:tr w:rsidR="00D01C62">
        <w:trPr>
          <w:trHeight w:val="275"/>
        </w:trPr>
        <w:tc>
          <w:tcPr>
            <w:tcW w:w="9624" w:type="dxa"/>
            <w:tcBorders>
              <w:left w:val="single" w:sz="12" w:space="0" w:color="000000"/>
              <w:right w:val="single" w:sz="12" w:space="0" w:color="000000"/>
            </w:tcBorders>
          </w:tcPr>
          <w:p w:rsidR="00D01C62" w:rsidRDefault="00C23F5F">
            <w:pPr>
              <w:pStyle w:val="TableParagraph"/>
              <w:tabs>
                <w:tab w:val="left" w:pos="788"/>
              </w:tabs>
              <w:ind w:left="298"/>
              <w:rPr>
                <w:position w:val="1"/>
                <w:sz w:val="20"/>
              </w:rPr>
            </w:pPr>
            <w:r>
              <w:rPr>
                <w:b/>
                <w:spacing w:val="-10"/>
                <w:sz w:val="20"/>
              </w:rPr>
              <w:t>9</w:t>
            </w:r>
            <w:r>
              <w:rPr>
                <w:b/>
                <w:sz w:val="20"/>
              </w:rPr>
              <w:tab/>
            </w:r>
            <w:r>
              <w:rPr>
                <w:position w:val="1"/>
                <w:sz w:val="20"/>
              </w:rPr>
              <w:t>Ernestıne</w:t>
            </w:r>
            <w:r>
              <w:rPr>
                <w:spacing w:val="-6"/>
                <w:position w:val="1"/>
                <w:sz w:val="20"/>
              </w:rPr>
              <w:t xml:space="preserve"> </w:t>
            </w:r>
            <w:r>
              <w:rPr>
                <w:position w:val="1"/>
                <w:sz w:val="20"/>
              </w:rPr>
              <w:t>Wıedenbach</w:t>
            </w:r>
            <w:r>
              <w:rPr>
                <w:spacing w:val="-2"/>
                <w:position w:val="1"/>
                <w:sz w:val="20"/>
              </w:rPr>
              <w:t xml:space="preserve"> </w:t>
            </w:r>
            <w:r>
              <w:rPr>
                <w:position w:val="1"/>
                <w:sz w:val="20"/>
              </w:rPr>
              <w:t>Klinik Hemşireliği</w:t>
            </w:r>
            <w:r>
              <w:rPr>
                <w:spacing w:val="-4"/>
                <w:position w:val="1"/>
                <w:sz w:val="20"/>
              </w:rPr>
              <w:t xml:space="preserve"> </w:t>
            </w:r>
            <w:r>
              <w:rPr>
                <w:position w:val="1"/>
                <w:sz w:val="20"/>
              </w:rPr>
              <w:t xml:space="preserve">Yardım </w:t>
            </w:r>
            <w:r>
              <w:rPr>
                <w:spacing w:val="-2"/>
                <w:position w:val="1"/>
                <w:sz w:val="20"/>
              </w:rPr>
              <w:t>Sanatı</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10</w:t>
            </w:r>
            <w:r>
              <w:rPr>
                <w:b/>
                <w:position w:val="-1"/>
                <w:sz w:val="20"/>
              </w:rPr>
              <w:tab/>
            </w:r>
            <w:r>
              <w:rPr>
                <w:sz w:val="20"/>
              </w:rPr>
              <w:t>Carol</w:t>
            </w:r>
            <w:r>
              <w:rPr>
                <w:spacing w:val="-4"/>
                <w:sz w:val="20"/>
              </w:rPr>
              <w:t xml:space="preserve"> </w:t>
            </w:r>
            <w:r>
              <w:rPr>
                <w:sz w:val="20"/>
              </w:rPr>
              <w:t>Gilligan</w:t>
            </w:r>
            <w:r>
              <w:rPr>
                <w:spacing w:val="-2"/>
                <w:sz w:val="20"/>
              </w:rPr>
              <w:t xml:space="preserve"> </w:t>
            </w:r>
            <w:r>
              <w:rPr>
                <w:sz w:val="20"/>
              </w:rPr>
              <w:t>Ahlaki</w:t>
            </w:r>
            <w:r>
              <w:rPr>
                <w:spacing w:val="-2"/>
                <w:sz w:val="20"/>
              </w:rPr>
              <w:t xml:space="preserve"> </w:t>
            </w:r>
            <w:r>
              <w:rPr>
                <w:sz w:val="20"/>
              </w:rPr>
              <w:t xml:space="preserve">Gelişim </w:t>
            </w:r>
            <w:r>
              <w:rPr>
                <w:spacing w:val="-2"/>
                <w:sz w:val="20"/>
              </w:rPr>
              <w:t>Teorisi</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11</w:t>
            </w:r>
            <w:r>
              <w:rPr>
                <w:b/>
                <w:position w:val="-1"/>
                <w:sz w:val="20"/>
              </w:rPr>
              <w:tab/>
            </w:r>
            <w:r>
              <w:rPr>
                <w:sz w:val="20"/>
              </w:rPr>
              <w:t>Erik</w:t>
            </w:r>
            <w:r>
              <w:rPr>
                <w:spacing w:val="-4"/>
                <w:sz w:val="20"/>
              </w:rPr>
              <w:t xml:space="preserve"> </w:t>
            </w:r>
            <w:r>
              <w:rPr>
                <w:sz w:val="20"/>
              </w:rPr>
              <w:t>Erikson</w:t>
            </w:r>
            <w:r>
              <w:rPr>
                <w:spacing w:val="-2"/>
                <w:sz w:val="20"/>
              </w:rPr>
              <w:t xml:space="preserve"> </w:t>
            </w:r>
            <w:r>
              <w:rPr>
                <w:sz w:val="20"/>
              </w:rPr>
              <w:t>Psikososyal</w:t>
            </w:r>
            <w:r>
              <w:rPr>
                <w:spacing w:val="-2"/>
                <w:sz w:val="20"/>
              </w:rPr>
              <w:t xml:space="preserve"> </w:t>
            </w:r>
            <w:r>
              <w:rPr>
                <w:sz w:val="20"/>
              </w:rPr>
              <w:t xml:space="preserve">Gelişim </w:t>
            </w:r>
            <w:r>
              <w:rPr>
                <w:spacing w:val="-2"/>
                <w:sz w:val="20"/>
              </w:rPr>
              <w:t>Kuramı</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12</w:t>
            </w:r>
            <w:r>
              <w:rPr>
                <w:b/>
                <w:position w:val="-1"/>
                <w:sz w:val="20"/>
              </w:rPr>
              <w:tab/>
            </w:r>
            <w:r>
              <w:rPr>
                <w:spacing w:val="-2"/>
                <w:sz w:val="20"/>
              </w:rPr>
              <w:t>Hemşirelik</w:t>
            </w:r>
            <w:r>
              <w:rPr>
                <w:spacing w:val="29"/>
                <w:sz w:val="20"/>
              </w:rPr>
              <w:t xml:space="preserve"> </w:t>
            </w:r>
            <w:r>
              <w:rPr>
                <w:spacing w:val="-2"/>
                <w:sz w:val="20"/>
              </w:rPr>
              <w:t>Sınıflama</w:t>
            </w:r>
            <w:r>
              <w:rPr>
                <w:spacing w:val="32"/>
                <w:sz w:val="20"/>
              </w:rPr>
              <w:t xml:space="preserve"> </w:t>
            </w:r>
            <w:r>
              <w:rPr>
                <w:spacing w:val="-2"/>
                <w:sz w:val="20"/>
              </w:rPr>
              <w:t>Sistemleri(NANDA-NIC-NOC-OMAHA-HHCC-PNDS-PCDS-ICNP)</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13</w:t>
            </w:r>
            <w:r>
              <w:rPr>
                <w:b/>
                <w:position w:val="-1"/>
                <w:sz w:val="20"/>
              </w:rPr>
              <w:tab/>
            </w:r>
            <w:r>
              <w:rPr>
                <w:sz w:val="20"/>
              </w:rPr>
              <w:t>International</w:t>
            </w:r>
            <w:r>
              <w:rPr>
                <w:spacing w:val="-2"/>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 Temaları</w:t>
            </w:r>
            <w:r>
              <w:rPr>
                <w:spacing w:val="-2"/>
                <w:sz w:val="20"/>
              </w:rPr>
              <w:t xml:space="preserve"> </w:t>
            </w:r>
            <w:r>
              <w:rPr>
                <w:sz w:val="20"/>
              </w:rPr>
              <w:t>(Son</w:t>
            </w:r>
            <w:r>
              <w:rPr>
                <w:spacing w:val="-2"/>
                <w:sz w:val="20"/>
              </w:rPr>
              <w:t xml:space="preserve"> </w:t>
            </w:r>
            <w:r>
              <w:rPr>
                <w:sz w:val="20"/>
              </w:rPr>
              <w:t>3 yıldaki</w:t>
            </w:r>
            <w:r>
              <w:rPr>
                <w:spacing w:val="-4"/>
                <w:sz w:val="20"/>
              </w:rPr>
              <w:t xml:space="preserve"> </w:t>
            </w:r>
            <w:r>
              <w:rPr>
                <w:sz w:val="20"/>
              </w:rPr>
              <w:t xml:space="preserve">1-2 </w:t>
            </w:r>
            <w:r>
              <w:rPr>
                <w:spacing w:val="-5"/>
                <w:sz w:val="20"/>
              </w:rPr>
              <w:t>3)</w:t>
            </w:r>
          </w:p>
        </w:tc>
      </w:tr>
      <w:tr w:rsidR="00D01C62">
        <w:trPr>
          <w:trHeight w:val="281"/>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14</w:t>
            </w:r>
            <w:r>
              <w:rPr>
                <w:b/>
                <w:position w:val="-1"/>
                <w:sz w:val="20"/>
              </w:rPr>
              <w:tab/>
            </w:r>
            <w:r>
              <w:rPr>
                <w:sz w:val="20"/>
              </w:rPr>
              <w:t>International</w:t>
            </w:r>
            <w:r>
              <w:rPr>
                <w:spacing w:val="-4"/>
                <w:sz w:val="20"/>
              </w:rPr>
              <w:t xml:space="preserve"> </w:t>
            </w:r>
            <w:r>
              <w:rPr>
                <w:sz w:val="20"/>
              </w:rPr>
              <w:t>Council</w:t>
            </w:r>
            <w:r>
              <w:rPr>
                <w:spacing w:val="-4"/>
                <w:sz w:val="20"/>
              </w:rPr>
              <w:t xml:space="preserve"> </w:t>
            </w:r>
            <w:r>
              <w:rPr>
                <w:sz w:val="20"/>
              </w:rPr>
              <w:t>of Nurses</w:t>
            </w:r>
            <w:r>
              <w:rPr>
                <w:spacing w:val="-4"/>
                <w:sz w:val="20"/>
              </w:rPr>
              <w:t xml:space="preserve"> </w:t>
            </w:r>
            <w:r>
              <w:rPr>
                <w:sz w:val="20"/>
              </w:rPr>
              <w:t>(ICN)</w:t>
            </w:r>
            <w:r>
              <w:rPr>
                <w:spacing w:val="-2"/>
                <w:sz w:val="20"/>
              </w:rPr>
              <w:t xml:space="preserve"> </w:t>
            </w:r>
            <w:r>
              <w:rPr>
                <w:sz w:val="20"/>
              </w:rPr>
              <w:t>Temaları (Son</w:t>
            </w:r>
            <w:r>
              <w:rPr>
                <w:spacing w:val="-2"/>
                <w:sz w:val="20"/>
              </w:rPr>
              <w:t xml:space="preserve"> </w:t>
            </w:r>
            <w:r>
              <w:rPr>
                <w:sz w:val="20"/>
              </w:rPr>
              <w:t>6</w:t>
            </w:r>
            <w:r>
              <w:rPr>
                <w:spacing w:val="-2"/>
                <w:sz w:val="20"/>
              </w:rPr>
              <w:t xml:space="preserve"> </w:t>
            </w:r>
            <w:r>
              <w:rPr>
                <w:sz w:val="20"/>
              </w:rPr>
              <w:t>yıldaki</w:t>
            </w:r>
            <w:r>
              <w:rPr>
                <w:spacing w:val="-2"/>
                <w:sz w:val="20"/>
              </w:rPr>
              <w:t xml:space="preserve"> </w:t>
            </w:r>
            <w:r>
              <w:rPr>
                <w:sz w:val="20"/>
              </w:rPr>
              <w:t>4-5-</w:t>
            </w:r>
            <w:r>
              <w:rPr>
                <w:spacing w:val="-5"/>
                <w:sz w:val="20"/>
              </w:rPr>
              <w:t>6)</w:t>
            </w:r>
          </w:p>
        </w:tc>
      </w:tr>
      <w:tr w:rsidR="00D01C62">
        <w:trPr>
          <w:trHeight w:val="282"/>
        </w:trPr>
        <w:tc>
          <w:tcPr>
            <w:tcW w:w="9624" w:type="dxa"/>
            <w:tcBorders>
              <w:left w:val="single" w:sz="12" w:space="0" w:color="000000"/>
              <w:right w:val="single" w:sz="12" w:space="0" w:color="000000"/>
            </w:tcBorders>
          </w:tcPr>
          <w:p w:rsidR="00D01C62" w:rsidRDefault="00C23F5F">
            <w:pPr>
              <w:pStyle w:val="TableParagraph"/>
              <w:tabs>
                <w:tab w:val="left" w:pos="788"/>
              </w:tabs>
              <w:ind w:left="248"/>
              <w:rPr>
                <w:sz w:val="20"/>
              </w:rPr>
            </w:pPr>
            <w:r>
              <w:rPr>
                <w:b/>
                <w:spacing w:val="-5"/>
                <w:position w:val="-1"/>
                <w:sz w:val="20"/>
              </w:rPr>
              <w:t>15</w:t>
            </w:r>
            <w:r>
              <w:rPr>
                <w:b/>
                <w:position w:val="-1"/>
                <w:sz w:val="20"/>
              </w:rPr>
              <w:tab/>
            </w:r>
            <w:r>
              <w:rPr>
                <w:sz w:val="20"/>
              </w:rPr>
              <w:t>Hemşirelikle</w:t>
            </w:r>
            <w:r>
              <w:rPr>
                <w:spacing w:val="-6"/>
                <w:sz w:val="20"/>
              </w:rPr>
              <w:t xml:space="preserve"> </w:t>
            </w:r>
            <w:r>
              <w:rPr>
                <w:sz w:val="20"/>
              </w:rPr>
              <w:t>ilgili</w:t>
            </w:r>
            <w:r>
              <w:rPr>
                <w:spacing w:val="-2"/>
                <w:sz w:val="20"/>
              </w:rPr>
              <w:t xml:space="preserve"> </w:t>
            </w:r>
            <w:r>
              <w:rPr>
                <w:sz w:val="20"/>
              </w:rPr>
              <w:t>yasa</w:t>
            </w:r>
            <w:r>
              <w:rPr>
                <w:spacing w:val="-2"/>
                <w:sz w:val="20"/>
              </w:rPr>
              <w:t xml:space="preserve"> </w:t>
            </w:r>
            <w:r>
              <w:rPr>
                <w:sz w:val="20"/>
              </w:rPr>
              <w:t>ve</w:t>
            </w:r>
            <w:r>
              <w:rPr>
                <w:spacing w:val="-3"/>
                <w:sz w:val="20"/>
              </w:rPr>
              <w:t xml:space="preserve"> </w:t>
            </w:r>
            <w:r>
              <w:rPr>
                <w:sz w:val="20"/>
              </w:rPr>
              <w:t>yönetmelikler-Geçmişten</w:t>
            </w:r>
            <w:r>
              <w:rPr>
                <w:spacing w:val="-2"/>
                <w:sz w:val="20"/>
              </w:rPr>
              <w:t xml:space="preserve"> </w:t>
            </w:r>
            <w:r>
              <w:rPr>
                <w:sz w:val="20"/>
              </w:rPr>
              <w:t>günümüze</w:t>
            </w:r>
            <w:r>
              <w:rPr>
                <w:spacing w:val="-2"/>
                <w:sz w:val="20"/>
              </w:rPr>
              <w:t xml:space="preserve"> </w:t>
            </w:r>
            <w:r>
              <w:rPr>
                <w:sz w:val="20"/>
              </w:rPr>
              <w:t>yasal</w:t>
            </w:r>
            <w:r>
              <w:rPr>
                <w:spacing w:val="-1"/>
                <w:sz w:val="20"/>
              </w:rPr>
              <w:t xml:space="preserve"> </w:t>
            </w:r>
            <w:r>
              <w:rPr>
                <w:spacing w:val="-2"/>
                <w:sz w:val="20"/>
              </w:rPr>
              <w:t>yenilikler</w:t>
            </w:r>
          </w:p>
        </w:tc>
      </w:tr>
      <w:tr w:rsidR="00D01C62">
        <w:trPr>
          <w:trHeight w:val="282"/>
        </w:trPr>
        <w:tc>
          <w:tcPr>
            <w:tcW w:w="9624" w:type="dxa"/>
            <w:tcBorders>
              <w:left w:val="single" w:sz="12" w:space="0" w:color="000000"/>
              <w:bottom w:val="single" w:sz="12" w:space="0" w:color="000000"/>
              <w:right w:val="single" w:sz="12" w:space="0" w:color="000000"/>
            </w:tcBorders>
            <w:shd w:val="clear" w:color="auto" w:fill="D8D8D8"/>
          </w:tcPr>
          <w:p w:rsidR="00D01C62" w:rsidRDefault="00C23F5F">
            <w:pPr>
              <w:pStyle w:val="TableParagraph"/>
              <w:tabs>
                <w:tab w:val="left" w:pos="788"/>
              </w:tabs>
              <w:spacing w:before="26"/>
              <w:ind w:left="123"/>
              <w:rPr>
                <w:sz w:val="20"/>
              </w:rPr>
            </w:pPr>
            <w:r>
              <w:rPr>
                <w:b/>
                <w:spacing w:val="-2"/>
                <w:sz w:val="20"/>
              </w:rPr>
              <w:t>16,17</w:t>
            </w:r>
            <w:r>
              <w:rPr>
                <w:b/>
                <w:sz w:val="20"/>
              </w:rPr>
              <w:tab/>
            </w:r>
            <w:r>
              <w:rPr>
                <w:sz w:val="20"/>
              </w:rPr>
              <w:t>Yarıyıl</w:t>
            </w:r>
            <w:r>
              <w:rPr>
                <w:spacing w:val="-2"/>
                <w:sz w:val="20"/>
              </w:rPr>
              <w:t xml:space="preserve"> </w:t>
            </w:r>
            <w:r>
              <w:rPr>
                <w:sz w:val="20"/>
              </w:rPr>
              <w:t xml:space="preserve">sonu </w:t>
            </w:r>
            <w:r>
              <w:rPr>
                <w:spacing w:val="-2"/>
                <w:sz w:val="20"/>
              </w:rPr>
              <w:t>sınavları</w:t>
            </w:r>
          </w:p>
        </w:tc>
      </w:tr>
    </w:tbl>
    <w:p w:rsidR="00D01C62" w:rsidRDefault="00D01C62">
      <w:pPr>
        <w:pStyle w:val="GvdeMetni"/>
        <w:spacing w:before="7"/>
        <w:rPr>
          <w:sz w:val="17"/>
        </w:rPr>
      </w:pPr>
    </w:p>
    <w:tbl>
      <w:tblPr>
        <w:tblStyle w:val="TableNormal"/>
        <w:tblW w:w="0" w:type="auto"/>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41"/>
        <w:gridCol w:w="1275"/>
        <w:gridCol w:w="1276"/>
        <w:gridCol w:w="1247"/>
      </w:tblGrid>
      <w:tr w:rsidR="00D01C62">
        <w:trPr>
          <w:trHeight w:val="312"/>
        </w:trPr>
        <w:tc>
          <w:tcPr>
            <w:tcW w:w="9639" w:type="dxa"/>
            <w:gridSpan w:val="4"/>
            <w:tcBorders>
              <w:bottom w:val="single" w:sz="4" w:space="0" w:color="000000"/>
            </w:tcBorders>
            <w:shd w:val="clear" w:color="auto" w:fill="FDF2CC"/>
          </w:tcPr>
          <w:p w:rsidR="00D01C62" w:rsidRDefault="00C23F5F">
            <w:pPr>
              <w:pStyle w:val="TableParagraph"/>
              <w:spacing w:before="41"/>
              <w:ind w:left="769" w:right="709"/>
              <w:jc w:val="center"/>
              <w:rPr>
                <w:b/>
                <w:sz w:val="20"/>
              </w:rPr>
            </w:pPr>
            <w:r>
              <w:rPr>
                <w:b/>
                <w:sz w:val="20"/>
              </w:rPr>
              <w:t>Dersin</w:t>
            </w:r>
            <w:r>
              <w:rPr>
                <w:b/>
                <w:spacing w:val="-10"/>
                <w:sz w:val="20"/>
              </w:rPr>
              <w:t xml:space="preserve"> </w:t>
            </w:r>
            <w:r>
              <w:rPr>
                <w:b/>
                <w:sz w:val="20"/>
              </w:rPr>
              <w:t>İş</w:t>
            </w:r>
            <w:r>
              <w:rPr>
                <w:b/>
                <w:spacing w:val="-10"/>
                <w:sz w:val="20"/>
              </w:rPr>
              <w:t xml:space="preserve"> </w:t>
            </w:r>
            <w:r>
              <w:rPr>
                <w:b/>
                <w:sz w:val="20"/>
              </w:rPr>
              <w:t>Yükünün</w:t>
            </w:r>
            <w:r>
              <w:rPr>
                <w:b/>
                <w:spacing w:val="-8"/>
                <w:sz w:val="20"/>
              </w:rPr>
              <w:t xml:space="preserve"> </w:t>
            </w:r>
            <w:r>
              <w:rPr>
                <w:b/>
                <w:spacing w:val="-2"/>
                <w:sz w:val="20"/>
              </w:rPr>
              <w:t>Hesaplanması</w:t>
            </w:r>
          </w:p>
        </w:tc>
      </w:tr>
      <w:tr w:rsidR="00D01C62">
        <w:trPr>
          <w:trHeight w:val="460"/>
        </w:trPr>
        <w:tc>
          <w:tcPr>
            <w:tcW w:w="5841" w:type="dxa"/>
            <w:tcBorders>
              <w:top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5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before="115"/>
              <w:ind w:left="87" w:right="26"/>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01C62" w:rsidRDefault="00C23F5F">
            <w:pPr>
              <w:pStyle w:val="TableParagraph"/>
              <w:spacing w:line="230" w:lineRule="atLeast"/>
              <w:ind w:left="407" w:right="339" w:hanging="12"/>
              <w:rPr>
                <w:b/>
                <w:sz w:val="20"/>
              </w:rPr>
            </w:pPr>
            <w:r>
              <w:rPr>
                <w:b/>
                <w:spacing w:val="-4"/>
                <w:sz w:val="20"/>
              </w:rPr>
              <w:t xml:space="preserve">Süresi </w:t>
            </w:r>
            <w:r>
              <w:rPr>
                <w:b/>
                <w:spacing w:val="-2"/>
                <w:sz w:val="20"/>
              </w:rPr>
              <w:t>(Saat)</w:t>
            </w:r>
          </w:p>
        </w:tc>
        <w:tc>
          <w:tcPr>
            <w:tcW w:w="1247" w:type="dxa"/>
            <w:tcBorders>
              <w:top w:val="single" w:sz="4" w:space="0" w:color="000000"/>
              <w:left w:val="single" w:sz="4" w:space="0" w:color="000000"/>
              <w:bottom w:val="single" w:sz="4" w:space="0" w:color="000000"/>
            </w:tcBorders>
            <w:shd w:val="clear" w:color="auto" w:fill="FDF2CC"/>
          </w:tcPr>
          <w:p w:rsidR="00D01C62" w:rsidRDefault="00C23F5F">
            <w:pPr>
              <w:pStyle w:val="TableParagraph"/>
              <w:spacing w:line="221" w:lineRule="exact"/>
              <w:ind w:left="226"/>
              <w:rPr>
                <w:b/>
                <w:sz w:val="20"/>
              </w:rPr>
            </w:pPr>
            <w:r>
              <w:rPr>
                <w:b/>
                <w:sz w:val="20"/>
              </w:rPr>
              <w:t xml:space="preserve">Toplam </w:t>
            </w:r>
            <w:r>
              <w:rPr>
                <w:b/>
                <w:spacing w:val="-5"/>
                <w:sz w:val="20"/>
              </w:rPr>
              <w:t>İş</w:t>
            </w:r>
          </w:p>
          <w:p w:rsidR="00D01C62" w:rsidRDefault="00C23F5F">
            <w:pPr>
              <w:pStyle w:val="TableParagraph"/>
              <w:spacing w:line="219" w:lineRule="exact"/>
              <w:ind w:left="160"/>
              <w:rPr>
                <w:b/>
                <w:sz w:val="20"/>
              </w:rPr>
            </w:pPr>
            <w:r>
              <w:rPr>
                <w:b/>
                <w:sz w:val="20"/>
              </w:rPr>
              <w:t>Yükü</w:t>
            </w:r>
            <w:r>
              <w:rPr>
                <w:b/>
                <w:spacing w:val="-6"/>
                <w:sz w:val="20"/>
              </w:rPr>
              <w:t xml:space="preserve"> </w:t>
            </w:r>
            <w:r>
              <w:rPr>
                <w:b/>
                <w:spacing w:val="-2"/>
                <w:sz w:val="20"/>
              </w:rPr>
              <w:t>(saat)</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Ders</w:t>
            </w:r>
            <w:r>
              <w:rPr>
                <w:spacing w:val="-8"/>
                <w:sz w:val="20"/>
              </w:rPr>
              <w:t xml:space="preserve"> </w:t>
            </w:r>
            <w:r>
              <w:rPr>
                <w:sz w:val="20"/>
              </w:rPr>
              <w:t>Süresi</w:t>
            </w:r>
            <w:r>
              <w:rPr>
                <w:spacing w:val="-2"/>
                <w:sz w:val="20"/>
              </w:rPr>
              <w:t xml:space="preserve"> </w:t>
            </w:r>
            <w:r>
              <w:rPr>
                <w:sz w:val="20"/>
              </w:rPr>
              <w:t>(haftalık</w:t>
            </w:r>
            <w:r>
              <w:rPr>
                <w:spacing w:val="-4"/>
                <w:sz w:val="20"/>
              </w:rPr>
              <w:t xml:space="preserve"> </w:t>
            </w:r>
            <w:r>
              <w:rPr>
                <w:sz w:val="20"/>
              </w:rPr>
              <w:t>toplam</w:t>
            </w:r>
            <w:r>
              <w:rPr>
                <w:spacing w:val="-2"/>
                <w:sz w:val="20"/>
              </w:rPr>
              <w:t xml:space="preserve"> </w:t>
            </w:r>
            <w:r>
              <w:rPr>
                <w:sz w:val="20"/>
              </w:rPr>
              <w:t>ders</w:t>
            </w:r>
            <w:r>
              <w:rPr>
                <w:spacing w:val="-4"/>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Sınıf</w:t>
            </w:r>
            <w:r>
              <w:rPr>
                <w:spacing w:val="-6"/>
                <w:sz w:val="20"/>
              </w:rPr>
              <w:t xml:space="preserve"> </w:t>
            </w:r>
            <w:r>
              <w:rPr>
                <w:sz w:val="20"/>
              </w:rPr>
              <w:t>Ders</w:t>
            </w:r>
            <w:r>
              <w:rPr>
                <w:spacing w:val="-4"/>
                <w:sz w:val="20"/>
              </w:rPr>
              <w:t xml:space="preserve"> </w:t>
            </w:r>
            <w:r>
              <w:rPr>
                <w:sz w:val="20"/>
              </w:rPr>
              <w:t>çalışma</w:t>
            </w:r>
            <w:r>
              <w:rPr>
                <w:spacing w:val="-2"/>
                <w:sz w:val="20"/>
              </w:rPr>
              <w:t xml:space="preserve"> </w:t>
            </w:r>
            <w:r>
              <w:rPr>
                <w:sz w:val="20"/>
              </w:rPr>
              <w:t>süresi</w:t>
            </w:r>
            <w:r>
              <w:rPr>
                <w:spacing w:val="-2"/>
                <w:sz w:val="20"/>
              </w:rPr>
              <w:t xml:space="preserve"> </w:t>
            </w:r>
            <w:r>
              <w:rPr>
                <w:sz w:val="20"/>
              </w:rPr>
              <w:t>(tekrar,</w:t>
            </w:r>
            <w:r>
              <w:rPr>
                <w:spacing w:val="-2"/>
                <w:sz w:val="20"/>
              </w:rPr>
              <w:t xml:space="preserve"> </w:t>
            </w:r>
            <w:r>
              <w:rPr>
                <w:sz w:val="20"/>
              </w:rPr>
              <w:t>pekiştirme,</w:t>
            </w:r>
            <w:r>
              <w:rPr>
                <w:spacing w:val="-2"/>
                <w:sz w:val="20"/>
              </w:rPr>
              <w:t xml:space="preserve"> </w:t>
            </w:r>
            <w:r>
              <w:rPr>
                <w:sz w:val="20"/>
              </w:rPr>
              <w:t>ön</w:t>
            </w:r>
            <w:r>
              <w:rPr>
                <w:spacing w:val="-2"/>
                <w:sz w:val="20"/>
              </w:rPr>
              <w:t xml:space="preserve"> </w:t>
            </w:r>
            <w:r>
              <w:rPr>
                <w:sz w:val="20"/>
              </w:rPr>
              <w:t>çalışma,</w:t>
            </w:r>
            <w:r>
              <w:rPr>
                <w:spacing w:val="-2"/>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4</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40</w:t>
            </w:r>
          </w:p>
        </w:tc>
      </w:tr>
      <w:tr w:rsidR="00D01C62">
        <w:trPr>
          <w:trHeight w:val="310"/>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Rapor</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Proje</w:t>
            </w:r>
            <w:r>
              <w:rPr>
                <w:spacing w:val="-2"/>
                <w:sz w:val="20"/>
              </w:rPr>
              <w:t xml:space="preserve"> </w:t>
            </w:r>
            <w:r>
              <w:rPr>
                <w:sz w:val="20"/>
              </w:rPr>
              <w:t xml:space="preserve">(Hazırlık ve sunum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Sunum</w:t>
            </w:r>
            <w:r>
              <w:rPr>
                <w:spacing w:val="-2"/>
                <w:sz w:val="20"/>
              </w:rPr>
              <w:t xml:space="preserve"> </w:t>
            </w:r>
            <w:r>
              <w:rPr>
                <w:sz w:val="20"/>
              </w:rPr>
              <w:t xml:space="preserve">(hazırlık süresi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1"/>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jc w:val="center"/>
              <w:rPr>
                <w:sz w:val="20"/>
              </w:rPr>
            </w:pPr>
            <w:r>
              <w:rPr>
                <w:spacing w:val="-10"/>
                <w:sz w:val="20"/>
              </w:rPr>
              <w:t>-</w:t>
            </w:r>
          </w:p>
        </w:tc>
      </w:tr>
      <w:tr w:rsidR="00D01C62">
        <w:trPr>
          <w:trHeight w:val="312"/>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2"/>
        </w:trPr>
        <w:tc>
          <w:tcPr>
            <w:tcW w:w="5841" w:type="dxa"/>
            <w:tcBorders>
              <w:top w:val="single" w:sz="4" w:space="0" w:color="000000"/>
              <w:right w:val="single" w:sz="4" w:space="0" w:color="000000"/>
            </w:tcBorders>
          </w:tcPr>
          <w:p w:rsidR="00D01C62" w:rsidRDefault="00C23F5F">
            <w:pPr>
              <w:pStyle w:val="TableParagraph"/>
              <w:spacing w:before="41"/>
              <w:ind w:left="123"/>
              <w:rPr>
                <w:sz w:val="20"/>
              </w:rPr>
            </w:pPr>
            <w:r>
              <w:rPr>
                <w:sz w:val="20"/>
              </w:rPr>
              <w:t>Yarıyıl</w:t>
            </w:r>
            <w:r>
              <w:rPr>
                <w:spacing w:val="-2"/>
                <w:sz w:val="20"/>
              </w:rPr>
              <w:t xml:space="preserve"> </w:t>
            </w:r>
            <w:r>
              <w:rPr>
                <w:sz w:val="20"/>
              </w:rPr>
              <w:t>sonu sınavı</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3</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42</w:t>
            </w:r>
          </w:p>
        </w:tc>
      </w:tr>
      <w:tr w:rsidR="00D01C62">
        <w:trPr>
          <w:trHeight w:val="311"/>
        </w:trPr>
        <w:tc>
          <w:tcPr>
            <w:tcW w:w="5841" w:type="dxa"/>
            <w:tcBorders>
              <w:right w:val="single" w:sz="4" w:space="0" w:color="000000"/>
            </w:tcBorders>
          </w:tcPr>
          <w:p w:rsidR="00D01C62" w:rsidRDefault="00C23F5F">
            <w:pPr>
              <w:pStyle w:val="TableParagraph"/>
              <w:spacing w:before="41"/>
              <w:ind w:left="123"/>
              <w:rPr>
                <w:sz w:val="20"/>
              </w:rPr>
            </w:pPr>
            <w:r>
              <w:rPr>
                <w:sz w:val="20"/>
              </w:rPr>
              <w:t>Bütünleme</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7"/>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5" w:right="15"/>
              <w:jc w:val="center"/>
              <w:rPr>
                <w:sz w:val="20"/>
              </w:rPr>
            </w:pPr>
            <w:r>
              <w:rPr>
                <w:spacing w:val="-10"/>
                <w:sz w:val="20"/>
              </w:rPr>
              <w:t>2</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1"/>
              <w:jc w:val="center"/>
              <w:rPr>
                <w:sz w:val="20"/>
              </w:rPr>
            </w:pPr>
            <w:r>
              <w:rPr>
                <w:spacing w:val="-10"/>
                <w:sz w:val="20"/>
              </w:rPr>
              <w:t>2</w:t>
            </w:r>
          </w:p>
        </w:tc>
      </w:tr>
      <w:tr w:rsidR="00744AB2">
        <w:trPr>
          <w:trHeight w:val="312"/>
        </w:trPr>
        <w:tc>
          <w:tcPr>
            <w:tcW w:w="5841" w:type="dxa"/>
            <w:tcBorders>
              <w:right w:val="single" w:sz="4" w:space="0" w:color="000000"/>
            </w:tcBorders>
          </w:tcPr>
          <w:p w:rsidR="00744AB2" w:rsidRDefault="00744AB2" w:rsidP="00744AB2">
            <w:pPr>
              <w:pStyle w:val="TableParagraph"/>
              <w:spacing w:before="41"/>
              <w:ind w:left="123"/>
              <w:rPr>
                <w:sz w:val="20"/>
              </w:rPr>
            </w:pPr>
            <w:r>
              <w:rPr>
                <w:sz w:val="20"/>
              </w:rPr>
              <w:t>Bütünleme</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6"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4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01"/>
        </w:trPr>
        <w:tc>
          <w:tcPr>
            <w:tcW w:w="5841" w:type="dxa"/>
            <w:vMerge w:val="restart"/>
            <w:tcBorders>
              <w:left w:val="nil"/>
            </w:tcBorders>
          </w:tcPr>
          <w:p w:rsidR="00D01C62" w:rsidRDefault="00D01C62">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1"/>
              <w:ind w:left="1123"/>
              <w:rPr>
                <w:b/>
                <w:sz w:val="20"/>
              </w:rPr>
            </w:pPr>
            <w:r>
              <w:rPr>
                <w:b/>
                <w:sz w:val="20"/>
              </w:rPr>
              <w:t>Toplam</w:t>
            </w:r>
            <w:r>
              <w:rPr>
                <w:b/>
                <w:spacing w:val="-2"/>
                <w:sz w:val="20"/>
              </w:rPr>
              <w:t xml:space="preserve"> </w:t>
            </w:r>
            <w:r>
              <w:rPr>
                <w:b/>
                <w:sz w:val="20"/>
              </w:rPr>
              <w:t>iş</w:t>
            </w:r>
            <w:r>
              <w:rPr>
                <w:b/>
                <w:spacing w:val="-2"/>
                <w:sz w:val="20"/>
              </w:rPr>
              <w:t xml:space="preserve"> </w:t>
            </w:r>
            <w:r>
              <w:rPr>
                <w:b/>
                <w:spacing w:val="-4"/>
                <w:sz w:val="20"/>
              </w:rPr>
              <w:t>yükü</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1"/>
              <w:ind w:left="80" w:right="6"/>
              <w:jc w:val="center"/>
              <w:rPr>
                <w:sz w:val="20"/>
              </w:rPr>
            </w:pPr>
            <w:r>
              <w:rPr>
                <w:spacing w:val="-5"/>
                <w:sz w:val="20"/>
              </w:rPr>
              <w:t>225</w:t>
            </w:r>
          </w:p>
        </w:tc>
      </w:tr>
      <w:tr w:rsidR="00D01C62">
        <w:trPr>
          <w:trHeight w:val="327"/>
        </w:trPr>
        <w:tc>
          <w:tcPr>
            <w:tcW w:w="5841" w:type="dxa"/>
            <w:vMerge/>
            <w:tcBorders>
              <w:top w:val="nil"/>
              <w:left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8"/>
              <w:ind w:left="767"/>
              <w:rPr>
                <w:b/>
                <w:sz w:val="20"/>
              </w:rPr>
            </w:pPr>
            <w:r>
              <w:rPr>
                <w:b/>
                <w:sz w:val="20"/>
              </w:rPr>
              <w:t>Toplam</w:t>
            </w:r>
            <w:r>
              <w:rPr>
                <w:b/>
                <w:spacing w:val="-5"/>
                <w:sz w:val="20"/>
              </w:rPr>
              <w:t xml:space="preserve"> </w:t>
            </w:r>
            <w:r>
              <w:rPr>
                <w:b/>
                <w:sz w:val="20"/>
              </w:rPr>
              <w:t>iş</w:t>
            </w:r>
            <w:r>
              <w:rPr>
                <w:b/>
                <w:spacing w:val="-3"/>
                <w:sz w:val="20"/>
              </w:rPr>
              <w:t xml:space="preserve"> </w:t>
            </w:r>
            <w:r>
              <w:rPr>
                <w:b/>
                <w:sz w:val="20"/>
              </w:rPr>
              <w:t>yükü</w:t>
            </w:r>
            <w:r>
              <w:rPr>
                <w:b/>
                <w:spacing w:val="-4"/>
                <w:sz w:val="20"/>
              </w:rPr>
              <w:t xml:space="preserve"> </w:t>
            </w:r>
            <w:r>
              <w:rPr>
                <w:b/>
                <w:sz w:val="20"/>
              </w:rPr>
              <w:t>/</w:t>
            </w:r>
            <w:r>
              <w:rPr>
                <w:b/>
                <w:spacing w:val="-2"/>
                <w:sz w:val="20"/>
              </w:rPr>
              <w:t xml:space="preserve"> </w:t>
            </w:r>
            <w:r>
              <w:rPr>
                <w:b/>
                <w:spacing w:val="-5"/>
                <w:sz w:val="20"/>
              </w:rPr>
              <w:t>30</w:t>
            </w:r>
          </w:p>
        </w:tc>
        <w:tc>
          <w:tcPr>
            <w:tcW w:w="1247" w:type="dxa"/>
            <w:tcBorders>
              <w:top w:val="single" w:sz="4" w:space="0" w:color="000000"/>
              <w:left w:val="single" w:sz="4" w:space="0" w:color="000000"/>
              <w:bottom w:val="single" w:sz="4" w:space="0" w:color="000000"/>
            </w:tcBorders>
          </w:tcPr>
          <w:p w:rsidR="00D01C62" w:rsidRDefault="00C23F5F">
            <w:pPr>
              <w:pStyle w:val="TableParagraph"/>
              <w:spacing w:before="48"/>
              <w:ind w:left="80" w:right="8"/>
              <w:jc w:val="center"/>
              <w:rPr>
                <w:sz w:val="20"/>
              </w:rPr>
            </w:pPr>
            <w:r>
              <w:rPr>
                <w:spacing w:val="-2"/>
                <w:sz w:val="20"/>
              </w:rPr>
              <w:t>225/30</w:t>
            </w:r>
          </w:p>
        </w:tc>
      </w:tr>
      <w:tr w:rsidR="00D01C62">
        <w:trPr>
          <w:trHeight w:val="460"/>
        </w:trPr>
        <w:tc>
          <w:tcPr>
            <w:tcW w:w="5841" w:type="dxa"/>
            <w:vMerge/>
            <w:tcBorders>
              <w:top w:val="nil"/>
              <w:left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31"/>
              <w:ind w:left="612"/>
              <w:rPr>
                <w:b/>
                <w:sz w:val="20"/>
              </w:rPr>
            </w:pPr>
            <w:r>
              <w:rPr>
                <w:b/>
                <w:sz w:val="20"/>
              </w:rPr>
              <w:t>Dersin</w:t>
            </w:r>
            <w:r>
              <w:rPr>
                <w:b/>
                <w:spacing w:val="-10"/>
                <w:sz w:val="20"/>
              </w:rPr>
              <w:t xml:space="preserve"> </w:t>
            </w:r>
            <w:r>
              <w:rPr>
                <w:b/>
                <w:sz w:val="20"/>
              </w:rPr>
              <w:t>AKTS</w:t>
            </w:r>
            <w:r>
              <w:rPr>
                <w:b/>
                <w:spacing w:val="-10"/>
                <w:sz w:val="20"/>
              </w:rPr>
              <w:t xml:space="preserve"> </w:t>
            </w:r>
            <w:r>
              <w:rPr>
                <w:b/>
                <w:spacing w:val="-2"/>
                <w:sz w:val="20"/>
              </w:rPr>
              <w:t>Kredisi</w:t>
            </w:r>
          </w:p>
        </w:tc>
        <w:tc>
          <w:tcPr>
            <w:tcW w:w="1247" w:type="dxa"/>
            <w:tcBorders>
              <w:top w:val="single" w:sz="4" w:space="0" w:color="000000"/>
              <w:left w:val="single" w:sz="4" w:space="0" w:color="000000"/>
            </w:tcBorders>
          </w:tcPr>
          <w:p w:rsidR="00D01C62" w:rsidRDefault="00C23F5F">
            <w:pPr>
              <w:pStyle w:val="TableParagraph"/>
              <w:spacing w:before="31"/>
              <w:ind w:left="80" w:right="6"/>
              <w:jc w:val="center"/>
              <w:rPr>
                <w:sz w:val="20"/>
              </w:rPr>
            </w:pPr>
            <w:r>
              <w:rPr>
                <w:spacing w:val="-5"/>
                <w:sz w:val="20"/>
              </w:rPr>
              <w:t>7,5</w:t>
            </w:r>
          </w:p>
        </w:tc>
      </w:tr>
      <w:tr w:rsidR="00D01C62">
        <w:trPr>
          <w:trHeight w:val="270"/>
        </w:trPr>
        <w:tc>
          <w:tcPr>
            <w:tcW w:w="9639" w:type="dxa"/>
            <w:gridSpan w:val="4"/>
            <w:tcBorders>
              <w:bottom w:val="single" w:sz="4" w:space="0" w:color="000000"/>
            </w:tcBorders>
            <w:shd w:val="clear" w:color="auto" w:fill="FDF2CC"/>
          </w:tcPr>
          <w:p w:rsidR="00D01C62" w:rsidRDefault="00C23F5F">
            <w:pPr>
              <w:pStyle w:val="TableParagraph"/>
              <w:spacing w:before="41" w:line="210" w:lineRule="exact"/>
              <w:ind w:left="769"/>
              <w:jc w:val="center"/>
              <w:rPr>
                <w:b/>
                <w:sz w:val="20"/>
              </w:rPr>
            </w:pPr>
            <w:r>
              <w:rPr>
                <w:b/>
                <w:spacing w:val="-2"/>
                <w:sz w:val="20"/>
              </w:rPr>
              <w:t>Değerlendirme</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left="123"/>
              <w:rPr>
                <w:b/>
                <w:sz w:val="20"/>
              </w:rPr>
            </w:pPr>
            <w:r>
              <w:rPr>
                <w:b/>
                <w:sz w:val="20"/>
              </w:rPr>
              <w:t>Yarıyıl</w:t>
            </w:r>
            <w:r>
              <w:rPr>
                <w:b/>
                <w:spacing w:val="-2"/>
                <w:sz w:val="20"/>
              </w:rPr>
              <w:t xml:space="preserve"> </w:t>
            </w:r>
            <w:r>
              <w:rPr>
                <w:b/>
                <w:sz w:val="20"/>
              </w:rPr>
              <w:t xml:space="preserve">içi </w:t>
            </w:r>
            <w:r>
              <w:rPr>
                <w:b/>
                <w:spacing w:val="-2"/>
                <w:sz w:val="20"/>
              </w:rPr>
              <w:t>Etkinlikleri</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jc w:val="center"/>
              <w:rPr>
                <w:b/>
                <w:sz w:val="20"/>
              </w:rPr>
            </w:pPr>
            <w:r>
              <w:rPr>
                <w:b/>
                <w:spacing w:val="-10"/>
                <w:sz w:val="20"/>
              </w:rPr>
              <w:t>%</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left="425"/>
              <w:rPr>
                <w:sz w:val="20"/>
              </w:rPr>
            </w:pPr>
            <w:r>
              <w:rPr>
                <w:spacing w:val="-2"/>
                <w:sz w:val="20"/>
              </w:rPr>
              <w:t>Sınav</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30</w:t>
            </w:r>
          </w:p>
        </w:tc>
      </w:tr>
      <w:tr w:rsidR="00D01C62">
        <w:trPr>
          <w:trHeight w:val="298"/>
        </w:trPr>
        <w:tc>
          <w:tcPr>
            <w:tcW w:w="5841" w:type="dxa"/>
            <w:tcBorders>
              <w:top w:val="single" w:sz="4" w:space="0" w:color="000000"/>
              <w:right w:val="single" w:sz="4" w:space="0" w:color="000000"/>
            </w:tcBorders>
          </w:tcPr>
          <w:p w:rsidR="00D01C62" w:rsidRDefault="00C23F5F">
            <w:pPr>
              <w:pStyle w:val="TableParagraph"/>
              <w:spacing w:before="69" w:line="210" w:lineRule="exact"/>
              <w:ind w:left="425"/>
              <w:rPr>
                <w:sz w:val="20"/>
              </w:rPr>
            </w:pPr>
            <w:r>
              <w:rPr>
                <w:spacing w:val="-4"/>
                <w:sz w:val="20"/>
              </w:rPr>
              <w:t>Ödev</w:t>
            </w:r>
          </w:p>
        </w:tc>
        <w:tc>
          <w:tcPr>
            <w:tcW w:w="3798" w:type="dxa"/>
            <w:gridSpan w:val="3"/>
            <w:tcBorders>
              <w:top w:val="single" w:sz="4" w:space="0" w:color="000000"/>
              <w:left w:val="single" w:sz="4" w:space="0" w:color="000000"/>
            </w:tcBorders>
          </w:tcPr>
          <w:p w:rsidR="00D01C62" w:rsidRDefault="00C23F5F">
            <w:pPr>
              <w:pStyle w:val="TableParagraph"/>
              <w:spacing w:before="69" w:line="210" w:lineRule="exact"/>
              <w:ind w:left="80" w:right="5"/>
              <w:jc w:val="center"/>
              <w:rPr>
                <w:sz w:val="20"/>
              </w:rPr>
            </w:pPr>
            <w:r>
              <w:rPr>
                <w:spacing w:val="-5"/>
                <w:sz w:val="20"/>
              </w:rPr>
              <w:t>20</w:t>
            </w:r>
          </w:p>
        </w:tc>
      </w:tr>
      <w:tr w:rsidR="00D01C62">
        <w:trPr>
          <w:trHeight w:val="298"/>
        </w:trPr>
        <w:tc>
          <w:tcPr>
            <w:tcW w:w="5841" w:type="dxa"/>
            <w:tcBorders>
              <w:bottom w:val="single" w:sz="4" w:space="0" w:color="000000"/>
              <w:right w:val="single" w:sz="4" w:space="0" w:color="000000"/>
            </w:tcBorders>
          </w:tcPr>
          <w:p w:rsidR="00D01C62" w:rsidRDefault="00C23F5F">
            <w:pPr>
              <w:pStyle w:val="TableParagraph"/>
              <w:spacing w:before="69" w:line="210" w:lineRule="exact"/>
              <w:ind w:left="123"/>
              <w:rPr>
                <w:b/>
                <w:sz w:val="20"/>
              </w:rPr>
            </w:pPr>
            <w:r>
              <w:rPr>
                <w:b/>
                <w:sz w:val="20"/>
              </w:rPr>
              <w:t>Yarıyıl</w:t>
            </w:r>
            <w:r>
              <w:rPr>
                <w:b/>
                <w:spacing w:val="-4"/>
                <w:sz w:val="20"/>
              </w:rPr>
              <w:t xml:space="preserve"> </w:t>
            </w:r>
            <w:r>
              <w:rPr>
                <w:b/>
                <w:sz w:val="20"/>
              </w:rPr>
              <w:t>Sonu</w:t>
            </w:r>
            <w:r>
              <w:rPr>
                <w:b/>
                <w:spacing w:val="-4"/>
                <w:sz w:val="20"/>
              </w:rPr>
              <w:t xml:space="preserve"> </w:t>
            </w:r>
            <w:r>
              <w:rPr>
                <w:b/>
                <w:spacing w:val="-2"/>
                <w:sz w:val="20"/>
              </w:rPr>
              <w:t>Sınavı</w:t>
            </w:r>
          </w:p>
        </w:tc>
        <w:tc>
          <w:tcPr>
            <w:tcW w:w="3798" w:type="dxa"/>
            <w:gridSpan w:val="3"/>
            <w:tcBorders>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50</w:t>
            </w:r>
          </w:p>
        </w:tc>
      </w:tr>
      <w:tr w:rsidR="00D01C62">
        <w:trPr>
          <w:trHeight w:val="298"/>
        </w:trPr>
        <w:tc>
          <w:tcPr>
            <w:tcW w:w="5841" w:type="dxa"/>
            <w:tcBorders>
              <w:top w:val="single" w:sz="4" w:space="0" w:color="000000"/>
              <w:bottom w:val="single" w:sz="4" w:space="0" w:color="000000"/>
              <w:right w:val="single" w:sz="4" w:space="0" w:color="000000"/>
            </w:tcBorders>
          </w:tcPr>
          <w:p w:rsidR="00D01C62" w:rsidRDefault="00C23F5F">
            <w:pPr>
              <w:pStyle w:val="TableParagraph"/>
              <w:spacing w:before="69" w:line="210" w:lineRule="exact"/>
              <w:ind w:right="68"/>
              <w:jc w:val="right"/>
              <w:rPr>
                <w:b/>
                <w:sz w:val="20"/>
              </w:rPr>
            </w:pPr>
            <w:r>
              <w:rPr>
                <w:b/>
                <w:spacing w:val="-2"/>
                <w:sz w:val="20"/>
              </w:rPr>
              <w:t>Toplam</w:t>
            </w:r>
          </w:p>
        </w:tc>
        <w:tc>
          <w:tcPr>
            <w:tcW w:w="3798" w:type="dxa"/>
            <w:gridSpan w:val="3"/>
            <w:tcBorders>
              <w:top w:val="single" w:sz="4" w:space="0" w:color="000000"/>
              <w:left w:val="single" w:sz="4" w:space="0" w:color="000000"/>
              <w:bottom w:val="single" w:sz="4" w:space="0" w:color="000000"/>
            </w:tcBorders>
          </w:tcPr>
          <w:p w:rsidR="00D01C62" w:rsidRDefault="00C23F5F">
            <w:pPr>
              <w:pStyle w:val="TableParagraph"/>
              <w:spacing w:before="69" w:line="210" w:lineRule="exact"/>
              <w:ind w:left="80" w:right="5"/>
              <w:jc w:val="center"/>
              <w:rPr>
                <w:sz w:val="20"/>
              </w:rPr>
            </w:pPr>
            <w:r>
              <w:rPr>
                <w:spacing w:val="-5"/>
                <w:sz w:val="20"/>
              </w:rPr>
              <w:t>100</w:t>
            </w:r>
          </w:p>
        </w:tc>
      </w:tr>
      <w:tr w:rsidR="00D01C62">
        <w:trPr>
          <w:trHeight w:val="298"/>
        </w:trPr>
        <w:tc>
          <w:tcPr>
            <w:tcW w:w="5841" w:type="dxa"/>
            <w:tcBorders>
              <w:top w:val="single" w:sz="4" w:space="0" w:color="000000"/>
              <w:right w:val="single" w:sz="4" w:space="0" w:color="000000"/>
            </w:tcBorders>
          </w:tcPr>
          <w:p w:rsidR="00D01C62" w:rsidRDefault="00D01C62">
            <w:pPr>
              <w:pStyle w:val="TableParagraph"/>
              <w:rPr>
                <w:sz w:val="20"/>
              </w:rPr>
            </w:pPr>
          </w:p>
        </w:tc>
        <w:tc>
          <w:tcPr>
            <w:tcW w:w="3798" w:type="dxa"/>
            <w:gridSpan w:val="3"/>
            <w:tcBorders>
              <w:top w:val="single" w:sz="4" w:space="0" w:color="000000"/>
              <w:left w:val="single" w:sz="4" w:space="0" w:color="000000"/>
            </w:tcBorders>
          </w:tcPr>
          <w:p w:rsidR="00D01C62" w:rsidRDefault="00D01C62">
            <w:pPr>
              <w:pStyle w:val="TableParagraph"/>
              <w:rPr>
                <w:sz w:val="20"/>
              </w:rPr>
            </w:pPr>
          </w:p>
        </w:tc>
      </w:tr>
      <w:tr w:rsidR="00D01C62">
        <w:trPr>
          <w:trHeight w:val="298"/>
        </w:trPr>
        <w:tc>
          <w:tcPr>
            <w:tcW w:w="5841" w:type="dxa"/>
            <w:tcBorders>
              <w:right w:val="single" w:sz="4" w:space="0" w:color="000000"/>
            </w:tcBorders>
          </w:tcPr>
          <w:p w:rsidR="00D01C62" w:rsidRDefault="00D01C62">
            <w:pPr>
              <w:pStyle w:val="TableParagraph"/>
              <w:rPr>
                <w:sz w:val="20"/>
              </w:rPr>
            </w:pPr>
          </w:p>
        </w:tc>
        <w:tc>
          <w:tcPr>
            <w:tcW w:w="3798" w:type="dxa"/>
            <w:gridSpan w:val="3"/>
            <w:tcBorders>
              <w:left w:val="single" w:sz="4" w:space="0" w:color="000000"/>
            </w:tcBorders>
          </w:tcPr>
          <w:p w:rsidR="00D01C62" w:rsidRDefault="00D01C62">
            <w:pPr>
              <w:pStyle w:val="TableParagraph"/>
              <w:rPr>
                <w:sz w:val="20"/>
              </w:rPr>
            </w:pPr>
          </w:p>
        </w:tc>
      </w:tr>
    </w:tbl>
    <w:p w:rsidR="00D01C62" w:rsidRDefault="00D01C62">
      <w:pPr>
        <w:pStyle w:val="TableParagraph"/>
        <w:rPr>
          <w:sz w:val="20"/>
        </w:rPr>
        <w:sectPr w:rsidR="00D01C62">
          <w:pgSz w:w="11910" w:h="16840"/>
          <w:pgMar w:top="1060" w:right="1" w:bottom="2255" w:left="708" w:header="708" w:footer="708" w:gutter="0"/>
          <w:cols w:space="708"/>
        </w:sectPr>
      </w:pPr>
    </w:p>
    <w:tbl>
      <w:tblPr>
        <w:tblStyle w:val="TableNormal"/>
        <w:tblW w:w="0" w:type="auto"/>
        <w:tblInd w:w="7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768"/>
        <w:gridCol w:w="4536"/>
        <w:gridCol w:w="1843"/>
        <w:gridCol w:w="366"/>
        <w:gridCol w:w="1432"/>
      </w:tblGrid>
      <w:tr w:rsidR="00D01C62">
        <w:trPr>
          <w:trHeight w:val="667"/>
        </w:trPr>
        <w:tc>
          <w:tcPr>
            <w:tcW w:w="9639" w:type="dxa"/>
            <w:gridSpan w:val="6"/>
            <w:tcBorders>
              <w:bottom w:val="single" w:sz="6" w:space="0" w:color="000000"/>
            </w:tcBorders>
            <w:shd w:val="clear" w:color="auto" w:fill="FDF2CC"/>
          </w:tcPr>
          <w:p w:rsidR="00D01C62" w:rsidRDefault="00C23F5F">
            <w:pPr>
              <w:pStyle w:val="TableParagraph"/>
              <w:spacing w:before="104"/>
              <w:ind w:left="90" w:right="30"/>
              <w:jc w:val="center"/>
              <w:rPr>
                <w:b/>
                <w:sz w:val="20"/>
              </w:rPr>
            </w:pPr>
            <w:r>
              <w:rPr>
                <w:b/>
                <w:sz w:val="20"/>
              </w:rPr>
              <w:lastRenderedPageBreak/>
              <w:t>DERSİN</w:t>
            </w:r>
            <w:r>
              <w:rPr>
                <w:b/>
                <w:spacing w:val="-13"/>
                <w:sz w:val="20"/>
              </w:rPr>
              <w:t xml:space="preserve"> </w:t>
            </w:r>
            <w:r>
              <w:rPr>
                <w:b/>
                <w:sz w:val="20"/>
              </w:rPr>
              <w:t>ÖĞRENİM</w:t>
            </w:r>
            <w:r>
              <w:rPr>
                <w:b/>
                <w:spacing w:val="-7"/>
                <w:sz w:val="20"/>
              </w:rPr>
              <w:t xml:space="preserve"> </w:t>
            </w:r>
            <w:r>
              <w:rPr>
                <w:b/>
                <w:sz w:val="20"/>
              </w:rPr>
              <w:t>ÇIKTILARININ</w:t>
            </w:r>
            <w:r>
              <w:rPr>
                <w:b/>
                <w:spacing w:val="-8"/>
                <w:sz w:val="20"/>
              </w:rPr>
              <w:t xml:space="preserve"> </w:t>
            </w:r>
            <w:r>
              <w:rPr>
                <w:b/>
                <w:sz w:val="20"/>
              </w:rPr>
              <w:t>PROGRAM</w:t>
            </w:r>
            <w:r>
              <w:rPr>
                <w:b/>
                <w:spacing w:val="-6"/>
                <w:sz w:val="20"/>
              </w:rPr>
              <w:t xml:space="preserve"> </w:t>
            </w:r>
            <w:r>
              <w:rPr>
                <w:b/>
                <w:sz w:val="20"/>
              </w:rPr>
              <w:t>ÇIKTILARI</w:t>
            </w:r>
            <w:r>
              <w:rPr>
                <w:b/>
                <w:spacing w:val="-8"/>
                <w:sz w:val="20"/>
              </w:rPr>
              <w:t xml:space="preserve"> </w:t>
            </w:r>
            <w:r>
              <w:rPr>
                <w:b/>
                <w:sz w:val="20"/>
              </w:rPr>
              <w:t>(PÇ)</w:t>
            </w:r>
            <w:r>
              <w:rPr>
                <w:b/>
                <w:spacing w:val="-6"/>
                <w:sz w:val="20"/>
              </w:rPr>
              <w:t xml:space="preserve"> </w:t>
            </w:r>
            <w:r>
              <w:rPr>
                <w:b/>
                <w:sz w:val="20"/>
              </w:rPr>
              <w:t>İLE</w:t>
            </w:r>
            <w:r>
              <w:rPr>
                <w:b/>
                <w:spacing w:val="-6"/>
                <w:sz w:val="20"/>
              </w:rPr>
              <w:t xml:space="preserve"> </w:t>
            </w:r>
            <w:r>
              <w:rPr>
                <w:b/>
                <w:sz w:val="20"/>
              </w:rPr>
              <w:t>OLAN</w:t>
            </w:r>
            <w:r>
              <w:rPr>
                <w:b/>
                <w:spacing w:val="-8"/>
                <w:sz w:val="20"/>
              </w:rPr>
              <w:t xml:space="preserve"> </w:t>
            </w:r>
            <w:r>
              <w:rPr>
                <w:b/>
                <w:spacing w:val="-2"/>
                <w:sz w:val="20"/>
              </w:rPr>
              <w:t>İLİŞKİSİ</w:t>
            </w:r>
          </w:p>
          <w:p w:rsidR="00D01C62" w:rsidRDefault="00C23F5F">
            <w:pPr>
              <w:pStyle w:val="TableParagraph"/>
              <w:ind w:left="90" w:right="28"/>
              <w:jc w:val="center"/>
              <w:rPr>
                <w:sz w:val="20"/>
              </w:rPr>
            </w:pPr>
            <w:r>
              <w:rPr>
                <w:sz w:val="20"/>
              </w:rPr>
              <w:t xml:space="preserve">(4: Yüksek, 3: Orta, 2: </w:t>
            </w:r>
            <w:r>
              <w:rPr>
                <w:spacing w:val="-2"/>
                <w:sz w:val="20"/>
              </w:rPr>
              <w:t>Düşük)</w:t>
            </w:r>
          </w:p>
        </w:tc>
      </w:tr>
      <w:tr w:rsidR="00D01C62">
        <w:trPr>
          <w:trHeight w:val="35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61"/>
              <w:ind w:left="61" w:right="5"/>
              <w:jc w:val="center"/>
              <w:rPr>
                <w:b/>
                <w:sz w:val="20"/>
              </w:rPr>
            </w:pPr>
            <w:r>
              <w:rPr>
                <w:b/>
                <w:spacing w:val="-5"/>
                <w:sz w:val="20"/>
              </w:rPr>
              <w:t>NO</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1"/>
              <w:ind w:left="61"/>
              <w:jc w:val="center"/>
              <w:rPr>
                <w:b/>
                <w:sz w:val="20"/>
              </w:rPr>
            </w:pPr>
            <w:r>
              <w:rPr>
                <w:b/>
                <w:sz w:val="20"/>
              </w:rPr>
              <w:t>PROGRAM</w:t>
            </w:r>
            <w:r>
              <w:rPr>
                <w:b/>
                <w:spacing w:val="-2"/>
                <w:sz w:val="20"/>
              </w:rPr>
              <w:t xml:space="preserve"> ÇIKTISI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61"/>
              <w:ind w:left="76" w:right="8"/>
              <w:jc w:val="center"/>
              <w:rPr>
                <w:b/>
                <w:sz w:val="20"/>
              </w:rPr>
            </w:pPr>
            <w:r>
              <w:rPr>
                <w:b/>
                <w:spacing w:val="-2"/>
                <w:sz w:val="20"/>
              </w:rPr>
              <w:t>Katkı</w:t>
            </w:r>
          </w:p>
        </w:tc>
      </w:tr>
      <w:tr w:rsidR="00D01C62">
        <w:trPr>
          <w:trHeight w:val="510"/>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1</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4"/>
                <w:sz w:val="20"/>
              </w:rPr>
              <w:t xml:space="preserve"> </w:t>
            </w:r>
            <w:r>
              <w:rPr>
                <w:sz w:val="20"/>
              </w:rPr>
              <w:t>Bilimlerine</w:t>
            </w:r>
            <w:r>
              <w:rPr>
                <w:spacing w:val="-2"/>
                <w:sz w:val="20"/>
              </w:rPr>
              <w:t xml:space="preserve"> </w:t>
            </w:r>
            <w:r>
              <w:rPr>
                <w:sz w:val="20"/>
              </w:rPr>
              <w:t>İlişkin</w:t>
            </w:r>
            <w:r>
              <w:rPr>
                <w:spacing w:val="-2"/>
                <w:sz w:val="20"/>
              </w:rPr>
              <w:t xml:space="preserve"> </w:t>
            </w:r>
            <w:r>
              <w:rPr>
                <w:sz w:val="20"/>
              </w:rPr>
              <w:t>Bilgi Toplama</w:t>
            </w:r>
            <w:r>
              <w:rPr>
                <w:spacing w:val="-2"/>
                <w:sz w:val="20"/>
              </w:rPr>
              <w:t xml:space="preserve"> </w:t>
            </w:r>
            <w:r>
              <w:rPr>
                <w:sz w:val="20"/>
              </w:rPr>
              <w:t>ve Edindiği</w:t>
            </w:r>
            <w:r>
              <w:rPr>
                <w:spacing w:val="-2"/>
                <w:sz w:val="20"/>
              </w:rPr>
              <w:t xml:space="preserve"> </w:t>
            </w:r>
            <w:r>
              <w:rPr>
                <w:sz w:val="20"/>
              </w:rPr>
              <w:t>Bilgileri Uygulama</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41"/>
              <w:ind w:left="76"/>
              <w:jc w:val="center"/>
              <w:rPr>
                <w:sz w:val="20"/>
              </w:rPr>
            </w:pPr>
            <w:r>
              <w:rPr>
                <w:spacing w:val="-10"/>
                <w:sz w:val="20"/>
              </w:rPr>
              <w:t>4</w:t>
            </w:r>
          </w:p>
        </w:tc>
      </w:tr>
      <w:tr w:rsidR="00D01C62">
        <w:trPr>
          <w:trHeight w:val="38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2</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line="210" w:lineRule="exact"/>
              <w:ind w:left="79"/>
              <w:rPr>
                <w:sz w:val="20"/>
              </w:rPr>
            </w:pPr>
            <w:r>
              <w:rPr>
                <w:sz w:val="20"/>
              </w:rPr>
              <w:t>Bilimsel</w:t>
            </w:r>
            <w:r>
              <w:rPr>
                <w:spacing w:val="-2"/>
                <w:sz w:val="20"/>
              </w:rPr>
              <w:t xml:space="preserve"> </w:t>
            </w:r>
            <w:r>
              <w:rPr>
                <w:sz w:val="20"/>
              </w:rPr>
              <w:t>Sorgulama ve</w:t>
            </w:r>
            <w:r>
              <w:rPr>
                <w:spacing w:val="-4"/>
                <w:sz w:val="20"/>
              </w:rPr>
              <w:t xml:space="preserve"> </w:t>
            </w:r>
            <w:r>
              <w:rPr>
                <w:sz w:val="20"/>
              </w:rPr>
              <w:t xml:space="preserve">Hipotez Oluşturma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59" w:line="210" w:lineRule="exact"/>
              <w:ind w:left="76"/>
              <w:jc w:val="center"/>
              <w:rPr>
                <w:sz w:val="20"/>
              </w:rPr>
            </w:pPr>
            <w:r>
              <w:rPr>
                <w:spacing w:val="-10"/>
                <w:sz w:val="20"/>
              </w:rPr>
              <w:t>3</w:t>
            </w:r>
          </w:p>
        </w:tc>
      </w:tr>
      <w:tr w:rsidR="00D01C62">
        <w:trPr>
          <w:trHeight w:val="396"/>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3</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line="213" w:lineRule="exact"/>
              <w:ind w:left="79"/>
              <w:rPr>
                <w:sz w:val="20"/>
              </w:rPr>
            </w:pPr>
            <w:r>
              <w:rPr>
                <w:sz w:val="20"/>
              </w:rPr>
              <w:t>Literatür</w:t>
            </w:r>
            <w:r>
              <w:rPr>
                <w:spacing w:val="-2"/>
                <w:sz w:val="20"/>
              </w:rPr>
              <w:t xml:space="preserve"> </w:t>
            </w:r>
            <w:r>
              <w:rPr>
                <w:sz w:val="20"/>
              </w:rPr>
              <w:t>Tarama</w:t>
            </w:r>
            <w:r>
              <w:rPr>
                <w:spacing w:val="-2"/>
                <w:sz w:val="20"/>
              </w:rPr>
              <w:t xml:space="preserve"> </w:t>
            </w:r>
            <w:r>
              <w:rPr>
                <w:sz w:val="20"/>
              </w:rPr>
              <w:t>ve</w:t>
            </w:r>
            <w:r>
              <w:rPr>
                <w:spacing w:val="-2"/>
                <w:sz w:val="20"/>
              </w:rPr>
              <w:t xml:space="preserve"> </w:t>
            </w:r>
            <w:r>
              <w:rPr>
                <w:sz w:val="20"/>
              </w:rPr>
              <w:t xml:space="preserve">Değerlendirme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63" w:line="213" w:lineRule="exact"/>
              <w:ind w:left="76"/>
              <w:jc w:val="center"/>
              <w:rPr>
                <w:sz w:val="20"/>
              </w:rPr>
            </w:pPr>
            <w:r>
              <w:rPr>
                <w:spacing w:val="-10"/>
                <w:sz w:val="20"/>
              </w:rPr>
              <w:t>4</w:t>
            </w:r>
          </w:p>
        </w:tc>
      </w:tr>
      <w:tr w:rsidR="00D01C62">
        <w:trPr>
          <w:trHeight w:val="415"/>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4</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7" w:line="229" w:lineRule="exact"/>
              <w:ind w:left="79"/>
              <w:rPr>
                <w:sz w:val="20"/>
              </w:rPr>
            </w:pPr>
            <w:r>
              <w:rPr>
                <w:sz w:val="20"/>
              </w:rPr>
              <w:t>Deney</w:t>
            </w:r>
            <w:r>
              <w:rPr>
                <w:spacing w:val="-4"/>
                <w:sz w:val="20"/>
              </w:rPr>
              <w:t xml:space="preserve"> </w:t>
            </w:r>
            <w:r>
              <w:rPr>
                <w:sz w:val="20"/>
              </w:rPr>
              <w:t>Tasarlama,</w:t>
            </w:r>
            <w:r>
              <w:rPr>
                <w:spacing w:val="-2"/>
                <w:sz w:val="20"/>
              </w:rPr>
              <w:t xml:space="preserve"> </w:t>
            </w:r>
            <w:r>
              <w:rPr>
                <w:sz w:val="20"/>
              </w:rPr>
              <w:t>Yapma, Verileri</w:t>
            </w:r>
            <w:r>
              <w:rPr>
                <w:spacing w:val="-2"/>
                <w:sz w:val="20"/>
              </w:rPr>
              <w:t xml:space="preserve"> </w:t>
            </w:r>
            <w:r>
              <w:rPr>
                <w:sz w:val="20"/>
              </w:rPr>
              <w:t>Analiz</w:t>
            </w:r>
            <w:r>
              <w:rPr>
                <w:spacing w:val="-2"/>
                <w:sz w:val="20"/>
              </w:rPr>
              <w:t xml:space="preserve"> </w:t>
            </w:r>
            <w:r>
              <w:rPr>
                <w:sz w:val="20"/>
              </w:rPr>
              <w:t>Edebilme ve</w:t>
            </w:r>
            <w:r>
              <w:rPr>
                <w:spacing w:val="-4"/>
                <w:sz w:val="20"/>
              </w:rPr>
              <w:t xml:space="preserve"> </w:t>
            </w:r>
            <w:r>
              <w:rPr>
                <w:sz w:val="20"/>
              </w:rPr>
              <w:t xml:space="preserve">Değerlendirebilme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0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5</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7"/>
              <w:ind w:left="79"/>
              <w:rPr>
                <w:sz w:val="20"/>
              </w:rPr>
            </w:pPr>
            <w:r>
              <w:rPr>
                <w:sz w:val="20"/>
              </w:rPr>
              <w:t>Deneysel</w:t>
            </w:r>
            <w:r>
              <w:rPr>
                <w:spacing w:val="-4"/>
                <w:sz w:val="20"/>
              </w:rPr>
              <w:t xml:space="preserve"> </w:t>
            </w:r>
            <w:r>
              <w:rPr>
                <w:sz w:val="20"/>
              </w:rPr>
              <w:t>Araç ve</w:t>
            </w:r>
            <w:r>
              <w:rPr>
                <w:spacing w:val="-2"/>
                <w:sz w:val="20"/>
              </w:rPr>
              <w:t xml:space="preserve"> </w:t>
            </w:r>
            <w:r>
              <w:rPr>
                <w:sz w:val="20"/>
              </w:rPr>
              <w:t>Gereç</w:t>
            </w:r>
            <w:r>
              <w:rPr>
                <w:spacing w:val="-2"/>
                <w:sz w:val="20"/>
              </w:rPr>
              <w:t xml:space="preserve"> </w:t>
            </w:r>
            <w:r>
              <w:rPr>
                <w:sz w:val="20"/>
              </w:rPr>
              <w:t>Tanıma ve Uygun</w:t>
            </w:r>
            <w:r>
              <w:rPr>
                <w:spacing w:val="-2"/>
                <w:sz w:val="20"/>
              </w:rPr>
              <w:t xml:space="preserve"> </w:t>
            </w:r>
            <w:r>
              <w:rPr>
                <w:sz w:val="20"/>
              </w:rPr>
              <w:t xml:space="preserve">Şekilde Kullanabilme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13"/>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6</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6"/>
                <w:sz w:val="20"/>
              </w:rPr>
              <w:t xml:space="preserve"> </w:t>
            </w:r>
            <w:r>
              <w:rPr>
                <w:sz w:val="20"/>
              </w:rPr>
              <w:t>Takım</w:t>
            </w:r>
            <w:r>
              <w:rPr>
                <w:spacing w:val="-4"/>
                <w:sz w:val="20"/>
              </w:rPr>
              <w:t xml:space="preserve"> </w:t>
            </w:r>
            <w:r>
              <w:rPr>
                <w:sz w:val="20"/>
              </w:rPr>
              <w:t>Çalışması</w:t>
            </w:r>
            <w:r>
              <w:rPr>
                <w:spacing w:val="-4"/>
                <w:sz w:val="20"/>
              </w:rPr>
              <w:t xml:space="preserve"> </w:t>
            </w:r>
            <w:r>
              <w:rPr>
                <w:sz w:val="20"/>
              </w:rPr>
              <w:t>Yapabilme</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61"/>
              <w:ind w:left="76"/>
              <w:jc w:val="center"/>
              <w:rPr>
                <w:sz w:val="20"/>
              </w:rPr>
            </w:pPr>
            <w:r>
              <w:rPr>
                <w:spacing w:val="-10"/>
                <w:sz w:val="20"/>
              </w:rPr>
              <w:t>2</w:t>
            </w:r>
          </w:p>
        </w:tc>
      </w:tr>
      <w:tr w:rsidR="00D01C62">
        <w:trPr>
          <w:trHeight w:val="406"/>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7</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line="228" w:lineRule="exact"/>
              <w:ind w:left="79"/>
              <w:rPr>
                <w:sz w:val="20"/>
              </w:rPr>
            </w:pPr>
            <w:r>
              <w:rPr>
                <w:sz w:val="20"/>
              </w:rPr>
              <w:t>Tıbbi</w:t>
            </w:r>
            <w:r>
              <w:rPr>
                <w:spacing w:val="-3"/>
                <w:sz w:val="20"/>
              </w:rPr>
              <w:t xml:space="preserve"> </w:t>
            </w:r>
            <w:r>
              <w:rPr>
                <w:sz w:val="20"/>
              </w:rPr>
              <w:t>Problemleri Tanıma,</w:t>
            </w:r>
            <w:r>
              <w:rPr>
                <w:spacing w:val="-2"/>
                <w:sz w:val="20"/>
              </w:rPr>
              <w:t xml:space="preserve"> </w:t>
            </w:r>
            <w:r>
              <w:rPr>
                <w:sz w:val="20"/>
              </w:rPr>
              <w:t>Formülize Etme</w:t>
            </w:r>
            <w:r>
              <w:rPr>
                <w:spacing w:val="-2"/>
                <w:sz w:val="20"/>
              </w:rPr>
              <w:t xml:space="preserve"> </w:t>
            </w:r>
            <w:r>
              <w:rPr>
                <w:sz w:val="20"/>
              </w:rPr>
              <w:t>ve</w:t>
            </w:r>
            <w:r>
              <w:rPr>
                <w:spacing w:val="-2"/>
                <w:sz w:val="20"/>
              </w:rPr>
              <w:t xml:space="preserve"> </w:t>
            </w:r>
            <w:r>
              <w:rPr>
                <w:sz w:val="20"/>
              </w:rPr>
              <w:t xml:space="preserve">Çözme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spacing w:before="158" w:line="228" w:lineRule="exact"/>
              <w:ind w:left="76"/>
              <w:jc w:val="center"/>
              <w:rPr>
                <w:sz w:val="20"/>
              </w:rPr>
            </w:pPr>
            <w:r>
              <w:rPr>
                <w:spacing w:val="-10"/>
                <w:sz w:val="20"/>
              </w:rPr>
              <w:t>4</w:t>
            </w:r>
          </w:p>
        </w:tc>
      </w:tr>
      <w:tr w:rsidR="00D01C62">
        <w:trPr>
          <w:trHeight w:val="41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8</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2"/>
              <w:ind w:left="79"/>
              <w:rPr>
                <w:sz w:val="20"/>
              </w:rPr>
            </w:pPr>
            <w:r>
              <w:rPr>
                <w:sz w:val="20"/>
              </w:rPr>
              <w:t>Araştırmalarda</w:t>
            </w:r>
            <w:r>
              <w:rPr>
                <w:spacing w:val="-4"/>
                <w:sz w:val="20"/>
              </w:rPr>
              <w:t xml:space="preserve"> </w:t>
            </w:r>
            <w:r>
              <w:rPr>
                <w:sz w:val="20"/>
              </w:rPr>
              <w:t>ve</w:t>
            </w:r>
            <w:r>
              <w:rPr>
                <w:spacing w:val="-2"/>
                <w:sz w:val="20"/>
              </w:rPr>
              <w:t xml:space="preserve"> </w:t>
            </w:r>
            <w:r>
              <w:rPr>
                <w:sz w:val="20"/>
              </w:rPr>
              <w:t>Veri Analizlerinde</w:t>
            </w:r>
            <w:r>
              <w:rPr>
                <w:spacing w:val="-2"/>
                <w:sz w:val="20"/>
              </w:rPr>
              <w:t xml:space="preserve"> </w:t>
            </w:r>
            <w:r>
              <w:rPr>
                <w:sz w:val="20"/>
              </w:rPr>
              <w:t>Etkin Bilgisayar</w:t>
            </w:r>
            <w:r>
              <w:rPr>
                <w:spacing w:val="-2"/>
                <w:sz w:val="20"/>
              </w:rPr>
              <w:t xml:space="preserve"> </w:t>
            </w:r>
            <w:r>
              <w:rPr>
                <w:sz w:val="20"/>
              </w:rPr>
              <w:t xml:space="preserve">Kullanabilme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618"/>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jc w:val="center"/>
              <w:rPr>
                <w:sz w:val="20"/>
              </w:rPr>
            </w:pPr>
            <w:r>
              <w:rPr>
                <w:spacing w:val="-10"/>
                <w:sz w:val="20"/>
              </w:rPr>
              <w:t>9</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line="230" w:lineRule="atLeast"/>
              <w:ind w:left="79"/>
              <w:rPr>
                <w:sz w:val="20"/>
              </w:rPr>
            </w:pPr>
            <w:r>
              <w:rPr>
                <w:sz w:val="20"/>
              </w:rPr>
              <w:t>Yapılan</w:t>
            </w:r>
            <w:r>
              <w:rPr>
                <w:spacing w:val="-7"/>
                <w:sz w:val="20"/>
              </w:rPr>
              <w:t xml:space="preserve"> </w:t>
            </w:r>
            <w:r>
              <w:rPr>
                <w:sz w:val="20"/>
              </w:rPr>
              <w:t>Deneysel</w:t>
            </w:r>
            <w:r>
              <w:rPr>
                <w:spacing w:val="-5"/>
                <w:sz w:val="20"/>
              </w:rPr>
              <w:t xml:space="preserve"> </w:t>
            </w:r>
            <w:r>
              <w:rPr>
                <w:sz w:val="20"/>
              </w:rPr>
              <w:t>Çalışmaların</w:t>
            </w:r>
            <w:r>
              <w:rPr>
                <w:spacing w:val="-5"/>
                <w:sz w:val="20"/>
              </w:rPr>
              <w:t xml:space="preserve"> </w:t>
            </w:r>
            <w:r>
              <w:rPr>
                <w:sz w:val="20"/>
              </w:rPr>
              <w:t>Ulusal</w:t>
            </w:r>
            <w:r>
              <w:rPr>
                <w:spacing w:val="-5"/>
                <w:sz w:val="20"/>
              </w:rPr>
              <w:t xml:space="preserve"> </w:t>
            </w:r>
            <w:r>
              <w:rPr>
                <w:sz w:val="20"/>
              </w:rPr>
              <w:t>ve</w:t>
            </w:r>
            <w:r>
              <w:rPr>
                <w:spacing w:val="-5"/>
                <w:sz w:val="20"/>
              </w:rPr>
              <w:t xml:space="preserve"> </w:t>
            </w:r>
            <w:r>
              <w:rPr>
                <w:sz w:val="20"/>
              </w:rPr>
              <w:t>Uluslararası</w:t>
            </w:r>
            <w:r>
              <w:rPr>
                <w:spacing w:val="-5"/>
                <w:sz w:val="20"/>
              </w:rPr>
              <w:t xml:space="preserve"> </w:t>
            </w:r>
            <w:r>
              <w:rPr>
                <w:sz w:val="20"/>
              </w:rPr>
              <w:t>Bilime</w:t>
            </w:r>
            <w:r>
              <w:rPr>
                <w:spacing w:val="-6"/>
                <w:sz w:val="20"/>
              </w:rPr>
              <w:t xml:space="preserve"> </w:t>
            </w:r>
            <w:r>
              <w:rPr>
                <w:sz w:val="20"/>
              </w:rPr>
              <w:t>Sağlayacağı</w:t>
            </w:r>
            <w:r>
              <w:rPr>
                <w:spacing w:val="-5"/>
                <w:sz w:val="20"/>
              </w:rPr>
              <w:t xml:space="preserve"> </w:t>
            </w:r>
            <w:r>
              <w:rPr>
                <w:sz w:val="20"/>
              </w:rPr>
              <w:t>Katkıyı</w:t>
            </w:r>
            <w:r>
              <w:rPr>
                <w:spacing w:val="-5"/>
                <w:sz w:val="20"/>
              </w:rPr>
              <w:t xml:space="preserve"> </w:t>
            </w:r>
            <w:r>
              <w:rPr>
                <w:sz w:val="20"/>
              </w:rPr>
              <w:t xml:space="preserve">Anlama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51"/>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10</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3"/>
                <w:sz w:val="20"/>
              </w:rPr>
              <w:t xml:space="preserve"> </w:t>
            </w:r>
            <w:r>
              <w:rPr>
                <w:sz w:val="20"/>
              </w:rPr>
              <w:t>Yazılı ve</w:t>
            </w:r>
            <w:r>
              <w:rPr>
                <w:spacing w:val="-2"/>
                <w:sz w:val="20"/>
              </w:rPr>
              <w:t xml:space="preserve"> </w:t>
            </w:r>
            <w:r>
              <w:rPr>
                <w:sz w:val="20"/>
              </w:rPr>
              <w:t>Sözlü</w:t>
            </w:r>
            <w:r>
              <w:rPr>
                <w:spacing w:val="-1"/>
                <w:sz w:val="20"/>
              </w:rPr>
              <w:t xml:space="preserve"> </w:t>
            </w:r>
            <w:r>
              <w:rPr>
                <w:sz w:val="20"/>
              </w:rPr>
              <w:t xml:space="preserve">İletişim/Sunum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2</w:t>
            </w:r>
          </w:p>
        </w:tc>
      </w:tr>
      <w:tr w:rsidR="00D01C62">
        <w:trPr>
          <w:trHeight w:val="545"/>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11</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4"/>
                <w:sz w:val="20"/>
              </w:rPr>
              <w:t xml:space="preserve"> </w:t>
            </w:r>
            <w:r>
              <w:rPr>
                <w:sz w:val="20"/>
              </w:rPr>
              <w:t>ve</w:t>
            </w:r>
            <w:r>
              <w:rPr>
                <w:spacing w:val="-1"/>
                <w:sz w:val="20"/>
              </w:rPr>
              <w:t xml:space="preserve"> </w:t>
            </w:r>
            <w:r>
              <w:rPr>
                <w:sz w:val="20"/>
              </w:rPr>
              <w:t>Etik Sorumluluğu</w:t>
            </w:r>
            <w:r>
              <w:rPr>
                <w:spacing w:val="-1"/>
                <w:sz w:val="20"/>
              </w:rPr>
              <w:t xml:space="preserve"> </w:t>
            </w:r>
            <w:r>
              <w:rPr>
                <w:sz w:val="20"/>
              </w:rPr>
              <w:t>Anlama ve Uygulama</w:t>
            </w:r>
            <w:r>
              <w:rPr>
                <w:spacing w:val="-2"/>
                <w:sz w:val="20"/>
              </w:rPr>
              <w:t xml:space="preserve"> 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540"/>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12</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4"/>
                <w:sz w:val="20"/>
              </w:rPr>
              <w:t xml:space="preserve"> </w:t>
            </w:r>
            <w:r>
              <w:rPr>
                <w:sz w:val="20"/>
              </w:rPr>
              <w:t>Boyu Öğrenimin</w:t>
            </w:r>
            <w:r>
              <w:rPr>
                <w:spacing w:val="-1"/>
                <w:sz w:val="20"/>
              </w:rPr>
              <w:t xml:space="preserve"> </w:t>
            </w:r>
            <w:r>
              <w:rPr>
                <w:sz w:val="20"/>
              </w:rPr>
              <w:t>Önemini</w:t>
            </w:r>
            <w:r>
              <w:rPr>
                <w:spacing w:val="-1"/>
                <w:sz w:val="20"/>
              </w:rPr>
              <w:t xml:space="preserve"> </w:t>
            </w:r>
            <w:r>
              <w:rPr>
                <w:sz w:val="20"/>
              </w:rPr>
              <w:t>Kavrama</w:t>
            </w:r>
            <w:r>
              <w:rPr>
                <w:spacing w:val="-2"/>
                <w:sz w:val="20"/>
              </w:rPr>
              <w:t xml:space="preserve"> </w:t>
            </w:r>
            <w:r>
              <w:rPr>
                <w:sz w:val="20"/>
              </w:rPr>
              <w:t xml:space="preserve">ve Uygulama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6"/>
              <w:jc w:val="center"/>
              <w:rPr>
                <w:sz w:val="20"/>
              </w:rPr>
            </w:pPr>
            <w:r>
              <w:rPr>
                <w:spacing w:val="-10"/>
                <w:sz w:val="20"/>
              </w:rPr>
              <w:t>4</w:t>
            </w:r>
          </w:p>
        </w:tc>
      </w:tr>
      <w:tr w:rsidR="00D01C62">
        <w:trPr>
          <w:trHeight w:val="469"/>
        </w:trPr>
        <w:tc>
          <w:tcPr>
            <w:tcW w:w="694" w:type="dxa"/>
            <w:tcBorders>
              <w:top w:val="single" w:sz="6" w:space="0" w:color="000000"/>
              <w:bottom w:val="single" w:sz="6" w:space="0" w:color="000000"/>
              <w:right w:val="single" w:sz="6" w:space="0" w:color="000000"/>
            </w:tcBorders>
          </w:tcPr>
          <w:p w:rsidR="00D01C62" w:rsidRDefault="00C23F5F">
            <w:pPr>
              <w:pStyle w:val="TableParagraph"/>
              <w:spacing w:before="28"/>
              <w:ind w:left="61" w:right="5"/>
              <w:jc w:val="center"/>
              <w:rPr>
                <w:sz w:val="20"/>
              </w:rPr>
            </w:pPr>
            <w:r>
              <w:rPr>
                <w:spacing w:val="-5"/>
                <w:sz w:val="20"/>
              </w:rPr>
              <w:t>13</w:t>
            </w:r>
          </w:p>
        </w:tc>
        <w:tc>
          <w:tcPr>
            <w:tcW w:w="7513" w:type="dxa"/>
            <w:gridSpan w:val="4"/>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spacing w:line="210" w:lineRule="exact"/>
              <w:ind w:left="79"/>
              <w:rPr>
                <w:sz w:val="20"/>
              </w:rPr>
            </w:pPr>
            <w:r>
              <w:rPr>
                <w:sz w:val="20"/>
              </w:rPr>
              <w:t>Tıp</w:t>
            </w:r>
            <w:r>
              <w:rPr>
                <w:spacing w:val="-2"/>
                <w:sz w:val="20"/>
              </w:rPr>
              <w:t xml:space="preserve"> </w:t>
            </w:r>
            <w:r>
              <w:rPr>
                <w:sz w:val="20"/>
              </w:rPr>
              <w:t>Eğitiminde</w:t>
            </w:r>
            <w:r>
              <w:rPr>
                <w:spacing w:val="-2"/>
                <w:sz w:val="20"/>
              </w:rPr>
              <w:t xml:space="preserve"> </w:t>
            </w:r>
            <w:r>
              <w:rPr>
                <w:sz w:val="20"/>
              </w:rPr>
              <w:t>Temel</w:t>
            </w:r>
            <w:r>
              <w:rPr>
                <w:spacing w:val="-2"/>
                <w:sz w:val="20"/>
              </w:rPr>
              <w:t xml:space="preserve"> </w:t>
            </w:r>
            <w:r>
              <w:rPr>
                <w:sz w:val="20"/>
              </w:rPr>
              <w:t>Kavramları</w:t>
            </w:r>
            <w:r>
              <w:rPr>
                <w:spacing w:val="-2"/>
                <w:sz w:val="20"/>
              </w:rPr>
              <w:t xml:space="preserve"> </w:t>
            </w:r>
            <w:r>
              <w:rPr>
                <w:sz w:val="20"/>
              </w:rPr>
              <w:t xml:space="preserve">Tanıma </w:t>
            </w:r>
            <w:r>
              <w:rPr>
                <w:spacing w:val="-2"/>
                <w:sz w:val="20"/>
              </w:rPr>
              <w:t>Becerisi</w:t>
            </w:r>
          </w:p>
        </w:tc>
        <w:tc>
          <w:tcPr>
            <w:tcW w:w="1432" w:type="dxa"/>
            <w:tcBorders>
              <w:top w:val="single" w:sz="6" w:space="0" w:color="000000"/>
              <w:left w:val="single" w:sz="6" w:space="0" w:color="000000"/>
              <w:bottom w:val="single" w:sz="6" w:space="0" w:color="000000"/>
            </w:tcBorders>
          </w:tcPr>
          <w:p w:rsidR="00D01C62" w:rsidRDefault="00C23F5F">
            <w:pPr>
              <w:pStyle w:val="TableParagraph"/>
              <w:ind w:left="76" w:right="47"/>
              <w:jc w:val="center"/>
              <w:rPr>
                <w:sz w:val="20"/>
              </w:rPr>
            </w:pPr>
            <w:r>
              <w:rPr>
                <w:spacing w:val="-10"/>
                <w:sz w:val="20"/>
              </w:rPr>
              <w:t>-</w:t>
            </w:r>
          </w:p>
        </w:tc>
      </w:tr>
      <w:tr w:rsidR="00D01C62">
        <w:trPr>
          <w:trHeight w:val="469"/>
        </w:trPr>
        <w:tc>
          <w:tcPr>
            <w:tcW w:w="694" w:type="dxa"/>
            <w:tcBorders>
              <w:top w:val="single" w:sz="6" w:space="0" w:color="000000"/>
              <w:bottom w:val="single" w:sz="18" w:space="0" w:color="000000"/>
              <w:right w:val="single" w:sz="6" w:space="0" w:color="000000"/>
            </w:tcBorders>
          </w:tcPr>
          <w:p w:rsidR="00D01C62" w:rsidRDefault="00C23F5F">
            <w:pPr>
              <w:pStyle w:val="TableParagraph"/>
              <w:spacing w:before="28"/>
              <w:ind w:left="61" w:right="5"/>
              <w:jc w:val="center"/>
              <w:rPr>
                <w:sz w:val="20"/>
              </w:rPr>
            </w:pPr>
            <w:r>
              <w:rPr>
                <w:spacing w:val="-5"/>
                <w:sz w:val="20"/>
              </w:rPr>
              <w:t>14</w:t>
            </w:r>
          </w:p>
        </w:tc>
        <w:tc>
          <w:tcPr>
            <w:tcW w:w="7513" w:type="dxa"/>
            <w:gridSpan w:val="4"/>
            <w:tcBorders>
              <w:top w:val="single" w:sz="6" w:space="0" w:color="000000"/>
              <w:left w:val="single" w:sz="6" w:space="0" w:color="000000"/>
              <w:bottom w:val="single" w:sz="18" w:space="0" w:color="000000"/>
              <w:right w:val="single" w:sz="6" w:space="0" w:color="000000"/>
            </w:tcBorders>
          </w:tcPr>
          <w:p w:rsidR="00D01C62" w:rsidRDefault="00D01C62">
            <w:pPr>
              <w:pStyle w:val="TableParagraph"/>
              <w:spacing w:before="10"/>
              <w:rPr>
                <w:sz w:val="20"/>
              </w:rPr>
            </w:pPr>
          </w:p>
          <w:p w:rsidR="00D01C62" w:rsidRDefault="00C23F5F">
            <w:pPr>
              <w:pStyle w:val="TableParagraph"/>
              <w:spacing w:line="210" w:lineRule="exact"/>
              <w:ind w:left="79"/>
              <w:rPr>
                <w:sz w:val="20"/>
              </w:rPr>
            </w:pPr>
            <w:r>
              <w:rPr>
                <w:sz w:val="20"/>
              </w:rPr>
              <w:t>Temel</w:t>
            </w:r>
            <w:r>
              <w:rPr>
                <w:spacing w:val="-6"/>
                <w:sz w:val="20"/>
              </w:rPr>
              <w:t xml:space="preserve"> </w:t>
            </w:r>
            <w:r>
              <w:rPr>
                <w:sz w:val="20"/>
              </w:rPr>
              <w:t>Kavramları</w:t>
            </w:r>
            <w:r>
              <w:rPr>
                <w:spacing w:val="-4"/>
                <w:sz w:val="20"/>
              </w:rPr>
              <w:t xml:space="preserve"> </w:t>
            </w:r>
            <w:r>
              <w:rPr>
                <w:sz w:val="20"/>
              </w:rPr>
              <w:t>Merkeze Alarak</w:t>
            </w:r>
            <w:r>
              <w:rPr>
                <w:spacing w:val="-2"/>
                <w:sz w:val="20"/>
              </w:rPr>
              <w:t xml:space="preserve"> </w:t>
            </w:r>
            <w:r>
              <w:rPr>
                <w:sz w:val="20"/>
              </w:rPr>
              <w:t>Etik Problemlere</w:t>
            </w:r>
            <w:r>
              <w:rPr>
                <w:spacing w:val="-4"/>
                <w:sz w:val="20"/>
              </w:rPr>
              <w:t xml:space="preserve"> </w:t>
            </w:r>
            <w:r>
              <w:rPr>
                <w:sz w:val="20"/>
              </w:rPr>
              <w:t xml:space="preserve">Yaklaşma </w:t>
            </w:r>
            <w:r>
              <w:rPr>
                <w:spacing w:val="-2"/>
                <w:sz w:val="20"/>
              </w:rPr>
              <w:t>Becerisi</w:t>
            </w:r>
          </w:p>
        </w:tc>
        <w:tc>
          <w:tcPr>
            <w:tcW w:w="1432" w:type="dxa"/>
            <w:tcBorders>
              <w:top w:val="single" w:sz="6" w:space="0" w:color="000000"/>
              <w:left w:val="single" w:sz="6" w:space="0" w:color="000000"/>
              <w:bottom w:val="single" w:sz="18" w:space="0" w:color="000000"/>
            </w:tcBorders>
          </w:tcPr>
          <w:p w:rsidR="00D01C62" w:rsidRDefault="00D01C62">
            <w:pPr>
              <w:pStyle w:val="TableParagraph"/>
              <w:spacing w:before="10"/>
              <w:rPr>
                <w:sz w:val="20"/>
              </w:rPr>
            </w:pPr>
          </w:p>
          <w:p w:rsidR="00D01C62" w:rsidRDefault="00C23F5F">
            <w:pPr>
              <w:pStyle w:val="TableParagraph"/>
              <w:spacing w:line="210" w:lineRule="exact"/>
              <w:ind w:left="76"/>
              <w:jc w:val="center"/>
              <w:rPr>
                <w:sz w:val="20"/>
              </w:rPr>
            </w:pPr>
            <w:r>
              <w:rPr>
                <w:spacing w:val="-10"/>
                <w:sz w:val="20"/>
              </w:rPr>
              <w:t>2</w:t>
            </w:r>
          </w:p>
        </w:tc>
      </w:tr>
      <w:tr w:rsidR="00D01C62">
        <w:trPr>
          <w:trHeight w:val="448"/>
        </w:trPr>
        <w:tc>
          <w:tcPr>
            <w:tcW w:w="9639" w:type="dxa"/>
            <w:gridSpan w:val="6"/>
            <w:tcBorders>
              <w:top w:val="single" w:sz="18" w:space="0" w:color="000000"/>
              <w:bottom w:val="single" w:sz="4" w:space="0" w:color="000000"/>
            </w:tcBorders>
            <w:shd w:val="clear" w:color="auto" w:fill="FDF2CC"/>
          </w:tcPr>
          <w:p w:rsidR="00D01C62" w:rsidRDefault="00C23F5F">
            <w:pPr>
              <w:pStyle w:val="TableParagraph"/>
              <w:spacing w:before="109"/>
              <w:ind w:left="90"/>
              <w:jc w:val="center"/>
              <w:rPr>
                <w:b/>
                <w:sz w:val="20"/>
              </w:rPr>
            </w:pPr>
            <w:r>
              <w:rPr>
                <w:b/>
                <w:sz w:val="20"/>
              </w:rPr>
              <w:t>DERSİN</w:t>
            </w:r>
            <w:r>
              <w:rPr>
                <w:b/>
                <w:spacing w:val="-12"/>
                <w:sz w:val="20"/>
              </w:rPr>
              <w:t xml:space="preserve"> </w:t>
            </w:r>
            <w:r>
              <w:rPr>
                <w:b/>
                <w:spacing w:val="-2"/>
                <w:sz w:val="20"/>
              </w:rPr>
              <w:t>YÜRÜTÜCÜLERİ</w:t>
            </w:r>
          </w:p>
        </w:tc>
      </w:tr>
      <w:tr w:rsidR="00D01C62">
        <w:trPr>
          <w:trHeight w:val="688"/>
        </w:trPr>
        <w:tc>
          <w:tcPr>
            <w:tcW w:w="1462" w:type="dxa"/>
            <w:gridSpan w:val="2"/>
            <w:tcBorders>
              <w:top w:val="single" w:sz="4" w:space="0" w:color="000000"/>
              <w:bottom w:val="single" w:sz="4" w:space="0" w:color="000000"/>
              <w:right w:val="single" w:sz="4" w:space="0" w:color="000000"/>
            </w:tcBorders>
            <w:shd w:val="clear" w:color="auto" w:fill="FDF2CC"/>
          </w:tcPr>
          <w:p w:rsidR="00D01C62" w:rsidRDefault="00D01C62">
            <w:pPr>
              <w:pStyle w:val="TableParagraph"/>
              <w:rPr>
                <w:sz w:val="20"/>
              </w:rPr>
            </w:pPr>
          </w:p>
          <w:p w:rsidR="00D01C62" w:rsidRDefault="00C23F5F">
            <w:pPr>
              <w:pStyle w:val="TableParagraph"/>
              <w:ind w:left="138"/>
              <w:rPr>
                <w:b/>
                <w:sz w:val="20"/>
              </w:rPr>
            </w:pPr>
            <w:r>
              <w:rPr>
                <w:b/>
                <w:spacing w:val="-2"/>
                <w:sz w:val="20"/>
              </w:rPr>
              <w:t>Yürütücü</w:t>
            </w:r>
          </w:p>
        </w:tc>
        <w:tc>
          <w:tcPr>
            <w:tcW w:w="453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33"/>
              <w:rPr>
                <w:sz w:val="20"/>
              </w:rPr>
            </w:pPr>
            <w:r>
              <w:rPr>
                <w:sz w:val="20"/>
              </w:rPr>
              <w:t>Doç.</w:t>
            </w:r>
            <w:r>
              <w:rPr>
                <w:spacing w:val="34"/>
                <w:sz w:val="20"/>
              </w:rPr>
              <w:t xml:space="preserve"> </w:t>
            </w:r>
            <w:r>
              <w:rPr>
                <w:sz w:val="20"/>
              </w:rPr>
              <w:t>Dr.</w:t>
            </w:r>
            <w:r>
              <w:rPr>
                <w:spacing w:val="36"/>
                <w:sz w:val="20"/>
              </w:rPr>
              <w:t xml:space="preserve"> </w:t>
            </w:r>
            <w:r>
              <w:rPr>
                <w:sz w:val="20"/>
              </w:rPr>
              <w:t>Sevil</w:t>
            </w:r>
            <w:r>
              <w:rPr>
                <w:spacing w:val="35"/>
                <w:sz w:val="20"/>
              </w:rPr>
              <w:t xml:space="preserve"> </w:t>
            </w:r>
            <w:r>
              <w:rPr>
                <w:sz w:val="20"/>
              </w:rPr>
              <w:t>PAMUK</w:t>
            </w:r>
            <w:r>
              <w:rPr>
                <w:spacing w:val="-11"/>
                <w:sz w:val="20"/>
              </w:rPr>
              <w:t xml:space="preserve"> </w:t>
            </w:r>
            <w:r>
              <w:rPr>
                <w:spacing w:val="-2"/>
                <w:sz w:val="20"/>
              </w:rPr>
              <w:t>CEBECİ</w:t>
            </w:r>
          </w:p>
        </w:tc>
        <w:tc>
          <w:tcPr>
            <w:tcW w:w="1843"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798" w:type="dxa"/>
            <w:gridSpan w:val="2"/>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511"/>
        </w:trPr>
        <w:tc>
          <w:tcPr>
            <w:tcW w:w="1462" w:type="dxa"/>
            <w:gridSpan w:val="2"/>
            <w:tcBorders>
              <w:top w:val="single" w:sz="4" w:space="0" w:color="000000"/>
              <w:right w:val="single" w:sz="4" w:space="0" w:color="000000"/>
            </w:tcBorders>
            <w:shd w:val="clear" w:color="auto" w:fill="FDF2CC"/>
          </w:tcPr>
          <w:p w:rsidR="00D01C62" w:rsidRDefault="00D01C62">
            <w:pPr>
              <w:pStyle w:val="TableParagraph"/>
              <w:spacing w:before="52"/>
              <w:rPr>
                <w:sz w:val="20"/>
              </w:rPr>
            </w:pPr>
          </w:p>
          <w:p w:rsidR="00D01C62" w:rsidRDefault="00C23F5F">
            <w:pPr>
              <w:pStyle w:val="TableParagraph"/>
              <w:spacing w:line="210" w:lineRule="exact"/>
              <w:ind w:left="138"/>
              <w:rPr>
                <w:b/>
                <w:sz w:val="20"/>
              </w:rPr>
            </w:pPr>
            <w:r>
              <w:rPr>
                <w:b/>
                <w:spacing w:val="-4"/>
                <w:sz w:val="20"/>
              </w:rPr>
              <w:t>İmza</w:t>
            </w:r>
          </w:p>
        </w:tc>
        <w:tc>
          <w:tcPr>
            <w:tcW w:w="453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3"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98" w:type="dxa"/>
            <w:gridSpan w:val="2"/>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4"/>
        <w:rPr>
          <w:sz w:val="24"/>
        </w:rPr>
      </w:pPr>
    </w:p>
    <w:p w:rsidR="00D01C62" w:rsidRDefault="00C23F5F">
      <w:pPr>
        <w:spacing w:before="1"/>
        <w:ind w:right="1408"/>
        <w:jc w:val="right"/>
        <w:rPr>
          <w:sz w:val="24"/>
        </w:rPr>
      </w:pPr>
      <w:r>
        <w:rPr>
          <w:spacing w:val="-2"/>
          <w:sz w:val="24"/>
        </w:rPr>
        <w:t>Tarih:08.11.2024</w:t>
      </w:r>
    </w:p>
    <w:p w:rsidR="00D01C62" w:rsidRDefault="00D01C62">
      <w:pPr>
        <w:jc w:val="right"/>
        <w:rPr>
          <w:sz w:val="24"/>
        </w:rPr>
        <w:sectPr w:rsidR="00D01C62">
          <w:type w:val="continuous"/>
          <w:pgSz w:w="11910" w:h="16840"/>
          <w:pgMar w:top="0" w:right="1"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1440" behindDoc="0" locked="0" layoutInCell="1" allowOverlap="1">
            <wp:simplePos x="0" y="0"/>
            <wp:positionH relativeFrom="page">
              <wp:posOffset>904875</wp:posOffset>
            </wp:positionH>
            <wp:positionV relativeFrom="paragraph">
              <wp:posOffset>35305</wp:posOffset>
            </wp:positionV>
            <wp:extent cx="719455" cy="71945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9"/>
              <w:jc w:val="center"/>
              <w:rPr>
                <w:sz w:val="20"/>
              </w:rPr>
            </w:pPr>
            <w:r>
              <w:rPr>
                <w:sz w:val="20"/>
              </w:rPr>
              <w:t>KANITA</w:t>
            </w:r>
            <w:r>
              <w:rPr>
                <w:spacing w:val="-11"/>
                <w:sz w:val="20"/>
              </w:rPr>
              <w:t xml:space="preserve"> </w:t>
            </w:r>
            <w:r>
              <w:rPr>
                <w:sz w:val="20"/>
              </w:rPr>
              <w:t>DAYALI</w:t>
            </w:r>
            <w:r>
              <w:rPr>
                <w:spacing w:val="-6"/>
                <w:sz w:val="20"/>
              </w:rPr>
              <w:t xml:space="preserve"> </w:t>
            </w:r>
            <w:r>
              <w:rPr>
                <w:spacing w:val="-2"/>
                <w:sz w:val="20"/>
              </w:rPr>
              <w:t>HEMŞİRELİK</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522304314</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spacing w:line="214" w:lineRule="exact"/>
              <w:ind w:left="57" w:right="73"/>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1" w:lineRule="exact"/>
              <w:ind w:left="63" w:right="2"/>
              <w:jc w:val="center"/>
              <w:rPr>
                <w:sz w:val="20"/>
              </w:rPr>
            </w:pPr>
            <w:r>
              <w:rPr>
                <w:spacing w:val="-2"/>
                <w:sz w:val="20"/>
              </w:rPr>
              <w:t>SEÇMELİ</w:t>
            </w:r>
          </w:p>
          <w:p w:rsidR="00D01C62" w:rsidRDefault="00C23F5F">
            <w:pPr>
              <w:pStyle w:val="TableParagraph"/>
              <w:spacing w:line="219" w:lineRule="exact"/>
              <w:ind w:left="64" w:right="1"/>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258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6"/>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66"/>
              <w:jc w:val="both"/>
              <w:rPr>
                <w:sz w:val="20"/>
              </w:rPr>
            </w:pPr>
            <w:r>
              <w:rPr>
                <w:sz w:val="20"/>
              </w:rPr>
              <w:t>Bu</w:t>
            </w:r>
            <w:r>
              <w:rPr>
                <w:spacing w:val="-13"/>
                <w:sz w:val="20"/>
              </w:rPr>
              <w:t xml:space="preserve"> </w:t>
            </w:r>
            <w:r>
              <w:rPr>
                <w:sz w:val="20"/>
              </w:rPr>
              <w:t>dersin</w:t>
            </w:r>
            <w:r>
              <w:rPr>
                <w:spacing w:val="-12"/>
                <w:sz w:val="20"/>
              </w:rPr>
              <w:t xml:space="preserve"> </w:t>
            </w:r>
            <w:r>
              <w:rPr>
                <w:sz w:val="20"/>
              </w:rPr>
              <w:t>amacı,</w:t>
            </w:r>
            <w:r>
              <w:rPr>
                <w:spacing w:val="-13"/>
                <w:sz w:val="20"/>
              </w:rPr>
              <w:t xml:space="preserve"> </w:t>
            </w:r>
            <w:r>
              <w:rPr>
                <w:sz w:val="20"/>
              </w:rPr>
              <w:t>öğrencilerin</w:t>
            </w:r>
            <w:r>
              <w:rPr>
                <w:spacing w:val="-12"/>
                <w:sz w:val="20"/>
              </w:rPr>
              <w:t xml:space="preserve"> </w:t>
            </w:r>
            <w:r>
              <w:rPr>
                <w:sz w:val="20"/>
              </w:rPr>
              <w:t>kanıta</w:t>
            </w:r>
            <w:r>
              <w:rPr>
                <w:spacing w:val="-13"/>
                <w:sz w:val="20"/>
              </w:rPr>
              <w:t xml:space="preserve"> </w:t>
            </w:r>
            <w:r>
              <w:rPr>
                <w:sz w:val="20"/>
              </w:rPr>
              <w:t>dayalı</w:t>
            </w:r>
            <w:r>
              <w:rPr>
                <w:spacing w:val="-12"/>
                <w:sz w:val="20"/>
              </w:rPr>
              <w:t xml:space="preserve"> </w:t>
            </w:r>
            <w:r>
              <w:rPr>
                <w:sz w:val="20"/>
              </w:rPr>
              <w:t>hemşirelik</w:t>
            </w:r>
            <w:r>
              <w:rPr>
                <w:spacing w:val="-13"/>
                <w:sz w:val="20"/>
              </w:rPr>
              <w:t xml:space="preserve"> </w:t>
            </w:r>
            <w:r>
              <w:rPr>
                <w:sz w:val="20"/>
              </w:rPr>
              <w:t>uygulamalarını</w:t>
            </w:r>
            <w:r>
              <w:rPr>
                <w:spacing w:val="-12"/>
                <w:sz w:val="20"/>
              </w:rPr>
              <w:t xml:space="preserve"> </w:t>
            </w:r>
            <w:r>
              <w:rPr>
                <w:sz w:val="20"/>
              </w:rPr>
              <w:t>anlamalarını,</w:t>
            </w:r>
            <w:r>
              <w:rPr>
                <w:spacing w:val="-13"/>
                <w:sz w:val="20"/>
              </w:rPr>
              <w:t xml:space="preserve"> </w:t>
            </w:r>
            <w:r>
              <w:rPr>
                <w:sz w:val="20"/>
              </w:rPr>
              <w:t xml:space="preserve">eleştirel düşünebilmelerini ve bilimsel verileri hasta bakımına </w:t>
            </w:r>
            <w:proofErr w:type="gramStart"/>
            <w:r>
              <w:rPr>
                <w:sz w:val="20"/>
              </w:rPr>
              <w:t>entegre</w:t>
            </w:r>
            <w:proofErr w:type="gramEnd"/>
            <w:r>
              <w:rPr>
                <w:sz w:val="20"/>
              </w:rPr>
              <w:t xml:space="preserve"> edebilmelerini sağlamaktır. Ders, öğrencilere:</w:t>
            </w:r>
          </w:p>
          <w:p w:rsidR="00D01C62" w:rsidRDefault="00C23F5F">
            <w:pPr>
              <w:pStyle w:val="TableParagraph"/>
              <w:numPr>
                <w:ilvl w:val="0"/>
                <w:numId w:val="24"/>
              </w:numPr>
              <w:tabs>
                <w:tab w:val="left" w:pos="805"/>
              </w:tabs>
              <w:spacing w:line="243" w:lineRule="exact"/>
              <w:ind w:left="805" w:hanging="393"/>
              <w:jc w:val="both"/>
              <w:rPr>
                <w:sz w:val="20"/>
              </w:rPr>
            </w:pPr>
            <w:r>
              <w:rPr>
                <w:sz w:val="20"/>
              </w:rPr>
              <w:t>Kanıta</w:t>
            </w:r>
            <w:r>
              <w:rPr>
                <w:spacing w:val="-13"/>
                <w:sz w:val="20"/>
              </w:rPr>
              <w:t xml:space="preserve"> </w:t>
            </w:r>
            <w:r>
              <w:rPr>
                <w:sz w:val="20"/>
              </w:rPr>
              <w:t>dayalı</w:t>
            </w:r>
            <w:r>
              <w:rPr>
                <w:spacing w:val="-10"/>
                <w:sz w:val="20"/>
              </w:rPr>
              <w:t xml:space="preserve"> </w:t>
            </w:r>
            <w:r>
              <w:rPr>
                <w:sz w:val="20"/>
              </w:rPr>
              <w:t>uygulamaların</w:t>
            </w:r>
            <w:r>
              <w:rPr>
                <w:spacing w:val="-12"/>
                <w:sz w:val="20"/>
              </w:rPr>
              <w:t xml:space="preserve"> </w:t>
            </w:r>
            <w:r>
              <w:rPr>
                <w:sz w:val="20"/>
              </w:rPr>
              <w:t>hemşirelikteki</w:t>
            </w:r>
            <w:r>
              <w:rPr>
                <w:spacing w:val="-11"/>
                <w:sz w:val="20"/>
              </w:rPr>
              <w:t xml:space="preserve"> </w:t>
            </w:r>
            <w:r>
              <w:rPr>
                <w:sz w:val="20"/>
              </w:rPr>
              <w:t>önemini</w:t>
            </w:r>
            <w:r>
              <w:rPr>
                <w:spacing w:val="-12"/>
                <w:sz w:val="20"/>
              </w:rPr>
              <w:t xml:space="preserve"> </w:t>
            </w:r>
            <w:r>
              <w:rPr>
                <w:spacing w:val="-2"/>
                <w:sz w:val="20"/>
              </w:rPr>
              <w:t>kavratma,</w:t>
            </w:r>
          </w:p>
          <w:p w:rsidR="00D01C62" w:rsidRDefault="00C23F5F">
            <w:pPr>
              <w:pStyle w:val="TableParagraph"/>
              <w:numPr>
                <w:ilvl w:val="0"/>
                <w:numId w:val="24"/>
              </w:numPr>
              <w:tabs>
                <w:tab w:val="left" w:pos="805"/>
              </w:tabs>
              <w:spacing w:line="243" w:lineRule="exact"/>
              <w:ind w:left="805" w:hanging="393"/>
              <w:jc w:val="both"/>
              <w:rPr>
                <w:sz w:val="20"/>
              </w:rPr>
            </w:pPr>
            <w:r>
              <w:rPr>
                <w:sz w:val="20"/>
              </w:rPr>
              <w:t>Farklı</w:t>
            </w:r>
            <w:r>
              <w:rPr>
                <w:spacing w:val="65"/>
                <w:w w:val="150"/>
                <w:sz w:val="20"/>
              </w:rPr>
              <w:t xml:space="preserve"> </w:t>
            </w:r>
            <w:r>
              <w:rPr>
                <w:sz w:val="20"/>
              </w:rPr>
              <w:t>kanıt</w:t>
            </w:r>
            <w:r>
              <w:rPr>
                <w:spacing w:val="72"/>
                <w:w w:val="150"/>
                <w:sz w:val="20"/>
              </w:rPr>
              <w:t xml:space="preserve"> </w:t>
            </w:r>
            <w:r>
              <w:rPr>
                <w:sz w:val="20"/>
              </w:rPr>
              <w:t>düzeylerini</w:t>
            </w:r>
            <w:r>
              <w:rPr>
                <w:spacing w:val="72"/>
                <w:w w:val="150"/>
                <w:sz w:val="20"/>
              </w:rPr>
              <w:t xml:space="preserve"> </w:t>
            </w:r>
            <w:r>
              <w:rPr>
                <w:sz w:val="20"/>
              </w:rPr>
              <w:t>değerlendirme</w:t>
            </w:r>
            <w:r>
              <w:rPr>
                <w:spacing w:val="69"/>
                <w:w w:val="150"/>
                <w:sz w:val="20"/>
              </w:rPr>
              <w:t xml:space="preserve"> </w:t>
            </w:r>
            <w:r>
              <w:rPr>
                <w:sz w:val="20"/>
              </w:rPr>
              <w:t>ve</w:t>
            </w:r>
            <w:r>
              <w:rPr>
                <w:spacing w:val="67"/>
                <w:w w:val="150"/>
                <w:sz w:val="20"/>
              </w:rPr>
              <w:t xml:space="preserve"> </w:t>
            </w:r>
            <w:r>
              <w:rPr>
                <w:sz w:val="20"/>
              </w:rPr>
              <w:t>eleştirel</w:t>
            </w:r>
            <w:r>
              <w:rPr>
                <w:spacing w:val="72"/>
                <w:w w:val="150"/>
                <w:sz w:val="20"/>
              </w:rPr>
              <w:t xml:space="preserve"> </w:t>
            </w:r>
            <w:r>
              <w:rPr>
                <w:sz w:val="20"/>
              </w:rPr>
              <w:t>analiz</w:t>
            </w:r>
            <w:r>
              <w:rPr>
                <w:spacing w:val="72"/>
                <w:w w:val="150"/>
                <w:sz w:val="20"/>
              </w:rPr>
              <w:t xml:space="preserve"> </w:t>
            </w:r>
            <w:r>
              <w:rPr>
                <w:sz w:val="20"/>
              </w:rPr>
              <w:t>yapma</w:t>
            </w:r>
            <w:r>
              <w:rPr>
                <w:spacing w:val="73"/>
                <w:w w:val="150"/>
                <w:sz w:val="20"/>
              </w:rPr>
              <w:t xml:space="preserve"> </w:t>
            </w:r>
            <w:r>
              <w:rPr>
                <w:spacing w:val="-2"/>
                <w:sz w:val="20"/>
              </w:rPr>
              <w:t>becerisi</w:t>
            </w:r>
          </w:p>
          <w:p w:rsidR="00D01C62" w:rsidRDefault="00C23F5F">
            <w:pPr>
              <w:pStyle w:val="TableParagraph"/>
              <w:spacing w:before="1" w:line="228" w:lineRule="exact"/>
              <w:ind w:left="806"/>
              <w:rPr>
                <w:sz w:val="20"/>
              </w:rPr>
            </w:pPr>
            <w:proofErr w:type="gramStart"/>
            <w:r>
              <w:rPr>
                <w:spacing w:val="-2"/>
                <w:sz w:val="20"/>
              </w:rPr>
              <w:t>kazandırma</w:t>
            </w:r>
            <w:proofErr w:type="gramEnd"/>
            <w:r>
              <w:rPr>
                <w:spacing w:val="-2"/>
                <w:sz w:val="20"/>
              </w:rPr>
              <w:t>,</w:t>
            </w:r>
          </w:p>
          <w:p w:rsidR="00D01C62" w:rsidRDefault="00C23F5F">
            <w:pPr>
              <w:pStyle w:val="TableParagraph"/>
              <w:numPr>
                <w:ilvl w:val="0"/>
                <w:numId w:val="24"/>
              </w:numPr>
              <w:tabs>
                <w:tab w:val="left" w:pos="806"/>
              </w:tabs>
              <w:spacing w:line="243" w:lineRule="exact"/>
              <w:ind w:hanging="394"/>
              <w:rPr>
                <w:sz w:val="20"/>
              </w:rPr>
            </w:pPr>
            <w:r>
              <w:rPr>
                <w:sz w:val="20"/>
              </w:rPr>
              <w:t>Bilimsel</w:t>
            </w:r>
            <w:r>
              <w:rPr>
                <w:spacing w:val="21"/>
                <w:sz w:val="20"/>
              </w:rPr>
              <w:t xml:space="preserve"> </w:t>
            </w:r>
            <w:r>
              <w:rPr>
                <w:sz w:val="20"/>
              </w:rPr>
              <w:t>araştırmaları</w:t>
            </w:r>
            <w:r>
              <w:rPr>
                <w:spacing w:val="29"/>
                <w:sz w:val="20"/>
              </w:rPr>
              <w:t xml:space="preserve"> </w:t>
            </w:r>
            <w:r>
              <w:rPr>
                <w:sz w:val="20"/>
              </w:rPr>
              <w:t>yorumlama,</w:t>
            </w:r>
            <w:r>
              <w:rPr>
                <w:spacing w:val="30"/>
                <w:sz w:val="20"/>
              </w:rPr>
              <w:t xml:space="preserve"> </w:t>
            </w:r>
            <w:r>
              <w:rPr>
                <w:sz w:val="20"/>
              </w:rPr>
              <w:t>sentezleme</w:t>
            </w:r>
            <w:r>
              <w:rPr>
                <w:spacing w:val="24"/>
                <w:sz w:val="20"/>
              </w:rPr>
              <w:t xml:space="preserve"> </w:t>
            </w:r>
            <w:r>
              <w:rPr>
                <w:sz w:val="20"/>
              </w:rPr>
              <w:t>ve</w:t>
            </w:r>
            <w:r>
              <w:rPr>
                <w:spacing w:val="28"/>
                <w:sz w:val="20"/>
              </w:rPr>
              <w:t xml:space="preserve"> </w:t>
            </w:r>
            <w:r>
              <w:rPr>
                <w:sz w:val="20"/>
              </w:rPr>
              <w:t>klinik</w:t>
            </w:r>
            <w:r>
              <w:rPr>
                <w:spacing w:val="23"/>
                <w:sz w:val="20"/>
              </w:rPr>
              <w:t xml:space="preserve"> </w:t>
            </w:r>
            <w:r>
              <w:rPr>
                <w:sz w:val="20"/>
              </w:rPr>
              <w:t>uygulamalara</w:t>
            </w:r>
            <w:r>
              <w:rPr>
                <w:spacing w:val="30"/>
                <w:sz w:val="20"/>
              </w:rPr>
              <w:t xml:space="preserve"> </w:t>
            </w:r>
            <w:r>
              <w:rPr>
                <w:spacing w:val="-2"/>
                <w:sz w:val="20"/>
              </w:rPr>
              <w:t>yansıtma</w:t>
            </w:r>
          </w:p>
          <w:p w:rsidR="00D01C62" w:rsidRDefault="00C23F5F">
            <w:pPr>
              <w:pStyle w:val="TableParagraph"/>
              <w:spacing w:before="5" w:line="228" w:lineRule="exact"/>
              <w:ind w:left="806"/>
              <w:rPr>
                <w:sz w:val="20"/>
              </w:rPr>
            </w:pPr>
            <w:proofErr w:type="gramStart"/>
            <w:r>
              <w:rPr>
                <w:sz w:val="20"/>
              </w:rPr>
              <w:t>becerisi</w:t>
            </w:r>
            <w:proofErr w:type="gramEnd"/>
            <w:r>
              <w:rPr>
                <w:spacing w:val="-9"/>
                <w:sz w:val="20"/>
              </w:rPr>
              <w:t xml:space="preserve"> </w:t>
            </w:r>
            <w:r>
              <w:rPr>
                <w:spacing w:val="-2"/>
                <w:sz w:val="20"/>
              </w:rPr>
              <w:t>kazandırma,</w:t>
            </w:r>
          </w:p>
          <w:p w:rsidR="00D01C62" w:rsidRDefault="00C23F5F">
            <w:pPr>
              <w:pStyle w:val="TableParagraph"/>
              <w:numPr>
                <w:ilvl w:val="0"/>
                <w:numId w:val="24"/>
              </w:numPr>
              <w:tabs>
                <w:tab w:val="left" w:pos="806"/>
              </w:tabs>
              <w:spacing w:line="243" w:lineRule="exact"/>
              <w:ind w:hanging="394"/>
              <w:rPr>
                <w:sz w:val="20"/>
              </w:rPr>
            </w:pPr>
            <w:r>
              <w:rPr>
                <w:sz w:val="20"/>
              </w:rPr>
              <w:t>Kanıta</w:t>
            </w:r>
            <w:r>
              <w:rPr>
                <w:spacing w:val="-14"/>
                <w:sz w:val="20"/>
              </w:rPr>
              <w:t xml:space="preserve"> </w:t>
            </w:r>
            <w:r>
              <w:rPr>
                <w:sz w:val="20"/>
              </w:rPr>
              <w:t>dayalı</w:t>
            </w:r>
            <w:r>
              <w:rPr>
                <w:spacing w:val="-5"/>
                <w:sz w:val="20"/>
              </w:rPr>
              <w:t xml:space="preserve"> </w:t>
            </w:r>
            <w:r>
              <w:rPr>
                <w:sz w:val="20"/>
              </w:rPr>
              <w:t>klinik</w:t>
            </w:r>
            <w:r>
              <w:rPr>
                <w:spacing w:val="-11"/>
                <w:sz w:val="20"/>
              </w:rPr>
              <w:t xml:space="preserve"> </w:t>
            </w:r>
            <w:r>
              <w:rPr>
                <w:sz w:val="20"/>
              </w:rPr>
              <w:t>protokoller</w:t>
            </w:r>
            <w:r>
              <w:rPr>
                <w:spacing w:val="-2"/>
                <w:sz w:val="20"/>
              </w:rPr>
              <w:t xml:space="preserve"> </w:t>
            </w:r>
            <w:r>
              <w:rPr>
                <w:sz w:val="20"/>
              </w:rPr>
              <w:t>ve</w:t>
            </w:r>
            <w:r>
              <w:rPr>
                <w:spacing w:val="-12"/>
                <w:sz w:val="20"/>
              </w:rPr>
              <w:t xml:space="preserve"> </w:t>
            </w:r>
            <w:r>
              <w:rPr>
                <w:sz w:val="20"/>
              </w:rPr>
              <w:t>rehberler</w:t>
            </w:r>
            <w:r>
              <w:rPr>
                <w:spacing w:val="-7"/>
                <w:sz w:val="20"/>
              </w:rPr>
              <w:t xml:space="preserve"> </w:t>
            </w:r>
            <w:r>
              <w:rPr>
                <w:sz w:val="20"/>
              </w:rPr>
              <w:t>geliştirme</w:t>
            </w:r>
            <w:r>
              <w:rPr>
                <w:spacing w:val="-9"/>
                <w:sz w:val="20"/>
              </w:rPr>
              <w:t xml:space="preserve"> </w:t>
            </w:r>
            <w:r>
              <w:rPr>
                <w:sz w:val="20"/>
              </w:rPr>
              <w:t>yetkinliği</w:t>
            </w:r>
            <w:r>
              <w:rPr>
                <w:spacing w:val="-4"/>
                <w:sz w:val="20"/>
              </w:rPr>
              <w:t xml:space="preserve"> </w:t>
            </w:r>
            <w:r>
              <w:rPr>
                <w:spacing w:val="-2"/>
                <w:sz w:val="20"/>
              </w:rPr>
              <w:t>sağlama,</w:t>
            </w:r>
          </w:p>
          <w:p w:rsidR="00D01C62" w:rsidRDefault="00C23F5F">
            <w:pPr>
              <w:pStyle w:val="TableParagraph"/>
              <w:spacing w:line="230" w:lineRule="atLeast"/>
              <w:ind w:left="124"/>
              <w:rPr>
                <w:sz w:val="20"/>
              </w:rPr>
            </w:pPr>
            <w:r>
              <w:rPr>
                <w:sz w:val="20"/>
              </w:rPr>
              <w:t>Kanıta</w:t>
            </w:r>
            <w:r>
              <w:rPr>
                <w:spacing w:val="-6"/>
                <w:sz w:val="20"/>
              </w:rPr>
              <w:t xml:space="preserve"> </w:t>
            </w:r>
            <w:r>
              <w:rPr>
                <w:sz w:val="20"/>
              </w:rPr>
              <w:t>dayalı</w:t>
            </w:r>
            <w:r>
              <w:rPr>
                <w:spacing w:val="-6"/>
                <w:sz w:val="20"/>
              </w:rPr>
              <w:t xml:space="preserve"> </w:t>
            </w:r>
            <w:r>
              <w:rPr>
                <w:sz w:val="20"/>
              </w:rPr>
              <w:t>uygulamaların sağlık</w:t>
            </w:r>
            <w:r>
              <w:rPr>
                <w:spacing w:val="-3"/>
                <w:sz w:val="20"/>
              </w:rPr>
              <w:t xml:space="preserve"> </w:t>
            </w:r>
            <w:r>
              <w:rPr>
                <w:sz w:val="20"/>
              </w:rPr>
              <w:t>sonuçlarına</w:t>
            </w:r>
            <w:r>
              <w:rPr>
                <w:spacing w:val="-6"/>
                <w:sz w:val="20"/>
              </w:rPr>
              <w:t xml:space="preserve"> </w:t>
            </w:r>
            <w:r>
              <w:rPr>
                <w:sz w:val="20"/>
              </w:rPr>
              <w:t>etkisini</w:t>
            </w:r>
            <w:r>
              <w:rPr>
                <w:spacing w:val="-6"/>
                <w:sz w:val="20"/>
              </w:rPr>
              <w:t xml:space="preserve"> </w:t>
            </w:r>
            <w:r>
              <w:rPr>
                <w:sz w:val="20"/>
              </w:rPr>
              <w:t>değerlendirme</w:t>
            </w:r>
            <w:r>
              <w:rPr>
                <w:spacing w:val="-11"/>
                <w:sz w:val="20"/>
              </w:rPr>
              <w:t xml:space="preserve"> </w:t>
            </w:r>
            <w:r>
              <w:rPr>
                <w:sz w:val="20"/>
              </w:rPr>
              <w:t>ve</w:t>
            </w:r>
            <w:r>
              <w:rPr>
                <w:spacing w:val="-6"/>
                <w:sz w:val="20"/>
              </w:rPr>
              <w:t xml:space="preserve"> </w:t>
            </w:r>
            <w:r>
              <w:rPr>
                <w:sz w:val="20"/>
              </w:rPr>
              <w:t>stratejik</w:t>
            </w:r>
            <w:r>
              <w:rPr>
                <w:spacing w:val="-3"/>
                <w:sz w:val="20"/>
              </w:rPr>
              <w:t xml:space="preserve"> </w:t>
            </w:r>
            <w:r>
              <w:rPr>
                <w:sz w:val="20"/>
              </w:rPr>
              <w:t>kararlar alma becerisi kazandırma hedeflerini taşımaktadır.</w:t>
            </w:r>
          </w:p>
        </w:tc>
      </w:tr>
      <w:tr w:rsidR="00D01C62">
        <w:trPr>
          <w:trHeight w:val="138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6"/>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1"/>
              <w:jc w:val="both"/>
              <w:rPr>
                <w:sz w:val="20"/>
              </w:rPr>
            </w:pPr>
            <w:r>
              <w:rPr>
                <w:sz w:val="20"/>
              </w:rPr>
              <w:t>Bu ders, kanıta dayalı hemşirelik uygulamalarının temel ilkelerini, kanıt düzeylerini, bilimsel</w:t>
            </w:r>
            <w:r>
              <w:rPr>
                <w:spacing w:val="-9"/>
                <w:sz w:val="20"/>
              </w:rPr>
              <w:t xml:space="preserve"> </w:t>
            </w:r>
            <w:r>
              <w:rPr>
                <w:sz w:val="20"/>
              </w:rPr>
              <w:t>araştırmalardan</w:t>
            </w:r>
            <w:r>
              <w:rPr>
                <w:spacing w:val="-6"/>
                <w:sz w:val="20"/>
              </w:rPr>
              <w:t xml:space="preserve"> </w:t>
            </w:r>
            <w:r>
              <w:rPr>
                <w:sz w:val="20"/>
              </w:rPr>
              <w:t>elde</w:t>
            </w:r>
            <w:r>
              <w:rPr>
                <w:spacing w:val="-10"/>
                <w:sz w:val="20"/>
              </w:rPr>
              <w:t xml:space="preserve"> </w:t>
            </w:r>
            <w:r>
              <w:rPr>
                <w:sz w:val="20"/>
              </w:rPr>
              <w:t>edilen</w:t>
            </w:r>
            <w:r>
              <w:rPr>
                <w:spacing w:val="-3"/>
                <w:sz w:val="20"/>
              </w:rPr>
              <w:t xml:space="preserve"> </w:t>
            </w:r>
            <w:r>
              <w:rPr>
                <w:sz w:val="20"/>
              </w:rPr>
              <w:t>verilerin</w:t>
            </w:r>
            <w:r>
              <w:rPr>
                <w:spacing w:val="-7"/>
                <w:sz w:val="20"/>
              </w:rPr>
              <w:t xml:space="preserve"> </w:t>
            </w:r>
            <w:r>
              <w:rPr>
                <w:sz w:val="20"/>
              </w:rPr>
              <w:t>klinik</w:t>
            </w:r>
            <w:r>
              <w:rPr>
                <w:spacing w:val="-11"/>
                <w:sz w:val="20"/>
              </w:rPr>
              <w:t xml:space="preserve"> </w:t>
            </w:r>
            <w:r>
              <w:rPr>
                <w:sz w:val="20"/>
              </w:rPr>
              <w:t>uygulamalara</w:t>
            </w:r>
            <w:r>
              <w:rPr>
                <w:spacing w:val="-9"/>
                <w:sz w:val="20"/>
              </w:rPr>
              <w:t xml:space="preserve"> </w:t>
            </w:r>
            <w:proofErr w:type="gramStart"/>
            <w:r>
              <w:rPr>
                <w:sz w:val="20"/>
              </w:rPr>
              <w:t>entegrasyonunu</w:t>
            </w:r>
            <w:proofErr w:type="gramEnd"/>
            <w:r>
              <w:rPr>
                <w:spacing w:val="-6"/>
                <w:sz w:val="20"/>
              </w:rPr>
              <w:t xml:space="preserve"> </w:t>
            </w:r>
            <w:r>
              <w:rPr>
                <w:sz w:val="20"/>
              </w:rPr>
              <w:t>ve</w:t>
            </w:r>
            <w:r>
              <w:rPr>
                <w:spacing w:val="-11"/>
                <w:sz w:val="20"/>
              </w:rPr>
              <w:t xml:space="preserve"> </w:t>
            </w:r>
            <w:r>
              <w:rPr>
                <w:sz w:val="20"/>
              </w:rPr>
              <w:t>kanıta dayalı karar verme süreçlerini kapsamaktadır. Ders kapsamında sistematik derlemeler, meta-analizler,</w:t>
            </w:r>
            <w:r>
              <w:rPr>
                <w:spacing w:val="-12"/>
                <w:sz w:val="20"/>
              </w:rPr>
              <w:t xml:space="preserve"> </w:t>
            </w:r>
            <w:r>
              <w:rPr>
                <w:sz w:val="20"/>
              </w:rPr>
              <w:t>meta-sentezler,</w:t>
            </w:r>
            <w:r>
              <w:rPr>
                <w:spacing w:val="-9"/>
                <w:sz w:val="20"/>
              </w:rPr>
              <w:t xml:space="preserve"> </w:t>
            </w:r>
            <w:r>
              <w:rPr>
                <w:sz w:val="20"/>
              </w:rPr>
              <w:t>kanıta</w:t>
            </w:r>
            <w:r>
              <w:rPr>
                <w:spacing w:val="-9"/>
                <w:sz w:val="20"/>
              </w:rPr>
              <w:t xml:space="preserve"> </w:t>
            </w:r>
            <w:r>
              <w:rPr>
                <w:sz w:val="20"/>
              </w:rPr>
              <w:t>dayalı</w:t>
            </w:r>
            <w:r>
              <w:rPr>
                <w:spacing w:val="-10"/>
                <w:sz w:val="20"/>
              </w:rPr>
              <w:t xml:space="preserve"> </w:t>
            </w:r>
            <w:r>
              <w:rPr>
                <w:sz w:val="20"/>
              </w:rPr>
              <w:t>protokoller</w:t>
            </w:r>
            <w:r>
              <w:rPr>
                <w:spacing w:val="-3"/>
                <w:sz w:val="20"/>
              </w:rPr>
              <w:t xml:space="preserve"> </w:t>
            </w:r>
            <w:r>
              <w:rPr>
                <w:sz w:val="20"/>
              </w:rPr>
              <w:t>ve</w:t>
            </w:r>
            <w:r>
              <w:rPr>
                <w:spacing w:val="-11"/>
                <w:sz w:val="20"/>
              </w:rPr>
              <w:t xml:space="preserve"> </w:t>
            </w:r>
            <w:r>
              <w:rPr>
                <w:sz w:val="20"/>
              </w:rPr>
              <w:t>klinik</w:t>
            </w:r>
            <w:r>
              <w:rPr>
                <w:spacing w:val="-11"/>
                <w:sz w:val="20"/>
              </w:rPr>
              <w:t xml:space="preserve"> </w:t>
            </w:r>
            <w:r>
              <w:rPr>
                <w:sz w:val="20"/>
              </w:rPr>
              <w:t>rehberlerin</w:t>
            </w:r>
            <w:r>
              <w:rPr>
                <w:spacing w:val="-7"/>
                <w:sz w:val="20"/>
              </w:rPr>
              <w:t xml:space="preserve"> </w:t>
            </w:r>
            <w:r>
              <w:rPr>
                <w:spacing w:val="-2"/>
                <w:sz w:val="20"/>
              </w:rPr>
              <w:t>oluşturulması</w:t>
            </w:r>
          </w:p>
          <w:p w:rsidR="00D01C62" w:rsidRDefault="00C23F5F">
            <w:pPr>
              <w:pStyle w:val="TableParagraph"/>
              <w:spacing w:line="230" w:lineRule="atLeast"/>
              <w:ind w:left="124" w:right="72"/>
              <w:jc w:val="both"/>
              <w:rPr>
                <w:sz w:val="20"/>
              </w:rPr>
            </w:pPr>
            <w:proofErr w:type="gramStart"/>
            <w:r>
              <w:rPr>
                <w:sz w:val="20"/>
              </w:rPr>
              <w:t>gibi</w:t>
            </w:r>
            <w:proofErr w:type="gramEnd"/>
            <w:r>
              <w:rPr>
                <w:sz w:val="20"/>
              </w:rPr>
              <w:t xml:space="preserve"> konular ele alınarak hemşirelik alanında güncel, bilimsel ve güvenilir bilgilerin kullanımı teşvik edilmektedir.</w:t>
            </w:r>
          </w:p>
        </w:tc>
      </w:tr>
    </w:tbl>
    <w:p w:rsidR="00D01C62" w:rsidRDefault="00D01C62">
      <w:pPr>
        <w:pStyle w:val="GvdeMetni"/>
        <w:spacing w:before="5"/>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pacing w:val="-2"/>
                <w:sz w:val="20"/>
              </w:rPr>
              <w:t>1.</w:t>
            </w:r>
            <w:r>
              <w:rPr>
                <w:spacing w:val="1"/>
                <w:sz w:val="20"/>
              </w:rPr>
              <w:t xml:space="preserve"> </w:t>
            </w:r>
            <w:r>
              <w:rPr>
                <w:spacing w:val="-2"/>
                <w:sz w:val="20"/>
              </w:rPr>
              <w:t>Kanıta</w:t>
            </w:r>
            <w:r>
              <w:rPr>
                <w:spacing w:val="1"/>
                <w:sz w:val="20"/>
              </w:rPr>
              <w:t xml:space="preserve"> </w:t>
            </w:r>
            <w:r>
              <w:rPr>
                <w:spacing w:val="-2"/>
                <w:sz w:val="20"/>
              </w:rPr>
              <w:t>dayalı</w:t>
            </w:r>
            <w:r>
              <w:rPr>
                <w:spacing w:val="-5"/>
                <w:sz w:val="20"/>
              </w:rPr>
              <w:t xml:space="preserve"> </w:t>
            </w:r>
            <w:r>
              <w:rPr>
                <w:spacing w:val="-2"/>
                <w:sz w:val="20"/>
              </w:rPr>
              <w:t>hemşireliğin</w:t>
            </w:r>
            <w:r>
              <w:rPr>
                <w:spacing w:val="4"/>
                <w:sz w:val="20"/>
              </w:rPr>
              <w:t xml:space="preserve"> </w:t>
            </w:r>
            <w:r>
              <w:rPr>
                <w:spacing w:val="-2"/>
                <w:sz w:val="20"/>
              </w:rPr>
              <w:t>temel</w:t>
            </w:r>
            <w:r>
              <w:rPr>
                <w:spacing w:val="-6"/>
                <w:sz w:val="20"/>
              </w:rPr>
              <w:t xml:space="preserve"> </w:t>
            </w:r>
            <w:r>
              <w:rPr>
                <w:spacing w:val="-2"/>
                <w:sz w:val="20"/>
              </w:rPr>
              <w:t>ilkelerini,</w:t>
            </w:r>
            <w:r>
              <w:rPr>
                <w:spacing w:val="2"/>
                <w:sz w:val="20"/>
              </w:rPr>
              <w:t xml:space="preserve"> </w:t>
            </w:r>
            <w:r>
              <w:rPr>
                <w:spacing w:val="-2"/>
                <w:sz w:val="20"/>
              </w:rPr>
              <w:t>önemini</w:t>
            </w:r>
            <w:r>
              <w:rPr>
                <w:spacing w:val="1"/>
                <w:sz w:val="20"/>
              </w:rPr>
              <w:t xml:space="preserve"> </w:t>
            </w:r>
            <w:r>
              <w:rPr>
                <w:spacing w:val="-5"/>
                <w:sz w:val="20"/>
              </w:rPr>
              <w:t>ve</w:t>
            </w:r>
          </w:p>
          <w:p w:rsidR="00D01C62" w:rsidRDefault="00C23F5F">
            <w:pPr>
              <w:pStyle w:val="TableParagraph"/>
              <w:spacing w:line="219" w:lineRule="exact"/>
              <w:ind w:left="100"/>
              <w:rPr>
                <w:sz w:val="20"/>
              </w:rPr>
            </w:pPr>
            <w:proofErr w:type="gramStart"/>
            <w:r>
              <w:rPr>
                <w:sz w:val="20"/>
              </w:rPr>
              <w:t>karar</w:t>
            </w:r>
            <w:proofErr w:type="gramEnd"/>
            <w:r>
              <w:rPr>
                <w:spacing w:val="-3"/>
                <w:sz w:val="20"/>
              </w:rPr>
              <w:t xml:space="preserve"> </w:t>
            </w:r>
            <w:r>
              <w:rPr>
                <w:sz w:val="20"/>
              </w:rPr>
              <w:t>verme</w:t>
            </w:r>
            <w:r>
              <w:rPr>
                <w:spacing w:val="-10"/>
                <w:sz w:val="20"/>
              </w:rPr>
              <w:t xml:space="preserve"> </w:t>
            </w:r>
            <w:r>
              <w:rPr>
                <w:sz w:val="20"/>
              </w:rPr>
              <w:t>sürecini</w:t>
            </w:r>
            <w:r>
              <w:rPr>
                <w:spacing w:val="-5"/>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3,</w:t>
            </w:r>
            <w:r>
              <w:rPr>
                <w:spacing w:val="-1"/>
                <w:sz w:val="20"/>
              </w:rPr>
              <w:t xml:space="preserve"> </w:t>
            </w:r>
            <w:r>
              <w:rPr>
                <w:sz w:val="20"/>
              </w:rPr>
              <w:t>7,</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7"/>
              <w:jc w:val="center"/>
              <w:rPr>
                <w:sz w:val="20"/>
              </w:rPr>
            </w:pPr>
            <w:r>
              <w:rPr>
                <w:sz w:val="20"/>
              </w:rPr>
              <w:t>A,</w:t>
            </w:r>
            <w:r>
              <w:rPr>
                <w:spacing w:val="2"/>
                <w:sz w:val="20"/>
              </w:rPr>
              <w:t xml:space="preserve"> </w:t>
            </w:r>
            <w:r>
              <w:rPr>
                <w:spacing w:val="-10"/>
                <w:sz w:val="20"/>
              </w:rPr>
              <w:t>B</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2.</w:t>
            </w:r>
            <w:r>
              <w:rPr>
                <w:spacing w:val="72"/>
                <w:w w:val="150"/>
                <w:sz w:val="20"/>
              </w:rPr>
              <w:t xml:space="preserve"> </w:t>
            </w:r>
            <w:r>
              <w:rPr>
                <w:sz w:val="20"/>
              </w:rPr>
              <w:t>Farklı</w:t>
            </w:r>
            <w:r>
              <w:rPr>
                <w:spacing w:val="72"/>
                <w:w w:val="150"/>
                <w:sz w:val="20"/>
              </w:rPr>
              <w:t xml:space="preserve"> </w:t>
            </w:r>
            <w:r>
              <w:rPr>
                <w:sz w:val="20"/>
              </w:rPr>
              <w:t>kanıt</w:t>
            </w:r>
            <w:r>
              <w:rPr>
                <w:spacing w:val="73"/>
                <w:w w:val="150"/>
                <w:sz w:val="20"/>
              </w:rPr>
              <w:t xml:space="preserve"> </w:t>
            </w:r>
            <w:r>
              <w:rPr>
                <w:sz w:val="20"/>
              </w:rPr>
              <w:t>düzeylerini</w:t>
            </w:r>
            <w:r>
              <w:rPr>
                <w:spacing w:val="68"/>
                <w:w w:val="150"/>
                <w:sz w:val="20"/>
              </w:rPr>
              <w:t xml:space="preserve"> </w:t>
            </w:r>
            <w:r>
              <w:rPr>
                <w:sz w:val="20"/>
              </w:rPr>
              <w:t>ayırt</w:t>
            </w:r>
            <w:r>
              <w:rPr>
                <w:spacing w:val="72"/>
                <w:w w:val="150"/>
                <w:sz w:val="20"/>
              </w:rPr>
              <w:t xml:space="preserve"> </w:t>
            </w:r>
            <w:r>
              <w:rPr>
                <w:sz w:val="20"/>
              </w:rPr>
              <w:t>eder</w:t>
            </w:r>
            <w:r>
              <w:rPr>
                <w:spacing w:val="76"/>
                <w:w w:val="150"/>
                <w:sz w:val="20"/>
              </w:rPr>
              <w:t xml:space="preserve"> </w:t>
            </w:r>
            <w:r>
              <w:rPr>
                <w:sz w:val="20"/>
              </w:rPr>
              <w:t>ve</w:t>
            </w:r>
            <w:r>
              <w:rPr>
                <w:spacing w:val="68"/>
                <w:w w:val="150"/>
                <w:sz w:val="20"/>
              </w:rPr>
              <w:t xml:space="preserve"> </w:t>
            </w:r>
            <w:r>
              <w:rPr>
                <w:spacing w:val="-2"/>
                <w:sz w:val="20"/>
              </w:rPr>
              <w:t>bilimsel</w:t>
            </w:r>
          </w:p>
          <w:p w:rsidR="00D01C62" w:rsidRDefault="00C23F5F">
            <w:pPr>
              <w:pStyle w:val="TableParagraph"/>
              <w:spacing w:line="219" w:lineRule="exact"/>
              <w:ind w:left="100"/>
              <w:rPr>
                <w:sz w:val="20"/>
              </w:rPr>
            </w:pPr>
            <w:proofErr w:type="gramStart"/>
            <w:r>
              <w:rPr>
                <w:sz w:val="20"/>
              </w:rPr>
              <w:t>araştırmaları</w:t>
            </w:r>
            <w:proofErr w:type="gramEnd"/>
            <w:r>
              <w:rPr>
                <w:spacing w:val="-6"/>
                <w:sz w:val="20"/>
              </w:rPr>
              <w:t xml:space="preserve"> </w:t>
            </w:r>
            <w:r>
              <w:rPr>
                <w:sz w:val="20"/>
              </w:rPr>
              <w:t>eleştirel</w:t>
            </w:r>
            <w:r>
              <w:rPr>
                <w:spacing w:val="-10"/>
                <w:sz w:val="20"/>
              </w:rPr>
              <w:t xml:space="preserve"> </w:t>
            </w:r>
            <w:r>
              <w:rPr>
                <w:sz w:val="20"/>
              </w:rPr>
              <w:t>olarak</w:t>
            </w:r>
            <w:r>
              <w:rPr>
                <w:spacing w:val="-7"/>
                <w:sz w:val="20"/>
              </w:rPr>
              <w:t xml:space="preserve">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2, 8, </w:t>
            </w:r>
            <w:r>
              <w:rPr>
                <w:spacing w:val="-5"/>
                <w:sz w:val="20"/>
              </w:rPr>
              <w:t>10</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1"/>
                <w:sz w:val="20"/>
              </w:rPr>
              <w:t xml:space="preserve"> </w:t>
            </w:r>
            <w:r>
              <w:rPr>
                <w:sz w:val="20"/>
              </w:rPr>
              <w:t>F,</w:t>
            </w:r>
            <w:r>
              <w:rPr>
                <w:spacing w:val="-1"/>
                <w:sz w:val="20"/>
              </w:rPr>
              <w:t xml:space="preserve"> </w:t>
            </w:r>
            <w:r>
              <w:rPr>
                <w:spacing w:val="-10"/>
                <w:sz w:val="20"/>
              </w:rPr>
              <w:t>J</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00"/>
              <w:rPr>
                <w:sz w:val="20"/>
              </w:rPr>
            </w:pPr>
            <w:r>
              <w:rPr>
                <w:sz w:val="20"/>
              </w:rPr>
              <w:t>3.</w:t>
            </w:r>
            <w:r>
              <w:rPr>
                <w:spacing w:val="74"/>
                <w:sz w:val="20"/>
              </w:rPr>
              <w:t xml:space="preserve"> </w:t>
            </w:r>
            <w:r>
              <w:rPr>
                <w:sz w:val="20"/>
              </w:rPr>
              <w:t>Nicel</w:t>
            </w:r>
            <w:r>
              <w:rPr>
                <w:spacing w:val="74"/>
                <w:sz w:val="20"/>
              </w:rPr>
              <w:t xml:space="preserve"> </w:t>
            </w:r>
            <w:r>
              <w:rPr>
                <w:sz w:val="20"/>
              </w:rPr>
              <w:t>ve</w:t>
            </w:r>
            <w:r>
              <w:rPr>
                <w:spacing w:val="70"/>
                <w:sz w:val="20"/>
              </w:rPr>
              <w:t xml:space="preserve"> </w:t>
            </w:r>
            <w:r>
              <w:rPr>
                <w:sz w:val="20"/>
              </w:rPr>
              <w:t>nitel</w:t>
            </w:r>
            <w:r>
              <w:rPr>
                <w:spacing w:val="73"/>
                <w:sz w:val="20"/>
              </w:rPr>
              <w:t xml:space="preserve"> </w:t>
            </w:r>
            <w:r>
              <w:rPr>
                <w:sz w:val="20"/>
              </w:rPr>
              <w:t>araştırma</w:t>
            </w:r>
            <w:r>
              <w:rPr>
                <w:spacing w:val="74"/>
                <w:sz w:val="20"/>
              </w:rPr>
              <w:t xml:space="preserve"> </w:t>
            </w:r>
            <w:r>
              <w:rPr>
                <w:sz w:val="20"/>
              </w:rPr>
              <w:t>sonuçlarını</w:t>
            </w:r>
            <w:r>
              <w:rPr>
                <w:spacing w:val="70"/>
                <w:sz w:val="20"/>
              </w:rPr>
              <w:t xml:space="preserve"> </w:t>
            </w:r>
            <w:r>
              <w:rPr>
                <w:sz w:val="20"/>
              </w:rPr>
              <w:t>analiz</w:t>
            </w:r>
            <w:r>
              <w:rPr>
                <w:spacing w:val="74"/>
                <w:sz w:val="20"/>
              </w:rPr>
              <w:t xml:space="preserve"> </w:t>
            </w:r>
            <w:r>
              <w:rPr>
                <w:spacing w:val="-4"/>
                <w:sz w:val="20"/>
              </w:rPr>
              <w:t>eder,</w:t>
            </w:r>
          </w:p>
          <w:p w:rsidR="00D01C62" w:rsidRDefault="00C23F5F">
            <w:pPr>
              <w:pStyle w:val="TableParagraph"/>
              <w:spacing w:line="219" w:lineRule="exact"/>
              <w:ind w:left="100"/>
              <w:rPr>
                <w:sz w:val="20"/>
              </w:rPr>
            </w:pPr>
            <w:r>
              <w:rPr>
                <w:sz w:val="20"/>
              </w:rPr>
              <w:t>sentezler</w:t>
            </w:r>
            <w:r>
              <w:rPr>
                <w:spacing w:val="-9"/>
                <w:sz w:val="20"/>
              </w:rPr>
              <w:t xml:space="preserve"> </w:t>
            </w:r>
            <w:r>
              <w:rPr>
                <w:sz w:val="20"/>
              </w:rPr>
              <w:t>ve</w:t>
            </w:r>
            <w:r>
              <w:rPr>
                <w:spacing w:val="-9"/>
                <w:sz w:val="20"/>
              </w:rPr>
              <w:t xml:space="preserve"> </w:t>
            </w:r>
            <w:r>
              <w:rPr>
                <w:sz w:val="20"/>
              </w:rPr>
              <w:t>klinik</w:t>
            </w:r>
            <w:r>
              <w:rPr>
                <w:spacing w:val="-7"/>
                <w:sz w:val="20"/>
              </w:rPr>
              <w:t xml:space="preserve"> </w:t>
            </w:r>
            <w:r>
              <w:rPr>
                <w:sz w:val="20"/>
              </w:rPr>
              <w:t>uygulamalara</w:t>
            </w:r>
            <w:r>
              <w:rPr>
                <w:spacing w:val="-9"/>
                <w:sz w:val="20"/>
              </w:rPr>
              <w:t xml:space="preserve"> </w:t>
            </w:r>
            <w:proofErr w:type="gramStart"/>
            <w:r>
              <w:rPr>
                <w:sz w:val="20"/>
              </w:rPr>
              <w:t>entegre</w:t>
            </w:r>
            <w:proofErr w:type="gramEnd"/>
            <w:r>
              <w:rPr>
                <w:spacing w:val="-9"/>
                <w:sz w:val="20"/>
              </w:rPr>
              <w:t xml:space="preserve"> </w:t>
            </w:r>
            <w:r>
              <w:rPr>
                <w:spacing w:val="-4"/>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7,</w:t>
            </w:r>
            <w:r>
              <w:rPr>
                <w:spacing w:val="-1"/>
                <w:sz w:val="20"/>
              </w:rPr>
              <w:t xml:space="preserve"> </w:t>
            </w:r>
            <w:r>
              <w:rPr>
                <w:spacing w:val="-10"/>
                <w:sz w:val="20"/>
              </w:rPr>
              <w:t>8</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8, 10, </w:t>
            </w:r>
            <w:r>
              <w:rPr>
                <w:spacing w:val="-5"/>
                <w:sz w:val="20"/>
              </w:rPr>
              <w:t>11</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1"/>
                <w:sz w:val="20"/>
              </w:rPr>
              <w:t xml:space="preserve"> </w:t>
            </w:r>
            <w:r>
              <w:rPr>
                <w:sz w:val="20"/>
              </w:rPr>
              <w:t xml:space="preserve">D, </w:t>
            </w:r>
            <w:r>
              <w:rPr>
                <w:spacing w:val="-10"/>
                <w:sz w:val="20"/>
              </w:rPr>
              <w:t>F</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00"/>
              <w:rPr>
                <w:sz w:val="20"/>
              </w:rPr>
            </w:pPr>
            <w:r>
              <w:rPr>
                <w:sz w:val="20"/>
              </w:rPr>
              <w:t>4.</w:t>
            </w:r>
            <w:r>
              <w:rPr>
                <w:spacing w:val="72"/>
                <w:w w:val="150"/>
                <w:sz w:val="20"/>
              </w:rPr>
              <w:t xml:space="preserve"> </w:t>
            </w:r>
            <w:r>
              <w:rPr>
                <w:sz w:val="20"/>
              </w:rPr>
              <w:t>Sistematik</w:t>
            </w:r>
            <w:r>
              <w:rPr>
                <w:spacing w:val="70"/>
                <w:w w:val="150"/>
                <w:sz w:val="20"/>
              </w:rPr>
              <w:t xml:space="preserve"> </w:t>
            </w:r>
            <w:r>
              <w:rPr>
                <w:sz w:val="20"/>
              </w:rPr>
              <w:t>derleme,</w:t>
            </w:r>
            <w:r>
              <w:rPr>
                <w:spacing w:val="67"/>
                <w:w w:val="150"/>
                <w:sz w:val="20"/>
              </w:rPr>
              <w:t xml:space="preserve"> </w:t>
            </w:r>
            <w:r>
              <w:rPr>
                <w:sz w:val="20"/>
              </w:rPr>
              <w:t>meta-analiz</w:t>
            </w:r>
            <w:r>
              <w:rPr>
                <w:spacing w:val="72"/>
                <w:w w:val="150"/>
                <w:sz w:val="20"/>
              </w:rPr>
              <w:t xml:space="preserve"> </w:t>
            </w:r>
            <w:r>
              <w:rPr>
                <w:sz w:val="20"/>
              </w:rPr>
              <w:t>ve</w:t>
            </w:r>
            <w:r>
              <w:rPr>
                <w:spacing w:val="72"/>
                <w:w w:val="150"/>
                <w:sz w:val="20"/>
              </w:rPr>
              <w:t xml:space="preserve"> </w:t>
            </w:r>
            <w:r>
              <w:rPr>
                <w:sz w:val="20"/>
              </w:rPr>
              <w:t>meta-</w:t>
            </w:r>
            <w:r>
              <w:rPr>
                <w:spacing w:val="-2"/>
                <w:sz w:val="20"/>
              </w:rPr>
              <w:t>sentez</w:t>
            </w:r>
          </w:p>
          <w:p w:rsidR="00D01C62" w:rsidRDefault="00C23F5F">
            <w:pPr>
              <w:pStyle w:val="TableParagraph"/>
              <w:spacing w:line="219" w:lineRule="exact"/>
              <w:ind w:left="100"/>
              <w:rPr>
                <w:sz w:val="20"/>
              </w:rPr>
            </w:pPr>
            <w:proofErr w:type="gramStart"/>
            <w:r>
              <w:rPr>
                <w:sz w:val="20"/>
              </w:rPr>
              <w:t>yöntemlerini</w:t>
            </w:r>
            <w:proofErr w:type="gramEnd"/>
            <w:r>
              <w:rPr>
                <w:spacing w:val="-9"/>
                <w:sz w:val="20"/>
              </w:rPr>
              <w:t xml:space="preserve"> </w:t>
            </w:r>
            <w:r>
              <w:rPr>
                <w:sz w:val="20"/>
              </w:rPr>
              <w:t>açıklar</w:t>
            </w:r>
            <w:r>
              <w:rPr>
                <w:spacing w:val="-5"/>
                <w:sz w:val="20"/>
              </w:rPr>
              <w:t xml:space="preserve"> </w:t>
            </w:r>
            <w:r>
              <w:rPr>
                <w:sz w:val="20"/>
              </w:rPr>
              <w:t>ve</w:t>
            </w:r>
            <w:r>
              <w:rPr>
                <w:spacing w:val="-8"/>
                <w:sz w:val="20"/>
              </w:rPr>
              <w:t xml:space="preserve"> </w:t>
            </w:r>
            <w:r>
              <w:rPr>
                <w:spacing w:val="-2"/>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8,</w:t>
            </w:r>
            <w:r>
              <w:rPr>
                <w:spacing w:val="-1"/>
                <w:sz w:val="20"/>
              </w:rPr>
              <w:t xml:space="preserve"> </w:t>
            </w:r>
            <w:r>
              <w:rPr>
                <w:spacing w:val="-10"/>
                <w:sz w:val="20"/>
              </w:rPr>
              <w:t>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26"/>
              <w:jc w:val="center"/>
              <w:rPr>
                <w:sz w:val="20"/>
              </w:rPr>
            </w:pPr>
            <w:r>
              <w:rPr>
                <w:sz w:val="20"/>
              </w:rPr>
              <w:t>1,</w:t>
            </w:r>
            <w:r>
              <w:rPr>
                <w:spacing w:val="-2"/>
                <w:sz w:val="20"/>
              </w:rPr>
              <w:t xml:space="preserve"> </w:t>
            </w:r>
            <w:r>
              <w:rPr>
                <w:sz w:val="20"/>
              </w:rPr>
              <w:t>3,</w:t>
            </w:r>
            <w:r>
              <w:rPr>
                <w:spacing w:val="-2"/>
                <w:sz w:val="20"/>
              </w:rPr>
              <w:t xml:space="preserve"> </w:t>
            </w:r>
            <w:r>
              <w:rPr>
                <w:sz w:val="20"/>
              </w:rPr>
              <w:t>11,</w:t>
            </w:r>
            <w:r>
              <w:rPr>
                <w:spacing w:val="3"/>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z w:val="20"/>
              </w:rPr>
              <w:t xml:space="preserve">F, </w:t>
            </w:r>
            <w:r>
              <w:rPr>
                <w:spacing w:val="-10"/>
                <w:sz w:val="20"/>
              </w:rPr>
              <w:t>J</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0"/>
              <w:ind w:left="100"/>
              <w:rPr>
                <w:sz w:val="20"/>
              </w:rPr>
            </w:pPr>
            <w:r>
              <w:rPr>
                <w:sz w:val="20"/>
              </w:rPr>
              <w:t>5.</w:t>
            </w:r>
            <w:r>
              <w:rPr>
                <w:spacing w:val="-4"/>
                <w:sz w:val="20"/>
              </w:rPr>
              <w:t xml:space="preserve"> </w:t>
            </w:r>
            <w:r>
              <w:rPr>
                <w:sz w:val="20"/>
              </w:rPr>
              <w:t>Kanıta</w:t>
            </w:r>
            <w:r>
              <w:rPr>
                <w:spacing w:val="-8"/>
                <w:sz w:val="20"/>
              </w:rPr>
              <w:t xml:space="preserve"> </w:t>
            </w:r>
            <w:r>
              <w:rPr>
                <w:sz w:val="20"/>
              </w:rPr>
              <w:t>dayalı</w:t>
            </w:r>
            <w:r>
              <w:rPr>
                <w:spacing w:val="-4"/>
                <w:sz w:val="20"/>
              </w:rPr>
              <w:t xml:space="preserve"> </w:t>
            </w:r>
            <w:r>
              <w:rPr>
                <w:sz w:val="20"/>
              </w:rPr>
              <w:t>klinik</w:t>
            </w:r>
            <w:r>
              <w:rPr>
                <w:spacing w:val="-12"/>
                <w:sz w:val="20"/>
              </w:rPr>
              <w:t xml:space="preserve"> </w:t>
            </w:r>
            <w:r>
              <w:rPr>
                <w:sz w:val="20"/>
              </w:rPr>
              <w:t>rehber</w:t>
            </w:r>
            <w:r>
              <w:rPr>
                <w:spacing w:val="-1"/>
                <w:sz w:val="20"/>
              </w:rPr>
              <w:t xml:space="preserve"> </w:t>
            </w:r>
            <w:r>
              <w:rPr>
                <w:sz w:val="20"/>
              </w:rPr>
              <w:t>ve</w:t>
            </w:r>
            <w:r>
              <w:rPr>
                <w:spacing w:val="-8"/>
                <w:sz w:val="20"/>
              </w:rPr>
              <w:t xml:space="preserve"> </w:t>
            </w:r>
            <w:r>
              <w:rPr>
                <w:sz w:val="20"/>
              </w:rPr>
              <w:t>protokolleri</w:t>
            </w:r>
            <w:r>
              <w:rPr>
                <w:spacing w:val="-7"/>
                <w:sz w:val="20"/>
              </w:rPr>
              <w:t xml:space="preserve"> </w:t>
            </w:r>
            <w:r>
              <w:rPr>
                <w:spacing w:val="-2"/>
                <w:sz w:val="20"/>
              </w:rPr>
              <w:t>kullanır.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1"/>
                <w:sz w:val="20"/>
              </w:rPr>
              <w:t xml:space="preserve"> </w:t>
            </w:r>
            <w:r>
              <w:rPr>
                <w:sz w:val="20"/>
              </w:rPr>
              <w:t>4,</w:t>
            </w:r>
            <w:r>
              <w:rPr>
                <w:spacing w:val="-1"/>
                <w:sz w:val="20"/>
              </w:rPr>
              <w:t xml:space="preserve"> </w:t>
            </w:r>
            <w:r>
              <w:rPr>
                <w:sz w:val="20"/>
              </w:rPr>
              <w:t>6,</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6"/>
              <w:jc w:val="center"/>
              <w:rPr>
                <w:sz w:val="20"/>
              </w:rPr>
            </w:pPr>
            <w:r>
              <w:rPr>
                <w:sz w:val="20"/>
              </w:rPr>
              <w:t>10,</w:t>
            </w:r>
            <w:r>
              <w:rPr>
                <w:spacing w:val="-2"/>
                <w:sz w:val="20"/>
              </w:rPr>
              <w:t xml:space="preserve"> </w:t>
            </w:r>
            <w:r>
              <w:rPr>
                <w:sz w:val="20"/>
              </w:rPr>
              <w:t>12,</w:t>
            </w:r>
            <w:r>
              <w:rPr>
                <w:spacing w:val="-2"/>
                <w:sz w:val="20"/>
              </w:rPr>
              <w:t xml:space="preserve"> </w:t>
            </w:r>
            <w:r>
              <w:rPr>
                <w:sz w:val="20"/>
              </w:rPr>
              <w:t>14,</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E,</w:t>
            </w:r>
            <w:r>
              <w:rPr>
                <w:spacing w:val="-1"/>
                <w:sz w:val="20"/>
              </w:rPr>
              <w:t xml:space="preserve"> </w:t>
            </w:r>
            <w:r>
              <w:rPr>
                <w:sz w:val="20"/>
              </w:rPr>
              <w:t xml:space="preserve">G, </w:t>
            </w:r>
            <w:r>
              <w:rPr>
                <w:spacing w:val="-10"/>
                <w:sz w:val="20"/>
              </w:rPr>
              <w:t>J</w:t>
            </w:r>
          </w:p>
        </w:tc>
      </w:tr>
    </w:tbl>
    <w:p w:rsidR="00D01C62" w:rsidRDefault="00D01C62">
      <w:pPr>
        <w:pStyle w:val="TableParagraph"/>
        <w:jc w:val="center"/>
        <w:rPr>
          <w:sz w:val="20"/>
        </w:rPr>
        <w:sectPr w:rsidR="00D01C62">
          <w:pgSz w:w="11910" w:h="16840"/>
          <w:pgMar w:top="1320" w:right="0" w:bottom="145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465"/>
        </w:trPr>
        <w:tc>
          <w:tcPr>
            <w:tcW w:w="4759" w:type="dxa"/>
            <w:tcBorders>
              <w:left w:val="single" w:sz="12" w:space="0" w:color="000000"/>
            </w:tcBorders>
          </w:tcPr>
          <w:p w:rsidR="00D01C62" w:rsidRDefault="00C23F5F">
            <w:pPr>
              <w:pStyle w:val="TableParagraph"/>
              <w:spacing w:line="226" w:lineRule="exact"/>
              <w:ind w:left="100"/>
              <w:rPr>
                <w:sz w:val="20"/>
              </w:rPr>
            </w:pPr>
            <w:r>
              <w:rPr>
                <w:sz w:val="20"/>
              </w:rPr>
              <w:lastRenderedPageBreak/>
              <w:t>6.</w:t>
            </w:r>
            <w:r>
              <w:rPr>
                <w:spacing w:val="80"/>
                <w:sz w:val="20"/>
              </w:rPr>
              <w:t xml:space="preserve"> </w:t>
            </w:r>
            <w:r>
              <w:rPr>
                <w:sz w:val="20"/>
              </w:rPr>
              <w:t>Kanıta</w:t>
            </w:r>
            <w:r>
              <w:rPr>
                <w:spacing w:val="80"/>
                <w:sz w:val="20"/>
              </w:rPr>
              <w:t xml:space="preserve"> </w:t>
            </w:r>
            <w:r>
              <w:rPr>
                <w:sz w:val="20"/>
              </w:rPr>
              <w:t>dayalı</w:t>
            </w:r>
            <w:r>
              <w:rPr>
                <w:spacing w:val="80"/>
                <w:sz w:val="20"/>
              </w:rPr>
              <w:t xml:space="preserve"> </w:t>
            </w:r>
            <w:r>
              <w:rPr>
                <w:sz w:val="20"/>
              </w:rPr>
              <w:t>uygulamaların</w:t>
            </w:r>
            <w:r>
              <w:rPr>
                <w:spacing w:val="80"/>
                <w:sz w:val="20"/>
              </w:rPr>
              <w:t xml:space="preserve"> </w:t>
            </w:r>
            <w:r>
              <w:rPr>
                <w:sz w:val="20"/>
              </w:rPr>
              <w:t>sağlık</w:t>
            </w:r>
            <w:r>
              <w:rPr>
                <w:spacing w:val="80"/>
                <w:sz w:val="20"/>
              </w:rPr>
              <w:t xml:space="preserve"> </w:t>
            </w:r>
            <w:r>
              <w:rPr>
                <w:sz w:val="20"/>
              </w:rPr>
              <w:t>sonuçlarına etkisini değerlendirerek stratejik kararlar alır.</w:t>
            </w:r>
          </w:p>
        </w:tc>
        <w:tc>
          <w:tcPr>
            <w:tcW w:w="2137" w:type="dxa"/>
          </w:tcPr>
          <w:p w:rsidR="00D01C62" w:rsidRDefault="00C23F5F">
            <w:pPr>
              <w:pStyle w:val="TableParagraph"/>
              <w:spacing w:before="110"/>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7,</w:t>
            </w:r>
            <w:r>
              <w:rPr>
                <w:spacing w:val="-1"/>
                <w:sz w:val="20"/>
              </w:rPr>
              <w:t xml:space="preserve"> </w:t>
            </w:r>
            <w:r>
              <w:rPr>
                <w:sz w:val="20"/>
              </w:rPr>
              <w:t>9,</w:t>
            </w:r>
            <w:r>
              <w:rPr>
                <w:spacing w:val="-1"/>
                <w:sz w:val="20"/>
              </w:rPr>
              <w:t xml:space="preserve"> </w:t>
            </w:r>
            <w:r>
              <w:rPr>
                <w:spacing w:val="-5"/>
                <w:sz w:val="20"/>
              </w:rPr>
              <w:t>11</w:t>
            </w:r>
          </w:p>
        </w:tc>
        <w:tc>
          <w:tcPr>
            <w:tcW w:w="1364" w:type="dxa"/>
          </w:tcPr>
          <w:p w:rsidR="00D01C62" w:rsidRDefault="00C23F5F">
            <w:pPr>
              <w:pStyle w:val="TableParagraph"/>
              <w:spacing w:before="110"/>
              <w:ind w:left="31"/>
              <w:jc w:val="center"/>
              <w:rPr>
                <w:sz w:val="20"/>
              </w:rPr>
            </w:pPr>
            <w:r>
              <w:rPr>
                <w:sz w:val="20"/>
              </w:rPr>
              <w:t xml:space="preserve">2, 10, </w:t>
            </w:r>
            <w:r>
              <w:rPr>
                <w:spacing w:val="-5"/>
                <w:sz w:val="20"/>
              </w:rPr>
              <w:t>13</w:t>
            </w:r>
          </w:p>
        </w:tc>
        <w:tc>
          <w:tcPr>
            <w:tcW w:w="1369" w:type="dxa"/>
            <w:tcBorders>
              <w:right w:val="single" w:sz="12"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00"/>
              <w:rPr>
                <w:sz w:val="20"/>
              </w:rPr>
            </w:pPr>
            <w:r>
              <w:rPr>
                <w:sz w:val="20"/>
              </w:rPr>
              <w:t>7.</w:t>
            </w:r>
            <w:r>
              <w:rPr>
                <w:spacing w:val="37"/>
                <w:sz w:val="20"/>
              </w:rPr>
              <w:t xml:space="preserve">  </w:t>
            </w:r>
            <w:proofErr w:type="gramStart"/>
            <w:r>
              <w:rPr>
                <w:sz w:val="20"/>
              </w:rPr>
              <w:t>Kanıta</w:t>
            </w:r>
            <w:r>
              <w:rPr>
                <w:spacing w:val="36"/>
                <w:sz w:val="20"/>
              </w:rPr>
              <w:t xml:space="preserve">  </w:t>
            </w:r>
            <w:r>
              <w:rPr>
                <w:sz w:val="20"/>
              </w:rPr>
              <w:t>dayalı</w:t>
            </w:r>
            <w:proofErr w:type="gramEnd"/>
            <w:r>
              <w:rPr>
                <w:spacing w:val="37"/>
                <w:sz w:val="20"/>
              </w:rPr>
              <w:t xml:space="preserve">  </w:t>
            </w:r>
            <w:r>
              <w:rPr>
                <w:sz w:val="20"/>
              </w:rPr>
              <w:t>uygulama</w:t>
            </w:r>
            <w:r>
              <w:rPr>
                <w:spacing w:val="37"/>
                <w:sz w:val="20"/>
              </w:rPr>
              <w:t xml:space="preserve">  </w:t>
            </w:r>
            <w:r>
              <w:rPr>
                <w:sz w:val="20"/>
              </w:rPr>
              <w:t>sürecinde</w:t>
            </w:r>
            <w:r>
              <w:rPr>
                <w:spacing w:val="33"/>
                <w:sz w:val="20"/>
              </w:rPr>
              <w:t xml:space="preserve">  </w:t>
            </w:r>
            <w:r>
              <w:rPr>
                <w:spacing w:val="-2"/>
                <w:sz w:val="20"/>
              </w:rPr>
              <w:t>karşılaşılan</w:t>
            </w:r>
          </w:p>
          <w:p w:rsidR="00D01C62" w:rsidRDefault="00C23F5F">
            <w:pPr>
              <w:pStyle w:val="TableParagraph"/>
              <w:spacing w:line="219" w:lineRule="exact"/>
              <w:ind w:left="100"/>
              <w:rPr>
                <w:sz w:val="20"/>
              </w:rPr>
            </w:pPr>
            <w:proofErr w:type="gramStart"/>
            <w:r>
              <w:rPr>
                <w:sz w:val="20"/>
              </w:rPr>
              <w:t>engelleri</w:t>
            </w:r>
            <w:proofErr w:type="gramEnd"/>
            <w:r>
              <w:rPr>
                <w:spacing w:val="-8"/>
                <w:sz w:val="20"/>
              </w:rPr>
              <w:t xml:space="preserve"> </w:t>
            </w:r>
            <w:r>
              <w:rPr>
                <w:sz w:val="20"/>
              </w:rPr>
              <w:t>analiz</w:t>
            </w:r>
            <w:r>
              <w:rPr>
                <w:spacing w:val="-7"/>
                <w:sz w:val="20"/>
              </w:rPr>
              <w:t xml:space="preserve"> </w:t>
            </w:r>
            <w:r>
              <w:rPr>
                <w:sz w:val="20"/>
              </w:rPr>
              <w:t>eder</w:t>
            </w:r>
            <w:r>
              <w:rPr>
                <w:spacing w:val="-5"/>
                <w:sz w:val="20"/>
              </w:rPr>
              <w:t xml:space="preserve"> </w:t>
            </w:r>
            <w:r>
              <w:rPr>
                <w:sz w:val="20"/>
              </w:rPr>
              <w:t>ve</w:t>
            </w:r>
            <w:r>
              <w:rPr>
                <w:spacing w:val="-7"/>
                <w:sz w:val="20"/>
              </w:rPr>
              <w:t xml:space="preserve"> </w:t>
            </w:r>
            <w:r>
              <w:rPr>
                <w:sz w:val="20"/>
              </w:rPr>
              <w:t>çözüm</w:t>
            </w:r>
            <w:r>
              <w:rPr>
                <w:spacing w:val="-3"/>
                <w:sz w:val="20"/>
              </w:rPr>
              <w:t xml:space="preserve"> </w:t>
            </w:r>
            <w:r>
              <w:rPr>
                <w:sz w:val="20"/>
              </w:rPr>
              <w:t>stratejileri</w:t>
            </w:r>
            <w:r>
              <w:rPr>
                <w:spacing w:val="-7"/>
                <w:sz w:val="20"/>
              </w:rPr>
              <w:t xml:space="preserve"> </w:t>
            </w:r>
            <w:r>
              <w:rPr>
                <w:spacing w:val="-2"/>
                <w:sz w:val="20"/>
              </w:rPr>
              <w:t>geliştirir.</w:t>
            </w:r>
          </w:p>
        </w:tc>
        <w:tc>
          <w:tcPr>
            <w:tcW w:w="2137" w:type="dxa"/>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6,</w:t>
            </w:r>
            <w:r>
              <w:rPr>
                <w:spacing w:val="-1"/>
                <w:sz w:val="20"/>
              </w:rPr>
              <w:t xml:space="preserve"> </w:t>
            </w:r>
            <w:r>
              <w:rPr>
                <w:sz w:val="20"/>
              </w:rPr>
              <w:t>7,</w:t>
            </w:r>
            <w:r>
              <w:rPr>
                <w:spacing w:val="-1"/>
                <w:sz w:val="20"/>
              </w:rPr>
              <w:t xml:space="preserve"> </w:t>
            </w:r>
            <w:r>
              <w:rPr>
                <w:sz w:val="20"/>
              </w:rPr>
              <w:t>11,</w:t>
            </w:r>
            <w:r>
              <w:rPr>
                <w:spacing w:val="-1"/>
                <w:sz w:val="20"/>
              </w:rPr>
              <w:t xml:space="preserve"> </w:t>
            </w:r>
            <w:r>
              <w:rPr>
                <w:spacing w:val="-5"/>
                <w:sz w:val="20"/>
              </w:rPr>
              <w:t>14</w:t>
            </w:r>
          </w:p>
        </w:tc>
        <w:tc>
          <w:tcPr>
            <w:tcW w:w="1364" w:type="dxa"/>
          </w:tcPr>
          <w:p w:rsidR="00D01C62" w:rsidRDefault="00C23F5F">
            <w:pPr>
              <w:pStyle w:val="TableParagraph"/>
              <w:spacing w:before="110"/>
              <w:ind w:left="26"/>
              <w:jc w:val="center"/>
              <w:rPr>
                <w:sz w:val="20"/>
              </w:rPr>
            </w:pPr>
            <w:r>
              <w:rPr>
                <w:sz w:val="20"/>
              </w:rPr>
              <w:t>2,</w:t>
            </w:r>
            <w:r>
              <w:rPr>
                <w:spacing w:val="-2"/>
                <w:sz w:val="20"/>
              </w:rPr>
              <w:t xml:space="preserve"> </w:t>
            </w:r>
            <w:r>
              <w:rPr>
                <w:sz w:val="20"/>
              </w:rPr>
              <w:t>8,</w:t>
            </w:r>
            <w:r>
              <w:rPr>
                <w:spacing w:val="-2"/>
                <w:sz w:val="20"/>
              </w:rPr>
              <w:t xml:space="preserve"> </w:t>
            </w:r>
            <w:r>
              <w:rPr>
                <w:sz w:val="20"/>
              </w:rPr>
              <w:t>10,</w:t>
            </w:r>
            <w:r>
              <w:rPr>
                <w:spacing w:val="3"/>
                <w:sz w:val="20"/>
              </w:rPr>
              <w:t xml:space="preserve"> </w:t>
            </w:r>
            <w:r>
              <w:rPr>
                <w:spacing w:val="-5"/>
                <w:sz w:val="20"/>
              </w:rPr>
              <w:t>12</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D, G,</w:t>
            </w:r>
            <w:r>
              <w:rPr>
                <w:spacing w:val="1"/>
                <w:sz w:val="20"/>
              </w:rPr>
              <w:t xml:space="preserve"> </w:t>
            </w:r>
            <w:r>
              <w:rPr>
                <w:spacing w:val="-10"/>
                <w:sz w:val="20"/>
              </w:rPr>
              <w:t>J</w:t>
            </w:r>
          </w:p>
        </w:tc>
      </w:tr>
      <w:tr w:rsidR="00D01C62">
        <w:trPr>
          <w:trHeight w:val="465"/>
        </w:trPr>
        <w:tc>
          <w:tcPr>
            <w:tcW w:w="4759" w:type="dxa"/>
            <w:tcBorders>
              <w:left w:val="single" w:sz="12" w:space="0" w:color="000000"/>
              <w:bottom w:val="single" w:sz="12" w:space="0" w:color="000000"/>
            </w:tcBorders>
          </w:tcPr>
          <w:p w:rsidR="00D01C62" w:rsidRDefault="00C23F5F">
            <w:pPr>
              <w:pStyle w:val="TableParagraph"/>
              <w:spacing w:line="225" w:lineRule="exact"/>
              <w:ind w:left="100"/>
              <w:rPr>
                <w:sz w:val="20"/>
              </w:rPr>
            </w:pPr>
            <w:r>
              <w:rPr>
                <w:sz w:val="20"/>
              </w:rPr>
              <w:t>8.</w:t>
            </w:r>
            <w:r>
              <w:rPr>
                <w:spacing w:val="-4"/>
                <w:sz w:val="20"/>
              </w:rPr>
              <w:t xml:space="preserve"> </w:t>
            </w:r>
            <w:r>
              <w:rPr>
                <w:sz w:val="20"/>
              </w:rPr>
              <w:t>Bilimsel</w:t>
            </w:r>
            <w:r>
              <w:rPr>
                <w:spacing w:val="-7"/>
                <w:sz w:val="20"/>
              </w:rPr>
              <w:t xml:space="preserve"> </w:t>
            </w:r>
            <w:r>
              <w:rPr>
                <w:sz w:val="20"/>
              </w:rPr>
              <w:t>verileri</w:t>
            </w:r>
            <w:r>
              <w:rPr>
                <w:spacing w:val="-5"/>
                <w:sz w:val="20"/>
              </w:rPr>
              <w:t xml:space="preserve"> </w:t>
            </w:r>
            <w:r>
              <w:rPr>
                <w:sz w:val="20"/>
              </w:rPr>
              <w:t>etik</w:t>
            </w:r>
            <w:r>
              <w:rPr>
                <w:spacing w:val="-9"/>
                <w:sz w:val="20"/>
              </w:rPr>
              <w:t xml:space="preserve"> </w:t>
            </w:r>
            <w:r>
              <w:rPr>
                <w:sz w:val="20"/>
              </w:rPr>
              <w:t>ilkelere</w:t>
            </w:r>
            <w:r>
              <w:rPr>
                <w:spacing w:val="-8"/>
                <w:sz w:val="20"/>
              </w:rPr>
              <w:t xml:space="preserve"> </w:t>
            </w:r>
            <w:r>
              <w:rPr>
                <w:sz w:val="20"/>
              </w:rPr>
              <w:t>uygun biçimde</w:t>
            </w:r>
            <w:r>
              <w:rPr>
                <w:spacing w:val="-7"/>
                <w:sz w:val="20"/>
              </w:rPr>
              <w:t xml:space="preserve"> </w:t>
            </w:r>
            <w:r>
              <w:rPr>
                <w:spacing w:val="-2"/>
                <w:sz w:val="20"/>
              </w:rPr>
              <w:t>yorumlar</w:t>
            </w:r>
          </w:p>
          <w:p w:rsidR="00D01C62" w:rsidRDefault="00C23F5F">
            <w:pPr>
              <w:pStyle w:val="TableParagraph"/>
              <w:spacing w:before="1" w:line="219" w:lineRule="exact"/>
              <w:ind w:left="100"/>
              <w:rPr>
                <w:sz w:val="20"/>
              </w:rPr>
            </w:pPr>
            <w:proofErr w:type="gramStart"/>
            <w:r>
              <w:rPr>
                <w:sz w:val="20"/>
              </w:rPr>
              <w:t>ve</w:t>
            </w:r>
            <w:proofErr w:type="gramEnd"/>
            <w:r>
              <w:rPr>
                <w:spacing w:val="-9"/>
                <w:sz w:val="20"/>
              </w:rPr>
              <w:t xml:space="preserve"> </w:t>
            </w:r>
            <w:r>
              <w:rPr>
                <w:sz w:val="20"/>
              </w:rPr>
              <w:t>mesleki</w:t>
            </w:r>
            <w:r>
              <w:rPr>
                <w:spacing w:val="-4"/>
                <w:sz w:val="20"/>
              </w:rPr>
              <w:t xml:space="preserve"> </w:t>
            </w:r>
            <w:r>
              <w:rPr>
                <w:sz w:val="20"/>
              </w:rPr>
              <w:t>uygulamalara</w:t>
            </w:r>
            <w:r>
              <w:rPr>
                <w:spacing w:val="-4"/>
                <w:sz w:val="20"/>
              </w:rPr>
              <w:t xml:space="preserve"> </w:t>
            </w:r>
            <w:r>
              <w:rPr>
                <w:spacing w:val="-2"/>
                <w:sz w:val="20"/>
              </w:rPr>
              <w:t>yansıtır.</w:t>
            </w:r>
          </w:p>
        </w:tc>
        <w:tc>
          <w:tcPr>
            <w:tcW w:w="2137" w:type="dxa"/>
            <w:tcBorders>
              <w:bottom w:val="single" w:sz="12" w:space="0" w:color="000000"/>
            </w:tcBorders>
          </w:tcPr>
          <w:p w:rsidR="00D01C62" w:rsidRDefault="00C23F5F">
            <w:pPr>
              <w:pStyle w:val="TableParagraph"/>
              <w:spacing w:before="111"/>
              <w:ind w:left="49" w:right="27"/>
              <w:jc w:val="center"/>
              <w:rPr>
                <w:sz w:val="20"/>
              </w:rPr>
            </w:pPr>
            <w:r>
              <w:rPr>
                <w:sz w:val="20"/>
              </w:rPr>
              <w:t>3,</w:t>
            </w:r>
            <w:r>
              <w:rPr>
                <w:spacing w:val="-2"/>
                <w:sz w:val="20"/>
              </w:rPr>
              <w:t xml:space="preserve"> </w:t>
            </w:r>
            <w:r>
              <w:rPr>
                <w:sz w:val="20"/>
              </w:rPr>
              <w:t>9,</w:t>
            </w:r>
            <w:r>
              <w:rPr>
                <w:spacing w:val="-2"/>
                <w:sz w:val="20"/>
              </w:rPr>
              <w:t xml:space="preserve"> </w:t>
            </w:r>
            <w:r>
              <w:rPr>
                <w:sz w:val="20"/>
              </w:rPr>
              <w:t>11,</w:t>
            </w:r>
            <w:r>
              <w:rPr>
                <w:spacing w:val="3"/>
                <w:sz w:val="20"/>
              </w:rPr>
              <w:t xml:space="preserve"> </w:t>
            </w:r>
            <w:r>
              <w:rPr>
                <w:spacing w:val="-5"/>
                <w:sz w:val="20"/>
              </w:rPr>
              <w:t>14</w:t>
            </w:r>
          </w:p>
        </w:tc>
        <w:tc>
          <w:tcPr>
            <w:tcW w:w="1364" w:type="dxa"/>
            <w:tcBorders>
              <w:bottom w:val="single" w:sz="12" w:space="0" w:color="000000"/>
            </w:tcBorders>
          </w:tcPr>
          <w:p w:rsidR="00D01C62" w:rsidRDefault="00C23F5F">
            <w:pPr>
              <w:pStyle w:val="TableParagraph"/>
              <w:spacing w:before="111"/>
              <w:ind w:left="27"/>
              <w:jc w:val="center"/>
              <w:rPr>
                <w:sz w:val="20"/>
              </w:rPr>
            </w:pPr>
            <w:r>
              <w:rPr>
                <w:sz w:val="20"/>
              </w:rPr>
              <w:t xml:space="preserve">1, 2,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before="111"/>
              <w:ind w:left="29"/>
              <w:jc w:val="center"/>
              <w:rPr>
                <w:sz w:val="20"/>
              </w:rPr>
            </w:pPr>
            <w:r>
              <w:rPr>
                <w:sz w:val="20"/>
              </w:rPr>
              <w:t>A, G,</w:t>
            </w:r>
            <w:r>
              <w:rPr>
                <w:spacing w:val="1"/>
                <w:sz w:val="20"/>
              </w:rPr>
              <w:t xml:space="preserve"> </w:t>
            </w:r>
            <w:r>
              <w:rPr>
                <w:spacing w:val="-10"/>
                <w:sz w:val="20"/>
              </w:rPr>
              <w:t>J</w:t>
            </w:r>
          </w:p>
        </w:tc>
      </w:tr>
    </w:tbl>
    <w:p w:rsidR="00D01C62" w:rsidRDefault="00D01C62">
      <w:pPr>
        <w:pStyle w:val="GvdeMetni"/>
        <w:spacing w:before="85"/>
        <w:rPr>
          <w:b/>
        </w:rPr>
      </w:pPr>
    </w:p>
    <w:p w:rsidR="00D01C62" w:rsidRDefault="00C23F5F">
      <w:pPr>
        <w:pStyle w:val="GvdeMetni"/>
        <w:spacing w:before="1" w:line="237" w:lineRule="auto"/>
        <w:ind w:left="991" w:right="84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4"/>
          <w:sz w:val="16"/>
        </w:rPr>
        <w:t xml:space="preserve"> </w:t>
      </w:r>
      <w:r>
        <w:rPr>
          <w:b/>
          <w:sz w:val="16"/>
        </w:rPr>
        <w:t>D:</w:t>
      </w:r>
      <w:r>
        <w:rPr>
          <w:sz w:val="16"/>
        </w:rPr>
        <w:t>Ödev,</w:t>
      </w:r>
      <w:r>
        <w:rPr>
          <w:spacing w:val="3"/>
          <w:sz w:val="16"/>
        </w:rPr>
        <w:t xml:space="preserve"> </w:t>
      </w:r>
      <w:r>
        <w:rPr>
          <w:b/>
          <w:sz w:val="16"/>
        </w:rPr>
        <w:t>E:</w:t>
      </w:r>
      <w:r>
        <w:rPr>
          <w:sz w:val="16"/>
        </w:rPr>
        <w:t>Rapor,</w:t>
      </w:r>
      <w:r>
        <w:rPr>
          <w:spacing w:val="3"/>
          <w:sz w:val="16"/>
        </w:rPr>
        <w:t xml:space="preserve"> </w:t>
      </w:r>
      <w:r>
        <w:rPr>
          <w:b/>
          <w:sz w:val="16"/>
        </w:rPr>
        <w:t>F:</w:t>
      </w:r>
      <w:r>
        <w:rPr>
          <w:sz w:val="16"/>
        </w:rPr>
        <w:t>Makale</w:t>
      </w:r>
      <w:r>
        <w:rPr>
          <w:spacing w:val="2"/>
          <w:sz w:val="16"/>
        </w:rPr>
        <w:t xml:space="preserve"> </w:t>
      </w:r>
      <w:r>
        <w:rPr>
          <w:sz w:val="16"/>
        </w:rPr>
        <w:t>İnceleme,</w:t>
      </w:r>
      <w:r>
        <w:rPr>
          <w:spacing w:val="7"/>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842"/>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6"/>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23"/>
              </w:numPr>
              <w:tabs>
                <w:tab w:val="left" w:pos="243"/>
              </w:tabs>
              <w:spacing w:line="225" w:lineRule="exact"/>
              <w:ind w:left="243" w:hanging="119"/>
              <w:rPr>
                <w:sz w:val="20"/>
              </w:rPr>
            </w:pPr>
            <w:r>
              <w:rPr>
                <w:sz w:val="20"/>
              </w:rPr>
              <w:t>Erefe</w:t>
            </w:r>
            <w:r>
              <w:rPr>
                <w:spacing w:val="-10"/>
                <w:sz w:val="20"/>
              </w:rPr>
              <w:t xml:space="preserve"> </w:t>
            </w:r>
            <w:r>
              <w:rPr>
                <w:sz w:val="20"/>
              </w:rPr>
              <w:t>İ.</w:t>
            </w:r>
            <w:r>
              <w:rPr>
                <w:spacing w:val="-3"/>
                <w:sz w:val="20"/>
              </w:rPr>
              <w:t xml:space="preserve"> </w:t>
            </w:r>
            <w:r>
              <w:rPr>
                <w:sz w:val="20"/>
              </w:rPr>
              <w:t>(2002)</w:t>
            </w:r>
            <w:r>
              <w:rPr>
                <w:spacing w:val="-5"/>
                <w:sz w:val="20"/>
              </w:rPr>
              <w:t xml:space="preserve"> </w:t>
            </w:r>
            <w:r>
              <w:rPr>
                <w:sz w:val="20"/>
              </w:rPr>
              <w:t>Hemşirelikte</w:t>
            </w:r>
            <w:r>
              <w:rPr>
                <w:spacing w:val="-7"/>
                <w:sz w:val="20"/>
              </w:rPr>
              <w:t xml:space="preserve"> </w:t>
            </w:r>
            <w:r>
              <w:rPr>
                <w:sz w:val="20"/>
              </w:rPr>
              <w:t>Araştırma</w:t>
            </w:r>
            <w:r>
              <w:rPr>
                <w:spacing w:val="-7"/>
                <w:sz w:val="20"/>
              </w:rPr>
              <w:t xml:space="preserve"> </w:t>
            </w:r>
            <w:r>
              <w:rPr>
                <w:sz w:val="20"/>
              </w:rPr>
              <w:t>İlke</w:t>
            </w:r>
            <w:r>
              <w:rPr>
                <w:spacing w:val="-8"/>
                <w:sz w:val="20"/>
              </w:rPr>
              <w:t xml:space="preserve"> </w:t>
            </w:r>
            <w:r>
              <w:rPr>
                <w:sz w:val="20"/>
              </w:rPr>
              <w:t>Süreç</w:t>
            </w:r>
            <w:r>
              <w:rPr>
                <w:spacing w:val="-7"/>
                <w:sz w:val="20"/>
              </w:rPr>
              <w:t xml:space="preserve"> </w:t>
            </w:r>
            <w:r>
              <w:rPr>
                <w:sz w:val="20"/>
              </w:rPr>
              <w:t>ve</w:t>
            </w:r>
            <w:r>
              <w:rPr>
                <w:spacing w:val="-9"/>
                <w:sz w:val="20"/>
              </w:rPr>
              <w:t xml:space="preserve"> </w:t>
            </w:r>
            <w:r>
              <w:rPr>
                <w:sz w:val="20"/>
              </w:rPr>
              <w:t>Yöntemleri,</w:t>
            </w:r>
            <w:r>
              <w:rPr>
                <w:spacing w:val="-2"/>
                <w:sz w:val="20"/>
              </w:rPr>
              <w:t xml:space="preserve"> </w:t>
            </w:r>
            <w:r>
              <w:rPr>
                <w:sz w:val="20"/>
              </w:rPr>
              <w:t>Hemşirelikte</w:t>
            </w:r>
            <w:r>
              <w:rPr>
                <w:spacing w:val="-10"/>
                <w:sz w:val="20"/>
              </w:rPr>
              <w:t xml:space="preserve"> </w:t>
            </w:r>
            <w:r>
              <w:rPr>
                <w:spacing w:val="-2"/>
                <w:sz w:val="20"/>
              </w:rPr>
              <w:t>Araştırma</w:t>
            </w:r>
          </w:p>
          <w:p w:rsidR="00D01C62" w:rsidRDefault="00C23F5F">
            <w:pPr>
              <w:pStyle w:val="TableParagraph"/>
              <w:ind w:left="124"/>
              <w:rPr>
                <w:sz w:val="20"/>
              </w:rPr>
            </w:pPr>
            <w:proofErr w:type="gramStart"/>
            <w:r>
              <w:rPr>
                <w:sz w:val="20"/>
              </w:rPr>
              <w:t>ve</w:t>
            </w:r>
            <w:proofErr w:type="gramEnd"/>
            <w:r>
              <w:rPr>
                <w:spacing w:val="-8"/>
                <w:sz w:val="20"/>
              </w:rPr>
              <w:t xml:space="preserve"> </w:t>
            </w:r>
            <w:r>
              <w:rPr>
                <w:sz w:val="20"/>
              </w:rPr>
              <w:t>Geliştirme</w:t>
            </w:r>
            <w:r>
              <w:rPr>
                <w:spacing w:val="-7"/>
                <w:sz w:val="20"/>
              </w:rPr>
              <w:t xml:space="preserve"> </w:t>
            </w:r>
            <w:r>
              <w:rPr>
                <w:sz w:val="20"/>
              </w:rPr>
              <w:t>Derneği</w:t>
            </w:r>
            <w:r>
              <w:rPr>
                <w:spacing w:val="-6"/>
                <w:sz w:val="20"/>
              </w:rPr>
              <w:t xml:space="preserve"> </w:t>
            </w:r>
            <w:r>
              <w:rPr>
                <w:sz w:val="20"/>
              </w:rPr>
              <w:t>–</w:t>
            </w:r>
            <w:r>
              <w:rPr>
                <w:spacing w:val="-8"/>
                <w:sz w:val="20"/>
              </w:rPr>
              <w:t xml:space="preserve"> </w:t>
            </w:r>
            <w:r>
              <w:rPr>
                <w:sz w:val="20"/>
              </w:rPr>
              <w:t>HEMAR-GE.</w:t>
            </w:r>
            <w:r>
              <w:rPr>
                <w:spacing w:val="-2"/>
                <w:sz w:val="20"/>
              </w:rPr>
              <w:t xml:space="preserve"> İstanbul</w:t>
            </w:r>
          </w:p>
          <w:p w:rsidR="00D01C62" w:rsidRDefault="00C23F5F">
            <w:pPr>
              <w:pStyle w:val="TableParagraph"/>
              <w:numPr>
                <w:ilvl w:val="0"/>
                <w:numId w:val="23"/>
              </w:numPr>
              <w:tabs>
                <w:tab w:val="left" w:pos="296"/>
              </w:tabs>
              <w:spacing w:before="1"/>
              <w:ind w:left="296" w:hanging="172"/>
              <w:rPr>
                <w:sz w:val="20"/>
              </w:rPr>
            </w:pPr>
            <w:r>
              <w:rPr>
                <w:sz w:val="20"/>
              </w:rPr>
              <w:t>Kapucu,</w:t>
            </w:r>
            <w:r>
              <w:rPr>
                <w:spacing w:val="44"/>
                <w:sz w:val="20"/>
              </w:rPr>
              <w:t xml:space="preserve"> </w:t>
            </w:r>
            <w:r>
              <w:rPr>
                <w:sz w:val="20"/>
              </w:rPr>
              <w:t>S</w:t>
            </w:r>
            <w:proofErr w:type="gramStart"/>
            <w:r>
              <w:rPr>
                <w:sz w:val="20"/>
              </w:rPr>
              <w:t>.,</w:t>
            </w:r>
            <w:proofErr w:type="gramEnd"/>
            <w:r>
              <w:rPr>
                <w:spacing w:val="48"/>
                <w:sz w:val="20"/>
              </w:rPr>
              <w:t xml:space="preserve"> </w:t>
            </w:r>
            <w:r>
              <w:rPr>
                <w:sz w:val="20"/>
              </w:rPr>
              <w:t>Kahveci,</w:t>
            </w:r>
            <w:r>
              <w:rPr>
                <w:spacing w:val="48"/>
                <w:sz w:val="20"/>
              </w:rPr>
              <w:t xml:space="preserve"> </w:t>
            </w:r>
            <w:r>
              <w:rPr>
                <w:sz w:val="20"/>
              </w:rPr>
              <w:t>R.</w:t>
            </w:r>
            <w:r>
              <w:rPr>
                <w:spacing w:val="48"/>
                <w:sz w:val="20"/>
              </w:rPr>
              <w:t xml:space="preserve"> </w:t>
            </w:r>
            <w:r>
              <w:rPr>
                <w:sz w:val="20"/>
              </w:rPr>
              <w:t>(2021).</w:t>
            </w:r>
            <w:r>
              <w:rPr>
                <w:spacing w:val="44"/>
                <w:sz w:val="20"/>
              </w:rPr>
              <w:t xml:space="preserve"> </w:t>
            </w:r>
            <w:r>
              <w:rPr>
                <w:sz w:val="20"/>
              </w:rPr>
              <w:t>Kanıta</w:t>
            </w:r>
            <w:r>
              <w:rPr>
                <w:spacing w:val="47"/>
                <w:sz w:val="20"/>
              </w:rPr>
              <w:t xml:space="preserve"> </w:t>
            </w:r>
            <w:r>
              <w:rPr>
                <w:sz w:val="20"/>
              </w:rPr>
              <w:t>Dayalı</w:t>
            </w:r>
            <w:r>
              <w:rPr>
                <w:spacing w:val="48"/>
                <w:sz w:val="20"/>
              </w:rPr>
              <w:t xml:space="preserve"> </w:t>
            </w:r>
            <w:r>
              <w:rPr>
                <w:sz w:val="20"/>
              </w:rPr>
              <w:t>Hemşirelik</w:t>
            </w:r>
            <w:r>
              <w:rPr>
                <w:spacing w:val="47"/>
                <w:sz w:val="20"/>
              </w:rPr>
              <w:t xml:space="preserve"> </w:t>
            </w:r>
            <w:r>
              <w:rPr>
                <w:sz w:val="20"/>
              </w:rPr>
              <w:t>Uygulamaları.</w:t>
            </w:r>
            <w:r>
              <w:rPr>
                <w:spacing w:val="45"/>
                <w:sz w:val="20"/>
              </w:rPr>
              <w:t xml:space="preserve"> </w:t>
            </w:r>
            <w:r>
              <w:rPr>
                <w:spacing w:val="-2"/>
                <w:sz w:val="20"/>
              </w:rPr>
              <w:t>Hipokrat</w:t>
            </w:r>
          </w:p>
          <w:p w:rsidR="00D01C62" w:rsidRDefault="00C23F5F">
            <w:pPr>
              <w:pStyle w:val="TableParagraph"/>
              <w:ind w:left="124"/>
              <w:rPr>
                <w:sz w:val="20"/>
              </w:rPr>
            </w:pPr>
            <w:r>
              <w:rPr>
                <w:spacing w:val="-2"/>
                <w:sz w:val="20"/>
              </w:rPr>
              <w:t>Yayınevi.</w:t>
            </w:r>
          </w:p>
          <w:p w:rsidR="00D01C62" w:rsidRDefault="00C23F5F">
            <w:pPr>
              <w:pStyle w:val="TableParagraph"/>
              <w:numPr>
                <w:ilvl w:val="0"/>
                <w:numId w:val="23"/>
              </w:numPr>
              <w:tabs>
                <w:tab w:val="left" w:pos="229"/>
              </w:tabs>
              <w:ind w:left="229" w:hanging="105"/>
              <w:rPr>
                <w:sz w:val="20"/>
              </w:rPr>
            </w:pPr>
            <w:r>
              <w:rPr>
                <w:spacing w:val="-2"/>
                <w:sz w:val="20"/>
              </w:rPr>
              <w:t>Koyuncu,</w:t>
            </w:r>
            <w:r>
              <w:rPr>
                <w:spacing w:val="-3"/>
                <w:sz w:val="20"/>
              </w:rPr>
              <w:t xml:space="preserve"> </w:t>
            </w:r>
            <w:r>
              <w:rPr>
                <w:spacing w:val="-2"/>
                <w:sz w:val="20"/>
              </w:rPr>
              <w:t>A</w:t>
            </w:r>
            <w:proofErr w:type="gramStart"/>
            <w:r>
              <w:rPr>
                <w:spacing w:val="-2"/>
                <w:sz w:val="20"/>
              </w:rPr>
              <w:t>.,</w:t>
            </w:r>
            <w:proofErr w:type="gramEnd"/>
            <w:r>
              <w:rPr>
                <w:spacing w:val="-3"/>
                <w:sz w:val="20"/>
              </w:rPr>
              <w:t xml:space="preserve"> </w:t>
            </w:r>
            <w:r>
              <w:rPr>
                <w:spacing w:val="-2"/>
                <w:sz w:val="20"/>
              </w:rPr>
              <w:t>Yava,</w:t>
            </w:r>
            <w:r>
              <w:rPr>
                <w:spacing w:val="-3"/>
                <w:sz w:val="20"/>
              </w:rPr>
              <w:t xml:space="preserve"> </w:t>
            </w:r>
            <w:r>
              <w:rPr>
                <w:spacing w:val="-2"/>
                <w:sz w:val="20"/>
              </w:rPr>
              <w:t>A.</w:t>
            </w:r>
            <w:r>
              <w:rPr>
                <w:spacing w:val="-4"/>
                <w:sz w:val="20"/>
              </w:rPr>
              <w:t xml:space="preserve"> </w:t>
            </w:r>
            <w:r>
              <w:rPr>
                <w:spacing w:val="-2"/>
                <w:sz w:val="20"/>
              </w:rPr>
              <w:t>(2022).</w:t>
            </w:r>
            <w:r>
              <w:rPr>
                <w:spacing w:val="-9"/>
                <w:sz w:val="20"/>
              </w:rPr>
              <w:t xml:space="preserve"> </w:t>
            </w:r>
            <w:r>
              <w:rPr>
                <w:spacing w:val="-2"/>
                <w:sz w:val="20"/>
              </w:rPr>
              <w:t>Hemşirelikte</w:t>
            </w:r>
            <w:r>
              <w:rPr>
                <w:spacing w:val="-9"/>
                <w:sz w:val="20"/>
              </w:rPr>
              <w:t xml:space="preserve"> </w:t>
            </w:r>
            <w:r>
              <w:rPr>
                <w:spacing w:val="-2"/>
                <w:sz w:val="20"/>
              </w:rPr>
              <w:t>Kanıttan</w:t>
            </w:r>
            <w:r>
              <w:rPr>
                <w:sz w:val="20"/>
              </w:rPr>
              <w:t xml:space="preserve"> </w:t>
            </w:r>
            <w:r>
              <w:rPr>
                <w:spacing w:val="-2"/>
                <w:sz w:val="20"/>
              </w:rPr>
              <w:t>Kliniğe</w:t>
            </w:r>
            <w:r>
              <w:rPr>
                <w:spacing w:val="-15"/>
                <w:sz w:val="20"/>
              </w:rPr>
              <w:t xml:space="preserve"> </w:t>
            </w:r>
            <w:r>
              <w:rPr>
                <w:spacing w:val="-2"/>
                <w:sz w:val="20"/>
              </w:rPr>
              <w:t>Uygulama</w:t>
            </w:r>
            <w:r>
              <w:rPr>
                <w:spacing w:val="-9"/>
                <w:sz w:val="20"/>
              </w:rPr>
              <w:t xml:space="preserve"> </w:t>
            </w:r>
            <w:r>
              <w:rPr>
                <w:spacing w:val="-2"/>
                <w:sz w:val="20"/>
              </w:rPr>
              <w:t>Önerileri.</w:t>
            </w:r>
            <w:r>
              <w:rPr>
                <w:spacing w:val="-1"/>
                <w:sz w:val="20"/>
              </w:rPr>
              <w:t xml:space="preserve"> </w:t>
            </w:r>
            <w:r>
              <w:rPr>
                <w:spacing w:val="-2"/>
                <w:sz w:val="20"/>
              </w:rPr>
              <w:t>Ankara</w:t>
            </w:r>
          </w:p>
          <w:p w:rsidR="00D01C62" w:rsidRDefault="00C23F5F">
            <w:pPr>
              <w:pStyle w:val="TableParagraph"/>
              <w:spacing w:before="1"/>
              <w:ind w:left="124"/>
              <w:rPr>
                <w:sz w:val="20"/>
              </w:rPr>
            </w:pPr>
            <w:r>
              <w:rPr>
                <w:sz w:val="20"/>
              </w:rPr>
              <w:t>Nobel</w:t>
            </w:r>
            <w:r>
              <w:rPr>
                <w:spacing w:val="-1"/>
                <w:sz w:val="20"/>
              </w:rPr>
              <w:t xml:space="preserve"> </w:t>
            </w:r>
            <w:r>
              <w:rPr>
                <w:sz w:val="20"/>
              </w:rPr>
              <w:t>Tıp</w:t>
            </w:r>
            <w:r>
              <w:rPr>
                <w:spacing w:val="-6"/>
                <w:sz w:val="20"/>
              </w:rPr>
              <w:t xml:space="preserve"> </w:t>
            </w:r>
            <w:r>
              <w:rPr>
                <w:spacing w:val="-2"/>
                <w:sz w:val="20"/>
              </w:rPr>
              <w:t>Kitabevleri.</w:t>
            </w:r>
          </w:p>
          <w:p w:rsidR="00D01C62" w:rsidRDefault="00C23F5F">
            <w:pPr>
              <w:pStyle w:val="TableParagraph"/>
              <w:numPr>
                <w:ilvl w:val="0"/>
                <w:numId w:val="23"/>
              </w:numPr>
              <w:tabs>
                <w:tab w:val="left" w:pos="253"/>
              </w:tabs>
              <w:spacing w:line="230" w:lineRule="exact"/>
              <w:ind w:right="201" w:firstLine="0"/>
              <w:rPr>
                <w:sz w:val="20"/>
              </w:rPr>
            </w:pPr>
            <w:r>
              <w:rPr>
                <w:sz w:val="20"/>
              </w:rPr>
              <w:t>Joley,</w:t>
            </w:r>
            <w:r>
              <w:rPr>
                <w:spacing w:val="-2"/>
                <w:sz w:val="20"/>
              </w:rPr>
              <w:t xml:space="preserve"> </w:t>
            </w:r>
            <w:r>
              <w:rPr>
                <w:sz w:val="20"/>
              </w:rPr>
              <w:t>K.</w:t>
            </w:r>
            <w:r>
              <w:rPr>
                <w:spacing w:val="-2"/>
                <w:sz w:val="20"/>
              </w:rPr>
              <w:t xml:space="preserve"> </w:t>
            </w:r>
            <w:r>
              <w:rPr>
                <w:sz w:val="20"/>
              </w:rPr>
              <w:t>(2014).</w:t>
            </w:r>
            <w:r>
              <w:rPr>
                <w:spacing w:val="-2"/>
                <w:sz w:val="20"/>
              </w:rPr>
              <w:t xml:space="preserve"> </w:t>
            </w:r>
            <w:r>
              <w:rPr>
                <w:sz w:val="20"/>
              </w:rPr>
              <w:t>Hemşirelik</w:t>
            </w:r>
            <w:r>
              <w:rPr>
                <w:spacing w:val="-8"/>
                <w:sz w:val="20"/>
              </w:rPr>
              <w:t xml:space="preserve"> </w:t>
            </w:r>
            <w:r>
              <w:rPr>
                <w:sz w:val="20"/>
              </w:rPr>
              <w:t>ve</w:t>
            </w:r>
            <w:r>
              <w:rPr>
                <w:spacing w:val="-6"/>
                <w:sz w:val="20"/>
              </w:rPr>
              <w:t xml:space="preserve"> </w:t>
            </w:r>
            <w:r>
              <w:rPr>
                <w:sz w:val="20"/>
              </w:rPr>
              <w:t>Sağlık</w:t>
            </w:r>
            <w:r>
              <w:rPr>
                <w:spacing w:val="-4"/>
                <w:sz w:val="20"/>
              </w:rPr>
              <w:t xml:space="preserve"> </w:t>
            </w:r>
            <w:r>
              <w:rPr>
                <w:sz w:val="20"/>
              </w:rPr>
              <w:t>Bakımı</w:t>
            </w:r>
            <w:r>
              <w:rPr>
                <w:spacing w:val="-2"/>
                <w:sz w:val="20"/>
              </w:rPr>
              <w:t xml:space="preserve"> </w:t>
            </w:r>
            <w:r>
              <w:rPr>
                <w:sz w:val="20"/>
              </w:rPr>
              <w:t>Profesyonelleri</w:t>
            </w:r>
            <w:r>
              <w:rPr>
                <w:spacing w:val="-2"/>
                <w:sz w:val="20"/>
              </w:rPr>
              <w:t xml:space="preserve"> </w:t>
            </w:r>
            <w:r>
              <w:rPr>
                <w:sz w:val="20"/>
              </w:rPr>
              <w:t>İçin</w:t>
            </w:r>
            <w:r>
              <w:rPr>
                <w:spacing w:val="-4"/>
                <w:sz w:val="20"/>
              </w:rPr>
              <w:t xml:space="preserve"> </w:t>
            </w:r>
            <w:r>
              <w:rPr>
                <w:sz w:val="20"/>
              </w:rPr>
              <w:t>Araştırma</w:t>
            </w:r>
            <w:r>
              <w:rPr>
                <w:spacing w:val="-6"/>
                <w:sz w:val="20"/>
              </w:rPr>
              <w:t xml:space="preserve"> </w:t>
            </w:r>
            <w:r>
              <w:rPr>
                <w:sz w:val="20"/>
              </w:rPr>
              <w:t>ve Kanıta Dayalı Uygulamaya Giriş. Nobel Yayıncılık</w:t>
            </w:r>
          </w:p>
        </w:tc>
      </w:tr>
      <w:tr w:rsidR="00D01C62">
        <w:trPr>
          <w:trHeight w:val="529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22"/>
              </w:numPr>
              <w:tabs>
                <w:tab w:val="left" w:pos="243"/>
              </w:tabs>
              <w:ind w:right="106" w:firstLine="0"/>
              <w:rPr>
                <w:sz w:val="20"/>
              </w:rPr>
            </w:pPr>
            <w:r>
              <w:rPr>
                <w:sz w:val="20"/>
              </w:rPr>
              <w:t>Larrabee</w:t>
            </w:r>
            <w:r>
              <w:rPr>
                <w:spacing w:val="-3"/>
                <w:sz w:val="20"/>
              </w:rPr>
              <w:t xml:space="preserve"> </w:t>
            </w:r>
            <w:r>
              <w:rPr>
                <w:sz w:val="20"/>
              </w:rPr>
              <w:t>June</w:t>
            </w:r>
            <w:r>
              <w:rPr>
                <w:spacing w:val="-8"/>
                <w:sz w:val="20"/>
              </w:rPr>
              <w:t xml:space="preserve"> </w:t>
            </w:r>
            <w:r>
              <w:rPr>
                <w:sz w:val="20"/>
              </w:rPr>
              <w:t>H</w:t>
            </w:r>
            <w:r>
              <w:rPr>
                <w:spacing w:val="-7"/>
                <w:sz w:val="20"/>
              </w:rPr>
              <w:t xml:space="preserve"> </w:t>
            </w:r>
            <w:r>
              <w:rPr>
                <w:sz w:val="20"/>
              </w:rPr>
              <w:t>“Nurse</w:t>
            </w:r>
            <w:r>
              <w:rPr>
                <w:spacing w:val="-8"/>
                <w:sz w:val="20"/>
              </w:rPr>
              <w:t xml:space="preserve"> </w:t>
            </w:r>
            <w:r>
              <w:rPr>
                <w:sz w:val="20"/>
              </w:rPr>
              <w:t>to</w:t>
            </w:r>
            <w:r>
              <w:rPr>
                <w:spacing w:val="-5"/>
                <w:sz w:val="20"/>
              </w:rPr>
              <w:t xml:space="preserve"> </w:t>
            </w:r>
            <w:r>
              <w:rPr>
                <w:sz w:val="20"/>
              </w:rPr>
              <w:t>Nurse</w:t>
            </w:r>
            <w:r>
              <w:rPr>
                <w:spacing w:val="-8"/>
                <w:sz w:val="20"/>
              </w:rPr>
              <w:t xml:space="preserve"> </w:t>
            </w:r>
            <w:r>
              <w:rPr>
                <w:sz w:val="20"/>
              </w:rPr>
              <w:t>Evidence-Based Practice”</w:t>
            </w:r>
            <w:r>
              <w:rPr>
                <w:spacing w:val="-3"/>
                <w:sz w:val="20"/>
              </w:rPr>
              <w:t xml:space="preserve"> </w:t>
            </w:r>
            <w:r>
              <w:rPr>
                <w:sz w:val="20"/>
              </w:rPr>
              <w:t>Mc</w:t>
            </w:r>
            <w:r>
              <w:rPr>
                <w:spacing w:val="-3"/>
                <w:sz w:val="20"/>
              </w:rPr>
              <w:t xml:space="preserve"> </w:t>
            </w:r>
            <w:r>
              <w:rPr>
                <w:sz w:val="20"/>
              </w:rPr>
              <w:t>Graw</w:t>
            </w:r>
            <w:r>
              <w:rPr>
                <w:spacing w:val="-6"/>
                <w:sz w:val="20"/>
              </w:rPr>
              <w:t xml:space="preserve"> </w:t>
            </w:r>
            <w:r>
              <w:rPr>
                <w:sz w:val="20"/>
              </w:rPr>
              <w:t>Hill</w:t>
            </w:r>
            <w:r>
              <w:rPr>
                <w:spacing w:val="-3"/>
                <w:sz w:val="20"/>
              </w:rPr>
              <w:t xml:space="preserve"> </w:t>
            </w:r>
            <w:r>
              <w:rPr>
                <w:sz w:val="20"/>
              </w:rPr>
              <w:t>Medical,</w:t>
            </w:r>
            <w:r>
              <w:rPr>
                <w:spacing w:val="-2"/>
                <w:sz w:val="20"/>
              </w:rPr>
              <w:t xml:space="preserve"> </w:t>
            </w:r>
            <w:r>
              <w:rPr>
                <w:sz w:val="20"/>
              </w:rPr>
              <w:t>New York, 2008.</w:t>
            </w:r>
          </w:p>
          <w:p w:rsidR="00D01C62" w:rsidRDefault="00C23F5F">
            <w:pPr>
              <w:pStyle w:val="TableParagraph"/>
              <w:numPr>
                <w:ilvl w:val="0"/>
                <w:numId w:val="22"/>
              </w:numPr>
              <w:tabs>
                <w:tab w:val="left" w:pos="272"/>
              </w:tabs>
              <w:spacing w:line="235" w:lineRule="auto"/>
              <w:ind w:right="110" w:firstLine="0"/>
              <w:rPr>
                <w:sz w:val="20"/>
              </w:rPr>
            </w:pPr>
            <w:r>
              <w:rPr>
                <w:sz w:val="20"/>
              </w:rPr>
              <w:t>Craig Jean</w:t>
            </w:r>
            <w:r>
              <w:rPr>
                <w:spacing w:val="26"/>
                <w:sz w:val="20"/>
              </w:rPr>
              <w:t xml:space="preserve"> </w:t>
            </w:r>
            <w:r>
              <w:rPr>
                <w:sz w:val="20"/>
              </w:rPr>
              <w:t>V.</w:t>
            </w:r>
            <w:r>
              <w:rPr>
                <w:spacing w:val="24"/>
                <w:sz w:val="20"/>
              </w:rPr>
              <w:t xml:space="preserve"> </w:t>
            </w:r>
            <w:r>
              <w:rPr>
                <w:sz w:val="20"/>
              </w:rPr>
              <w:t>Smyth</w:t>
            </w:r>
            <w:r>
              <w:rPr>
                <w:spacing w:val="22"/>
                <w:sz w:val="20"/>
              </w:rPr>
              <w:t xml:space="preserve"> </w:t>
            </w:r>
            <w:r>
              <w:rPr>
                <w:sz w:val="20"/>
              </w:rPr>
              <w:t>Rosalind L.</w:t>
            </w:r>
            <w:r>
              <w:rPr>
                <w:spacing w:val="24"/>
                <w:sz w:val="20"/>
              </w:rPr>
              <w:t xml:space="preserve"> </w:t>
            </w:r>
            <w:r>
              <w:rPr>
                <w:sz w:val="20"/>
              </w:rPr>
              <w:t>“The Evidence-Based Practice Manual</w:t>
            </w:r>
            <w:r>
              <w:rPr>
                <w:spacing w:val="23"/>
                <w:sz w:val="20"/>
              </w:rPr>
              <w:t xml:space="preserve"> </w:t>
            </w:r>
            <w:r>
              <w:rPr>
                <w:sz w:val="20"/>
              </w:rPr>
              <w:t>for</w:t>
            </w:r>
            <w:r>
              <w:rPr>
                <w:spacing w:val="27"/>
                <w:sz w:val="20"/>
              </w:rPr>
              <w:t xml:space="preserve"> </w:t>
            </w:r>
            <w:r>
              <w:rPr>
                <w:sz w:val="20"/>
              </w:rPr>
              <w:t>Nurses”. Churchill Livingstone, 2007.</w:t>
            </w:r>
          </w:p>
          <w:p w:rsidR="00D01C62" w:rsidRDefault="00C23F5F">
            <w:pPr>
              <w:pStyle w:val="TableParagraph"/>
              <w:numPr>
                <w:ilvl w:val="0"/>
                <w:numId w:val="22"/>
              </w:numPr>
              <w:tabs>
                <w:tab w:val="left" w:pos="229"/>
              </w:tabs>
              <w:spacing w:before="1"/>
              <w:ind w:left="229" w:hanging="105"/>
              <w:rPr>
                <w:sz w:val="20"/>
              </w:rPr>
            </w:pPr>
            <w:r>
              <w:rPr>
                <w:spacing w:val="-2"/>
                <w:sz w:val="20"/>
              </w:rPr>
              <w:t>Melnyk</w:t>
            </w:r>
            <w:r>
              <w:rPr>
                <w:spacing w:val="-6"/>
                <w:sz w:val="20"/>
              </w:rPr>
              <w:t xml:space="preserve"> </w:t>
            </w:r>
            <w:r>
              <w:rPr>
                <w:spacing w:val="-2"/>
                <w:sz w:val="20"/>
              </w:rPr>
              <w:t>Bernadette,</w:t>
            </w:r>
            <w:r>
              <w:rPr>
                <w:spacing w:val="-4"/>
                <w:sz w:val="20"/>
              </w:rPr>
              <w:t xml:space="preserve"> </w:t>
            </w:r>
            <w:r>
              <w:rPr>
                <w:spacing w:val="-2"/>
                <w:sz w:val="20"/>
              </w:rPr>
              <w:t>Ellen</w:t>
            </w:r>
            <w:r>
              <w:rPr>
                <w:spacing w:val="-1"/>
                <w:sz w:val="20"/>
              </w:rPr>
              <w:t xml:space="preserve"> </w:t>
            </w:r>
            <w:r>
              <w:rPr>
                <w:spacing w:val="-2"/>
                <w:sz w:val="20"/>
              </w:rPr>
              <w:t>Fineout-Overholt</w:t>
            </w:r>
            <w:r>
              <w:rPr>
                <w:spacing w:val="-4"/>
                <w:sz w:val="20"/>
              </w:rPr>
              <w:t xml:space="preserve"> </w:t>
            </w:r>
            <w:r>
              <w:rPr>
                <w:spacing w:val="-2"/>
                <w:sz w:val="20"/>
              </w:rPr>
              <w:t>(Ed)</w:t>
            </w:r>
            <w:r>
              <w:rPr>
                <w:spacing w:val="-7"/>
                <w:sz w:val="20"/>
              </w:rPr>
              <w:t xml:space="preserve"> </w:t>
            </w:r>
            <w:r>
              <w:rPr>
                <w:spacing w:val="-2"/>
                <w:sz w:val="20"/>
              </w:rPr>
              <w:t>“Evidence-Based</w:t>
            </w:r>
            <w:r>
              <w:rPr>
                <w:spacing w:val="-7"/>
                <w:sz w:val="20"/>
              </w:rPr>
              <w:t xml:space="preserve"> </w:t>
            </w:r>
            <w:r>
              <w:rPr>
                <w:spacing w:val="-2"/>
                <w:sz w:val="20"/>
              </w:rPr>
              <w:t>Practice</w:t>
            </w:r>
            <w:r>
              <w:rPr>
                <w:spacing w:val="-9"/>
                <w:sz w:val="20"/>
              </w:rPr>
              <w:t xml:space="preserve"> </w:t>
            </w:r>
            <w:r>
              <w:rPr>
                <w:spacing w:val="-2"/>
                <w:sz w:val="20"/>
              </w:rPr>
              <w:t>in</w:t>
            </w:r>
            <w:r>
              <w:rPr>
                <w:spacing w:val="-1"/>
                <w:sz w:val="20"/>
              </w:rPr>
              <w:t xml:space="preserve"> </w:t>
            </w:r>
            <w:r>
              <w:rPr>
                <w:spacing w:val="-2"/>
                <w:sz w:val="20"/>
              </w:rPr>
              <w:t>Nursing</w:t>
            </w:r>
            <w:r>
              <w:rPr>
                <w:spacing w:val="-11"/>
                <w:sz w:val="20"/>
              </w:rPr>
              <w:t xml:space="preserve"> </w:t>
            </w:r>
            <w:r>
              <w:rPr>
                <w:spacing w:val="-5"/>
                <w:sz w:val="20"/>
              </w:rPr>
              <w:t>and</w:t>
            </w:r>
          </w:p>
          <w:p w:rsidR="00D01C62" w:rsidRDefault="00C23F5F">
            <w:pPr>
              <w:pStyle w:val="TableParagraph"/>
              <w:spacing w:before="1"/>
              <w:ind w:left="124"/>
              <w:rPr>
                <w:sz w:val="20"/>
              </w:rPr>
            </w:pPr>
            <w:r>
              <w:rPr>
                <w:sz w:val="20"/>
              </w:rPr>
              <w:t>Healthcare:</w:t>
            </w:r>
            <w:r>
              <w:rPr>
                <w:spacing w:val="-6"/>
                <w:sz w:val="20"/>
              </w:rPr>
              <w:t xml:space="preserve"> </w:t>
            </w:r>
            <w:r>
              <w:rPr>
                <w:sz w:val="20"/>
              </w:rPr>
              <w:t>A</w:t>
            </w:r>
            <w:r>
              <w:rPr>
                <w:spacing w:val="-5"/>
                <w:sz w:val="20"/>
              </w:rPr>
              <w:t xml:space="preserve"> </w:t>
            </w:r>
            <w:r>
              <w:rPr>
                <w:sz w:val="20"/>
              </w:rPr>
              <w:t>Guide</w:t>
            </w:r>
            <w:r>
              <w:rPr>
                <w:spacing w:val="-6"/>
                <w:sz w:val="20"/>
              </w:rPr>
              <w:t xml:space="preserve"> </w:t>
            </w:r>
            <w:r>
              <w:rPr>
                <w:sz w:val="20"/>
              </w:rPr>
              <w:t>to</w:t>
            </w:r>
            <w:r>
              <w:rPr>
                <w:spacing w:val="-7"/>
                <w:sz w:val="20"/>
              </w:rPr>
              <w:t xml:space="preserve"> </w:t>
            </w:r>
            <w:r>
              <w:rPr>
                <w:sz w:val="20"/>
              </w:rPr>
              <w:t>Best</w:t>
            </w:r>
            <w:r>
              <w:rPr>
                <w:spacing w:val="-2"/>
                <w:sz w:val="20"/>
              </w:rPr>
              <w:t xml:space="preserve"> </w:t>
            </w:r>
            <w:r>
              <w:rPr>
                <w:sz w:val="20"/>
              </w:rPr>
              <w:t>Practice”</w:t>
            </w:r>
            <w:r>
              <w:rPr>
                <w:spacing w:val="-5"/>
                <w:sz w:val="20"/>
              </w:rPr>
              <w:t xml:space="preserve"> </w:t>
            </w:r>
            <w:r>
              <w:rPr>
                <w:sz w:val="20"/>
              </w:rPr>
              <w:t>:</w:t>
            </w:r>
            <w:r>
              <w:rPr>
                <w:spacing w:val="-6"/>
                <w:sz w:val="20"/>
              </w:rPr>
              <w:t xml:space="preserve"> </w:t>
            </w:r>
            <w:r>
              <w:rPr>
                <w:sz w:val="20"/>
              </w:rPr>
              <w:t>Lippincott</w:t>
            </w:r>
            <w:r>
              <w:rPr>
                <w:spacing w:val="-6"/>
                <w:sz w:val="20"/>
              </w:rPr>
              <w:t xml:space="preserve"> </w:t>
            </w:r>
            <w:r>
              <w:rPr>
                <w:sz w:val="20"/>
              </w:rPr>
              <w:t>Williams</w:t>
            </w:r>
            <w:r>
              <w:rPr>
                <w:spacing w:val="-8"/>
                <w:sz w:val="20"/>
              </w:rPr>
              <w:t xml:space="preserve"> </w:t>
            </w:r>
            <w:r>
              <w:rPr>
                <w:sz w:val="20"/>
              </w:rPr>
              <w:t xml:space="preserve">&amp; </w:t>
            </w:r>
            <w:r>
              <w:rPr>
                <w:spacing w:val="-10"/>
                <w:sz w:val="20"/>
              </w:rPr>
              <w:t>-</w:t>
            </w:r>
          </w:p>
          <w:p w:rsidR="00D01C62" w:rsidRDefault="00C23F5F">
            <w:pPr>
              <w:pStyle w:val="TableParagraph"/>
              <w:ind w:left="124"/>
              <w:rPr>
                <w:sz w:val="20"/>
              </w:rPr>
            </w:pPr>
            <w:r>
              <w:rPr>
                <w:sz w:val="20"/>
              </w:rPr>
              <w:t>-Wilkins,</w:t>
            </w:r>
            <w:r>
              <w:rPr>
                <w:spacing w:val="39"/>
                <w:sz w:val="20"/>
              </w:rPr>
              <w:t xml:space="preserve"> </w:t>
            </w:r>
            <w:r>
              <w:rPr>
                <w:sz w:val="20"/>
              </w:rPr>
              <w:t>Philadelphia,</w:t>
            </w:r>
            <w:r>
              <w:rPr>
                <w:spacing w:val="36"/>
                <w:sz w:val="20"/>
              </w:rPr>
              <w:t xml:space="preserve"> </w:t>
            </w:r>
            <w:r>
              <w:rPr>
                <w:sz w:val="20"/>
              </w:rPr>
              <w:t>2004.</w:t>
            </w:r>
            <w:r>
              <w:rPr>
                <w:spacing w:val="38"/>
                <w:sz w:val="20"/>
              </w:rPr>
              <w:t xml:space="preserve"> </w:t>
            </w:r>
            <w:r>
              <w:rPr>
                <w:sz w:val="20"/>
              </w:rPr>
              <w:t>Babadağ</w:t>
            </w:r>
            <w:r>
              <w:rPr>
                <w:spacing w:val="33"/>
                <w:sz w:val="20"/>
              </w:rPr>
              <w:t xml:space="preserve"> </w:t>
            </w:r>
            <w:r>
              <w:rPr>
                <w:sz w:val="20"/>
              </w:rPr>
              <w:t>K</w:t>
            </w:r>
            <w:r>
              <w:rPr>
                <w:spacing w:val="35"/>
                <w:sz w:val="20"/>
              </w:rPr>
              <w:t xml:space="preserve"> </w:t>
            </w:r>
            <w:r>
              <w:rPr>
                <w:sz w:val="20"/>
              </w:rPr>
              <w:t>(2003)</w:t>
            </w:r>
            <w:r>
              <w:rPr>
                <w:spacing w:val="37"/>
                <w:sz w:val="20"/>
              </w:rPr>
              <w:t xml:space="preserve"> </w:t>
            </w:r>
            <w:r>
              <w:rPr>
                <w:sz w:val="20"/>
              </w:rPr>
              <w:t>“Kanıta</w:t>
            </w:r>
            <w:r>
              <w:rPr>
                <w:spacing w:val="29"/>
                <w:sz w:val="20"/>
              </w:rPr>
              <w:t xml:space="preserve"> </w:t>
            </w:r>
            <w:r>
              <w:rPr>
                <w:sz w:val="20"/>
              </w:rPr>
              <w:t>Dayalı</w:t>
            </w:r>
            <w:r>
              <w:rPr>
                <w:spacing w:val="39"/>
                <w:sz w:val="20"/>
              </w:rPr>
              <w:t xml:space="preserve"> </w:t>
            </w:r>
            <w:r>
              <w:rPr>
                <w:sz w:val="20"/>
              </w:rPr>
              <w:t>Hemşirelik”,</w:t>
            </w:r>
            <w:r>
              <w:rPr>
                <w:spacing w:val="38"/>
                <w:sz w:val="20"/>
              </w:rPr>
              <w:t xml:space="preserve"> </w:t>
            </w:r>
            <w:r>
              <w:rPr>
                <w:sz w:val="20"/>
              </w:rPr>
              <w:t>Atatürk Üniversitesi HYO Dergisi, 6 (3), 96-104.</w:t>
            </w:r>
          </w:p>
          <w:p w:rsidR="00D01C62" w:rsidRDefault="00C23F5F">
            <w:pPr>
              <w:pStyle w:val="TableParagraph"/>
              <w:spacing w:before="1"/>
              <w:ind w:left="124"/>
              <w:rPr>
                <w:sz w:val="20"/>
              </w:rPr>
            </w:pPr>
            <w:r>
              <w:rPr>
                <w:sz w:val="20"/>
              </w:rPr>
              <w:t>-Kocaman</w:t>
            </w:r>
            <w:r>
              <w:rPr>
                <w:spacing w:val="39"/>
                <w:sz w:val="20"/>
              </w:rPr>
              <w:t xml:space="preserve"> </w:t>
            </w:r>
            <w:r>
              <w:rPr>
                <w:sz w:val="20"/>
              </w:rPr>
              <w:t>G</w:t>
            </w:r>
            <w:r>
              <w:rPr>
                <w:spacing w:val="41"/>
                <w:sz w:val="20"/>
              </w:rPr>
              <w:t xml:space="preserve"> </w:t>
            </w:r>
            <w:r>
              <w:rPr>
                <w:sz w:val="20"/>
              </w:rPr>
              <w:t>(2003)</w:t>
            </w:r>
            <w:r>
              <w:rPr>
                <w:spacing w:val="37"/>
                <w:sz w:val="20"/>
              </w:rPr>
              <w:t xml:space="preserve"> </w:t>
            </w:r>
            <w:r>
              <w:rPr>
                <w:sz w:val="20"/>
              </w:rPr>
              <w:t>“Hemşirelikte</w:t>
            </w:r>
            <w:r>
              <w:rPr>
                <w:spacing w:val="39"/>
                <w:sz w:val="20"/>
              </w:rPr>
              <w:t xml:space="preserve"> </w:t>
            </w:r>
            <w:r>
              <w:rPr>
                <w:sz w:val="20"/>
              </w:rPr>
              <w:t>Kanıta</w:t>
            </w:r>
            <w:r>
              <w:rPr>
                <w:spacing w:val="39"/>
                <w:sz w:val="20"/>
              </w:rPr>
              <w:t xml:space="preserve"> </w:t>
            </w:r>
            <w:r>
              <w:rPr>
                <w:sz w:val="20"/>
              </w:rPr>
              <w:t>Dayalı</w:t>
            </w:r>
            <w:r>
              <w:rPr>
                <w:spacing w:val="44"/>
                <w:sz w:val="20"/>
              </w:rPr>
              <w:t xml:space="preserve"> </w:t>
            </w:r>
            <w:r>
              <w:rPr>
                <w:sz w:val="20"/>
              </w:rPr>
              <w:t>Uygulama”,</w:t>
            </w:r>
            <w:r>
              <w:rPr>
                <w:spacing w:val="40"/>
                <w:sz w:val="20"/>
              </w:rPr>
              <w:t xml:space="preserve"> </w:t>
            </w:r>
            <w:r>
              <w:rPr>
                <w:sz w:val="20"/>
              </w:rPr>
              <w:t>Hemşirelikte</w:t>
            </w:r>
            <w:r>
              <w:rPr>
                <w:spacing w:val="40"/>
                <w:sz w:val="20"/>
              </w:rPr>
              <w:t xml:space="preserve"> </w:t>
            </w:r>
            <w:r>
              <w:rPr>
                <w:spacing w:val="-2"/>
                <w:sz w:val="20"/>
              </w:rPr>
              <w:t>Araştırma</w:t>
            </w:r>
          </w:p>
          <w:p w:rsidR="00D01C62" w:rsidRDefault="00C23F5F">
            <w:pPr>
              <w:pStyle w:val="TableParagraph"/>
              <w:spacing w:before="1"/>
              <w:ind w:left="124"/>
              <w:rPr>
                <w:sz w:val="20"/>
              </w:rPr>
            </w:pPr>
            <w:r>
              <w:rPr>
                <w:sz w:val="20"/>
              </w:rPr>
              <w:t>Dergisi,</w:t>
            </w:r>
            <w:r>
              <w:rPr>
                <w:spacing w:val="-6"/>
                <w:sz w:val="20"/>
              </w:rPr>
              <w:t xml:space="preserve"> </w:t>
            </w:r>
            <w:r>
              <w:rPr>
                <w:sz w:val="20"/>
              </w:rPr>
              <w:t>5(2),</w:t>
            </w:r>
            <w:r>
              <w:rPr>
                <w:spacing w:val="-1"/>
                <w:sz w:val="20"/>
              </w:rPr>
              <w:t xml:space="preserve"> </w:t>
            </w:r>
            <w:r>
              <w:rPr>
                <w:sz w:val="20"/>
              </w:rPr>
              <w:t>61-69.</w:t>
            </w:r>
            <w:r>
              <w:rPr>
                <w:spacing w:val="38"/>
                <w:sz w:val="20"/>
              </w:rPr>
              <w:t xml:space="preserve"> </w:t>
            </w:r>
            <w:hyperlink r:id="rId11">
              <w:r>
                <w:rPr>
                  <w:spacing w:val="-2"/>
                  <w:sz w:val="20"/>
                </w:rPr>
                <w:t>http://www.hemargedergi.org/2003/2003_7.pdf</w:t>
              </w:r>
            </w:hyperlink>
          </w:p>
          <w:p w:rsidR="00D01C62" w:rsidRDefault="00C23F5F">
            <w:pPr>
              <w:pStyle w:val="TableParagraph"/>
              <w:ind w:left="124"/>
              <w:rPr>
                <w:sz w:val="20"/>
              </w:rPr>
            </w:pPr>
            <w:r>
              <w:rPr>
                <w:sz w:val="20"/>
              </w:rPr>
              <w:t>-Yurtsever</w:t>
            </w:r>
            <w:r>
              <w:rPr>
                <w:spacing w:val="-4"/>
                <w:sz w:val="20"/>
              </w:rPr>
              <w:t xml:space="preserve"> </w:t>
            </w:r>
            <w:r>
              <w:rPr>
                <w:sz w:val="20"/>
              </w:rPr>
              <w:t>S</w:t>
            </w:r>
            <w:r>
              <w:rPr>
                <w:spacing w:val="-7"/>
                <w:sz w:val="20"/>
              </w:rPr>
              <w:t xml:space="preserve"> </w:t>
            </w:r>
            <w:r>
              <w:rPr>
                <w:sz w:val="20"/>
              </w:rPr>
              <w:t>&amp;</w:t>
            </w:r>
            <w:r>
              <w:rPr>
                <w:spacing w:val="-8"/>
                <w:sz w:val="20"/>
              </w:rPr>
              <w:t xml:space="preserve"> </w:t>
            </w:r>
            <w:r>
              <w:rPr>
                <w:sz w:val="20"/>
              </w:rPr>
              <w:t>Altıok</w:t>
            </w:r>
            <w:r>
              <w:rPr>
                <w:spacing w:val="-5"/>
                <w:sz w:val="20"/>
              </w:rPr>
              <w:t xml:space="preserve"> </w:t>
            </w:r>
            <w:r>
              <w:rPr>
                <w:sz w:val="20"/>
              </w:rPr>
              <w:t>M</w:t>
            </w:r>
            <w:r>
              <w:rPr>
                <w:spacing w:val="-11"/>
                <w:sz w:val="20"/>
              </w:rPr>
              <w:t xml:space="preserve"> </w:t>
            </w:r>
            <w:r>
              <w:rPr>
                <w:sz w:val="20"/>
              </w:rPr>
              <w:t>(2006)</w:t>
            </w:r>
            <w:r>
              <w:rPr>
                <w:spacing w:val="-5"/>
                <w:sz w:val="20"/>
              </w:rPr>
              <w:t xml:space="preserve"> </w:t>
            </w:r>
            <w:r>
              <w:rPr>
                <w:sz w:val="20"/>
              </w:rPr>
              <w:t>“Kanıta</w:t>
            </w:r>
            <w:r>
              <w:rPr>
                <w:spacing w:val="-4"/>
                <w:sz w:val="20"/>
              </w:rPr>
              <w:t xml:space="preserve"> </w:t>
            </w:r>
            <w:r>
              <w:rPr>
                <w:sz w:val="20"/>
              </w:rPr>
              <w:t>Dayalı</w:t>
            </w:r>
            <w:r>
              <w:rPr>
                <w:spacing w:val="-3"/>
                <w:sz w:val="20"/>
              </w:rPr>
              <w:t xml:space="preserve"> </w:t>
            </w:r>
            <w:r>
              <w:rPr>
                <w:sz w:val="20"/>
              </w:rPr>
              <w:t>Uygulamalar</w:t>
            </w:r>
            <w:r>
              <w:rPr>
                <w:spacing w:val="-1"/>
                <w:sz w:val="20"/>
              </w:rPr>
              <w:t xml:space="preserve"> </w:t>
            </w:r>
            <w:r>
              <w:rPr>
                <w:sz w:val="20"/>
              </w:rPr>
              <w:t>ve</w:t>
            </w:r>
            <w:r>
              <w:rPr>
                <w:spacing w:val="-8"/>
                <w:sz w:val="20"/>
              </w:rPr>
              <w:t xml:space="preserve"> </w:t>
            </w:r>
            <w:r>
              <w:rPr>
                <w:sz w:val="20"/>
              </w:rPr>
              <w:t>Hemşirelik”,</w:t>
            </w:r>
            <w:r>
              <w:rPr>
                <w:spacing w:val="-7"/>
                <w:sz w:val="20"/>
              </w:rPr>
              <w:t xml:space="preserve"> </w:t>
            </w:r>
            <w:r>
              <w:rPr>
                <w:sz w:val="20"/>
              </w:rPr>
              <w:t>F.Ü.</w:t>
            </w:r>
            <w:r>
              <w:rPr>
                <w:spacing w:val="-3"/>
                <w:sz w:val="20"/>
              </w:rPr>
              <w:t xml:space="preserve"> </w:t>
            </w:r>
            <w:r>
              <w:rPr>
                <w:spacing w:val="-5"/>
                <w:sz w:val="20"/>
              </w:rPr>
              <w:t>SBE</w:t>
            </w:r>
          </w:p>
          <w:p w:rsidR="00D01C62" w:rsidRDefault="00C23F5F">
            <w:pPr>
              <w:pStyle w:val="TableParagraph"/>
              <w:spacing w:before="1"/>
              <w:ind w:left="124"/>
              <w:rPr>
                <w:sz w:val="20"/>
              </w:rPr>
            </w:pPr>
            <w:r>
              <w:rPr>
                <w:sz w:val="20"/>
              </w:rPr>
              <w:t>Dergisi,</w:t>
            </w:r>
            <w:r>
              <w:rPr>
                <w:spacing w:val="-5"/>
                <w:sz w:val="20"/>
              </w:rPr>
              <w:t xml:space="preserve"> </w:t>
            </w:r>
            <w:r>
              <w:rPr>
                <w:sz w:val="20"/>
              </w:rPr>
              <w:t>20</w:t>
            </w:r>
            <w:r>
              <w:rPr>
                <w:spacing w:val="-6"/>
                <w:sz w:val="20"/>
              </w:rPr>
              <w:t xml:space="preserve"> </w:t>
            </w:r>
            <w:r>
              <w:rPr>
                <w:sz w:val="20"/>
              </w:rPr>
              <w:t>(2),</w:t>
            </w:r>
            <w:r>
              <w:rPr>
                <w:spacing w:val="-4"/>
                <w:sz w:val="20"/>
              </w:rPr>
              <w:t xml:space="preserve"> </w:t>
            </w:r>
            <w:r>
              <w:rPr>
                <w:sz w:val="20"/>
              </w:rPr>
              <w:t>159-166.</w:t>
            </w:r>
            <w:r>
              <w:rPr>
                <w:spacing w:val="-4"/>
                <w:sz w:val="20"/>
              </w:rPr>
              <w:t xml:space="preserve"> </w:t>
            </w:r>
            <w:hyperlink r:id="rId12">
              <w:r>
                <w:rPr>
                  <w:spacing w:val="-2"/>
                  <w:sz w:val="20"/>
                </w:rPr>
                <w:t>http://tip.fusabil.org/pdf/pdf_FUSABIL_429.pdf</w:t>
              </w:r>
            </w:hyperlink>
          </w:p>
          <w:p w:rsidR="00D01C62" w:rsidRDefault="00C23F5F">
            <w:pPr>
              <w:pStyle w:val="TableParagraph"/>
              <w:ind w:left="124"/>
              <w:rPr>
                <w:sz w:val="20"/>
              </w:rPr>
            </w:pPr>
            <w:r>
              <w:rPr>
                <w:sz w:val="20"/>
              </w:rPr>
              <w:t>-Babadağ</w:t>
            </w:r>
            <w:r>
              <w:rPr>
                <w:spacing w:val="-6"/>
                <w:sz w:val="20"/>
              </w:rPr>
              <w:t xml:space="preserve"> </w:t>
            </w:r>
            <w:r>
              <w:rPr>
                <w:sz w:val="20"/>
              </w:rPr>
              <w:t>K</w:t>
            </w:r>
            <w:r>
              <w:rPr>
                <w:spacing w:val="-11"/>
                <w:sz w:val="20"/>
              </w:rPr>
              <w:t xml:space="preserve"> </w:t>
            </w:r>
            <w:r>
              <w:rPr>
                <w:sz w:val="20"/>
              </w:rPr>
              <w:t>(2003)</w:t>
            </w:r>
            <w:r>
              <w:rPr>
                <w:spacing w:val="-10"/>
                <w:sz w:val="20"/>
              </w:rPr>
              <w:t xml:space="preserve"> </w:t>
            </w:r>
            <w:r>
              <w:rPr>
                <w:sz w:val="20"/>
              </w:rPr>
              <w:t>“Kanıta</w:t>
            </w:r>
            <w:r>
              <w:rPr>
                <w:spacing w:val="-9"/>
                <w:sz w:val="20"/>
              </w:rPr>
              <w:t xml:space="preserve"> </w:t>
            </w:r>
            <w:r>
              <w:rPr>
                <w:sz w:val="20"/>
              </w:rPr>
              <w:t>Dayalı</w:t>
            </w:r>
            <w:r>
              <w:rPr>
                <w:spacing w:val="-8"/>
                <w:sz w:val="20"/>
              </w:rPr>
              <w:t xml:space="preserve"> </w:t>
            </w:r>
            <w:r>
              <w:rPr>
                <w:sz w:val="20"/>
              </w:rPr>
              <w:t>Hemşirelik”,</w:t>
            </w:r>
            <w:r>
              <w:rPr>
                <w:spacing w:val="-4"/>
                <w:sz w:val="20"/>
              </w:rPr>
              <w:t xml:space="preserve"> </w:t>
            </w:r>
            <w:r>
              <w:rPr>
                <w:sz w:val="20"/>
              </w:rPr>
              <w:t>Atatürk</w:t>
            </w:r>
            <w:r>
              <w:rPr>
                <w:spacing w:val="-6"/>
                <w:sz w:val="20"/>
              </w:rPr>
              <w:t xml:space="preserve"> </w:t>
            </w:r>
            <w:r>
              <w:rPr>
                <w:sz w:val="20"/>
              </w:rPr>
              <w:t>Üniversitesi</w:t>
            </w:r>
            <w:r>
              <w:rPr>
                <w:spacing w:val="-4"/>
                <w:sz w:val="20"/>
              </w:rPr>
              <w:t xml:space="preserve"> </w:t>
            </w:r>
            <w:r>
              <w:rPr>
                <w:sz w:val="20"/>
              </w:rPr>
              <w:t>HYO</w:t>
            </w:r>
            <w:r>
              <w:rPr>
                <w:spacing w:val="-7"/>
                <w:sz w:val="20"/>
              </w:rPr>
              <w:t xml:space="preserve"> </w:t>
            </w:r>
            <w:r>
              <w:rPr>
                <w:sz w:val="20"/>
              </w:rPr>
              <w:t>Dergisi,</w:t>
            </w:r>
            <w:r>
              <w:rPr>
                <w:spacing w:val="-8"/>
                <w:sz w:val="20"/>
              </w:rPr>
              <w:t xml:space="preserve"> </w:t>
            </w:r>
            <w:r>
              <w:rPr>
                <w:sz w:val="20"/>
              </w:rPr>
              <w:t>6</w:t>
            </w:r>
            <w:r>
              <w:rPr>
                <w:spacing w:val="-5"/>
                <w:sz w:val="20"/>
              </w:rPr>
              <w:t xml:space="preserve"> </w:t>
            </w:r>
            <w:r>
              <w:rPr>
                <w:spacing w:val="-4"/>
                <w:sz w:val="20"/>
              </w:rPr>
              <w:t>(3),</w:t>
            </w:r>
          </w:p>
          <w:p w:rsidR="00D01C62" w:rsidRDefault="00C23F5F">
            <w:pPr>
              <w:pStyle w:val="TableParagraph"/>
              <w:spacing w:before="1"/>
              <w:ind w:left="124"/>
              <w:rPr>
                <w:sz w:val="20"/>
              </w:rPr>
            </w:pPr>
            <w:r>
              <w:rPr>
                <w:spacing w:val="-2"/>
                <w:sz w:val="20"/>
              </w:rPr>
              <w:t>96-</w:t>
            </w:r>
            <w:r>
              <w:rPr>
                <w:spacing w:val="-4"/>
                <w:sz w:val="20"/>
              </w:rPr>
              <w:t>104.</w:t>
            </w:r>
          </w:p>
          <w:p w:rsidR="00D01C62" w:rsidRDefault="00C23F5F">
            <w:pPr>
              <w:pStyle w:val="TableParagraph"/>
              <w:spacing w:line="228" w:lineRule="exact"/>
              <w:ind w:left="124"/>
              <w:rPr>
                <w:sz w:val="20"/>
              </w:rPr>
            </w:pPr>
            <w:r>
              <w:rPr>
                <w:sz w:val="20"/>
              </w:rPr>
              <w:t>-Babadağ</w:t>
            </w:r>
            <w:r>
              <w:rPr>
                <w:spacing w:val="-7"/>
                <w:sz w:val="20"/>
              </w:rPr>
              <w:t xml:space="preserve"> </w:t>
            </w:r>
            <w:r>
              <w:rPr>
                <w:sz w:val="20"/>
              </w:rPr>
              <w:t>K</w:t>
            </w:r>
            <w:r>
              <w:rPr>
                <w:spacing w:val="-6"/>
                <w:sz w:val="20"/>
              </w:rPr>
              <w:t xml:space="preserve"> </w:t>
            </w:r>
            <w:r>
              <w:rPr>
                <w:sz w:val="20"/>
              </w:rPr>
              <w:t>&amp;</w:t>
            </w:r>
            <w:r>
              <w:rPr>
                <w:spacing w:val="-11"/>
                <w:sz w:val="20"/>
              </w:rPr>
              <w:t xml:space="preserve"> </w:t>
            </w:r>
            <w:r>
              <w:rPr>
                <w:sz w:val="20"/>
              </w:rPr>
              <w:t>Kara</w:t>
            </w:r>
            <w:r>
              <w:rPr>
                <w:spacing w:val="-3"/>
                <w:sz w:val="20"/>
              </w:rPr>
              <w:t xml:space="preserve"> </w:t>
            </w:r>
            <w:r>
              <w:rPr>
                <w:sz w:val="20"/>
              </w:rPr>
              <w:t>M</w:t>
            </w:r>
            <w:r>
              <w:rPr>
                <w:spacing w:val="-10"/>
                <w:sz w:val="20"/>
              </w:rPr>
              <w:t xml:space="preserve"> </w:t>
            </w:r>
            <w:r>
              <w:rPr>
                <w:sz w:val="20"/>
              </w:rPr>
              <w:t>(2004)</w:t>
            </w:r>
            <w:r>
              <w:rPr>
                <w:spacing w:val="-4"/>
                <w:sz w:val="20"/>
              </w:rPr>
              <w:t xml:space="preserve"> </w:t>
            </w:r>
            <w:r>
              <w:rPr>
                <w:sz w:val="20"/>
              </w:rPr>
              <w:t>“Kanıta</w:t>
            </w:r>
            <w:r>
              <w:rPr>
                <w:spacing w:val="-3"/>
                <w:sz w:val="20"/>
              </w:rPr>
              <w:t xml:space="preserve"> </w:t>
            </w:r>
            <w:r>
              <w:rPr>
                <w:sz w:val="20"/>
              </w:rPr>
              <w:t>Dayalı</w:t>
            </w:r>
            <w:r>
              <w:rPr>
                <w:spacing w:val="-3"/>
                <w:sz w:val="20"/>
              </w:rPr>
              <w:t xml:space="preserve"> </w:t>
            </w:r>
            <w:r>
              <w:rPr>
                <w:sz w:val="20"/>
              </w:rPr>
              <w:t>Hemşirelik</w:t>
            </w:r>
            <w:r>
              <w:rPr>
                <w:spacing w:val="-4"/>
                <w:sz w:val="20"/>
              </w:rPr>
              <w:t xml:space="preserve"> </w:t>
            </w:r>
            <w:r>
              <w:rPr>
                <w:sz w:val="20"/>
              </w:rPr>
              <w:t>ve</w:t>
            </w:r>
            <w:r>
              <w:rPr>
                <w:spacing w:val="-11"/>
                <w:sz w:val="20"/>
              </w:rPr>
              <w:t xml:space="preserve"> </w:t>
            </w:r>
            <w:r>
              <w:rPr>
                <w:sz w:val="20"/>
              </w:rPr>
              <w:t>Meslekleşme”,</w:t>
            </w:r>
            <w:r>
              <w:rPr>
                <w:spacing w:val="-3"/>
                <w:sz w:val="20"/>
              </w:rPr>
              <w:t xml:space="preserve"> </w:t>
            </w:r>
            <w:r>
              <w:rPr>
                <w:sz w:val="20"/>
              </w:rPr>
              <w:t>Atatürk</w:t>
            </w:r>
            <w:r>
              <w:rPr>
                <w:spacing w:val="-4"/>
                <w:sz w:val="20"/>
              </w:rPr>
              <w:t xml:space="preserve"> </w:t>
            </w:r>
            <w:r>
              <w:rPr>
                <w:spacing w:val="-2"/>
                <w:sz w:val="20"/>
              </w:rPr>
              <w:t>Üniv.</w:t>
            </w:r>
          </w:p>
          <w:p w:rsidR="00D01C62" w:rsidRDefault="00C23F5F">
            <w:pPr>
              <w:pStyle w:val="TableParagraph"/>
              <w:spacing w:line="228" w:lineRule="exact"/>
              <w:ind w:left="124"/>
              <w:rPr>
                <w:sz w:val="20"/>
              </w:rPr>
            </w:pPr>
            <w:r>
              <w:rPr>
                <w:sz w:val="20"/>
              </w:rPr>
              <w:t>HYO</w:t>
            </w:r>
            <w:r>
              <w:rPr>
                <w:spacing w:val="-6"/>
                <w:sz w:val="20"/>
              </w:rPr>
              <w:t xml:space="preserve"> </w:t>
            </w:r>
            <w:r>
              <w:rPr>
                <w:sz w:val="20"/>
              </w:rPr>
              <w:t>Dergisi,</w:t>
            </w:r>
            <w:r>
              <w:rPr>
                <w:spacing w:val="-5"/>
                <w:sz w:val="20"/>
              </w:rPr>
              <w:t xml:space="preserve"> </w:t>
            </w:r>
            <w:r>
              <w:rPr>
                <w:sz w:val="20"/>
              </w:rPr>
              <w:t>7</w:t>
            </w:r>
            <w:r>
              <w:rPr>
                <w:spacing w:val="-7"/>
                <w:sz w:val="20"/>
              </w:rPr>
              <w:t xml:space="preserve"> </w:t>
            </w:r>
            <w:r>
              <w:rPr>
                <w:sz w:val="20"/>
              </w:rPr>
              <w:t>(2),</w:t>
            </w:r>
            <w:r>
              <w:rPr>
                <w:spacing w:val="-1"/>
                <w:sz w:val="20"/>
              </w:rPr>
              <w:t xml:space="preserve"> </w:t>
            </w:r>
            <w:r>
              <w:rPr>
                <w:sz w:val="20"/>
              </w:rPr>
              <w:t>112-</w:t>
            </w:r>
            <w:r>
              <w:rPr>
                <w:spacing w:val="-4"/>
                <w:sz w:val="20"/>
              </w:rPr>
              <w:t>117.</w:t>
            </w:r>
          </w:p>
          <w:p w:rsidR="00D01C62" w:rsidRDefault="00C23F5F">
            <w:pPr>
              <w:pStyle w:val="TableParagraph"/>
              <w:spacing w:before="1"/>
              <w:ind w:left="124"/>
              <w:rPr>
                <w:sz w:val="20"/>
              </w:rPr>
            </w:pPr>
            <w:r>
              <w:rPr>
                <w:sz w:val="20"/>
              </w:rPr>
              <w:t>-Dicenso</w:t>
            </w:r>
            <w:r>
              <w:rPr>
                <w:spacing w:val="-6"/>
                <w:sz w:val="20"/>
              </w:rPr>
              <w:t xml:space="preserve"> </w:t>
            </w:r>
            <w:r>
              <w:rPr>
                <w:sz w:val="20"/>
              </w:rPr>
              <w:t>A, Guyatt G,</w:t>
            </w:r>
            <w:r>
              <w:rPr>
                <w:spacing w:val="-3"/>
                <w:sz w:val="20"/>
              </w:rPr>
              <w:t xml:space="preserve"> </w:t>
            </w:r>
            <w:r>
              <w:rPr>
                <w:sz w:val="20"/>
              </w:rPr>
              <w:t>Ciliska D, (2005)</w:t>
            </w:r>
            <w:r>
              <w:rPr>
                <w:spacing w:val="71"/>
                <w:sz w:val="20"/>
              </w:rPr>
              <w:t xml:space="preserve"> </w:t>
            </w:r>
            <w:r>
              <w:rPr>
                <w:sz w:val="20"/>
              </w:rPr>
              <w:t>Evidence-Based</w:t>
            </w:r>
            <w:r>
              <w:rPr>
                <w:spacing w:val="-1"/>
                <w:sz w:val="20"/>
              </w:rPr>
              <w:t xml:space="preserve"> </w:t>
            </w:r>
            <w:r>
              <w:rPr>
                <w:sz w:val="20"/>
              </w:rPr>
              <w:t>Nursing:</w:t>
            </w:r>
            <w:r>
              <w:rPr>
                <w:spacing w:val="-4"/>
                <w:sz w:val="20"/>
              </w:rPr>
              <w:t xml:space="preserve"> </w:t>
            </w:r>
            <w:r>
              <w:rPr>
                <w:sz w:val="20"/>
              </w:rPr>
              <w:t>A</w:t>
            </w:r>
            <w:r>
              <w:rPr>
                <w:spacing w:val="-2"/>
                <w:sz w:val="20"/>
              </w:rPr>
              <w:t xml:space="preserve"> </w:t>
            </w:r>
            <w:r>
              <w:rPr>
                <w:sz w:val="20"/>
              </w:rPr>
              <w:t>Guide</w:t>
            </w:r>
            <w:r>
              <w:rPr>
                <w:spacing w:val="-9"/>
                <w:sz w:val="20"/>
              </w:rPr>
              <w:t xml:space="preserve"> </w:t>
            </w:r>
            <w:r>
              <w:rPr>
                <w:sz w:val="20"/>
              </w:rPr>
              <w:t>to</w:t>
            </w:r>
            <w:r>
              <w:rPr>
                <w:spacing w:val="-6"/>
                <w:sz w:val="20"/>
              </w:rPr>
              <w:t xml:space="preserve"> </w:t>
            </w:r>
            <w:r>
              <w:rPr>
                <w:sz w:val="20"/>
              </w:rPr>
              <w:t>Clinical Practice, Honor society of Nursing, Mosby,</w:t>
            </w:r>
          </w:p>
          <w:p w:rsidR="00D01C62" w:rsidRDefault="00C23F5F">
            <w:pPr>
              <w:pStyle w:val="TableParagraph"/>
              <w:spacing w:before="1"/>
              <w:ind w:left="124"/>
              <w:rPr>
                <w:sz w:val="20"/>
              </w:rPr>
            </w:pPr>
            <w:r>
              <w:rPr>
                <w:sz w:val="20"/>
              </w:rPr>
              <w:t>-Morris,</w:t>
            </w:r>
            <w:r>
              <w:rPr>
                <w:spacing w:val="-5"/>
                <w:sz w:val="20"/>
              </w:rPr>
              <w:t xml:space="preserve"> </w:t>
            </w:r>
            <w:r>
              <w:rPr>
                <w:sz w:val="20"/>
              </w:rPr>
              <w:t>M.</w:t>
            </w:r>
            <w:r>
              <w:rPr>
                <w:spacing w:val="-6"/>
                <w:sz w:val="20"/>
              </w:rPr>
              <w:t xml:space="preserve"> </w:t>
            </w:r>
            <w:r>
              <w:rPr>
                <w:sz w:val="20"/>
              </w:rPr>
              <w:t>Scott-Findlay,</w:t>
            </w:r>
            <w:r>
              <w:rPr>
                <w:spacing w:val="-1"/>
                <w:sz w:val="20"/>
              </w:rPr>
              <w:t xml:space="preserve"> </w:t>
            </w:r>
            <w:r>
              <w:rPr>
                <w:sz w:val="20"/>
              </w:rPr>
              <w:t>S.</w:t>
            </w:r>
            <w:r>
              <w:rPr>
                <w:spacing w:val="-11"/>
                <w:sz w:val="20"/>
              </w:rPr>
              <w:t xml:space="preserve"> </w:t>
            </w:r>
            <w:r>
              <w:rPr>
                <w:sz w:val="20"/>
              </w:rPr>
              <w:t>Estabrooks,</w:t>
            </w:r>
            <w:r>
              <w:rPr>
                <w:spacing w:val="-1"/>
                <w:sz w:val="20"/>
              </w:rPr>
              <w:t xml:space="preserve"> </w:t>
            </w:r>
            <w:r>
              <w:rPr>
                <w:sz w:val="20"/>
              </w:rPr>
              <w:t>C.A.</w:t>
            </w:r>
            <w:r>
              <w:rPr>
                <w:spacing w:val="-6"/>
                <w:sz w:val="20"/>
              </w:rPr>
              <w:t xml:space="preserve"> </w:t>
            </w:r>
            <w:r>
              <w:rPr>
                <w:sz w:val="20"/>
              </w:rPr>
              <w:t>(2001)</w:t>
            </w:r>
            <w:r>
              <w:rPr>
                <w:spacing w:val="-8"/>
                <w:sz w:val="20"/>
              </w:rPr>
              <w:t xml:space="preserve"> </w:t>
            </w:r>
            <w:r>
              <w:rPr>
                <w:sz w:val="20"/>
              </w:rPr>
              <w:t>Evidence-based</w:t>
            </w:r>
            <w:r>
              <w:rPr>
                <w:spacing w:val="-4"/>
                <w:sz w:val="20"/>
              </w:rPr>
              <w:t xml:space="preserve"> </w:t>
            </w:r>
            <w:r>
              <w:rPr>
                <w:sz w:val="20"/>
              </w:rPr>
              <w:t>Nursing</w:t>
            </w:r>
            <w:r>
              <w:rPr>
                <w:spacing w:val="-8"/>
                <w:sz w:val="20"/>
              </w:rPr>
              <w:t xml:space="preserve"> </w:t>
            </w:r>
            <w:r>
              <w:rPr>
                <w:sz w:val="20"/>
              </w:rPr>
              <w:t>Web</w:t>
            </w:r>
            <w:r>
              <w:rPr>
                <w:spacing w:val="-8"/>
                <w:sz w:val="20"/>
              </w:rPr>
              <w:t xml:space="preserve"> </w:t>
            </w:r>
            <w:r>
              <w:rPr>
                <w:sz w:val="20"/>
              </w:rPr>
              <w:t>Sites: Finding the Best Resources. AACN, V 12 (4), 578-587.</w:t>
            </w:r>
          </w:p>
          <w:p w:rsidR="00D01C62" w:rsidRDefault="00C23F5F">
            <w:pPr>
              <w:pStyle w:val="TableParagraph"/>
              <w:numPr>
                <w:ilvl w:val="0"/>
                <w:numId w:val="22"/>
              </w:numPr>
              <w:tabs>
                <w:tab w:val="left" w:pos="229"/>
                <w:tab w:val="left" w:pos="1152"/>
                <w:tab w:val="left" w:pos="2616"/>
                <w:tab w:val="left" w:pos="3485"/>
                <w:tab w:val="left" w:pos="4412"/>
                <w:tab w:val="left" w:pos="5541"/>
                <w:tab w:val="left" w:pos="6131"/>
                <w:tab w:val="left" w:pos="6909"/>
              </w:tabs>
              <w:ind w:right="76" w:firstLine="0"/>
              <w:rPr>
                <w:sz w:val="20"/>
              </w:rPr>
            </w:pPr>
            <w:r>
              <w:rPr>
                <w:sz w:val="20"/>
              </w:rPr>
              <w:t>Yılmaz</w:t>
            </w:r>
            <w:r>
              <w:rPr>
                <w:spacing w:val="-14"/>
                <w:sz w:val="20"/>
              </w:rPr>
              <w:t xml:space="preserve"> </w:t>
            </w:r>
            <w:r>
              <w:rPr>
                <w:sz w:val="20"/>
              </w:rPr>
              <w:t>M</w:t>
            </w:r>
            <w:r>
              <w:rPr>
                <w:spacing w:val="-14"/>
                <w:sz w:val="20"/>
              </w:rPr>
              <w:t xml:space="preserve"> </w:t>
            </w:r>
            <w:r>
              <w:rPr>
                <w:sz w:val="20"/>
              </w:rPr>
              <w:t>(2005)</w:t>
            </w:r>
            <w:r>
              <w:rPr>
                <w:spacing w:val="-13"/>
                <w:sz w:val="20"/>
              </w:rPr>
              <w:t xml:space="preserve"> </w:t>
            </w:r>
            <w:r>
              <w:rPr>
                <w:sz w:val="20"/>
              </w:rPr>
              <w:t>“Hemşirelik</w:t>
            </w:r>
            <w:r>
              <w:rPr>
                <w:spacing w:val="-12"/>
                <w:sz w:val="20"/>
              </w:rPr>
              <w:t xml:space="preserve"> </w:t>
            </w:r>
            <w:r>
              <w:rPr>
                <w:sz w:val="20"/>
              </w:rPr>
              <w:t>Bakım</w:t>
            </w:r>
            <w:r>
              <w:rPr>
                <w:spacing w:val="-14"/>
                <w:sz w:val="20"/>
              </w:rPr>
              <w:t xml:space="preserve"> </w:t>
            </w:r>
            <w:r>
              <w:rPr>
                <w:sz w:val="20"/>
              </w:rPr>
              <w:t>Hizmetinin</w:t>
            </w:r>
            <w:r>
              <w:rPr>
                <w:spacing w:val="-13"/>
                <w:sz w:val="20"/>
              </w:rPr>
              <w:t xml:space="preserve"> </w:t>
            </w:r>
            <w:r>
              <w:rPr>
                <w:sz w:val="20"/>
              </w:rPr>
              <w:t>Kalitesini</w:t>
            </w:r>
            <w:r>
              <w:rPr>
                <w:spacing w:val="-14"/>
                <w:sz w:val="20"/>
              </w:rPr>
              <w:t xml:space="preserve"> </w:t>
            </w:r>
            <w:r>
              <w:rPr>
                <w:sz w:val="20"/>
              </w:rPr>
              <w:t>Geliştirme</w:t>
            </w:r>
            <w:r>
              <w:rPr>
                <w:spacing w:val="-14"/>
                <w:sz w:val="20"/>
              </w:rPr>
              <w:t xml:space="preserve"> </w:t>
            </w:r>
            <w:r>
              <w:rPr>
                <w:sz w:val="20"/>
              </w:rPr>
              <w:t>Yolu</w:t>
            </w:r>
            <w:r>
              <w:rPr>
                <w:spacing w:val="-12"/>
                <w:sz w:val="20"/>
              </w:rPr>
              <w:t xml:space="preserve"> </w:t>
            </w:r>
            <w:r>
              <w:rPr>
                <w:sz w:val="20"/>
              </w:rPr>
              <w:t>Olarak</w:t>
            </w:r>
            <w:r>
              <w:rPr>
                <w:spacing w:val="-13"/>
                <w:sz w:val="20"/>
              </w:rPr>
              <w:t xml:space="preserve"> </w:t>
            </w:r>
            <w:r>
              <w:rPr>
                <w:sz w:val="20"/>
              </w:rPr>
              <w:t xml:space="preserve">Kanıta </w:t>
            </w:r>
            <w:r>
              <w:rPr>
                <w:spacing w:val="-2"/>
                <w:sz w:val="20"/>
              </w:rPr>
              <w:t>Dayalı</w:t>
            </w:r>
            <w:r>
              <w:rPr>
                <w:sz w:val="20"/>
              </w:rPr>
              <w:tab/>
            </w:r>
            <w:r>
              <w:rPr>
                <w:spacing w:val="-2"/>
                <w:sz w:val="20"/>
              </w:rPr>
              <w:t>Uygulama”,</w:t>
            </w:r>
            <w:r>
              <w:rPr>
                <w:sz w:val="20"/>
              </w:rPr>
              <w:tab/>
            </w:r>
            <w:r>
              <w:rPr>
                <w:spacing w:val="-4"/>
                <w:sz w:val="20"/>
              </w:rPr>
              <w:t>C.Ü.</w:t>
            </w:r>
            <w:r>
              <w:rPr>
                <w:sz w:val="20"/>
              </w:rPr>
              <w:tab/>
            </w:r>
            <w:r>
              <w:rPr>
                <w:spacing w:val="-4"/>
                <w:sz w:val="20"/>
              </w:rPr>
              <w:t>HYO</w:t>
            </w:r>
            <w:r>
              <w:rPr>
                <w:sz w:val="20"/>
              </w:rPr>
              <w:tab/>
            </w:r>
            <w:r>
              <w:rPr>
                <w:spacing w:val="-2"/>
                <w:sz w:val="20"/>
              </w:rPr>
              <w:t>Dergisi,</w:t>
            </w:r>
            <w:r>
              <w:rPr>
                <w:sz w:val="20"/>
              </w:rPr>
              <w:tab/>
            </w:r>
            <w:r>
              <w:rPr>
                <w:spacing w:val="-10"/>
                <w:sz w:val="20"/>
              </w:rPr>
              <w:t>9</w:t>
            </w:r>
            <w:r>
              <w:rPr>
                <w:sz w:val="20"/>
              </w:rPr>
              <w:tab/>
            </w:r>
            <w:r>
              <w:rPr>
                <w:spacing w:val="-4"/>
                <w:sz w:val="20"/>
              </w:rPr>
              <w:t>(1),</w:t>
            </w:r>
            <w:r>
              <w:rPr>
                <w:sz w:val="20"/>
              </w:rPr>
              <w:tab/>
            </w:r>
            <w:r>
              <w:rPr>
                <w:spacing w:val="-4"/>
                <w:sz w:val="20"/>
              </w:rPr>
              <w:t>41-48.</w:t>
            </w:r>
          </w:p>
          <w:p w:rsidR="00D01C62" w:rsidRDefault="00BA51D1">
            <w:pPr>
              <w:pStyle w:val="TableParagraph"/>
              <w:spacing w:line="216" w:lineRule="exact"/>
              <w:ind w:left="124"/>
              <w:rPr>
                <w:sz w:val="20"/>
              </w:rPr>
            </w:pPr>
            <w:hyperlink r:id="rId13">
              <w:r w:rsidR="00C23F5F">
                <w:rPr>
                  <w:spacing w:val="-2"/>
                  <w:sz w:val="20"/>
                </w:rPr>
                <w:t>http://eskidergi.cumhuriyet.edu.tr/makale/1123.pdf</w:t>
              </w:r>
            </w:hyperlink>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line="225" w:lineRule="exact"/>
              <w:ind w:left="124"/>
              <w:rPr>
                <w:sz w:val="20"/>
              </w:rPr>
            </w:pPr>
            <w:r>
              <w:rPr>
                <w:sz w:val="20"/>
              </w:rPr>
              <w:t>Ders Kitapları,</w:t>
            </w:r>
            <w:r>
              <w:rPr>
                <w:spacing w:val="6"/>
                <w:sz w:val="20"/>
              </w:rPr>
              <w:t xml:space="preserve"> </w:t>
            </w:r>
            <w:r>
              <w:rPr>
                <w:sz w:val="20"/>
              </w:rPr>
              <w:t>Video</w:t>
            </w:r>
            <w:r>
              <w:rPr>
                <w:spacing w:val="4"/>
                <w:sz w:val="20"/>
              </w:rPr>
              <w:t xml:space="preserve"> </w:t>
            </w:r>
            <w:r>
              <w:rPr>
                <w:sz w:val="20"/>
              </w:rPr>
              <w:t>/</w:t>
            </w:r>
            <w:r>
              <w:rPr>
                <w:spacing w:val="4"/>
                <w:sz w:val="20"/>
              </w:rPr>
              <w:t xml:space="preserve"> </w:t>
            </w:r>
            <w:r>
              <w:rPr>
                <w:sz w:val="20"/>
              </w:rPr>
              <w:t>Animasyon</w:t>
            </w:r>
            <w:r>
              <w:rPr>
                <w:spacing w:val="13"/>
                <w:sz w:val="20"/>
              </w:rPr>
              <w:t xml:space="preserve"> </w:t>
            </w:r>
            <w:r>
              <w:rPr>
                <w:sz w:val="20"/>
              </w:rPr>
              <w:t>/</w:t>
            </w:r>
            <w:r>
              <w:rPr>
                <w:spacing w:val="5"/>
                <w:sz w:val="20"/>
              </w:rPr>
              <w:t xml:space="preserve"> </w:t>
            </w:r>
            <w:r>
              <w:rPr>
                <w:sz w:val="20"/>
              </w:rPr>
              <w:t>Film,</w:t>
            </w:r>
            <w:r>
              <w:rPr>
                <w:spacing w:val="2"/>
                <w:sz w:val="20"/>
              </w:rPr>
              <w:t xml:space="preserve"> </w:t>
            </w:r>
            <w:r>
              <w:rPr>
                <w:sz w:val="20"/>
              </w:rPr>
              <w:t>Çevrimiçi</w:t>
            </w:r>
            <w:r>
              <w:rPr>
                <w:spacing w:val="6"/>
                <w:sz w:val="20"/>
              </w:rPr>
              <w:t xml:space="preserve"> </w:t>
            </w:r>
            <w:r>
              <w:rPr>
                <w:sz w:val="20"/>
              </w:rPr>
              <w:t>Araçlar</w:t>
            </w:r>
            <w:r>
              <w:rPr>
                <w:spacing w:val="8"/>
                <w:sz w:val="20"/>
              </w:rPr>
              <w:t xml:space="preserve"> </w:t>
            </w:r>
            <w:r>
              <w:rPr>
                <w:sz w:val="20"/>
              </w:rPr>
              <w:t>/</w:t>
            </w:r>
            <w:r>
              <w:rPr>
                <w:spacing w:val="4"/>
                <w:sz w:val="20"/>
              </w:rPr>
              <w:t xml:space="preserve"> </w:t>
            </w:r>
            <w:r>
              <w:rPr>
                <w:sz w:val="20"/>
              </w:rPr>
              <w:t>Materyaller</w:t>
            </w:r>
            <w:r>
              <w:rPr>
                <w:spacing w:val="10"/>
                <w:sz w:val="20"/>
              </w:rPr>
              <w:t xml:space="preserve"> </w:t>
            </w:r>
            <w:r>
              <w:rPr>
                <w:sz w:val="20"/>
              </w:rPr>
              <w:t>(Web</w:t>
            </w:r>
            <w:r>
              <w:rPr>
                <w:spacing w:val="4"/>
                <w:sz w:val="20"/>
              </w:rPr>
              <w:t xml:space="preserve"> </w:t>
            </w:r>
            <w:r>
              <w:rPr>
                <w:spacing w:val="-2"/>
                <w:sz w:val="20"/>
              </w:rPr>
              <w:t>Tabanlı</w:t>
            </w:r>
          </w:p>
          <w:p w:rsidR="00D01C62" w:rsidRDefault="00C23F5F">
            <w:pPr>
              <w:pStyle w:val="TableParagraph"/>
              <w:ind w:left="124"/>
              <w:rPr>
                <w:sz w:val="20"/>
              </w:rPr>
            </w:pPr>
            <w:r>
              <w:rPr>
                <w:sz w:val="20"/>
              </w:rPr>
              <w:t>Araçlar),</w:t>
            </w:r>
            <w:r>
              <w:rPr>
                <w:spacing w:val="-6"/>
                <w:sz w:val="20"/>
              </w:rPr>
              <w:t xml:space="preserve"> </w:t>
            </w:r>
            <w:r>
              <w:rPr>
                <w:sz w:val="20"/>
              </w:rPr>
              <w:t>Rehberler,</w:t>
            </w:r>
            <w:r>
              <w:rPr>
                <w:spacing w:val="-6"/>
                <w:sz w:val="20"/>
              </w:rPr>
              <w:t xml:space="preserve"> </w:t>
            </w:r>
            <w:r>
              <w:rPr>
                <w:sz w:val="20"/>
              </w:rPr>
              <w:t>Broşür,</w:t>
            </w:r>
            <w:r>
              <w:rPr>
                <w:spacing w:val="-7"/>
                <w:sz w:val="20"/>
              </w:rPr>
              <w:t xml:space="preserve"> </w:t>
            </w:r>
            <w:r>
              <w:rPr>
                <w:sz w:val="20"/>
              </w:rPr>
              <w:t>El</w:t>
            </w:r>
            <w:r>
              <w:rPr>
                <w:spacing w:val="-5"/>
                <w:sz w:val="20"/>
              </w:rPr>
              <w:t xml:space="preserve"> </w:t>
            </w:r>
            <w:r>
              <w:rPr>
                <w:spacing w:val="-2"/>
                <w:sz w:val="20"/>
              </w:rPr>
              <w:t>kitapçığı</w:t>
            </w:r>
          </w:p>
        </w:tc>
      </w:tr>
    </w:tbl>
    <w:p w:rsidR="00D01C62" w:rsidRDefault="00D01C62">
      <w:pPr>
        <w:pStyle w:val="GvdeMetni"/>
        <w:rPr>
          <w:sz w:val="20"/>
        </w:rPr>
      </w:pPr>
    </w:p>
    <w:p w:rsidR="00D01C62" w:rsidRDefault="00D01C62">
      <w:pPr>
        <w:pStyle w:val="GvdeMetni"/>
        <w:spacing w:before="25"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3"/>
        <w:gridCol w:w="9016"/>
      </w:tblGrid>
      <w:tr w:rsidR="00D01C62">
        <w:trPr>
          <w:trHeight w:val="316"/>
        </w:trPr>
        <w:tc>
          <w:tcPr>
            <w:tcW w:w="9629" w:type="dxa"/>
            <w:gridSpan w:val="2"/>
            <w:tcBorders>
              <w:bottom w:val="single" w:sz="4" w:space="0" w:color="000000"/>
            </w:tcBorders>
            <w:shd w:val="clear" w:color="auto" w:fill="FCF1CC"/>
          </w:tcPr>
          <w:p w:rsidR="00D01C62" w:rsidRDefault="00C23F5F">
            <w:pPr>
              <w:pStyle w:val="TableParagraph"/>
              <w:spacing w:before="43"/>
              <w:ind w:left="55"/>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1</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Kanıta</w:t>
            </w:r>
            <w:r>
              <w:rPr>
                <w:spacing w:val="-11"/>
                <w:sz w:val="20"/>
              </w:rPr>
              <w:t xml:space="preserve"> </w:t>
            </w:r>
            <w:r>
              <w:rPr>
                <w:sz w:val="20"/>
              </w:rPr>
              <w:t>Dayalı</w:t>
            </w:r>
            <w:r>
              <w:rPr>
                <w:spacing w:val="-6"/>
                <w:sz w:val="20"/>
              </w:rPr>
              <w:t xml:space="preserve"> </w:t>
            </w:r>
            <w:r>
              <w:rPr>
                <w:sz w:val="20"/>
              </w:rPr>
              <w:t>Uygulama</w:t>
            </w:r>
            <w:r>
              <w:rPr>
                <w:spacing w:val="-8"/>
                <w:sz w:val="20"/>
              </w:rPr>
              <w:t xml:space="preserve"> </w:t>
            </w:r>
            <w:r>
              <w:rPr>
                <w:sz w:val="20"/>
              </w:rPr>
              <w:t>ve</w:t>
            </w:r>
            <w:r>
              <w:rPr>
                <w:spacing w:val="-11"/>
                <w:sz w:val="20"/>
              </w:rPr>
              <w:t xml:space="preserve"> </w:t>
            </w:r>
            <w:r>
              <w:rPr>
                <w:sz w:val="20"/>
              </w:rPr>
              <w:t>Kanıta</w:t>
            </w:r>
            <w:r>
              <w:rPr>
                <w:spacing w:val="-6"/>
                <w:sz w:val="20"/>
              </w:rPr>
              <w:t xml:space="preserve"> </w:t>
            </w:r>
            <w:r>
              <w:rPr>
                <w:sz w:val="20"/>
              </w:rPr>
              <w:t>Dayalı</w:t>
            </w:r>
            <w:r>
              <w:rPr>
                <w:spacing w:val="-5"/>
                <w:sz w:val="20"/>
              </w:rPr>
              <w:t xml:space="preserve"> </w:t>
            </w:r>
            <w:r>
              <w:rPr>
                <w:sz w:val="20"/>
              </w:rPr>
              <w:t>Hemşireliğin</w:t>
            </w:r>
            <w:r>
              <w:rPr>
                <w:spacing w:val="-12"/>
                <w:sz w:val="20"/>
              </w:rPr>
              <w:t xml:space="preserve"> </w:t>
            </w:r>
            <w:r>
              <w:rPr>
                <w:sz w:val="20"/>
              </w:rPr>
              <w:t>Tanımı,</w:t>
            </w:r>
            <w:r>
              <w:rPr>
                <w:spacing w:val="-8"/>
                <w:sz w:val="20"/>
              </w:rPr>
              <w:t xml:space="preserve"> </w:t>
            </w:r>
            <w:r>
              <w:rPr>
                <w:spacing w:val="-2"/>
                <w:sz w:val="20"/>
              </w:rPr>
              <w:t>Önemi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2</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w:t>
            </w:r>
            <w:r>
              <w:rPr>
                <w:spacing w:val="-15"/>
                <w:sz w:val="20"/>
              </w:rPr>
              <w:t xml:space="preserve"> </w:t>
            </w:r>
            <w:r>
              <w:rPr>
                <w:sz w:val="20"/>
              </w:rPr>
              <w:t>Düzeyleri,</w:t>
            </w:r>
            <w:r>
              <w:rPr>
                <w:spacing w:val="-7"/>
                <w:sz w:val="20"/>
              </w:rPr>
              <w:t xml:space="preserve"> </w:t>
            </w:r>
            <w:r>
              <w:rPr>
                <w:sz w:val="20"/>
              </w:rPr>
              <w:t>Kanıt</w:t>
            </w:r>
            <w:r>
              <w:rPr>
                <w:spacing w:val="-7"/>
                <w:sz w:val="20"/>
              </w:rPr>
              <w:t xml:space="preserve"> </w:t>
            </w:r>
            <w:r>
              <w:rPr>
                <w:sz w:val="20"/>
              </w:rPr>
              <w:t>Merkezleri</w:t>
            </w:r>
            <w:r>
              <w:rPr>
                <w:spacing w:val="-9"/>
                <w:sz w:val="20"/>
              </w:rPr>
              <w:t xml:space="preserve"> </w:t>
            </w:r>
            <w:r>
              <w:rPr>
                <w:sz w:val="20"/>
              </w:rPr>
              <w:t>ve</w:t>
            </w:r>
            <w:r>
              <w:rPr>
                <w:spacing w:val="-9"/>
                <w:sz w:val="20"/>
              </w:rPr>
              <w:t xml:space="preserve"> </w:t>
            </w:r>
            <w:r>
              <w:rPr>
                <w:sz w:val="20"/>
              </w:rPr>
              <w:t>Veri</w:t>
            </w:r>
            <w:r>
              <w:rPr>
                <w:spacing w:val="-7"/>
                <w:sz w:val="20"/>
              </w:rPr>
              <w:t xml:space="preserve"> </w:t>
            </w:r>
            <w:r>
              <w:rPr>
                <w:sz w:val="20"/>
              </w:rPr>
              <w:t>Tabanları</w:t>
            </w:r>
            <w:r>
              <w:rPr>
                <w:spacing w:val="-8"/>
                <w:sz w:val="20"/>
              </w:rPr>
              <w:t xml:space="preserve"> </w:t>
            </w:r>
            <w:r>
              <w:rPr>
                <w:sz w:val="20"/>
              </w:rPr>
              <w:t>(Cochrane,</w:t>
            </w:r>
            <w:r>
              <w:rPr>
                <w:spacing w:val="-7"/>
                <w:sz w:val="20"/>
              </w:rPr>
              <w:t xml:space="preserve"> </w:t>
            </w:r>
            <w:r>
              <w:rPr>
                <w:sz w:val="20"/>
              </w:rPr>
              <w:t>PubMed,</w:t>
            </w:r>
            <w:r>
              <w:rPr>
                <w:spacing w:val="-5"/>
                <w:sz w:val="20"/>
              </w:rPr>
              <w:t xml:space="preserve"> </w:t>
            </w:r>
            <w:r>
              <w:rPr>
                <w:sz w:val="20"/>
              </w:rPr>
              <w:t>CINAHL</w:t>
            </w:r>
            <w:r>
              <w:rPr>
                <w:spacing w:val="-7"/>
                <w:sz w:val="20"/>
              </w:rPr>
              <w:t xml:space="preserve"> </w:t>
            </w:r>
            <w:r>
              <w:rPr>
                <w:spacing w:val="-4"/>
                <w:sz w:val="20"/>
              </w:rPr>
              <w:t>vb.)</w:t>
            </w:r>
          </w:p>
        </w:tc>
      </w:tr>
      <w:tr w:rsidR="00D01C62">
        <w:trPr>
          <w:trHeight w:val="225"/>
        </w:trPr>
        <w:tc>
          <w:tcPr>
            <w:tcW w:w="613" w:type="dxa"/>
            <w:tcBorders>
              <w:top w:val="single" w:sz="4" w:space="0" w:color="000000"/>
              <w:bottom w:val="single" w:sz="4" w:space="0" w:color="000000"/>
              <w:right w:val="nil"/>
            </w:tcBorders>
          </w:tcPr>
          <w:p w:rsidR="00D01C62" w:rsidRDefault="00C23F5F">
            <w:pPr>
              <w:pStyle w:val="TableParagraph"/>
              <w:spacing w:line="205" w:lineRule="exact"/>
              <w:ind w:left="174" w:right="77"/>
              <w:jc w:val="center"/>
              <w:rPr>
                <w:b/>
                <w:sz w:val="20"/>
              </w:rPr>
            </w:pPr>
            <w:r>
              <w:rPr>
                <w:b/>
                <w:spacing w:val="-10"/>
                <w:sz w:val="20"/>
              </w:rPr>
              <w:t>3</w:t>
            </w:r>
          </w:p>
        </w:tc>
        <w:tc>
          <w:tcPr>
            <w:tcW w:w="9016" w:type="dxa"/>
            <w:tcBorders>
              <w:top w:val="single" w:sz="4" w:space="0" w:color="000000"/>
              <w:left w:val="nil"/>
              <w:bottom w:val="single" w:sz="4" w:space="0" w:color="000000"/>
            </w:tcBorders>
          </w:tcPr>
          <w:p w:rsidR="00D01C62" w:rsidRDefault="00C23F5F">
            <w:pPr>
              <w:pStyle w:val="TableParagraph"/>
              <w:spacing w:line="205" w:lineRule="exact"/>
              <w:ind w:left="189"/>
              <w:rPr>
                <w:sz w:val="20"/>
              </w:rPr>
            </w:pPr>
            <w:r>
              <w:rPr>
                <w:sz w:val="20"/>
              </w:rPr>
              <w:t>Kanıt</w:t>
            </w:r>
            <w:r>
              <w:rPr>
                <w:spacing w:val="-11"/>
                <w:sz w:val="20"/>
              </w:rPr>
              <w:t xml:space="preserve"> </w:t>
            </w:r>
            <w:r>
              <w:rPr>
                <w:sz w:val="20"/>
              </w:rPr>
              <w:t>Düzeyi</w:t>
            </w:r>
            <w:r>
              <w:rPr>
                <w:spacing w:val="-5"/>
                <w:sz w:val="20"/>
              </w:rPr>
              <w:t xml:space="preserve"> </w:t>
            </w:r>
            <w:r>
              <w:rPr>
                <w:sz w:val="20"/>
              </w:rPr>
              <w:t>1:</w:t>
            </w:r>
            <w:r>
              <w:rPr>
                <w:spacing w:val="-7"/>
                <w:sz w:val="20"/>
              </w:rPr>
              <w:t xml:space="preserve"> </w:t>
            </w:r>
            <w:r>
              <w:rPr>
                <w:sz w:val="20"/>
              </w:rPr>
              <w:t>Randomize</w:t>
            </w:r>
            <w:r>
              <w:rPr>
                <w:spacing w:val="-8"/>
                <w:sz w:val="20"/>
              </w:rPr>
              <w:t xml:space="preserve"> </w:t>
            </w:r>
            <w:r>
              <w:rPr>
                <w:sz w:val="20"/>
              </w:rPr>
              <w:t>Kontrollü</w:t>
            </w:r>
            <w:r>
              <w:rPr>
                <w:spacing w:val="-12"/>
                <w:sz w:val="20"/>
              </w:rPr>
              <w:t xml:space="preserve"> </w:t>
            </w:r>
            <w:r>
              <w:rPr>
                <w:sz w:val="20"/>
              </w:rPr>
              <w:t>Çalışmaların</w:t>
            </w:r>
            <w:r>
              <w:rPr>
                <w:spacing w:val="-6"/>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10"/>
              <w:jc w:val="center"/>
              <w:rPr>
                <w:b/>
                <w:sz w:val="20"/>
              </w:rPr>
            </w:pPr>
            <w:r>
              <w:rPr>
                <w:b/>
                <w:spacing w:val="-10"/>
                <w:sz w:val="20"/>
              </w:rPr>
              <w:t>4</w:t>
            </w:r>
          </w:p>
        </w:tc>
        <w:tc>
          <w:tcPr>
            <w:tcW w:w="9016" w:type="dxa"/>
            <w:tcBorders>
              <w:top w:val="single" w:sz="4" w:space="0" w:color="000000"/>
              <w:left w:val="nil"/>
              <w:bottom w:val="single" w:sz="4" w:space="0" w:color="000000"/>
            </w:tcBorders>
          </w:tcPr>
          <w:p w:rsidR="00D01C62" w:rsidRDefault="00C23F5F">
            <w:pPr>
              <w:pStyle w:val="TableParagraph"/>
              <w:ind w:left="222"/>
              <w:rPr>
                <w:sz w:val="20"/>
              </w:rPr>
            </w:pPr>
            <w:r>
              <w:rPr>
                <w:sz w:val="20"/>
              </w:rPr>
              <w:t>Kanıt</w:t>
            </w:r>
            <w:r>
              <w:rPr>
                <w:spacing w:val="-15"/>
                <w:sz w:val="20"/>
              </w:rPr>
              <w:t xml:space="preserve"> </w:t>
            </w:r>
            <w:r>
              <w:rPr>
                <w:sz w:val="20"/>
              </w:rPr>
              <w:t>Düzeyi</w:t>
            </w:r>
            <w:r>
              <w:rPr>
                <w:spacing w:val="-5"/>
                <w:sz w:val="20"/>
              </w:rPr>
              <w:t xml:space="preserve"> </w:t>
            </w:r>
            <w:r>
              <w:rPr>
                <w:sz w:val="20"/>
              </w:rPr>
              <w:t>2:</w:t>
            </w:r>
            <w:r>
              <w:rPr>
                <w:spacing w:val="-5"/>
                <w:sz w:val="20"/>
              </w:rPr>
              <w:t xml:space="preserve"> </w:t>
            </w:r>
            <w:r>
              <w:rPr>
                <w:sz w:val="20"/>
              </w:rPr>
              <w:t>Klinik</w:t>
            </w:r>
            <w:r>
              <w:rPr>
                <w:spacing w:val="-7"/>
                <w:sz w:val="20"/>
              </w:rPr>
              <w:t xml:space="preserve"> </w:t>
            </w:r>
            <w:r>
              <w:rPr>
                <w:sz w:val="20"/>
              </w:rPr>
              <w:t>Kontrol</w:t>
            </w:r>
            <w:r>
              <w:rPr>
                <w:spacing w:val="-8"/>
                <w:sz w:val="20"/>
              </w:rPr>
              <w:t xml:space="preserve"> </w:t>
            </w:r>
            <w:r>
              <w:rPr>
                <w:sz w:val="20"/>
              </w:rPr>
              <w:t>Çalışmaları</w:t>
            </w:r>
            <w:r>
              <w:rPr>
                <w:spacing w:val="-5"/>
                <w:sz w:val="20"/>
              </w:rPr>
              <w:t xml:space="preserve"> </w:t>
            </w:r>
            <w:r>
              <w:rPr>
                <w:sz w:val="20"/>
              </w:rPr>
              <w:t>ve</w:t>
            </w:r>
            <w:r>
              <w:rPr>
                <w:spacing w:val="-9"/>
                <w:sz w:val="20"/>
              </w:rPr>
              <w:t xml:space="preserve"> </w:t>
            </w:r>
            <w:r>
              <w:rPr>
                <w:sz w:val="20"/>
              </w:rPr>
              <w:t>Kohort</w:t>
            </w:r>
            <w:r>
              <w:rPr>
                <w:spacing w:val="-8"/>
                <w:sz w:val="20"/>
              </w:rPr>
              <w:t xml:space="preserve"> </w:t>
            </w:r>
            <w:r>
              <w:rPr>
                <w:sz w:val="20"/>
              </w:rPr>
              <w:t>Çalışmalarının</w:t>
            </w:r>
            <w:r>
              <w:rPr>
                <w:spacing w:val="-5"/>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jc w:val="center"/>
              <w:rPr>
                <w:b/>
                <w:sz w:val="20"/>
              </w:rPr>
            </w:pPr>
            <w:r>
              <w:rPr>
                <w:b/>
                <w:spacing w:val="-10"/>
                <w:sz w:val="20"/>
              </w:rPr>
              <w:t>5</w:t>
            </w:r>
          </w:p>
        </w:tc>
        <w:tc>
          <w:tcPr>
            <w:tcW w:w="9016" w:type="dxa"/>
            <w:tcBorders>
              <w:top w:val="single" w:sz="4" w:space="0" w:color="000000"/>
              <w:left w:val="nil"/>
              <w:bottom w:val="single" w:sz="4" w:space="0" w:color="000000"/>
            </w:tcBorders>
          </w:tcPr>
          <w:p w:rsidR="00D01C62" w:rsidRDefault="00C23F5F">
            <w:pPr>
              <w:pStyle w:val="TableParagraph"/>
              <w:ind w:left="227"/>
              <w:rPr>
                <w:sz w:val="20"/>
              </w:rPr>
            </w:pPr>
            <w:r>
              <w:rPr>
                <w:sz w:val="20"/>
              </w:rPr>
              <w:t>Kanıt</w:t>
            </w:r>
            <w:r>
              <w:rPr>
                <w:spacing w:val="-15"/>
                <w:sz w:val="20"/>
              </w:rPr>
              <w:t xml:space="preserve"> </w:t>
            </w:r>
            <w:r>
              <w:rPr>
                <w:sz w:val="20"/>
              </w:rPr>
              <w:t>Düzeyi</w:t>
            </w:r>
            <w:r>
              <w:rPr>
                <w:spacing w:val="-6"/>
                <w:sz w:val="20"/>
              </w:rPr>
              <w:t xml:space="preserve"> </w:t>
            </w:r>
            <w:r>
              <w:rPr>
                <w:sz w:val="20"/>
              </w:rPr>
              <w:t>3:</w:t>
            </w:r>
            <w:r>
              <w:rPr>
                <w:spacing w:val="-11"/>
                <w:sz w:val="20"/>
              </w:rPr>
              <w:t xml:space="preserve"> </w:t>
            </w:r>
            <w:r>
              <w:rPr>
                <w:sz w:val="20"/>
              </w:rPr>
              <w:t>Vaka-Kontrol</w:t>
            </w:r>
            <w:r>
              <w:rPr>
                <w:spacing w:val="-9"/>
                <w:sz w:val="20"/>
              </w:rPr>
              <w:t xml:space="preserve"> </w:t>
            </w:r>
            <w:r>
              <w:rPr>
                <w:sz w:val="20"/>
              </w:rPr>
              <w:t>Çalışmaları</w:t>
            </w:r>
            <w:r>
              <w:rPr>
                <w:spacing w:val="-10"/>
                <w:sz w:val="20"/>
              </w:rPr>
              <w:t xml:space="preserve"> </w:t>
            </w:r>
            <w:r>
              <w:rPr>
                <w:sz w:val="20"/>
              </w:rPr>
              <w:t>ve</w:t>
            </w:r>
            <w:r>
              <w:rPr>
                <w:spacing w:val="-10"/>
                <w:sz w:val="20"/>
              </w:rPr>
              <w:t xml:space="preserve"> </w:t>
            </w:r>
            <w:r>
              <w:rPr>
                <w:sz w:val="20"/>
              </w:rPr>
              <w:t>Kesitsel</w:t>
            </w:r>
            <w:r>
              <w:rPr>
                <w:spacing w:val="-5"/>
                <w:sz w:val="20"/>
              </w:rPr>
              <w:t xml:space="preserve"> </w:t>
            </w:r>
            <w:r>
              <w:rPr>
                <w:sz w:val="20"/>
              </w:rPr>
              <w:t>Araştırmaların</w:t>
            </w:r>
            <w:r>
              <w:rPr>
                <w:spacing w:val="-6"/>
                <w:sz w:val="20"/>
              </w:rPr>
              <w:t xml:space="preserve"> </w:t>
            </w:r>
            <w:r>
              <w:rPr>
                <w:spacing w:val="-2"/>
                <w:sz w:val="20"/>
              </w:rPr>
              <w:t>İncelenmesi</w:t>
            </w:r>
          </w:p>
        </w:tc>
      </w:tr>
      <w:tr w:rsidR="00D01C62">
        <w:trPr>
          <w:trHeight w:val="283"/>
        </w:trPr>
        <w:tc>
          <w:tcPr>
            <w:tcW w:w="613" w:type="dxa"/>
            <w:tcBorders>
              <w:top w:val="single" w:sz="4" w:space="0" w:color="000000"/>
              <w:bottom w:val="single" w:sz="4" w:space="0" w:color="000000"/>
              <w:right w:val="nil"/>
            </w:tcBorders>
          </w:tcPr>
          <w:p w:rsidR="00D01C62" w:rsidRDefault="00C23F5F">
            <w:pPr>
              <w:pStyle w:val="TableParagraph"/>
              <w:spacing w:before="20"/>
              <w:ind w:left="174" w:right="77"/>
              <w:jc w:val="center"/>
              <w:rPr>
                <w:b/>
                <w:sz w:val="20"/>
              </w:rPr>
            </w:pPr>
            <w:r>
              <w:rPr>
                <w:b/>
                <w:spacing w:val="-10"/>
                <w:sz w:val="20"/>
              </w:rPr>
              <w:t>6</w:t>
            </w:r>
          </w:p>
        </w:tc>
        <w:tc>
          <w:tcPr>
            <w:tcW w:w="9016" w:type="dxa"/>
            <w:tcBorders>
              <w:top w:val="single" w:sz="4" w:space="0" w:color="000000"/>
              <w:left w:val="nil"/>
              <w:bottom w:val="single" w:sz="4" w:space="0" w:color="000000"/>
            </w:tcBorders>
          </w:tcPr>
          <w:p w:rsidR="00D01C62" w:rsidRDefault="00C23F5F">
            <w:pPr>
              <w:pStyle w:val="TableParagraph"/>
              <w:spacing w:before="1"/>
              <w:ind w:left="189"/>
              <w:rPr>
                <w:sz w:val="20"/>
              </w:rPr>
            </w:pPr>
            <w:r>
              <w:rPr>
                <w:sz w:val="20"/>
              </w:rPr>
              <w:t>Kanıt</w:t>
            </w:r>
            <w:r>
              <w:rPr>
                <w:spacing w:val="-10"/>
                <w:sz w:val="20"/>
              </w:rPr>
              <w:t xml:space="preserve"> </w:t>
            </w:r>
            <w:r>
              <w:rPr>
                <w:sz w:val="20"/>
              </w:rPr>
              <w:t>Düzeyi</w:t>
            </w:r>
            <w:r>
              <w:rPr>
                <w:spacing w:val="-5"/>
                <w:sz w:val="20"/>
              </w:rPr>
              <w:t xml:space="preserve"> </w:t>
            </w:r>
            <w:r>
              <w:rPr>
                <w:sz w:val="20"/>
              </w:rPr>
              <w:t>4:</w:t>
            </w:r>
            <w:r>
              <w:rPr>
                <w:spacing w:val="-10"/>
                <w:sz w:val="20"/>
              </w:rPr>
              <w:t xml:space="preserve"> </w:t>
            </w:r>
            <w:r>
              <w:rPr>
                <w:sz w:val="20"/>
              </w:rPr>
              <w:t>Tanımlayıcı</w:t>
            </w:r>
            <w:r>
              <w:rPr>
                <w:spacing w:val="-6"/>
                <w:sz w:val="20"/>
              </w:rPr>
              <w:t xml:space="preserve"> </w:t>
            </w:r>
            <w:r>
              <w:rPr>
                <w:sz w:val="20"/>
              </w:rPr>
              <w:t>ve</w:t>
            </w:r>
            <w:r>
              <w:rPr>
                <w:spacing w:val="-8"/>
                <w:sz w:val="20"/>
              </w:rPr>
              <w:t xml:space="preserve"> </w:t>
            </w:r>
            <w:r>
              <w:rPr>
                <w:sz w:val="20"/>
              </w:rPr>
              <w:t>Kalitatif</w:t>
            </w:r>
            <w:r>
              <w:rPr>
                <w:spacing w:val="-10"/>
                <w:sz w:val="20"/>
              </w:rPr>
              <w:t xml:space="preserve"> </w:t>
            </w:r>
            <w:r>
              <w:rPr>
                <w:sz w:val="20"/>
              </w:rPr>
              <w:t>Araştırmaların</w:t>
            </w:r>
            <w:r>
              <w:rPr>
                <w:spacing w:val="-6"/>
                <w:sz w:val="20"/>
              </w:rPr>
              <w:t xml:space="preserve"> </w:t>
            </w:r>
            <w:r>
              <w:rPr>
                <w:spacing w:val="-2"/>
                <w:sz w:val="20"/>
              </w:rPr>
              <w:t>İncelenmesi</w:t>
            </w:r>
          </w:p>
        </w:tc>
      </w:tr>
      <w:tr w:rsidR="00D01C62">
        <w:trPr>
          <w:trHeight w:val="282"/>
        </w:trPr>
        <w:tc>
          <w:tcPr>
            <w:tcW w:w="613" w:type="dxa"/>
            <w:tcBorders>
              <w:top w:val="single" w:sz="4" w:space="0" w:color="000000"/>
              <w:bottom w:val="single" w:sz="4" w:space="0" w:color="000000"/>
              <w:right w:val="nil"/>
            </w:tcBorders>
          </w:tcPr>
          <w:p w:rsidR="00D01C62" w:rsidRDefault="00C23F5F">
            <w:pPr>
              <w:pStyle w:val="TableParagraph"/>
              <w:spacing w:before="19"/>
              <w:ind w:left="174" w:right="77"/>
              <w:jc w:val="center"/>
              <w:rPr>
                <w:b/>
                <w:sz w:val="20"/>
              </w:rPr>
            </w:pPr>
            <w:r>
              <w:rPr>
                <w:b/>
                <w:spacing w:val="-10"/>
                <w:sz w:val="20"/>
              </w:rPr>
              <w:t>7</w:t>
            </w:r>
          </w:p>
        </w:tc>
        <w:tc>
          <w:tcPr>
            <w:tcW w:w="9016" w:type="dxa"/>
            <w:tcBorders>
              <w:top w:val="single" w:sz="4" w:space="0" w:color="000000"/>
              <w:left w:val="nil"/>
              <w:bottom w:val="single" w:sz="4" w:space="0" w:color="000000"/>
            </w:tcBorders>
          </w:tcPr>
          <w:p w:rsidR="00D01C62" w:rsidRDefault="00C23F5F">
            <w:pPr>
              <w:pStyle w:val="TableParagraph"/>
              <w:ind w:left="189"/>
              <w:rPr>
                <w:sz w:val="20"/>
              </w:rPr>
            </w:pPr>
            <w:r>
              <w:rPr>
                <w:sz w:val="20"/>
              </w:rPr>
              <w:t>Kanıta</w:t>
            </w:r>
            <w:r>
              <w:rPr>
                <w:spacing w:val="-15"/>
                <w:sz w:val="20"/>
              </w:rPr>
              <w:t xml:space="preserve"> </w:t>
            </w:r>
            <w:r>
              <w:rPr>
                <w:sz w:val="20"/>
              </w:rPr>
              <w:t>Dayalı</w:t>
            </w:r>
            <w:r>
              <w:rPr>
                <w:spacing w:val="-5"/>
                <w:sz w:val="20"/>
              </w:rPr>
              <w:t xml:space="preserve"> </w:t>
            </w:r>
            <w:r>
              <w:rPr>
                <w:sz w:val="20"/>
              </w:rPr>
              <w:t>Hemşirelikte</w:t>
            </w:r>
            <w:r>
              <w:rPr>
                <w:spacing w:val="-13"/>
                <w:sz w:val="20"/>
              </w:rPr>
              <w:t xml:space="preserve"> </w:t>
            </w:r>
            <w:r>
              <w:rPr>
                <w:sz w:val="20"/>
              </w:rPr>
              <w:t>Karşılaşılan</w:t>
            </w:r>
            <w:r>
              <w:rPr>
                <w:spacing w:val="-9"/>
                <w:sz w:val="20"/>
              </w:rPr>
              <w:t xml:space="preserve"> </w:t>
            </w:r>
            <w:r>
              <w:rPr>
                <w:sz w:val="20"/>
              </w:rPr>
              <w:t>Engeller</w:t>
            </w:r>
            <w:r>
              <w:rPr>
                <w:spacing w:val="-8"/>
                <w:sz w:val="20"/>
              </w:rPr>
              <w:t xml:space="preserve"> </w:t>
            </w:r>
            <w:r>
              <w:rPr>
                <w:sz w:val="20"/>
              </w:rPr>
              <w:t>ve</w:t>
            </w:r>
            <w:r>
              <w:rPr>
                <w:spacing w:val="-10"/>
                <w:sz w:val="20"/>
              </w:rPr>
              <w:t xml:space="preserve"> </w:t>
            </w:r>
            <w:r>
              <w:rPr>
                <w:sz w:val="20"/>
              </w:rPr>
              <w:t>Uygulama</w:t>
            </w:r>
            <w:r>
              <w:rPr>
                <w:spacing w:val="-9"/>
                <w:sz w:val="20"/>
              </w:rPr>
              <w:t xml:space="preserve"> </w:t>
            </w:r>
            <w:r>
              <w:rPr>
                <w:spacing w:val="-2"/>
                <w:sz w:val="20"/>
              </w:rPr>
              <w:t>Stratejileri</w:t>
            </w:r>
          </w:p>
        </w:tc>
      </w:tr>
      <w:tr w:rsidR="00D01C62">
        <w:trPr>
          <w:trHeight w:val="282"/>
        </w:trPr>
        <w:tc>
          <w:tcPr>
            <w:tcW w:w="613" w:type="dxa"/>
            <w:tcBorders>
              <w:top w:val="single" w:sz="4" w:space="0" w:color="000000"/>
              <w:bottom w:val="single" w:sz="4" w:space="0" w:color="000000"/>
              <w:right w:val="nil"/>
            </w:tcBorders>
            <w:shd w:val="clear" w:color="auto" w:fill="D9D9D9"/>
          </w:tcPr>
          <w:p w:rsidR="00D01C62" w:rsidRDefault="00C23F5F">
            <w:pPr>
              <w:pStyle w:val="TableParagraph"/>
              <w:spacing w:before="19"/>
              <w:ind w:left="174" w:right="77"/>
              <w:jc w:val="center"/>
              <w:rPr>
                <w:b/>
                <w:sz w:val="20"/>
              </w:rPr>
            </w:pPr>
            <w:r>
              <w:rPr>
                <w:b/>
                <w:spacing w:val="-10"/>
                <w:sz w:val="20"/>
              </w:rPr>
              <w:t>8</w:t>
            </w:r>
          </w:p>
        </w:tc>
        <w:tc>
          <w:tcPr>
            <w:tcW w:w="9016" w:type="dxa"/>
            <w:tcBorders>
              <w:top w:val="single" w:sz="4" w:space="0" w:color="000000"/>
              <w:left w:val="nil"/>
              <w:bottom w:val="single" w:sz="4" w:space="0" w:color="000000"/>
            </w:tcBorders>
            <w:shd w:val="clear" w:color="auto" w:fill="D9D9D9"/>
          </w:tcPr>
          <w:p w:rsidR="00D01C62" w:rsidRDefault="00C23F5F">
            <w:pPr>
              <w:pStyle w:val="TableParagraph"/>
              <w:spacing w:before="19"/>
              <w:ind w:left="189"/>
              <w:rPr>
                <w:sz w:val="20"/>
              </w:rPr>
            </w:pPr>
            <w:r>
              <w:rPr>
                <w:sz w:val="20"/>
              </w:rPr>
              <w:t xml:space="preserve">Ara </w:t>
            </w:r>
            <w:r>
              <w:rPr>
                <w:spacing w:val="-2"/>
                <w:sz w:val="20"/>
              </w:rPr>
              <w:t>Sınavlar</w:t>
            </w:r>
          </w:p>
        </w:tc>
      </w:tr>
    </w:tbl>
    <w:p w:rsidR="00D01C62" w:rsidRDefault="00D01C62">
      <w:pPr>
        <w:pStyle w:val="TableParagraph"/>
        <w:rPr>
          <w:sz w:val="20"/>
        </w:rPr>
        <w:sectPr w:rsidR="00D01C62">
          <w:type w:val="continuous"/>
          <w:pgSz w:w="11910" w:h="16840"/>
          <w:pgMar w:top="1280" w:right="0" w:bottom="1646"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73"/>
        </w:trPr>
        <w:tc>
          <w:tcPr>
            <w:tcW w:w="677" w:type="dxa"/>
            <w:tcBorders>
              <w:left w:val="single" w:sz="12" w:space="0" w:color="000000"/>
              <w:right w:val="nil"/>
            </w:tcBorders>
          </w:tcPr>
          <w:p w:rsidR="00D01C62" w:rsidRDefault="00C23F5F">
            <w:pPr>
              <w:pStyle w:val="TableParagraph"/>
              <w:spacing w:before="10"/>
              <w:ind w:left="33"/>
              <w:jc w:val="center"/>
              <w:rPr>
                <w:b/>
                <w:sz w:val="20"/>
              </w:rPr>
            </w:pPr>
            <w:r>
              <w:rPr>
                <w:b/>
                <w:spacing w:val="-10"/>
                <w:sz w:val="20"/>
              </w:rPr>
              <w:lastRenderedPageBreak/>
              <w:t>9</w:t>
            </w:r>
          </w:p>
        </w:tc>
        <w:tc>
          <w:tcPr>
            <w:tcW w:w="8951" w:type="dxa"/>
            <w:tcBorders>
              <w:left w:val="nil"/>
              <w:right w:val="single" w:sz="12" w:space="0" w:color="000000"/>
            </w:tcBorders>
          </w:tcPr>
          <w:p w:rsidR="00D01C62" w:rsidRDefault="00C23F5F">
            <w:pPr>
              <w:pStyle w:val="TableParagraph"/>
              <w:ind w:left="125"/>
              <w:rPr>
                <w:sz w:val="20"/>
              </w:rPr>
            </w:pPr>
            <w:r>
              <w:rPr>
                <w:sz w:val="20"/>
              </w:rPr>
              <w:t>Nicel</w:t>
            </w:r>
            <w:r>
              <w:rPr>
                <w:spacing w:val="-13"/>
                <w:sz w:val="20"/>
              </w:rPr>
              <w:t xml:space="preserve"> </w:t>
            </w:r>
            <w:r>
              <w:rPr>
                <w:sz w:val="20"/>
              </w:rPr>
              <w:t>Araştırmalarda</w:t>
            </w:r>
            <w:r>
              <w:rPr>
                <w:spacing w:val="-12"/>
                <w:sz w:val="20"/>
              </w:rPr>
              <w:t xml:space="preserve"> </w:t>
            </w:r>
            <w:r>
              <w:rPr>
                <w:sz w:val="20"/>
              </w:rPr>
              <w:t>Kanıt</w:t>
            </w:r>
            <w:r>
              <w:rPr>
                <w:spacing w:val="-11"/>
                <w:sz w:val="20"/>
              </w:rPr>
              <w:t xml:space="preserve"> </w:t>
            </w:r>
            <w:r>
              <w:rPr>
                <w:sz w:val="20"/>
              </w:rPr>
              <w:t>Sentezi:</w:t>
            </w:r>
            <w:r>
              <w:rPr>
                <w:spacing w:val="-12"/>
                <w:sz w:val="20"/>
              </w:rPr>
              <w:t xml:space="preserve"> </w:t>
            </w:r>
            <w:r>
              <w:rPr>
                <w:sz w:val="20"/>
              </w:rPr>
              <w:t>Meta-</w:t>
            </w:r>
            <w:r>
              <w:rPr>
                <w:spacing w:val="-2"/>
                <w:sz w:val="20"/>
              </w:rPr>
              <w:t>Analiz</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10</w:t>
            </w:r>
          </w:p>
        </w:tc>
        <w:tc>
          <w:tcPr>
            <w:tcW w:w="8951" w:type="dxa"/>
            <w:tcBorders>
              <w:left w:val="nil"/>
              <w:right w:val="single" w:sz="12" w:space="0" w:color="000000"/>
            </w:tcBorders>
          </w:tcPr>
          <w:p w:rsidR="00D01C62" w:rsidRDefault="00C23F5F">
            <w:pPr>
              <w:pStyle w:val="TableParagraph"/>
              <w:ind w:left="125"/>
              <w:rPr>
                <w:sz w:val="20"/>
              </w:rPr>
            </w:pPr>
            <w:r>
              <w:rPr>
                <w:sz w:val="20"/>
              </w:rPr>
              <w:t>Nitel</w:t>
            </w:r>
            <w:r>
              <w:rPr>
                <w:spacing w:val="-11"/>
                <w:sz w:val="20"/>
              </w:rPr>
              <w:t xml:space="preserve"> </w:t>
            </w:r>
            <w:r>
              <w:rPr>
                <w:sz w:val="20"/>
              </w:rPr>
              <w:t>Araştırmalarda</w:t>
            </w:r>
            <w:r>
              <w:rPr>
                <w:spacing w:val="-9"/>
                <w:sz w:val="20"/>
              </w:rPr>
              <w:t xml:space="preserve"> </w:t>
            </w:r>
            <w:r>
              <w:rPr>
                <w:sz w:val="20"/>
              </w:rPr>
              <w:t>Kanıt</w:t>
            </w:r>
            <w:r>
              <w:rPr>
                <w:spacing w:val="-10"/>
                <w:sz w:val="20"/>
              </w:rPr>
              <w:t xml:space="preserve"> </w:t>
            </w:r>
            <w:r>
              <w:rPr>
                <w:sz w:val="20"/>
              </w:rPr>
              <w:t>Sentezi:</w:t>
            </w:r>
            <w:r>
              <w:rPr>
                <w:spacing w:val="-9"/>
                <w:sz w:val="20"/>
              </w:rPr>
              <w:t xml:space="preserve"> </w:t>
            </w:r>
            <w:r>
              <w:rPr>
                <w:sz w:val="20"/>
              </w:rPr>
              <w:t>Meta-</w:t>
            </w:r>
            <w:r>
              <w:rPr>
                <w:spacing w:val="-2"/>
                <w:sz w:val="20"/>
              </w:rPr>
              <w:t>Sentez</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11</w:t>
            </w:r>
          </w:p>
        </w:tc>
        <w:tc>
          <w:tcPr>
            <w:tcW w:w="8951" w:type="dxa"/>
            <w:tcBorders>
              <w:left w:val="nil"/>
              <w:right w:val="single" w:sz="12" w:space="0" w:color="000000"/>
            </w:tcBorders>
          </w:tcPr>
          <w:p w:rsidR="00D01C62" w:rsidRDefault="00C23F5F">
            <w:pPr>
              <w:pStyle w:val="TableParagraph"/>
              <w:ind w:left="125"/>
              <w:rPr>
                <w:sz w:val="20"/>
              </w:rPr>
            </w:pPr>
            <w:r>
              <w:rPr>
                <w:sz w:val="20"/>
              </w:rPr>
              <w:t>Sistematik</w:t>
            </w:r>
            <w:r>
              <w:rPr>
                <w:spacing w:val="-9"/>
                <w:sz w:val="20"/>
              </w:rPr>
              <w:t xml:space="preserve"> </w:t>
            </w:r>
            <w:r>
              <w:rPr>
                <w:sz w:val="20"/>
              </w:rPr>
              <w:t>Derleme</w:t>
            </w:r>
            <w:r>
              <w:rPr>
                <w:spacing w:val="-9"/>
                <w:sz w:val="20"/>
              </w:rPr>
              <w:t xml:space="preserve"> </w:t>
            </w:r>
            <w:r>
              <w:rPr>
                <w:sz w:val="20"/>
              </w:rPr>
              <w:t>Yöntemleri</w:t>
            </w:r>
            <w:r>
              <w:rPr>
                <w:spacing w:val="-8"/>
                <w:sz w:val="20"/>
              </w:rPr>
              <w:t xml:space="preserve"> </w:t>
            </w:r>
            <w:r>
              <w:rPr>
                <w:sz w:val="20"/>
              </w:rPr>
              <w:t>ve</w:t>
            </w:r>
            <w:r>
              <w:rPr>
                <w:spacing w:val="-8"/>
                <w:sz w:val="20"/>
              </w:rPr>
              <w:t xml:space="preserve"> </w:t>
            </w:r>
            <w:r>
              <w:rPr>
                <w:spacing w:val="-2"/>
                <w:sz w:val="20"/>
              </w:rPr>
              <w:t>Uygulamaları</w:t>
            </w:r>
          </w:p>
        </w:tc>
      </w:tr>
      <w:tr w:rsidR="00D01C62">
        <w:trPr>
          <w:trHeight w:val="283"/>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12</w:t>
            </w:r>
          </w:p>
        </w:tc>
        <w:tc>
          <w:tcPr>
            <w:tcW w:w="8951" w:type="dxa"/>
            <w:tcBorders>
              <w:left w:val="nil"/>
              <w:right w:val="single" w:sz="12" w:space="0" w:color="000000"/>
            </w:tcBorders>
          </w:tcPr>
          <w:p w:rsidR="00D01C62" w:rsidRDefault="00C23F5F">
            <w:pPr>
              <w:pStyle w:val="TableParagraph"/>
              <w:ind w:left="125"/>
              <w:rPr>
                <w:sz w:val="20"/>
              </w:rPr>
            </w:pPr>
            <w:r>
              <w:rPr>
                <w:sz w:val="20"/>
              </w:rPr>
              <w:t>Kanıta</w:t>
            </w:r>
            <w:r>
              <w:rPr>
                <w:spacing w:val="-11"/>
                <w:sz w:val="20"/>
              </w:rPr>
              <w:t xml:space="preserve"> </w:t>
            </w:r>
            <w:r>
              <w:rPr>
                <w:sz w:val="20"/>
              </w:rPr>
              <w:t>Dayalı</w:t>
            </w:r>
            <w:r>
              <w:rPr>
                <w:spacing w:val="-6"/>
                <w:sz w:val="20"/>
              </w:rPr>
              <w:t xml:space="preserve"> </w:t>
            </w:r>
            <w:r>
              <w:rPr>
                <w:sz w:val="20"/>
              </w:rPr>
              <w:t>Hemşirelik</w:t>
            </w:r>
            <w:r>
              <w:rPr>
                <w:spacing w:val="-10"/>
                <w:sz w:val="20"/>
              </w:rPr>
              <w:t xml:space="preserve"> </w:t>
            </w:r>
            <w:r>
              <w:rPr>
                <w:sz w:val="20"/>
              </w:rPr>
              <w:t>İçin</w:t>
            </w:r>
            <w:r>
              <w:rPr>
                <w:spacing w:val="-8"/>
                <w:sz w:val="20"/>
              </w:rPr>
              <w:t xml:space="preserve"> </w:t>
            </w:r>
            <w:r>
              <w:rPr>
                <w:sz w:val="20"/>
              </w:rPr>
              <w:t>Uygulama</w:t>
            </w:r>
            <w:r>
              <w:rPr>
                <w:spacing w:val="-10"/>
                <w:sz w:val="20"/>
              </w:rPr>
              <w:t xml:space="preserve"> </w:t>
            </w:r>
            <w:r>
              <w:rPr>
                <w:sz w:val="20"/>
              </w:rPr>
              <w:t>Stratejisi</w:t>
            </w:r>
            <w:r>
              <w:rPr>
                <w:spacing w:val="-6"/>
                <w:sz w:val="20"/>
              </w:rPr>
              <w:t xml:space="preserve"> </w:t>
            </w:r>
            <w:r>
              <w:rPr>
                <w:spacing w:val="-2"/>
                <w:sz w:val="20"/>
              </w:rPr>
              <w:t>Geliştirme</w:t>
            </w:r>
          </w:p>
        </w:tc>
      </w:tr>
      <w:tr w:rsidR="00D01C62">
        <w:trPr>
          <w:trHeight w:val="277"/>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13</w:t>
            </w:r>
          </w:p>
        </w:tc>
        <w:tc>
          <w:tcPr>
            <w:tcW w:w="8951" w:type="dxa"/>
            <w:tcBorders>
              <w:left w:val="nil"/>
              <w:right w:val="single" w:sz="12" w:space="0" w:color="000000"/>
            </w:tcBorders>
          </w:tcPr>
          <w:p w:rsidR="00D01C62" w:rsidRDefault="00C23F5F">
            <w:pPr>
              <w:pStyle w:val="TableParagraph"/>
              <w:ind w:left="125"/>
              <w:rPr>
                <w:sz w:val="20"/>
              </w:rPr>
            </w:pPr>
            <w:r>
              <w:rPr>
                <w:sz w:val="20"/>
              </w:rPr>
              <w:t>Kanıta</w:t>
            </w:r>
            <w:r>
              <w:rPr>
                <w:spacing w:val="-11"/>
                <w:sz w:val="20"/>
              </w:rPr>
              <w:t xml:space="preserve"> </w:t>
            </w:r>
            <w:r>
              <w:rPr>
                <w:sz w:val="20"/>
              </w:rPr>
              <w:t>Dayalı</w:t>
            </w:r>
            <w:r>
              <w:rPr>
                <w:spacing w:val="-7"/>
                <w:sz w:val="20"/>
              </w:rPr>
              <w:t xml:space="preserve"> </w:t>
            </w:r>
            <w:r>
              <w:rPr>
                <w:sz w:val="20"/>
              </w:rPr>
              <w:t>Klinik</w:t>
            </w:r>
            <w:r>
              <w:rPr>
                <w:spacing w:val="-11"/>
                <w:sz w:val="20"/>
              </w:rPr>
              <w:t xml:space="preserve"> </w:t>
            </w:r>
            <w:r>
              <w:rPr>
                <w:sz w:val="20"/>
              </w:rPr>
              <w:t>Protokoller</w:t>
            </w:r>
            <w:r>
              <w:rPr>
                <w:spacing w:val="-4"/>
                <w:sz w:val="20"/>
              </w:rPr>
              <w:t xml:space="preserve"> </w:t>
            </w:r>
            <w:r>
              <w:rPr>
                <w:sz w:val="20"/>
              </w:rPr>
              <w:t>ve</w:t>
            </w:r>
            <w:r>
              <w:rPr>
                <w:spacing w:val="-10"/>
                <w:sz w:val="20"/>
              </w:rPr>
              <w:t xml:space="preserve"> </w:t>
            </w:r>
            <w:r>
              <w:rPr>
                <w:sz w:val="20"/>
              </w:rPr>
              <w:t>Kılavuzların</w:t>
            </w:r>
            <w:r>
              <w:rPr>
                <w:spacing w:val="-10"/>
                <w:sz w:val="20"/>
              </w:rPr>
              <w:t xml:space="preserve"> </w:t>
            </w:r>
            <w:r>
              <w:rPr>
                <w:spacing w:val="-2"/>
                <w:sz w:val="20"/>
              </w:rPr>
              <w:t>Oluşturulması</w:t>
            </w:r>
          </w:p>
        </w:tc>
      </w:tr>
      <w:tr w:rsidR="00D01C62">
        <w:trPr>
          <w:trHeight w:val="282"/>
        </w:trPr>
        <w:tc>
          <w:tcPr>
            <w:tcW w:w="677" w:type="dxa"/>
            <w:tcBorders>
              <w:left w:val="single" w:sz="12" w:space="0" w:color="000000"/>
              <w:right w:val="nil"/>
            </w:tcBorders>
          </w:tcPr>
          <w:p w:rsidR="00D01C62" w:rsidRDefault="00C23F5F">
            <w:pPr>
              <w:pStyle w:val="TableParagraph"/>
              <w:spacing w:before="24"/>
              <w:ind w:left="33" w:right="5"/>
              <w:jc w:val="center"/>
              <w:rPr>
                <w:b/>
                <w:sz w:val="20"/>
              </w:rPr>
            </w:pPr>
            <w:r>
              <w:rPr>
                <w:b/>
                <w:spacing w:val="-5"/>
                <w:sz w:val="20"/>
              </w:rPr>
              <w:t>14</w:t>
            </w:r>
          </w:p>
        </w:tc>
        <w:tc>
          <w:tcPr>
            <w:tcW w:w="8951" w:type="dxa"/>
            <w:tcBorders>
              <w:left w:val="nil"/>
              <w:right w:val="single" w:sz="12" w:space="0" w:color="000000"/>
            </w:tcBorders>
          </w:tcPr>
          <w:p w:rsidR="00D01C62" w:rsidRDefault="00C23F5F">
            <w:pPr>
              <w:pStyle w:val="TableParagraph"/>
              <w:spacing w:before="5"/>
              <w:ind w:left="125"/>
              <w:rPr>
                <w:sz w:val="20"/>
              </w:rPr>
            </w:pPr>
            <w:r>
              <w:rPr>
                <w:sz w:val="20"/>
              </w:rPr>
              <w:t>Uygulama</w:t>
            </w:r>
            <w:r>
              <w:rPr>
                <w:spacing w:val="-9"/>
                <w:sz w:val="20"/>
              </w:rPr>
              <w:t xml:space="preserve"> </w:t>
            </w:r>
            <w:r>
              <w:rPr>
                <w:sz w:val="20"/>
              </w:rPr>
              <w:t>Ödevlerinin</w:t>
            </w:r>
            <w:r>
              <w:rPr>
                <w:spacing w:val="-7"/>
                <w:sz w:val="20"/>
              </w:rPr>
              <w:t xml:space="preserve"> </w:t>
            </w:r>
            <w:r>
              <w:rPr>
                <w:sz w:val="20"/>
              </w:rPr>
              <w:t>Sunumu</w:t>
            </w:r>
            <w:r>
              <w:rPr>
                <w:spacing w:val="-12"/>
                <w:sz w:val="20"/>
              </w:rPr>
              <w:t xml:space="preserve"> </w:t>
            </w:r>
            <w:r>
              <w:rPr>
                <w:sz w:val="20"/>
              </w:rPr>
              <w:t>ve</w:t>
            </w:r>
            <w:r>
              <w:rPr>
                <w:spacing w:val="-7"/>
                <w:sz w:val="20"/>
              </w:rPr>
              <w:t xml:space="preserve"> </w:t>
            </w:r>
            <w:r>
              <w:rPr>
                <w:spacing w:val="-2"/>
                <w:sz w:val="20"/>
              </w:rPr>
              <w:t>Tartışılması</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15</w:t>
            </w:r>
          </w:p>
        </w:tc>
        <w:tc>
          <w:tcPr>
            <w:tcW w:w="8951" w:type="dxa"/>
            <w:tcBorders>
              <w:left w:val="nil"/>
              <w:right w:val="single" w:sz="12" w:space="0" w:color="000000"/>
            </w:tcBorders>
          </w:tcPr>
          <w:p w:rsidR="00D01C62" w:rsidRDefault="00C23F5F">
            <w:pPr>
              <w:pStyle w:val="TableParagraph"/>
              <w:ind w:left="125"/>
              <w:rPr>
                <w:sz w:val="20"/>
              </w:rPr>
            </w:pPr>
            <w:r>
              <w:rPr>
                <w:sz w:val="20"/>
              </w:rPr>
              <w:t>Uygulama</w:t>
            </w:r>
            <w:r>
              <w:rPr>
                <w:spacing w:val="-8"/>
                <w:sz w:val="20"/>
              </w:rPr>
              <w:t xml:space="preserve"> </w:t>
            </w:r>
            <w:r>
              <w:rPr>
                <w:sz w:val="20"/>
              </w:rPr>
              <w:t>Ödevlerinin</w:t>
            </w:r>
            <w:r>
              <w:rPr>
                <w:spacing w:val="-6"/>
                <w:sz w:val="20"/>
              </w:rPr>
              <w:t xml:space="preserve"> </w:t>
            </w:r>
            <w:r>
              <w:rPr>
                <w:sz w:val="20"/>
              </w:rPr>
              <w:t>Sunumu</w:t>
            </w:r>
            <w:r>
              <w:rPr>
                <w:spacing w:val="-10"/>
                <w:sz w:val="20"/>
              </w:rPr>
              <w:t xml:space="preserve"> </w:t>
            </w:r>
            <w:r>
              <w:rPr>
                <w:sz w:val="20"/>
              </w:rPr>
              <w:t>ve</w:t>
            </w:r>
            <w:r>
              <w:rPr>
                <w:spacing w:val="-8"/>
                <w:sz w:val="20"/>
              </w:rPr>
              <w:t xml:space="preserve"> </w:t>
            </w:r>
            <w:r>
              <w:rPr>
                <w:sz w:val="20"/>
              </w:rPr>
              <w:t>Geri</w:t>
            </w:r>
            <w:r>
              <w:rPr>
                <w:spacing w:val="-5"/>
                <w:sz w:val="20"/>
              </w:rPr>
              <w:t xml:space="preserve"> </w:t>
            </w:r>
            <w:r>
              <w:rPr>
                <w:spacing w:val="-2"/>
                <w:sz w:val="20"/>
              </w:rPr>
              <w:t>Bildirim</w:t>
            </w:r>
          </w:p>
        </w:tc>
      </w:tr>
      <w:tr w:rsidR="00D01C62">
        <w:trPr>
          <w:trHeight w:val="282"/>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19"/>
              <w:ind w:left="33" w:right="10"/>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19"/>
              <w:ind w:left="125"/>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40</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744AB2">
        <w:trPr>
          <w:trHeight w:val="310"/>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tcBorders>
          </w:tcPr>
          <w:p w:rsidR="00D01C62" w:rsidRDefault="00C23F5F">
            <w:pPr>
              <w:pStyle w:val="TableParagraph"/>
              <w:spacing w:before="62"/>
              <w:ind w:left="67" w:right="9"/>
              <w:jc w:val="center"/>
              <w:rPr>
                <w:sz w:val="20"/>
              </w:rPr>
            </w:pPr>
            <w:r>
              <w:rPr>
                <w:spacing w:val="-5"/>
                <w:sz w:val="20"/>
              </w:rPr>
              <w:t>50</w:t>
            </w:r>
          </w:p>
        </w:tc>
      </w:tr>
    </w:tbl>
    <w:p w:rsidR="00D01C62" w:rsidRDefault="00D01C62">
      <w:pPr>
        <w:pStyle w:val="GvdeMetni"/>
        <w:spacing w:before="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73"/>
        </w:trPr>
        <w:tc>
          <w:tcPr>
            <w:tcW w:w="5796" w:type="dxa"/>
            <w:tcBorders>
              <w:right w:val="single" w:sz="4" w:space="0" w:color="000000"/>
            </w:tcBorders>
          </w:tcPr>
          <w:p w:rsidR="00D01C62" w:rsidRDefault="00C23F5F">
            <w:pPr>
              <w:pStyle w:val="TableParagraph"/>
              <w:spacing w:before="72"/>
              <w:ind w:right="55"/>
              <w:jc w:val="right"/>
              <w:rPr>
                <w:b/>
                <w:sz w:val="20"/>
              </w:rPr>
            </w:pPr>
            <w:r>
              <w:rPr>
                <w:b/>
                <w:spacing w:val="-2"/>
                <w:sz w:val="20"/>
              </w:rPr>
              <w:t>Toplam</w:t>
            </w:r>
          </w:p>
        </w:tc>
        <w:tc>
          <w:tcPr>
            <w:tcW w:w="3832" w:type="dxa"/>
            <w:tcBorders>
              <w:left w:val="single" w:sz="4" w:space="0" w:color="000000"/>
            </w:tcBorders>
          </w:tcPr>
          <w:p w:rsidR="00D01C62" w:rsidRDefault="00C23F5F">
            <w:pPr>
              <w:pStyle w:val="TableParagraph"/>
              <w:spacing w:before="67"/>
              <w:ind w:left="67"/>
              <w:jc w:val="center"/>
              <w:rPr>
                <w:sz w:val="20"/>
              </w:rPr>
            </w:pPr>
            <w:r>
              <w:rPr>
                <w:spacing w:val="-5"/>
                <w:sz w:val="20"/>
              </w:rPr>
              <w:t>100</w:t>
            </w:r>
          </w:p>
        </w:tc>
      </w:tr>
    </w:tbl>
    <w:p w:rsidR="00D01C62" w:rsidRDefault="00D01C62">
      <w:pPr>
        <w:pStyle w:val="GvdeMetni"/>
        <w:spacing w:before="7"/>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4"/>
        <w:gridCol w:w="8225"/>
        <w:gridCol w:w="846"/>
      </w:tblGrid>
      <w:tr w:rsidR="00D01C62">
        <w:trPr>
          <w:trHeight w:val="459"/>
        </w:trPr>
        <w:tc>
          <w:tcPr>
            <w:tcW w:w="9635" w:type="dxa"/>
            <w:gridSpan w:val="3"/>
            <w:tcBorders>
              <w:bottom w:val="single" w:sz="6" w:space="0" w:color="000000"/>
            </w:tcBorders>
            <w:shd w:val="clear" w:color="auto" w:fill="FCF1CC"/>
          </w:tcPr>
          <w:p w:rsidR="00D01C62" w:rsidRDefault="00C23F5F">
            <w:pPr>
              <w:pStyle w:val="TableParagraph"/>
              <w:spacing w:line="228" w:lineRule="exact"/>
              <w:ind w:left="64"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4"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2"/>
              <w:jc w:val="center"/>
              <w:rPr>
                <w:b/>
                <w:sz w:val="20"/>
              </w:rPr>
            </w:pPr>
            <w:r>
              <w:rPr>
                <w:b/>
                <w:spacing w:val="-5"/>
                <w:sz w:val="20"/>
              </w:rPr>
              <w:t>NO</w:t>
            </w:r>
          </w:p>
        </w:tc>
        <w:tc>
          <w:tcPr>
            <w:tcW w:w="8225"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b/>
                <w:sz w:val="20"/>
              </w:rPr>
            </w:pPr>
            <w:r>
              <w:rPr>
                <w:b/>
                <w:sz w:val="20"/>
              </w:rPr>
              <w:t>PROGRAM</w:t>
            </w:r>
            <w:r>
              <w:rPr>
                <w:b/>
                <w:spacing w:val="-8"/>
                <w:sz w:val="20"/>
              </w:rPr>
              <w:t xml:space="preserve"> </w:t>
            </w:r>
            <w:r>
              <w:rPr>
                <w:b/>
                <w:spacing w:val="-2"/>
                <w:sz w:val="20"/>
              </w:rPr>
              <w:t>ÇIKTISI</w:t>
            </w:r>
          </w:p>
        </w:tc>
        <w:tc>
          <w:tcPr>
            <w:tcW w:w="84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6" w:right="11"/>
              <w:jc w:val="center"/>
              <w:rPr>
                <w:b/>
                <w:sz w:val="20"/>
              </w:rPr>
            </w:pPr>
            <w:r>
              <w:rPr>
                <w:b/>
                <w:spacing w:val="-2"/>
                <w:sz w:val="20"/>
              </w:rPr>
              <w:t>Katkı</w:t>
            </w:r>
          </w:p>
        </w:tc>
      </w:tr>
      <w:tr w:rsidR="00D01C62">
        <w:trPr>
          <w:trHeight w:val="229"/>
        </w:trPr>
        <w:tc>
          <w:tcPr>
            <w:tcW w:w="564"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225"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7"/>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846"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6"/>
              <w:jc w:val="center"/>
              <w:rPr>
                <w:sz w:val="20"/>
              </w:rPr>
            </w:pPr>
            <w:r>
              <w:rPr>
                <w:spacing w:val="-10"/>
                <w:sz w:val="20"/>
              </w:rPr>
              <w:t>4</w:t>
            </w:r>
          </w:p>
        </w:tc>
      </w:tr>
    </w:tbl>
    <w:p w:rsidR="00D01C62" w:rsidRDefault="00D01C62">
      <w:pPr>
        <w:pStyle w:val="TableParagraph"/>
        <w:spacing w:line="210" w:lineRule="exact"/>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4"/>
        <w:gridCol w:w="8225"/>
        <w:gridCol w:w="846"/>
      </w:tblGrid>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2</w:t>
            </w:r>
          </w:p>
        </w:tc>
        <w:tc>
          <w:tcPr>
            <w:tcW w:w="8225" w:type="dxa"/>
          </w:tcPr>
          <w:p w:rsidR="00D01C62" w:rsidRDefault="00C23F5F">
            <w:pPr>
              <w:pStyle w:val="TableParagraph"/>
              <w:spacing w:line="210" w:lineRule="exact"/>
              <w:ind w:left="77"/>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3</w:t>
            </w:r>
          </w:p>
        </w:tc>
        <w:tc>
          <w:tcPr>
            <w:tcW w:w="8225" w:type="dxa"/>
          </w:tcPr>
          <w:p w:rsidR="00D01C62" w:rsidRDefault="00C23F5F">
            <w:pPr>
              <w:pStyle w:val="TableParagraph"/>
              <w:spacing w:line="210" w:lineRule="exact"/>
              <w:ind w:left="77"/>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4</w:t>
            </w:r>
          </w:p>
        </w:tc>
        <w:tc>
          <w:tcPr>
            <w:tcW w:w="8225" w:type="dxa"/>
          </w:tcPr>
          <w:p w:rsidR="00D01C62" w:rsidRDefault="00C23F5F">
            <w:pPr>
              <w:pStyle w:val="TableParagraph"/>
              <w:spacing w:line="210" w:lineRule="exact"/>
              <w:ind w:left="77"/>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5</w:t>
            </w:r>
          </w:p>
        </w:tc>
        <w:tc>
          <w:tcPr>
            <w:tcW w:w="8225" w:type="dxa"/>
          </w:tcPr>
          <w:p w:rsidR="00D01C62" w:rsidRDefault="00C23F5F">
            <w:pPr>
              <w:pStyle w:val="TableParagraph"/>
              <w:spacing w:line="210" w:lineRule="exact"/>
              <w:ind w:left="77"/>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30"/>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6</w:t>
            </w:r>
          </w:p>
        </w:tc>
        <w:tc>
          <w:tcPr>
            <w:tcW w:w="8225" w:type="dxa"/>
          </w:tcPr>
          <w:p w:rsidR="00D01C62" w:rsidRDefault="00C23F5F">
            <w:pPr>
              <w:pStyle w:val="TableParagraph"/>
              <w:spacing w:line="210" w:lineRule="exact"/>
              <w:ind w:left="77"/>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7</w:t>
            </w:r>
          </w:p>
        </w:tc>
        <w:tc>
          <w:tcPr>
            <w:tcW w:w="8225" w:type="dxa"/>
          </w:tcPr>
          <w:p w:rsidR="00D01C62" w:rsidRDefault="00C23F5F">
            <w:pPr>
              <w:pStyle w:val="TableParagraph"/>
              <w:spacing w:line="210" w:lineRule="exact"/>
              <w:ind w:left="77"/>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8</w:t>
            </w:r>
          </w:p>
        </w:tc>
        <w:tc>
          <w:tcPr>
            <w:tcW w:w="8225" w:type="dxa"/>
          </w:tcPr>
          <w:p w:rsidR="00D01C62" w:rsidRDefault="00C23F5F">
            <w:pPr>
              <w:pStyle w:val="TableParagraph"/>
              <w:spacing w:line="210" w:lineRule="exact"/>
              <w:ind w:left="77"/>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jc w:val="center"/>
              <w:rPr>
                <w:sz w:val="20"/>
              </w:rPr>
            </w:pPr>
            <w:r>
              <w:rPr>
                <w:spacing w:val="-10"/>
                <w:sz w:val="20"/>
              </w:rPr>
              <w:t>9</w:t>
            </w:r>
          </w:p>
        </w:tc>
        <w:tc>
          <w:tcPr>
            <w:tcW w:w="8225" w:type="dxa"/>
          </w:tcPr>
          <w:p w:rsidR="00D01C62" w:rsidRDefault="00C23F5F">
            <w:pPr>
              <w:pStyle w:val="TableParagraph"/>
              <w:spacing w:line="210" w:lineRule="exact"/>
              <w:ind w:left="77"/>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10</w:t>
            </w:r>
          </w:p>
        </w:tc>
        <w:tc>
          <w:tcPr>
            <w:tcW w:w="8225" w:type="dxa"/>
          </w:tcPr>
          <w:p w:rsidR="00D01C62" w:rsidRDefault="00C23F5F">
            <w:pPr>
              <w:pStyle w:val="TableParagraph"/>
              <w:spacing w:line="210" w:lineRule="exact"/>
              <w:ind w:left="77"/>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11</w:t>
            </w:r>
          </w:p>
        </w:tc>
        <w:tc>
          <w:tcPr>
            <w:tcW w:w="8225" w:type="dxa"/>
          </w:tcPr>
          <w:p w:rsidR="00D01C62" w:rsidRDefault="00C23F5F">
            <w:pPr>
              <w:pStyle w:val="TableParagraph"/>
              <w:spacing w:line="210" w:lineRule="exact"/>
              <w:ind w:left="77"/>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4</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12</w:t>
            </w:r>
          </w:p>
        </w:tc>
        <w:tc>
          <w:tcPr>
            <w:tcW w:w="8225" w:type="dxa"/>
          </w:tcPr>
          <w:p w:rsidR="00D01C62" w:rsidRDefault="00C23F5F">
            <w:pPr>
              <w:pStyle w:val="TableParagraph"/>
              <w:spacing w:line="210" w:lineRule="exact"/>
              <w:ind w:left="77"/>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r w:rsidR="00D01C62">
        <w:trPr>
          <w:trHeight w:val="230"/>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13</w:t>
            </w:r>
          </w:p>
        </w:tc>
        <w:tc>
          <w:tcPr>
            <w:tcW w:w="8225" w:type="dxa"/>
          </w:tcPr>
          <w:p w:rsidR="00D01C62" w:rsidRDefault="00C23F5F">
            <w:pPr>
              <w:pStyle w:val="TableParagraph"/>
              <w:spacing w:line="210" w:lineRule="exact"/>
              <w:ind w:left="77"/>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2</w:t>
            </w:r>
          </w:p>
        </w:tc>
      </w:tr>
      <w:tr w:rsidR="00D01C62">
        <w:trPr>
          <w:trHeight w:val="229"/>
        </w:trPr>
        <w:tc>
          <w:tcPr>
            <w:tcW w:w="564" w:type="dxa"/>
            <w:tcBorders>
              <w:left w:val="single" w:sz="12" w:space="0" w:color="000000"/>
            </w:tcBorders>
          </w:tcPr>
          <w:p w:rsidR="00D01C62" w:rsidRDefault="00C23F5F">
            <w:pPr>
              <w:pStyle w:val="TableParagraph"/>
              <w:spacing w:line="210" w:lineRule="exact"/>
              <w:ind w:left="66" w:right="14"/>
              <w:jc w:val="center"/>
              <w:rPr>
                <w:sz w:val="20"/>
              </w:rPr>
            </w:pPr>
            <w:r>
              <w:rPr>
                <w:spacing w:val="-5"/>
                <w:sz w:val="20"/>
              </w:rPr>
              <w:t>14</w:t>
            </w:r>
          </w:p>
        </w:tc>
        <w:tc>
          <w:tcPr>
            <w:tcW w:w="8225" w:type="dxa"/>
          </w:tcPr>
          <w:p w:rsidR="00D01C62" w:rsidRDefault="00C23F5F">
            <w:pPr>
              <w:pStyle w:val="TableParagraph"/>
              <w:spacing w:line="210" w:lineRule="exact"/>
              <w:ind w:left="77"/>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0"/>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846" w:type="dxa"/>
            <w:tcBorders>
              <w:right w:val="single" w:sz="12" w:space="0" w:color="000000"/>
            </w:tcBorders>
          </w:tcPr>
          <w:p w:rsidR="00D01C62" w:rsidRDefault="00C23F5F">
            <w:pPr>
              <w:pStyle w:val="TableParagraph"/>
              <w:spacing w:line="210" w:lineRule="exact"/>
              <w:ind w:left="76"/>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1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39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9" w:line="210" w:lineRule="exact"/>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1" w:right="17"/>
        <w:jc w:val="center"/>
        <w:rPr>
          <w:b/>
          <w:sz w:val="24"/>
        </w:rPr>
      </w:pPr>
      <w:r>
        <w:rPr>
          <w:b/>
          <w:noProof/>
          <w:sz w:val="24"/>
          <w:lang w:eastAsia="tr-TR"/>
        </w:rPr>
        <w:lastRenderedPageBreak/>
        <w:drawing>
          <wp:anchor distT="0" distB="0" distL="0" distR="0" simplePos="0" relativeHeight="15741952" behindDoc="0" locked="0" layoutInCell="1" allowOverlap="1">
            <wp:simplePos x="0" y="0"/>
            <wp:positionH relativeFrom="page">
              <wp:posOffset>952500</wp:posOffset>
            </wp:positionH>
            <wp:positionV relativeFrom="paragraph">
              <wp:posOffset>92456</wp:posOffset>
            </wp:positionV>
            <wp:extent cx="719455" cy="719454"/>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719455" cy="719454"/>
                    </a:xfrm>
                    <a:prstGeom prst="rect">
                      <a:avLst/>
                    </a:prstGeom>
                  </pic:spPr>
                </pic:pic>
              </a:graphicData>
            </a:graphic>
          </wp:anchor>
        </w:drawing>
      </w:r>
      <w:r>
        <w:rPr>
          <w:b/>
          <w:spacing w:val="-4"/>
          <w:sz w:val="24"/>
        </w:rPr>
        <w:t>T.C.</w:t>
      </w:r>
    </w:p>
    <w:p w:rsidR="00D01C62" w:rsidRDefault="00C23F5F">
      <w:pPr>
        <w:spacing w:before="1" w:line="237" w:lineRule="auto"/>
        <w:ind w:left="2987" w:right="2780"/>
        <w:jc w:val="center"/>
        <w:rPr>
          <w:b/>
          <w:sz w:val="24"/>
        </w:rPr>
      </w:pPr>
      <w:r>
        <w:rPr>
          <w:b/>
          <w:spacing w:val="-4"/>
          <w:sz w:val="24"/>
        </w:rPr>
        <w:t xml:space="preserve">ESKİŞEHİR OSMANGAZİ ÜNİVERSİTESİ </w:t>
      </w:r>
      <w:r>
        <w:rPr>
          <w:b/>
          <w:sz w:val="24"/>
        </w:rPr>
        <w:t>SAĞLIK BİLİMLERİ ENSTİTÜSÜ</w:t>
      </w:r>
    </w:p>
    <w:p w:rsidR="00D01C62" w:rsidRDefault="00C23F5F">
      <w:pPr>
        <w:spacing w:before="3"/>
        <w:ind w:left="261"/>
        <w:jc w:val="center"/>
        <w:rPr>
          <w:b/>
          <w:sz w:val="24"/>
        </w:rPr>
      </w:pPr>
      <w:r>
        <w:rPr>
          <w:b/>
          <w:sz w:val="24"/>
        </w:rPr>
        <w:t>HEMŞİRELİK</w:t>
      </w:r>
      <w:r>
        <w:rPr>
          <w:b/>
          <w:spacing w:val="-5"/>
          <w:sz w:val="24"/>
        </w:rPr>
        <w:t xml:space="preserve"> </w:t>
      </w:r>
      <w:r>
        <w:rPr>
          <w:b/>
          <w:sz w:val="24"/>
        </w:rPr>
        <w:t>ANABİLİM</w:t>
      </w:r>
      <w:r>
        <w:rPr>
          <w:b/>
          <w:spacing w:val="-5"/>
          <w:sz w:val="24"/>
        </w:rPr>
        <w:t xml:space="preserve"> </w:t>
      </w:r>
      <w:r>
        <w:rPr>
          <w:b/>
          <w:spacing w:val="-4"/>
          <w:sz w:val="24"/>
        </w:rPr>
        <w:t>DALI</w:t>
      </w:r>
    </w:p>
    <w:p w:rsidR="00D01C62" w:rsidRDefault="00C23F5F">
      <w:pPr>
        <w:spacing w:before="3"/>
        <w:ind w:right="28"/>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p w:rsidR="00D01C62" w:rsidRDefault="00D01C62">
      <w:pPr>
        <w:pStyle w:val="GvdeMetni"/>
        <w:spacing w:before="88"/>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line="225" w:lineRule="exact"/>
              <w:ind w:left="119"/>
              <w:rPr>
                <w:sz w:val="20"/>
              </w:rPr>
            </w:pPr>
            <w:r>
              <w:rPr>
                <w:sz w:val="20"/>
              </w:rPr>
              <w:t>İLERİ</w:t>
            </w:r>
            <w:r>
              <w:rPr>
                <w:spacing w:val="-13"/>
                <w:sz w:val="20"/>
              </w:rPr>
              <w:t xml:space="preserve"> </w:t>
            </w:r>
            <w:r>
              <w:rPr>
                <w:sz w:val="20"/>
              </w:rPr>
              <w:t>HALK</w:t>
            </w:r>
            <w:r>
              <w:rPr>
                <w:spacing w:val="-12"/>
                <w:sz w:val="20"/>
              </w:rPr>
              <w:t xml:space="preserve"> </w:t>
            </w:r>
            <w:r>
              <w:rPr>
                <w:sz w:val="20"/>
              </w:rPr>
              <w:t>SAĞLIĞI</w:t>
            </w:r>
            <w:r>
              <w:rPr>
                <w:spacing w:val="-13"/>
                <w:sz w:val="20"/>
              </w:rPr>
              <w:t xml:space="preserve"> </w:t>
            </w:r>
            <w:r>
              <w:rPr>
                <w:sz w:val="20"/>
              </w:rPr>
              <w:t>HEMŞİRELİĞİ</w:t>
            </w:r>
            <w:r>
              <w:rPr>
                <w:spacing w:val="-11"/>
                <w:sz w:val="20"/>
              </w:rPr>
              <w:t xml:space="preserve"> </w:t>
            </w:r>
            <w:r>
              <w:rPr>
                <w:spacing w:val="-5"/>
                <w:sz w:val="20"/>
              </w:rPr>
              <w:t>II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522304301</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1"/>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4"/>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9"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1"/>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7"/>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7"/>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5"/>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43"/>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43"/>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before="1" w:line="214" w:lineRule="exact"/>
              <w:ind w:left="63" w:right="10"/>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367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4"/>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37" w:lineRule="auto"/>
              <w:ind w:left="124" w:right="67"/>
              <w:jc w:val="both"/>
              <w:rPr>
                <w:sz w:val="20"/>
              </w:rPr>
            </w:pPr>
            <w:r>
              <w:rPr>
                <w:sz w:val="20"/>
              </w:rPr>
              <w:t>Bu</w:t>
            </w:r>
            <w:r>
              <w:rPr>
                <w:spacing w:val="-13"/>
                <w:sz w:val="20"/>
              </w:rPr>
              <w:t xml:space="preserve"> </w:t>
            </w:r>
            <w:r>
              <w:rPr>
                <w:sz w:val="20"/>
              </w:rPr>
              <w:t>dersin</w:t>
            </w:r>
            <w:r>
              <w:rPr>
                <w:spacing w:val="-12"/>
                <w:sz w:val="20"/>
              </w:rPr>
              <w:t xml:space="preserve"> </w:t>
            </w:r>
            <w:r>
              <w:rPr>
                <w:sz w:val="20"/>
              </w:rPr>
              <w:t>amacı,</w:t>
            </w:r>
            <w:r>
              <w:rPr>
                <w:spacing w:val="-13"/>
                <w:sz w:val="20"/>
              </w:rPr>
              <w:t xml:space="preserve"> </w:t>
            </w:r>
            <w:r>
              <w:rPr>
                <w:sz w:val="20"/>
              </w:rPr>
              <w:t>öğrencilerin</w:t>
            </w:r>
            <w:r>
              <w:rPr>
                <w:spacing w:val="-12"/>
                <w:sz w:val="20"/>
              </w:rPr>
              <w:t xml:space="preserve"> </w:t>
            </w:r>
            <w:r>
              <w:rPr>
                <w:sz w:val="20"/>
              </w:rPr>
              <w:t>halk</w:t>
            </w:r>
            <w:r>
              <w:rPr>
                <w:spacing w:val="-13"/>
                <w:sz w:val="20"/>
              </w:rPr>
              <w:t xml:space="preserve"> </w:t>
            </w:r>
            <w:r>
              <w:rPr>
                <w:sz w:val="20"/>
              </w:rPr>
              <w:t>sağlığı</w:t>
            </w:r>
            <w:r>
              <w:rPr>
                <w:spacing w:val="-12"/>
                <w:sz w:val="20"/>
              </w:rPr>
              <w:t xml:space="preserve"> </w:t>
            </w:r>
            <w:r>
              <w:rPr>
                <w:sz w:val="20"/>
              </w:rPr>
              <w:t>hemşireliği</w:t>
            </w:r>
            <w:r>
              <w:rPr>
                <w:spacing w:val="-13"/>
                <w:sz w:val="20"/>
              </w:rPr>
              <w:t xml:space="preserve"> </w:t>
            </w:r>
            <w:r>
              <w:rPr>
                <w:sz w:val="20"/>
              </w:rPr>
              <w:t>alanında</w:t>
            </w:r>
            <w:r>
              <w:rPr>
                <w:spacing w:val="-12"/>
                <w:sz w:val="20"/>
              </w:rPr>
              <w:t xml:space="preserve"> </w:t>
            </w:r>
            <w:r>
              <w:rPr>
                <w:sz w:val="20"/>
              </w:rPr>
              <w:t>ileri</w:t>
            </w:r>
            <w:r>
              <w:rPr>
                <w:spacing w:val="-13"/>
                <w:sz w:val="20"/>
              </w:rPr>
              <w:t xml:space="preserve"> </w:t>
            </w:r>
            <w:r>
              <w:rPr>
                <w:sz w:val="20"/>
              </w:rPr>
              <w:t>düzeyde</w:t>
            </w:r>
            <w:r>
              <w:rPr>
                <w:spacing w:val="-12"/>
                <w:sz w:val="20"/>
              </w:rPr>
              <w:t xml:space="preserve"> </w:t>
            </w:r>
            <w:r>
              <w:rPr>
                <w:sz w:val="20"/>
              </w:rPr>
              <w:t>bilimsel</w:t>
            </w:r>
            <w:r>
              <w:rPr>
                <w:spacing w:val="-13"/>
                <w:sz w:val="20"/>
              </w:rPr>
              <w:t xml:space="preserve"> </w:t>
            </w:r>
            <w:r>
              <w:rPr>
                <w:sz w:val="20"/>
              </w:rPr>
              <w:t xml:space="preserve">bilgiye sahip olmalarını ve bu bilgileri klinik ve toplumsal sağlık hizmetlerine </w:t>
            </w:r>
            <w:proofErr w:type="gramStart"/>
            <w:r>
              <w:rPr>
                <w:sz w:val="20"/>
              </w:rPr>
              <w:t>entegre</w:t>
            </w:r>
            <w:proofErr w:type="gramEnd"/>
            <w:r>
              <w:rPr>
                <w:sz w:val="20"/>
              </w:rPr>
              <w:t xml:space="preserve"> etmelerini sağlamaktır. Ders, öğrencilere:</w:t>
            </w:r>
          </w:p>
          <w:p w:rsidR="00D01C62" w:rsidRDefault="00C23F5F">
            <w:pPr>
              <w:pStyle w:val="TableParagraph"/>
              <w:numPr>
                <w:ilvl w:val="0"/>
                <w:numId w:val="21"/>
              </w:numPr>
              <w:tabs>
                <w:tab w:val="left" w:pos="234"/>
              </w:tabs>
              <w:ind w:left="234" w:hanging="110"/>
              <w:rPr>
                <w:sz w:val="20"/>
              </w:rPr>
            </w:pPr>
            <w:r>
              <w:rPr>
                <w:spacing w:val="-2"/>
                <w:sz w:val="20"/>
              </w:rPr>
              <w:t>Halk</w:t>
            </w:r>
            <w:r>
              <w:rPr>
                <w:spacing w:val="-3"/>
                <w:sz w:val="20"/>
              </w:rPr>
              <w:t xml:space="preserve"> </w:t>
            </w:r>
            <w:r>
              <w:rPr>
                <w:spacing w:val="-2"/>
                <w:sz w:val="20"/>
              </w:rPr>
              <w:t>sağlığı</w:t>
            </w:r>
            <w:r>
              <w:rPr>
                <w:spacing w:val="-4"/>
                <w:sz w:val="20"/>
              </w:rPr>
              <w:t xml:space="preserve"> </w:t>
            </w:r>
            <w:r>
              <w:rPr>
                <w:spacing w:val="-2"/>
                <w:sz w:val="20"/>
              </w:rPr>
              <w:t>hemşireliği</w:t>
            </w:r>
            <w:r>
              <w:rPr>
                <w:spacing w:val="1"/>
                <w:sz w:val="20"/>
              </w:rPr>
              <w:t xml:space="preserve"> </w:t>
            </w:r>
            <w:r>
              <w:rPr>
                <w:spacing w:val="-2"/>
                <w:sz w:val="20"/>
              </w:rPr>
              <w:t>ile</w:t>
            </w:r>
            <w:r>
              <w:rPr>
                <w:spacing w:val="-5"/>
                <w:sz w:val="20"/>
              </w:rPr>
              <w:t xml:space="preserve"> </w:t>
            </w:r>
            <w:r>
              <w:rPr>
                <w:spacing w:val="-2"/>
                <w:sz w:val="20"/>
              </w:rPr>
              <w:t>ilgili</w:t>
            </w:r>
            <w:r>
              <w:rPr>
                <w:spacing w:val="1"/>
                <w:sz w:val="20"/>
              </w:rPr>
              <w:t xml:space="preserve"> </w:t>
            </w:r>
            <w:r>
              <w:rPr>
                <w:spacing w:val="-2"/>
                <w:sz w:val="20"/>
              </w:rPr>
              <w:t>temel</w:t>
            </w:r>
            <w:r>
              <w:rPr>
                <w:spacing w:val="1"/>
                <w:sz w:val="20"/>
              </w:rPr>
              <w:t xml:space="preserve"> </w:t>
            </w:r>
            <w:r>
              <w:rPr>
                <w:spacing w:val="-2"/>
                <w:sz w:val="20"/>
              </w:rPr>
              <w:t>kavramları</w:t>
            </w:r>
            <w:r>
              <w:rPr>
                <w:spacing w:val="2"/>
                <w:sz w:val="20"/>
              </w:rPr>
              <w:t xml:space="preserve"> </w:t>
            </w:r>
            <w:r>
              <w:rPr>
                <w:spacing w:val="-2"/>
                <w:sz w:val="20"/>
              </w:rPr>
              <w:t>ve</w:t>
            </w:r>
            <w:r>
              <w:rPr>
                <w:sz w:val="20"/>
              </w:rPr>
              <w:t xml:space="preserve"> </w:t>
            </w:r>
            <w:r>
              <w:rPr>
                <w:spacing w:val="-2"/>
                <w:sz w:val="20"/>
              </w:rPr>
              <w:t>yaklaşımları</w:t>
            </w:r>
            <w:r>
              <w:rPr>
                <w:spacing w:val="2"/>
                <w:sz w:val="20"/>
              </w:rPr>
              <w:t xml:space="preserve"> </w:t>
            </w:r>
            <w:r>
              <w:rPr>
                <w:spacing w:val="-2"/>
                <w:sz w:val="20"/>
              </w:rPr>
              <w:t>ileri</w:t>
            </w:r>
            <w:r>
              <w:rPr>
                <w:spacing w:val="1"/>
                <w:sz w:val="20"/>
              </w:rPr>
              <w:t xml:space="preserve"> </w:t>
            </w:r>
            <w:r>
              <w:rPr>
                <w:spacing w:val="-2"/>
                <w:sz w:val="20"/>
              </w:rPr>
              <w:t>düzeyde</w:t>
            </w:r>
            <w:r>
              <w:rPr>
                <w:spacing w:val="1"/>
                <w:sz w:val="20"/>
              </w:rPr>
              <w:t xml:space="preserve"> </w:t>
            </w:r>
            <w:r>
              <w:rPr>
                <w:spacing w:val="-2"/>
                <w:sz w:val="20"/>
              </w:rPr>
              <w:t>öğretmek,</w:t>
            </w:r>
          </w:p>
          <w:p w:rsidR="00D01C62" w:rsidRDefault="00C23F5F">
            <w:pPr>
              <w:pStyle w:val="TableParagraph"/>
              <w:numPr>
                <w:ilvl w:val="0"/>
                <w:numId w:val="21"/>
              </w:numPr>
              <w:tabs>
                <w:tab w:val="left" w:pos="248"/>
              </w:tabs>
              <w:ind w:right="65" w:firstLine="0"/>
              <w:rPr>
                <w:sz w:val="20"/>
              </w:rPr>
            </w:pPr>
            <w:r>
              <w:rPr>
                <w:sz w:val="20"/>
              </w:rPr>
              <w:t>Farklı yaş gruplarına ve toplumsal kesimlere yönelik</w:t>
            </w:r>
            <w:r>
              <w:rPr>
                <w:spacing w:val="-1"/>
                <w:sz w:val="20"/>
              </w:rPr>
              <w:t xml:space="preserve"> </w:t>
            </w:r>
            <w:r>
              <w:rPr>
                <w:sz w:val="20"/>
              </w:rPr>
              <w:t>hemşirelik hizmetlerini analiz etme becerisi kazandırmak,</w:t>
            </w:r>
          </w:p>
          <w:p w:rsidR="00D01C62" w:rsidRDefault="00C23F5F">
            <w:pPr>
              <w:pStyle w:val="TableParagraph"/>
              <w:numPr>
                <w:ilvl w:val="0"/>
                <w:numId w:val="21"/>
              </w:numPr>
              <w:tabs>
                <w:tab w:val="left" w:pos="267"/>
              </w:tabs>
              <w:ind w:left="267" w:hanging="143"/>
              <w:rPr>
                <w:sz w:val="20"/>
              </w:rPr>
            </w:pPr>
            <w:r>
              <w:rPr>
                <w:sz w:val="20"/>
              </w:rPr>
              <w:t>Halk</w:t>
            </w:r>
            <w:r>
              <w:rPr>
                <w:spacing w:val="20"/>
                <w:sz w:val="20"/>
              </w:rPr>
              <w:t xml:space="preserve"> </w:t>
            </w:r>
            <w:r>
              <w:rPr>
                <w:sz w:val="20"/>
              </w:rPr>
              <w:t>sağlığı</w:t>
            </w:r>
            <w:r>
              <w:rPr>
                <w:spacing w:val="17"/>
                <w:sz w:val="20"/>
              </w:rPr>
              <w:t xml:space="preserve"> </w:t>
            </w:r>
            <w:r>
              <w:rPr>
                <w:sz w:val="20"/>
              </w:rPr>
              <w:t>alanında</w:t>
            </w:r>
            <w:r>
              <w:rPr>
                <w:spacing w:val="18"/>
                <w:sz w:val="20"/>
              </w:rPr>
              <w:t xml:space="preserve"> </w:t>
            </w:r>
            <w:r>
              <w:rPr>
                <w:sz w:val="20"/>
              </w:rPr>
              <w:t>ulusal</w:t>
            </w:r>
            <w:r>
              <w:rPr>
                <w:spacing w:val="16"/>
                <w:sz w:val="20"/>
              </w:rPr>
              <w:t xml:space="preserve"> </w:t>
            </w:r>
            <w:r>
              <w:rPr>
                <w:sz w:val="20"/>
              </w:rPr>
              <w:t>ve</w:t>
            </w:r>
            <w:r>
              <w:rPr>
                <w:spacing w:val="17"/>
                <w:sz w:val="20"/>
              </w:rPr>
              <w:t xml:space="preserve"> </w:t>
            </w:r>
            <w:r>
              <w:rPr>
                <w:sz w:val="20"/>
              </w:rPr>
              <w:t>uluslararası</w:t>
            </w:r>
            <w:r>
              <w:rPr>
                <w:spacing w:val="17"/>
                <w:sz w:val="20"/>
              </w:rPr>
              <w:t xml:space="preserve"> </w:t>
            </w:r>
            <w:r>
              <w:rPr>
                <w:sz w:val="20"/>
              </w:rPr>
              <w:t>düzeyde</w:t>
            </w:r>
            <w:r>
              <w:rPr>
                <w:spacing w:val="19"/>
                <w:sz w:val="20"/>
              </w:rPr>
              <w:t xml:space="preserve"> </w:t>
            </w:r>
            <w:r>
              <w:rPr>
                <w:sz w:val="20"/>
              </w:rPr>
              <w:t>güncel</w:t>
            </w:r>
            <w:r>
              <w:rPr>
                <w:spacing w:val="16"/>
                <w:sz w:val="20"/>
              </w:rPr>
              <w:t xml:space="preserve"> </w:t>
            </w:r>
            <w:r>
              <w:rPr>
                <w:sz w:val="20"/>
              </w:rPr>
              <w:t>gelişmeleri</w:t>
            </w:r>
            <w:r>
              <w:rPr>
                <w:spacing w:val="13"/>
                <w:sz w:val="20"/>
              </w:rPr>
              <w:t xml:space="preserve"> </w:t>
            </w:r>
            <w:r>
              <w:rPr>
                <w:sz w:val="20"/>
              </w:rPr>
              <w:t>takip</w:t>
            </w:r>
            <w:r>
              <w:rPr>
                <w:spacing w:val="21"/>
                <w:sz w:val="20"/>
              </w:rPr>
              <w:t xml:space="preserve"> </w:t>
            </w:r>
            <w:r>
              <w:rPr>
                <w:spacing w:val="-2"/>
                <w:sz w:val="20"/>
              </w:rPr>
              <w:t>edebilme</w:t>
            </w:r>
          </w:p>
          <w:p w:rsidR="00D01C62" w:rsidRDefault="00C23F5F">
            <w:pPr>
              <w:pStyle w:val="TableParagraph"/>
              <w:spacing w:before="1"/>
              <w:ind w:left="124"/>
              <w:rPr>
                <w:sz w:val="20"/>
              </w:rPr>
            </w:pPr>
            <w:proofErr w:type="gramStart"/>
            <w:r>
              <w:rPr>
                <w:sz w:val="20"/>
              </w:rPr>
              <w:t>yetkinliği</w:t>
            </w:r>
            <w:proofErr w:type="gramEnd"/>
            <w:r>
              <w:rPr>
                <w:spacing w:val="-10"/>
                <w:sz w:val="20"/>
              </w:rPr>
              <w:t xml:space="preserve"> </w:t>
            </w:r>
            <w:r>
              <w:rPr>
                <w:spacing w:val="-2"/>
                <w:sz w:val="20"/>
              </w:rPr>
              <w:t>kazandırmak,</w:t>
            </w:r>
          </w:p>
          <w:p w:rsidR="00D01C62" w:rsidRDefault="00C23F5F">
            <w:pPr>
              <w:pStyle w:val="TableParagraph"/>
              <w:numPr>
                <w:ilvl w:val="0"/>
                <w:numId w:val="21"/>
              </w:numPr>
              <w:tabs>
                <w:tab w:val="left" w:pos="330"/>
              </w:tabs>
              <w:ind w:left="330" w:hanging="206"/>
              <w:rPr>
                <w:sz w:val="20"/>
              </w:rPr>
            </w:pPr>
            <w:r>
              <w:rPr>
                <w:sz w:val="20"/>
              </w:rPr>
              <w:t>Toplum</w:t>
            </w:r>
            <w:r>
              <w:rPr>
                <w:spacing w:val="55"/>
                <w:w w:val="150"/>
                <w:sz w:val="20"/>
              </w:rPr>
              <w:t xml:space="preserve"> </w:t>
            </w:r>
            <w:r>
              <w:rPr>
                <w:sz w:val="20"/>
              </w:rPr>
              <w:t>sağlığına</w:t>
            </w:r>
            <w:r>
              <w:rPr>
                <w:spacing w:val="57"/>
                <w:w w:val="150"/>
                <w:sz w:val="20"/>
              </w:rPr>
              <w:t xml:space="preserve"> </w:t>
            </w:r>
            <w:r>
              <w:rPr>
                <w:sz w:val="20"/>
              </w:rPr>
              <w:t>yönelik</w:t>
            </w:r>
            <w:r>
              <w:rPr>
                <w:spacing w:val="75"/>
                <w:sz w:val="20"/>
              </w:rPr>
              <w:t xml:space="preserve"> </w:t>
            </w:r>
            <w:r>
              <w:rPr>
                <w:sz w:val="20"/>
              </w:rPr>
              <w:t>hemşirelik</w:t>
            </w:r>
            <w:r>
              <w:rPr>
                <w:spacing w:val="56"/>
                <w:w w:val="150"/>
                <w:sz w:val="20"/>
              </w:rPr>
              <w:t xml:space="preserve"> </w:t>
            </w:r>
            <w:r>
              <w:rPr>
                <w:sz w:val="20"/>
              </w:rPr>
              <w:t>uygulamalarında</w:t>
            </w:r>
            <w:r>
              <w:rPr>
                <w:spacing w:val="79"/>
                <w:sz w:val="20"/>
              </w:rPr>
              <w:t xml:space="preserve"> </w:t>
            </w:r>
            <w:r>
              <w:rPr>
                <w:sz w:val="20"/>
              </w:rPr>
              <w:t>kanıta</w:t>
            </w:r>
            <w:r>
              <w:rPr>
                <w:spacing w:val="57"/>
                <w:w w:val="150"/>
                <w:sz w:val="20"/>
              </w:rPr>
              <w:t xml:space="preserve"> </w:t>
            </w:r>
            <w:r>
              <w:rPr>
                <w:sz w:val="20"/>
              </w:rPr>
              <w:t>dayalı</w:t>
            </w:r>
            <w:r>
              <w:rPr>
                <w:spacing w:val="62"/>
                <w:w w:val="150"/>
                <w:sz w:val="20"/>
              </w:rPr>
              <w:t xml:space="preserve"> </w:t>
            </w:r>
            <w:r>
              <w:rPr>
                <w:spacing w:val="-2"/>
                <w:sz w:val="20"/>
              </w:rPr>
              <w:t>yaklaşımları</w:t>
            </w:r>
          </w:p>
          <w:p w:rsidR="00D01C62" w:rsidRDefault="00C23F5F">
            <w:pPr>
              <w:pStyle w:val="TableParagraph"/>
              <w:ind w:left="124"/>
              <w:rPr>
                <w:sz w:val="20"/>
              </w:rPr>
            </w:pPr>
            <w:proofErr w:type="gramStart"/>
            <w:r>
              <w:rPr>
                <w:spacing w:val="-2"/>
                <w:sz w:val="20"/>
              </w:rPr>
              <w:t>benimsetmek</w:t>
            </w:r>
            <w:proofErr w:type="gramEnd"/>
            <w:r>
              <w:rPr>
                <w:spacing w:val="-2"/>
                <w:sz w:val="20"/>
              </w:rPr>
              <w:t>,</w:t>
            </w:r>
          </w:p>
          <w:p w:rsidR="00D01C62" w:rsidRDefault="00C23F5F">
            <w:pPr>
              <w:pStyle w:val="TableParagraph"/>
              <w:numPr>
                <w:ilvl w:val="0"/>
                <w:numId w:val="21"/>
              </w:numPr>
              <w:tabs>
                <w:tab w:val="left" w:pos="296"/>
              </w:tabs>
              <w:spacing w:before="1"/>
              <w:ind w:left="296" w:hanging="172"/>
              <w:rPr>
                <w:sz w:val="20"/>
              </w:rPr>
            </w:pPr>
            <w:r>
              <w:rPr>
                <w:sz w:val="20"/>
              </w:rPr>
              <w:t>Toplum</w:t>
            </w:r>
            <w:r>
              <w:rPr>
                <w:spacing w:val="43"/>
                <w:sz w:val="20"/>
              </w:rPr>
              <w:t xml:space="preserve"> </w:t>
            </w:r>
            <w:r>
              <w:rPr>
                <w:sz w:val="20"/>
              </w:rPr>
              <w:t>temelli</w:t>
            </w:r>
            <w:r>
              <w:rPr>
                <w:spacing w:val="44"/>
                <w:sz w:val="20"/>
              </w:rPr>
              <w:t xml:space="preserve"> </w:t>
            </w:r>
            <w:r>
              <w:rPr>
                <w:sz w:val="20"/>
              </w:rPr>
              <w:t>hemşirelik</w:t>
            </w:r>
            <w:r>
              <w:rPr>
                <w:spacing w:val="43"/>
                <w:sz w:val="20"/>
              </w:rPr>
              <w:t xml:space="preserve"> </w:t>
            </w:r>
            <w:r>
              <w:rPr>
                <w:sz w:val="20"/>
              </w:rPr>
              <w:t>hizmetlerinde</w:t>
            </w:r>
            <w:r>
              <w:rPr>
                <w:spacing w:val="49"/>
                <w:sz w:val="20"/>
              </w:rPr>
              <w:t xml:space="preserve"> </w:t>
            </w:r>
            <w:r>
              <w:rPr>
                <w:sz w:val="20"/>
              </w:rPr>
              <w:t>danışmanlık,</w:t>
            </w:r>
            <w:r>
              <w:rPr>
                <w:spacing w:val="50"/>
                <w:sz w:val="20"/>
              </w:rPr>
              <w:t xml:space="preserve"> </w:t>
            </w:r>
            <w:r>
              <w:rPr>
                <w:sz w:val="20"/>
              </w:rPr>
              <w:t>eğitim</w:t>
            </w:r>
            <w:r>
              <w:rPr>
                <w:spacing w:val="49"/>
                <w:sz w:val="20"/>
              </w:rPr>
              <w:t xml:space="preserve"> </w:t>
            </w:r>
            <w:r>
              <w:rPr>
                <w:sz w:val="20"/>
              </w:rPr>
              <w:t>ve</w:t>
            </w:r>
            <w:r>
              <w:rPr>
                <w:spacing w:val="44"/>
                <w:sz w:val="20"/>
              </w:rPr>
              <w:t xml:space="preserve"> </w:t>
            </w:r>
            <w:r>
              <w:rPr>
                <w:sz w:val="20"/>
              </w:rPr>
              <w:t>politika</w:t>
            </w:r>
            <w:r>
              <w:rPr>
                <w:spacing w:val="50"/>
                <w:sz w:val="20"/>
              </w:rPr>
              <w:t xml:space="preserve"> </w:t>
            </w:r>
            <w:r>
              <w:rPr>
                <w:spacing w:val="-2"/>
                <w:sz w:val="20"/>
              </w:rPr>
              <w:t>geliştirme</w:t>
            </w:r>
          </w:p>
          <w:p w:rsidR="00D01C62" w:rsidRDefault="00C23F5F">
            <w:pPr>
              <w:pStyle w:val="TableParagraph"/>
              <w:spacing w:before="1"/>
              <w:ind w:left="124"/>
              <w:rPr>
                <w:sz w:val="20"/>
              </w:rPr>
            </w:pPr>
            <w:proofErr w:type="gramStart"/>
            <w:r>
              <w:rPr>
                <w:sz w:val="20"/>
              </w:rPr>
              <w:t>süreçlerine</w:t>
            </w:r>
            <w:proofErr w:type="gramEnd"/>
            <w:r>
              <w:rPr>
                <w:spacing w:val="-11"/>
                <w:sz w:val="20"/>
              </w:rPr>
              <w:t xml:space="preserve"> </w:t>
            </w:r>
            <w:r>
              <w:rPr>
                <w:sz w:val="20"/>
              </w:rPr>
              <w:t>katkı</w:t>
            </w:r>
            <w:r>
              <w:rPr>
                <w:spacing w:val="-6"/>
                <w:sz w:val="20"/>
              </w:rPr>
              <w:t xml:space="preserve"> </w:t>
            </w:r>
            <w:r>
              <w:rPr>
                <w:spacing w:val="-2"/>
                <w:sz w:val="20"/>
              </w:rPr>
              <w:t>sağlamak,</w:t>
            </w:r>
          </w:p>
          <w:p w:rsidR="00D01C62" w:rsidRDefault="00C23F5F">
            <w:pPr>
              <w:pStyle w:val="TableParagraph"/>
              <w:numPr>
                <w:ilvl w:val="0"/>
                <w:numId w:val="21"/>
              </w:numPr>
              <w:tabs>
                <w:tab w:val="left" w:pos="243"/>
              </w:tabs>
              <w:ind w:right="126" w:firstLine="0"/>
              <w:rPr>
                <w:sz w:val="20"/>
              </w:rPr>
            </w:pPr>
            <w:r>
              <w:rPr>
                <w:sz w:val="20"/>
              </w:rPr>
              <w:t>Halk</w:t>
            </w:r>
            <w:r>
              <w:rPr>
                <w:spacing w:val="-4"/>
                <w:sz w:val="20"/>
              </w:rPr>
              <w:t xml:space="preserve"> </w:t>
            </w:r>
            <w:r>
              <w:rPr>
                <w:sz w:val="20"/>
              </w:rPr>
              <w:t>sağlığı</w:t>
            </w:r>
            <w:r>
              <w:rPr>
                <w:spacing w:val="-5"/>
                <w:sz w:val="20"/>
              </w:rPr>
              <w:t xml:space="preserve"> </w:t>
            </w:r>
            <w:r>
              <w:rPr>
                <w:sz w:val="20"/>
              </w:rPr>
              <w:t>alanında</w:t>
            </w:r>
            <w:r>
              <w:rPr>
                <w:spacing w:val="-7"/>
                <w:sz w:val="20"/>
              </w:rPr>
              <w:t xml:space="preserve"> </w:t>
            </w:r>
            <w:r>
              <w:rPr>
                <w:sz w:val="20"/>
              </w:rPr>
              <w:t>disiplinler</w:t>
            </w:r>
            <w:r>
              <w:rPr>
                <w:spacing w:val="-4"/>
                <w:sz w:val="20"/>
              </w:rPr>
              <w:t xml:space="preserve"> </w:t>
            </w:r>
            <w:r>
              <w:rPr>
                <w:sz w:val="20"/>
              </w:rPr>
              <w:t>arası</w:t>
            </w:r>
            <w:r>
              <w:rPr>
                <w:spacing w:val="-7"/>
                <w:sz w:val="20"/>
              </w:rPr>
              <w:t xml:space="preserve"> </w:t>
            </w:r>
            <w:r>
              <w:rPr>
                <w:sz w:val="20"/>
              </w:rPr>
              <w:t>iş</w:t>
            </w:r>
            <w:r>
              <w:rPr>
                <w:spacing w:val="-6"/>
                <w:sz w:val="20"/>
              </w:rPr>
              <w:t xml:space="preserve"> </w:t>
            </w:r>
            <w:r>
              <w:rPr>
                <w:sz w:val="20"/>
              </w:rPr>
              <w:t>birliği</w:t>
            </w:r>
            <w:r>
              <w:rPr>
                <w:spacing w:val="-7"/>
                <w:sz w:val="20"/>
              </w:rPr>
              <w:t xml:space="preserve"> </w:t>
            </w:r>
            <w:r>
              <w:rPr>
                <w:sz w:val="20"/>
              </w:rPr>
              <w:t>yaparak</w:t>
            </w:r>
            <w:r>
              <w:rPr>
                <w:spacing w:val="-4"/>
                <w:sz w:val="20"/>
              </w:rPr>
              <w:t xml:space="preserve"> </w:t>
            </w:r>
            <w:r>
              <w:rPr>
                <w:sz w:val="20"/>
              </w:rPr>
              <w:t>bilimsel</w:t>
            </w:r>
            <w:r>
              <w:rPr>
                <w:spacing w:val="-2"/>
                <w:sz w:val="20"/>
              </w:rPr>
              <w:t xml:space="preserve"> </w:t>
            </w:r>
            <w:r>
              <w:rPr>
                <w:sz w:val="20"/>
              </w:rPr>
              <w:t>araştırmalar</w:t>
            </w:r>
            <w:r>
              <w:rPr>
                <w:spacing w:val="-4"/>
                <w:sz w:val="20"/>
              </w:rPr>
              <w:t xml:space="preserve"> </w:t>
            </w:r>
            <w:r>
              <w:rPr>
                <w:sz w:val="20"/>
              </w:rPr>
              <w:t>geliştirmeye teşvik etmek,</w:t>
            </w:r>
          </w:p>
          <w:p w:rsidR="00D01C62" w:rsidRDefault="00C23F5F">
            <w:pPr>
              <w:pStyle w:val="TableParagraph"/>
              <w:numPr>
                <w:ilvl w:val="0"/>
                <w:numId w:val="21"/>
              </w:numPr>
              <w:tabs>
                <w:tab w:val="left" w:pos="239"/>
              </w:tabs>
              <w:spacing w:line="226" w:lineRule="exact"/>
              <w:ind w:left="239" w:hanging="115"/>
              <w:rPr>
                <w:sz w:val="20"/>
              </w:rPr>
            </w:pPr>
            <w:r>
              <w:rPr>
                <w:sz w:val="20"/>
              </w:rPr>
              <w:t>Halk</w:t>
            </w:r>
            <w:r>
              <w:rPr>
                <w:spacing w:val="-13"/>
                <w:sz w:val="20"/>
              </w:rPr>
              <w:t xml:space="preserve"> </w:t>
            </w:r>
            <w:r>
              <w:rPr>
                <w:sz w:val="20"/>
              </w:rPr>
              <w:t>sağlığı</w:t>
            </w:r>
            <w:r>
              <w:rPr>
                <w:spacing w:val="-12"/>
                <w:sz w:val="20"/>
              </w:rPr>
              <w:t xml:space="preserve"> </w:t>
            </w:r>
            <w:r>
              <w:rPr>
                <w:sz w:val="20"/>
              </w:rPr>
              <w:t>hemşireliğinin</w:t>
            </w:r>
            <w:r>
              <w:rPr>
                <w:spacing w:val="-13"/>
                <w:sz w:val="20"/>
              </w:rPr>
              <w:t xml:space="preserve"> </w:t>
            </w:r>
            <w:r>
              <w:rPr>
                <w:sz w:val="20"/>
              </w:rPr>
              <w:t>farklı</w:t>
            </w:r>
            <w:r>
              <w:rPr>
                <w:spacing w:val="-12"/>
                <w:sz w:val="20"/>
              </w:rPr>
              <w:t xml:space="preserve"> </w:t>
            </w:r>
            <w:r>
              <w:rPr>
                <w:sz w:val="20"/>
              </w:rPr>
              <w:t>alanlarındaki</w:t>
            </w:r>
            <w:r>
              <w:rPr>
                <w:spacing w:val="-13"/>
                <w:sz w:val="20"/>
              </w:rPr>
              <w:t xml:space="preserve"> </w:t>
            </w:r>
            <w:r>
              <w:rPr>
                <w:sz w:val="20"/>
              </w:rPr>
              <w:t>sorunları</w:t>
            </w:r>
            <w:r>
              <w:rPr>
                <w:spacing w:val="-12"/>
                <w:sz w:val="20"/>
              </w:rPr>
              <w:t xml:space="preserve"> </w:t>
            </w:r>
            <w:r>
              <w:rPr>
                <w:sz w:val="20"/>
              </w:rPr>
              <w:t>bilimsel</w:t>
            </w:r>
            <w:r>
              <w:rPr>
                <w:spacing w:val="-13"/>
                <w:sz w:val="20"/>
              </w:rPr>
              <w:t xml:space="preserve"> </w:t>
            </w:r>
            <w:r>
              <w:rPr>
                <w:sz w:val="20"/>
              </w:rPr>
              <w:t>yöntemlerle</w:t>
            </w:r>
            <w:r>
              <w:rPr>
                <w:spacing w:val="-12"/>
                <w:sz w:val="20"/>
              </w:rPr>
              <w:t xml:space="preserve"> </w:t>
            </w:r>
            <w:r>
              <w:rPr>
                <w:sz w:val="20"/>
              </w:rPr>
              <w:t>analiz</w:t>
            </w:r>
            <w:r>
              <w:rPr>
                <w:spacing w:val="-9"/>
                <w:sz w:val="20"/>
              </w:rPr>
              <w:t xml:space="preserve"> </w:t>
            </w:r>
            <w:r>
              <w:rPr>
                <w:spacing w:val="-4"/>
                <w:sz w:val="20"/>
              </w:rPr>
              <w:t>etme</w:t>
            </w:r>
          </w:p>
          <w:p w:rsidR="00D01C62" w:rsidRDefault="00C23F5F">
            <w:pPr>
              <w:pStyle w:val="TableParagraph"/>
              <w:spacing w:before="1" w:line="215" w:lineRule="exact"/>
              <w:ind w:left="124"/>
              <w:rPr>
                <w:sz w:val="20"/>
              </w:rPr>
            </w:pPr>
            <w:proofErr w:type="gramStart"/>
            <w:r>
              <w:rPr>
                <w:sz w:val="20"/>
              </w:rPr>
              <w:t>ve</w:t>
            </w:r>
            <w:proofErr w:type="gramEnd"/>
            <w:r>
              <w:rPr>
                <w:spacing w:val="-8"/>
                <w:sz w:val="20"/>
              </w:rPr>
              <w:t xml:space="preserve"> </w:t>
            </w:r>
            <w:r>
              <w:rPr>
                <w:sz w:val="20"/>
              </w:rPr>
              <w:t>çözüm</w:t>
            </w:r>
            <w:r>
              <w:rPr>
                <w:spacing w:val="-2"/>
                <w:sz w:val="20"/>
              </w:rPr>
              <w:t xml:space="preserve"> </w:t>
            </w:r>
            <w:r>
              <w:rPr>
                <w:sz w:val="20"/>
              </w:rPr>
              <w:t>üretme</w:t>
            </w:r>
            <w:r>
              <w:rPr>
                <w:spacing w:val="-7"/>
                <w:sz w:val="20"/>
              </w:rPr>
              <w:t xml:space="preserve"> </w:t>
            </w:r>
            <w:r>
              <w:rPr>
                <w:sz w:val="20"/>
              </w:rPr>
              <w:t>yetkinliği</w:t>
            </w:r>
            <w:r>
              <w:rPr>
                <w:spacing w:val="-7"/>
                <w:sz w:val="20"/>
              </w:rPr>
              <w:t xml:space="preserve"> </w:t>
            </w:r>
            <w:r>
              <w:rPr>
                <w:spacing w:val="-2"/>
                <w:sz w:val="20"/>
              </w:rPr>
              <w:t>kazandırmak.</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33" w:right="56" w:firstLine="144"/>
              <w:jc w:val="both"/>
              <w:rPr>
                <w:sz w:val="20"/>
              </w:rPr>
            </w:pPr>
            <w:r>
              <w:rPr>
                <w:sz w:val="20"/>
              </w:rPr>
              <w:t>Bu ders, halk sağlığı hemşireliği alanında ileri düzey bilgi ve beceri kazandırmayı amaçlamaktadır. Halk sağlığı hemşireliğinin temel kavramları, tarihsel gelişimi, toplum temelli sağlık</w:t>
            </w:r>
            <w:r>
              <w:rPr>
                <w:spacing w:val="-1"/>
                <w:sz w:val="20"/>
              </w:rPr>
              <w:t xml:space="preserve"> </w:t>
            </w:r>
            <w:r>
              <w:rPr>
                <w:sz w:val="20"/>
              </w:rPr>
              <w:t>hizmetleri ve farklı yaş ve risk gruplarına yönelik</w:t>
            </w:r>
            <w:r>
              <w:rPr>
                <w:spacing w:val="-1"/>
                <w:sz w:val="20"/>
              </w:rPr>
              <w:t xml:space="preserve"> </w:t>
            </w:r>
            <w:r>
              <w:rPr>
                <w:sz w:val="20"/>
              </w:rPr>
              <w:t>hemşirelik yaklaşımları ele alınmaktadır. Ders</w:t>
            </w:r>
            <w:r>
              <w:rPr>
                <w:spacing w:val="-3"/>
                <w:sz w:val="20"/>
              </w:rPr>
              <w:t xml:space="preserve"> </w:t>
            </w:r>
            <w:r>
              <w:rPr>
                <w:sz w:val="20"/>
              </w:rPr>
              <w:t>kapsamında sağlık</w:t>
            </w:r>
            <w:r>
              <w:rPr>
                <w:spacing w:val="-1"/>
                <w:sz w:val="20"/>
              </w:rPr>
              <w:t xml:space="preserve"> </w:t>
            </w:r>
            <w:r>
              <w:rPr>
                <w:sz w:val="20"/>
              </w:rPr>
              <w:t>bakım sistemleri,</w:t>
            </w:r>
            <w:r>
              <w:rPr>
                <w:spacing w:val="-3"/>
                <w:sz w:val="20"/>
              </w:rPr>
              <w:t xml:space="preserve"> </w:t>
            </w:r>
            <w:r>
              <w:rPr>
                <w:sz w:val="20"/>
              </w:rPr>
              <w:t>aile</w:t>
            </w:r>
            <w:r>
              <w:rPr>
                <w:spacing w:val="-4"/>
                <w:sz w:val="20"/>
              </w:rPr>
              <w:t xml:space="preserve"> </w:t>
            </w:r>
            <w:r>
              <w:rPr>
                <w:sz w:val="20"/>
              </w:rPr>
              <w:t>ve toplum sağlığı, kadın, erkek, yaşlı</w:t>
            </w:r>
            <w:r>
              <w:rPr>
                <w:spacing w:val="1"/>
                <w:sz w:val="20"/>
              </w:rPr>
              <w:t xml:space="preserve"> </w:t>
            </w:r>
            <w:r>
              <w:rPr>
                <w:sz w:val="20"/>
              </w:rPr>
              <w:t>ve</w:t>
            </w:r>
            <w:r>
              <w:rPr>
                <w:spacing w:val="-2"/>
                <w:sz w:val="20"/>
              </w:rPr>
              <w:t xml:space="preserve"> </w:t>
            </w:r>
            <w:r>
              <w:rPr>
                <w:sz w:val="20"/>
              </w:rPr>
              <w:t>çocuk sağlığı</w:t>
            </w:r>
            <w:r>
              <w:rPr>
                <w:spacing w:val="-7"/>
                <w:sz w:val="20"/>
              </w:rPr>
              <w:t xml:space="preserve"> </w:t>
            </w:r>
            <w:r>
              <w:rPr>
                <w:sz w:val="20"/>
              </w:rPr>
              <w:t>hemşireliği,</w:t>
            </w:r>
            <w:r>
              <w:rPr>
                <w:spacing w:val="-1"/>
                <w:sz w:val="20"/>
              </w:rPr>
              <w:t xml:space="preserve"> </w:t>
            </w:r>
            <w:r>
              <w:rPr>
                <w:sz w:val="20"/>
              </w:rPr>
              <w:t>bulaşıcı</w:t>
            </w:r>
            <w:r>
              <w:rPr>
                <w:spacing w:val="-6"/>
                <w:sz w:val="20"/>
              </w:rPr>
              <w:t xml:space="preserve"> </w:t>
            </w:r>
            <w:r>
              <w:rPr>
                <w:sz w:val="20"/>
              </w:rPr>
              <w:t>hastalıklar,</w:t>
            </w:r>
            <w:r>
              <w:rPr>
                <w:spacing w:val="-2"/>
                <w:sz w:val="20"/>
              </w:rPr>
              <w:t xml:space="preserve"> </w:t>
            </w:r>
            <w:r>
              <w:rPr>
                <w:sz w:val="20"/>
              </w:rPr>
              <w:t>işçi</w:t>
            </w:r>
            <w:r>
              <w:rPr>
                <w:spacing w:val="-2"/>
                <w:sz w:val="20"/>
              </w:rPr>
              <w:t xml:space="preserve"> </w:t>
            </w:r>
            <w:r>
              <w:rPr>
                <w:sz w:val="20"/>
              </w:rPr>
              <w:t>sağlığı,</w:t>
            </w:r>
            <w:r>
              <w:rPr>
                <w:spacing w:val="-1"/>
                <w:sz w:val="20"/>
              </w:rPr>
              <w:t xml:space="preserve"> </w:t>
            </w:r>
            <w:r>
              <w:rPr>
                <w:sz w:val="20"/>
              </w:rPr>
              <w:t>çevre</w:t>
            </w:r>
            <w:r>
              <w:rPr>
                <w:spacing w:val="-3"/>
                <w:sz w:val="20"/>
              </w:rPr>
              <w:t xml:space="preserve"> </w:t>
            </w:r>
            <w:r>
              <w:rPr>
                <w:sz w:val="20"/>
              </w:rPr>
              <w:t>sağlığı,</w:t>
            </w:r>
            <w:r>
              <w:rPr>
                <w:spacing w:val="-1"/>
                <w:sz w:val="20"/>
              </w:rPr>
              <w:t xml:space="preserve"> </w:t>
            </w:r>
            <w:r>
              <w:rPr>
                <w:sz w:val="20"/>
              </w:rPr>
              <w:t>toplum</w:t>
            </w:r>
            <w:r>
              <w:rPr>
                <w:spacing w:val="-6"/>
                <w:sz w:val="20"/>
              </w:rPr>
              <w:t xml:space="preserve"> </w:t>
            </w:r>
            <w:r>
              <w:rPr>
                <w:spacing w:val="-5"/>
                <w:sz w:val="20"/>
              </w:rPr>
              <w:t>ruh</w:t>
            </w:r>
          </w:p>
          <w:p w:rsidR="00D01C62" w:rsidRDefault="00C23F5F">
            <w:pPr>
              <w:pStyle w:val="TableParagraph"/>
              <w:spacing w:line="230" w:lineRule="atLeast"/>
              <w:ind w:left="33" w:right="61"/>
              <w:jc w:val="both"/>
              <w:rPr>
                <w:sz w:val="20"/>
              </w:rPr>
            </w:pPr>
            <w:proofErr w:type="gramStart"/>
            <w:r>
              <w:rPr>
                <w:sz w:val="20"/>
              </w:rPr>
              <w:t>sağlığı</w:t>
            </w:r>
            <w:proofErr w:type="gramEnd"/>
            <w:r>
              <w:rPr>
                <w:sz w:val="20"/>
              </w:rPr>
              <w:t xml:space="preserve"> ve evde bakım hemşireliği konularında ulusal ve uluslararası uygulamalar karşılaştırmalı olarak incelenmektedir.</w:t>
            </w:r>
          </w:p>
        </w:tc>
      </w:tr>
    </w:tbl>
    <w:p w:rsidR="00D01C62" w:rsidRDefault="00D01C62">
      <w:pPr>
        <w:pStyle w:val="TableParagraph"/>
        <w:spacing w:line="230" w:lineRule="atLeast"/>
        <w:jc w:val="both"/>
        <w:rPr>
          <w:sz w:val="20"/>
        </w:rPr>
        <w:sectPr w:rsidR="00D01C62">
          <w:pgSz w:w="11910" w:h="16840"/>
          <w:pgMar w:top="1320" w:right="0" w:bottom="280" w:left="708" w:header="708" w:footer="708" w:gutter="0"/>
          <w:cols w:space="708"/>
        </w:sect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lastRenderedPageBreak/>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1.</w:t>
            </w:r>
            <w:r>
              <w:rPr>
                <w:spacing w:val="-7"/>
                <w:sz w:val="20"/>
              </w:rPr>
              <w:t xml:space="preserve"> </w:t>
            </w:r>
            <w:r>
              <w:rPr>
                <w:sz w:val="20"/>
              </w:rPr>
              <w:t>Halk</w:t>
            </w:r>
            <w:r>
              <w:rPr>
                <w:spacing w:val="-9"/>
                <w:sz w:val="20"/>
              </w:rPr>
              <w:t xml:space="preserve"> </w:t>
            </w:r>
            <w:r>
              <w:rPr>
                <w:sz w:val="20"/>
              </w:rPr>
              <w:t>sağlığı</w:t>
            </w:r>
            <w:r>
              <w:rPr>
                <w:spacing w:val="-12"/>
                <w:sz w:val="20"/>
              </w:rPr>
              <w:t xml:space="preserve"> </w:t>
            </w:r>
            <w:r>
              <w:rPr>
                <w:sz w:val="20"/>
              </w:rPr>
              <w:t>hemşireliğinin</w:t>
            </w:r>
            <w:r>
              <w:rPr>
                <w:spacing w:val="-5"/>
                <w:sz w:val="20"/>
              </w:rPr>
              <w:t xml:space="preserve"> </w:t>
            </w:r>
            <w:r>
              <w:rPr>
                <w:sz w:val="20"/>
              </w:rPr>
              <w:t>temel</w:t>
            </w:r>
            <w:r>
              <w:rPr>
                <w:spacing w:val="-8"/>
                <w:sz w:val="20"/>
              </w:rPr>
              <w:t xml:space="preserve"> </w:t>
            </w:r>
            <w:r>
              <w:rPr>
                <w:sz w:val="20"/>
              </w:rPr>
              <w:t>kavramlarını,</w:t>
            </w:r>
            <w:r>
              <w:rPr>
                <w:spacing w:val="-11"/>
                <w:sz w:val="20"/>
              </w:rPr>
              <w:t xml:space="preserve"> </w:t>
            </w:r>
            <w:r>
              <w:rPr>
                <w:sz w:val="20"/>
              </w:rPr>
              <w:t>tarihsel gelişimini</w:t>
            </w:r>
            <w:r>
              <w:rPr>
                <w:spacing w:val="64"/>
                <w:sz w:val="20"/>
              </w:rPr>
              <w:t xml:space="preserve"> </w:t>
            </w:r>
            <w:r>
              <w:rPr>
                <w:sz w:val="20"/>
              </w:rPr>
              <w:t>ve</w:t>
            </w:r>
            <w:r>
              <w:rPr>
                <w:spacing w:val="64"/>
                <w:sz w:val="20"/>
              </w:rPr>
              <w:t xml:space="preserve"> </w:t>
            </w:r>
            <w:r>
              <w:rPr>
                <w:sz w:val="20"/>
              </w:rPr>
              <w:t>sağlık</w:t>
            </w:r>
            <w:r>
              <w:rPr>
                <w:spacing w:val="69"/>
                <w:sz w:val="20"/>
              </w:rPr>
              <w:t xml:space="preserve"> </w:t>
            </w:r>
            <w:r>
              <w:rPr>
                <w:sz w:val="20"/>
              </w:rPr>
              <w:t>bakım</w:t>
            </w:r>
            <w:r>
              <w:rPr>
                <w:spacing w:val="65"/>
                <w:sz w:val="20"/>
              </w:rPr>
              <w:t xml:space="preserve"> </w:t>
            </w:r>
            <w:r>
              <w:rPr>
                <w:sz w:val="20"/>
              </w:rPr>
              <w:t>sistemlerini</w:t>
            </w:r>
            <w:r>
              <w:rPr>
                <w:spacing w:val="64"/>
                <w:sz w:val="20"/>
              </w:rPr>
              <w:t xml:space="preserve"> </w:t>
            </w:r>
            <w:r>
              <w:rPr>
                <w:sz w:val="20"/>
              </w:rPr>
              <w:t>ileri</w:t>
            </w:r>
            <w:r>
              <w:rPr>
                <w:spacing w:val="65"/>
                <w:sz w:val="20"/>
              </w:rPr>
              <w:t xml:space="preserve"> </w:t>
            </w:r>
            <w:r>
              <w:rPr>
                <w:spacing w:val="-2"/>
                <w:sz w:val="20"/>
              </w:rPr>
              <w:t>düzeyde</w:t>
            </w:r>
          </w:p>
          <w:p w:rsidR="00D01C62" w:rsidRDefault="00C23F5F">
            <w:pPr>
              <w:pStyle w:val="TableParagraph"/>
              <w:spacing w:line="215" w:lineRule="exact"/>
              <w:ind w:left="13"/>
              <w:rPr>
                <w:sz w:val="20"/>
              </w:rPr>
            </w:pPr>
            <w:proofErr w:type="gramStart"/>
            <w:r>
              <w:rPr>
                <w:sz w:val="20"/>
              </w:rPr>
              <w:t>analiz</w:t>
            </w:r>
            <w:proofErr w:type="gramEnd"/>
            <w:r>
              <w:rPr>
                <w:spacing w:val="-5"/>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1, 2, 3,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1, 2, </w:t>
            </w:r>
            <w:r>
              <w:rPr>
                <w:spacing w:val="-10"/>
                <w:sz w:val="20"/>
              </w:rPr>
              <w:t>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2"/>
                <w:sz w:val="20"/>
              </w:rPr>
              <w:t xml:space="preserve"> </w:t>
            </w:r>
            <w:r>
              <w:rPr>
                <w:spacing w:val="-10"/>
                <w:sz w:val="20"/>
              </w:rPr>
              <w:t>D</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2.</w:t>
            </w:r>
            <w:r>
              <w:rPr>
                <w:spacing w:val="32"/>
                <w:sz w:val="20"/>
              </w:rPr>
              <w:t xml:space="preserve"> </w:t>
            </w:r>
            <w:r>
              <w:rPr>
                <w:sz w:val="20"/>
              </w:rPr>
              <w:t>Farklı</w:t>
            </w:r>
            <w:r>
              <w:rPr>
                <w:spacing w:val="32"/>
                <w:sz w:val="20"/>
              </w:rPr>
              <w:t xml:space="preserve"> </w:t>
            </w:r>
            <w:r>
              <w:rPr>
                <w:sz w:val="20"/>
              </w:rPr>
              <w:t>yaş</w:t>
            </w:r>
            <w:r>
              <w:rPr>
                <w:spacing w:val="33"/>
                <w:sz w:val="20"/>
              </w:rPr>
              <w:t xml:space="preserve"> </w:t>
            </w:r>
            <w:r>
              <w:rPr>
                <w:sz w:val="20"/>
              </w:rPr>
              <w:t>ve</w:t>
            </w:r>
            <w:r>
              <w:rPr>
                <w:spacing w:val="32"/>
                <w:sz w:val="20"/>
              </w:rPr>
              <w:t xml:space="preserve"> </w:t>
            </w:r>
            <w:r>
              <w:rPr>
                <w:sz w:val="20"/>
              </w:rPr>
              <w:t>risk</w:t>
            </w:r>
            <w:r>
              <w:rPr>
                <w:spacing w:val="30"/>
                <w:sz w:val="20"/>
              </w:rPr>
              <w:t xml:space="preserve"> </w:t>
            </w:r>
            <w:r>
              <w:rPr>
                <w:sz w:val="20"/>
              </w:rPr>
              <w:t>gruplarına</w:t>
            </w:r>
            <w:r>
              <w:rPr>
                <w:spacing w:val="32"/>
                <w:sz w:val="20"/>
              </w:rPr>
              <w:t xml:space="preserve"> </w:t>
            </w:r>
            <w:r>
              <w:rPr>
                <w:sz w:val="20"/>
              </w:rPr>
              <w:t>yönelik</w:t>
            </w:r>
            <w:r>
              <w:rPr>
                <w:spacing w:val="31"/>
                <w:sz w:val="20"/>
              </w:rPr>
              <w:t xml:space="preserve"> </w:t>
            </w:r>
            <w:r>
              <w:rPr>
                <w:sz w:val="20"/>
              </w:rPr>
              <w:t>toplum</w:t>
            </w:r>
            <w:r>
              <w:rPr>
                <w:spacing w:val="28"/>
                <w:sz w:val="20"/>
              </w:rPr>
              <w:t xml:space="preserve"> </w:t>
            </w:r>
            <w:r>
              <w:rPr>
                <w:spacing w:val="-2"/>
                <w:sz w:val="20"/>
              </w:rPr>
              <w:t>temelli</w:t>
            </w:r>
          </w:p>
          <w:p w:rsidR="00D01C62" w:rsidRDefault="00C23F5F">
            <w:pPr>
              <w:pStyle w:val="TableParagraph"/>
              <w:tabs>
                <w:tab w:val="left" w:pos="1246"/>
                <w:tab w:val="left" w:pos="2604"/>
                <w:tab w:val="left" w:pos="4134"/>
              </w:tabs>
              <w:spacing w:line="230" w:lineRule="atLeast"/>
              <w:ind w:left="13" w:right="103"/>
              <w:rPr>
                <w:sz w:val="20"/>
              </w:rPr>
            </w:pPr>
            <w:proofErr w:type="gramStart"/>
            <w:r>
              <w:rPr>
                <w:spacing w:val="-2"/>
                <w:sz w:val="20"/>
              </w:rPr>
              <w:t>hemşirelik</w:t>
            </w:r>
            <w:proofErr w:type="gramEnd"/>
            <w:r>
              <w:rPr>
                <w:sz w:val="20"/>
              </w:rPr>
              <w:tab/>
            </w:r>
            <w:r>
              <w:rPr>
                <w:spacing w:val="-2"/>
                <w:sz w:val="20"/>
              </w:rPr>
              <w:t>hizmetlerini</w:t>
            </w:r>
            <w:r>
              <w:rPr>
                <w:sz w:val="20"/>
              </w:rPr>
              <w:tab/>
            </w:r>
            <w:r>
              <w:rPr>
                <w:spacing w:val="-2"/>
                <w:sz w:val="20"/>
              </w:rPr>
              <w:t>karşılaştırmalı</w:t>
            </w:r>
            <w:r>
              <w:rPr>
                <w:sz w:val="20"/>
              </w:rPr>
              <w:tab/>
            </w:r>
            <w:r>
              <w:rPr>
                <w:spacing w:val="-2"/>
                <w:sz w:val="20"/>
              </w:rPr>
              <w:t>olarak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1, 6, 7,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27"/>
              <w:jc w:val="center"/>
              <w:rPr>
                <w:sz w:val="20"/>
              </w:rPr>
            </w:pPr>
            <w:r>
              <w:rPr>
                <w:sz w:val="20"/>
              </w:rPr>
              <w:t xml:space="preserve">2, 8,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2"/>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3.</w:t>
            </w:r>
            <w:r>
              <w:rPr>
                <w:spacing w:val="80"/>
                <w:sz w:val="20"/>
              </w:rPr>
              <w:t xml:space="preserve"> </w:t>
            </w:r>
            <w:r>
              <w:rPr>
                <w:sz w:val="20"/>
              </w:rPr>
              <w:t>Ulusal</w:t>
            </w:r>
            <w:r>
              <w:rPr>
                <w:spacing w:val="80"/>
                <w:sz w:val="20"/>
              </w:rPr>
              <w:t xml:space="preserve"> </w:t>
            </w:r>
            <w:r>
              <w:rPr>
                <w:sz w:val="20"/>
              </w:rPr>
              <w:t>ve</w:t>
            </w:r>
            <w:r>
              <w:rPr>
                <w:spacing w:val="80"/>
                <w:sz w:val="20"/>
              </w:rPr>
              <w:t xml:space="preserve"> </w:t>
            </w:r>
            <w:r>
              <w:rPr>
                <w:sz w:val="20"/>
              </w:rPr>
              <w:t>uluslararası</w:t>
            </w:r>
            <w:r>
              <w:rPr>
                <w:spacing w:val="80"/>
                <w:sz w:val="20"/>
              </w:rPr>
              <w:t xml:space="preserve"> </w:t>
            </w:r>
            <w:r>
              <w:rPr>
                <w:sz w:val="20"/>
              </w:rPr>
              <w:t>halk</w:t>
            </w:r>
            <w:r>
              <w:rPr>
                <w:spacing w:val="80"/>
                <w:sz w:val="20"/>
              </w:rPr>
              <w:t xml:space="preserve"> </w:t>
            </w:r>
            <w:r>
              <w:rPr>
                <w:sz w:val="20"/>
              </w:rPr>
              <w:t>sağlığı</w:t>
            </w:r>
            <w:r>
              <w:rPr>
                <w:spacing w:val="80"/>
                <w:sz w:val="20"/>
              </w:rPr>
              <w:t xml:space="preserve"> </w:t>
            </w:r>
            <w:r>
              <w:rPr>
                <w:sz w:val="20"/>
              </w:rPr>
              <w:t>hemşireliği</w:t>
            </w:r>
            <w:r>
              <w:rPr>
                <w:spacing w:val="80"/>
                <w:sz w:val="20"/>
              </w:rPr>
              <w:t xml:space="preserve"> </w:t>
            </w:r>
            <w:proofErr w:type="gramStart"/>
            <w:r>
              <w:rPr>
                <w:sz w:val="20"/>
              </w:rPr>
              <w:t>uygulamalarını</w:t>
            </w:r>
            <w:r>
              <w:rPr>
                <w:spacing w:val="43"/>
                <w:sz w:val="20"/>
              </w:rPr>
              <w:t xml:space="preserve">  </w:t>
            </w:r>
            <w:r>
              <w:rPr>
                <w:sz w:val="20"/>
              </w:rPr>
              <w:t>analiz</w:t>
            </w:r>
            <w:proofErr w:type="gramEnd"/>
            <w:r>
              <w:rPr>
                <w:spacing w:val="46"/>
                <w:sz w:val="20"/>
              </w:rPr>
              <w:t xml:space="preserve">  </w:t>
            </w:r>
            <w:r>
              <w:rPr>
                <w:sz w:val="20"/>
              </w:rPr>
              <w:t>eder</w:t>
            </w:r>
            <w:r>
              <w:rPr>
                <w:spacing w:val="44"/>
                <w:sz w:val="20"/>
              </w:rPr>
              <w:t xml:space="preserve">  </w:t>
            </w:r>
            <w:r>
              <w:rPr>
                <w:sz w:val="20"/>
              </w:rPr>
              <w:t>ve</w:t>
            </w:r>
            <w:r>
              <w:rPr>
                <w:spacing w:val="44"/>
                <w:sz w:val="20"/>
              </w:rPr>
              <w:t xml:space="preserve">  </w:t>
            </w:r>
            <w:r>
              <w:rPr>
                <w:sz w:val="20"/>
              </w:rPr>
              <w:t>güncel</w:t>
            </w:r>
            <w:r>
              <w:rPr>
                <w:spacing w:val="46"/>
                <w:sz w:val="20"/>
              </w:rPr>
              <w:t xml:space="preserve">  </w:t>
            </w:r>
            <w:r>
              <w:rPr>
                <w:spacing w:val="-2"/>
                <w:sz w:val="20"/>
              </w:rPr>
              <w:t>gelişmeleri</w:t>
            </w:r>
          </w:p>
          <w:p w:rsidR="00D01C62" w:rsidRDefault="00C23F5F">
            <w:pPr>
              <w:pStyle w:val="TableParagraph"/>
              <w:spacing w:line="215" w:lineRule="exact"/>
              <w:ind w:left="13"/>
              <w:rPr>
                <w:sz w:val="20"/>
              </w:rPr>
            </w:pPr>
            <w:proofErr w:type="gramStart"/>
            <w:r>
              <w:rPr>
                <w:spacing w:val="-2"/>
                <w:sz w:val="20"/>
              </w:rPr>
              <w:t>yorumlar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27"/>
              <w:jc w:val="center"/>
              <w:rPr>
                <w:sz w:val="20"/>
              </w:rPr>
            </w:pPr>
            <w:r>
              <w:rPr>
                <w:sz w:val="20"/>
              </w:rPr>
              <w:t xml:space="preserve">2, 3, 9,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1, 2, </w:t>
            </w:r>
            <w:r>
              <w:rPr>
                <w:spacing w:val="-10"/>
                <w:sz w:val="20"/>
              </w:rPr>
              <w:t>8</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1"/>
                <w:sz w:val="20"/>
              </w:rPr>
              <w:t xml:space="preserve"> </w:t>
            </w:r>
            <w:r>
              <w:rPr>
                <w:sz w:val="20"/>
              </w:rPr>
              <w:t>F,</w:t>
            </w:r>
            <w:r>
              <w:rPr>
                <w:spacing w:val="-1"/>
                <w:sz w:val="20"/>
              </w:rPr>
              <w:t xml:space="preserve"> </w:t>
            </w:r>
            <w:r>
              <w:rPr>
                <w:spacing w:val="-10"/>
                <w:sz w:val="20"/>
              </w:rPr>
              <w:t>G</w:t>
            </w:r>
          </w:p>
        </w:tc>
      </w:tr>
      <w:tr w:rsidR="00D01C62">
        <w:trPr>
          <w:trHeight w:val="460"/>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3"/>
              <w:rPr>
                <w:sz w:val="20"/>
              </w:rPr>
            </w:pPr>
            <w:r>
              <w:rPr>
                <w:sz w:val="20"/>
              </w:rPr>
              <w:t>4.</w:t>
            </w:r>
            <w:r>
              <w:rPr>
                <w:spacing w:val="1"/>
                <w:sz w:val="20"/>
              </w:rPr>
              <w:t xml:space="preserve"> </w:t>
            </w:r>
            <w:r>
              <w:rPr>
                <w:sz w:val="20"/>
              </w:rPr>
              <w:t>Toplum</w:t>
            </w:r>
            <w:r>
              <w:rPr>
                <w:spacing w:val="1"/>
                <w:sz w:val="20"/>
              </w:rPr>
              <w:t xml:space="preserve"> </w:t>
            </w:r>
            <w:r>
              <w:rPr>
                <w:sz w:val="20"/>
              </w:rPr>
              <w:t>sağlığı</w:t>
            </w:r>
            <w:r>
              <w:rPr>
                <w:spacing w:val="5"/>
                <w:sz w:val="20"/>
              </w:rPr>
              <w:t xml:space="preserve"> </w:t>
            </w:r>
            <w:r>
              <w:rPr>
                <w:sz w:val="20"/>
              </w:rPr>
              <w:t>sorunlarını</w:t>
            </w:r>
            <w:r>
              <w:rPr>
                <w:spacing w:val="4"/>
                <w:sz w:val="20"/>
              </w:rPr>
              <w:t xml:space="preserve"> </w:t>
            </w:r>
            <w:r>
              <w:rPr>
                <w:sz w:val="20"/>
              </w:rPr>
              <w:t>bilimsel</w:t>
            </w:r>
            <w:r>
              <w:rPr>
                <w:spacing w:val="2"/>
                <w:sz w:val="20"/>
              </w:rPr>
              <w:t xml:space="preserve"> </w:t>
            </w:r>
            <w:r>
              <w:rPr>
                <w:sz w:val="20"/>
              </w:rPr>
              <w:t>yöntemlerle</w:t>
            </w:r>
            <w:r>
              <w:rPr>
                <w:spacing w:val="-3"/>
                <w:sz w:val="20"/>
              </w:rPr>
              <w:t xml:space="preserve"> </w:t>
            </w:r>
            <w:r>
              <w:rPr>
                <w:spacing w:val="-2"/>
                <w:sz w:val="20"/>
              </w:rPr>
              <w:t>analiz</w:t>
            </w:r>
          </w:p>
          <w:p w:rsidR="00D01C62" w:rsidRDefault="00C23F5F">
            <w:pPr>
              <w:pStyle w:val="TableParagraph"/>
              <w:spacing w:line="215" w:lineRule="exact"/>
              <w:ind w:left="13"/>
              <w:rPr>
                <w:sz w:val="20"/>
              </w:rPr>
            </w:pPr>
            <w:proofErr w:type="gramStart"/>
            <w:r>
              <w:rPr>
                <w:sz w:val="20"/>
              </w:rPr>
              <w:t>eder</w:t>
            </w:r>
            <w:proofErr w:type="gramEnd"/>
            <w:r>
              <w:rPr>
                <w:spacing w:val="-1"/>
                <w:sz w:val="20"/>
              </w:rPr>
              <w:t xml:space="preserve"> </w:t>
            </w:r>
            <w:r>
              <w:rPr>
                <w:sz w:val="20"/>
              </w:rPr>
              <w:t>ve</w:t>
            </w:r>
            <w:r>
              <w:rPr>
                <w:spacing w:val="-8"/>
                <w:sz w:val="20"/>
              </w:rPr>
              <w:t xml:space="preserve"> </w:t>
            </w:r>
            <w:r>
              <w:rPr>
                <w:sz w:val="20"/>
              </w:rPr>
              <w:t>kanıta</w:t>
            </w:r>
            <w:r>
              <w:rPr>
                <w:spacing w:val="-8"/>
                <w:sz w:val="20"/>
              </w:rPr>
              <w:t xml:space="preserve"> </w:t>
            </w:r>
            <w:r>
              <w:rPr>
                <w:sz w:val="20"/>
              </w:rPr>
              <w:t>dayalı</w:t>
            </w:r>
            <w:r>
              <w:rPr>
                <w:spacing w:val="-3"/>
                <w:sz w:val="20"/>
              </w:rPr>
              <w:t xml:space="preserve"> </w:t>
            </w:r>
            <w:r>
              <w:rPr>
                <w:sz w:val="20"/>
              </w:rPr>
              <w:t>çözüm</w:t>
            </w:r>
            <w:r>
              <w:rPr>
                <w:spacing w:val="-4"/>
                <w:sz w:val="20"/>
              </w:rPr>
              <w:t xml:space="preserve"> </w:t>
            </w:r>
            <w:r>
              <w:rPr>
                <w:sz w:val="20"/>
              </w:rPr>
              <w:t>önerileri</w:t>
            </w:r>
            <w:r>
              <w:rPr>
                <w:spacing w:val="-7"/>
                <w:sz w:val="20"/>
              </w:rPr>
              <w:t xml:space="preserve"> </w:t>
            </w:r>
            <w:r>
              <w:rPr>
                <w:spacing w:val="-2"/>
                <w:sz w:val="2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27"/>
              <w:jc w:val="center"/>
              <w:rPr>
                <w:sz w:val="20"/>
              </w:rPr>
            </w:pPr>
            <w:r>
              <w:rPr>
                <w:sz w:val="20"/>
              </w:rPr>
              <w:t xml:space="preserve">2, 4, 7,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31"/>
              <w:jc w:val="center"/>
              <w:rPr>
                <w:sz w:val="20"/>
              </w:rPr>
            </w:pPr>
            <w:r>
              <w:rPr>
                <w:sz w:val="20"/>
              </w:rPr>
              <w:t xml:space="preserve">8, 10, </w:t>
            </w:r>
            <w:r>
              <w:rPr>
                <w:spacing w:val="-5"/>
                <w:sz w:val="20"/>
              </w:rPr>
              <w:t>14</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right="5"/>
              <w:jc w:val="center"/>
              <w:rPr>
                <w:sz w:val="20"/>
              </w:rPr>
            </w:pPr>
            <w:r>
              <w:rPr>
                <w:sz w:val="20"/>
              </w:rPr>
              <w:t>A,</w:t>
            </w:r>
            <w:r>
              <w:rPr>
                <w:spacing w:val="-1"/>
                <w:sz w:val="20"/>
              </w:rPr>
              <w:t xml:space="preserve"> </w:t>
            </w:r>
            <w:r>
              <w:rPr>
                <w:sz w:val="20"/>
              </w:rPr>
              <w:t xml:space="preserve">E, </w:t>
            </w:r>
            <w:r>
              <w:rPr>
                <w:spacing w:val="-10"/>
                <w:sz w:val="20"/>
              </w:rPr>
              <w:t>J</w:t>
            </w:r>
          </w:p>
        </w:tc>
      </w:tr>
      <w:tr w:rsidR="00D01C62">
        <w:trPr>
          <w:trHeight w:val="690"/>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40"/>
                <w:tab w:val="left" w:pos="1348"/>
                <w:tab w:val="left" w:pos="2173"/>
                <w:tab w:val="left" w:pos="3291"/>
              </w:tabs>
              <w:spacing w:line="225" w:lineRule="exact"/>
              <w:ind w:left="13"/>
              <w:rPr>
                <w:sz w:val="20"/>
              </w:rPr>
            </w:pPr>
            <w:r>
              <w:rPr>
                <w:spacing w:val="-5"/>
                <w:sz w:val="20"/>
              </w:rPr>
              <w:t>5.</w:t>
            </w:r>
            <w:r>
              <w:rPr>
                <w:sz w:val="20"/>
              </w:rPr>
              <w:tab/>
            </w:r>
            <w:r>
              <w:rPr>
                <w:spacing w:val="-2"/>
                <w:sz w:val="20"/>
              </w:rPr>
              <w:t>Toplum</w:t>
            </w:r>
            <w:r>
              <w:rPr>
                <w:sz w:val="20"/>
              </w:rPr>
              <w:tab/>
            </w:r>
            <w:r>
              <w:rPr>
                <w:spacing w:val="-2"/>
                <w:sz w:val="20"/>
              </w:rPr>
              <w:t>temelli</w:t>
            </w:r>
            <w:r>
              <w:rPr>
                <w:sz w:val="20"/>
              </w:rPr>
              <w:tab/>
            </w:r>
            <w:r>
              <w:rPr>
                <w:spacing w:val="-2"/>
                <w:sz w:val="20"/>
              </w:rPr>
              <w:t>hemşirelik</w:t>
            </w:r>
            <w:r>
              <w:rPr>
                <w:sz w:val="20"/>
              </w:rPr>
              <w:tab/>
            </w:r>
            <w:r>
              <w:rPr>
                <w:spacing w:val="-2"/>
                <w:sz w:val="20"/>
              </w:rPr>
              <w:t>uygulamalarında</w:t>
            </w:r>
          </w:p>
          <w:p w:rsidR="00D01C62" w:rsidRDefault="00C23F5F">
            <w:pPr>
              <w:pStyle w:val="TableParagraph"/>
              <w:spacing w:line="230" w:lineRule="atLeast"/>
              <w:ind w:left="13"/>
              <w:rPr>
                <w:sz w:val="20"/>
              </w:rPr>
            </w:pPr>
            <w:proofErr w:type="gramStart"/>
            <w:r>
              <w:rPr>
                <w:sz w:val="20"/>
              </w:rPr>
              <w:t>danışmanlık</w:t>
            </w:r>
            <w:proofErr w:type="gramEnd"/>
            <w:r>
              <w:rPr>
                <w:sz w:val="20"/>
              </w:rPr>
              <w:t>,</w:t>
            </w:r>
            <w:r>
              <w:rPr>
                <w:spacing w:val="40"/>
                <w:sz w:val="20"/>
              </w:rPr>
              <w:t xml:space="preserve"> </w:t>
            </w:r>
            <w:r>
              <w:rPr>
                <w:sz w:val="20"/>
              </w:rPr>
              <w:t>eğitim</w:t>
            </w:r>
            <w:r>
              <w:rPr>
                <w:spacing w:val="40"/>
                <w:sz w:val="20"/>
              </w:rPr>
              <w:t xml:space="preserve"> </w:t>
            </w:r>
            <w:r>
              <w:rPr>
                <w:sz w:val="20"/>
              </w:rPr>
              <w:t>ve</w:t>
            </w:r>
            <w:r>
              <w:rPr>
                <w:spacing w:val="40"/>
                <w:sz w:val="20"/>
              </w:rPr>
              <w:t xml:space="preserve"> </w:t>
            </w:r>
            <w:r>
              <w:rPr>
                <w:sz w:val="20"/>
              </w:rPr>
              <w:t>politika</w:t>
            </w:r>
            <w:r>
              <w:rPr>
                <w:spacing w:val="40"/>
                <w:sz w:val="20"/>
              </w:rPr>
              <w:t xml:space="preserve"> </w:t>
            </w:r>
            <w:r>
              <w:rPr>
                <w:sz w:val="20"/>
              </w:rPr>
              <w:t>geliştirme</w:t>
            </w:r>
            <w:r>
              <w:rPr>
                <w:spacing w:val="40"/>
                <w:sz w:val="20"/>
              </w:rPr>
              <w:t xml:space="preserve"> </w:t>
            </w:r>
            <w:r>
              <w:rPr>
                <w:sz w:val="20"/>
              </w:rPr>
              <w:t>süreçlerine katkı sağlar.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2"/>
              <w:jc w:val="center"/>
              <w:rPr>
                <w:sz w:val="20"/>
              </w:rPr>
            </w:pPr>
            <w:r>
              <w:rPr>
                <w:sz w:val="20"/>
              </w:rPr>
              <w:t>6,</w:t>
            </w:r>
            <w:r>
              <w:rPr>
                <w:spacing w:val="-3"/>
                <w:sz w:val="20"/>
              </w:rPr>
              <w:t xml:space="preserve"> </w:t>
            </w:r>
            <w:r>
              <w:rPr>
                <w:sz w:val="20"/>
              </w:rPr>
              <w:t>7,</w:t>
            </w:r>
            <w:r>
              <w:rPr>
                <w:spacing w:val="-2"/>
                <w:sz w:val="20"/>
              </w:rPr>
              <w:t xml:space="preserve"> </w:t>
            </w:r>
            <w:r>
              <w:rPr>
                <w:sz w:val="20"/>
              </w:rPr>
              <w:t>10,</w:t>
            </w:r>
            <w:r>
              <w:rPr>
                <w:spacing w:val="1"/>
                <w:sz w:val="20"/>
              </w:rPr>
              <w:t xml:space="preserve"> </w:t>
            </w:r>
            <w:r>
              <w:rPr>
                <w:sz w:val="20"/>
              </w:rPr>
              <w:t>11,</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2,</w:t>
            </w:r>
            <w:r>
              <w:rPr>
                <w:spacing w:val="-2"/>
                <w:sz w:val="20"/>
              </w:rPr>
              <w:t xml:space="preserve"> </w:t>
            </w:r>
            <w:r>
              <w:rPr>
                <w:sz w:val="20"/>
              </w:rPr>
              <w:t>12,</w:t>
            </w:r>
            <w:r>
              <w:rPr>
                <w:spacing w:val="-2"/>
                <w:sz w:val="20"/>
              </w:rPr>
              <w:t xml:space="preserve"> </w:t>
            </w:r>
            <w:r>
              <w:rPr>
                <w:sz w:val="20"/>
              </w:rPr>
              <w:t>14,</w:t>
            </w:r>
            <w:r>
              <w:rPr>
                <w:spacing w:val="-1"/>
                <w:sz w:val="20"/>
              </w:rPr>
              <w:t xml:space="preserve">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3"/>
              <w:jc w:val="center"/>
              <w:rPr>
                <w:sz w:val="20"/>
              </w:rPr>
            </w:pPr>
            <w:r>
              <w:rPr>
                <w:sz w:val="20"/>
              </w:rPr>
              <w:t>G,</w:t>
            </w:r>
            <w:r>
              <w:rPr>
                <w:spacing w:val="-2"/>
                <w:sz w:val="20"/>
              </w:rPr>
              <w:t xml:space="preserve"> </w:t>
            </w:r>
            <w:r>
              <w:rPr>
                <w:spacing w:val="-10"/>
                <w:sz w:val="20"/>
              </w:rPr>
              <w:t>E</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z w:val="20"/>
              </w:rPr>
              <w:t>6.</w:t>
            </w:r>
            <w:r>
              <w:rPr>
                <w:spacing w:val="40"/>
                <w:sz w:val="20"/>
              </w:rPr>
              <w:t xml:space="preserve"> </w:t>
            </w:r>
            <w:r>
              <w:rPr>
                <w:sz w:val="20"/>
              </w:rPr>
              <w:t>Halk</w:t>
            </w:r>
            <w:r>
              <w:rPr>
                <w:spacing w:val="34"/>
                <w:sz w:val="20"/>
              </w:rPr>
              <w:t xml:space="preserve"> </w:t>
            </w:r>
            <w:r>
              <w:rPr>
                <w:sz w:val="20"/>
              </w:rPr>
              <w:t>sağlığı</w:t>
            </w:r>
            <w:r>
              <w:rPr>
                <w:spacing w:val="31"/>
                <w:sz w:val="20"/>
              </w:rPr>
              <w:t xml:space="preserve"> </w:t>
            </w:r>
            <w:r>
              <w:rPr>
                <w:sz w:val="20"/>
              </w:rPr>
              <w:t>hemşireliği</w:t>
            </w:r>
            <w:r>
              <w:rPr>
                <w:spacing w:val="31"/>
                <w:sz w:val="20"/>
              </w:rPr>
              <w:t xml:space="preserve"> </w:t>
            </w:r>
            <w:r>
              <w:rPr>
                <w:sz w:val="20"/>
              </w:rPr>
              <w:t>alanında</w:t>
            </w:r>
            <w:r>
              <w:rPr>
                <w:spacing w:val="35"/>
                <w:sz w:val="20"/>
              </w:rPr>
              <w:t xml:space="preserve"> </w:t>
            </w:r>
            <w:r>
              <w:rPr>
                <w:sz w:val="20"/>
              </w:rPr>
              <w:t>disiplinler</w:t>
            </w:r>
            <w:r>
              <w:rPr>
                <w:spacing w:val="39"/>
                <w:sz w:val="20"/>
              </w:rPr>
              <w:t xml:space="preserve"> </w:t>
            </w:r>
            <w:r>
              <w:rPr>
                <w:sz w:val="20"/>
              </w:rPr>
              <w:t>arası</w:t>
            </w:r>
            <w:r>
              <w:rPr>
                <w:spacing w:val="36"/>
                <w:sz w:val="20"/>
              </w:rPr>
              <w:t xml:space="preserve"> </w:t>
            </w:r>
            <w:r>
              <w:rPr>
                <w:spacing w:val="-5"/>
                <w:sz w:val="20"/>
              </w:rPr>
              <w:t>iş</w:t>
            </w:r>
          </w:p>
          <w:p w:rsidR="00D01C62" w:rsidRDefault="00C23F5F">
            <w:pPr>
              <w:pStyle w:val="TableParagraph"/>
              <w:spacing w:line="219" w:lineRule="exact"/>
              <w:ind w:left="13"/>
              <w:rPr>
                <w:sz w:val="20"/>
              </w:rPr>
            </w:pPr>
            <w:proofErr w:type="gramStart"/>
            <w:r>
              <w:rPr>
                <w:sz w:val="20"/>
              </w:rPr>
              <w:t>birliği</w:t>
            </w:r>
            <w:proofErr w:type="gramEnd"/>
            <w:r>
              <w:rPr>
                <w:spacing w:val="-7"/>
                <w:sz w:val="20"/>
              </w:rPr>
              <w:t xml:space="preserve"> </w:t>
            </w:r>
            <w:r>
              <w:rPr>
                <w:sz w:val="20"/>
              </w:rPr>
              <w:t>ile</w:t>
            </w:r>
            <w:r>
              <w:rPr>
                <w:spacing w:val="-7"/>
                <w:sz w:val="20"/>
              </w:rPr>
              <w:t xml:space="preserve"> </w:t>
            </w:r>
            <w:r>
              <w:rPr>
                <w:sz w:val="20"/>
              </w:rPr>
              <w:t>bilimsel</w:t>
            </w:r>
            <w:r>
              <w:rPr>
                <w:spacing w:val="-7"/>
                <w:sz w:val="20"/>
              </w:rPr>
              <w:t xml:space="preserve"> </w:t>
            </w:r>
            <w:r>
              <w:rPr>
                <w:sz w:val="20"/>
              </w:rPr>
              <w:t>araştırma</w:t>
            </w:r>
            <w:r>
              <w:rPr>
                <w:spacing w:val="-7"/>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12, 14,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jc w:val="center"/>
              <w:rPr>
                <w:sz w:val="20"/>
              </w:rPr>
            </w:pPr>
            <w:r>
              <w:rPr>
                <w:sz w:val="20"/>
              </w:rPr>
              <w:t>E,</w:t>
            </w:r>
            <w:r>
              <w:rPr>
                <w:spacing w:val="1"/>
                <w:sz w:val="20"/>
              </w:rPr>
              <w:t xml:space="preserve"> </w:t>
            </w:r>
            <w:r>
              <w:rPr>
                <w:spacing w:val="-10"/>
                <w:sz w:val="20"/>
              </w:rPr>
              <w:t>J</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7.</w:t>
            </w:r>
            <w:r>
              <w:rPr>
                <w:spacing w:val="40"/>
                <w:sz w:val="20"/>
              </w:rPr>
              <w:t xml:space="preserve"> </w:t>
            </w:r>
            <w:r>
              <w:rPr>
                <w:sz w:val="20"/>
              </w:rPr>
              <w:t>Halk</w:t>
            </w:r>
            <w:r>
              <w:rPr>
                <w:spacing w:val="40"/>
                <w:sz w:val="20"/>
              </w:rPr>
              <w:t xml:space="preserve"> </w:t>
            </w:r>
            <w:r>
              <w:rPr>
                <w:sz w:val="20"/>
              </w:rPr>
              <w:t>sağlığı</w:t>
            </w:r>
            <w:r>
              <w:rPr>
                <w:spacing w:val="40"/>
                <w:sz w:val="20"/>
              </w:rPr>
              <w:t xml:space="preserve"> </w:t>
            </w:r>
            <w:r>
              <w:rPr>
                <w:sz w:val="20"/>
              </w:rPr>
              <w:t>hemşireliği</w:t>
            </w:r>
            <w:r>
              <w:rPr>
                <w:spacing w:val="40"/>
                <w:sz w:val="20"/>
              </w:rPr>
              <w:t xml:space="preserve"> </w:t>
            </w:r>
            <w:r>
              <w:rPr>
                <w:sz w:val="20"/>
              </w:rPr>
              <w:t>uygulamalarını</w:t>
            </w:r>
            <w:r>
              <w:rPr>
                <w:spacing w:val="40"/>
                <w:sz w:val="20"/>
              </w:rPr>
              <w:t xml:space="preserve"> </w:t>
            </w:r>
            <w:r>
              <w:rPr>
                <w:sz w:val="20"/>
              </w:rPr>
              <w:t>etik</w:t>
            </w:r>
            <w:r>
              <w:rPr>
                <w:spacing w:val="40"/>
                <w:sz w:val="20"/>
              </w:rPr>
              <w:t xml:space="preserve"> </w:t>
            </w:r>
            <w:r>
              <w:rPr>
                <w:sz w:val="20"/>
              </w:rPr>
              <w:t xml:space="preserve">ilkeler </w:t>
            </w:r>
            <w:proofErr w:type="gramStart"/>
            <w:r>
              <w:rPr>
                <w:sz w:val="20"/>
              </w:rPr>
              <w:t>doğrultusunda</w:t>
            </w:r>
            <w:r>
              <w:rPr>
                <w:spacing w:val="36"/>
                <w:sz w:val="20"/>
              </w:rPr>
              <w:t xml:space="preserve">  </w:t>
            </w:r>
            <w:r>
              <w:rPr>
                <w:sz w:val="20"/>
              </w:rPr>
              <w:t>değerlendirir</w:t>
            </w:r>
            <w:proofErr w:type="gramEnd"/>
            <w:r>
              <w:rPr>
                <w:spacing w:val="37"/>
                <w:sz w:val="20"/>
              </w:rPr>
              <w:t xml:space="preserve">  </w:t>
            </w:r>
            <w:r>
              <w:rPr>
                <w:sz w:val="20"/>
              </w:rPr>
              <w:t>ve</w:t>
            </w:r>
            <w:r>
              <w:rPr>
                <w:spacing w:val="35"/>
                <w:sz w:val="20"/>
              </w:rPr>
              <w:t xml:space="preserve">  </w:t>
            </w:r>
            <w:r>
              <w:rPr>
                <w:sz w:val="20"/>
              </w:rPr>
              <w:t>mesleki</w:t>
            </w:r>
            <w:r>
              <w:rPr>
                <w:spacing w:val="36"/>
                <w:sz w:val="20"/>
              </w:rPr>
              <w:t xml:space="preserve">  </w:t>
            </w:r>
            <w:r>
              <w:rPr>
                <w:spacing w:val="-2"/>
                <w:sz w:val="20"/>
              </w:rPr>
              <w:t>sorumluluk</w:t>
            </w:r>
          </w:p>
          <w:p w:rsidR="00D01C62" w:rsidRDefault="00C23F5F">
            <w:pPr>
              <w:pStyle w:val="TableParagraph"/>
              <w:spacing w:line="215" w:lineRule="exact"/>
              <w:ind w:left="13"/>
              <w:rPr>
                <w:sz w:val="20"/>
              </w:rPr>
            </w:pPr>
            <w:proofErr w:type="gramStart"/>
            <w:r>
              <w:rPr>
                <w:spacing w:val="-2"/>
                <w:sz w:val="20"/>
              </w:rPr>
              <w:t>geliştirir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1"/>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2, 10,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A,</w:t>
            </w:r>
            <w:r>
              <w:rPr>
                <w:spacing w:val="2"/>
                <w:sz w:val="20"/>
              </w:rPr>
              <w:t xml:space="preserve"> </w:t>
            </w:r>
            <w:r>
              <w:rPr>
                <w:spacing w:val="-10"/>
                <w:sz w:val="20"/>
              </w:rPr>
              <w:t>D</w:t>
            </w:r>
          </w:p>
        </w:tc>
      </w:tr>
      <w:tr w:rsidR="00D01C62">
        <w:trPr>
          <w:trHeight w:val="464"/>
        </w:trPr>
        <w:tc>
          <w:tcPr>
            <w:tcW w:w="4759" w:type="dxa"/>
            <w:tcBorders>
              <w:top w:val="single" w:sz="4" w:space="0" w:color="000000"/>
              <w:right w:val="single" w:sz="4" w:space="0" w:color="000000"/>
            </w:tcBorders>
          </w:tcPr>
          <w:p w:rsidR="00D01C62" w:rsidRDefault="00C23F5F">
            <w:pPr>
              <w:pStyle w:val="TableParagraph"/>
              <w:spacing w:line="225" w:lineRule="exact"/>
              <w:ind w:left="13"/>
              <w:rPr>
                <w:sz w:val="20"/>
              </w:rPr>
            </w:pPr>
            <w:r>
              <w:rPr>
                <w:sz w:val="20"/>
              </w:rPr>
              <w:t>8.</w:t>
            </w:r>
            <w:r>
              <w:rPr>
                <w:spacing w:val="72"/>
                <w:sz w:val="20"/>
              </w:rPr>
              <w:t xml:space="preserve"> </w:t>
            </w:r>
            <w:r>
              <w:rPr>
                <w:sz w:val="20"/>
              </w:rPr>
              <w:t>Toplum</w:t>
            </w:r>
            <w:r>
              <w:rPr>
                <w:spacing w:val="76"/>
                <w:sz w:val="20"/>
              </w:rPr>
              <w:t xml:space="preserve"> </w:t>
            </w:r>
            <w:r>
              <w:rPr>
                <w:sz w:val="20"/>
              </w:rPr>
              <w:t>sağlığına</w:t>
            </w:r>
            <w:r>
              <w:rPr>
                <w:spacing w:val="77"/>
                <w:sz w:val="20"/>
              </w:rPr>
              <w:t xml:space="preserve"> </w:t>
            </w:r>
            <w:r>
              <w:rPr>
                <w:sz w:val="20"/>
              </w:rPr>
              <w:t>yönelik</w:t>
            </w:r>
            <w:r>
              <w:rPr>
                <w:spacing w:val="75"/>
                <w:sz w:val="20"/>
              </w:rPr>
              <w:t xml:space="preserve"> </w:t>
            </w:r>
            <w:r>
              <w:rPr>
                <w:sz w:val="20"/>
              </w:rPr>
              <w:t>eğitim,</w:t>
            </w:r>
            <w:r>
              <w:rPr>
                <w:spacing w:val="73"/>
                <w:sz w:val="20"/>
              </w:rPr>
              <w:t xml:space="preserve"> </w:t>
            </w:r>
            <w:r>
              <w:rPr>
                <w:sz w:val="20"/>
              </w:rPr>
              <w:t>danışmanlık</w:t>
            </w:r>
            <w:r>
              <w:rPr>
                <w:spacing w:val="71"/>
                <w:sz w:val="20"/>
              </w:rPr>
              <w:t xml:space="preserve"> </w:t>
            </w:r>
            <w:r>
              <w:rPr>
                <w:spacing w:val="-5"/>
                <w:sz w:val="20"/>
              </w:rPr>
              <w:t>ve</w:t>
            </w:r>
          </w:p>
          <w:p w:rsidR="00D01C62" w:rsidRDefault="00C23F5F">
            <w:pPr>
              <w:pStyle w:val="TableParagraph"/>
              <w:spacing w:line="219" w:lineRule="exact"/>
              <w:ind w:left="13"/>
              <w:rPr>
                <w:sz w:val="20"/>
              </w:rPr>
            </w:pPr>
            <w:proofErr w:type="gramStart"/>
            <w:r>
              <w:rPr>
                <w:sz w:val="20"/>
              </w:rPr>
              <w:t>iletişim</w:t>
            </w:r>
            <w:proofErr w:type="gramEnd"/>
            <w:r>
              <w:rPr>
                <w:spacing w:val="-10"/>
                <w:sz w:val="20"/>
              </w:rPr>
              <w:t xml:space="preserve"> </w:t>
            </w:r>
            <w:r>
              <w:rPr>
                <w:sz w:val="20"/>
              </w:rPr>
              <w:t>süreçlerini</w:t>
            </w:r>
            <w:r>
              <w:rPr>
                <w:spacing w:val="-4"/>
                <w:sz w:val="20"/>
              </w:rPr>
              <w:t xml:space="preserve"> </w:t>
            </w:r>
            <w:r>
              <w:rPr>
                <w:sz w:val="20"/>
              </w:rPr>
              <w:t>etkili</w:t>
            </w:r>
            <w:r>
              <w:rPr>
                <w:spacing w:val="-5"/>
                <w:sz w:val="20"/>
              </w:rPr>
              <w:t xml:space="preserve"> </w:t>
            </w:r>
            <w:r>
              <w:rPr>
                <w:sz w:val="20"/>
              </w:rPr>
              <w:t>biçimde</w:t>
            </w:r>
            <w:r>
              <w:rPr>
                <w:spacing w:val="-9"/>
                <w:sz w:val="20"/>
              </w:rPr>
              <w:t xml:space="preserve"> </w:t>
            </w:r>
            <w:r>
              <w:rPr>
                <w:sz w:val="20"/>
              </w:rPr>
              <w:t>planlar</w:t>
            </w:r>
            <w:r>
              <w:rPr>
                <w:spacing w:val="-3"/>
                <w:sz w:val="20"/>
              </w:rPr>
              <w:t xml:space="preserve"> </w:t>
            </w:r>
            <w:r>
              <w:rPr>
                <w:sz w:val="20"/>
              </w:rPr>
              <w:t>ve</w:t>
            </w:r>
            <w:r>
              <w:rPr>
                <w:spacing w:val="-9"/>
                <w:sz w:val="20"/>
              </w:rPr>
              <w:t xml:space="preserve"> </w:t>
            </w:r>
            <w:r>
              <w:rPr>
                <w:spacing w:val="-2"/>
                <w:sz w:val="20"/>
              </w:rPr>
              <w:t>uygular.</w:t>
            </w:r>
          </w:p>
        </w:tc>
        <w:tc>
          <w:tcPr>
            <w:tcW w:w="2137" w:type="dxa"/>
            <w:tcBorders>
              <w:top w:val="single" w:sz="4" w:space="0" w:color="000000"/>
              <w:left w:val="single" w:sz="4" w:space="0" w:color="000000"/>
              <w:right w:val="single" w:sz="4"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6,</w:t>
            </w:r>
            <w:r>
              <w:rPr>
                <w:spacing w:val="-2"/>
                <w:sz w:val="20"/>
              </w:rPr>
              <w:t xml:space="preserve"> </w:t>
            </w:r>
            <w:r>
              <w:rPr>
                <w:sz w:val="20"/>
              </w:rPr>
              <w:t>10,</w:t>
            </w:r>
            <w:r>
              <w:rPr>
                <w:spacing w:val="3"/>
                <w:sz w:val="20"/>
              </w:rPr>
              <w:t xml:space="preserve"> </w:t>
            </w:r>
            <w:r>
              <w:rPr>
                <w:spacing w:val="-5"/>
                <w:sz w:val="20"/>
              </w:rPr>
              <w:t>11</w:t>
            </w:r>
          </w:p>
        </w:tc>
        <w:tc>
          <w:tcPr>
            <w:tcW w:w="1364" w:type="dxa"/>
            <w:tcBorders>
              <w:top w:val="single" w:sz="4" w:space="0" w:color="000000"/>
              <w:left w:val="single" w:sz="4" w:space="0" w:color="000000"/>
              <w:right w:val="single" w:sz="4" w:space="0" w:color="000000"/>
            </w:tcBorders>
          </w:tcPr>
          <w:p w:rsidR="00D01C62" w:rsidRDefault="00C23F5F">
            <w:pPr>
              <w:pStyle w:val="TableParagraph"/>
              <w:spacing w:before="110"/>
              <w:ind w:left="27"/>
              <w:jc w:val="center"/>
              <w:rPr>
                <w:sz w:val="20"/>
              </w:rPr>
            </w:pPr>
            <w:r>
              <w:rPr>
                <w:sz w:val="20"/>
              </w:rPr>
              <w:t xml:space="preserve">5, 6, </w:t>
            </w:r>
            <w:r>
              <w:rPr>
                <w:spacing w:val="-5"/>
                <w:sz w:val="20"/>
              </w:rPr>
              <w:t>12</w:t>
            </w:r>
          </w:p>
        </w:tc>
        <w:tc>
          <w:tcPr>
            <w:tcW w:w="1369" w:type="dxa"/>
            <w:tcBorders>
              <w:top w:val="single" w:sz="4" w:space="0" w:color="000000"/>
              <w:left w:val="single" w:sz="4" w:space="0" w:color="000000"/>
            </w:tcBorders>
          </w:tcPr>
          <w:p w:rsidR="00D01C62" w:rsidRDefault="00C23F5F">
            <w:pPr>
              <w:pStyle w:val="TableParagraph"/>
              <w:spacing w:before="110"/>
              <w:ind w:left="29" w:right="5"/>
              <w:jc w:val="center"/>
              <w:rPr>
                <w:sz w:val="20"/>
              </w:rPr>
            </w:pPr>
            <w:r>
              <w:rPr>
                <w:sz w:val="20"/>
              </w:rPr>
              <w:t>G,</w:t>
            </w:r>
            <w:r>
              <w:rPr>
                <w:spacing w:val="2"/>
                <w:sz w:val="20"/>
              </w:rPr>
              <w:t xml:space="preserve"> </w:t>
            </w:r>
            <w:r>
              <w:rPr>
                <w:spacing w:val="-10"/>
                <w:sz w:val="20"/>
              </w:rPr>
              <w:t>D</w:t>
            </w:r>
          </w:p>
        </w:tc>
      </w:tr>
    </w:tbl>
    <w:p w:rsidR="00D01C62" w:rsidRDefault="00D01C62">
      <w:pPr>
        <w:pStyle w:val="GvdeMetni"/>
        <w:spacing w:before="84"/>
        <w:rPr>
          <w:b/>
        </w:rPr>
      </w:pPr>
    </w:p>
    <w:p w:rsidR="00D01C62" w:rsidRDefault="00C23F5F">
      <w:pPr>
        <w:pStyle w:val="GvdeMetni"/>
        <w:spacing w:before="1"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3"/>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14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746"/>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68"/>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08" w:lineRule="exact"/>
              <w:ind w:left="124"/>
              <w:rPr>
                <w:sz w:val="19"/>
              </w:rPr>
            </w:pPr>
            <w:r>
              <w:rPr>
                <w:sz w:val="19"/>
              </w:rPr>
              <w:t>Aylaz,</w:t>
            </w:r>
            <w:r>
              <w:rPr>
                <w:spacing w:val="6"/>
                <w:sz w:val="19"/>
              </w:rPr>
              <w:t xml:space="preserve"> </w:t>
            </w:r>
            <w:r>
              <w:rPr>
                <w:sz w:val="19"/>
              </w:rPr>
              <w:t>R</w:t>
            </w:r>
            <w:proofErr w:type="gramStart"/>
            <w:r>
              <w:rPr>
                <w:sz w:val="19"/>
              </w:rPr>
              <w:t>.,</w:t>
            </w:r>
            <w:proofErr w:type="gramEnd"/>
            <w:r>
              <w:rPr>
                <w:spacing w:val="11"/>
                <w:sz w:val="19"/>
              </w:rPr>
              <w:t xml:space="preserve"> </w:t>
            </w:r>
            <w:r>
              <w:rPr>
                <w:sz w:val="19"/>
              </w:rPr>
              <w:t>Hacıhasanoğlu</w:t>
            </w:r>
            <w:r>
              <w:rPr>
                <w:spacing w:val="12"/>
                <w:sz w:val="19"/>
              </w:rPr>
              <w:t xml:space="preserve"> </w:t>
            </w:r>
            <w:r>
              <w:rPr>
                <w:sz w:val="19"/>
              </w:rPr>
              <w:t>Aşılar,</w:t>
            </w:r>
            <w:r>
              <w:rPr>
                <w:spacing w:val="11"/>
                <w:sz w:val="19"/>
              </w:rPr>
              <w:t xml:space="preserve"> </w:t>
            </w:r>
            <w:r>
              <w:rPr>
                <w:sz w:val="19"/>
              </w:rPr>
              <w:t>R.</w:t>
            </w:r>
            <w:r>
              <w:rPr>
                <w:spacing w:val="11"/>
                <w:sz w:val="19"/>
              </w:rPr>
              <w:t xml:space="preserve"> </w:t>
            </w:r>
            <w:r>
              <w:rPr>
                <w:sz w:val="19"/>
              </w:rPr>
              <w:t>(Eds).</w:t>
            </w:r>
            <w:r>
              <w:rPr>
                <w:spacing w:val="6"/>
                <w:sz w:val="19"/>
              </w:rPr>
              <w:t xml:space="preserve"> </w:t>
            </w:r>
            <w:r>
              <w:rPr>
                <w:sz w:val="19"/>
              </w:rPr>
              <w:t>(2024).</w:t>
            </w:r>
            <w:r>
              <w:rPr>
                <w:spacing w:val="6"/>
                <w:sz w:val="19"/>
              </w:rPr>
              <w:t xml:space="preserve"> </w:t>
            </w:r>
            <w:r>
              <w:rPr>
                <w:sz w:val="19"/>
              </w:rPr>
              <w:t>Halk</w:t>
            </w:r>
            <w:r>
              <w:rPr>
                <w:spacing w:val="11"/>
                <w:sz w:val="19"/>
              </w:rPr>
              <w:t xml:space="preserve"> </w:t>
            </w:r>
            <w:r>
              <w:rPr>
                <w:sz w:val="19"/>
              </w:rPr>
              <w:t>Sağlığı</w:t>
            </w:r>
            <w:r>
              <w:rPr>
                <w:spacing w:val="11"/>
                <w:sz w:val="19"/>
              </w:rPr>
              <w:t xml:space="preserve"> </w:t>
            </w:r>
            <w:r>
              <w:rPr>
                <w:sz w:val="19"/>
              </w:rPr>
              <w:t>Hemşireliği</w:t>
            </w:r>
            <w:r>
              <w:rPr>
                <w:spacing w:val="10"/>
                <w:sz w:val="19"/>
              </w:rPr>
              <w:t xml:space="preserve"> </w:t>
            </w:r>
            <w:r>
              <w:rPr>
                <w:sz w:val="19"/>
              </w:rPr>
              <w:t>ve</w:t>
            </w:r>
            <w:r>
              <w:rPr>
                <w:spacing w:val="7"/>
                <w:sz w:val="19"/>
              </w:rPr>
              <w:t xml:space="preserve"> </w:t>
            </w:r>
            <w:r>
              <w:rPr>
                <w:spacing w:val="-2"/>
                <w:sz w:val="19"/>
              </w:rPr>
              <w:t>Uygulamaları.</w:t>
            </w:r>
          </w:p>
          <w:p w:rsidR="00D01C62" w:rsidRDefault="00C23F5F">
            <w:pPr>
              <w:pStyle w:val="TableParagraph"/>
              <w:spacing w:before="2" w:line="217" w:lineRule="exact"/>
              <w:ind w:left="729"/>
              <w:rPr>
                <w:sz w:val="19"/>
              </w:rPr>
            </w:pPr>
            <w:r>
              <w:rPr>
                <w:sz w:val="19"/>
              </w:rPr>
              <w:t>Akademi</w:t>
            </w:r>
            <w:r>
              <w:rPr>
                <w:spacing w:val="-2"/>
                <w:sz w:val="19"/>
              </w:rPr>
              <w:t xml:space="preserve"> </w:t>
            </w:r>
            <w:r>
              <w:rPr>
                <w:sz w:val="19"/>
              </w:rPr>
              <w:t>Basın ve</w:t>
            </w:r>
            <w:r>
              <w:rPr>
                <w:spacing w:val="-5"/>
                <w:sz w:val="19"/>
              </w:rPr>
              <w:t xml:space="preserve"> </w:t>
            </w:r>
            <w:r>
              <w:rPr>
                <w:spacing w:val="-2"/>
                <w:sz w:val="19"/>
              </w:rPr>
              <w:t>Yayıncılık.</w:t>
            </w:r>
          </w:p>
          <w:p w:rsidR="00D01C62" w:rsidRDefault="00C23F5F">
            <w:pPr>
              <w:pStyle w:val="TableParagraph"/>
              <w:spacing w:line="242" w:lineRule="auto"/>
              <w:ind w:left="124"/>
              <w:rPr>
                <w:sz w:val="19"/>
              </w:rPr>
            </w:pPr>
            <w:r>
              <w:rPr>
                <w:sz w:val="19"/>
              </w:rPr>
              <w:t>Demirbağ, B. C. (2023). Toplum / Halk Sağlığı Hemşireliği. Ankara Nobel Tıp Kitabevleri Erkin,</w:t>
            </w:r>
            <w:r>
              <w:rPr>
                <w:spacing w:val="-4"/>
                <w:sz w:val="19"/>
              </w:rPr>
              <w:t xml:space="preserve"> </w:t>
            </w:r>
            <w:r>
              <w:rPr>
                <w:sz w:val="19"/>
              </w:rPr>
              <w:t>Ö</w:t>
            </w:r>
            <w:proofErr w:type="gramStart"/>
            <w:r>
              <w:rPr>
                <w:sz w:val="19"/>
              </w:rPr>
              <w:t>.,</w:t>
            </w:r>
            <w:proofErr w:type="gramEnd"/>
            <w:r>
              <w:rPr>
                <w:spacing w:val="-4"/>
                <w:sz w:val="19"/>
              </w:rPr>
              <w:t xml:space="preserve"> </w:t>
            </w:r>
            <w:r>
              <w:rPr>
                <w:sz w:val="19"/>
              </w:rPr>
              <w:t>Kalkım,</w:t>
            </w:r>
            <w:r>
              <w:rPr>
                <w:spacing w:val="-8"/>
                <w:sz w:val="19"/>
              </w:rPr>
              <w:t xml:space="preserve"> </w:t>
            </w:r>
            <w:r>
              <w:rPr>
                <w:sz w:val="19"/>
              </w:rPr>
              <w:t>A.,</w:t>
            </w:r>
            <w:r>
              <w:rPr>
                <w:spacing w:val="-4"/>
                <w:sz w:val="19"/>
              </w:rPr>
              <w:t xml:space="preserve"> </w:t>
            </w:r>
            <w:r>
              <w:rPr>
                <w:sz w:val="19"/>
              </w:rPr>
              <w:t>Göl,</w:t>
            </w:r>
            <w:r>
              <w:rPr>
                <w:spacing w:val="-4"/>
                <w:sz w:val="19"/>
              </w:rPr>
              <w:t xml:space="preserve"> </w:t>
            </w:r>
            <w:r>
              <w:rPr>
                <w:sz w:val="19"/>
              </w:rPr>
              <w:t>İ.</w:t>
            </w:r>
            <w:r>
              <w:rPr>
                <w:spacing w:val="-4"/>
                <w:sz w:val="19"/>
              </w:rPr>
              <w:t xml:space="preserve"> </w:t>
            </w:r>
            <w:r>
              <w:rPr>
                <w:sz w:val="19"/>
              </w:rPr>
              <w:t>(2021).</w:t>
            </w:r>
            <w:r>
              <w:rPr>
                <w:spacing w:val="-4"/>
                <w:sz w:val="19"/>
              </w:rPr>
              <w:t xml:space="preserve"> </w:t>
            </w:r>
            <w:r>
              <w:rPr>
                <w:sz w:val="19"/>
              </w:rPr>
              <w:t>Halk</w:t>
            </w:r>
            <w:r>
              <w:rPr>
                <w:spacing w:val="-4"/>
                <w:sz w:val="19"/>
              </w:rPr>
              <w:t xml:space="preserve"> </w:t>
            </w:r>
            <w:r>
              <w:rPr>
                <w:sz w:val="19"/>
              </w:rPr>
              <w:t>Sağlığı</w:t>
            </w:r>
            <w:r>
              <w:rPr>
                <w:spacing w:val="-4"/>
                <w:sz w:val="19"/>
              </w:rPr>
              <w:t xml:space="preserve"> </w:t>
            </w:r>
            <w:r>
              <w:rPr>
                <w:sz w:val="19"/>
              </w:rPr>
              <w:t>Hemşireliği.</w:t>
            </w:r>
            <w:r>
              <w:rPr>
                <w:spacing w:val="-4"/>
                <w:sz w:val="19"/>
              </w:rPr>
              <w:t xml:space="preserve"> </w:t>
            </w:r>
            <w:r>
              <w:rPr>
                <w:sz w:val="19"/>
              </w:rPr>
              <w:t>Çukurova</w:t>
            </w:r>
            <w:r>
              <w:rPr>
                <w:spacing w:val="-3"/>
                <w:sz w:val="19"/>
              </w:rPr>
              <w:t xml:space="preserve"> </w:t>
            </w:r>
            <w:r>
              <w:rPr>
                <w:sz w:val="19"/>
              </w:rPr>
              <w:t>Nobel Tıp</w:t>
            </w:r>
            <w:r>
              <w:rPr>
                <w:spacing w:val="-4"/>
                <w:sz w:val="19"/>
              </w:rPr>
              <w:t xml:space="preserve"> </w:t>
            </w:r>
            <w:r>
              <w:rPr>
                <w:sz w:val="19"/>
              </w:rPr>
              <w:t>Kitabevi</w:t>
            </w:r>
          </w:p>
          <w:p w:rsidR="00D01C62" w:rsidRDefault="00C23F5F">
            <w:pPr>
              <w:pStyle w:val="TableParagraph"/>
              <w:spacing w:line="242" w:lineRule="auto"/>
              <w:ind w:left="124"/>
              <w:rPr>
                <w:sz w:val="19"/>
              </w:rPr>
            </w:pPr>
            <w:r>
              <w:rPr>
                <w:sz w:val="19"/>
              </w:rPr>
              <w:t>Güler,</w:t>
            </w:r>
            <w:r>
              <w:rPr>
                <w:spacing w:val="-12"/>
                <w:sz w:val="19"/>
              </w:rPr>
              <w:t xml:space="preserve"> </w:t>
            </w:r>
            <w:r>
              <w:rPr>
                <w:sz w:val="19"/>
              </w:rPr>
              <w:t>Ç</w:t>
            </w:r>
            <w:proofErr w:type="gramStart"/>
            <w:r>
              <w:rPr>
                <w:sz w:val="19"/>
              </w:rPr>
              <w:t>.,</w:t>
            </w:r>
            <w:proofErr w:type="gramEnd"/>
            <w:r>
              <w:rPr>
                <w:spacing w:val="-12"/>
                <w:sz w:val="19"/>
              </w:rPr>
              <w:t xml:space="preserve"> </w:t>
            </w:r>
            <w:r>
              <w:rPr>
                <w:sz w:val="19"/>
              </w:rPr>
              <w:t>Akın,</w:t>
            </w:r>
            <w:r>
              <w:rPr>
                <w:spacing w:val="-12"/>
                <w:sz w:val="19"/>
              </w:rPr>
              <w:t xml:space="preserve"> </w:t>
            </w:r>
            <w:r>
              <w:rPr>
                <w:sz w:val="19"/>
              </w:rPr>
              <w:t>L.</w:t>
            </w:r>
            <w:r>
              <w:rPr>
                <w:spacing w:val="-12"/>
                <w:sz w:val="19"/>
              </w:rPr>
              <w:t xml:space="preserve"> </w:t>
            </w:r>
            <w:r>
              <w:rPr>
                <w:sz w:val="19"/>
              </w:rPr>
              <w:t>(2015).</w:t>
            </w:r>
            <w:r>
              <w:rPr>
                <w:spacing w:val="-12"/>
                <w:sz w:val="19"/>
              </w:rPr>
              <w:t xml:space="preserve"> </w:t>
            </w:r>
            <w:r>
              <w:rPr>
                <w:sz w:val="19"/>
              </w:rPr>
              <w:t>Halk</w:t>
            </w:r>
            <w:r>
              <w:rPr>
                <w:spacing w:val="-11"/>
                <w:sz w:val="19"/>
              </w:rPr>
              <w:t xml:space="preserve"> </w:t>
            </w:r>
            <w:r>
              <w:rPr>
                <w:sz w:val="19"/>
              </w:rPr>
              <w:t>Sağlığı</w:t>
            </w:r>
            <w:r>
              <w:rPr>
                <w:spacing w:val="-8"/>
                <w:sz w:val="19"/>
              </w:rPr>
              <w:t xml:space="preserve"> </w:t>
            </w:r>
            <w:r>
              <w:rPr>
                <w:sz w:val="19"/>
              </w:rPr>
              <w:t>Temel</w:t>
            </w:r>
            <w:r>
              <w:rPr>
                <w:spacing w:val="-8"/>
                <w:sz w:val="19"/>
              </w:rPr>
              <w:t xml:space="preserve"> </w:t>
            </w:r>
            <w:r>
              <w:rPr>
                <w:sz w:val="19"/>
              </w:rPr>
              <w:t>Bilgiler,</w:t>
            </w:r>
            <w:r>
              <w:rPr>
                <w:spacing w:val="-12"/>
                <w:sz w:val="19"/>
              </w:rPr>
              <w:t xml:space="preserve"> </w:t>
            </w:r>
            <w:r>
              <w:rPr>
                <w:sz w:val="19"/>
              </w:rPr>
              <w:t>3</w:t>
            </w:r>
            <w:r>
              <w:rPr>
                <w:spacing w:val="-12"/>
                <w:sz w:val="19"/>
              </w:rPr>
              <w:t xml:space="preserve"> </w:t>
            </w:r>
            <w:r>
              <w:rPr>
                <w:sz w:val="19"/>
              </w:rPr>
              <w:t>Cilt.</w:t>
            </w:r>
            <w:r>
              <w:rPr>
                <w:spacing w:val="-11"/>
                <w:sz w:val="19"/>
              </w:rPr>
              <w:t xml:space="preserve"> </w:t>
            </w:r>
            <w:r>
              <w:rPr>
                <w:sz w:val="19"/>
              </w:rPr>
              <w:t>Hacettepe</w:t>
            </w:r>
            <w:r>
              <w:rPr>
                <w:spacing w:val="-12"/>
                <w:sz w:val="19"/>
              </w:rPr>
              <w:t xml:space="preserve"> </w:t>
            </w:r>
            <w:r>
              <w:rPr>
                <w:sz w:val="19"/>
              </w:rPr>
              <w:t>Üniversitesi</w:t>
            </w:r>
            <w:r>
              <w:rPr>
                <w:spacing w:val="-12"/>
                <w:sz w:val="19"/>
              </w:rPr>
              <w:t xml:space="preserve"> </w:t>
            </w:r>
            <w:r>
              <w:rPr>
                <w:sz w:val="19"/>
              </w:rPr>
              <w:t>Yayınları. Tanır, F</w:t>
            </w:r>
            <w:proofErr w:type="gramStart"/>
            <w:r>
              <w:rPr>
                <w:sz w:val="19"/>
              </w:rPr>
              <w:t>.,</w:t>
            </w:r>
            <w:proofErr w:type="gramEnd"/>
            <w:r>
              <w:rPr>
                <w:sz w:val="19"/>
              </w:rPr>
              <w:t xml:space="preserve"> Demirhindi, H. (2020). Halk Sağlığı Temel Bilgiler. Akademisyen Yayınevi.</w:t>
            </w:r>
          </w:p>
          <w:p w:rsidR="00D01C62" w:rsidRDefault="00C23F5F">
            <w:pPr>
              <w:pStyle w:val="TableParagraph"/>
              <w:spacing w:line="208" w:lineRule="exact"/>
              <w:ind w:left="124"/>
              <w:rPr>
                <w:sz w:val="19"/>
              </w:rPr>
            </w:pPr>
            <w:r>
              <w:rPr>
                <w:sz w:val="19"/>
              </w:rPr>
              <w:t>Tulchinsky,</w:t>
            </w:r>
            <w:r>
              <w:rPr>
                <w:spacing w:val="-4"/>
                <w:sz w:val="19"/>
              </w:rPr>
              <w:t xml:space="preserve"> </w:t>
            </w:r>
            <w:r>
              <w:rPr>
                <w:sz w:val="19"/>
              </w:rPr>
              <w:t>T</w:t>
            </w:r>
            <w:proofErr w:type="gramStart"/>
            <w:r>
              <w:rPr>
                <w:sz w:val="19"/>
              </w:rPr>
              <w:t>.,</w:t>
            </w:r>
            <w:proofErr w:type="gramEnd"/>
            <w:r>
              <w:rPr>
                <w:spacing w:val="-8"/>
                <w:sz w:val="19"/>
              </w:rPr>
              <w:t xml:space="preserve"> </w:t>
            </w:r>
            <w:r>
              <w:rPr>
                <w:sz w:val="19"/>
              </w:rPr>
              <w:t>Varavikova,</w:t>
            </w:r>
            <w:r>
              <w:rPr>
                <w:spacing w:val="-8"/>
                <w:sz w:val="19"/>
              </w:rPr>
              <w:t xml:space="preserve"> </w:t>
            </w:r>
            <w:r>
              <w:rPr>
                <w:sz w:val="19"/>
              </w:rPr>
              <w:t>E.</w:t>
            </w:r>
            <w:r>
              <w:rPr>
                <w:spacing w:val="-8"/>
                <w:sz w:val="19"/>
              </w:rPr>
              <w:t xml:space="preserve"> </w:t>
            </w:r>
            <w:r>
              <w:rPr>
                <w:sz w:val="19"/>
              </w:rPr>
              <w:t>(2019).</w:t>
            </w:r>
            <w:r>
              <w:rPr>
                <w:spacing w:val="-8"/>
                <w:sz w:val="19"/>
              </w:rPr>
              <w:t xml:space="preserve"> </w:t>
            </w:r>
            <w:r>
              <w:rPr>
                <w:sz w:val="19"/>
              </w:rPr>
              <w:t>Yeni</w:t>
            </w:r>
            <w:r>
              <w:rPr>
                <w:spacing w:val="-9"/>
                <w:sz w:val="19"/>
              </w:rPr>
              <w:t xml:space="preserve"> </w:t>
            </w:r>
            <w:r>
              <w:rPr>
                <w:sz w:val="19"/>
              </w:rPr>
              <w:t>Halk</w:t>
            </w:r>
            <w:r>
              <w:rPr>
                <w:spacing w:val="-8"/>
                <w:sz w:val="19"/>
              </w:rPr>
              <w:t xml:space="preserve"> </w:t>
            </w:r>
            <w:r>
              <w:rPr>
                <w:sz w:val="19"/>
              </w:rPr>
              <w:t>Sağlığı.</w:t>
            </w:r>
            <w:r>
              <w:rPr>
                <w:spacing w:val="-8"/>
                <w:sz w:val="19"/>
              </w:rPr>
              <w:t xml:space="preserve"> </w:t>
            </w:r>
            <w:r>
              <w:rPr>
                <w:sz w:val="19"/>
              </w:rPr>
              <w:t>Acar-Vaizoğlu,</w:t>
            </w:r>
            <w:r>
              <w:rPr>
                <w:spacing w:val="-8"/>
                <w:sz w:val="19"/>
              </w:rPr>
              <w:t xml:space="preserve"> </w:t>
            </w:r>
            <w:r>
              <w:rPr>
                <w:sz w:val="19"/>
              </w:rPr>
              <w:t>S.</w:t>
            </w:r>
            <w:r>
              <w:rPr>
                <w:spacing w:val="-8"/>
                <w:sz w:val="19"/>
              </w:rPr>
              <w:t xml:space="preserve"> </w:t>
            </w:r>
            <w:r>
              <w:rPr>
                <w:sz w:val="19"/>
              </w:rPr>
              <w:t>(Çeviri</w:t>
            </w:r>
            <w:r>
              <w:rPr>
                <w:spacing w:val="-8"/>
                <w:sz w:val="19"/>
              </w:rPr>
              <w:t xml:space="preserve"> </w:t>
            </w:r>
            <w:r>
              <w:rPr>
                <w:sz w:val="19"/>
              </w:rPr>
              <w:t>ed.).</w:t>
            </w:r>
            <w:r>
              <w:rPr>
                <w:spacing w:val="-9"/>
                <w:sz w:val="19"/>
              </w:rPr>
              <w:t xml:space="preserve"> </w:t>
            </w:r>
            <w:r>
              <w:rPr>
                <w:spacing w:val="-2"/>
                <w:sz w:val="19"/>
              </w:rPr>
              <w:t>Palme</w:t>
            </w:r>
          </w:p>
          <w:p w:rsidR="00D01C62" w:rsidRDefault="00C23F5F">
            <w:pPr>
              <w:pStyle w:val="TableParagraph"/>
              <w:spacing w:line="212" w:lineRule="exact"/>
              <w:ind w:left="124"/>
              <w:rPr>
                <w:sz w:val="19"/>
              </w:rPr>
            </w:pPr>
            <w:r>
              <w:rPr>
                <w:spacing w:val="-2"/>
                <w:sz w:val="19"/>
              </w:rPr>
              <w:t>Yayınevi.</w:t>
            </w:r>
          </w:p>
        </w:tc>
      </w:tr>
      <w:tr w:rsidR="00D01C62">
        <w:trPr>
          <w:trHeight w:val="436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3"/>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407" w:hanging="284"/>
              <w:rPr>
                <w:sz w:val="20"/>
              </w:rPr>
            </w:pPr>
            <w:r>
              <w:rPr>
                <w:sz w:val="20"/>
              </w:rPr>
              <w:t>Akbulut,</w:t>
            </w:r>
            <w:r>
              <w:rPr>
                <w:spacing w:val="-10"/>
                <w:sz w:val="20"/>
              </w:rPr>
              <w:t xml:space="preserve"> </w:t>
            </w:r>
            <w:r>
              <w:rPr>
                <w:sz w:val="20"/>
              </w:rPr>
              <w:t>S</w:t>
            </w:r>
            <w:proofErr w:type="gramStart"/>
            <w:r>
              <w:rPr>
                <w:sz w:val="20"/>
              </w:rPr>
              <w:t>.,</w:t>
            </w:r>
            <w:proofErr w:type="gramEnd"/>
            <w:r>
              <w:rPr>
                <w:spacing w:val="-11"/>
                <w:sz w:val="20"/>
              </w:rPr>
              <w:t xml:space="preserve"> </w:t>
            </w:r>
            <w:r>
              <w:rPr>
                <w:sz w:val="20"/>
              </w:rPr>
              <w:t>Özer,</w:t>
            </w:r>
            <w:r>
              <w:rPr>
                <w:spacing w:val="-11"/>
                <w:sz w:val="20"/>
              </w:rPr>
              <w:t xml:space="preserve"> </w:t>
            </w:r>
            <w:r>
              <w:rPr>
                <w:sz w:val="20"/>
              </w:rPr>
              <w:t>A.</w:t>
            </w:r>
            <w:r>
              <w:rPr>
                <w:spacing w:val="-11"/>
                <w:sz w:val="20"/>
              </w:rPr>
              <w:t xml:space="preserve"> </w:t>
            </w:r>
            <w:r>
              <w:rPr>
                <w:sz w:val="20"/>
              </w:rPr>
              <w:t>(Çeviri</w:t>
            </w:r>
            <w:r>
              <w:rPr>
                <w:spacing w:val="-11"/>
                <w:sz w:val="20"/>
              </w:rPr>
              <w:t xml:space="preserve"> </w:t>
            </w:r>
            <w:r>
              <w:rPr>
                <w:sz w:val="20"/>
              </w:rPr>
              <w:t>Ed.)</w:t>
            </w:r>
            <w:r>
              <w:rPr>
                <w:spacing w:val="-12"/>
                <w:sz w:val="20"/>
              </w:rPr>
              <w:t xml:space="preserve"> </w:t>
            </w:r>
            <w:r>
              <w:rPr>
                <w:sz w:val="20"/>
              </w:rPr>
              <w:t>(2023).</w:t>
            </w:r>
            <w:r>
              <w:rPr>
                <w:spacing w:val="-11"/>
                <w:sz w:val="20"/>
              </w:rPr>
              <w:t xml:space="preserve"> </w:t>
            </w:r>
            <w:r>
              <w:rPr>
                <w:sz w:val="20"/>
              </w:rPr>
              <w:t>Jekel’in</w:t>
            </w:r>
            <w:r>
              <w:rPr>
                <w:spacing w:val="-12"/>
                <w:sz w:val="20"/>
              </w:rPr>
              <w:t xml:space="preserve"> </w:t>
            </w:r>
            <w:r>
              <w:rPr>
                <w:sz w:val="20"/>
              </w:rPr>
              <w:t>Epidemiyoloji,</w:t>
            </w:r>
            <w:r>
              <w:rPr>
                <w:spacing w:val="-5"/>
                <w:sz w:val="20"/>
              </w:rPr>
              <w:t xml:space="preserve"> </w:t>
            </w:r>
            <w:r>
              <w:rPr>
                <w:sz w:val="20"/>
              </w:rPr>
              <w:t>Biyoistatistik,</w:t>
            </w:r>
            <w:r>
              <w:rPr>
                <w:spacing w:val="-9"/>
                <w:sz w:val="20"/>
              </w:rPr>
              <w:t xml:space="preserve"> </w:t>
            </w:r>
            <w:r>
              <w:rPr>
                <w:sz w:val="20"/>
              </w:rPr>
              <w:t>Koruyucu Hekimlik ve Halk Sağlığı. Beşinci Baskı. Akademisyen Kitabevi.</w:t>
            </w:r>
          </w:p>
          <w:p w:rsidR="00D01C62" w:rsidRDefault="00C23F5F">
            <w:pPr>
              <w:pStyle w:val="TableParagraph"/>
              <w:ind w:left="124" w:right="137"/>
              <w:rPr>
                <w:sz w:val="20"/>
              </w:rPr>
            </w:pPr>
            <w:r>
              <w:rPr>
                <w:sz w:val="20"/>
              </w:rPr>
              <w:t>Atasoy, E</w:t>
            </w:r>
            <w:proofErr w:type="gramStart"/>
            <w:r>
              <w:rPr>
                <w:sz w:val="20"/>
              </w:rPr>
              <w:t>.,</w:t>
            </w:r>
            <w:proofErr w:type="gramEnd"/>
            <w:r>
              <w:rPr>
                <w:sz w:val="20"/>
              </w:rPr>
              <w:t xml:space="preserve"> Özpulat, F. (Eds). (2022). Afet Hemşireliği. Nobel Akademik Yayıncılık. Avcı,</w:t>
            </w:r>
            <w:r>
              <w:rPr>
                <w:spacing w:val="55"/>
                <w:sz w:val="20"/>
              </w:rPr>
              <w:t xml:space="preserve"> </w:t>
            </w:r>
            <w:r>
              <w:rPr>
                <w:sz w:val="20"/>
              </w:rPr>
              <w:t>D</w:t>
            </w:r>
            <w:proofErr w:type="gramStart"/>
            <w:r>
              <w:rPr>
                <w:sz w:val="20"/>
              </w:rPr>
              <w:t>.,</w:t>
            </w:r>
            <w:proofErr w:type="gramEnd"/>
            <w:r>
              <w:rPr>
                <w:spacing w:val="50"/>
                <w:sz w:val="20"/>
              </w:rPr>
              <w:t xml:space="preserve"> </w:t>
            </w:r>
            <w:r>
              <w:rPr>
                <w:sz w:val="20"/>
              </w:rPr>
              <w:t>Ünsal,</w:t>
            </w:r>
            <w:r>
              <w:rPr>
                <w:spacing w:val="55"/>
                <w:sz w:val="20"/>
              </w:rPr>
              <w:t xml:space="preserve"> </w:t>
            </w:r>
            <w:r>
              <w:rPr>
                <w:sz w:val="20"/>
              </w:rPr>
              <w:t>G.,</w:t>
            </w:r>
            <w:r>
              <w:rPr>
                <w:spacing w:val="50"/>
                <w:sz w:val="20"/>
              </w:rPr>
              <w:t xml:space="preserve"> </w:t>
            </w:r>
            <w:r>
              <w:rPr>
                <w:sz w:val="20"/>
              </w:rPr>
              <w:t>Duran,</w:t>
            </w:r>
            <w:r>
              <w:rPr>
                <w:spacing w:val="51"/>
                <w:sz w:val="20"/>
              </w:rPr>
              <w:t xml:space="preserve"> </w:t>
            </w:r>
            <w:r>
              <w:rPr>
                <w:sz w:val="20"/>
              </w:rPr>
              <w:t>S.</w:t>
            </w:r>
            <w:r>
              <w:rPr>
                <w:spacing w:val="49"/>
                <w:sz w:val="20"/>
              </w:rPr>
              <w:t xml:space="preserve"> </w:t>
            </w:r>
            <w:r>
              <w:rPr>
                <w:sz w:val="20"/>
              </w:rPr>
              <w:t>(2023).</w:t>
            </w:r>
            <w:r>
              <w:rPr>
                <w:spacing w:val="50"/>
                <w:sz w:val="20"/>
              </w:rPr>
              <w:t xml:space="preserve"> </w:t>
            </w:r>
            <w:r>
              <w:rPr>
                <w:sz w:val="20"/>
              </w:rPr>
              <w:t>Toplum</w:t>
            </w:r>
            <w:r>
              <w:rPr>
                <w:spacing w:val="51"/>
                <w:sz w:val="20"/>
              </w:rPr>
              <w:t xml:space="preserve"> </w:t>
            </w:r>
            <w:r>
              <w:rPr>
                <w:sz w:val="20"/>
              </w:rPr>
              <w:t>Ruh</w:t>
            </w:r>
            <w:r>
              <w:rPr>
                <w:spacing w:val="52"/>
                <w:sz w:val="20"/>
              </w:rPr>
              <w:t xml:space="preserve"> </w:t>
            </w:r>
            <w:r>
              <w:rPr>
                <w:sz w:val="20"/>
              </w:rPr>
              <w:t>Sağlığı</w:t>
            </w:r>
            <w:r>
              <w:rPr>
                <w:spacing w:val="54"/>
                <w:sz w:val="20"/>
              </w:rPr>
              <w:t xml:space="preserve"> </w:t>
            </w:r>
            <w:r>
              <w:rPr>
                <w:sz w:val="20"/>
              </w:rPr>
              <w:t>Hemşireliği</w:t>
            </w:r>
            <w:r>
              <w:rPr>
                <w:spacing w:val="49"/>
                <w:sz w:val="20"/>
              </w:rPr>
              <w:t xml:space="preserve"> </w:t>
            </w:r>
            <w:r>
              <w:rPr>
                <w:sz w:val="20"/>
              </w:rPr>
              <w:t>El</w:t>
            </w:r>
            <w:r>
              <w:rPr>
                <w:spacing w:val="55"/>
                <w:sz w:val="20"/>
              </w:rPr>
              <w:t xml:space="preserve"> </w:t>
            </w:r>
            <w:r>
              <w:rPr>
                <w:spacing w:val="-2"/>
                <w:sz w:val="20"/>
              </w:rPr>
              <w:t>Kitabı.</w:t>
            </w:r>
          </w:p>
          <w:p w:rsidR="00D01C62" w:rsidRDefault="00C23F5F">
            <w:pPr>
              <w:pStyle w:val="TableParagraph"/>
              <w:ind w:left="407"/>
              <w:rPr>
                <w:sz w:val="20"/>
              </w:rPr>
            </w:pPr>
            <w:r>
              <w:rPr>
                <w:sz w:val="20"/>
              </w:rPr>
              <w:t>Akademisyen</w:t>
            </w:r>
            <w:r>
              <w:rPr>
                <w:spacing w:val="26"/>
                <w:sz w:val="20"/>
              </w:rPr>
              <w:t xml:space="preserve"> </w:t>
            </w:r>
            <w:r>
              <w:rPr>
                <w:sz w:val="20"/>
              </w:rPr>
              <w:t>Kitabevi.</w:t>
            </w:r>
            <w:r>
              <w:rPr>
                <w:spacing w:val="31"/>
                <w:sz w:val="20"/>
              </w:rPr>
              <w:t xml:space="preserve"> </w:t>
            </w:r>
            <w:r>
              <w:rPr>
                <w:sz w:val="20"/>
              </w:rPr>
              <w:t>Aylaz,</w:t>
            </w:r>
            <w:r>
              <w:rPr>
                <w:spacing w:val="27"/>
                <w:sz w:val="20"/>
              </w:rPr>
              <w:t xml:space="preserve"> </w:t>
            </w:r>
            <w:r>
              <w:rPr>
                <w:sz w:val="20"/>
              </w:rPr>
              <w:t>R</w:t>
            </w:r>
            <w:proofErr w:type="gramStart"/>
            <w:r>
              <w:rPr>
                <w:sz w:val="20"/>
              </w:rPr>
              <w:t>.,</w:t>
            </w:r>
            <w:proofErr w:type="gramEnd"/>
            <w:r>
              <w:rPr>
                <w:spacing w:val="27"/>
                <w:sz w:val="20"/>
              </w:rPr>
              <w:t xml:space="preserve"> </w:t>
            </w:r>
            <w:r>
              <w:rPr>
                <w:sz w:val="20"/>
              </w:rPr>
              <w:t>Dönmez,</w:t>
            </w:r>
            <w:r>
              <w:rPr>
                <w:spacing w:val="27"/>
                <w:sz w:val="20"/>
              </w:rPr>
              <w:t xml:space="preserve"> </w:t>
            </w:r>
            <w:r>
              <w:rPr>
                <w:sz w:val="20"/>
              </w:rPr>
              <w:t>A.</w:t>
            </w:r>
            <w:r>
              <w:rPr>
                <w:spacing w:val="27"/>
                <w:sz w:val="20"/>
              </w:rPr>
              <w:t xml:space="preserve"> </w:t>
            </w:r>
            <w:r>
              <w:rPr>
                <w:sz w:val="20"/>
              </w:rPr>
              <w:t>(Eds.)</w:t>
            </w:r>
            <w:r>
              <w:rPr>
                <w:spacing w:val="25"/>
                <w:sz w:val="20"/>
              </w:rPr>
              <w:t xml:space="preserve"> </w:t>
            </w:r>
            <w:r>
              <w:rPr>
                <w:sz w:val="20"/>
              </w:rPr>
              <w:t>(2022).</w:t>
            </w:r>
            <w:r>
              <w:rPr>
                <w:spacing w:val="27"/>
                <w:sz w:val="20"/>
              </w:rPr>
              <w:t xml:space="preserve"> </w:t>
            </w:r>
            <w:r>
              <w:rPr>
                <w:sz w:val="20"/>
              </w:rPr>
              <w:t>Toplum</w:t>
            </w:r>
            <w:r>
              <w:rPr>
                <w:spacing w:val="27"/>
                <w:sz w:val="20"/>
              </w:rPr>
              <w:t xml:space="preserve"> </w:t>
            </w:r>
            <w:r>
              <w:rPr>
                <w:sz w:val="20"/>
              </w:rPr>
              <w:t>Ruh</w:t>
            </w:r>
            <w:r>
              <w:rPr>
                <w:spacing w:val="30"/>
                <w:sz w:val="20"/>
              </w:rPr>
              <w:t xml:space="preserve"> </w:t>
            </w:r>
            <w:r>
              <w:rPr>
                <w:sz w:val="20"/>
              </w:rPr>
              <w:t>Sağlığı Hemşireliği. İstanbul Tıp Kitabevleri.</w:t>
            </w:r>
          </w:p>
          <w:p w:rsidR="00D01C62" w:rsidRDefault="00C23F5F">
            <w:pPr>
              <w:pStyle w:val="TableParagraph"/>
              <w:ind w:left="407" w:hanging="284"/>
              <w:rPr>
                <w:sz w:val="20"/>
              </w:rPr>
            </w:pPr>
            <w:r>
              <w:rPr>
                <w:sz w:val="20"/>
              </w:rPr>
              <w:t>Bayık-Temel,</w:t>
            </w:r>
            <w:r>
              <w:rPr>
                <w:spacing w:val="76"/>
                <w:sz w:val="20"/>
              </w:rPr>
              <w:t xml:space="preserve"> </w:t>
            </w:r>
            <w:r>
              <w:rPr>
                <w:sz w:val="20"/>
              </w:rPr>
              <w:t>A.</w:t>
            </w:r>
            <w:r>
              <w:rPr>
                <w:spacing w:val="75"/>
                <w:sz w:val="20"/>
              </w:rPr>
              <w:t xml:space="preserve"> </w:t>
            </w:r>
            <w:r>
              <w:rPr>
                <w:sz w:val="20"/>
              </w:rPr>
              <w:t>(2021).</w:t>
            </w:r>
            <w:r>
              <w:rPr>
                <w:spacing w:val="80"/>
                <w:sz w:val="20"/>
              </w:rPr>
              <w:t xml:space="preserve"> </w:t>
            </w:r>
            <w:r>
              <w:rPr>
                <w:sz w:val="20"/>
              </w:rPr>
              <w:t>Sağlığı</w:t>
            </w:r>
            <w:r>
              <w:rPr>
                <w:spacing w:val="75"/>
                <w:sz w:val="20"/>
              </w:rPr>
              <w:t xml:space="preserve"> </w:t>
            </w:r>
            <w:r>
              <w:rPr>
                <w:sz w:val="20"/>
              </w:rPr>
              <w:t>Koruma</w:t>
            </w:r>
            <w:r>
              <w:rPr>
                <w:spacing w:val="80"/>
                <w:sz w:val="20"/>
              </w:rPr>
              <w:t xml:space="preserve"> </w:t>
            </w:r>
            <w:r>
              <w:rPr>
                <w:sz w:val="20"/>
              </w:rPr>
              <w:t>ve</w:t>
            </w:r>
            <w:r>
              <w:rPr>
                <w:spacing w:val="80"/>
                <w:sz w:val="20"/>
              </w:rPr>
              <w:t xml:space="preserve"> </w:t>
            </w:r>
            <w:r>
              <w:rPr>
                <w:sz w:val="20"/>
              </w:rPr>
              <w:t>Geliştirme</w:t>
            </w:r>
            <w:r>
              <w:rPr>
                <w:spacing w:val="80"/>
                <w:sz w:val="20"/>
              </w:rPr>
              <w:t xml:space="preserve"> </w:t>
            </w:r>
            <w:r>
              <w:rPr>
                <w:sz w:val="20"/>
              </w:rPr>
              <w:t>1</w:t>
            </w:r>
            <w:r>
              <w:rPr>
                <w:spacing w:val="78"/>
                <w:sz w:val="20"/>
              </w:rPr>
              <w:t xml:space="preserve"> </w:t>
            </w:r>
            <w:r>
              <w:rPr>
                <w:sz w:val="20"/>
              </w:rPr>
              <w:t>Kavramlar,</w:t>
            </w:r>
            <w:r>
              <w:rPr>
                <w:spacing w:val="80"/>
                <w:sz w:val="20"/>
              </w:rPr>
              <w:t xml:space="preserve"> </w:t>
            </w:r>
            <w:r>
              <w:rPr>
                <w:sz w:val="20"/>
              </w:rPr>
              <w:t>Politikalar, Teoriler,</w:t>
            </w:r>
            <w:r>
              <w:rPr>
                <w:spacing w:val="40"/>
                <w:sz w:val="20"/>
              </w:rPr>
              <w:t xml:space="preserve"> </w:t>
            </w:r>
            <w:r>
              <w:rPr>
                <w:sz w:val="20"/>
              </w:rPr>
              <w:t>Modeller</w:t>
            </w:r>
            <w:r>
              <w:rPr>
                <w:spacing w:val="40"/>
                <w:sz w:val="20"/>
              </w:rPr>
              <w:t xml:space="preserve"> </w:t>
            </w:r>
            <w:r>
              <w:rPr>
                <w:sz w:val="20"/>
              </w:rPr>
              <w:t>ve Araştırma Yaklaşımları. Ema Tıp Kitabevi.</w:t>
            </w:r>
          </w:p>
          <w:p w:rsidR="00D01C62" w:rsidRDefault="00C23F5F">
            <w:pPr>
              <w:pStyle w:val="TableParagraph"/>
              <w:ind w:left="407" w:hanging="284"/>
              <w:rPr>
                <w:sz w:val="20"/>
              </w:rPr>
            </w:pPr>
            <w:r>
              <w:rPr>
                <w:sz w:val="20"/>
              </w:rPr>
              <w:t>Bayık-Temel, A. (2022). Sağlığı Koruma ve Geliştirme 2 Bireysel, Çevresel, Toplumsal Önlemler. Ema Tıp Kitabevi.</w:t>
            </w:r>
          </w:p>
          <w:p w:rsidR="00D01C62" w:rsidRDefault="00C23F5F">
            <w:pPr>
              <w:pStyle w:val="TableParagraph"/>
              <w:ind w:left="124"/>
              <w:rPr>
                <w:sz w:val="20"/>
              </w:rPr>
            </w:pPr>
            <w:r>
              <w:rPr>
                <w:sz w:val="20"/>
              </w:rPr>
              <w:t>Bayık-Temel,</w:t>
            </w:r>
            <w:r>
              <w:rPr>
                <w:spacing w:val="-5"/>
                <w:sz w:val="20"/>
              </w:rPr>
              <w:t xml:space="preserve"> </w:t>
            </w:r>
            <w:r>
              <w:rPr>
                <w:sz w:val="20"/>
              </w:rPr>
              <w:t>A.</w:t>
            </w:r>
            <w:r>
              <w:rPr>
                <w:spacing w:val="-4"/>
                <w:sz w:val="20"/>
              </w:rPr>
              <w:t xml:space="preserve"> </w:t>
            </w:r>
            <w:r>
              <w:rPr>
                <w:sz w:val="20"/>
              </w:rPr>
              <w:t>(2022).</w:t>
            </w:r>
            <w:r>
              <w:rPr>
                <w:spacing w:val="-3"/>
                <w:sz w:val="20"/>
              </w:rPr>
              <w:t xml:space="preserve"> </w:t>
            </w:r>
            <w:r>
              <w:rPr>
                <w:sz w:val="20"/>
              </w:rPr>
              <w:t>Sağlığı</w:t>
            </w:r>
            <w:r>
              <w:rPr>
                <w:spacing w:val="-4"/>
                <w:sz w:val="20"/>
              </w:rPr>
              <w:t xml:space="preserve"> </w:t>
            </w:r>
            <w:r>
              <w:rPr>
                <w:sz w:val="20"/>
              </w:rPr>
              <w:t>Koruma ve</w:t>
            </w:r>
            <w:r>
              <w:rPr>
                <w:spacing w:val="-7"/>
                <w:sz w:val="20"/>
              </w:rPr>
              <w:t xml:space="preserve"> </w:t>
            </w:r>
            <w:r>
              <w:rPr>
                <w:sz w:val="20"/>
              </w:rPr>
              <w:t>Geliştirme</w:t>
            </w:r>
            <w:r>
              <w:rPr>
                <w:spacing w:val="-7"/>
                <w:sz w:val="20"/>
              </w:rPr>
              <w:t xml:space="preserve"> </w:t>
            </w:r>
            <w:r>
              <w:rPr>
                <w:sz w:val="20"/>
              </w:rPr>
              <w:t>3</w:t>
            </w:r>
            <w:r>
              <w:rPr>
                <w:spacing w:val="-1"/>
                <w:sz w:val="20"/>
              </w:rPr>
              <w:t xml:space="preserve"> </w:t>
            </w:r>
            <w:r>
              <w:rPr>
                <w:sz w:val="20"/>
              </w:rPr>
              <w:t>Risk</w:t>
            </w:r>
            <w:r>
              <w:rPr>
                <w:spacing w:val="-5"/>
                <w:sz w:val="20"/>
              </w:rPr>
              <w:t xml:space="preserve"> </w:t>
            </w:r>
            <w:r>
              <w:rPr>
                <w:sz w:val="20"/>
              </w:rPr>
              <w:t>Grupları,</w:t>
            </w:r>
            <w:r>
              <w:rPr>
                <w:spacing w:val="-7"/>
                <w:sz w:val="20"/>
              </w:rPr>
              <w:t xml:space="preserve"> </w:t>
            </w:r>
            <w:r>
              <w:rPr>
                <w:sz w:val="20"/>
              </w:rPr>
              <w:t>Yaşam</w:t>
            </w:r>
            <w:r>
              <w:rPr>
                <w:spacing w:val="-3"/>
                <w:sz w:val="20"/>
              </w:rPr>
              <w:t xml:space="preserve"> </w:t>
            </w:r>
            <w:r>
              <w:rPr>
                <w:spacing w:val="-2"/>
                <w:sz w:val="20"/>
              </w:rPr>
              <w:t>Ortamları</w:t>
            </w:r>
          </w:p>
          <w:p w:rsidR="00D01C62" w:rsidRDefault="00C23F5F">
            <w:pPr>
              <w:pStyle w:val="TableParagraph"/>
              <w:ind w:left="407"/>
              <w:rPr>
                <w:sz w:val="20"/>
              </w:rPr>
            </w:pPr>
            <w:proofErr w:type="gramStart"/>
            <w:r>
              <w:rPr>
                <w:spacing w:val="-2"/>
                <w:sz w:val="20"/>
              </w:rPr>
              <w:t>ve</w:t>
            </w:r>
            <w:proofErr w:type="gramEnd"/>
            <w:r>
              <w:rPr>
                <w:sz w:val="20"/>
              </w:rPr>
              <w:t xml:space="preserve"> </w:t>
            </w:r>
            <w:r>
              <w:rPr>
                <w:spacing w:val="-2"/>
                <w:sz w:val="20"/>
              </w:rPr>
              <w:t>Hastalıklardan</w:t>
            </w:r>
            <w:r>
              <w:rPr>
                <w:spacing w:val="3"/>
                <w:sz w:val="20"/>
              </w:rPr>
              <w:t xml:space="preserve"> </w:t>
            </w:r>
            <w:r>
              <w:rPr>
                <w:spacing w:val="-2"/>
                <w:sz w:val="20"/>
              </w:rPr>
              <w:t>Korunma.</w:t>
            </w:r>
            <w:r>
              <w:rPr>
                <w:spacing w:val="-4"/>
                <w:sz w:val="20"/>
              </w:rPr>
              <w:t xml:space="preserve"> </w:t>
            </w:r>
            <w:r>
              <w:rPr>
                <w:spacing w:val="-2"/>
                <w:sz w:val="20"/>
              </w:rPr>
              <w:t>Ema</w:t>
            </w:r>
            <w:r>
              <w:rPr>
                <w:sz w:val="20"/>
              </w:rPr>
              <w:t xml:space="preserve"> </w:t>
            </w:r>
            <w:r>
              <w:rPr>
                <w:spacing w:val="-2"/>
                <w:sz w:val="20"/>
              </w:rPr>
              <w:t>Tıp Kitabevi.</w:t>
            </w:r>
          </w:p>
          <w:p w:rsidR="00D01C62" w:rsidRDefault="00C23F5F">
            <w:pPr>
              <w:pStyle w:val="TableParagraph"/>
              <w:ind w:left="407" w:hanging="284"/>
              <w:rPr>
                <w:sz w:val="20"/>
              </w:rPr>
            </w:pPr>
            <w:r>
              <w:rPr>
                <w:sz w:val="20"/>
              </w:rPr>
              <w:t>Canbulat-Şahiner,</w:t>
            </w:r>
            <w:r>
              <w:rPr>
                <w:spacing w:val="32"/>
                <w:sz w:val="20"/>
              </w:rPr>
              <w:t xml:space="preserve"> </w:t>
            </w:r>
            <w:r>
              <w:rPr>
                <w:sz w:val="20"/>
              </w:rPr>
              <w:t>N</w:t>
            </w:r>
            <w:proofErr w:type="gramStart"/>
            <w:r>
              <w:rPr>
                <w:sz w:val="20"/>
              </w:rPr>
              <w:t>.,</w:t>
            </w:r>
            <w:proofErr w:type="gramEnd"/>
            <w:r>
              <w:rPr>
                <w:spacing w:val="33"/>
                <w:sz w:val="20"/>
              </w:rPr>
              <w:t xml:space="preserve"> </w:t>
            </w:r>
            <w:r>
              <w:rPr>
                <w:sz w:val="20"/>
              </w:rPr>
              <w:t>Açıkgöz,</w:t>
            </w:r>
            <w:r>
              <w:rPr>
                <w:spacing w:val="28"/>
                <w:sz w:val="20"/>
              </w:rPr>
              <w:t xml:space="preserve"> </w:t>
            </w:r>
            <w:r>
              <w:rPr>
                <w:sz w:val="20"/>
              </w:rPr>
              <w:t>A.,</w:t>
            </w:r>
            <w:r>
              <w:rPr>
                <w:spacing w:val="33"/>
                <w:sz w:val="20"/>
              </w:rPr>
              <w:t xml:space="preserve"> </w:t>
            </w:r>
            <w:r>
              <w:rPr>
                <w:sz w:val="20"/>
              </w:rPr>
              <w:t>Demirgöz-Bak,</w:t>
            </w:r>
            <w:r>
              <w:rPr>
                <w:spacing w:val="33"/>
                <w:sz w:val="20"/>
              </w:rPr>
              <w:t xml:space="preserve"> </w:t>
            </w:r>
            <w:r>
              <w:rPr>
                <w:sz w:val="20"/>
              </w:rPr>
              <w:t>M.</w:t>
            </w:r>
            <w:r>
              <w:rPr>
                <w:spacing w:val="32"/>
                <w:sz w:val="20"/>
              </w:rPr>
              <w:t xml:space="preserve"> </w:t>
            </w:r>
            <w:r>
              <w:rPr>
                <w:sz w:val="20"/>
              </w:rPr>
              <w:t>(Çeviri</w:t>
            </w:r>
            <w:r>
              <w:rPr>
                <w:spacing w:val="28"/>
                <w:sz w:val="20"/>
              </w:rPr>
              <w:t xml:space="preserve"> </w:t>
            </w:r>
            <w:r>
              <w:rPr>
                <w:sz w:val="20"/>
              </w:rPr>
              <w:t>Eds.).</w:t>
            </w:r>
            <w:r>
              <w:rPr>
                <w:spacing w:val="33"/>
                <w:sz w:val="20"/>
              </w:rPr>
              <w:t xml:space="preserve"> </w:t>
            </w:r>
            <w:r>
              <w:rPr>
                <w:sz w:val="20"/>
              </w:rPr>
              <w:t>(2014).</w:t>
            </w:r>
            <w:r>
              <w:rPr>
                <w:spacing w:val="33"/>
                <w:sz w:val="20"/>
              </w:rPr>
              <w:t xml:space="preserve"> </w:t>
            </w:r>
            <w:r>
              <w:rPr>
                <w:sz w:val="20"/>
              </w:rPr>
              <w:t>Anne</w:t>
            </w:r>
            <w:r>
              <w:rPr>
                <w:spacing w:val="27"/>
                <w:sz w:val="20"/>
              </w:rPr>
              <w:t xml:space="preserve"> </w:t>
            </w:r>
            <w:r>
              <w:rPr>
                <w:sz w:val="20"/>
              </w:rPr>
              <w:t>ve Çocuk Hemşireliği Klinik Uygulama Becerileri Kitabı. Nobel Akademik Yayıncılık.</w:t>
            </w:r>
          </w:p>
          <w:p w:rsidR="00D01C62" w:rsidRDefault="00C23F5F">
            <w:pPr>
              <w:pStyle w:val="TableParagraph"/>
              <w:spacing w:before="1" w:line="235" w:lineRule="auto"/>
              <w:ind w:left="407" w:hanging="284"/>
              <w:rPr>
                <w:sz w:val="20"/>
              </w:rPr>
            </w:pPr>
            <w:r>
              <w:rPr>
                <w:sz w:val="20"/>
              </w:rPr>
              <w:t>Çevirme, A.</w:t>
            </w:r>
            <w:r>
              <w:rPr>
                <w:spacing w:val="23"/>
                <w:sz w:val="20"/>
              </w:rPr>
              <w:t xml:space="preserve"> </w:t>
            </w:r>
            <w:r>
              <w:rPr>
                <w:sz w:val="20"/>
              </w:rPr>
              <w:t>(2023).</w:t>
            </w:r>
            <w:r>
              <w:rPr>
                <w:spacing w:val="23"/>
                <w:sz w:val="20"/>
              </w:rPr>
              <w:t xml:space="preserve"> </w:t>
            </w:r>
            <w:r>
              <w:rPr>
                <w:sz w:val="20"/>
              </w:rPr>
              <w:t>Birinci</w:t>
            </w:r>
            <w:r>
              <w:rPr>
                <w:spacing w:val="22"/>
                <w:sz w:val="20"/>
              </w:rPr>
              <w:t xml:space="preserve"> </w:t>
            </w:r>
            <w:r>
              <w:rPr>
                <w:sz w:val="20"/>
              </w:rPr>
              <w:t>Basamak</w:t>
            </w:r>
            <w:r>
              <w:rPr>
                <w:spacing w:val="21"/>
                <w:sz w:val="20"/>
              </w:rPr>
              <w:t xml:space="preserve"> </w:t>
            </w:r>
            <w:r>
              <w:rPr>
                <w:sz w:val="20"/>
              </w:rPr>
              <w:t>Sağlık</w:t>
            </w:r>
            <w:r>
              <w:rPr>
                <w:spacing w:val="21"/>
                <w:sz w:val="20"/>
              </w:rPr>
              <w:t xml:space="preserve"> </w:t>
            </w:r>
            <w:r>
              <w:rPr>
                <w:sz w:val="20"/>
              </w:rPr>
              <w:t>Hizmetleri</w:t>
            </w:r>
            <w:r>
              <w:rPr>
                <w:spacing w:val="23"/>
                <w:sz w:val="20"/>
              </w:rPr>
              <w:t xml:space="preserve"> </w:t>
            </w:r>
            <w:r>
              <w:rPr>
                <w:sz w:val="20"/>
              </w:rPr>
              <w:t>Kapsamında</w:t>
            </w:r>
            <w:r>
              <w:rPr>
                <w:spacing w:val="23"/>
                <w:sz w:val="20"/>
              </w:rPr>
              <w:t xml:space="preserve"> </w:t>
            </w:r>
            <w:r>
              <w:rPr>
                <w:sz w:val="20"/>
              </w:rPr>
              <w:t>Riskli Gruplar</w:t>
            </w:r>
            <w:r>
              <w:rPr>
                <w:spacing w:val="26"/>
                <w:sz w:val="20"/>
              </w:rPr>
              <w:t xml:space="preserve"> </w:t>
            </w:r>
            <w:r>
              <w:rPr>
                <w:sz w:val="20"/>
              </w:rPr>
              <w:t>ve Riskli Durumlar Halk Sağlığı Hemşireliği Yaklaşımı. Akademisyen Kitabevi.</w:t>
            </w:r>
          </w:p>
          <w:p w:rsidR="00D01C62" w:rsidRDefault="00C23F5F">
            <w:pPr>
              <w:pStyle w:val="TableParagraph"/>
              <w:spacing w:before="1"/>
              <w:ind w:left="-20"/>
              <w:rPr>
                <w:sz w:val="20"/>
              </w:rPr>
            </w:pPr>
            <w:r>
              <w:rPr>
                <w:sz w:val="20"/>
              </w:rPr>
              <w:t>Güler,</w:t>
            </w:r>
            <w:r>
              <w:rPr>
                <w:spacing w:val="-14"/>
                <w:sz w:val="20"/>
              </w:rPr>
              <w:t xml:space="preserve"> </w:t>
            </w:r>
            <w:r>
              <w:rPr>
                <w:sz w:val="20"/>
              </w:rPr>
              <w:t>Ç.</w:t>
            </w:r>
            <w:r>
              <w:rPr>
                <w:spacing w:val="-7"/>
                <w:sz w:val="20"/>
              </w:rPr>
              <w:t xml:space="preserve"> </w:t>
            </w:r>
            <w:r>
              <w:rPr>
                <w:sz w:val="20"/>
              </w:rPr>
              <w:t>(2019).</w:t>
            </w:r>
            <w:r>
              <w:rPr>
                <w:spacing w:val="-8"/>
                <w:sz w:val="20"/>
              </w:rPr>
              <w:t xml:space="preserve"> </w:t>
            </w:r>
            <w:r>
              <w:rPr>
                <w:sz w:val="20"/>
              </w:rPr>
              <w:t>Halk</w:t>
            </w:r>
            <w:r>
              <w:rPr>
                <w:spacing w:val="-9"/>
                <w:sz w:val="20"/>
              </w:rPr>
              <w:t xml:space="preserve"> </w:t>
            </w:r>
            <w:r>
              <w:rPr>
                <w:sz w:val="20"/>
              </w:rPr>
              <w:t>Sağlığı</w:t>
            </w:r>
            <w:r>
              <w:rPr>
                <w:spacing w:val="-8"/>
                <w:sz w:val="20"/>
              </w:rPr>
              <w:t xml:space="preserve"> </w:t>
            </w:r>
            <w:r>
              <w:rPr>
                <w:sz w:val="20"/>
              </w:rPr>
              <w:t>Diyalektiğine</w:t>
            </w:r>
            <w:r>
              <w:rPr>
                <w:spacing w:val="-7"/>
                <w:sz w:val="20"/>
              </w:rPr>
              <w:t xml:space="preserve"> </w:t>
            </w:r>
            <w:r>
              <w:rPr>
                <w:sz w:val="20"/>
              </w:rPr>
              <w:t>İlk</w:t>
            </w:r>
            <w:r>
              <w:rPr>
                <w:spacing w:val="-10"/>
                <w:sz w:val="20"/>
              </w:rPr>
              <w:t xml:space="preserve"> </w:t>
            </w:r>
            <w:r>
              <w:rPr>
                <w:sz w:val="20"/>
              </w:rPr>
              <w:t>Adım.</w:t>
            </w:r>
            <w:r>
              <w:rPr>
                <w:spacing w:val="-2"/>
                <w:sz w:val="20"/>
              </w:rPr>
              <w:t xml:space="preserve"> </w:t>
            </w:r>
            <w:r>
              <w:rPr>
                <w:sz w:val="20"/>
              </w:rPr>
              <w:t>Palme</w:t>
            </w:r>
            <w:r>
              <w:rPr>
                <w:spacing w:val="-8"/>
                <w:sz w:val="20"/>
              </w:rPr>
              <w:t xml:space="preserve"> </w:t>
            </w:r>
            <w:r>
              <w:rPr>
                <w:spacing w:val="-2"/>
                <w:sz w:val="20"/>
              </w:rPr>
              <w:t>Yayıncılık.</w:t>
            </w:r>
          </w:p>
          <w:p w:rsidR="00D01C62" w:rsidRDefault="00C23F5F">
            <w:pPr>
              <w:pStyle w:val="TableParagraph"/>
              <w:spacing w:line="230" w:lineRule="atLeast"/>
              <w:ind w:left="407" w:hanging="284"/>
              <w:rPr>
                <w:sz w:val="20"/>
              </w:rPr>
            </w:pPr>
            <w:r>
              <w:rPr>
                <w:sz w:val="20"/>
              </w:rPr>
              <w:t>Dergi</w:t>
            </w:r>
            <w:r>
              <w:rPr>
                <w:spacing w:val="40"/>
                <w:sz w:val="20"/>
              </w:rPr>
              <w:t xml:space="preserve"> </w:t>
            </w:r>
            <w:r>
              <w:rPr>
                <w:sz w:val="20"/>
              </w:rPr>
              <w:t>makaleleri:</w:t>
            </w:r>
            <w:r>
              <w:rPr>
                <w:spacing w:val="40"/>
                <w:sz w:val="20"/>
              </w:rPr>
              <w:t xml:space="preserve"> </w:t>
            </w:r>
            <w:r>
              <w:rPr>
                <w:sz w:val="20"/>
              </w:rPr>
              <w:t>Bilim</w:t>
            </w:r>
            <w:r>
              <w:rPr>
                <w:spacing w:val="40"/>
                <w:sz w:val="20"/>
              </w:rPr>
              <w:t xml:space="preserve"> </w:t>
            </w:r>
            <w:r>
              <w:rPr>
                <w:sz w:val="20"/>
              </w:rPr>
              <w:t>Tarihi</w:t>
            </w:r>
            <w:r>
              <w:rPr>
                <w:spacing w:val="40"/>
                <w:sz w:val="20"/>
              </w:rPr>
              <w:t xml:space="preserve"> </w:t>
            </w:r>
            <w:r>
              <w:rPr>
                <w:sz w:val="20"/>
              </w:rPr>
              <w:t>Araştırmaları</w:t>
            </w:r>
            <w:r>
              <w:rPr>
                <w:spacing w:val="40"/>
                <w:sz w:val="20"/>
              </w:rPr>
              <w:t xml:space="preserve"> </w:t>
            </w:r>
            <w:r>
              <w:rPr>
                <w:sz w:val="20"/>
              </w:rPr>
              <w:t>Dergisi,</w:t>
            </w:r>
            <w:r>
              <w:rPr>
                <w:spacing w:val="40"/>
                <w:sz w:val="20"/>
              </w:rPr>
              <w:t xml:space="preserve"> </w:t>
            </w:r>
            <w:r>
              <w:rPr>
                <w:sz w:val="20"/>
              </w:rPr>
              <w:t>Çalışma</w:t>
            </w:r>
            <w:r>
              <w:rPr>
                <w:spacing w:val="40"/>
                <w:sz w:val="20"/>
              </w:rPr>
              <w:t xml:space="preserve"> </w:t>
            </w:r>
            <w:r>
              <w:rPr>
                <w:sz w:val="20"/>
              </w:rPr>
              <w:t>ve</w:t>
            </w:r>
            <w:r>
              <w:rPr>
                <w:spacing w:val="40"/>
                <w:sz w:val="20"/>
              </w:rPr>
              <w:t xml:space="preserve"> </w:t>
            </w:r>
            <w:r>
              <w:rPr>
                <w:sz w:val="20"/>
              </w:rPr>
              <w:t>Toplum</w:t>
            </w:r>
            <w:r>
              <w:rPr>
                <w:spacing w:val="40"/>
                <w:sz w:val="20"/>
              </w:rPr>
              <w:t xml:space="preserve"> </w:t>
            </w:r>
            <w:r>
              <w:rPr>
                <w:sz w:val="20"/>
              </w:rPr>
              <w:t>Dergisi,</w:t>
            </w:r>
            <w:r>
              <w:rPr>
                <w:spacing w:val="80"/>
                <w:sz w:val="20"/>
              </w:rPr>
              <w:t xml:space="preserve"> </w:t>
            </w:r>
            <w:r>
              <w:rPr>
                <w:sz w:val="20"/>
              </w:rPr>
              <w:t>Meslek</w:t>
            </w:r>
            <w:r>
              <w:rPr>
                <w:spacing w:val="40"/>
                <w:sz w:val="20"/>
              </w:rPr>
              <w:t xml:space="preserve"> </w:t>
            </w:r>
            <w:r>
              <w:rPr>
                <w:sz w:val="20"/>
              </w:rPr>
              <w:t>Sağlık</w:t>
            </w:r>
            <w:r>
              <w:rPr>
                <w:spacing w:val="40"/>
                <w:sz w:val="20"/>
              </w:rPr>
              <w:t xml:space="preserve"> </w:t>
            </w:r>
            <w:r>
              <w:rPr>
                <w:sz w:val="20"/>
              </w:rPr>
              <w:t>ve Güvenlik Dergisi, Toplum ve Hekim, STED</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ind w:left="124"/>
              <w:rPr>
                <w:sz w:val="20"/>
              </w:rPr>
            </w:pPr>
            <w:r>
              <w:rPr>
                <w:sz w:val="20"/>
              </w:rPr>
              <w:t>Ders</w:t>
            </w:r>
            <w:r>
              <w:rPr>
                <w:spacing w:val="-5"/>
                <w:sz w:val="20"/>
              </w:rPr>
              <w:t xml:space="preserve"> </w:t>
            </w:r>
            <w:r>
              <w:rPr>
                <w:sz w:val="20"/>
              </w:rPr>
              <w:t>Kitapları,</w:t>
            </w:r>
            <w:r>
              <w:rPr>
                <w:spacing w:val="-5"/>
                <w:sz w:val="20"/>
              </w:rPr>
              <w:t xml:space="preserve"> </w:t>
            </w:r>
            <w:r>
              <w:rPr>
                <w:sz w:val="20"/>
              </w:rPr>
              <w:t>Video</w:t>
            </w:r>
            <w:r>
              <w:rPr>
                <w:spacing w:val="-8"/>
                <w:sz w:val="20"/>
              </w:rPr>
              <w:t xml:space="preserve"> </w:t>
            </w:r>
            <w:r>
              <w:rPr>
                <w:sz w:val="20"/>
              </w:rPr>
              <w:t>/</w:t>
            </w:r>
            <w:r>
              <w:rPr>
                <w:spacing w:val="-1"/>
                <w:sz w:val="20"/>
              </w:rPr>
              <w:t xml:space="preserve"> </w:t>
            </w:r>
            <w:r>
              <w:rPr>
                <w:sz w:val="20"/>
              </w:rPr>
              <w:t>Animasyon /</w:t>
            </w:r>
            <w:r>
              <w:rPr>
                <w:spacing w:val="-1"/>
                <w:sz w:val="20"/>
              </w:rPr>
              <w:t xml:space="preserve"> </w:t>
            </w:r>
            <w:r>
              <w:rPr>
                <w:sz w:val="20"/>
              </w:rPr>
              <w:t>Film,</w:t>
            </w:r>
            <w:r>
              <w:rPr>
                <w:spacing w:val="-5"/>
                <w:sz w:val="20"/>
              </w:rPr>
              <w:t xml:space="preserve"> </w:t>
            </w:r>
            <w:r>
              <w:rPr>
                <w:sz w:val="20"/>
              </w:rPr>
              <w:t>Çevrimiçi</w:t>
            </w:r>
            <w:r>
              <w:rPr>
                <w:spacing w:val="-6"/>
                <w:sz w:val="20"/>
              </w:rPr>
              <w:t xml:space="preserve"> </w:t>
            </w:r>
            <w:r>
              <w:rPr>
                <w:sz w:val="20"/>
              </w:rPr>
              <w:t>Araçlar</w:t>
            </w:r>
            <w:r>
              <w:rPr>
                <w:spacing w:val="-3"/>
                <w:sz w:val="20"/>
              </w:rPr>
              <w:t xml:space="preserve"> </w:t>
            </w:r>
            <w:r>
              <w:rPr>
                <w:sz w:val="20"/>
              </w:rPr>
              <w:t>/</w:t>
            </w:r>
            <w:r>
              <w:rPr>
                <w:spacing w:val="-6"/>
                <w:sz w:val="20"/>
              </w:rPr>
              <w:t xml:space="preserve"> </w:t>
            </w:r>
            <w:r>
              <w:rPr>
                <w:sz w:val="20"/>
              </w:rPr>
              <w:t>Materyaller</w:t>
            </w:r>
            <w:r>
              <w:rPr>
                <w:spacing w:val="-3"/>
                <w:sz w:val="20"/>
              </w:rPr>
              <w:t xml:space="preserve"> </w:t>
            </w:r>
            <w:r>
              <w:rPr>
                <w:sz w:val="20"/>
              </w:rPr>
              <w:t>(Web</w:t>
            </w:r>
            <w:r>
              <w:rPr>
                <w:spacing w:val="-8"/>
                <w:sz w:val="20"/>
              </w:rPr>
              <w:t xml:space="preserve"> </w:t>
            </w:r>
            <w:r>
              <w:rPr>
                <w:sz w:val="20"/>
              </w:rPr>
              <w:t>Tabanlı Araçlar), Rehberler, Broşür, El kitapçığı</w:t>
            </w:r>
          </w:p>
        </w:tc>
      </w:tr>
    </w:tbl>
    <w:p w:rsidR="00D01C62" w:rsidRDefault="00D01C62">
      <w:pPr>
        <w:pStyle w:val="TableParagraph"/>
        <w:rPr>
          <w:sz w:val="20"/>
        </w:rPr>
        <w:sectPr w:rsidR="00D01C62">
          <w:pgSz w:w="11910" w:h="16840"/>
          <w:pgMar w:top="1400" w:right="0" w:bottom="280" w:left="708" w:header="708" w:footer="708" w:gutter="0"/>
          <w:cols w:space="708"/>
        </w:sectPr>
      </w:pPr>
    </w:p>
    <w:p w:rsidR="00D01C62" w:rsidRDefault="00D01C62">
      <w:pPr>
        <w:pStyle w:val="GvdeMetni"/>
        <w:spacing w:before="1"/>
        <w:rPr>
          <w:sz w:val="2"/>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Halk</w:t>
            </w:r>
            <w:r>
              <w:rPr>
                <w:spacing w:val="-12"/>
                <w:position w:val="2"/>
                <w:sz w:val="20"/>
              </w:rPr>
              <w:t xml:space="preserve"> </w:t>
            </w:r>
            <w:r>
              <w:rPr>
                <w:position w:val="2"/>
                <w:sz w:val="20"/>
              </w:rPr>
              <w:t>Sağlığı</w:t>
            </w:r>
            <w:r>
              <w:rPr>
                <w:spacing w:val="-10"/>
                <w:position w:val="2"/>
                <w:sz w:val="20"/>
              </w:rPr>
              <w:t xml:space="preserve"> </w:t>
            </w:r>
            <w:r>
              <w:rPr>
                <w:position w:val="2"/>
                <w:sz w:val="20"/>
              </w:rPr>
              <w:t>Hemşireliği</w:t>
            </w:r>
            <w:r>
              <w:rPr>
                <w:spacing w:val="-11"/>
                <w:position w:val="2"/>
                <w:sz w:val="20"/>
              </w:rPr>
              <w:t xml:space="preserve"> </w:t>
            </w:r>
            <w:r>
              <w:rPr>
                <w:position w:val="2"/>
                <w:sz w:val="20"/>
              </w:rPr>
              <w:t>Temel</w:t>
            </w:r>
            <w:r>
              <w:rPr>
                <w:spacing w:val="-6"/>
                <w:position w:val="2"/>
                <w:sz w:val="20"/>
              </w:rPr>
              <w:t xml:space="preserve"> </w:t>
            </w:r>
            <w:r>
              <w:rPr>
                <w:position w:val="2"/>
                <w:sz w:val="20"/>
              </w:rPr>
              <w:t>Kavramları</w:t>
            </w:r>
            <w:r>
              <w:rPr>
                <w:spacing w:val="-6"/>
                <w:position w:val="2"/>
                <w:sz w:val="20"/>
              </w:rPr>
              <w:t xml:space="preserve"> </w:t>
            </w:r>
            <w:r>
              <w:rPr>
                <w:position w:val="2"/>
                <w:sz w:val="20"/>
              </w:rPr>
              <w:t>ve</w:t>
            </w:r>
            <w:r>
              <w:rPr>
                <w:spacing w:val="-11"/>
                <w:position w:val="2"/>
                <w:sz w:val="20"/>
              </w:rPr>
              <w:t xml:space="preserve"> </w:t>
            </w:r>
            <w:r>
              <w:rPr>
                <w:position w:val="2"/>
                <w:sz w:val="20"/>
              </w:rPr>
              <w:t>Uygulamaları,</w:t>
            </w:r>
            <w:r>
              <w:rPr>
                <w:spacing w:val="-5"/>
                <w:position w:val="2"/>
                <w:sz w:val="20"/>
              </w:rPr>
              <w:t xml:space="preserve"> </w:t>
            </w:r>
            <w:r>
              <w:rPr>
                <w:position w:val="2"/>
                <w:sz w:val="20"/>
              </w:rPr>
              <w:t>Halk</w:t>
            </w:r>
            <w:r>
              <w:rPr>
                <w:spacing w:val="-12"/>
                <w:position w:val="2"/>
                <w:sz w:val="20"/>
              </w:rPr>
              <w:t xml:space="preserve"> </w:t>
            </w:r>
            <w:r>
              <w:rPr>
                <w:position w:val="2"/>
                <w:sz w:val="20"/>
              </w:rPr>
              <w:t>Sağlığı</w:t>
            </w:r>
            <w:r>
              <w:rPr>
                <w:spacing w:val="-11"/>
                <w:position w:val="2"/>
                <w:sz w:val="20"/>
              </w:rPr>
              <w:t xml:space="preserve"> </w:t>
            </w:r>
            <w:r>
              <w:rPr>
                <w:position w:val="2"/>
                <w:sz w:val="20"/>
              </w:rPr>
              <w:t>Hemşireliğinin</w:t>
            </w:r>
            <w:r>
              <w:rPr>
                <w:spacing w:val="-6"/>
                <w:position w:val="2"/>
                <w:sz w:val="20"/>
              </w:rPr>
              <w:t xml:space="preserve"> </w:t>
            </w:r>
            <w:r>
              <w:rPr>
                <w:position w:val="2"/>
                <w:sz w:val="20"/>
              </w:rPr>
              <w:t>Tarihsel</w:t>
            </w:r>
            <w:r>
              <w:rPr>
                <w:spacing w:val="-10"/>
                <w:position w:val="2"/>
                <w:sz w:val="20"/>
              </w:rPr>
              <w:t xml:space="preserve"> </w:t>
            </w:r>
            <w:r>
              <w:rPr>
                <w:spacing w:val="-2"/>
                <w:position w:val="2"/>
                <w:sz w:val="20"/>
              </w:rPr>
              <w:t>Gelişimi</w:t>
            </w:r>
          </w:p>
        </w:tc>
      </w:tr>
      <w:tr w:rsidR="00D01C62">
        <w:trPr>
          <w:trHeight w:val="282"/>
        </w:trPr>
        <w:tc>
          <w:tcPr>
            <w:tcW w:w="9628" w:type="dxa"/>
            <w:tcBorders>
              <w:top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Sağlık</w:t>
            </w:r>
            <w:r>
              <w:rPr>
                <w:spacing w:val="-4"/>
                <w:position w:val="2"/>
                <w:sz w:val="20"/>
              </w:rPr>
              <w:t xml:space="preserve"> </w:t>
            </w:r>
            <w:r>
              <w:rPr>
                <w:position w:val="2"/>
                <w:sz w:val="20"/>
              </w:rPr>
              <w:t>Bakım</w:t>
            </w:r>
            <w:r>
              <w:rPr>
                <w:spacing w:val="-5"/>
                <w:position w:val="2"/>
                <w:sz w:val="20"/>
              </w:rPr>
              <w:t xml:space="preserve"> </w:t>
            </w:r>
            <w:r>
              <w:rPr>
                <w:spacing w:val="-2"/>
                <w:position w:val="2"/>
                <w:sz w:val="20"/>
              </w:rPr>
              <w:t>Sistemi</w:t>
            </w:r>
          </w:p>
        </w:tc>
      </w:tr>
      <w:tr w:rsidR="00D01C62">
        <w:trPr>
          <w:trHeight w:val="230"/>
        </w:trPr>
        <w:tc>
          <w:tcPr>
            <w:tcW w:w="9628" w:type="dxa"/>
            <w:tcBorders>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Toplumu</w:t>
            </w:r>
            <w:r>
              <w:rPr>
                <w:spacing w:val="-11"/>
                <w:sz w:val="20"/>
              </w:rPr>
              <w:t xml:space="preserve"> </w:t>
            </w:r>
            <w:r>
              <w:rPr>
                <w:sz w:val="20"/>
              </w:rPr>
              <w:t>Tanıma-</w:t>
            </w:r>
            <w:r>
              <w:rPr>
                <w:spacing w:val="-7"/>
                <w:sz w:val="20"/>
              </w:rPr>
              <w:t xml:space="preserve"> </w:t>
            </w:r>
            <w:r>
              <w:rPr>
                <w:sz w:val="20"/>
              </w:rPr>
              <w:t>Toplum</w:t>
            </w:r>
            <w:r>
              <w:rPr>
                <w:spacing w:val="-9"/>
                <w:sz w:val="20"/>
              </w:rPr>
              <w:t xml:space="preserve"> </w:t>
            </w:r>
            <w:r>
              <w:rPr>
                <w:spacing w:val="-2"/>
                <w:sz w:val="20"/>
              </w:rPr>
              <w:t>hemşireliği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Toplum</w:t>
            </w:r>
            <w:r>
              <w:rPr>
                <w:spacing w:val="-10"/>
                <w:position w:val="2"/>
                <w:sz w:val="20"/>
              </w:rPr>
              <w:t xml:space="preserve"> </w:t>
            </w:r>
            <w:r>
              <w:rPr>
                <w:position w:val="2"/>
                <w:sz w:val="20"/>
              </w:rPr>
              <w:t>Aile</w:t>
            </w:r>
            <w:r>
              <w:rPr>
                <w:spacing w:val="-7"/>
                <w:position w:val="2"/>
                <w:sz w:val="20"/>
              </w:rPr>
              <w:t xml:space="preserve"> </w:t>
            </w:r>
            <w:r>
              <w:rPr>
                <w:position w:val="2"/>
                <w:sz w:val="20"/>
              </w:rPr>
              <w:t>Yapısı</w:t>
            </w:r>
            <w:r>
              <w:rPr>
                <w:spacing w:val="-2"/>
                <w:position w:val="2"/>
                <w:sz w:val="20"/>
              </w:rPr>
              <w:t xml:space="preserve"> </w:t>
            </w:r>
            <w:r>
              <w:rPr>
                <w:position w:val="2"/>
                <w:sz w:val="20"/>
              </w:rPr>
              <w:t>ve</w:t>
            </w:r>
            <w:r>
              <w:rPr>
                <w:spacing w:val="-4"/>
                <w:position w:val="2"/>
                <w:sz w:val="20"/>
              </w:rPr>
              <w:t xml:space="preserve"> </w:t>
            </w:r>
            <w:r>
              <w:rPr>
                <w:position w:val="2"/>
                <w:sz w:val="20"/>
              </w:rPr>
              <w:t>Özellikleri</w:t>
            </w:r>
            <w:r>
              <w:rPr>
                <w:spacing w:val="-1"/>
                <w:position w:val="2"/>
                <w:sz w:val="20"/>
              </w:rPr>
              <w:t xml:space="preserve"> </w:t>
            </w:r>
            <w:r>
              <w:rPr>
                <w:position w:val="2"/>
                <w:sz w:val="20"/>
              </w:rPr>
              <w:t>–</w:t>
            </w:r>
            <w:r>
              <w:rPr>
                <w:spacing w:val="-7"/>
                <w:position w:val="2"/>
                <w:sz w:val="20"/>
              </w:rPr>
              <w:t xml:space="preserve"> </w:t>
            </w:r>
            <w:r>
              <w:rPr>
                <w:position w:val="2"/>
                <w:sz w:val="20"/>
              </w:rPr>
              <w:t>Aile</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Sağlık</w:t>
            </w:r>
            <w:r>
              <w:rPr>
                <w:spacing w:val="-9"/>
                <w:position w:val="2"/>
                <w:sz w:val="20"/>
              </w:rPr>
              <w:t xml:space="preserve"> </w:t>
            </w:r>
            <w:r>
              <w:rPr>
                <w:position w:val="2"/>
                <w:sz w:val="20"/>
              </w:rPr>
              <w:t>Eğitimi,</w:t>
            </w:r>
            <w:r>
              <w:rPr>
                <w:spacing w:val="-5"/>
                <w:position w:val="2"/>
                <w:sz w:val="20"/>
              </w:rPr>
              <w:t xml:space="preserve"> </w:t>
            </w:r>
            <w:r>
              <w:rPr>
                <w:spacing w:val="-2"/>
                <w:position w:val="2"/>
                <w:sz w:val="20"/>
              </w:rPr>
              <w:t>Danışmanlık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Dünya’da</w:t>
            </w:r>
            <w:r>
              <w:rPr>
                <w:spacing w:val="-8"/>
                <w:position w:val="2"/>
                <w:sz w:val="20"/>
              </w:rPr>
              <w:t xml:space="preserve"> </w:t>
            </w:r>
            <w:r>
              <w:rPr>
                <w:position w:val="2"/>
                <w:sz w:val="20"/>
              </w:rPr>
              <w:t>ve</w:t>
            </w:r>
            <w:r>
              <w:rPr>
                <w:spacing w:val="-7"/>
                <w:position w:val="2"/>
                <w:sz w:val="20"/>
              </w:rPr>
              <w:t xml:space="preserve"> </w:t>
            </w:r>
            <w:r>
              <w:rPr>
                <w:position w:val="2"/>
                <w:sz w:val="20"/>
              </w:rPr>
              <w:t>Türkiye’de</w:t>
            </w:r>
            <w:r>
              <w:rPr>
                <w:spacing w:val="-6"/>
                <w:position w:val="2"/>
                <w:sz w:val="20"/>
              </w:rPr>
              <w:t xml:space="preserve"> </w:t>
            </w:r>
            <w:r>
              <w:rPr>
                <w:position w:val="2"/>
                <w:sz w:val="20"/>
              </w:rPr>
              <w:t>Ana</w:t>
            </w:r>
            <w:r>
              <w:rPr>
                <w:spacing w:val="-7"/>
                <w:position w:val="2"/>
                <w:sz w:val="20"/>
              </w:rPr>
              <w:t xml:space="preserve"> </w:t>
            </w:r>
            <w:r>
              <w:rPr>
                <w:position w:val="2"/>
                <w:sz w:val="20"/>
              </w:rPr>
              <w:t>Çocuk</w:t>
            </w:r>
            <w:r>
              <w:rPr>
                <w:spacing w:val="-4"/>
                <w:position w:val="2"/>
                <w:sz w:val="20"/>
              </w:rPr>
              <w:t xml:space="preserve"> </w:t>
            </w:r>
            <w:r>
              <w:rPr>
                <w:position w:val="2"/>
                <w:sz w:val="20"/>
              </w:rPr>
              <w:t>Sağlığı</w:t>
            </w:r>
            <w:r>
              <w:rPr>
                <w:spacing w:val="-8"/>
                <w:position w:val="2"/>
                <w:sz w:val="20"/>
              </w:rPr>
              <w:t xml:space="preserve"> </w:t>
            </w:r>
            <w:r>
              <w:rPr>
                <w:position w:val="2"/>
                <w:sz w:val="20"/>
              </w:rPr>
              <w:t>hemşireliği</w:t>
            </w:r>
            <w:r>
              <w:rPr>
                <w:spacing w:val="-6"/>
                <w:position w:val="2"/>
                <w:sz w:val="20"/>
              </w:rPr>
              <w:t xml:space="preserve"> </w:t>
            </w:r>
            <w:r>
              <w:rPr>
                <w:position w:val="2"/>
                <w:sz w:val="20"/>
              </w:rPr>
              <w:t>-</w:t>
            </w:r>
            <w:r>
              <w:rPr>
                <w:spacing w:val="-3"/>
                <w:position w:val="2"/>
                <w:sz w:val="20"/>
              </w:rPr>
              <w:t xml:space="preserve"> </w:t>
            </w:r>
            <w:r>
              <w:rPr>
                <w:spacing w:val="-2"/>
                <w:position w:val="2"/>
                <w:sz w:val="20"/>
              </w:rPr>
              <w:t>Bağışıklama</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Dünya’da</w:t>
            </w:r>
            <w:r>
              <w:rPr>
                <w:spacing w:val="-7"/>
                <w:position w:val="2"/>
                <w:sz w:val="20"/>
              </w:rPr>
              <w:t xml:space="preserve"> </w:t>
            </w:r>
            <w:r>
              <w:rPr>
                <w:position w:val="2"/>
                <w:sz w:val="20"/>
              </w:rPr>
              <w:t>ve</w:t>
            </w:r>
            <w:r>
              <w:rPr>
                <w:spacing w:val="-8"/>
                <w:position w:val="2"/>
                <w:sz w:val="20"/>
              </w:rPr>
              <w:t xml:space="preserve"> </w:t>
            </w:r>
            <w:r>
              <w:rPr>
                <w:position w:val="2"/>
                <w:sz w:val="20"/>
              </w:rPr>
              <w:t>Türkiye’de</w:t>
            </w:r>
            <w:r>
              <w:rPr>
                <w:spacing w:val="-8"/>
                <w:position w:val="2"/>
                <w:sz w:val="20"/>
              </w:rPr>
              <w:t xml:space="preserve"> </w:t>
            </w:r>
            <w:r>
              <w:rPr>
                <w:position w:val="2"/>
                <w:sz w:val="20"/>
              </w:rPr>
              <w:t>Okul</w:t>
            </w:r>
            <w:r>
              <w:rPr>
                <w:spacing w:val="-3"/>
                <w:position w:val="2"/>
                <w:sz w:val="20"/>
              </w:rPr>
              <w:t xml:space="preserve"> </w:t>
            </w:r>
            <w:r>
              <w:rPr>
                <w:position w:val="2"/>
                <w:sz w:val="20"/>
              </w:rPr>
              <w:t>Sağlığı</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Dünya’da</w:t>
            </w:r>
            <w:r>
              <w:rPr>
                <w:spacing w:val="-8"/>
                <w:position w:val="1"/>
                <w:sz w:val="20"/>
              </w:rPr>
              <w:t xml:space="preserve"> </w:t>
            </w:r>
            <w:r>
              <w:rPr>
                <w:position w:val="1"/>
                <w:sz w:val="20"/>
              </w:rPr>
              <w:t>ve</w:t>
            </w:r>
            <w:r>
              <w:rPr>
                <w:spacing w:val="-8"/>
                <w:position w:val="1"/>
                <w:sz w:val="20"/>
              </w:rPr>
              <w:t xml:space="preserve"> </w:t>
            </w:r>
            <w:r>
              <w:rPr>
                <w:position w:val="1"/>
                <w:sz w:val="20"/>
              </w:rPr>
              <w:t>Türkiye’de</w:t>
            </w:r>
            <w:r>
              <w:rPr>
                <w:spacing w:val="-8"/>
                <w:position w:val="1"/>
                <w:sz w:val="20"/>
              </w:rPr>
              <w:t xml:space="preserve"> </w:t>
            </w:r>
            <w:r>
              <w:rPr>
                <w:position w:val="1"/>
                <w:sz w:val="20"/>
              </w:rPr>
              <w:t>Kadın</w:t>
            </w:r>
            <w:r>
              <w:rPr>
                <w:spacing w:val="-2"/>
                <w:position w:val="1"/>
                <w:sz w:val="20"/>
              </w:rPr>
              <w:t xml:space="preserve"> </w:t>
            </w:r>
            <w:r>
              <w:rPr>
                <w:position w:val="1"/>
                <w:sz w:val="20"/>
              </w:rPr>
              <w:t>Sağlığı</w:t>
            </w:r>
            <w:r>
              <w:rPr>
                <w:spacing w:val="-9"/>
                <w:position w:val="1"/>
                <w:sz w:val="20"/>
              </w:rPr>
              <w:t xml:space="preserve"> </w:t>
            </w:r>
            <w:r>
              <w:rPr>
                <w:spacing w:val="-2"/>
                <w:position w:val="1"/>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Dünya’da</w:t>
            </w:r>
            <w:r>
              <w:rPr>
                <w:spacing w:val="-8"/>
                <w:position w:val="2"/>
                <w:sz w:val="20"/>
              </w:rPr>
              <w:t xml:space="preserve"> </w:t>
            </w:r>
            <w:r>
              <w:rPr>
                <w:position w:val="2"/>
                <w:sz w:val="20"/>
              </w:rPr>
              <w:t>ve</w:t>
            </w:r>
            <w:r>
              <w:rPr>
                <w:spacing w:val="-8"/>
                <w:position w:val="2"/>
                <w:sz w:val="20"/>
              </w:rPr>
              <w:t xml:space="preserve"> </w:t>
            </w:r>
            <w:r>
              <w:rPr>
                <w:position w:val="2"/>
                <w:sz w:val="20"/>
              </w:rPr>
              <w:t>Türkiye’de</w:t>
            </w:r>
            <w:r>
              <w:rPr>
                <w:spacing w:val="-6"/>
                <w:position w:val="2"/>
                <w:sz w:val="20"/>
              </w:rPr>
              <w:t xml:space="preserve"> </w:t>
            </w:r>
            <w:r>
              <w:rPr>
                <w:position w:val="2"/>
                <w:sz w:val="20"/>
              </w:rPr>
              <w:t>Erkek</w:t>
            </w:r>
            <w:r>
              <w:rPr>
                <w:spacing w:val="-5"/>
                <w:position w:val="2"/>
                <w:sz w:val="20"/>
              </w:rPr>
              <w:t xml:space="preserve"> </w:t>
            </w:r>
            <w:r>
              <w:rPr>
                <w:position w:val="2"/>
                <w:sz w:val="20"/>
              </w:rPr>
              <w:t>Sağlığı</w:t>
            </w:r>
            <w:r>
              <w:rPr>
                <w:spacing w:val="-11"/>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Dünya’da</w:t>
            </w:r>
            <w:r>
              <w:rPr>
                <w:spacing w:val="-8"/>
                <w:position w:val="2"/>
                <w:sz w:val="20"/>
              </w:rPr>
              <w:t xml:space="preserve"> </w:t>
            </w:r>
            <w:r>
              <w:rPr>
                <w:position w:val="2"/>
                <w:sz w:val="20"/>
              </w:rPr>
              <w:t>ve</w:t>
            </w:r>
            <w:r>
              <w:rPr>
                <w:spacing w:val="-7"/>
                <w:position w:val="2"/>
                <w:sz w:val="20"/>
              </w:rPr>
              <w:t xml:space="preserve"> </w:t>
            </w:r>
            <w:r>
              <w:rPr>
                <w:position w:val="2"/>
                <w:sz w:val="20"/>
              </w:rPr>
              <w:t>Türkiye’de</w:t>
            </w:r>
            <w:r>
              <w:rPr>
                <w:spacing w:val="-8"/>
                <w:position w:val="2"/>
                <w:sz w:val="20"/>
              </w:rPr>
              <w:t xml:space="preserve"> </w:t>
            </w:r>
            <w:r>
              <w:rPr>
                <w:position w:val="2"/>
                <w:sz w:val="20"/>
              </w:rPr>
              <w:t>Yaşlı</w:t>
            </w:r>
            <w:r>
              <w:rPr>
                <w:spacing w:val="-4"/>
                <w:position w:val="2"/>
                <w:sz w:val="20"/>
              </w:rPr>
              <w:t xml:space="preserve"> </w:t>
            </w:r>
            <w:r>
              <w:rPr>
                <w:position w:val="2"/>
                <w:sz w:val="20"/>
              </w:rPr>
              <w:t>Sağlığı</w:t>
            </w:r>
            <w:r>
              <w:rPr>
                <w:spacing w:val="-9"/>
                <w:position w:val="2"/>
                <w:sz w:val="20"/>
              </w:rPr>
              <w:t xml:space="preserve"> </w:t>
            </w:r>
            <w:r>
              <w:rPr>
                <w:spacing w:val="-2"/>
                <w:position w:val="2"/>
                <w:sz w:val="20"/>
              </w:rPr>
              <w:t>hemşireliği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Dünya’da</w:t>
            </w:r>
            <w:r>
              <w:rPr>
                <w:spacing w:val="-7"/>
                <w:position w:val="2"/>
                <w:sz w:val="20"/>
              </w:rPr>
              <w:t xml:space="preserve"> </w:t>
            </w:r>
            <w:r>
              <w:rPr>
                <w:position w:val="2"/>
                <w:sz w:val="20"/>
              </w:rPr>
              <w:t>ve</w:t>
            </w:r>
            <w:r>
              <w:rPr>
                <w:spacing w:val="-8"/>
                <w:position w:val="2"/>
                <w:sz w:val="20"/>
              </w:rPr>
              <w:t xml:space="preserve"> </w:t>
            </w:r>
            <w:r>
              <w:rPr>
                <w:position w:val="2"/>
                <w:sz w:val="20"/>
              </w:rPr>
              <w:t>Türkiye’de</w:t>
            </w:r>
            <w:r>
              <w:rPr>
                <w:spacing w:val="-7"/>
                <w:position w:val="2"/>
                <w:sz w:val="20"/>
              </w:rPr>
              <w:t xml:space="preserve"> </w:t>
            </w:r>
            <w:r>
              <w:rPr>
                <w:position w:val="2"/>
                <w:sz w:val="20"/>
              </w:rPr>
              <w:t>İşçi</w:t>
            </w:r>
            <w:r>
              <w:rPr>
                <w:spacing w:val="-4"/>
                <w:position w:val="2"/>
                <w:sz w:val="20"/>
              </w:rPr>
              <w:t xml:space="preserve"> </w:t>
            </w:r>
            <w:r>
              <w:rPr>
                <w:position w:val="2"/>
                <w:sz w:val="20"/>
              </w:rPr>
              <w:t>Sağlığı</w:t>
            </w:r>
            <w:r>
              <w:rPr>
                <w:spacing w:val="-5"/>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13</w:t>
            </w:r>
            <w:r>
              <w:rPr>
                <w:b/>
                <w:sz w:val="20"/>
              </w:rPr>
              <w:tab/>
            </w:r>
            <w:r>
              <w:rPr>
                <w:position w:val="2"/>
                <w:sz w:val="20"/>
              </w:rPr>
              <w:t>Dünya’da</w:t>
            </w:r>
            <w:r>
              <w:rPr>
                <w:spacing w:val="-10"/>
                <w:position w:val="2"/>
                <w:sz w:val="20"/>
              </w:rPr>
              <w:t xml:space="preserve"> </w:t>
            </w:r>
            <w:r>
              <w:rPr>
                <w:position w:val="2"/>
                <w:sz w:val="20"/>
              </w:rPr>
              <w:t>ve</w:t>
            </w:r>
            <w:r>
              <w:rPr>
                <w:spacing w:val="-7"/>
                <w:position w:val="2"/>
                <w:sz w:val="20"/>
              </w:rPr>
              <w:t xml:space="preserve"> </w:t>
            </w:r>
            <w:r>
              <w:rPr>
                <w:position w:val="2"/>
                <w:sz w:val="20"/>
              </w:rPr>
              <w:t>Türkiye’de</w:t>
            </w:r>
            <w:r>
              <w:rPr>
                <w:spacing w:val="-7"/>
                <w:position w:val="2"/>
                <w:sz w:val="20"/>
              </w:rPr>
              <w:t xml:space="preserve"> </w:t>
            </w:r>
            <w:r>
              <w:rPr>
                <w:position w:val="2"/>
                <w:sz w:val="20"/>
              </w:rPr>
              <w:t>Çevre</w:t>
            </w:r>
            <w:r>
              <w:rPr>
                <w:spacing w:val="-7"/>
                <w:position w:val="2"/>
                <w:sz w:val="20"/>
              </w:rPr>
              <w:t xml:space="preserve"> </w:t>
            </w:r>
            <w:r>
              <w:rPr>
                <w:position w:val="2"/>
                <w:sz w:val="20"/>
              </w:rPr>
              <w:t>Sağlığı</w:t>
            </w:r>
            <w:r>
              <w:rPr>
                <w:spacing w:val="-13"/>
                <w:position w:val="2"/>
                <w:sz w:val="20"/>
              </w:rPr>
              <w:t xml:space="preserve"> </w:t>
            </w:r>
            <w:r>
              <w:rPr>
                <w:position w:val="2"/>
                <w:sz w:val="20"/>
              </w:rPr>
              <w:t>hemşireliği</w:t>
            </w:r>
            <w:r>
              <w:rPr>
                <w:spacing w:val="-6"/>
                <w:position w:val="2"/>
                <w:sz w:val="20"/>
              </w:rPr>
              <w:t xml:space="preserve"> </w:t>
            </w:r>
            <w:r>
              <w:rPr>
                <w:position w:val="2"/>
                <w:sz w:val="20"/>
              </w:rPr>
              <w:t>ve</w:t>
            </w:r>
            <w:r>
              <w:rPr>
                <w:spacing w:val="-8"/>
                <w:position w:val="2"/>
                <w:sz w:val="20"/>
              </w:rPr>
              <w:t xml:space="preserve"> </w:t>
            </w:r>
            <w:r>
              <w:rPr>
                <w:position w:val="2"/>
                <w:sz w:val="20"/>
              </w:rPr>
              <w:t>Bulaşıcı</w:t>
            </w:r>
            <w:r>
              <w:rPr>
                <w:spacing w:val="-2"/>
                <w:position w:val="2"/>
                <w:sz w:val="20"/>
              </w:rPr>
              <w:t xml:space="preserve"> Hastalıklar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Dünya’da</w:t>
            </w:r>
            <w:r>
              <w:rPr>
                <w:spacing w:val="-8"/>
                <w:position w:val="2"/>
                <w:sz w:val="20"/>
              </w:rPr>
              <w:t xml:space="preserve"> </w:t>
            </w:r>
            <w:r>
              <w:rPr>
                <w:position w:val="2"/>
                <w:sz w:val="20"/>
              </w:rPr>
              <w:t>ve</w:t>
            </w:r>
            <w:r>
              <w:rPr>
                <w:spacing w:val="-8"/>
                <w:position w:val="2"/>
                <w:sz w:val="20"/>
              </w:rPr>
              <w:t xml:space="preserve"> </w:t>
            </w:r>
            <w:r>
              <w:rPr>
                <w:position w:val="2"/>
                <w:sz w:val="20"/>
              </w:rPr>
              <w:t>Türkiye’de</w:t>
            </w:r>
            <w:r>
              <w:rPr>
                <w:spacing w:val="-9"/>
                <w:position w:val="2"/>
                <w:sz w:val="20"/>
              </w:rPr>
              <w:t xml:space="preserve"> </w:t>
            </w:r>
            <w:r>
              <w:rPr>
                <w:position w:val="2"/>
                <w:sz w:val="20"/>
              </w:rPr>
              <w:t>Toplum</w:t>
            </w:r>
            <w:r>
              <w:rPr>
                <w:spacing w:val="-2"/>
                <w:position w:val="2"/>
                <w:sz w:val="20"/>
              </w:rPr>
              <w:t xml:space="preserve"> </w:t>
            </w:r>
            <w:r>
              <w:rPr>
                <w:position w:val="2"/>
                <w:sz w:val="20"/>
              </w:rPr>
              <w:t>Ruh</w:t>
            </w:r>
            <w:r>
              <w:rPr>
                <w:spacing w:val="-2"/>
                <w:position w:val="2"/>
                <w:sz w:val="20"/>
              </w:rPr>
              <w:t xml:space="preserve"> </w:t>
            </w:r>
            <w:r>
              <w:rPr>
                <w:position w:val="2"/>
                <w:sz w:val="20"/>
              </w:rPr>
              <w:t>Sağlığı</w:t>
            </w:r>
            <w:r>
              <w:rPr>
                <w:spacing w:val="-11"/>
                <w:position w:val="2"/>
                <w:sz w:val="20"/>
              </w:rPr>
              <w:t xml:space="preserve"> </w:t>
            </w:r>
            <w:r>
              <w:rPr>
                <w:spacing w:val="-2"/>
                <w:position w:val="2"/>
                <w:sz w:val="20"/>
              </w:rPr>
              <w:t>hemşireliği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Dünya’da</w:t>
            </w:r>
            <w:r>
              <w:rPr>
                <w:spacing w:val="-7"/>
                <w:position w:val="2"/>
                <w:sz w:val="20"/>
              </w:rPr>
              <w:t xml:space="preserve"> </w:t>
            </w:r>
            <w:r>
              <w:rPr>
                <w:position w:val="2"/>
                <w:sz w:val="20"/>
              </w:rPr>
              <w:t>ve</w:t>
            </w:r>
            <w:r>
              <w:rPr>
                <w:spacing w:val="-7"/>
                <w:position w:val="2"/>
                <w:sz w:val="20"/>
              </w:rPr>
              <w:t xml:space="preserve"> </w:t>
            </w:r>
            <w:r>
              <w:rPr>
                <w:position w:val="2"/>
                <w:sz w:val="20"/>
              </w:rPr>
              <w:t>Türkiye’de</w:t>
            </w:r>
            <w:r>
              <w:rPr>
                <w:spacing w:val="-6"/>
                <w:position w:val="2"/>
                <w:sz w:val="20"/>
              </w:rPr>
              <w:t xml:space="preserve"> </w:t>
            </w:r>
            <w:r>
              <w:rPr>
                <w:position w:val="2"/>
                <w:sz w:val="20"/>
              </w:rPr>
              <w:t>Evde</w:t>
            </w:r>
            <w:r>
              <w:rPr>
                <w:spacing w:val="-7"/>
                <w:position w:val="2"/>
                <w:sz w:val="20"/>
              </w:rPr>
              <w:t xml:space="preserve"> </w:t>
            </w:r>
            <w:r>
              <w:rPr>
                <w:position w:val="2"/>
                <w:sz w:val="20"/>
              </w:rPr>
              <w:t>Bakım</w:t>
            </w:r>
            <w:r>
              <w:rPr>
                <w:spacing w:val="-6"/>
                <w:position w:val="2"/>
                <w:sz w:val="20"/>
              </w:rPr>
              <w:t xml:space="preserve"> </w:t>
            </w:r>
            <w:r>
              <w:rPr>
                <w:spacing w:val="-2"/>
                <w:position w:val="2"/>
                <w:sz w:val="20"/>
              </w:rPr>
              <w:t>hemşireliği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5"/>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7"/>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9"/>
              <w:jc w:val="center"/>
              <w:rPr>
                <w:sz w:val="20"/>
              </w:rPr>
            </w:pPr>
            <w:r>
              <w:rPr>
                <w:spacing w:val="-10"/>
                <w:sz w:val="20"/>
              </w:rPr>
              <w:t>2</w:t>
            </w:r>
          </w:p>
        </w:tc>
      </w:tr>
      <w:tr w:rsidR="00744AB2">
        <w:trPr>
          <w:trHeight w:val="311"/>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5"/>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2"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bl>
    <w:p w:rsidR="00D01C62" w:rsidRDefault="00D01C62">
      <w:pPr>
        <w:pStyle w:val="TableParagraph"/>
        <w:jc w:val="center"/>
        <w:rPr>
          <w:sz w:val="20"/>
        </w:rPr>
        <w:sectPr w:rsidR="00D01C62">
          <w:pgSz w:w="11910" w:h="16840"/>
          <w:pgMar w:top="1340" w:right="0" w:bottom="1331"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3832"/>
      </w:tblGrid>
      <w:tr w:rsidR="00D01C62">
        <w:trPr>
          <w:trHeight w:val="364"/>
        </w:trPr>
        <w:tc>
          <w:tcPr>
            <w:tcW w:w="5796" w:type="dxa"/>
            <w:tcBorders>
              <w:left w:val="single" w:sz="12" w:space="0" w:color="000000"/>
            </w:tcBorders>
          </w:tcPr>
          <w:p w:rsidR="00D01C62" w:rsidRDefault="00C23F5F">
            <w:pPr>
              <w:pStyle w:val="TableParagraph"/>
              <w:spacing w:before="62"/>
              <w:ind w:left="422"/>
              <w:rPr>
                <w:sz w:val="20"/>
              </w:rPr>
            </w:pPr>
            <w:r>
              <w:rPr>
                <w:spacing w:val="-2"/>
                <w:sz w:val="20"/>
              </w:rPr>
              <w:lastRenderedPageBreak/>
              <w:t>Proje</w:t>
            </w:r>
          </w:p>
        </w:tc>
        <w:tc>
          <w:tcPr>
            <w:tcW w:w="3832" w:type="dxa"/>
            <w:tcBorders>
              <w:right w:val="single" w:sz="12" w:space="0" w:color="000000"/>
            </w:tcBorders>
          </w:tcPr>
          <w:p w:rsidR="00D01C62" w:rsidRDefault="00C23F5F">
            <w:pPr>
              <w:pStyle w:val="TableParagraph"/>
              <w:spacing w:before="62"/>
              <w:ind w:left="67" w:right="9"/>
              <w:jc w:val="center"/>
              <w:rPr>
                <w:sz w:val="20"/>
              </w:rPr>
            </w:pPr>
            <w:r>
              <w:rPr>
                <w:spacing w:val="-5"/>
                <w:sz w:val="20"/>
              </w:rPr>
              <w:t>30</w:t>
            </w:r>
          </w:p>
        </w:tc>
      </w:tr>
      <w:tr w:rsidR="00D01C62">
        <w:trPr>
          <w:trHeight w:val="373"/>
        </w:trPr>
        <w:tc>
          <w:tcPr>
            <w:tcW w:w="5796" w:type="dxa"/>
            <w:tcBorders>
              <w:left w:val="single" w:sz="12" w:space="0" w:color="000000"/>
              <w:bottom w:val="single" w:sz="12"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bottom w:val="single" w:sz="12" w:space="0" w:color="000000"/>
              <w:right w:val="single" w:sz="12" w:space="0" w:color="000000"/>
            </w:tcBorders>
          </w:tcPr>
          <w:p w:rsidR="00D01C62" w:rsidRDefault="00C23F5F">
            <w:pPr>
              <w:pStyle w:val="TableParagraph"/>
              <w:spacing w:before="67"/>
              <w:ind w:left="67" w:right="9"/>
              <w:jc w:val="center"/>
              <w:rPr>
                <w:sz w:val="20"/>
              </w:rPr>
            </w:pPr>
            <w:r>
              <w:rPr>
                <w:spacing w:val="-5"/>
                <w:sz w:val="20"/>
              </w:rPr>
              <w:t>50</w:t>
            </w:r>
          </w:p>
        </w:tc>
      </w:tr>
    </w:tbl>
    <w:p w:rsidR="00D01C62" w:rsidRDefault="00D01C62">
      <w:pPr>
        <w:pStyle w:val="GvdeMetni"/>
        <w:spacing w:before="25"/>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69"/>
        </w:trPr>
        <w:tc>
          <w:tcPr>
            <w:tcW w:w="5796" w:type="dxa"/>
            <w:tcBorders>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left w:val="single" w:sz="4" w:space="0" w:color="000000"/>
            </w:tcBorders>
          </w:tcPr>
          <w:p w:rsidR="00D01C62" w:rsidRDefault="00C23F5F">
            <w:pPr>
              <w:pStyle w:val="TableParagraph"/>
              <w:spacing w:before="63"/>
              <w:ind w:left="67"/>
              <w:jc w:val="center"/>
              <w:rPr>
                <w:sz w:val="20"/>
              </w:rPr>
            </w:pPr>
            <w:r>
              <w:rPr>
                <w:spacing w:val="-5"/>
                <w:sz w:val="20"/>
              </w:rPr>
              <w:t>100</w:t>
            </w:r>
          </w:p>
        </w:tc>
      </w:tr>
    </w:tbl>
    <w:p w:rsidR="00D01C62" w:rsidRDefault="00D01C62">
      <w:pPr>
        <w:pStyle w:val="GvdeMetni"/>
        <w:spacing w:before="6"/>
        <w:rPr>
          <w:sz w:val="11"/>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8076"/>
        <w:gridCol w:w="1035"/>
      </w:tblGrid>
      <w:tr w:rsidR="00D01C62">
        <w:trPr>
          <w:trHeight w:val="459"/>
        </w:trPr>
        <w:tc>
          <w:tcPr>
            <w:tcW w:w="9680" w:type="dxa"/>
            <w:gridSpan w:val="3"/>
            <w:tcBorders>
              <w:bottom w:val="single" w:sz="6" w:space="0" w:color="000000"/>
            </w:tcBorders>
            <w:shd w:val="clear" w:color="auto" w:fill="FCF1CC"/>
          </w:tcPr>
          <w:p w:rsidR="00D01C62" w:rsidRDefault="00C23F5F">
            <w:pPr>
              <w:pStyle w:val="TableParagraph"/>
              <w:spacing w:line="228" w:lineRule="exact"/>
              <w:ind w:left="6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4" w:right="7"/>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2"/>
              <w:jc w:val="center"/>
              <w:rPr>
                <w:b/>
                <w:sz w:val="20"/>
              </w:rPr>
            </w:pPr>
            <w:r>
              <w:rPr>
                <w:b/>
                <w:spacing w:val="-5"/>
                <w:sz w:val="20"/>
              </w:rPr>
              <w:t>NO</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64"/>
              <w:jc w:val="center"/>
              <w:rPr>
                <w:b/>
                <w:sz w:val="20"/>
              </w:rPr>
            </w:pPr>
            <w:r>
              <w:rPr>
                <w:b/>
                <w:sz w:val="20"/>
              </w:rPr>
              <w:t>PROGRAM</w:t>
            </w:r>
            <w:r>
              <w:rPr>
                <w:b/>
                <w:spacing w:val="-8"/>
                <w:sz w:val="20"/>
              </w:rPr>
              <w:t xml:space="preserve"> </w:t>
            </w:r>
            <w:r>
              <w:rPr>
                <w:b/>
                <w:spacing w:val="-2"/>
                <w:sz w:val="20"/>
              </w:rPr>
              <w:t>ÇIKTISI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right="11"/>
              <w:jc w:val="center"/>
              <w:rPr>
                <w:b/>
                <w:sz w:val="20"/>
              </w:rPr>
            </w:pPr>
            <w:r>
              <w:rPr>
                <w:b/>
                <w:spacing w:val="-2"/>
                <w:sz w:val="20"/>
              </w:rPr>
              <w:t>Katkı</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0" w:lineRule="exact"/>
              <w:ind w:left="61"/>
              <w:jc w:val="center"/>
              <w:rPr>
                <w:sz w:val="20"/>
              </w:rPr>
            </w:pPr>
            <w:r>
              <w:rPr>
                <w:spacing w:val="-10"/>
                <w:sz w:val="20"/>
              </w:rPr>
              <w:t>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0" w:lineRule="exact"/>
              <w:ind w:left="79"/>
              <w:jc w:val="center"/>
              <w:rPr>
                <w:sz w:val="20"/>
              </w:rPr>
            </w:pPr>
            <w:r>
              <w:rPr>
                <w:spacing w:val="-10"/>
                <w:sz w:val="20"/>
              </w:rPr>
              <w:t>4</w:t>
            </w:r>
          </w:p>
        </w:tc>
      </w:tr>
      <w:tr w:rsidR="00D01C62">
        <w:trPr>
          <w:trHeight w:val="24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4</w:t>
            </w:r>
          </w:p>
        </w:tc>
      </w:tr>
      <w:tr w:rsidR="00D01C62">
        <w:trPr>
          <w:trHeight w:val="248"/>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3</w:t>
            </w:r>
          </w:p>
        </w:tc>
      </w:tr>
      <w:tr w:rsidR="00D01C62">
        <w:trPr>
          <w:trHeight w:val="23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9"/>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6</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7</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4</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4" w:lineRule="exact"/>
              <w:ind w:left="61"/>
              <w:jc w:val="center"/>
              <w:rPr>
                <w:sz w:val="20"/>
              </w:rPr>
            </w:pPr>
            <w:r>
              <w:rPr>
                <w:spacing w:val="-10"/>
                <w:sz w:val="20"/>
              </w:rPr>
              <w:t>8</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4" w:lineRule="exact"/>
              <w:ind w:left="76"/>
              <w:rPr>
                <w:sz w:val="20"/>
              </w:rPr>
            </w:pPr>
            <w:r>
              <w:rPr>
                <w:sz w:val="20"/>
              </w:rPr>
              <w:t>Araştırmalarda</w:t>
            </w:r>
            <w:r>
              <w:rPr>
                <w:spacing w:val="-12"/>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4" w:lineRule="exact"/>
              <w:ind w:left="79"/>
              <w:jc w:val="center"/>
              <w:rPr>
                <w:sz w:val="20"/>
              </w:rPr>
            </w:pPr>
            <w:r>
              <w:rPr>
                <w:spacing w:val="-10"/>
                <w:sz w:val="20"/>
              </w:rPr>
              <w:t>2</w:t>
            </w:r>
          </w:p>
        </w:tc>
      </w:tr>
      <w:tr w:rsidR="00D01C62">
        <w:trPr>
          <w:trHeight w:val="244"/>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25" w:lineRule="exact"/>
              <w:ind w:left="61"/>
              <w:jc w:val="center"/>
              <w:rPr>
                <w:sz w:val="20"/>
              </w:rPr>
            </w:pPr>
            <w:r>
              <w:rPr>
                <w:spacing w:val="-10"/>
                <w:sz w:val="20"/>
              </w:rPr>
              <w:t>9</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25"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25"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10</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11</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4"/>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12</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4</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13</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r w:rsidR="00D01C62">
        <w:trPr>
          <w:trHeight w:val="229"/>
        </w:trPr>
        <w:tc>
          <w:tcPr>
            <w:tcW w:w="56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14"/>
              <w:jc w:val="center"/>
              <w:rPr>
                <w:sz w:val="20"/>
              </w:rPr>
            </w:pPr>
            <w:r>
              <w:rPr>
                <w:spacing w:val="-5"/>
                <w:sz w:val="20"/>
              </w:rPr>
              <w:t>14</w:t>
            </w:r>
          </w:p>
        </w:tc>
        <w:tc>
          <w:tcPr>
            <w:tcW w:w="8076"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3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9"/>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2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39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line="210" w:lineRule="exact"/>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246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0"/>
              <w:jc w:val="center"/>
              <w:rPr>
                <w:sz w:val="20"/>
              </w:rPr>
            </w:pPr>
            <w:r>
              <w:rPr>
                <w:sz w:val="20"/>
              </w:rPr>
              <w:t>İLERİ</w:t>
            </w:r>
            <w:r>
              <w:rPr>
                <w:spacing w:val="-12"/>
                <w:sz w:val="20"/>
              </w:rPr>
              <w:t xml:space="preserve"> </w:t>
            </w:r>
            <w:r>
              <w:rPr>
                <w:sz w:val="20"/>
              </w:rPr>
              <w:t>ÇOCUK</w:t>
            </w:r>
            <w:r>
              <w:rPr>
                <w:spacing w:val="-12"/>
                <w:sz w:val="20"/>
              </w:rPr>
              <w:t xml:space="preserve"> </w:t>
            </w:r>
            <w:r>
              <w:rPr>
                <w:sz w:val="20"/>
              </w:rPr>
              <w:t>HASTALIKLARI</w:t>
            </w:r>
            <w:r>
              <w:rPr>
                <w:spacing w:val="-8"/>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522304302</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4"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4</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4"/>
              <w:rPr>
                <w:sz w:val="20"/>
              </w:rPr>
            </w:pPr>
            <w:r>
              <w:rPr>
                <w:sz w:val="20"/>
              </w:rPr>
              <w:t>Çocuklarda</w:t>
            </w:r>
            <w:r>
              <w:rPr>
                <w:spacing w:val="-6"/>
                <w:sz w:val="20"/>
              </w:rPr>
              <w:t xml:space="preserve"> </w:t>
            </w:r>
            <w:r>
              <w:rPr>
                <w:sz w:val="20"/>
              </w:rPr>
              <w:t>büyüme</w:t>
            </w:r>
            <w:r>
              <w:rPr>
                <w:spacing w:val="-6"/>
                <w:sz w:val="20"/>
              </w:rPr>
              <w:t xml:space="preserve"> </w:t>
            </w:r>
            <w:r>
              <w:rPr>
                <w:sz w:val="20"/>
              </w:rPr>
              <w:t>ve</w:t>
            </w:r>
            <w:r>
              <w:rPr>
                <w:spacing w:val="-6"/>
                <w:sz w:val="20"/>
              </w:rPr>
              <w:t xml:space="preserve"> </w:t>
            </w:r>
            <w:r>
              <w:rPr>
                <w:sz w:val="20"/>
              </w:rPr>
              <w:t>gelişme</w:t>
            </w:r>
            <w:r>
              <w:rPr>
                <w:spacing w:val="-6"/>
                <w:sz w:val="20"/>
              </w:rPr>
              <w:t xml:space="preserve"> </w:t>
            </w:r>
            <w:r>
              <w:rPr>
                <w:sz w:val="20"/>
              </w:rPr>
              <w:t>dönemleri</w:t>
            </w:r>
            <w:r>
              <w:rPr>
                <w:spacing w:val="-6"/>
                <w:sz w:val="20"/>
              </w:rPr>
              <w:t xml:space="preserve"> </w:t>
            </w:r>
            <w:r>
              <w:rPr>
                <w:sz w:val="20"/>
              </w:rPr>
              <w:t>ile</w:t>
            </w:r>
            <w:r>
              <w:rPr>
                <w:spacing w:val="-10"/>
                <w:sz w:val="20"/>
              </w:rPr>
              <w:t xml:space="preserve"> </w:t>
            </w:r>
            <w:r>
              <w:rPr>
                <w:sz w:val="20"/>
              </w:rPr>
              <w:t>normalden sapma</w:t>
            </w:r>
            <w:r>
              <w:rPr>
                <w:spacing w:val="-6"/>
                <w:sz w:val="20"/>
              </w:rPr>
              <w:t xml:space="preserve"> </w:t>
            </w:r>
            <w:r>
              <w:rPr>
                <w:sz w:val="20"/>
              </w:rPr>
              <w:t>durumlarında,</w:t>
            </w:r>
            <w:r>
              <w:rPr>
                <w:spacing w:val="-1"/>
                <w:sz w:val="20"/>
              </w:rPr>
              <w:t xml:space="preserve"> </w:t>
            </w:r>
            <w:r>
              <w:rPr>
                <w:sz w:val="20"/>
              </w:rPr>
              <w:t>çocuk</w:t>
            </w:r>
            <w:r>
              <w:rPr>
                <w:spacing w:val="-3"/>
                <w:sz w:val="20"/>
              </w:rPr>
              <w:t xml:space="preserve"> </w:t>
            </w:r>
            <w:r>
              <w:rPr>
                <w:sz w:val="20"/>
              </w:rPr>
              <w:t>ve ailesine bakım ve danışmanlık verebilecek bilgi ve becerinin kazandırılması</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4" w:right="69"/>
              <w:jc w:val="both"/>
              <w:rPr>
                <w:sz w:val="20"/>
              </w:rPr>
            </w:pPr>
            <w:r>
              <w:rPr>
                <w:sz w:val="20"/>
              </w:rPr>
              <w:t>Akut, kronik ya da yaşamı tehdit edici hastalığı olan çocuk ve ailesine hemşirelik yaklaşımları, Çocuklarda sık görülen akut, kronik ya da ölümcül hastalıklar, Çocuk ve ailesine yönelik bütüncül yaklaşım, Çocuklarda ağrının önlenmesi</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4"/>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20"/>
              <w:ind w:left="62" w:right="36"/>
              <w:jc w:val="center"/>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line="251" w:lineRule="exact"/>
              <w:ind w:left="239"/>
            </w:pPr>
            <w:r>
              <w:rPr>
                <w:b/>
                <w:sz w:val="20"/>
              </w:rPr>
              <w:t>1</w:t>
            </w:r>
            <w:r>
              <w:rPr>
                <w:b/>
                <w:spacing w:val="-5"/>
                <w:sz w:val="20"/>
              </w:rPr>
              <w:t xml:space="preserve"> </w:t>
            </w:r>
            <w:r>
              <w:t>Çocuk</w:t>
            </w:r>
            <w:r>
              <w:rPr>
                <w:spacing w:val="-6"/>
              </w:rPr>
              <w:t xml:space="preserve"> </w:t>
            </w:r>
            <w:r>
              <w:t>sağlığı, hastalık</w:t>
            </w:r>
            <w:r>
              <w:rPr>
                <w:spacing w:val="-6"/>
              </w:rPr>
              <w:t xml:space="preserve"> </w:t>
            </w:r>
            <w:r>
              <w:t>ve</w:t>
            </w:r>
            <w:r>
              <w:rPr>
                <w:spacing w:val="-7"/>
              </w:rPr>
              <w:t xml:space="preserve"> </w:t>
            </w:r>
            <w:r>
              <w:t>çevre</w:t>
            </w:r>
            <w:r>
              <w:rPr>
                <w:spacing w:val="-3"/>
              </w:rPr>
              <w:t xml:space="preserve"> </w:t>
            </w:r>
            <w:r>
              <w:rPr>
                <w:spacing w:val="-2"/>
              </w:rPr>
              <w:t>etkileşimini</w:t>
            </w:r>
          </w:p>
          <w:p w:rsidR="00D01C62" w:rsidRDefault="00C23F5F">
            <w:pPr>
              <w:pStyle w:val="TableParagraph"/>
              <w:spacing w:line="254" w:lineRule="exact"/>
              <w:ind w:left="239"/>
            </w:pPr>
            <w:proofErr w:type="gramStart"/>
            <w:r>
              <w:t>büyüme</w:t>
            </w:r>
            <w:proofErr w:type="gramEnd"/>
            <w:r>
              <w:rPr>
                <w:spacing w:val="-10"/>
              </w:rPr>
              <w:t xml:space="preserve"> </w:t>
            </w:r>
            <w:r>
              <w:t>ve</w:t>
            </w:r>
            <w:r>
              <w:rPr>
                <w:spacing w:val="-11"/>
              </w:rPr>
              <w:t xml:space="preserve"> </w:t>
            </w:r>
            <w:r>
              <w:t>gelişme</w:t>
            </w:r>
            <w:r>
              <w:rPr>
                <w:spacing w:val="-11"/>
              </w:rPr>
              <w:t xml:space="preserve"> </w:t>
            </w:r>
            <w:r>
              <w:t>dönemleri</w:t>
            </w:r>
            <w:r>
              <w:rPr>
                <w:spacing w:val="-13"/>
              </w:rPr>
              <w:t xml:space="preserve"> </w:t>
            </w:r>
            <w:r>
              <w:t xml:space="preserve">doğrultusunda </w:t>
            </w:r>
            <w:r>
              <w:rPr>
                <w:spacing w:val="-2"/>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1,</w:t>
            </w:r>
            <w:r>
              <w:rPr>
                <w:spacing w:val="4"/>
              </w:rPr>
              <w:t xml:space="preserve"> </w:t>
            </w:r>
            <w:r>
              <w:rPr>
                <w:spacing w:val="-7"/>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6"/>
                <w:sz w:val="20"/>
              </w:rPr>
              <w:t xml:space="preserve"> </w:t>
            </w:r>
            <w:r>
              <w:t>Çocuk</w:t>
            </w:r>
            <w:r>
              <w:rPr>
                <w:spacing w:val="-8"/>
              </w:rPr>
              <w:t xml:space="preserve"> </w:t>
            </w:r>
            <w:r>
              <w:t>hastaların</w:t>
            </w:r>
            <w:r>
              <w:rPr>
                <w:spacing w:val="-7"/>
              </w:rPr>
              <w:t xml:space="preserve"> </w:t>
            </w:r>
            <w:r>
              <w:t>öyküsünü</w:t>
            </w:r>
            <w:r>
              <w:rPr>
                <w:spacing w:val="-3"/>
              </w:rPr>
              <w:t xml:space="preserve"> </w:t>
            </w:r>
            <w:r>
              <w:t xml:space="preserve">alır, </w:t>
            </w:r>
            <w:r>
              <w:rPr>
                <w:spacing w:val="-2"/>
              </w:rPr>
              <w:t>fiziksel</w:t>
            </w:r>
          </w:p>
          <w:p w:rsidR="00D01C62" w:rsidRDefault="00C23F5F">
            <w:pPr>
              <w:pStyle w:val="TableParagraph"/>
              <w:spacing w:before="1"/>
              <w:ind w:left="239"/>
            </w:pPr>
            <w:proofErr w:type="gramStart"/>
            <w:r>
              <w:t>değerlendirmesini</w:t>
            </w:r>
            <w:proofErr w:type="gramEnd"/>
            <w:r>
              <w:rPr>
                <w:spacing w:val="-8"/>
              </w:rPr>
              <w:t xml:space="preserve"> </w:t>
            </w:r>
            <w:r>
              <w:t>yapar</w:t>
            </w:r>
            <w:r>
              <w:rPr>
                <w:spacing w:val="-2"/>
              </w:rPr>
              <w:t xml:space="preserve"> </w:t>
            </w:r>
            <w:r>
              <w:t>ve</w:t>
            </w:r>
            <w:r>
              <w:rPr>
                <w:spacing w:val="-5"/>
              </w:rPr>
              <w:t xml:space="preserve"> </w:t>
            </w:r>
            <w:r>
              <w:t>elde</w:t>
            </w:r>
            <w:r>
              <w:rPr>
                <w:spacing w:val="-6"/>
              </w:rPr>
              <w:t xml:space="preserve"> </w:t>
            </w:r>
            <w:r>
              <w:t>ettiği</w:t>
            </w:r>
            <w:r>
              <w:rPr>
                <w:spacing w:val="-3"/>
              </w:rPr>
              <w:t xml:space="preserve"> </w:t>
            </w:r>
            <w:r>
              <w:rPr>
                <w:spacing w:val="-2"/>
              </w:rPr>
              <w:t>verileri</w:t>
            </w:r>
          </w:p>
          <w:p w:rsidR="00D01C62" w:rsidRDefault="00C23F5F">
            <w:pPr>
              <w:pStyle w:val="TableParagraph"/>
              <w:spacing w:before="2" w:line="238" w:lineRule="exact"/>
              <w:ind w:left="239"/>
            </w:pPr>
            <w:proofErr w:type="gramStart"/>
            <w:r>
              <w:rPr>
                <w:spacing w:val="-2"/>
              </w:rPr>
              <w:t>yorumlar</w:t>
            </w:r>
            <w:proofErr w:type="gramEnd"/>
            <w:r>
              <w:rPr>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3</w:t>
            </w:r>
            <w:r>
              <w:rPr>
                <w:b/>
                <w:spacing w:val="-8"/>
                <w:sz w:val="20"/>
              </w:rPr>
              <w:t xml:space="preserve"> </w:t>
            </w:r>
            <w:r>
              <w:t>Çocukların</w:t>
            </w:r>
            <w:r>
              <w:rPr>
                <w:spacing w:val="-7"/>
              </w:rPr>
              <w:t xml:space="preserve"> </w:t>
            </w:r>
            <w:r>
              <w:t>hastalık</w:t>
            </w:r>
            <w:r>
              <w:rPr>
                <w:spacing w:val="-7"/>
              </w:rPr>
              <w:t xml:space="preserve"> </w:t>
            </w:r>
            <w:r>
              <w:t>ve</w:t>
            </w:r>
            <w:r>
              <w:rPr>
                <w:spacing w:val="-4"/>
              </w:rPr>
              <w:t xml:space="preserve"> </w:t>
            </w:r>
            <w:r>
              <w:t>hastaneye</w:t>
            </w:r>
            <w:r>
              <w:rPr>
                <w:spacing w:val="-4"/>
              </w:rPr>
              <w:t xml:space="preserve"> </w:t>
            </w:r>
            <w:r>
              <w:rPr>
                <w:spacing w:val="-2"/>
              </w:rPr>
              <w:t>yatışa</w:t>
            </w:r>
          </w:p>
          <w:p w:rsidR="00D01C62" w:rsidRDefault="00C23F5F">
            <w:pPr>
              <w:pStyle w:val="TableParagraph"/>
              <w:spacing w:line="250" w:lineRule="exact"/>
              <w:ind w:left="239"/>
            </w:pPr>
            <w:proofErr w:type="gramStart"/>
            <w:r>
              <w:t>verdikleri</w:t>
            </w:r>
            <w:proofErr w:type="gramEnd"/>
            <w:r>
              <w:rPr>
                <w:spacing w:val="-10"/>
              </w:rPr>
              <w:t xml:space="preserve"> </w:t>
            </w:r>
            <w:r>
              <w:t>tepkileri</w:t>
            </w:r>
            <w:r>
              <w:rPr>
                <w:spacing w:val="-10"/>
              </w:rPr>
              <w:t xml:space="preserve"> </w:t>
            </w:r>
            <w:r>
              <w:t>açıklar</w:t>
            </w:r>
            <w:r>
              <w:rPr>
                <w:spacing w:val="-4"/>
              </w:rPr>
              <w:t xml:space="preserve"> </w:t>
            </w:r>
            <w:r>
              <w:t>ve</w:t>
            </w:r>
            <w:r>
              <w:rPr>
                <w:spacing w:val="-13"/>
              </w:rPr>
              <w:t xml:space="preserve"> </w:t>
            </w:r>
            <w:r>
              <w:t>terapötik</w:t>
            </w:r>
            <w:r>
              <w:rPr>
                <w:spacing w:val="-7"/>
              </w:rPr>
              <w:t xml:space="preserve"> </w:t>
            </w:r>
            <w:r>
              <w:t>iletişim tekniklerini kullanır.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9"/>
            </w:pPr>
            <w:r>
              <w:t>6,</w:t>
            </w:r>
            <w:r>
              <w:rPr>
                <w:spacing w:val="-1"/>
              </w:rPr>
              <w:t xml:space="preserve"> </w:t>
            </w:r>
            <w:r>
              <w:t>10,</w:t>
            </w:r>
            <w:r>
              <w:rPr>
                <w:spacing w:val="-3"/>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623"/>
        </w:trPr>
        <w:tc>
          <w:tcPr>
            <w:tcW w:w="4759" w:type="dxa"/>
            <w:tcBorders>
              <w:top w:val="single" w:sz="4" w:space="0" w:color="000000"/>
              <w:bottom w:val="single" w:sz="4" w:space="0" w:color="000000"/>
              <w:right w:val="single" w:sz="4" w:space="0" w:color="000000"/>
            </w:tcBorders>
          </w:tcPr>
          <w:p w:rsidR="00D01C62" w:rsidRDefault="00C23F5F">
            <w:pPr>
              <w:pStyle w:val="TableParagraph"/>
              <w:tabs>
                <w:tab w:val="left" w:pos="4739"/>
              </w:tabs>
              <w:spacing w:before="97" w:line="250" w:lineRule="atLeast"/>
              <w:ind w:left="239" w:right="-15"/>
            </w:pPr>
            <w:r>
              <w:rPr>
                <w:b/>
                <w:sz w:val="20"/>
              </w:rPr>
              <w:t xml:space="preserve">4 </w:t>
            </w:r>
            <w:r>
              <w:rPr>
                <w:color w:val="000000"/>
                <w:shd w:val="clear" w:color="auto" w:fill="F9F9F9"/>
              </w:rPr>
              <w:t>Akut hastalığı olan çocuk ve ailesine yönelik</w:t>
            </w:r>
            <w:r>
              <w:rPr>
                <w:color w:val="000000"/>
                <w:shd w:val="clear" w:color="auto" w:fill="F9F9F9"/>
              </w:rPr>
              <w:tab/>
            </w:r>
            <w:r>
              <w:rPr>
                <w:color w:val="000000"/>
              </w:rPr>
              <w:t xml:space="preserve"> hemşirelik bakımını planlar ve 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624"/>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pPr>
            <w:r>
              <w:rPr>
                <w:b/>
                <w:sz w:val="20"/>
              </w:rPr>
              <w:t>5</w:t>
            </w:r>
            <w:r>
              <w:rPr>
                <w:b/>
                <w:spacing w:val="-6"/>
                <w:sz w:val="20"/>
              </w:rPr>
              <w:t xml:space="preserve"> </w:t>
            </w:r>
            <w:r>
              <w:t>Kronik</w:t>
            </w:r>
            <w:r>
              <w:rPr>
                <w:spacing w:val="-7"/>
              </w:rPr>
              <w:t xml:space="preserve"> </w:t>
            </w:r>
            <w:r>
              <w:t>hastalığı</w:t>
            </w:r>
            <w:r>
              <w:rPr>
                <w:spacing w:val="-6"/>
              </w:rPr>
              <w:t xml:space="preserve"> </w:t>
            </w:r>
            <w:r>
              <w:t>olan</w:t>
            </w:r>
            <w:r>
              <w:rPr>
                <w:spacing w:val="-7"/>
              </w:rPr>
              <w:t xml:space="preserve"> </w:t>
            </w:r>
            <w:r>
              <w:t>çocuk</w:t>
            </w:r>
            <w:r>
              <w:rPr>
                <w:spacing w:val="-7"/>
              </w:rPr>
              <w:t xml:space="preserve"> </w:t>
            </w:r>
            <w:r>
              <w:t>ve</w:t>
            </w:r>
            <w:r>
              <w:rPr>
                <w:spacing w:val="-9"/>
              </w:rPr>
              <w:t xml:space="preserve"> </w:t>
            </w:r>
            <w:r>
              <w:t>ailesine</w:t>
            </w:r>
            <w:r>
              <w:rPr>
                <w:spacing w:val="-9"/>
              </w:rPr>
              <w:t xml:space="preserve"> </w:t>
            </w:r>
            <w:r>
              <w:t>yönelik bakım ve danışmanlık sürecini 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1, 6,</w:t>
            </w:r>
            <w:r>
              <w:rPr>
                <w:spacing w:val="1"/>
              </w:rPr>
              <w:t xml:space="preserve"> </w:t>
            </w:r>
            <w:r>
              <w:t>7,</w:t>
            </w:r>
            <w:r>
              <w:rPr>
                <w:spacing w:val="-4"/>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before="1"/>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62"/>
              <w:jc w:val="center"/>
            </w:pPr>
            <w:r>
              <w:rPr>
                <w:b/>
                <w:sz w:val="20"/>
              </w:rPr>
              <w:t>6</w:t>
            </w:r>
            <w:r>
              <w:rPr>
                <w:b/>
                <w:spacing w:val="-7"/>
                <w:sz w:val="20"/>
              </w:rPr>
              <w:t xml:space="preserve"> </w:t>
            </w:r>
            <w:r>
              <w:t>Yaşamı</w:t>
            </w:r>
            <w:r>
              <w:rPr>
                <w:spacing w:val="-7"/>
              </w:rPr>
              <w:t xml:space="preserve"> </w:t>
            </w:r>
            <w:r>
              <w:t>tehdit</w:t>
            </w:r>
            <w:r>
              <w:rPr>
                <w:spacing w:val="1"/>
              </w:rPr>
              <w:t xml:space="preserve"> </w:t>
            </w:r>
            <w:r>
              <w:t>eden</w:t>
            </w:r>
            <w:r>
              <w:rPr>
                <w:spacing w:val="-8"/>
              </w:rPr>
              <w:t xml:space="preserve"> </w:t>
            </w:r>
            <w:r>
              <w:t>veya</w:t>
            </w:r>
            <w:r>
              <w:rPr>
                <w:spacing w:val="-1"/>
              </w:rPr>
              <w:t xml:space="preserve"> </w:t>
            </w:r>
            <w:r>
              <w:t>ölümcül</w:t>
            </w:r>
            <w:r>
              <w:rPr>
                <w:spacing w:val="-7"/>
              </w:rPr>
              <w:t xml:space="preserve"> </w:t>
            </w:r>
            <w:r>
              <w:t>hastalığı</w:t>
            </w:r>
            <w:r>
              <w:rPr>
                <w:spacing w:val="-2"/>
              </w:rPr>
              <w:t xml:space="preserve"> </w:t>
            </w:r>
            <w:r>
              <w:rPr>
                <w:spacing w:val="-4"/>
              </w:rPr>
              <w:t>olan</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6, 7,</w:t>
            </w:r>
            <w:r>
              <w:rPr>
                <w:spacing w:val="1"/>
              </w:rPr>
              <w:t xml:space="preserve"> </w:t>
            </w:r>
            <w:r>
              <w:t>11,</w:t>
            </w:r>
            <w:r>
              <w:rPr>
                <w:spacing w:val="-4"/>
              </w:rPr>
              <w:t xml:space="preserve"> </w:t>
            </w:r>
            <w:r>
              <w:rPr>
                <w:spacing w:val="-5"/>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19"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bl>
    <w:p w:rsidR="00D01C62" w:rsidRDefault="00D01C62">
      <w:pPr>
        <w:pStyle w:val="TableParagraph"/>
        <w:spacing w:line="225" w:lineRule="exact"/>
        <w:rPr>
          <w:sz w:val="20"/>
        </w:rPr>
        <w:sectPr w:rsidR="00D01C62">
          <w:pgSz w:w="11910" w:h="16840"/>
          <w:pgMar w:top="1320" w:right="0" w:bottom="1500"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503"/>
        </w:trPr>
        <w:tc>
          <w:tcPr>
            <w:tcW w:w="4759" w:type="dxa"/>
            <w:tcBorders>
              <w:left w:val="single" w:sz="12" w:space="0" w:color="000000"/>
            </w:tcBorders>
          </w:tcPr>
          <w:p w:rsidR="00D01C62" w:rsidRDefault="00C23F5F">
            <w:pPr>
              <w:pStyle w:val="TableParagraph"/>
              <w:spacing w:line="250" w:lineRule="exact"/>
              <w:ind w:left="239"/>
            </w:pPr>
            <w:proofErr w:type="gramStart"/>
            <w:r>
              <w:lastRenderedPageBreak/>
              <w:t>çocuk</w:t>
            </w:r>
            <w:proofErr w:type="gramEnd"/>
            <w:r>
              <w:rPr>
                <w:spacing w:val="-6"/>
              </w:rPr>
              <w:t xml:space="preserve"> </w:t>
            </w:r>
            <w:r>
              <w:t>ve</w:t>
            </w:r>
            <w:r>
              <w:rPr>
                <w:spacing w:val="-12"/>
              </w:rPr>
              <w:t xml:space="preserve"> </w:t>
            </w:r>
            <w:r>
              <w:t>ailesine</w:t>
            </w:r>
            <w:r>
              <w:rPr>
                <w:spacing w:val="-12"/>
              </w:rPr>
              <w:t xml:space="preserve"> </w:t>
            </w:r>
            <w:r>
              <w:t>bütüncül</w:t>
            </w:r>
            <w:r>
              <w:rPr>
                <w:spacing w:val="-5"/>
              </w:rPr>
              <w:t xml:space="preserve"> </w:t>
            </w:r>
            <w:r>
              <w:t>hemşirelik</w:t>
            </w:r>
            <w:r>
              <w:rPr>
                <w:spacing w:val="-6"/>
              </w:rPr>
              <w:t xml:space="preserve"> </w:t>
            </w:r>
            <w:r>
              <w:t xml:space="preserve">yaklaşımı </w:t>
            </w:r>
            <w:r>
              <w:rPr>
                <w:spacing w:val="-2"/>
              </w:rPr>
              <w:t>geliştirir.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9" w:type="dxa"/>
            <w:tcBorders>
              <w:right w:val="single" w:sz="12" w:space="0" w:color="000000"/>
            </w:tcBorders>
          </w:tcPr>
          <w:p w:rsidR="00D01C62" w:rsidRDefault="00D01C62">
            <w:pPr>
              <w:pStyle w:val="TableParagraph"/>
              <w:rPr>
                <w:sz w:val="18"/>
              </w:rPr>
            </w:pPr>
          </w:p>
        </w:tc>
      </w:tr>
      <w:tr w:rsidR="00D01C62">
        <w:trPr>
          <w:trHeight w:val="878"/>
        </w:trPr>
        <w:tc>
          <w:tcPr>
            <w:tcW w:w="4759" w:type="dxa"/>
            <w:tcBorders>
              <w:left w:val="single" w:sz="12" w:space="0" w:color="000000"/>
            </w:tcBorders>
          </w:tcPr>
          <w:p w:rsidR="00D01C62" w:rsidRDefault="00C23F5F">
            <w:pPr>
              <w:pStyle w:val="TableParagraph"/>
              <w:spacing w:before="118" w:line="237" w:lineRule="auto"/>
              <w:ind w:left="239" w:right="90"/>
            </w:pPr>
            <w:r>
              <w:rPr>
                <w:b/>
                <w:sz w:val="20"/>
              </w:rPr>
              <w:t xml:space="preserve">7 </w:t>
            </w:r>
            <w:r>
              <w:t>Çocuklarda sık görülen akut ve kronik hastalıkları</w:t>
            </w:r>
            <w:r>
              <w:rPr>
                <w:spacing w:val="-13"/>
              </w:rPr>
              <w:t xml:space="preserve"> </w:t>
            </w:r>
            <w:r>
              <w:t>tanımlar</w:t>
            </w:r>
            <w:r>
              <w:rPr>
                <w:spacing w:val="-7"/>
              </w:rPr>
              <w:t xml:space="preserve"> </w:t>
            </w:r>
            <w:r>
              <w:t>ve</w:t>
            </w:r>
            <w:r>
              <w:rPr>
                <w:spacing w:val="-14"/>
              </w:rPr>
              <w:t xml:space="preserve"> </w:t>
            </w:r>
            <w:r>
              <w:t>uygun</w:t>
            </w:r>
            <w:r>
              <w:rPr>
                <w:spacing w:val="-9"/>
              </w:rPr>
              <w:t xml:space="preserve"> </w:t>
            </w:r>
            <w:r>
              <w:t>hemşirelik</w:t>
            </w:r>
          </w:p>
          <w:p w:rsidR="00D01C62" w:rsidRDefault="00C23F5F">
            <w:pPr>
              <w:pStyle w:val="TableParagraph"/>
              <w:spacing w:before="1" w:line="238" w:lineRule="exact"/>
              <w:ind w:left="239"/>
            </w:pPr>
            <w:proofErr w:type="gramStart"/>
            <w:r>
              <w:t>girişimlerini</w:t>
            </w:r>
            <w:proofErr w:type="gramEnd"/>
            <w:r>
              <w:rPr>
                <w:spacing w:val="-10"/>
              </w:rPr>
              <w:t xml:space="preserve"> </w:t>
            </w:r>
            <w:r>
              <w:rPr>
                <w:spacing w:val="-2"/>
              </w:rPr>
              <w:t>planlar.</w:t>
            </w:r>
          </w:p>
        </w:tc>
        <w:tc>
          <w:tcPr>
            <w:tcW w:w="2137" w:type="dxa"/>
          </w:tcPr>
          <w:p w:rsidR="00D01C62" w:rsidRDefault="00C23F5F">
            <w:pPr>
              <w:pStyle w:val="TableParagraph"/>
              <w:spacing w:line="225" w:lineRule="exact"/>
              <w:ind w:left="9"/>
              <w:rPr>
                <w:sz w:val="20"/>
              </w:rPr>
            </w:pPr>
            <w:r>
              <w:rPr>
                <w:sz w:val="20"/>
              </w:rPr>
              <w:t xml:space="preserve">1, </w:t>
            </w:r>
            <w:r>
              <w:rPr>
                <w:spacing w:val="-10"/>
                <w:sz w:val="20"/>
              </w:rPr>
              <w:t>7</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t xml:space="preserve">8 </w:t>
            </w:r>
            <w:r>
              <w:t>Çocuk ve aileye yönelik atravmatik bakım, primer</w:t>
            </w:r>
            <w:r>
              <w:rPr>
                <w:spacing w:val="-5"/>
              </w:rPr>
              <w:t xml:space="preserve"> </w:t>
            </w:r>
            <w:r>
              <w:t>hemşirelik</w:t>
            </w:r>
            <w:r>
              <w:rPr>
                <w:spacing w:val="-12"/>
              </w:rPr>
              <w:t xml:space="preserve"> </w:t>
            </w:r>
            <w:r>
              <w:t>ve</w:t>
            </w:r>
            <w:r>
              <w:rPr>
                <w:spacing w:val="-10"/>
              </w:rPr>
              <w:t xml:space="preserve"> </w:t>
            </w:r>
            <w:r>
              <w:t>vaka</w:t>
            </w:r>
            <w:r>
              <w:rPr>
                <w:spacing w:val="-5"/>
              </w:rPr>
              <w:t xml:space="preserve"> </w:t>
            </w:r>
            <w:r>
              <w:t>yönetimi</w:t>
            </w:r>
            <w:r>
              <w:rPr>
                <w:spacing w:val="-11"/>
              </w:rPr>
              <w:t xml:space="preserve"> </w:t>
            </w:r>
            <w:r>
              <w:t xml:space="preserve">yaklaşımlarını açıklar ve bakım sürecine </w:t>
            </w:r>
            <w:proofErr w:type="gramStart"/>
            <w:r>
              <w:t>entegre</w:t>
            </w:r>
            <w:proofErr w:type="gramEnd"/>
            <w:r>
              <w:t xml:space="preserve"> eder.</w:t>
            </w:r>
          </w:p>
        </w:tc>
        <w:tc>
          <w:tcPr>
            <w:tcW w:w="2137" w:type="dxa"/>
          </w:tcPr>
          <w:p w:rsidR="00D01C62" w:rsidRDefault="00C23F5F">
            <w:pPr>
              <w:pStyle w:val="TableParagraph"/>
              <w:spacing w:line="249" w:lineRule="exact"/>
              <w:ind w:left="9"/>
            </w:pPr>
            <w:r>
              <w:t>6,</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3"/>
        </w:trPr>
        <w:tc>
          <w:tcPr>
            <w:tcW w:w="4759" w:type="dxa"/>
            <w:tcBorders>
              <w:left w:val="single" w:sz="12" w:space="0" w:color="000000"/>
            </w:tcBorders>
          </w:tcPr>
          <w:p w:rsidR="00D01C62" w:rsidRDefault="00C23F5F">
            <w:pPr>
              <w:pStyle w:val="TableParagraph"/>
              <w:spacing w:before="113" w:line="237" w:lineRule="auto"/>
              <w:ind w:left="239"/>
            </w:pPr>
            <w:r>
              <w:rPr>
                <w:b/>
                <w:sz w:val="20"/>
              </w:rPr>
              <w:t xml:space="preserve">9 </w:t>
            </w:r>
            <w:r>
              <w:t>Çocuklarda ağrıyı tanımlar, uygun ölçüm yöntemlerini</w:t>
            </w:r>
            <w:r>
              <w:rPr>
                <w:spacing w:val="-6"/>
              </w:rPr>
              <w:t xml:space="preserve"> </w:t>
            </w:r>
            <w:r>
              <w:t>kullanır</w:t>
            </w:r>
            <w:r>
              <w:rPr>
                <w:spacing w:val="-5"/>
              </w:rPr>
              <w:t xml:space="preserve"> </w:t>
            </w:r>
            <w:r>
              <w:t>ve</w:t>
            </w:r>
            <w:r>
              <w:rPr>
                <w:spacing w:val="-13"/>
              </w:rPr>
              <w:t xml:space="preserve"> </w:t>
            </w:r>
            <w:r>
              <w:t>ağrı</w:t>
            </w:r>
            <w:r>
              <w:rPr>
                <w:spacing w:val="-7"/>
              </w:rPr>
              <w:t xml:space="preserve"> </w:t>
            </w:r>
            <w:r>
              <w:t>yönetimine</w:t>
            </w:r>
            <w:r>
              <w:rPr>
                <w:spacing w:val="-9"/>
              </w:rPr>
              <w:t xml:space="preserve"> </w:t>
            </w:r>
            <w:r>
              <w:t>yönelik</w:t>
            </w:r>
          </w:p>
          <w:p w:rsidR="00D01C62" w:rsidRDefault="00C23F5F">
            <w:pPr>
              <w:pStyle w:val="TableParagraph"/>
              <w:spacing w:before="1" w:line="238" w:lineRule="exact"/>
              <w:ind w:left="239"/>
            </w:pPr>
            <w:proofErr w:type="gramStart"/>
            <w:r>
              <w:t>hemşirelik</w:t>
            </w:r>
            <w:proofErr w:type="gramEnd"/>
            <w:r>
              <w:rPr>
                <w:spacing w:val="-10"/>
              </w:rPr>
              <w:t xml:space="preserve"> </w:t>
            </w:r>
            <w:r>
              <w:t>girişimlerini</w:t>
            </w:r>
            <w:r>
              <w:rPr>
                <w:spacing w:val="-12"/>
              </w:rPr>
              <w:t xml:space="preserve"> </w:t>
            </w:r>
            <w:r>
              <w:rPr>
                <w:spacing w:val="-2"/>
              </w:rPr>
              <w:t>planlar.</w:t>
            </w:r>
          </w:p>
        </w:tc>
        <w:tc>
          <w:tcPr>
            <w:tcW w:w="2137" w:type="dxa"/>
          </w:tcPr>
          <w:p w:rsidR="00D01C62" w:rsidRDefault="00C23F5F">
            <w:pPr>
              <w:pStyle w:val="TableParagraph"/>
              <w:spacing w:line="244" w:lineRule="exact"/>
              <w:ind w:left="9"/>
            </w:pPr>
            <w:r>
              <w:t>1,</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3"/>
                <w:sz w:val="20"/>
              </w:rPr>
              <w:t xml:space="preserve"> </w:t>
            </w:r>
            <w:r>
              <w:rPr>
                <w:spacing w:val="-10"/>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10</w:t>
            </w:r>
            <w:r>
              <w:rPr>
                <w:b/>
                <w:spacing w:val="-6"/>
                <w:sz w:val="20"/>
              </w:rPr>
              <w:t xml:space="preserve"> </w:t>
            </w:r>
            <w:r>
              <w:t>Çocuk</w:t>
            </w:r>
            <w:r>
              <w:rPr>
                <w:spacing w:val="-12"/>
              </w:rPr>
              <w:t xml:space="preserve"> </w:t>
            </w:r>
            <w:r>
              <w:t>hastalıklarına</w:t>
            </w:r>
            <w:r>
              <w:rPr>
                <w:spacing w:val="-6"/>
              </w:rPr>
              <w:t xml:space="preserve"> </w:t>
            </w:r>
            <w:r>
              <w:t>yönelik</w:t>
            </w:r>
            <w:r>
              <w:rPr>
                <w:spacing w:val="-12"/>
              </w:rPr>
              <w:t xml:space="preserve"> </w:t>
            </w:r>
            <w:r>
              <w:t>güncel</w:t>
            </w:r>
            <w:r>
              <w:rPr>
                <w:spacing w:val="-7"/>
              </w:rPr>
              <w:t xml:space="preserve"> </w:t>
            </w:r>
            <w:proofErr w:type="gramStart"/>
            <w:r>
              <w:t>literatürü</w:t>
            </w:r>
            <w:proofErr w:type="gramEnd"/>
            <w:r>
              <w:t xml:space="preserve"> inceleyerek kanıta dayalı hemşirelik</w:t>
            </w:r>
          </w:p>
          <w:p w:rsidR="00D01C62" w:rsidRDefault="00C23F5F">
            <w:pPr>
              <w:pStyle w:val="TableParagraph"/>
              <w:spacing w:before="3" w:line="238" w:lineRule="exact"/>
              <w:ind w:left="239"/>
            </w:pPr>
            <w:proofErr w:type="gramStart"/>
            <w:r>
              <w:t>uygulamalarını</w:t>
            </w:r>
            <w:proofErr w:type="gramEnd"/>
            <w:r>
              <w:rPr>
                <w:spacing w:val="-10"/>
              </w:rPr>
              <w:t xml:space="preserve"> </w:t>
            </w:r>
            <w:r>
              <w:rPr>
                <w:spacing w:val="-2"/>
              </w:rPr>
              <w:t>değerlendirir.</w:t>
            </w:r>
          </w:p>
        </w:tc>
        <w:tc>
          <w:tcPr>
            <w:tcW w:w="2137" w:type="dxa"/>
            <w:tcBorders>
              <w:bottom w:val="single" w:sz="12" w:space="0" w:color="000000"/>
            </w:tcBorders>
          </w:tcPr>
          <w:p w:rsidR="00D01C62" w:rsidRDefault="00C23F5F">
            <w:pPr>
              <w:pStyle w:val="TableParagraph"/>
              <w:spacing w:line="249" w:lineRule="exact"/>
              <w:ind w:left="9"/>
            </w:pPr>
            <w:r>
              <w:t>2, 3,</w:t>
            </w:r>
            <w:r>
              <w:rPr>
                <w:spacing w:val="1"/>
              </w:rPr>
              <w:t xml:space="preserve"> </w:t>
            </w:r>
            <w:r>
              <w:t>9,</w:t>
            </w:r>
            <w:r>
              <w:rPr>
                <w:spacing w:val="-4"/>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 D, G,</w:t>
            </w:r>
            <w:r>
              <w:rPr>
                <w:spacing w:val="-4"/>
                <w:sz w:val="20"/>
              </w:rPr>
              <w:t xml:space="preserve"> </w:t>
            </w:r>
            <w:r>
              <w:rPr>
                <w:sz w:val="20"/>
              </w:rPr>
              <w:t>E,</w:t>
            </w:r>
            <w:r>
              <w:rPr>
                <w:spacing w:val="-1"/>
                <w:sz w:val="20"/>
              </w:rPr>
              <w:t xml:space="preserve"> </w:t>
            </w:r>
            <w:r>
              <w:rPr>
                <w:spacing w:val="-10"/>
                <w:sz w:val="20"/>
              </w:rPr>
              <w:t>K</w:t>
            </w:r>
          </w:p>
        </w:tc>
      </w:tr>
    </w:tbl>
    <w:p w:rsidR="00D01C62" w:rsidRDefault="00D01C62">
      <w:pPr>
        <w:pStyle w:val="GvdeMetni"/>
        <w:spacing w:before="86"/>
        <w:rPr>
          <w:b/>
        </w:rPr>
      </w:pPr>
    </w:p>
    <w:p w:rsidR="00D01C62" w:rsidRDefault="00C23F5F">
      <w:pPr>
        <w:pStyle w:val="GvdeMetni"/>
        <w:spacing w:before="1"/>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gridCol w:w="845"/>
      </w:tblGrid>
      <w:tr w:rsidR="00D01C62">
        <w:trPr>
          <w:trHeight w:val="4675"/>
          <w:jc w:val="right"/>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53"/>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right w:val="single" w:sz="4" w:space="0" w:color="000000"/>
            </w:tcBorders>
          </w:tcPr>
          <w:p w:rsidR="00D01C62" w:rsidRDefault="00C23F5F">
            <w:pPr>
              <w:pStyle w:val="TableParagraph"/>
              <w:numPr>
                <w:ilvl w:val="0"/>
                <w:numId w:val="20"/>
              </w:numPr>
              <w:tabs>
                <w:tab w:val="left" w:pos="849"/>
              </w:tabs>
              <w:spacing w:before="1"/>
              <w:ind w:hanging="360"/>
              <w:rPr>
                <w:rFonts w:ascii="Calibri" w:hAnsi="Calibri"/>
                <w:b/>
                <w:sz w:val="20"/>
              </w:rPr>
            </w:pPr>
            <w:r>
              <w:rPr>
                <w:rFonts w:ascii="Calibri Light" w:hAnsi="Calibri Light"/>
                <w:sz w:val="20"/>
              </w:rPr>
              <w:t>Conk,</w:t>
            </w:r>
            <w:r>
              <w:rPr>
                <w:rFonts w:ascii="Calibri Light" w:hAnsi="Calibri Light"/>
                <w:spacing w:val="54"/>
                <w:sz w:val="20"/>
              </w:rPr>
              <w:t xml:space="preserve"> </w:t>
            </w:r>
            <w:r>
              <w:rPr>
                <w:rFonts w:ascii="Calibri Light" w:hAnsi="Calibri Light"/>
                <w:sz w:val="20"/>
              </w:rPr>
              <w:t>Z</w:t>
            </w:r>
            <w:proofErr w:type="gramStart"/>
            <w:r>
              <w:rPr>
                <w:rFonts w:ascii="Calibri Light" w:hAnsi="Calibri Light"/>
                <w:sz w:val="20"/>
              </w:rPr>
              <w:t>.,</w:t>
            </w:r>
            <w:proofErr w:type="gramEnd"/>
            <w:r>
              <w:rPr>
                <w:rFonts w:ascii="Calibri Light" w:hAnsi="Calibri Light"/>
                <w:spacing w:val="57"/>
                <w:sz w:val="20"/>
              </w:rPr>
              <w:t xml:space="preserve"> </w:t>
            </w:r>
            <w:r>
              <w:rPr>
                <w:rFonts w:ascii="Calibri Light" w:hAnsi="Calibri Light"/>
                <w:sz w:val="20"/>
              </w:rPr>
              <w:t>Başbakkal,</w:t>
            </w:r>
            <w:r>
              <w:rPr>
                <w:rFonts w:ascii="Calibri Light" w:hAnsi="Calibri Light"/>
                <w:spacing w:val="58"/>
                <w:sz w:val="20"/>
              </w:rPr>
              <w:t xml:space="preserve"> </w:t>
            </w:r>
            <w:r>
              <w:rPr>
                <w:rFonts w:ascii="Calibri Light" w:hAnsi="Calibri Light"/>
                <w:sz w:val="20"/>
              </w:rPr>
              <w:t>Z.,</w:t>
            </w:r>
            <w:r>
              <w:rPr>
                <w:rFonts w:ascii="Calibri Light" w:hAnsi="Calibri Light"/>
                <w:spacing w:val="57"/>
                <w:sz w:val="20"/>
              </w:rPr>
              <w:t xml:space="preserve"> </w:t>
            </w:r>
            <w:r>
              <w:rPr>
                <w:rFonts w:ascii="Calibri Light" w:hAnsi="Calibri Light"/>
                <w:sz w:val="20"/>
              </w:rPr>
              <w:t>Yılmaz,</w:t>
            </w:r>
            <w:r>
              <w:rPr>
                <w:rFonts w:ascii="Calibri Light" w:hAnsi="Calibri Light"/>
                <w:spacing w:val="57"/>
                <w:sz w:val="20"/>
              </w:rPr>
              <w:t xml:space="preserve"> </w:t>
            </w:r>
            <w:r>
              <w:rPr>
                <w:rFonts w:ascii="Calibri Light" w:hAnsi="Calibri Light"/>
                <w:sz w:val="20"/>
              </w:rPr>
              <w:t>B.H.,</w:t>
            </w:r>
            <w:r>
              <w:rPr>
                <w:rFonts w:ascii="Calibri Light" w:hAnsi="Calibri Light"/>
                <w:spacing w:val="57"/>
                <w:sz w:val="20"/>
              </w:rPr>
              <w:t xml:space="preserve"> </w:t>
            </w:r>
            <w:r>
              <w:rPr>
                <w:rFonts w:ascii="Calibri Light" w:hAnsi="Calibri Light"/>
                <w:sz w:val="20"/>
              </w:rPr>
              <w:t>Bolışık,</w:t>
            </w:r>
            <w:r>
              <w:rPr>
                <w:rFonts w:ascii="Calibri Light" w:hAnsi="Calibri Light"/>
                <w:spacing w:val="58"/>
                <w:sz w:val="20"/>
              </w:rPr>
              <w:t xml:space="preserve"> </w:t>
            </w:r>
            <w:r>
              <w:rPr>
                <w:rFonts w:ascii="Calibri Light" w:hAnsi="Calibri Light"/>
                <w:sz w:val="20"/>
              </w:rPr>
              <w:t>B.,</w:t>
            </w:r>
            <w:r>
              <w:rPr>
                <w:rFonts w:ascii="Calibri Light" w:hAnsi="Calibri Light"/>
                <w:spacing w:val="57"/>
                <w:sz w:val="20"/>
              </w:rPr>
              <w:t xml:space="preserve"> </w:t>
            </w:r>
            <w:r>
              <w:rPr>
                <w:rFonts w:ascii="Calibri Light" w:hAnsi="Calibri Light"/>
                <w:sz w:val="20"/>
              </w:rPr>
              <w:t>(2021)</w:t>
            </w:r>
            <w:r>
              <w:rPr>
                <w:rFonts w:ascii="Calibri Light" w:hAnsi="Calibri Light"/>
                <w:spacing w:val="56"/>
                <w:sz w:val="20"/>
              </w:rPr>
              <w:t xml:space="preserve"> </w:t>
            </w:r>
            <w:r>
              <w:rPr>
                <w:rFonts w:ascii="Calibri Light" w:hAnsi="Calibri Light"/>
                <w:sz w:val="20"/>
              </w:rPr>
              <w:t>Pediatri</w:t>
            </w:r>
            <w:r>
              <w:rPr>
                <w:rFonts w:ascii="Calibri Light" w:hAnsi="Calibri Light"/>
                <w:spacing w:val="58"/>
                <w:sz w:val="20"/>
              </w:rPr>
              <w:t xml:space="preserve"> </w:t>
            </w:r>
            <w:r>
              <w:rPr>
                <w:rFonts w:ascii="Calibri Light" w:hAnsi="Calibri Light"/>
                <w:spacing w:val="-2"/>
                <w:sz w:val="20"/>
              </w:rPr>
              <w:t>Hemşireliği,</w:t>
            </w:r>
          </w:p>
          <w:p w:rsidR="00D01C62" w:rsidRDefault="00C23F5F">
            <w:pPr>
              <w:pStyle w:val="TableParagraph"/>
              <w:ind w:left="849"/>
              <w:rPr>
                <w:rFonts w:ascii="Calibri Light"/>
                <w:sz w:val="20"/>
              </w:rPr>
            </w:pPr>
            <w:r>
              <w:rPr>
                <w:rFonts w:ascii="Calibri Light"/>
                <w:spacing w:val="-2"/>
                <w:sz w:val="20"/>
              </w:rPr>
              <w:t>Akademisyen</w:t>
            </w:r>
            <w:r>
              <w:rPr>
                <w:rFonts w:ascii="Calibri Light"/>
                <w:spacing w:val="7"/>
                <w:sz w:val="20"/>
              </w:rPr>
              <w:t xml:space="preserve"> </w:t>
            </w:r>
            <w:r>
              <w:rPr>
                <w:rFonts w:ascii="Calibri Light"/>
                <w:spacing w:val="-2"/>
                <w:sz w:val="20"/>
              </w:rPr>
              <w:t>Kitabevi</w:t>
            </w:r>
          </w:p>
          <w:p w:rsidR="00D01C62" w:rsidRDefault="00C23F5F">
            <w:pPr>
              <w:pStyle w:val="TableParagraph"/>
              <w:numPr>
                <w:ilvl w:val="0"/>
                <w:numId w:val="20"/>
              </w:numPr>
              <w:tabs>
                <w:tab w:val="left" w:pos="849"/>
              </w:tabs>
              <w:spacing w:before="1"/>
              <w:ind w:right="108"/>
              <w:rPr>
                <w:rFonts w:ascii="Calibri" w:hAnsi="Calibri"/>
                <w:b/>
                <w:sz w:val="20"/>
              </w:rPr>
            </w:pPr>
            <w:r>
              <w:rPr>
                <w:rFonts w:ascii="Calibri Light" w:hAnsi="Calibri Light"/>
                <w:sz w:val="20"/>
              </w:rPr>
              <w:t>Törüner,</w:t>
            </w:r>
            <w:r>
              <w:rPr>
                <w:rFonts w:ascii="Calibri Light" w:hAnsi="Calibri Light"/>
                <w:spacing w:val="-7"/>
                <w:sz w:val="20"/>
              </w:rPr>
              <w:t xml:space="preserve"> </w:t>
            </w:r>
            <w:r>
              <w:rPr>
                <w:rFonts w:ascii="Calibri Light" w:hAnsi="Calibri Light"/>
                <w:sz w:val="20"/>
              </w:rPr>
              <w:t>K.E</w:t>
            </w:r>
            <w:proofErr w:type="gramStart"/>
            <w:r>
              <w:rPr>
                <w:rFonts w:ascii="Calibri Light" w:hAnsi="Calibri Light"/>
                <w:sz w:val="20"/>
              </w:rPr>
              <w:t>.,</w:t>
            </w:r>
            <w:proofErr w:type="gramEnd"/>
            <w:r>
              <w:rPr>
                <w:rFonts w:ascii="Calibri Light" w:hAnsi="Calibri Light"/>
                <w:spacing w:val="-7"/>
                <w:sz w:val="20"/>
              </w:rPr>
              <w:t xml:space="preserve"> </w:t>
            </w:r>
            <w:r>
              <w:rPr>
                <w:rFonts w:ascii="Calibri Light" w:hAnsi="Calibri Light"/>
                <w:sz w:val="20"/>
              </w:rPr>
              <w:t>Büyükgönenç,</w:t>
            </w:r>
            <w:r>
              <w:rPr>
                <w:rFonts w:ascii="Calibri Light" w:hAnsi="Calibri Light"/>
                <w:spacing w:val="-6"/>
                <w:sz w:val="20"/>
              </w:rPr>
              <w:t xml:space="preserve"> </w:t>
            </w:r>
            <w:r>
              <w:rPr>
                <w:rFonts w:ascii="Calibri Light" w:hAnsi="Calibri Light"/>
                <w:sz w:val="20"/>
              </w:rPr>
              <w:t>L.,</w:t>
            </w:r>
            <w:r>
              <w:rPr>
                <w:rFonts w:ascii="Calibri Light" w:hAnsi="Calibri Light"/>
                <w:spacing w:val="-12"/>
                <w:sz w:val="20"/>
              </w:rPr>
              <w:t xml:space="preserve"> </w:t>
            </w:r>
            <w:r>
              <w:rPr>
                <w:rFonts w:ascii="Calibri Light" w:hAnsi="Calibri Light"/>
                <w:sz w:val="20"/>
              </w:rPr>
              <w:t>(2023)</w:t>
            </w:r>
            <w:r>
              <w:rPr>
                <w:rFonts w:ascii="Calibri Light" w:hAnsi="Calibri Light"/>
                <w:spacing w:val="-4"/>
                <w:sz w:val="20"/>
              </w:rPr>
              <w:t xml:space="preserve"> </w:t>
            </w:r>
            <w:r>
              <w:rPr>
                <w:rFonts w:ascii="Calibri Light" w:hAnsi="Calibri Light"/>
                <w:sz w:val="20"/>
              </w:rPr>
              <w:t>Çocuk</w:t>
            </w:r>
            <w:r>
              <w:rPr>
                <w:rFonts w:ascii="Calibri Light" w:hAnsi="Calibri Light"/>
                <w:spacing w:val="-5"/>
                <w:sz w:val="20"/>
              </w:rPr>
              <w:t xml:space="preserve"> </w:t>
            </w:r>
            <w:r>
              <w:rPr>
                <w:rFonts w:ascii="Calibri Light" w:hAnsi="Calibri Light"/>
                <w:sz w:val="20"/>
              </w:rPr>
              <w:t>Sağlığı</w:t>
            </w:r>
            <w:r>
              <w:rPr>
                <w:rFonts w:ascii="Calibri Light" w:hAnsi="Calibri Light"/>
                <w:spacing w:val="-7"/>
                <w:sz w:val="20"/>
              </w:rPr>
              <w:t xml:space="preserve"> </w:t>
            </w:r>
            <w:r>
              <w:rPr>
                <w:rFonts w:ascii="Calibri Light" w:hAnsi="Calibri Light"/>
                <w:sz w:val="20"/>
              </w:rPr>
              <w:t>Temel</w:t>
            </w:r>
            <w:r>
              <w:rPr>
                <w:rFonts w:ascii="Calibri Light" w:hAnsi="Calibri Light"/>
                <w:spacing w:val="-7"/>
                <w:sz w:val="20"/>
              </w:rPr>
              <w:t xml:space="preserve"> </w:t>
            </w:r>
            <w:r>
              <w:rPr>
                <w:rFonts w:ascii="Calibri Light" w:hAnsi="Calibri Light"/>
                <w:sz w:val="20"/>
              </w:rPr>
              <w:t>Hemşirelik</w:t>
            </w:r>
            <w:r>
              <w:rPr>
                <w:rFonts w:ascii="Calibri Light" w:hAnsi="Calibri Light"/>
                <w:spacing w:val="-5"/>
                <w:sz w:val="20"/>
              </w:rPr>
              <w:t xml:space="preserve"> </w:t>
            </w:r>
            <w:r>
              <w:rPr>
                <w:rFonts w:ascii="Calibri Light" w:hAnsi="Calibri Light"/>
                <w:sz w:val="20"/>
              </w:rPr>
              <w:t>Yaklaşımları Genişletilmiş 3. Baskı, Ankara Nobel Tıp Kitabevleri, Ankara.</w:t>
            </w:r>
          </w:p>
          <w:p w:rsidR="00D01C62" w:rsidRDefault="00C23F5F">
            <w:pPr>
              <w:pStyle w:val="TableParagraph"/>
              <w:numPr>
                <w:ilvl w:val="0"/>
                <w:numId w:val="20"/>
              </w:numPr>
              <w:tabs>
                <w:tab w:val="left" w:pos="849"/>
              </w:tabs>
              <w:spacing w:before="2"/>
              <w:ind w:hanging="360"/>
              <w:rPr>
                <w:rFonts w:ascii="Calibri" w:hAnsi="Calibri"/>
                <w:b/>
                <w:sz w:val="20"/>
              </w:rPr>
            </w:pPr>
            <w:r>
              <w:rPr>
                <w:rFonts w:ascii="Calibri Light" w:hAnsi="Calibri Light"/>
                <w:spacing w:val="-2"/>
                <w:sz w:val="20"/>
              </w:rPr>
              <w:t>Çavuşoğlu</w:t>
            </w:r>
            <w:r>
              <w:rPr>
                <w:rFonts w:ascii="Calibri Light" w:hAnsi="Calibri Light"/>
                <w:spacing w:val="-3"/>
                <w:sz w:val="20"/>
              </w:rPr>
              <w:t xml:space="preserve"> </w:t>
            </w:r>
            <w:r>
              <w:rPr>
                <w:rFonts w:ascii="Calibri Light" w:hAnsi="Calibri Light"/>
                <w:spacing w:val="-2"/>
                <w:sz w:val="20"/>
              </w:rPr>
              <w:t>H.(2015).</w:t>
            </w:r>
            <w:r>
              <w:rPr>
                <w:rFonts w:ascii="Calibri Light" w:hAnsi="Calibri Light"/>
                <w:spacing w:val="3"/>
                <w:sz w:val="20"/>
              </w:rPr>
              <w:t xml:space="preserve"> </w:t>
            </w:r>
            <w:r>
              <w:rPr>
                <w:rFonts w:ascii="Calibri Light" w:hAnsi="Calibri Light"/>
                <w:spacing w:val="-2"/>
                <w:sz w:val="20"/>
              </w:rPr>
              <w:t>Çocuk</w:t>
            </w:r>
            <w:r>
              <w:rPr>
                <w:rFonts w:ascii="Calibri Light" w:hAnsi="Calibri Light"/>
                <w:spacing w:val="7"/>
                <w:sz w:val="20"/>
              </w:rPr>
              <w:t xml:space="preserve"> </w:t>
            </w:r>
            <w:r>
              <w:rPr>
                <w:rFonts w:ascii="Calibri Light" w:hAnsi="Calibri Light"/>
                <w:spacing w:val="-2"/>
                <w:sz w:val="20"/>
              </w:rPr>
              <w:t>Sağlığı</w:t>
            </w:r>
            <w:r>
              <w:rPr>
                <w:rFonts w:ascii="Calibri Light" w:hAnsi="Calibri Light"/>
                <w:spacing w:val="3"/>
                <w:sz w:val="20"/>
              </w:rPr>
              <w:t xml:space="preserve"> </w:t>
            </w:r>
            <w:r>
              <w:rPr>
                <w:rFonts w:ascii="Calibri Light" w:hAnsi="Calibri Light"/>
                <w:spacing w:val="-2"/>
                <w:sz w:val="20"/>
              </w:rPr>
              <w:t>Hemşireliği,</w:t>
            </w:r>
            <w:r>
              <w:rPr>
                <w:rFonts w:ascii="Calibri Light" w:hAnsi="Calibri Light"/>
                <w:spacing w:val="4"/>
                <w:sz w:val="20"/>
              </w:rPr>
              <w:t xml:space="preserve"> </w:t>
            </w:r>
            <w:r>
              <w:rPr>
                <w:rFonts w:ascii="Calibri Light" w:hAnsi="Calibri Light"/>
                <w:spacing w:val="-2"/>
                <w:sz w:val="20"/>
              </w:rPr>
              <w:t>Sistem</w:t>
            </w:r>
            <w:r>
              <w:rPr>
                <w:rFonts w:ascii="Calibri Light" w:hAnsi="Calibri Light"/>
                <w:spacing w:val="3"/>
                <w:sz w:val="20"/>
              </w:rPr>
              <w:t xml:space="preserve"> </w:t>
            </w:r>
            <w:r>
              <w:rPr>
                <w:rFonts w:ascii="Calibri Light" w:hAnsi="Calibri Light"/>
                <w:spacing w:val="-2"/>
                <w:sz w:val="20"/>
              </w:rPr>
              <w:t>Ofset</w:t>
            </w:r>
            <w:r>
              <w:rPr>
                <w:rFonts w:ascii="Calibri Light" w:hAnsi="Calibri Light"/>
                <w:spacing w:val="5"/>
                <w:sz w:val="20"/>
              </w:rPr>
              <w:t xml:space="preserve"> </w:t>
            </w:r>
            <w:r>
              <w:rPr>
                <w:rFonts w:ascii="Calibri Light" w:hAnsi="Calibri Light"/>
                <w:spacing w:val="-2"/>
                <w:sz w:val="20"/>
              </w:rPr>
              <w:t>Basımevi,</w:t>
            </w:r>
            <w:r>
              <w:rPr>
                <w:rFonts w:ascii="Calibri Light" w:hAnsi="Calibri Light"/>
                <w:spacing w:val="4"/>
                <w:sz w:val="20"/>
              </w:rPr>
              <w:t xml:space="preserve"> </w:t>
            </w:r>
            <w:r>
              <w:rPr>
                <w:rFonts w:ascii="Calibri Light" w:hAnsi="Calibri Light"/>
                <w:spacing w:val="-2"/>
                <w:sz w:val="20"/>
              </w:rPr>
              <w:t>Ankara</w:t>
            </w:r>
          </w:p>
          <w:p w:rsidR="00D01C62" w:rsidRDefault="00C23F5F">
            <w:pPr>
              <w:pStyle w:val="TableParagraph"/>
              <w:numPr>
                <w:ilvl w:val="0"/>
                <w:numId w:val="20"/>
              </w:numPr>
              <w:tabs>
                <w:tab w:val="left" w:pos="849"/>
              </w:tabs>
              <w:spacing w:before="4" w:line="235" w:lineRule="auto"/>
              <w:ind w:right="269"/>
              <w:rPr>
                <w:rFonts w:ascii="Calibri"/>
                <w:b/>
                <w:sz w:val="20"/>
              </w:rPr>
            </w:pPr>
            <w:r>
              <w:rPr>
                <w:rFonts w:ascii="Calibri Light"/>
                <w:sz w:val="20"/>
              </w:rPr>
              <w:t>Marcdante</w:t>
            </w:r>
            <w:r>
              <w:rPr>
                <w:rFonts w:ascii="Calibri Light"/>
                <w:spacing w:val="-4"/>
                <w:sz w:val="20"/>
              </w:rPr>
              <w:t xml:space="preserve"> </w:t>
            </w:r>
            <w:r>
              <w:rPr>
                <w:rFonts w:ascii="Calibri Light"/>
                <w:sz w:val="20"/>
              </w:rPr>
              <w:t>KJ</w:t>
            </w:r>
            <w:proofErr w:type="gramStart"/>
            <w:r>
              <w:rPr>
                <w:rFonts w:ascii="Calibri Light"/>
                <w:sz w:val="20"/>
              </w:rPr>
              <w:t>.,</w:t>
            </w:r>
            <w:proofErr w:type="gramEnd"/>
            <w:r>
              <w:rPr>
                <w:rFonts w:ascii="Calibri Light"/>
                <w:spacing w:val="-1"/>
                <w:sz w:val="20"/>
              </w:rPr>
              <w:t xml:space="preserve"> </w:t>
            </w:r>
            <w:r>
              <w:rPr>
                <w:rFonts w:ascii="Calibri Light"/>
                <w:sz w:val="20"/>
              </w:rPr>
              <w:t>Kliegman</w:t>
            </w:r>
            <w:r>
              <w:rPr>
                <w:rFonts w:ascii="Calibri Light"/>
                <w:spacing w:val="-4"/>
                <w:sz w:val="20"/>
              </w:rPr>
              <w:t xml:space="preserve"> </w:t>
            </w:r>
            <w:r>
              <w:rPr>
                <w:rFonts w:ascii="Calibri Light"/>
                <w:sz w:val="20"/>
              </w:rPr>
              <w:t>RM.,</w:t>
            </w:r>
            <w:r>
              <w:rPr>
                <w:rFonts w:ascii="Calibri Light"/>
                <w:spacing w:val="-1"/>
                <w:sz w:val="20"/>
              </w:rPr>
              <w:t xml:space="preserve"> </w:t>
            </w:r>
            <w:r>
              <w:rPr>
                <w:rFonts w:ascii="Calibri Light"/>
                <w:sz w:val="20"/>
              </w:rPr>
              <w:t>Schuh</w:t>
            </w:r>
            <w:r>
              <w:rPr>
                <w:rFonts w:ascii="Calibri Light"/>
                <w:spacing w:val="-4"/>
                <w:sz w:val="20"/>
              </w:rPr>
              <w:t xml:space="preserve"> </w:t>
            </w:r>
            <w:r>
              <w:rPr>
                <w:rFonts w:ascii="Calibri Light"/>
                <w:sz w:val="20"/>
              </w:rPr>
              <w:t>AM.</w:t>
            </w:r>
            <w:r>
              <w:rPr>
                <w:rFonts w:ascii="Calibri Light"/>
                <w:spacing w:val="-6"/>
                <w:sz w:val="20"/>
              </w:rPr>
              <w:t xml:space="preserve"> </w:t>
            </w:r>
            <w:r>
              <w:rPr>
                <w:rFonts w:ascii="Calibri Light"/>
                <w:sz w:val="20"/>
              </w:rPr>
              <w:t>(2022).</w:t>
            </w:r>
            <w:r>
              <w:rPr>
                <w:rFonts w:ascii="Calibri Light"/>
                <w:spacing w:val="-6"/>
                <w:sz w:val="20"/>
              </w:rPr>
              <w:t xml:space="preserve"> </w:t>
            </w:r>
            <w:r>
              <w:rPr>
                <w:rFonts w:ascii="Calibri Light"/>
                <w:sz w:val="20"/>
              </w:rPr>
              <w:t>Nelson</w:t>
            </w:r>
            <w:r>
              <w:rPr>
                <w:rFonts w:ascii="Calibri Light"/>
                <w:spacing w:val="-8"/>
                <w:sz w:val="20"/>
              </w:rPr>
              <w:t xml:space="preserve"> </w:t>
            </w:r>
            <w:r>
              <w:rPr>
                <w:rFonts w:ascii="Calibri Light"/>
                <w:sz w:val="20"/>
              </w:rPr>
              <w:t>Essentials</w:t>
            </w:r>
            <w:r>
              <w:rPr>
                <w:rFonts w:ascii="Calibri Light"/>
                <w:spacing w:val="-6"/>
                <w:sz w:val="20"/>
              </w:rPr>
              <w:t xml:space="preserve"> </w:t>
            </w:r>
            <w:r>
              <w:rPr>
                <w:rFonts w:ascii="Calibri Light"/>
                <w:sz w:val="20"/>
              </w:rPr>
              <w:t>of</w:t>
            </w:r>
            <w:r>
              <w:rPr>
                <w:rFonts w:ascii="Calibri Light"/>
                <w:spacing w:val="-2"/>
                <w:sz w:val="20"/>
              </w:rPr>
              <w:t xml:space="preserve"> </w:t>
            </w:r>
            <w:r>
              <w:rPr>
                <w:rFonts w:ascii="Calibri Light"/>
                <w:sz w:val="20"/>
              </w:rPr>
              <w:t>Pediatrics (9th Edition). Elsevier - Health Sciences Division</w:t>
            </w:r>
          </w:p>
          <w:p w:rsidR="00D01C62" w:rsidRDefault="00C23F5F">
            <w:pPr>
              <w:pStyle w:val="TableParagraph"/>
              <w:numPr>
                <w:ilvl w:val="0"/>
                <w:numId w:val="20"/>
              </w:numPr>
              <w:tabs>
                <w:tab w:val="left" w:pos="849"/>
              </w:tabs>
              <w:spacing w:before="3"/>
              <w:ind w:hanging="360"/>
              <w:rPr>
                <w:rFonts w:ascii="Calibri" w:hAnsi="Calibri"/>
                <w:b/>
                <w:sz w:val="20"/>
              </w:rPr>
            </w:pPr>
            <w:r>
              <w:rPr>
                <w:rFonts w:ascii="Calibri Light" w:hAnsi="Calibri Light"/>
                <w:sz w:val="20"/>
              </w:rPr>
              <w:t>Arslan</w:t>
            </w:r>
            <w:r>
              <w:rPr>
                <w:rFonts w:ascii="Calibri Light" w:hAnsi="Calibri Light"/>
                <w:spacing w:val="-14"/>
                <w:sz w:val="20"/>
              </w:rPr>
              <w:t xml:space="preserve"> </w:t>
            </w:r>
            <w:r>
              <w:rPr>
                <w:rFonts w:ascii="Calibri Light" w:hAnsi="Calibri Light"/>
                <w:sz w:val="20"/>
              </w:rPr>
              <w:t>S.</w:t>
            </w:r>
            <w:r>
              <w:rPr>
                <w:rFonts w:ascii="Calibri Light" w:hAnsi="Calibri Light"/>
                <w:spacing w:val="-11"/>
                <w:sz w:val="20"/>
              </w:rPr>
              <w:t xml:space="preserve"> </w:t>
            </w:r>
            <w:r>
              <w:rPr>
                <w:rFonts w:ascii="Calibri Light" w:hAnsi="Calibri Light"/>
                <w:sz w:val="20"/>
              </w:rPr>
              <w:t>(Ed.)</w:t>
            </w:r>
            <w:r>
              <w:rPr>
                <w:rFonts w:ascii="Calibri Light" w:hAnsi="Calibri Light"/>
                <w:spacing w:val="-10"/>
                <w:sz w:val="20"/>
              </w:rPr>
              <w:t xml:space="preserve"> </w:t>
            </w:r>
            <w:r>
              <w:rPr>
                <w:rFonts w:ascii="Calibri Light" w:hAnsi="Calibri Light"/>
                <w:sz w:val="20"/>
              </w:rPr>
              <w:t>(2023).</w:t>
            </w:r>
            <w:r>
              <w:rPr>
                <w:rFonts w:ascii="Calibri Light" w:hAnsi="Calibri Light"/>
                <w:spacing w:val="-12"/>
                <w:sz w:val="20"/>
              </w:rPr>
              <w:t xml:space="preserve"> </w:t>
            </w:r>
            <w:r>
              <w:rPr>
                <w:rFonts w:ascii="Calibri Light" w:hAnsi="Calibri Light"/>
                <w:sz w:val="20"/>
              </w:rPr>
              <w:t>Pediatri</w:t>
            </w:r>
            <w:r>
              <w:rPr>
                <w:rFonts w:ascii="Calibri Light" w:hAnsi="Calibri Light"/>
                <w:spacing w:val="-7"/>
                <w:sz w:val="20"/>
              </w:rPr>
              <w:t xml:space="preserve"> </w:t>
            </w:r>
            <w:r>
              <w:rPr>
                <w:rFonts w:ascii="Calibri Light" w:hAnsi="Calibri Light"/>
                <w:sz w:val="20"/>
              </w:rPr>
              <w:t>Hemşireliğinin</w:t>
            </w:r>
            <w:r>
              <w:rPr>
                <w:rFonts w:ascii="Calibri Light" w:hAnsi="Calibri Light"/>
                <w:spacing w:val="-9"/>
                <w:sz w:val="20"/>
              </w:rPr>
              <w:t xml:space="preserve"> </w:t>
            </w:r>
            <w:r>
              <w:rPr>
                <w:rFonts w:ascii="Calibri Light" w:hAnsi="Calibri Light"/>
                <w:sz w:val="20"/>
              </w:rPr>
              <w:t>Temelleri,</w:t>
            </w:r>
            <w:r>
              <w:rPr>
                <w:rFonts w:ascii="Calibri Light" w:hAnsi="Calibri Light"/>
                <w:spacing w:val="-8"/>
                <w:sz w:val="20"/>
              </w:rPr>
              <w:t xml:space="preserve"> </w:t>
            </w:r>
            <w:r>
              <w:rPr>
                <w:rFonts w:ascii="Calibri Light" w:hAnsi="Calibri Light"/>
                <w:sz w:val="20"/>
              </w:rPr>
              <w:t>Nobel</w:t>
            </w:r>
            <w:r>
              <w:rPr>
                <w:rFonts w:ascii="Calibri Light" w:hAnsi="Calibri Light"/>
                <w:spacing w:val="-8"/>
                <w:sz w:val="20"/>
              </w:rPr>
              <w:t xml:space="preserve"> </w:t>
            </w:r>
            <w:r>
              <w:rPr>
                <w:rFonts w:ascii="Calibri Light" w:hAnsi="Calibri Light"/>
                <w:sz w:val="20"/>
              </w:rPr>
              <w:t>Tıp</w:t>
            </w:r>
            <w:r>
              <w:rPr>
                <w:rFonts w:ascii="Calibri Light" w:hAnsi="Calibri Light"/>
                <w:spacing w:val="-10"/>
                <w:sz w:val="20"/>
              </w:rPr>
              <w:t xml:space="preserve"> </w:t>
            </w:r>
            <w:r>
              <w:rPr>
                <w:rFonts w:ascii="Calibri Light" w:hAnsi="Calibri Light"/>
                <w:spacing w:val="-2"/>
                <w:sz w:val="20"/>
              </w:rPr>
              <w:t>Kitabevleri</w:t>
            </w:r>
          </w:p>
          <w:p w:rsidR="00D01C62" w:rsidRDefault="00C23F5F">
            <w:pPr>
              <w:pStyle w:val="TableParagraph"/>
              <w:numPr>
                <w:ilvl w:val="0"/>
                <w:numId w:val="20"/>
              </w:numPr>
              <w:tabs>
                <w:tab w:val="left" w:pos="849"/>
              </w:tabs>
              <w:ind w:right="343"/>
              <w:rPr>
                <w:rFonts w:ascii="Calibri" w:hAnsi="Calibri"/>
                <w:b/>
                <w:sz w:val="20"/>
              </w:rPr>
            </w:pPr>
            <w:r>
              <w:rPr>
                <w:rFonts w:ascii="Calibri Light" w:hAnsi="Calibri Light"/>
                <w:sz w:val="20"/>
              </w:rPr>
              <w:t>Sönme</w:t>
            </w:r>
            <w:r>
              <w:rPr>
                <w:rFonts w:ascii="Calibri Light" w:hAnsi="Calibri Light"/>
                <w:spacing w:val="78"/>
                <w:sz w:val="20"/>
              </w:rPr>
              <w:t xml:space="preserve"> </w:t>
            </w:r>
            <w:r>
              <w:rPr>
                <w:rFonts w:ascii="Calibri Light" w:hAnsi="Calibri Light"/>
                <w:sz w:val="20"/>
              </w:rPr>
              <w:t>Düzkaya</w:t>
            </w:r>
            <w:r>
              <w:rPr>
                <w:rFonts w:ascii="Calibri Light" w:hAnsi="Calibri Light"/>
                <w:spacing w:val="78"/>
                <w:sz w:val="20"/>
              </w:rPr>
              <w:t xml:space="preserve"> </w:t>
            </w:r>
            <w:r>
              <w:rPr>
                <w:rFonts w:ascii="Calibri Light" w:hAnsi="Calibri Light"/>
                <w:sz w:val="20"/>
              </w:rPr>
              <w:t>D</w:t>
            </w:r>
            <w:proofErr w:type="gramStart"/>
            <w:r>
              <w:rPr>
                <w:rFonts w:ascii="Calibri Light" w:hAnsi="Calibri Light"/>
                <w:sz w:val="20"/>
              </w:rPr>
              <w:t>.,</w:t>
            </w:r>
            <w:proofErr w:type="gramEnd"/>
            <w:r>
              <w:rPr>
                <w:rFonts w:ascii="Calibri Light" w:hAnsi="Calibri Light"/>
                <w:spacing w:val="75"/>
                <w:sz w:val="20"/>
              </w:rPr>
              <w:t xml:space="preserve"> </w:t>
            </w:r>
            <w:r>
              <w:rPr>
                <w:rFonts w:ascii="Calibri Light" w:hAnsi="Calibri Light"/>
                <w:sz w:val="20"/>
              </w:rPr>
              <w:t>Uysal</w:t>
            </w:r>
            <w:r>
              <w:rPr>
                <w:rFonts w:ascii="Calibri Light" w:hAnsi="Calibri Light"/>
                <w:spacing w:val="76"/>
                <w:sz w:val="20"/>
              </w:rPr>
              <w:t xml:space="preserve"> </w:t>
            </w:r>
            <w:r>
              <w:rPr>
                <w:rFonts w:ascii="Calibri Light" w:hAnsi="Calibri Light"/>
                <w:sz w:val="20"/>
              </w:rPr>
              <w:t>G.,</w:t>
            </w:r>
            <w:r>
              <w:rPr>
                <w:rFonts w:ascii="Calibri Light" w:hAnsi="Calibri Light"/>
                <w:spacing w:val="75"/>
                <w:sz w:val="20"/>
              </w:rPr>
              <w:t xml:space="preserve"> </w:t>
            </w:r>
            <w:r>
              <w:rPr>
                <w:rFonts w:ascii="Calibri Light" w:hAnsi="Calibri Light"/>
                <w:sz w:val="20"/>
              </w:rPr>
              <w:t>Bozkurt</w:t>
            </w:r>
            <w:r>
              <w:rPr>
                <w:rFonts w:ascii="Calibri Light" w:hAnsi="Calibri Light"/>
                <w:spacing w:val="78"/>
                <w:sz w:val="20"/>
              </w:rPr>
              <w:t xml:space="preserve"> </w:t>
            </w:r>
            <w:r>
              <w:rPr>
                <w:rFonts w:ascii="Calibri Light" w:hAnsi="Calibri Light"/>
                <w:sz w:val="20"/>
              </w:rPr>
              <w:t>G.</w:t>
            </w:r>
            <w:r>
              <w:rPr>
                <w:rFonts w:ascii="Calibri Light" w:hAnsi="Calibri Light"/>
                <w:spacing w:val="75"/>
                <w:sz w:val="20"/>
              </w:rPr>
              <w:t xml:space="preserve"> </w:t>
            </w:r>
            <w:r>
              <w:rPr>
                <w:rFonts w:ascii="Calibri Light" w:hAnsi="Calibri Light"/>
                <w:sz w:val="20"/>
              </w:rPr>
              <w:t>(Eds.)</w:t>
            </w:r>
            <w:r>
              <w:rPr>
                <w:rFonts w:ascii="Calibri Light" w:hAnsi="Calibri Light"/>
                <w:spacing w:val="74"/>
                <w:sz w:val="20"/>
              </w:rPr>
              <w:t xml:space="preserve"> </w:t>
            </w:r>
            <w:r>
              <w:rPr>
                <w:rFonts w:ascii="Calibri Light" w:hAnsi="Calibri Light"/>
                <w:sz w:val="20"/>
              </w:rPr>
              <w:t>(2023).</w:t>
            </w:r>
            <w:r>
              <w:rPr>
                <w:rFonts w:ascii="Calibri Light" w:hAnsi="Calibri Light"/>
                <w:spacing w:val="76"/>
                <w:sz w:val="20"/>
              </w:rPr>
              <w:t xml:space="preserve"> </w:t>
            </w:r>
            <w:r>
              <w:rPr>
                <w:rFonts w:ascii="Calibri Light" w:hAnsi="Calibri Light"/>
                <w:sz w:val="20"/>
              </w:rPr>
              <w:t>Çocuk</w:t>
            </w:r>
            <w:r>
              <w:rPr>
                <w:rFonts w:ascii="Calibri Light" w:hAnsi="Calibri Light"/>
                <w:spacing w:val="79"/>
                <w:sz w:val="20"/>
              </w:rPr>
              <w:t xml:space="preserve"> </w:t>
            </w:r>
            <w:r>
              <w:rPr>
                <w:rFonts w:ascii="Calibri Light" w:hAnsi="Calibri Light"/>
                <w:sz w:val="20"/>
              </w:rPr>
              <w:t>Sağlığını Değerlendirme, Ankara Nobel Tıp Kitabevleri, Ankara.</w:t>
            </w:r>
          </w:p>
          <w:p w:rsidR="00D01C62" w:rsidRDefault="00C23F5F">
            <w:pPr>
              <w:pStyle w:val="TableParagraph"/>
              <w:numPr>
                <w:ilvl w:val="0"/>
                <w:numId w:val="20"/>
              </w:numPr>
              <w:tabs>
                <w:tab w:val="left" w:pos="849"/>
              </w:tabs>
              <w:spacing w:before="2"/>
              <w:ind w:hanging="360"/>
              <w:rPr>
                <w:rFonts w:ascii="Calibri" w:hAnsi="Calibri"/>
                <w:b/>
                <w:sz w:val="20"/>
              </w:rPr>
            </w:pPr>
            <w:r>
              <w:rPr>
                <w:rFonts w:ascii="Calibri Light" w:hAnsi="Calibri Light"/>
                <w:spacing w:val="-2"/>
                <w:sz w:val="20"/>
              </w:rPr>
              <w:t>Yiğit</w:t>
            </w:r>
            <w:r>
              <w:rPr>
                <w:rFonts w:ascii="Calibri Light" w:hAnsi="Calibri Light"/>
                <w:spacing w:val="-4"/>
                <w:sz w:val="20"/>
              </w:rPr>
              <w:t xml:space="preserve"> </w:t>
            </w:r>
            <w:r>
              <w:rPr>
                <w:rFonts w:ascii="Calibri Light" w:hAnsi="Calibri Light"/>
                <w:spacing w:val="-2"/>
                <w:sz w:val="20"/>
              </w:rPr>
              <w:t>R.</w:t>
            </w:r>
            <w:r>
              <w:rPr>
                <w:rFonts w:ascii="Calibri Light" w:hAnsi="Calibri Light"/>
                <w:spacing w:val="-11"/>
                <w:sz w:val="20"/>
              </w:rPr>
              <w:t xml:space="preserve"> </w:t>
            </w:r>
            <w:r>
              <w:rPr>
                <w:rFonts w:ascii="Calibri Light" w:hAnsi="Calibri Light"/>
                <w:spacing w:val="-2"/>
                <w:sz w:val="20"/>
              </w:rPr>
              <w:t>(2020).</w:t>
            </w:r>
            <w:r>
              <w:rPr>
                <w:rFonts w:ascii="Calibri Light" w:hAnsi="Calibri Light"/>
                <w:spacing w:val="-9"/>
                <w:sz w:val="20"/>
              </w:rPr>
              <w:t xml:space="preserve"> </w:t>
            </w:r>
            <w:r>
              <w:rPr>
                <w:rFonts w:ascii="Calibri Light" w:hAnsi="Calibri Light"/>
                <w:spacing w:val="-2"/>
                <w:sz w:val="20"/>
              </w:rPr>
              <w:t>Çocukluk</w:t>
            </w:r>
            <w:r>
              <w:rPr>
                <w:rFonts w:ascii="Calibri Light" w:hAnsi="Calibri Light"/>
                <w:sz w:val="20"/>
              </w:rPr>
              <w:t xml:space="preserve"> </w:t>
            </w:r>
            <w:r>
              <w:rPr>
                <w:rFonts w:ascii="Calibri Light" w:hAnsi="Calibri Light"/>
                <w:spacing w:val="-2"/>
                <w:sz w:val="20"/>
              </w:rPr>
              <w:t>Dönemlerinde</w:t>
            </w:r>
            <w:r>
              <w:rPr>
                <w:rFonts w:ascii="Calibri Light" w:hAnsi="Calibri Light"/>
                <w:sz w:val="20"/>
              </w:rPr>
              <w:t xml:space="preserve"> </w:t>
            </w:r>
            <w:r>
              <w:rPr>
                <w:rFonts w:ascii="Calibri Light" w:hAnsi="Calibri Light"/>
                <w:spacing w:val="-2"/>
                <w:sz w:val="20"/>
              </w:rPr>
              <w:t>Büyüme</w:t>
            </w:r>
            <w:r>
              <w:rPr>
                <w:rFonts w:ascii="Calibri Light" w:hAnsi="Calibri Light"/>
                <w:spacing w:val="-1"/>
                <w:sz w:val="20"/>
              </w:rPr>
              <w:t xml:space="preserve"> </w:t>
            </w:r>
            <w:r>
              <w:rPr>
                <w:rFonts w:ascii="Calibri Light" w:hAnsi="Calibri Light"/>
                <w:spacing w:val="-2"/>
                <w:sz w:val="20"/>
              </w:rPr>
              <w:t>ve Gelişme</w:t>
            </w:r>
            <w:r>
              <w:rPr>
                <w:rFonts w:ascii="Calibri Light" w:hAnsi="Calibri Light"/>
                <w:spacing w:val="-12"/>
                <w:sz w:val="20"/>
              </w:rPr>
              <w:t xml:space="preserve"> </w:t>
            </w:r>
            <w:r>
              <w:rPr>
                <w:rFonts w:ascii="Calibri Light" w:hAnsi="Calibri Light"/>
                <w:spacing w:val="-2"/>
                <w:sz w:val="20"/>
              </w:rPr>
              <w:t>(Genişletilmiş 2.</w:t>
            </w:r>
            <w:r>
              <w:rPr>
                <w:rFonts w:ascii="Calibri Light" w:hAnsi="Calibri Light"/>
                <w:spacing w:val="-5"/>
                <w:sz w:val="20"/>
              </w:rPr>
              <w:t xml:space="preserve"> </w:t>
            </w:r>
            <w:r>
              <w:rPr>
                <w:rFonts w:ascii="Calibri Light" w:hAnsi="Calibri Light"/>
                <w:spacing w:val="-2"/>
                <w:sz w:val="20"/>
              </w:rPr>
              <w:t>Baskı),</w:t>
            </w:r>
          </w:p>
          <w:p w:rsidR="00D01C62" w:rsidRDefault="00C23F5F">
            <w:pPr>
              <w:pStyle w:val="TableParagraph"/>
              <w:spacing w:before="1"/>
              <w:ind w:left="849"/>
              <w:rPr>
                <w:rFonts w:ascii="Calibri Light" w:hAnsi="Calibri Light"/>
                <w:sz w:val="20"/>
              </w:rPr>
            </w:pPr>
            <w:r>
              <w:rPr>
                <w:rFonts w:ascii="Calibri Light" w:hAnsi="Calibri Light"/>
                <w:sz w:val="20"/>
              </w:rPr>
              <w:t>Çukurova</w:t>
            </w:r>
            <w:r>
              <w:rPr>
                <w:rFonts w:ascii="Calibri Light" w:hAnsi="Calibri Light"/>
                <w:spacing w:val="-6"/>
                <w:sz w:val="20"/>
              </w:rPr>
              <w:t xml:space="preserve"> </w:t>
            </w:r>
            <w:r>
              <w:rPr>
                <w:rFonts w:ascii="Calibri Light" w:hAnsi="Calibri Light"/>
                <w:sz w:val="20"/>
              </w:rPr>
              <w:t>Nobel</w:t>
            </w:r>
            <w:r>
              <w:rPr>
                <w:rFonts w:ascii="Calibri Light" w:hAnsi="Calibri Light"/>
                <w:spacing w:val="-7"/>
                <w:sz w:val="20"/>
              </w:rPr>
              <w:t xml:space="preserve"> </w:t>
            </w:r>
            <w:r>
              <w:rPr>
                <w:rFonts w:ascii="Calibri Light" w:hAnsi="Calibri Light"/>
                <w:sz w:val="20"/>
              </w:rPr>
              <w:t>Tıp</w:t>
            </w:r>
            <w:r>
              <w:rPr>
                <w:rFonts w:ascii="Calibri Light" w:hAnsi="Calibri Light"/>
                <w:spacing w:val="-6"/>
                <w:sz w:val="20"/>
              </w:rPr>
              <w:t xml:space="preserve"> </w:t>
            </w:r>
            <w:r>
              <w:rPr>
                <w:rFonts w:ascii="Calibri Light" w:hAnsi="Calibri Light"/>
                <w:spacing w:val="-2"/>
                <w:sz w:val="20"/>
              </w:rPr>
              <w:t>Kitabevi.</w:t>
            </w:r>
          </w:p>
          <w:p w:rsidR="00D01C62" w:rsidRDefault="00C23F5F">
            <w:pPr>
              <w:pStyle w:val="TableParagraph"/>
              <w:numPr>
                <w:ilvl w:val="0"/>
                <w:numId w:val="20"/>
              </w:numPr>
              <w:tabs>
                <w:tab w:val="left" w:pos="849"/>
              </w:tabs>
              <w:spacing w:line="242" w:lineRule="exact"/>
              <w:ind w:hanging="360"/>
              <w:rPr>
                <w:rFonts w:ascii="Calibri" w:hAnsi="Calibri"/>
                <w:b/>
                <w:sz w:val="20"/>
              </w:rPr>
            </w:pPr>
            <w:r>
              <w:rPr>
                <w:rFonts w:ascii="Calibri Light" w:hAnsi="Calibri Light"/>
                <w:sz w:val="20"/>
              </w:rPr>
              <w:t>Güney</w:t>
            </w:r>
            <w:r>
              <w:rPr>
                <w:rFonts w:ascii="Calibri Light" w:hAnsi="Calibri Light"/>
                <w:spacing w:val="41"/>
                <w:sz w:val="20"/>
              </w:rPr>
              <w:t xml:space="preserve"> </w:t>
            </w:r>
            <w:r>
              <w:rPr>
                <w:rFonts w:ascii="Calibri Light" w:hAnsi="Calibri Light"/>
                <w:sz w:val="20"/>
              </w:rPr>
              <w:t>R</w:t>
            </w:r>
            <w:proofErr w:type="gramStart"/>
            <w:r>
              <w:rPr>
                <w:rFonts w:ascii="Calibri Light" w:hAnsi="Calibri Light"/>
                <w:sz w:val="20"/>
              </w:rPr>
              <w:t>.,</w:t>
            </w:r>
            <w:proofErr w:type="gramEnd"/>
            <w:r>
              <w:rPr>
                <w:rFonts w:ascii="Calibri Light" w:hAnsi="Calibri Light"/>
                <w:spacing w:val="37"/>
                <w:sz w:val="20"/>
              </w:rPr>
              <w:t xml:space="preserve"> </w:t>
            </w:r>
            <w:r>
              <w:rPr>
                <w:rFonts w:ascii="Calibri Light" w:hAnsi="Calibri Light"/>
                <w:sz w:val="20"/>
              </w:rPr>
              <w:t>Sezgin</w:t>
            </w:r>
            <w:r>
              <w:rPr>
                <w:rFonts w:ascii="Calibri Light" w:hAnsi="Calibri Light"/>
                <w:spacing w:val="36"/>
                <w:sz w:val="20"/>
              </w:rPr>
              <w:t xml:space="preserve"> </w:t>
            </w:r>
            <w:r>
              <w:rPr>
                <w:rFonts w:ascii="Calibri Light" w:hAnsi="Calibri Light"/>
                <w:sz w:val="20"/>
              </w:rPr>
              <w:t>E.</w:t>
            </w:r>
            <w:r>
              <w:rPr>
                <w:rFonts w:ascii="Calibri Light" w:hAnsi="Calibri Light"/>
                <w:spacing w:val="37"/>
                <w:sz w:val="20"/>
              </w:rPr>
              <w:t xml:space="preserve"> </w:t>
            </w:r>
            <w:r>
              <w:rPr>
                <w:rFonts w:ascii="Calibri Light" w:hAnsi="Calibri Light"/>
                <w:sz w:val="20"/>
              </w:rPr>
              <w:t>(2022).</w:t>
            </w:r>
            <w:r>
              <w:rPr>
                <w:rFonts w:ascii="Calibri Light" w:hAnsi="Calibri Light"/>
                <w:spacing w:val="39"/>
                <w:sz w:val="20"/>
              </w:rPr>
              <w:t xml:space="preserve"> </w:t>
            </w:r>
            <w:r>
              <w:rPr>
                <w:rFonts w:ascii="Calibri Light" w:hAnsi="Calibri Light"/>
                <w:sz w:val="20"/>
              </w:rPr>
              <w:t>Çocuk</w:t>
            </w:r>
            <w:r>
              <w:rPr>
                <w:rFonts w:ascii="Calibri Light" w:hAnsi="Calibri Light"/>
                <w:spacing w:val="41"/>
                <w:sz w:val="20"/>
              </w:rPr>
              <w:t xml:space="preserve"> </w:t>
            </w:r>
            <w:r>
              <w:rPr>
                <w:rFonts w:ascii="Calibri Light" w:hAnsi="Calibri Light"/>
                <w:sz w:val="20"/>
              </w:rPr>
              <w:t>Dostu</w:t>
            </w:r>
            <w:r>
              <w:rPr>
                <w:rFonts w:ascii="Calibri Light" w:hAnsi="Calibri Light"/>
                <w:spacing w:val="39"/>
                <w:sz w:val="20"/>
              </w:rPr>
              <w:t xml:space="preserve"> </w:t>
            </w:r>
            <w:r>
              <w:rPr>
                <w:rFonts w:ascii="Calibri Light" w:hAnsi="Calibri Light"/>
                <w:sz w:val="20"/>
              </w:rPr>
              <w:t>Hastane.</w:t>
            </w:r>
            <w:r>
              <w:rPr>
                <w:rFonts w:ascii="Calibri Light" w:hAnsi="Calibri Light"/>
                <w:spacing w:val="38"/>
                <w:sz w:val="20"/>
              </w:rPr>
              <w:t xml:space="preserve"> </w:t>
            </w:r>
            <w:r>
              <w:rPr>
                <w:rFonts w:ascii="Calibri Light" w:hAnsi="Calibri Light"/>
                <w:sz w:val="20"/>
              </w:rPr>
              <w:t>Nobel</w:t>
            </w:r>
            <w:r>
              <w:rPr>
                <w:rFonts w:ascii="Calibri Light" w:hAnsi="Calibri Light"/>
                <w:spacing w:val="30"/>
                <w:sz w:val="20"/>
              </w:rPr>
              <w:t xml:space="preserve"> </w:t>
            </w:r>
            <w:r>
              <w:rPr>
                <w:rFonts w:ascii="Calibri Light" w:hAnsi="Calibri Light"/>
                <w:sz w:val="20"/>
              </w:rPr>
              <w:t>Akademik</w:t>
            </w:r>
            <w:r>
              <w:rPr>
                <w:rFonts w:ascii="Calibri Light" w:hAnsi="Calibri Light"/>
                <w:spacing w:val="37"/>
                <w:sz w:val="20"/>
              </w:rPr>
              <w:t xml:space="preserve"> </w:t>
            </w:r>
            <w:r>
              <w:rPr>
                <w:rFonts w:ascii="Calibri Light" w:hAnsi="Calibri Light"/>
                <w:spacing w:val="-2"/>
                <w:sz w:val="20"/>
              </w:rPr>
              <w:t>Yayıncılık,</w:t>
            </w:r>
          </w:p>
          <w:p w:rsidR="00D01C62" w:rsidRDefault="00C23F5F">
            <w:pPr>
              <w:pStyle w:val="TableParagraph"/>
              <w:spacing w:line="242" w:lineRule="exact"/>
              <w:ind w:left="849"/>
              <w:rPr>
                <w:rFonts w:ascii="Calibri Light"/>
                <w:sz w:val="20"/>
              </w:rPr>
            </w:pPr>
            <w:r>
              <w:rPr>
                <w:rFonts w:ascii="Calibri Light"/>
                <w:spacing w:val="-2"/>
                <w:sz w:val="20"/>
              </w:rPr>
              <w:t>Ankara.</w:t>
            </w:r>
          </w:p>
          <w:p w:rsidR="00D01C62" w:rsidRDefault="00C23F5F">
            <w:pPr>
              <w:pStyle w:val="TableParagraph"/>
              <w:numPr>
                <w:ilvl w:val="0"/>
                <w:numId w:val="20"/>
              </w:numPr>
              <w:tabs>
                <w:tab w:val="left" w:pos="849"/>
              </w:tabs>
              <w:spacing w:before="1"/>
              <w:ind w:hanging="360"/>
              <w:rPr>
                <w:rFonts w:ascii="Calibri" w:hAnsi="Calibri"/>
                <w:b/>
                <w:sz w:val="20"/>
              </w:rPr>
            </w:pPr>
            <w:r>
              <w:rPr>
                <w:rFonts w:ascii="Calibri Light" w:hAnsi="Calibri Light"/>
                <w:sz w:val="20"/>
              </w:rPr>
              <w:t>Canbulat</w:t>
            </w:r>
            <w:r>
              <w:rPr>
                <w:rFonts w:ascii="Calibri Light" w:hAnsi="Calibri Light"/>
                <w:spacing w:val="54"/>
                <w:sz w:val="20"/>
              </w:rPr>
              <w:t xml:space="preserve"> </w:t>
            </w:r>
            <w:r>
              <w:rPr>
                <w:rFonts w:ascii="Calibri Light" w:hAnsi="Calibri Light"/>
                <w:sz w:val="20"/>
              </w:rPr>
              <w:t>Şahiner,</w:t>
            </w:r>
            <w:r>
              <w:rPr>
                <w:rFonts w:ascii="Calibri Light" w:hAnsi="Calibri Light"/>
                <w:spacing w:val="57"/>
                <w:sz w:val="20"/>
              </w:rPr>
              <w:t xml:space="preserve"> </w:t>
            </w:r>
            <w:r>
              <w:rPr>
                <w:rFonts w:ascii="Calibri Light" w:hAnsi="Calibri Light"/>
                <w:sz w:val="20"/>
              </w:rPr>
              <w:t>N</w:t>
            </w:r>
            <w:proofErr w:type="gramStart"/>
            <w:r>
              <w:rPr>
                <w:rFonts w:ascii="Calibri Light" w:hAnsi="Calibri Light"/>
                <w:sz w:val="20"/>
              </w:rPr>
              <w:t>.,</w:t>
            </w:r>
            <w:proofErr w:type="gramEnd"/>
            <w:r>
              <w:rPr>
                <w:rFonts w:ascii="Calibri Light" w:hAnsi="Calibri Light"/>
                <w:spacing w:val="53"/>
                <w:sz w:val="20"/>
              </w:rPr>
              <w:t xml:space="preserve"> </w:t>
            </w:r>
            <w:r>
              <w:rPr>
                <w:rFonts w:ascii="Calibri Light" w:hAnsi="Calibri Light"/>
                <w:sz w:val="20"/>
              </w:rPr>
              <w:t>Açıkgöz,</w:t>
            </w:r>
            <w:r>
              <w:rPr>
                <w:rFonts w:ascii="Calibri Light" w:hAnsi="Calibri Light"/>
                <w:spacing w:val="54"/>
                <w:sz w:val="20"/>
              </w:rPr>
              <w:t xml:space="preserve"> </w:t>
            </w:r>
            <w:r>
              <w:rPr>
                <w:rFonts w:ascii="Calibri Light" w:hAnsi="Calibri Light"/>
                <w:sz w:val="20"/>
              </w:rPr>
              <w:t>A.,</w:t>
            </w:r>
            <w:r>
              <w:rPr>
                <w:rFonts w:ascii="Calibri Light" w:hAnsi="Calibri Light"/>
                <w:spacing w:val="56"/>
                <w:sz w:val="20"/>
              </w:rPr>
              <w:t xml:space="preserve"> </w:t>
            </w:r>
            <w:r>
              <w:rPr>
                <w:rFonts w:ascii="Calibri Light" w:hAnsi="Calibri Light"/>
                <w:sz w:val="20"/>
              </w:rPr>
              <w:t>Demrgöz</w:t>
            </w:r>
            <w:r>
              <w:rPr>
                <w:rFonts w:ascii="Calibri Light" w:hAnsi="Calibri Light"/>
                <w:spacing w:val="61"/>
                <w:sz w:val="20"/>
              </w:rPr>
              <w:t xml:space="preserve"> </w:t>
            </w:r>
            <w:r>
              <w:rPr>
                <w:rFonts w:ascii="Calibri Light" w:hAnsi="Calibri Light"/>
                <w:sz w:val="20"/>
              </w:rPr>
              <w:t>Bal,</w:t>
            </w:r>
            <w:r>
              <w:rPr>
                <w:rFonts w:ascii="Calibri Light" w:hAnsi="Calibri Light"/>
                <w:spacing w:val="56"/>
                <w:sz w:val="20"/>
              </w:rPr>
              <w:t xml:space="preserve"> </w:t>
            </w:r>
            <w:r>
              <w:rPr>
                <w:rFonts w:ascii="Calibri Light" w:hAnsi="Calibri Light"/>
                <w:sz w:val="20"/>
              </w:rPr>
              <w:t>M.,</w:t>
            </w:r>
            <w:r>
              <w:rPr>
                <w:rFonts w:ascii="Calibri Light" w:hAnsi="Calibri Light"/>
                <w:spacing w:val="58"/>
                <w:sz w:val="20"/>
              </w:rPr>
              <w:t xml:space="preserve"> </w:t>
            </w:r>
            <w:r>
              <w:rPr>
                <w:rFonts w:ascii="Calibri Light" w:hAnsi="Calibri Light"/>
                <w:sz w:val="20"/>
              </w:rPr>
              <w:t>(2014)</w:t>
            </w:r>
            <w:r>
              <w:rPr>
                <w:rFonts w:ascii="Calibri Light" w:hAnsi="Calibri Light"/>
                <w:spacing w:val="60"/>
                <w:sz w:val="20"/>
              </w:rPr>
              <w:t xml:space="preserve"> </w:t>
            </w:r>
            <w:r>
              <w:rPr>
                <w:rFonts w:ascii="Calibri Light" w:hAnsi="Calibri Light"/>
                <w:sz w:val="20"/>
              </w:rPr>
              <w:t>Anne</w:t>
            </w:r>
            <w:r>
              <w:rPr>
                <w:rFonts w:ascii="Calibri Light" w:hAnsi="Calibri Light"/>
                <w:spacing w:val="55"/>
                <w:sz w:val="20"/>
              </w:rPr>
              <w:t xml:space="preserve"> </w:t>
            </w:r>
            <w:r>
              <w:rPr>
                <w:rFonts w:ascii="Calibri Light" w:hAnsi="Calibri Light"/>
                <w:sz w:val="20"/>
              </w:rPr>
              <w:t>ve</w:t>
            </w:r>
            <w:r>
              <w:rPr>
                <w:rFonts w:ascii="Calibri Light" w:hAnsi="Calibri Light"/>
                <w:spacing w:val="60"/>
                <w:sz w:val="20"/>
              </w:rPr>
              <w:t xml:space="preserve"> </w:t>
            </w:r>
            <w:r>
              <w:rPr>
                <w:rFonts w:ascii="Calibri Light" w:hAnsi="Calibri Light"/>
                <w:spacing w:val="-2"/>
                <w:sz w:val="20"/>
              </w:rPr>
              <w:t>Çocuk</w:t>
            </w:r>
          </w:p>
          <w:p w:rsidR="00D01C62" w:rsidRDefault="00C23F5F">
            <w:pPr>
              <w:pStyle w:val="TableParagraph"/>
              <w:spacing w:before="1"/>
              <w:ind w:left="849"/>
              <w:rPr>
                <w:rFonts w:ascii="Calibri Light" w:hAnsi="Calibri Light"/>
                <w:sz w:val="20"/>
              </w:rPr>
            </w:pPr>
            <w:r>
              <w:rPr>
                <w:rFonts w:ascii="Calibri Light" w:hAnsi="Calibri Light"/>
                <w:spacing w:val="-2"/>
                <w:sz w:val="20"/>
              </w:rPr>
              <w:t>Hemşireliği</w:t>
            </w:r>
            <w:r>
              <w:rPr>
                <w:rFonts w:ascii="Calibri Light" w:hAnsi="Calibri Light"/>
                <w:spacing w:val="3"/>
                <w:sz w:val="20"/>
              </w:rPr>
              <w:t xml:space="preserve"> </w:t>
            </w:r>
            <w:r>
              <w:rPr>
                <w:rFonts w:ascii="Calibri Light" w:hAnsi="Calibri Light"/>
                <w:spacing w:val="-2"/>
                <w:sz w:val="20"/>
              </w:rPr>
              <w:t>Klinik</w:t>
            </w:r>
            <w:r>
              <w:rPr>
                <w:rFonts w:ascii="Calibri Light" w:hAnsi="Calibri Light"/>
                <w:spacing w:val="1"/>
                <w:sz w:val="20"/>
              </w:rPr>
              <w:t xml:space="preserve"> </w:t>
            </w:r>
            <w:r>
              <w:rPr>
                <w:rFonts w:ascii="Calibri Light" w:hAnsi="Calibri Light"/>
                <w:spacing w:val="-2"/>
                <w:sz w:val="20"/>
              </w:rPr>
              <w:t>Uygulama</w:t>
            </w:r>
            <w:r>
              <w:rPr>
                <w:rFonts w:ascii="Calibri Light" w:hAnsi="Calibri Light"/>
                <w:spacing w:val="8"/>
                <w:sz w:val="20"/>
              </w:rPr>
              <w:t xml:space="preserve"> </w:t>
            </w:r>
            <w:r>
              <w:rPr>
                <w:rFonts w:ascii="Calibri Light" w:hAnsi="Calibri Light"/>
                <w:spacing w:val="-2"/>
                <w:sz w:val="20"/>
              </w:rPr>
              <w:t>Becerileri</w:t>
            </w:r>
            <w:r>
              <w:rPr>
                <w:rFonts w:ascii="Calibri Light" w:hAnsi="Calibri Light"/>
                <w:spacing w:val="3"/>
                <w:sz w:val="20"/>
              </w:rPr>
              <w:t xml:space="preserve"> </w:t>
            </w:r>
            <w:r>
              <w:rPr>
                <w:rFonts w:ascii="Calibri Light" w:hAnsi="Calibri Light"/>
                <w:spacing w:val="-2"/>
                <w:sz w:val="20"/>
              </w:rPr>
              <w:t>Kitabı,</w:t>
            </w:r>
            <w:r>
              <w:rPr>
                <w:rFonts w:ascii="Calibri Light" w:hAnsi="Calibri Light"/>
                <w:spacing w:val="5"/>
                <w:sz w:val="20"/>
              </w:rPr>
              <w:t xml:space="preserve"> </w:t>
            </w:r>
            <w:r>
              <w:rPr>
                <w:rFonts w:ascii="Calibri Light" w:hAnsi="Calibri Light"/>
                <w:spacing w:val="-2"/>
                <w:sz w:val="20"/>
              </w:rPr>
              <w:t>Nobel</w:t>
            </w:r>
            <w:r>
              <w:rPr>
                <w:rFonts w:ascii="Calibri Light" w:hAnsi="Calibri Light"/>
                <w:spacing w:val="4"/>
                <w:sz w:val="20"/>
              </w:rPr>
              <w:t xml:space="preserve"> </w:t>
            </w:r>
            <w:r>
              <w:rPr>
                <w:rFonts w:ascii="Calibri Light" w:hAnsi="Calibri Light"/>
                <w:spacing w:val="-2"/>
                <w:sz w:val="20"/>
              </w:rPr>
              <w:t>Yayıncılık,</w:t>
            </w:r>
            <w:r>
              <w:rPr>
                <w:rFonts w:ascii="Calibri Light" w:hAnsi="Calibri Light"/>
                <w:spacing w:val="5"/>
                <w:sz w:val="20"/>
              </w:rPr>
              <w:t xml:space="preserve"> </w:t>
            </w:r>
            <w:r>
              <w:rPr>
                <w:rFonts w:ascii="Calibri Light" w:hAnsi="Calibri Light"/>
                <w:spacing w:val="-2"/>
                <w:sz w:val="20"/>
              </w:rPr>
              <w:t>İstanbul</w:t>
            </w:r>
          </w:p>
          <w:p w:rsidR="00D01C62" w:rsidRDefault="00C23F5F">
            <w:pPr>
              <w:pStyle w:val="TableParagraph"/>
              <w:numPr>
                <w:ilvl w:val="0"/>
                <w:numId w:val="20"/>
              </w:numPr>
              <w:tabs>
                <w:tab w:val="left" w:pos="847"/>
              </w:tabs>
              <w:spacing w:before="1"/>
              <w:ind w:left="847" w:hanging="358"/>
              <w:rPr>
                <w:rFonts w:ascii="Calibri Light" w:hAnsi="Calibri Light"/>
                <w:sz w:val="20"/>
              </w:rPr>
            </w:pPr>
            <w:r>
              <w:rPr>
                <w:rFonts w:ascii="Calibri Light" w:hAnsi="Calibri Light"/>
                <w:sz w:val="20"/>
              </w:rPr>
              <w:t>Savaşer,</w:t>
            </w:r>
            <w:r>
              <w:rPr>
                <w:rFonts w:ascii="Calibri Light" w:hAnsi="Calibri Light"/>
                <w:spacing w:val="11"/>
                <w:sz w:val="20"/>
              </w:rPr>
              <w:t xml:space="preserve"> </w:t>
            </w:r>
            <w:r>
              <w:rPr>
                <w:rFonts w:ascii="Calibri Light" w:hAnsi="Calibri Light"/>
                <w:sz w:val="20"/>
              </w:rPr>
              <w:t>S</w:t>
            </w:r>
            <w:proofErr w:type="gramStart"/>
            <w:r>
              <w:rPr>
                <w:rFonts w:ascii="Calibri Light" w:hAnsi="Calibri Light"/>
                <w:sz w:val="20"/>
              </w:rPr>
              <w:t>.,</w:t>
            </w:r>
            <w:proofErr w:type="gramEnd"/>
            <w:r>
              <w:rPr>
                <w:rFonts w:ascii="Calibri Light" w:hAnsi="Calibri Light"/>
                <w:spacing w:val="8"/>
                <w:sz w:val="20"/>
              </w:rPr>
              <w:t xml:space="preserve"> </w:t>
            </w:r>
            <w:r>
              <w:rPr>
                <w:rFonts w:ascii="Calibri Light" w:hAnsi="Calibri Light"/>
                <w:sz w:val="20"/>
              </w:rPr>
              <w:t>Yıldız,</w:t>
            </w:r>
            <w:r>
              <w:rPr>
                <w:rFonts w:ascii="Calibri Light" w:hAnsi="Calibri Light"/>
                <w:spacing w:val="13"/>
                <w:sz w:val="20"/>
              </w:rPr>
              <w:t xml:space="preserve"> </w:t>
            </w:r>
            <w:r>
              <w:rPr>
                <w:rFonts w:ascii="Calibri Light" w:hAnsi="Calibri Light"/>
                <w:sz w:val="20"/>
              </w:rPr>
              <w:t>S.(2009)</w:t>
            </w:r>
            <w:r>
              <w:rPr>
                <w:rFonts w:ascii="Calibri Light" w:hAnsi="Calibri Light"/>
                <w:spacing w:val="16"/>
                <w:sz w:val="20"/>
              </w:rPr>
              <w:t xml:space="preserve"> </w:t>
            </w:r>
            <w:r>
              <w:rPr>
                <w:rFonts w:ascii="Calibri Light" w:hAnsi="Calibri Light"/>
                <w:sz w:val="20"/>
              </w:rPr>
              <w:t>Hemşireler</w:t>
            </w:r>
            <w:r>
              <w:rPr>
                <w:rFonts w:ascii="Calibri Light" w:hAnsi="Calibri Light"/>
                <w:spacing w:val="12"/>
                <w:sz w:val="20"/>
              </w:rPr>
              <w:t xml:space="preserve"> </w:t>
            </w:r>
            <w:r>
              <w:rPr>
                <w:rFonts w:ascii="Calibri Light" w:hAnsi="Calibri Light"/>
                <w:sz w:val="20"/>
              </w:rPr>
              <w:t>İçin</w:t>
            </w:r>
            <w:r>
              <w:rPr>
                <w:rFonts w:ascii="Calibri Light" w:hAnsi="Calibri Light"/>
                <w:spacing w:val="15"/>
                <w:sz w:val="20"/>
              </w:rPr>
              <w:t xml:space="preserve"> </w:t>
            </w:r>
            <w:r>
              <w:rPr>
                <w:rFonts w:ascii="Calibri Light" w:hAnsi="Calibri Light"/>
                <w:sz w:val="20"/>
              </w:rPr>
              <w:t>Çocuk</w:t>
            </w:r>
            <w:r>
              <w:rPr>
                <w:rFonts w:ascii="Calibri Light" w:hAnsi="Calibri Light"/>
                <w:spacing w:val="11"/>
                <w:sz w:val="20"/>
              </w:rPr>
              <w:t xml:space="preserve"> </w:t>
            </w:r>
            <w:r>
              <w:rPr>
                <w:rFonts w:ascii="Calibri Light" w:hAnsi="Calibri Light"/>
                <w:sz w:val="20"/>
              </w:rPr>
              <w:t>Sağlığı</w:t>
            </w:r>
            <w:r>
              <w:rPr>
                <w:rFonts w:ascii="Calibri Light" w:hAnsi="Calibri Light"/>
                <w:spacing w:val="13"/>
                <w:sz w:val="20"/>
              </w:rPr>
              <w:t xml:space="preserve"> </w:t>
            </w:r>
            <w:r>
              <w:rPr>
                <w:rFonts w:ascii="Calibri Light" w:hAnsi="Calibri Light"/>
                <w:sz w:val="20"/>
              </w:rPr>
              <w:t>ve</w:t>
            </w:r>
            <w:r>
              <w:rPr>
                <w:rFonts w:ascii="Calibri Light" w:hAnsi="Calibri Light"/>
                <w:spacing w:val="11"/>
                <w:sz w:val="20"/>
              </w:rPr>
              <w:t xml:space="preserve"> </w:t>
            </w:r>
            <w:r>
              <w:rPr>
                <w:rFonts w:ascii="Calibri Light" w:hAnsi="Calibri Light"/>
                <w:sz w:val="20"/>
              </w:rPr>
              <w:t>Hastalıkları</w:t>
            </w:r>
            <w:r>
              <w:rPr>
                <w:rFonts w:ascii="Calibri Light" w:hAnsi="Calibri Light"/>
                <w:spacing w:val="14"/>
                <w:sz w:val="20"/>
              </w:rPr>
              <w:t xml:space="preserve"> </w:t>
            </w:r>
            <w:r>
              <w:rPr>
                <w:rFonts w:ascii="Calibri Light" w:hAnsi="Calibri Light"/>
                <w:spacing w:val="-2"/>
                <w:sz w:val="20"/>
              </w:rPr>
              <w:t>Öğrenim</w:t>
            </w:r>
          </w:p>
          <w:p w:rsidR="00D01C62" w:rsidRDefault="00C23F5F">
            <w:pPr>
              <w:pStyle w:val="TableParagraph"/>
              <w:spacing w:before="1"/>
              <w:ind w:left="849"/>
              <w:rPr>
                <w:rFonts w:ascii="Calibri Light" w:hAnsi="Calibri Light"/>
                <w:sz w:val="20"/>
              </w:rPr>
            </w:pPr>
            <w:r>
              <w:rPr>
                <w:rFonts w:ascii="Calibri Light" w:hAnsi="Calibri Light"/>
                <w:sz w:val="20"/>
              </w:rPr>
              <w:t>Rehberi,</w:t>
            </w:r>
            <w:r>
              <w:rPr>
                <w:rFonts w:ascii="Calibri Light" w:hAnsi="Calibri Light"/>
                <w:spacing w:val="-10"/>
                <w:sz w:val="20"/>
              </w:rPr>
              <w:t xml:space="preserve"> </w:t>
            </w:r>
            <w:r>
              <w:rPr>
                <w:rFonts w:ascii="Calibri Light" w:hAnsi="Calibri Light"/>
                <w:sz w:val="20"/>
              </w:rPr>
              <w:t>İstanbul</w:t>
            </w:r>
            <w:r>
              <w:rPr>
                <w:rFonts w:ascii="Calibri Light" w:hAnsi="Calibri Light"/>
                <w:spacing w:val="-9"/>
                <w:sz w:val="20"/>
              </w:rPr>
              <w:t xml:space="preserve"> </w:t>
            </w:r>
            <w:r>
              <w:rPr>
                <w:rFonts w:ascii="Calibri Light" w:hAnsi="Calibri Light"/>
                <w:sz w:val="20"/>
              </w:rPr>
              <w:t>Tıp</w:t>
            </w:r>
            <w:r>
              <w:rPr>
                <w:rFonts w:ascii="Calibri Light" w:hAnsi="Calibri Light"/>
                <w:spacing w:val="-8"/>
                <w:sz w:val="20"/>
              </w:rPr>
              <w:t xml:space="preserve"> </w:t>
            </w:r>
            <w:r>
              <w:rPr>
                <w:rFonts w:ascii="Calibri Light" w:hAnsi="Calibri Light"/>
                <w:spacing w:val="-2"/>
                <w:sz w:val="20"/>
              </w:rPr>
              <w:t>Kitabevi.</w:t>
            </w:r>
          </w:p>
        </w:tc>
        <w:tc>
          <w:tcPr>
            <w:tcW w:w="845" w:type="dxa"/>
            <w:tcBorders>
              <w:left w:val="single" w:sz="4" w:space="0" w:color="000000"/>
              <w:bottom w:val="single" w:sz="4" w:space="0" w:color="000000"/>
              <w:right w:val="nil"/>
            </w:tcBorders>
          </w:tcPr>
          <w:p w:rsidR="00D01C62" w:rsidRDefault="00D01C62">
            <w:pPr>
              <w:pStyle w:val="TableParagraph"/>
              <w:rPr>
                <w:sz w:val="18"/>
              </w:rPr>
            </w:pPr>
          </w:p>
        </w:tc>
      </w:tr>
      <w:tr w:rsidR="00D01C62">
        <w:trPr>
          <w:trHeight w:val="844"/>
          <w:jc w:val="right"/>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177"/>
              <w:rPr>
                <w:rFonts w:ascii="Calibri Light" w:hAnsi="Calibri Light"/>
                <w:sz w:val="20"/>
              </w:rPr>
            </w:pPr>
            <w:r>
              <w:rPr>
                <w:rFonts w:ascii="Calibri Light" w:hAnsi="Calibri Light"/>
                <w:sz w:val="20"/>
              </w:rPr>
              <w:t>Beyin</w:t>
            </w:r>
            <w:r>
              <w:rPr>
                <w:rFonts w:ascii="Calibri Light" w:hAnsi="Calibri Light"/>
                <w:spacing w:val="-12"/>
                <w:sz w:val="20"/>
              </w:rPr>
              <w:t xml:space="preserve"> </w:t>
            </w:r>
            <w:r>
              <w:rPr>
                <w:rFonts w:ascii="Calibri Light" w:hAnsi="Calibri Light"/>
                <w:sz w:val="20"/>
              </w:rPr>
              <w:t>fırtınası,</w:t>
            </w:r>
            <w:r>
              <w:rPr>
                <w:rFonts w:ascii="Calibri Light" w:hAnsi="Calibri Light"/>
                <w:spacing w:val="-11"/>
                <w:sz w:val="20"/>
              </w:rPr>
              <w:t xml:space="preserve"> </w:t>
            </w:r>
            <w:r>
              <w:rPr>
                <w:rFonts w:ascii="Calibri Light" w:hAnsi="Calibri Light"/>
                <w:sz w:val="20"/>
              </w:rPr>
              <w:t>düz</w:t>
            </w:r>
            <w:r>
              <w:rPr>
                <w:rFonts w:ascii="Calibri Light" w:hAnsi="Calibri Light"/>
                <w:spacing w:val="-11"/>
                <w:sz w:val="20"/>
              </w:rPr>
              <w:t xml:space="preserve"> </w:t>
            </w:r>
            <w:r>
              <w:rPr>
                <w:rFonts w:ascii="Calibri Light" w:hAnsi="Calibri Light"/>
                <w:sz w:val="20"/>
              </w:rPr>
              <w:t>anlatım,</w:t>
            </w:r>
            <w:r>
              <w:rPr>
                <w:rFonts w:ascii="Calibri Light" w:hAnsi="Calibri Light"/>
                <w:spacing w:val="-10"/>
                <w:sz w:val="20"/>
              </w:rPr>
              <w:t xml:space="preserve"> </w:t>
            </w:r>
            <w:r>
              <w:rPr>
                <w:rFonts w:ascii="Calibri Light" w:hAnsi="Calibri Light"/>
                <w:sz w:val="20"/>
              </w:rPr>
              <w:t>soru-cevap</w:t>
            </w:r>
            <w:r>
              <w:rPr>
                <w:rFonts w:ascii="Calibri Light" w:hAnsi="Calibri Light"/>
                <w:spacing w:val="-11"/>
                <w:sz w:val="20"/>
              </w:rPr>
              <w:t xml:space="preserve"> </w:t>
            </w:r>
            <w:r>
              <w:rPr>
                <w:rFonts w:ascii="Calibri Light" w:hAnsi="Calibri Light"/>
                <w:spacing w:val="-2"/>
                <w:sz w:val="20"/>
              </w:rPr>
              <w:t>tekniği.</w:t>
            </w:r>
          </w:p>
        </w:tc>
        <w:tc>
          <w:tcPr>
            <w:tcW w:w="845" w:type="dxa"/>
            <w:tcBorders>
              <w:top w:val="single" w:sz="4" w:space="0" w:color="000000"/>
              <w:left w:val="single" w:sz="4" w:space="0" w:color="000000"/>
              <w:bottom w:val="single" w:sz="4" w:space="0" w:color="000000"/>
              <w:right w:val="nil"/>
            </w:tcBorders>
          </w:tcPr>
          <w:p w:rsidR="00D01C62" w:rsidRDefault="00D01C62">
            <w:pPr>
              <w:pStyle w:val="TableParagraph"/>
              <w:rPr>
                <w:sz w:val="18"/>
              </w:rPr>
            </w:pPr>
          </w:p>
        </w:tc>
      </w:tr>
      <w:tr w:rsidR="00D01C62">
        <w:trPr>
          <w:trHeight w:val="565"/>
          <w:jc w:val="right"/>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845" w:type="dxa"/>
            <w:tcBorders>
              <w:top w:val="single" w:sz="4" w:space="0" w:color="000000"/>
              <w:left w:val="single" w:sz="4" w:space="0" w:color="000000"/>
              <w:right w:val="nil"/>
            </w:tcBorders>
          </w:tcPr>
          <w:p w:rsidR="00D01C62" w:rsidRDefault="00D01C62">
            <w:pPr>
              <w:pStyle w:val="TableParagraph"/>
              <w:rPr>
                <w:sz w:val="18"/>
              </w:rPr>
            </w:pPr>
          </w:p>
        </w:tc>
      </w:tr>
    </w:tbl>
    <w:p w:rsidR="00D01C62" w:rsidRDefault="00D01C62">
      <w:pPr>
        <w:pStyle w:val="GvdeMetni"/>
        <w:spacing w:before="3"/>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5372"/>
        <w:gridCol w:w="921"/>
        <w:gridCol w:w="1044"/>
        <w:gridCol w:w="1112"/>
        <w:gridCol w:w="583"/>
      </w:tblGrid>
      <w:tr w:rsidR="00D01C62">
        <w:trPr>
          <w:trHeight w:val="311"/>
        </w:trPr>
        <w:tc>
          <w:tcPr>
            <w:tcW w:w="9625" w:type="dxa"/>
            <w:gridSpan w:val="6"/>
            <w:tcBorders>
              <w:bottom w:val="single" w:sz="4" w:space="0" w:color="000000"/>
            </w:tcBorders>
            <w:shd w:val="clear" w:color="auto" w:fill="FCF1CC"/>
          </w:tcPr>
          <w:p w:rsidR="00D01C62" w:rsidRDefault="00C23F5F">
            <w:pPr>
              <w:pStyle w:val="TableParagraph"/>
              <w:spacing w:before="38"/>
              <w:ind w:left="61" w:right="2"/>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1</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Çocuk,</w:t>
            </w:r>
            <w:r>
              <w:rPr>
                <w:spacing w:val="-3"/>
                <w:sz w:val="20"/>
              </w:rPr>
              <w:t xml:space="preserve"> </w:t>
            </w:r>
            <w:r>
              <w:rPr>
                <w:sz w:val="20"/>
              </w:rPr>
              <w:t>sağlık,</w:t>
            </w:r>
            <w:r>
              <w:rPr>
                <w:spacing w:val="-6"/>
                <w:sz w:val="20"/>
              </w:rPr>
              <w:t xml:space="preserve"> </w:t>
            </w:r>
            <w:r>
              <w:rPr>
                <w:sz w:val="20"/>
              </w:rPr>
              <w:t>hastalık</w:t>
            </w:r>
            <w:r>
              <w:rPr>
                <w:spacing w:val="-8"/>
                <w:sz w:val="20"/>
              </w:rPr>
              <w:t xml:space="preserve"> </w:t>
            </w:r>
            <w:r>
              <w:rPr>
                <w:sz w:val="20"/>
              </w:rPr>
              <w:t>ve</w:t>
            </w:r>
            <w:r>
              <w:rPr>
                <w:spacing w:val="-7"/>
                <w:sz w:val="20"/>
              </w:rPr>
              <w:t xml:space="preserve"> </w:t>
            </w:r>
            <w:r>
              <w:rPr>
                <w:sz w:val="20"/>
              </w:rPr>
              <w:t>çevre</w:t>
            </w:r>
            <w:r>
              <w:rPr>
                <w:spacing w:val="-6"/>
                <w:sz w:val="20"/>
              </w:rPr>
              <w:t xml:space="preserve"> </w:t>
            </w:r>
            <w:r>
              <w:rPr>
                <w:spacing w:val="-2"/>
                <w:sz w:val="20"/>
              </w:rPr>
              <w:t>kavramları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2</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Çocuklarda</w:t>
            </w:r>
            <w:r>
              <w:rPr>
                <w:spacing w:val="-7"/>
                <w:sz w:val="20"/>
              </w:rPr>
              <w:t xml:space="preserve"> </w:t>
            </w:r>
            <w:r>
              <w:rPr>
                <w:sz w:val="20"/>
              </w:rPr>
              <w:t>öykü</w:t>
            </w:r>
            <w:r>
              <w:rPr>
                <w:spacing w:val="-5"/>
                <w:sz w:val="20"/>
              </w:rPr>
              <w:t xml:space="preserve"> </w:t>
            </w:r>
            <w:r>
              <w:rPr>
                <w:sz w:val="20"/>
              </w:rPr>
              <w:t>alma</w:t>
            </w:r>
            <w:r>
              <w:rPr>
                <w:spacing w:val="-7"/>
                <w:sz w:val="20"/>
              </w:rPr>
              <w:t xml:space="preserve"> </w:t>
            </w:r>
            <w:r>
              <w:rPr>
                <w:sz w:val="20"/>
              </w:rPr>
              <w:t>ve</w:t>
            </w:r>
            <w:r>
              <w:rPr>
                <w:spacing w:val="-8"/>
                <w:sz w:val="20"/>
              </w:rPr>
              <w:t xml:space="preserve"> </w:t>
            </w:r>
            <w:r>
              <w:rPr>
                <w:sz w:val="20"/>
              </w:rPr>
              <w:t>fiziksel</w:t>
            </w:r>
            <w:r>
              <w:rPr>
                <w:spacing w:val="-5"/>
                <w:sz w:val="20"/>
              </w:rPr>
              <w:t xml:space="preserve"> </w:t>
            </w:r>
            <w:r>
              <w:rPr>
                <w:spacing w:val="-2"/>
                <w:sz w:val="20"/>
              </w:rPr>
              <w:t>değerlendirme</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461"/>
        </w:trPr>
        <w:tc>
          <w:tcPr>
            <w:tcW w:w="593" w:type="dxa"/>
            <w:tcBorders>
              <w:top w:val="single" w:sz="4" w:space="0" w:color="000000"/>
              <w:bottom w:val="single" w:sz="4" w:space="0" w:color="000000"/>
              <w:right w:val="nil"/>
            </w:tcBorders>
          </w:tcPr>
          <w:p w:rsidR="00D01C62" w:rsidRDefault="00C23F5F">
            <w:pPr>
              <w:pStyle w:val="TableParagraph"/>
              <w:spacing w:before="97"/>
              <w:ind w:left="117"/>
              <w:jc w:val="center"/>
              <w:rPr>
                <w:b/>
                <w:sz w:val="20"/>
              </w:rPr>
            </w:pPr>
            <w:r>
              <w:rPr>
                <w:b/>
                <w:spacing w:val="-10"/>
                <w:sz w:val="20"/>
              </w:rPr>
              <w:t>3</w:t>
            </w:r>
          </w:p>
        </w:tc>
        <w:tc>
          <w:tcPr>
            <w:tcW w:w="5372" w:type="dxa"/>
            <w:tcBorders>
              <w:top w:val="single" w:sz="4" w:space="0" w:color="000000"/>
              <w:left w:val="nil"/>
              <w:bottom w:val="single" w:sz="4" w:space="0" w:color="000000"/>
              <w:right w:val="nil"/>
            </w:tcBorders>
          </w:tcPr>
          <w:p w:rsidR="00D01C62" w:rsidRDefault="00C23F5F">
            <w:pPr>
              <w:pStyle w:val="TableParagraph"/>
              <w:spacing w:before="7" w:line="225" w:lineRule="auto"/>
              <w:ind w:left="209"/>
              <w:rPr>
                <w:sz w:val="20"/>
              </w:rPr>
            </w:pPr>
            <w:r>
              <w:rPr>
                <w:sz w:val="20"/>
              </w:rPr>
              <w:t>Çocukların</w:t>
            </w:r>
            <w:r>
              <w:rPr>
                <w:spacing w:val="80"/>
                <w:sz w:val="20"/>
              </w:rPr>
              <w:t xml:space="preserve"> </w:t>
            </w:r>
            <w:r>
              <w:rPr>
                <w:sz w:val="20"/>
              </w:rPr>
              <w:t>Hastalık</w:t>
            </w:r>
            <w:r>
              <w:rPr>
                <w:spacing w:val="80"/>
                <w:sz w:val="20"/>
              </w:rPr>
              <w:t xml:space="preserve"> </w:t>
            </w:r>
            <w:r>
              <w:rPr>
                <w:sz w:val="20"/>
              </w:rPr>
              <w:t>ve</w:t>
            </w:r>
            <w:r>
              <w:rPr>
                <w:spacing w:val="80"/>
                <w:sz w:val="20"/>
              </w:rPr>
              <w:t xml:space="preserve"> </w:t>
            </w:r>
            <w:r>
              <w:rPr>
                <w:sz w:val="20"/>
              </w:rPr>
              <w:t>Hastaneye</w:t>
            </w:r>
            <w:r>
              <w:rPr>
                <w:spacing w:val="80"/>
                <w:sz w:val="20"/>
              </w:rPr>
              <w:t xml:space="preserve"> </w:t>
            </w:r>
            <w:r>
              <w:rPr>
                <w:sz w:val="20"/>
              </w:rPr>
              <w:t>Yatışa</w:t>
            </w:r>
            <w:r>
              <w:rPr>
                <w:spacing w:val="80"/>
                <w:sz w:val="20"/>
              </w:rPr>
              <w:t xml:space="preserve"> </w:t>
            </w:r>
            <w:r>
              <w:rPr>
                <w:sz w:val="20"/>
              </w:rPr>
              <w:t>Tepkileri</w:t>
            </w:r>
            <w:r>
              <w:rPr>
                <w:spacing w:val="80"/>
                <w:sz w:val="20"/>
              </w:rPr>
              <w:t xml:space="preserve"> </w:t>
            </w:r>
            <w:r>
              <w:rPr>
                <w:sz w:val="20"/>
              </w:rPr>
              <w:t>ve</w:t>
            </w:r>
            <w:r>
              <w:rPr>
                <w:spacing w:val="80"/>
                <w:sz w:val="20"/>
              </w:rPr>
              <w:t xml:space="preserve"> </w:t>
            </w:r>
            <w:r>
              <w:rPr>
                <w:sz w:val="20"/>
              </w:rPr>
              <w:t>Çocukla terapötik iletişim</w:t>
            </w:r>
          </w:p>
        </w:tc>
        <w:tc>
          <w:tcPr>
            <w:tcW w:w="921" w:type="dxa"/>
            <w:tcBorders>
              <w:top w:val="single" w:sz="4" w:space="0" w:color="000000"/>
              <w:left w:val="nil"/>
              <w:bottom w:val="single" w:sz="4" w:space="0" w:color="000000"/>
              <w:right w:val="nil"/>
            </w:tcBorders>
          </w:tcPr>
          <w:p w:rsidR="00D01C62" w:rsidRDefault="00C23F5F">
            <w:pPr>
              <w:pStyle w:val="TableParagraph"/>
              <w:spacing w:line="226" w:lineRule="exact"/>
              <w:ind w:left="104"/>
              <w:rPr>
                <w:sz w:val="20"/>
              </w:rPr>
            </w:pPr>
            <w:r>
              <w:rPr>
                <w:spacing w:val="-2"/>
                <w:sz w:val="20"/>
              </w:rPr>
              <w:t>Tepkileri</w:t>
            </w:r>
          </w:p>
        </w:tc>
        <w:tc>
          <w:tcPr>
            <w:tcW w:w="1044" w:type="dxa"/>
            <w:tcBorders>
              <w:top w:val="single" w:sz="4" w:space="0" w:color="000000"/>
              <w:left w:val="nil"/>
              <w:bottom w:val="single" w:sz="4" w:space="0" w:color="000000"/>
              <w:right w:val="nil"/>
            </w:tcBorders>
          </w:tcPr>
          <w:p w:rsidR="00D01C62" w:rsidRDefault="00C23F5F">
            <w:pPr>
              <w:pStyle w:val="TableParagraph"/>
              <w:spacing w:line="226" w:lineRule="exact"/>
              <w:ind w:left="105"/>
              <w:rPr>
                <w:sz w:val="20"/>
              </w:rPr>
            </w:pPr>
            <w:r>
              <w:rPr>
                <w:spacing w:val="-2"/>
                <w:sz w:val="20"/>
              </w:rPr>
              <w:t>Azaltmada</w:t>
            </w:r>
          </w:p>
        </w:tc>
        <w:tc>
          <w:tcPr>
            <w:tcW w:w="1112" w:type="dxa"/>
            <w:tcBorders>
              <w:top w:val="single" w:sz="4" w:space="0" w:color="000000"/>
              <w:left w:val="nil"/>
              <w:bottom w:val="single" w:sz="4" w:space="0" w:color="000000"/>
              <w:right w:val="nil"/>
            </w:tcBorders>
          </w:tcPr>
          <w:p w:rsidR="00D01C62" w:rsidRDefault="00C23F5F">
            <w:pPr>
              <w:pStyle w:val="TableParagraph"/>
              <w:spacing w:line="226" w:lineRule="exact"/>
              <w:ind w:left="108"/>
              <w:rPr>
                <w:sz w:val="20"/>
              </w:rPr>
            </w:pPr>
            <w:r>
              <w:rPr>
                <w:spacing w:val="-2"/>
                <w:sz w:val="20"/>
              </w:rPr>
              <w:t>Hemşirenin</w:t>
            </w:r>
          </w:p>
        </w:tc>
        <w:tc>
          <w:tcPr>
            <w:tcW w:w="583" w:type="dxa"/>
            <w:tcBorders>
              <w:top w:val="single" w:sz="4" w:space="0" w:color="000000"/>
              <w:left w:val="nil"/>
              <w:bottom w:val="single" w:sz="4" w:space="0" w:color="000000"/>
            </w:tcBorders>
          </w:tcPr>
          <w:p w:rsidR="00D01C62" w:rsidRDefault="00C23F5F">
            <w:pPr>
              <w:pStyle w:val="TableParagraph"/>
              <w:spacing w:line="226" w:lineRule="exact"/>
              <w:ind w:left="110"/>
              <w:rPr>
                <w:sz w:val="20"/>
              </w:rPr>
            </w:pPr>
            <w:r>
              <w:rPr>
                <w:spacing w:val="-4"/>
                <w:sz w:val="20"/>
              </w:rPr>
              <w:t>Rolü</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4</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Akut</w:t>
            </w:r>
            <w:r>
              <w:rPr>
                <w:spacing w:val="-11"/>
                <w:sz w:val="20"/>
              </w:rPr>
              <w:t xml:space="preserve"> </w:t>
            </w:r>
            <w:r>
              <w:rPr>
                <w:sz w:val="20"/>
              </w:rPr>
              <w:t>hastalığı</w:t>
            </w:r>
            <w:r>
              <w:rPr>
                <w:spacing w:val="-3"/>
                <w:sz w:val="20"/>
              </w:rPr>
              <w:t xml:space="preserve"> </w:t>
            </w:r>
            <w:r>
              <w:rPr>
                <w:sz w:val="20"/>
              </w:rPr>
              <w:t>olan</w:t>
            </w:r>
            <w:r>
              <w:rPr>
                <w:spacing w:val="-3"/>
                <w:sz w:val="20"/>
              </w:rPr>
              <w:t xml:space="preserve"> </w:t>
            </w:r>
            <w:r>
              <w:rPr>
                <w:sz w:val="20"/>
              </w:rPr>
              <w:t>çocuk</w:t>
            </w:r>
            <w:r>
              <w:rPr>
                <w:spacing w:val="-2"/>
                <w:sz w:val="20"/>
              </w:rPr>
              <w:t xml:space="preserve"> </w:t>
            </w:r>
            <w:r>
              <w:rPr>
                <w:sz w:val="20"/>
              </w:rPr>
              <w:t>ve</w:t>
            </w:r>
            <w:r>
              <w:rPr>
                <w:spacing w:val="-7"/>
                <w:sz w:val="20"/>
              </w:rPr>
              <w:t xml:space="preserve"> </w:t>
            </w:r>
            <w:r>
              <w:rPr>
                <w:sz w:val="20"/>
              </w:rPr>
              <w:t>ailesine</w:t>
            </w:r>
            <w:r>
              <w:rPr>
                <w:spacing w:val="-11"/>
                <w:sz w:val="20"/>
              </w:rPr>
              <w:t xml:space="preserve"> </w:t>
            </w:r>
            <w:r>
              <w:rPr>
                <w:sz w:val="20"/>
              </w:rPr>
              <w:t>hemşirelik</w:t>
            </w:r>
            <w:r>
              <w:rPr>
                <w:spacing w:val="-6"/>
                <w:sz w:val="20"/>
              </w:rPr>
              <w:t xml:space="preserve"> </w:t>
            </w:r>
            <w:r>
              <w:rPr>
                <w:spacing w:val="-2"/>
                <w:sz w:val="20"/>
              </w:rPr>
              <w:t>yaklaşımları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left="117"/>
              <w:jc w:val="center"/>
              <w:rPr>
                <w:b/>
                <w:sz w:val="20"/>
              </w:rPr>
            </w:pPr>
            <w:r>
              <w:rPr>
                <w:b/>
                <w:spacing w:val="-10"/>
                <w:sz w:val="20"/>
              </w:rPr>
              <w:t>5</w:t>
            </w:r>
          </w:p>
        </w:tc>
        <w:tc>
          <w:tcPr>
            <w:tcW w:w="5372" w:type="dxa"/>
            <w:tcBorders>
              <w:top w:val="single" w:sz="4" w:space="0" w:color="000000"/>
              <w:left w:val="nil"/>
              <w:bottom w:val="single" w:sz="4" w:space="0" w:color="000000"/>
              <w:right w:val="nil"/>
            </w:tcBorders>
          </w:tcPr>
          <w:p w:rsidR="00D01C62" w:rsidRDefault="00C23F5F">
            <w:pPr>
              <w:pStyle w:val="TableParagraph"/>
              <w:ind w:left="209"/>
              <w:rPr>
                <w:sz w:val="20"/>
              </w:rPr>
            </w:pPr>
            <w:r>
              <w:rPr>
                <w:sz w:val="20"/>
              </w:rPr>
              <w:t>Kronik</w:t>
            </w:r>
            <w:r>
              <w:rPr>
                <w:spacing w:val="-13"/>
                <w:sz w:val="20"/>
              </w:rPr>
              <w:t xml:space="preserve"> </w:t>
            </w:r>
            <w:r>
              <w:rPr>
                <w:sz w:val="20"/>
              </w:rPr>
              <w:t>hastalığı</w:t>
            </w:r>
            <w:r>
              <w:rPr>
                <w:spacing w:val="-7"/>
                <w:sz w:val="20"/>
              </w:rPr>
              <w:t xml:space="preserve"> </w:t>
            </w:r>
            <w:r>
              <w:rPr>
                <w:sz w:val="20"/>
              </w:rPr>
              <w:t>olan</w:t>
            </w:r>
            <w:r>
              <w:rPr>
                <w:spacing w:val="-1"/>
                <w:sz w:val="20"/>
              </w:rPr>
              <w:t xml:space="preserve"> </w:t>
            </w:r>
            <w:r>
              <w:rPr>
                <w:sz w:val="20"/>
              </w:rPr>
              <w:t>çocuk</w:t>
            </w:r>
            <w:r>
              <w:rPr>
                <w:spacing w:val="-3"/>
                <w:sz w:val="20"/>
              </w:rPr>
              <w:t xml:space="preserve"> </w:t>
            </w:r>
            <w:r>
              <w:rPr>
                <w:sz w:val="20"/>
              </w:rPr>
              <w:t>ve</w:t>
            </w:r>
            <w:r>
              <w:rPr>
                <w:spacing w:val="-7"/>
                <w:sz w:val="20"/>
              </w:rPr>
              <w:t xml:space="preserve"> </w:t>
            </w:r>
            <w:r>
              <w:rPr>
                <w:sz w:val="20"/>
              </w:rPr>
              <w:t>ailesine</w:t>
            </w:r>
            <w:r>
              <w:rPr>
                <w:spacing w:val="-12"/>
                <w:sz w:val="20"/>
              </w:rPr>
              <w:t xml:space="preserve"> </w:t>
            </w:r>
            <w:r>
              <w:rPr>
                <w:sz w:val="20"/>
              </w:rPr>
              <w:t>hemşirelik</w:t>
            </w:r>
            <w:r>
              <w:rPr>
                <w:spacing w:val="-2"/>
                <w:sz w:val="20"/>
              </w:rPr>
              <w:t xml:space="preserve"> yaklaşımları</w:t>
            </w:r>
          </w:p>
        </w:tc>
        <w:tc>
          <w:tcPr>
            <w:tcW w:w="921" w:type="dxa"/>
            <w:tcBorders>
              <w:top w:val="single" w:sz="4" w:space="0" w:color="000000"/>
              <w:left w:val="nil"/>
              <w:bottom w:val="single" w:sz="4" w:space="0" w:color="000000"/>
              <w:right w:val="nil"/>
            </w:tcBorders>
          </w:tcPr>
          <w:p w:rsidR="00D01C62" w:rsidRDefault="00D01C62">
            <w:pPr>
              <w:pStyle w:val="TableParagraph"/>
              <w:rPr>
                <w:sz w:val="18"/>
              </w:rPr>
            </w:pPr>
          </w:p>
        </w:tc>
        <w:tc>
          <w:tcPr>
            <w:tcW w:w="1044" w:type="dxa"/>
            <w:tcBorders>
              <w:top w:val="single" w:sz="4" w:space="0" w:color="000000"/>
              <w:left w:val="nil"/>
              <w:bottom w:val="single" w:sz="4" w:space="0" w:color="000000"/>
              <w:right w:val="nil"/>
            </w:tcBorders>
          </w:tcPr>
          <w:p w:rsidR="00D01C62" w:rsidRDefault="00D01C62">
            <w:pPr>
              <w:pStyle w:val="TableParagraph"/>
              <w:rPr>
                <w:sz w:val="18"/>
              </w:rPr>
            </w:pPr>
          </w:p>
        </w:tc>
        <w:tc>
          <w:tcPr>
            <w:tcW w:w="1112" w:type="dxa"/>
            <w:tcBorders>
              <w:top w:val="single" w:sz="4" w:space="0" w:color="000000"/>
              <w:left w:val="nil"/>
              <w:bottom w:val="single" w:sz="4" w:space="0" w:color="000000"/>
              <w:right w:val="nil"/>
            </w:tcBorders>
          </w:tcPr>
          <w:p w:rsidR="00D01C62" w:rsidRDefault="00D01C62">
            <w:pPr>
              <w:pStyle w:val="TableParagraph"/>
              <w:rPr>
                <w:sz w:val="18"/>
              </w:rPr>
            </w:pPr>
          </w:p>
        </w:tc>
        <w:tc>
          <w:tcPr>
            <w:tcW w:w="583" w:type="dxa"/>
            <w:tcBorders>
              <w:top w:val="single" w:sz="4" w:space="0" w:color="000000"/>
              <w:left w:val="nil"/>
              <w:bottom w:val="single" w:sz="4" w:space="0" w:color="000000"/>
            </w:tcBorders>
          </w:tcPr>
          <w:p w:rsidR="00D01C62" w:rsidRDefault="00D01C62">
            <w:pPr>
              <w:pStyle w:val="TableParagraph"/>
              <w:rPr>
                <w:sz w:val="18"/>
              </w:rPr>
            </w:pPr>
          </w:p>
        </w:tc>
      </w:tr>
    </w:tbl>
    <w:p w:rsidR="00D01C62" w:rsidRDefault="00D01C62">
      <w:pPr>
        <w:pStyle w:val="TableParagraph"/>
        <w:rPr>
          <w:sz w:val="18"/>
        </w:rPr>
        <w:sectPr w:rsidR="00D01C62">
          <w:type w:val="continuous"/>
          <w:pgSz w:w="11910" w:h="16840"/>
          <w:pgMar w:top="1280" w:right="0" w:bottom="158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9011"/>
      </w:tblGrid>
      <w:tr w:rsidR="00D01C62">
        <w:trPr>
          <w:trHeight w:val="282"/>
        </w:trPr>
        <w:tc>
          <w:tcPr>
            <w:tcW w:w="617" w:type="dxa"/>
            <w:tcBorders>
              <w:left w:val="single" w:sz="12" w:space="0" w:color="000000"/>
              <w:right w:val="nil"/>
            </w:tcBorders>
          </w:tcPr>
          <w:p w:rsidR="00D01C62" w:rsidRDefault="00C23F5F">
            <w:pPr>
              <w:pStyle w:val="TableParagraph"/>
              <w:spacing w:before="19"/>
              <w:ind w:left="96" w:right="3"/>
              <w:jc w:val="center"/>
              <w:rPr>
                <w:b/>
                <w:sz w:val="20"/>
              </w:rPr>
            </w:pPr>
            <w:r>
              <w:rPr>
                <w:b/>
                <w:spacing w:val="-10"/>
                <w:sz w:val="20"/>
              </w:rPr>
              <w:lastRenderedPageBreak/>
              <w:t>6</w:t>
            </w:r>
          </w:p>
        </w:tc>
        <w:tc>
          <w:tcPr>
            <w:tcW w:w="9011" w:type="dxa"/>
            <w:tcBorders>
              <w:left w:val="nil"/>
              <w:right w:val="single" w:sz="12" w:space="0" w:color="000000"/>
            </w:tcBorders>
          </w:tcPr>
          <w:p w:rsidR="00D01C62" w:rsidRDefault="00C23F5F">
            <w:pPr>
              <w:pStyle w:val="TableParagraph"/>
              <w:ind w:left="185"/>
              <w:rPr>
                <w:sz w:val="20"/>
              </w:rPr>
            </w:pPr>
            <w:r>
              <w:rPr>
                <w:sz w:val="20"/>
              </w:rPr>
              <w:t>Yaşamı</w:t>
            </w:r>
            <w:r>
              <w:rPr>
                <w:spacing w:val="-10"/>
                <w:sz w:val="20"/>
              </w:rPr>
              <w:t xml:space="preserve"> </w:t>
            </w:r>
            <w:r>
              <w:rPr>
                <w:sz w:val="20"/>
              </w:rPr>
              <w:t>tehdit</w:t>
            </w:r>
            <w:r>
              <w:rPr>
                <w:spacing w:val="-8"/>
                <w:sz w:val="20"/>
              </w:rPr>
              <w:t xml:space="preserve"> </w:t>
            </w:r>
            <w:r>
              <w:rPr>
                <w:sz w:val="20"/>
              </w:rPr>
              <w:t>edici</w:t>
            </w:r>
            <w:r>
              <w:rPr>
                <w:spacing w:val="-10"/>
                <w:sz w:val="20"/>
              </w:rPr>
              <w:t xml:space="preserve"> </w:t>
            </w:r>
            <w:r>
              <w:rPr>
                <w:sz w:val="20"/>
              </w:rPr>
              <w:t>hastalığı</w:t>
            </w:r>
            <w:r>
              <w:rPr>
                <w:spacing w:val="-4"/>
                <w:sz w:val="20"/>
              </w:rPr>
              <w:t xml:space="preserve"> </w:t>
            </w:r>
            <w:r>
              <w:rPr>
                <w:sz w:val="20"/>
              </w:rPr>
              <w:t>olan</w:t>
            </w:r>
            <w:r>
              <w:rPr>
                <w:spacing w:val="-4"/>
                <w:sz w:val="20"/>
              </w:rPr>
              <w:t xml:space="preserve"> </w:t>
            </w:r>
            <w:r>
              <w:rPr>
                <w:sz w:val="20"/>
              </w:rPr>
              <w:t>çocuk</w:t>
            </w:r>
            <w:r>
              <w:rPr>
                <w:spacing w:val="-5"/>
                <w:sz w:val="20"/>
              </w:rPr>
              <w:t xml:space="preserve"> </w:t>
            </w:r>
            <w:r>
              <w:rPr>
                <w:sz w:val="20"/>
              </w:rPr>
              <w:t>ve</w:t>
            </w:r>
            <w:r>
              <w:rPr>
                <w:spacing w:val="-7"/>
                <w:sz w:val="20"/>
              </w:rPr>
              <w:t xml:space="preserve"> </w:t>
            </w:r>
            <w:r>
              <w:rPr>
                <w:sz w:val="20"/>
              </w:rPr>
              <w:t>ailesine</w:t>
            </w:r>
            <w:r>
              <w:rPr>
                <w:spacing w:val="-13"/>
                <w:sz w:val="20"/>
              </w:rPr>
              <w:t xml:space="preserve"> </w:t>
            </w:r>
            <w:r>
              <w:rPr>
                <w:sz w:val="20"/>
              </w:rPr>
              <w:t>hemşirelik</w:t>
            </w:r>
            <w:r>
              <w:rPr>
                <w:spacing w:val="-3"/>
                <w:sz w:val="20"/>
              </w:rPr>
              <w:t xml:space="preserve"> </w:t>
            </w:r>
            <w:r>
              <w:rPr>
                <w:spacing w:val="-2"/>
                <w:sz w:val="20"/>
              </w:rPr>
              <w:t>yaklaşımları</w:t>
            </w:r>
          </w:p>
        </w:tc>
      </w:tr>
      <w:tr w:rsidR="00D01C62">
        <w:trPr>
          <w:trHeight w:val="277"/>
        </w:trPr>
        <w:tc>
          <w:tcPr>
            <w:tcW w:w="617" w:type="dxa"/>
            <w:tcBorders>
              <w:left w:val="single" w:sz="12" w:space="0" w:color="000000"/>
              <w:right w:val="nil"/>
            </w:tcBorders>
          </w:tcPr>
          <w:p w:rsidR="00D01C62" w:rsidRDefault="00C23F5F">
            <w:pPr>
              <w:pStyle w:val="TableParagraph"/>
              <w:spacing w:before="19"/>
              <w:ind w:left="96" w:right="3"/>
              <w:jc w:val="center"/>
              <w:rPr>
                <w:b/>
                <w:sz w:val="20"/>
              </w:rPr>
            </w:pPr>
            <w:r>
              <w:rPr>
                <w:b/>
                <w:spacing w:val="-10"/>
                <w:sz w:val="20"/>
              </w:rPr>
              <w:t>7</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4"/>
                <w:sz w:val="20"/>
              </w:rPr>
              <w:t xml:space="preserve"> </w:t>
            </w:r>
            <w:r>
              <w:rPr>
                <w:sz w:val="20"/>
              </w:rPr>
              <w:t>akut</w:t>
            </w:r>
            <w:r>
              <w:rPr>
                <w:spacing w:val="-12"/>
                <w:sz w:val="20"/>
              </w:rPr>
              <w:t xml:space="preserve"> </w:t>
            </w:r>
            <w:r>
              <w:rPr>
                <w:sz w:val="20"/>
              </w:rPr>
              <w:t>hastalıklar</w:t>
            </w:r>
            <w:r>
              <w:rPr>
                <w:spacing w:val="-3"/>
                <w:sz w:val="20"/>
              </w:rPr>
              <w:t xml:space="preserve"> </w:t>
            </w:r>
            <w:r>
              <w:rPr>
                <w:sz w:val="20"/>
              </w:rPr>
              <w:t>ve</w:t>
            </w:r>
            <w:r>
              <w:rPr>
                <w:spacing w:val="-7"/>
                <w:sz w:val="20"/>
              </w:rPr>
              <w:t xml:space="preserve"> </w:t>
            </w:r>
            <w:r>
              <w:rPr>
                <w:sz w:val="20"/>
              </w:rPr>
              <w:t>hemşirelik</w:t>
            </w:r>
            <w:r>
              <w:rPr>
                <w:spacing w:val="-7"/>
                <w:sz w:val="20"/>
              </w:rPr>
              <w:t xml:space="preserve"> </w:t>
            </w:r>
            <w:r>
              <w:rPr>
                <w:spacing w:val="-2"/>
                <w:sz w:val="20"/>
              </w:rPr>
              <w:t>yaklaşımları</w:t>
            </w:r>
          </w:p>
        </w:tc>
      </w:tr>
      <w:tr w:rsidR="00D01C62">
        <w:trPr>
          <w:trHeight w:val="282"/>
        </w:trPr>
        <w:tc>
          <w:tcPr>
            <w:tcW w:w="617" w:type="dxa"/>
            <w:tcBorders>
              <w:left w:val="single" w:sz="12" w:space="0" w:color="000000"/>
              <w:right w:val="nil"/>
            </w:tcBorders>
            <w:shd w:val="clear" w:color="auto" w:fill="D9D9D9"/>
          </w:tcPr>
          <w:p w:rsidR="00D01C62" w:rsidRDefault="00C23F5F">
            <w:pPr>
              <w:pStyle w:val="TableParagraph"/>
              <w:spacing w:before="19"/>
              <w:ind w:left="96" w:right="3"/>
              <w:jc w:val="center"/>
              <w:rPr>
                <w:b/>
                <w:sz w:val="20"/>
              </w:rPr>
            </w:pPr>
            <w:r>
              <w:rPr>
                <w:b/>
                <w:spacing w:val="-10"/>
                <w:sz w:val="20"/>
              </w:rPr>
              <w:t>8</w:t>
            </w:r>
          </w:p>
        </w:tc>
        <w:tc>
          <w:tcPr>
            <w:tcW w:w="9011" w:type="dxa"/>
            <w:tcBorders>
              <w:left w:val="nil"/>
              <w:right w:val="single" w:sz="12" w:space="0" w:color="000000"/>
            </w:tcBorders>
            <w:shd w:val="clear" w:color="auto" w:fill="D9D9D9"/>
          </w:tcPr>
          <w:p w:rsidR="00D01C62" w:rsidRDefault="00C23F5F">
            <w:pPr>
              <w:pStyle w:val="TableParagraph"/>
              <w:spacing w:before="19"/>
              <w:ind w:left="185"/>
              <w:rPr>
                <w:sz w:val="20"/>
              </w:rPr>
            </w:pPr>
            <w:r>
              <w:rPr>
                <w:sz w:val="20"/>
              </w:rPr>
              <w:t xml:space="preserve">Ara </w:t>
            </w:r>
            <w:r>
              <w:rPr>
                <w:spacing w:val="-2"/>
                <w:sz w:val="20"/>
              </w:rPr>
              <w:t>Sınavlar</w:t>
            </w:r>
          </w:p>
        </w:tc>
      </w:tr>
      <w:tr w:rsidR="00D01C62">
        <w:trPr>
          <w:trHeight w:val="278"/>
        </w:trPr>
        <w:tc>
          <w:tcPr>
            <w:tcW w:w="617" w:type="dxa"/>
            <w:tcBorders>
              <w:left w:val="single" w:sz="12" w:space="0" w:color="000000"/>
              <w:right w:val="nil"/>
            </w:tcBorders>
          </w:tcPr>
          <w:p w:rsidR="00D01C62" w:rsidRDefault="00C23F5F">
            <w:pPr>
              <w:pStyle w:val="TableParagraph"/>
              <w:spacing w:before="10"/>
              <w:ind w:left="96" w:right="3"/>
              <w:jc w:val="center"/>
              <w:rPr>
                <w:b/>
                <w:sz w:val="20"/>
              </w:rPr>
            </w:pPr>
            <w:r>
              <w:rPr>
                <w:b/>
                <w:spacing w:val="-10"/>
                <w:sz w:val="20"/>
              </w:rPr>
              <w:t>9</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4"/>
                <w:sz w:val="20"/>
              </w:rPr>
              <w:t xml:space="preserve"> </w:t>
            </w:r>
            <w:r>
              <w:rPr>
                <w:sz w:val="20"/>
              </w:rPr>
              <w:t>akut</w:t>
            </w:r>
            <w:r>
              <w:rPr>
                <w:spacing w:val="-12"/>
                <w:sz w:val="20"/>
              </w:rPr>
              <w:t xml:space="preserve"> </w:t>
            </w:r>
            <w:r>
              <w:rPr>
                <w:sz w:val="20"/>
              </w:rPr>
              <w:t>hastalıklar</w:t>
            </w:r>
            <w:r>
              <w:rPr>
                <w:spacing w:val="-3"/>
                <w:sz w:val="20"/>
              </w:rPr>
              <w:t xml:space="preserve"> </w:t>
            </w:r>
            <w:r>
              <w:rPr>
                <w:sz w:val="20"/>
              </w:rPr>
              <w:t>ve</w:t>
            </w:r>
            <w:r>
              <w:rPr>
                <w:spacing w:val="-7"/>
                <w:sz w:val="20"/>
              </w:rPr>
              <w:t xml:space="preserve"> </w:t>
            </w:r>
            <w:r>
              <w:rPr>
                <w:sz w:val="20"/>
              </w:rPr>
              <w:t>hemşirelik</w:t>
            </w:r>
            <w:r>
              <w:rPr>
                <w:spacing w:val="-7"/>
                <w:sz w:val="20"/>
              </w:rPr>
              <w:t xml:space="preserve"> </w:t>
            </w:r>
            <w:r>
              <w:rPr>
                <w:spacing w:val="-2"/>
                <w:sz w:val="20"/>
              </w:rPr>
              <w:t>yaklaşımları</w:t>
            </w:r>
          </w:p>
        </w:tc>
      </w:tr>
      <w:tr w:rsidR="00D01C62">
        <w:trPr>
          <w:trHeight w:val="277"/>
        </w:trPr>
        <w:tc>
          <w:tcPr>
            <w:tcW w:w="617" w:type="dxa"/>
            <w:tcBorders>
              <w:left w:val="single" w:sz="12" w:space="0" w:color="000000"/>
              <w:right w:val="nil"/>
            </w:tcBorders>
          </w:tcPr>
          <w:p w:rsidR="00D01C62" w:rsidRDefault="00C23F5F">
            <w:pPr>
              <w:pStyle w:val="TableParagraph"/>
              <w:spacing w:before="19"/>
              <w:ind w:left="96" w:right="8"/>
              <w:jc w:val="center"/>
              <w:rPr>
                <w:b/>
                <w:sz w:val="20"/>
              </w:rPr>
            </w:pPr>
            <w:r>
              <w:rPr>
                <w:b/>
                <w:spacing w:val="-5"/>
                <w:sz w:val="20"/>
              </w:rPr>
              <w:t>10</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5"/>
                <w:sz w:val="20"/>
              </w:rPr>
              <w:t xml:space="preserve"> </w:t>
            </w:r>
            <w:r>
              <w:rPr>
                <w:sz w:val="20"/>
              </w:rPr>
              <w:t>kronik</w:t>
            </w:r>
            <w:r>
              <w:rPr>
                <w:spacing w:val="-12"/>
                <w:sz w:val="20"/>
              </w:rPr>
              <w:t xml:space="preserve"> </w:t>
            </w:r>
            <w:r>
              <w:rPr>
                <w:sz w:val="20"/>
              </w:rPr>
              <w:t>hastalıklar</w:t>
            </w:r>
            <w:r>
              <w:rPr>
                <w:spacing w:val="-5"/>
                <w:sz w:val="20"/>
              </w:rPr>
              <w:t xml:space="preserve"> </w:t>
            </w:r>
            <w:r>
              <w:rPr>
                <w:sz w:val="20"/>
              </w:rPr>
              <w:t>ve</w:t>
            </w:r>
            <w:r>
              <w:rPr>
                <w:spacing w:val="-10"/>
                <w:sz w:val="20"/>
              </w:rPr>
              <w:t xml:space="preserve"> </w:t>
            </w:r>
            <w:r>
              <w:rPr>
                <w:sz w:val="20"/>
              </w:rPr>
              <w:t>hemşirelik</w:t>
            </w:r>
            <w:r>
              <w:rPr>
                <w:spacing w:val="-4"/>
                <w:sz w:val="20"/>
              </w:rPr>
              <w:t xml:space="preserve"> </w:t>
            </w:r>
            <w:r>
              <w:rPr>
                <w:spacing w:val="-2"/>
                <w:sz w:val="20"/>
              </w:rPr>
              <w:t>yaklaşımları</w:t>
            </w:r>
          </w:p>
        </w:tc>
      </w:tr>
      <w:tr w:rsidR="00D01C62">
        <w:trPr>
          <w:trHeight w:val="282"/>
        </w:trPr>
        <w:tc>
          <w:tcPr>
            <w:tcW w:w="617" w:type="dxa"/>
            <w:tcBorders>
              <w:left w:val="single" w:sz="12" w:space="0" w:color="000000"/>
              <w:right w:val="nil"/>
            </w:tcBorders>
          </w:tcPr>
          <w:p w:rsidR="00D01C62" w:rsidRDefault="00C23F5F">
            <w:pPr>
              <w:pStyle w:val="TableParagraph"/>
              <w:spacing w:before="24"/>
              <w:ind w:left="96" w:right="8"/>
              <w:jc w:val="center"/>
              <w:rPr>
                <w:b/>
                <w:sz w:val="20"/>
              </w:rPr>
            </w:pPr>
            <w:r>
              <w:rPr>
                <w:b/>
                <w:spacing w:val="-5"/>
                <w:sz w:val="20"/>
              </w:rPr>
              <w:t>11</w:t>
            </w:r>
          </w:p>
        </w:tc>
        <w:tc>
          <w:tcPr>
            <w:tcW w:w="9011" w:type="dxa"/>
            <w:tcBorders>
              <w:left w:val="nil"/>
              <w:right w:val="single" w:sz="12" w:space="0" w:color="000000"/>
            </w:tcBorders>
          </w:tcPr>
          <w:p w:rsidR="00D01C62" w:rsidRDefault="00C23F5F">
            <w:pPr>
              <w:pStyle w:val="TableParagraph"/>
              <w:spacing w:before="5"/>
              <w:ind w:left="185"/>
              <w:rPr>
                <w:sz w:val="20"/>
              </w:rPr>
            </w:pPr>
            <w:r>
              <w:rPr>
                <w:sz w:val="20"/>
              </w:rPr>
              <w:t>Çocuklarda</w:t>
            </w:r>
            <w:r>
              <w:rPr>
                <w:spacing w:val="-7"/>
                <w:sz w:val="20"/>
              </w:rPr>
              <w:t xml:space="preserve"> </w:t>
            </w:r>
            <w:r>
              <w:rPr>
                <w:sz w:val="20"/>
              </w:rPr>
              <w:t>sık</w:t>
            </w:r>
            <w:r>
              <w:rPr>
                <w:spacing w:val="-9"/>
                <w:sz w:val="20"/>
              </w:rPr>
              <w:t xml:space="preserve"> </w:t>
            </w:r>
            <w:r>
              <w:rPr>
                <w:sz w:val="20"/>
              </w:rPr>
              <w:t>görülen</w:t>
            </w:r>
            <w:r>
              <w:rPr>
                <w:spacing w:val="-5"/>
                <w:sz w:val="20"/>
              </w:rPr>
              <w:t xml:space="preserve"> </w:t>
            </w:r>
            <w:r>
              <w:rPr>
                <w:sz w:val="20"/>
              </w:rPr>
              <w:t>kronik</w:t>
            </w:r>
            <w:r>
              <w:rPr>
                <w:spacing w:val="-12"/>
                <w:sz w:val="20"/>
              </w:rPr>
              <w:t xml:space="preserve"> </w:t>
            </w:r>
            <w:r>
              <w:rPr>
                <w:sz w:val="20"/>
              </w:rPr>
              <w:t>hastalıklar</w:t>
            </w:r>
            <w:r>
              <w:rPr>
                <w:spacing w:val="-5"/>
                <w:sz w:val="20"/>
              </w:rPr>
              <w:t xml:space="preserve"> </w:t>
            </w:r>
            <w:r>
              <w:rPr>
                <w:sz w:val="20"/>
              </w:rPr>
              <w:t>ve</w:t>
            </w:r>
            <w:r>
              <w:rPr>
                <w:spacing w:val="-10"/>
                <w:sz w:val="20"/>
              </w:rPr>
              <w:t xml:space="preserve"> </w:t>
            </w:r>
            <w:r>
              <w:rPr>
                <w:sz w:val="20"/>
              </w:rPr>
              <w:t>hemşirelik</w:t>
            </w:r>
            <w:r>
              <w:rPr>
                <w:spacing w:val="-4"/>
                <w:sz w:val="20"/>
              </w:rPr>
              <w:t xml:space="preserve"> </w:t>
            </w:r>
            <w:r>
              <w:rPr>
                <w:spacing w:val="-2"/>
                <w:sz w:val="20"/>
              </w:rPr>
              <w:t>yaklaşımları</w:t>
            </w:r>
          </w:p>
        </w:tc>
      </w:tr>
      <w:tr w:rsidR="00D01C62">
        <w:trPr>
          <w:trHeight w:val="282"/>
        </w:trPr>
        <w:tc>
          <w:tcPr>
            <w:tcW w:w="617" w:type="dxa"/>
            <w:tcBorders>
              <w:left w:val="single" w:sz="12" w:space="0" w:color="000000"/>
              <w:right w:val="nil"/>
            </w:tcBorders>
          </w:tcPr>
          <w:p w:rsidR="00D01C62" w:rsidRDefault="00C23F5F">
            <w:pPr>
              <w:pStyle w:val="TableParagraph"/>
              <w:spacing w:before="19"/>
              <w:ind w:left="96" w:right="8"/>
              <w:jc w:val="center"/>
              <w:rPr>
                <w:b/>
                <w:sz w:val="20"/>
              </w:rPr>
            </w:pPr>
            <w:r>
              <w:rPr>
                <w:b/>
                <w:spacing w:val="-5"/>
                <w:sz w:val="20"/>
              </w:rPr>
              <w:t>12</w:t>
            </w:r>
          </w:p>
        </w:tc>
        <w:tc>
          <w:tcPr>
            <w:tcW w:w="9011" w:type="dxa"/>
            <w:tcBorders>
              <w:left w:val="nil"/>
              <w:right w:val="single" w:sz="12" w:space="0" w:color="000000"/>
            </w:tcBorders>
          </w:tcPr>
          <w:p w:rsidR="00D01C62" w:rsidRDefault="00C23F5F">
            <w:pPr>
              <w:pStyle w:val="TableParagraph"/>
              <w:ind w:left="185"/>
              <w:rPr>
                <w:sz w:val="20"/>
              </w:rPr>
            </w:pPr>
            <w:r>
              <w:rPr>
                <w:sz w:val="20"/>
              </w:rPr>
              <w:t>Çocuklarda</w:t>
            </w:r>
            <w:r>
              <w:rPr>
                <w:spacing w:val="-8"/>
                <w:sz w:val="20"/>
              </w:rPr>
              <w:t xml:space="preserve"> </w:t>
            </w:r>
            <w:r>
              <w:rPr>
                <w:sz w:val="20"/>
              </w:rPr>
              <w:t>sık</w:t>
            </w:r>
            <w:r>
              <w:rPr>
                <w:spacing w:val="-11"/>
                <w:sz w:val="20"/>
              </w:rPr>
              <w:t xml:space="preserve"> </w:t>
            </w:r>
            <w:r>
              <w:rPr>
                <w:sz w:val="20"/>
              </w:rPr>
              <w:t>görülen</w:t>
            </w:r>
            <w:r>
              <w:rPr>
                <w:spacing w:val="-5"/>
                <w:sz w:val="20"/>
              </w:rPr>
              <w:t xml:space="preserve"> </w:t>
            </w:r>
            <w:r>
              <w:rPr>
                <w:sz w:val="20"/>
              </w:rPr>
              <w:t>ölümcül</w:t>
            </w:r>
            <w:r>
              <w:rPr>
                <w:spacing w:val="-12"/>
                <w:sz w:val="20"/>
              </w:rPr>
              <w:t xml:space="preserve"> </w:t>
            </w:r>
            <w:r>
              <w:rPr>
                <w:sz w:val="20"/>
              </w:rPr>
              <w:t>hastalıklar</w:t>
            </w:r>
            <w:r>
              <w:rPr>
                <w:spacing w:val="-1"/>
                <w:sz w:val="20"/>
              </w:rPr>
              <w:t xml:space="preserve"> </w:t>
            </w:r>
            <w:r>
              <w:rPr>
                <w:sz w:val="20"/>
              </w:rPr>
              <w:t>ve</w:t>
            </w:r>
            <w:r>
              <w:rPr>
                <w:spacing w:val="-12"/>
                <w:sz w:val="20"/>
              </w:rPr>
              <w:t xml:space="preserve"> </w:t>
            </w:r>
            <w:r>
              <w:rPr>
                <w:sz w:val="20"/>
              </w:rPr>
              <w:t>hemşirelik</w:t>
            </w:r>
            <w:r>
              <w:rPr>
                <w:spacing w:val="-5"/>
                <w:sz w:val="20"/>
              </w:rPr>
              <w:t xml:space="preserve"> </w:t>
            </w:r>
            <w:r>
              <w:rPr>
                <w:spacing w:val="-2"/>
                <w:sz w:val="20"/>
              </w:rPr>
              <w:t>yaklaşımları</w:t>
            </w:r>
          </w:p>
        </w:tc>
      </w:tr>
      <w:tr w:rsidR="00D01C62">
        <w:trPr>
          <w:trHeight w:val="282"/>
        </w:trPr>
        <w:tc>
          <w:tcPr>
            <w:tcW w:w="617" w:type="dxa"/>
            <w:tcBorders>
              <w:left w:val="single" w:sz="12" w:space="0" w:color="000000"/>
              <w:bottom w:val="single" w:sz="12" w:space="0" w:color="000000"/>
              <w:right w:val="nil"/>
            </w:tcBorders>
          </w:tcPr>
          <w:p w:rsidR="00D01C62" w:rsidRDefault="00C23F5F">
            <w:pPr>
              <w:pStyle w:val="TableParagraph"/>
              <w:spacing w:before="19"/>
              <w:ind w:left="96" w:right="8"/>
              <w:jc w:val="center"/>
              <w:rPr>
                <w:b/>
                <w:sz w:val="20"/>
              </w:rPr>
            </w:pPr>
            <w:r>
              <w:rPr>
                <w:b/>
                <w:spacing w:val="-5"/>
                <w:sz w:val="20"/>
              </w:rPr>
              <w:t>13</w:t>
            </w:r>
          </w:p>
        </w:tc>
        <w:tc>
          <w:tcPr>
            <w:tcW w:w="9011" w:type="dxa"/>
            <w:tcBorders>
              <w:left w:val="nil"/>
              <w:bottom w:val="single" w:sz="12" w:space="0" w:color="000000"/>
              <w:right w:val="single" w:sz="12" w:space="0" w:color="000000"/>
            </w:tcBorders>
          </w:tcPr>
          <w:p w:rsidR="00D01C62" w:rsidRDefault="00C23F5F">
            <w:pPr>
              <w:pStyle w:val="TableParagraph"/>
              <w:ind w:left="185"/>
              <w:rPr>
                <w:sz w:val="20"/>
              </w:rPr>
            </w:pPr>
            <w:r>
              <w:rPr>
                <w:sz w:val="20"/>
              </w:rPr>
              <w:t>Çocuklarda</w:t>
            </w:r>
            <w:r>
              <w:rPr>
                <w:spacing w:val="-8"/>
                <w:sz w:val="20"/>
              </w:rPr>
              <w:t xml:space="preserve"> </w:t>
            </w:r>
            <w:r>
              <w:rPr>
                <w:sz w:val="20"/>
              </w:rPr>
              <w:t>sık</w:t>
            </w:r>
            <w:r>
              <w:rPr>
                <w:spacing w:val="-11"/>
                <w:sz w:val="20"/>
              </w:rPr>
              <w:t xml:space="preserve"> </w:t>
            </w:r>
            <w:r>
              <w:rPr>
                <w:sz w:val="20"/>
              </w:rPr>
              <w:t>görülen</w:t>
            </w:r>
            <w:r>
              <w:rPr>
                <w:spacing w:val="-5"/>
                <w:sz w:val="20"/>
              </w:rPr>
              <w:t xml:space="preserve"> </w:t>
            </w:r>
            <w:r>
              <w:rPr>
                <w:sz w:val="20"/>
              </w:rPr>
              <w:t>ölümcül</w:t>
            </w:r>
            <w:r>
              <w:rPr>
                <w:spacing w:val="-12"/>
                <w:sz w:val="20"/>
              </w:rPr>
              <w:t xml:space="preserve"> </w:t>
            </w:r>
            <w:r>
              <w:rPr>
                <w:sz w:val="20"/>
              </w:rPr>
              <w:t>hastalıklar</w:t>
            </w:r>
            <w:r>
              <w:rPr>
                <w:spacing w:val="-1"/>
                <w:sz w:val="20"/>
              </w:rPr>
              <w:t xml:space="preserve"> </w:t>
            </w:r>
            <w:r>
              <w:rPr>
                <w:sz w:val="20"/>
              </w:rPr>
              <w:t>ve</w:t>
            </w:r>
            <w:r>
              <w:rPr>
                <w:spacing w:val="-12"/>
                <w:sz w:val="20"/>
              </w:rPr>
              <w:t xml:space="preserve"> </w:t>
            </w:r>
            <w:r>
              <w:rPr>
                <w:sz w:val="20"/>
              </w:rPr>
              <w:t>hemşirelik</w:t>
            </w:r>
            <w:r>
              <w:rPr>
                <w:spacing w:val="-5"/>
                <w:sz w:val="20"/>
              </w:rPr>
              <w:t xml:space="preserve"> </w:t>
            </w:r>
            <w:r>
              <w:rPr>
                <w:spacing w:val="-2"/>
                <w:sz w:val="20"/>
              </w:rPr>
              <w:t>yaklaşımları</w:t>
            </w:r>
          </w:p>
        </w:tc>
      </w:tr>
    </w:tbl>
    <w:p w:rsidR="00D01C62" w:rsidRDefault="00D01C62">
      <w:pPr>
        <w:pStyle w:val="GvdeMetni"/>
        <w:spacing w:before="3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282"/>
        </w:trPr>
        <w:tc>
          <w:tcPr>
            <w:tcW w:w="9628" w:type="dxa"/>
            <w:tcBorders>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Çocuk</w:t>
            </w:r>
            <w:r>
              <w:rPr>
                <w:spacing w:val="-7"/>
                <w:position w:val="2"/>
                <w:sz w:val="20"/>
              </w:rPr>
              <w:t xml:space="preserve"> </w:t>
            </w:r>
            <w:r>
              <w:rPr>
                <w:position w:val="2"/>
                <w:sz w:val="20"/>
              </w:rPr>
              <w:t>ve</w:t>
            </w:r>
            <w:r>
              <w:rPr>
                <w:spacing w:val="-8"/>
                <w:position w:val="2"/>
                <w:sz w:val="20"/>
              </w:rPr>
              <w:t xml:space="preserve"> </w:t>
            </w:r>
            <w:r>
              <w:rPr>
                <w:position w:val="2"/>
                <w:sz w:val="20"/>
              </w:rPr>
              <w:t>aileye</w:t>
            </w:r>
            <w:r>
              <w:rPr>
                <w:spacing w:val="-5"/>
                <w:position w:val="2"/>
                <w:sz w:val="20"/>
              </w:rPr>
              <w:t xml:space="preserve"> </w:t>
            </w:r>
            <w:r>
              <w:rPr>
                <w:position w:val="2"/>
                <w:sz w:val="20"/>
              </w:rPr>
              <w:t>yönelik</w:t>
            </w:r>
            <w:r>
              <w:rPr>
                <w:spacing w:val="-10"/>
                <w:position w:val="2"/>
                <w:sz w:val="20"/>
              </w:rPr>
              <w:t xml:space="preserve"> </w:t>
            </w:r>
            <w:r>
              <w:rPr>
                <w:position w:val="2"/>
                <w:sz w:val="20"/>
              </w:rPr>
              <w:t>atravmatik</w:t>
            </w:r>
            <w:r>
              <w:rPr>
                <w:spacing w:val="-10"/>
                <w:position w:val="2"/>
                <w:sz w:val="20"/>
              </w:rPr>
              <w:t xml:space="preserve"> </w:t>
            </w:r>
            <w:r>
              <w:rPr>
                <w:position w:val="2"/>
                <w:sz w:val="20"/>
              </w:rPr>
              <w:t>bakım,</w:t>
            </w:r>
            <w:r>
              <w:rPr>
                <w:spacing w:val="-7"/>
                <w:position w:val="2"/>
                <w:sz w:val="20"/>
              </w:rPr>
              <w:t xml:space="preserve"> </w:t>
            </w:r>
            <w:r>
              <w:rPr>
                <w:position w:val="2"/>
                <w:sz w:val="20"/>
              </w:rPr>
              <w:t>primer</w:t>
            </w:r>
            <w:r>
              <w:rPr>
                <w:spacing w:val="-11"/>
                <w:position w:val="2"/>
                <w:sz w:val="20"/>
              </w:rPr>
              <w:t xml:space="preserve"> </w:t>
            </w:r>
            <w:r>
              <w:rPr>
                <w:position w:val="2"/>
                <w:sz w:val="20"/>
              </w:rPr>
              <w:t>hemşirelik,</w:t>
            </w:r>
            <w:r>
              <w:rPr>
                <w:spacing w:val="-7"/>
                <w:position w:val="2"/>
                <w:sz w:val="20"/>
              </w:rPr>
              <w:t xml:space="preserve"> </w:t>
            </w:r>
            <w:r>
              <w:rPr>
                <w:position w:val="2"/>
                <w:sz w:val="20"/>
              </w:rPr>
              <w:t>vaka</w:t>
            </w:r>
            <w:r>
              <w:rPr>
                <w:spacing w:val="-5"/>
                <w:position w:val="2"/>
                <w:sz w:val="20"/>
              </w:rPr>
              <w:t xml:space="preserve"> </w:t>
            </w:r>
            <w:r>
              <w:rPr>
                <w:position w:val="2"/>
                <w:sz w:val="20"/>
              </w:rPr>
              <w:t>yönetimi,</w:t>
            </w:r>
            <w:r>
              <w:rPr>
                <w:spacing w:val="-7"/>
                <w:position w:val="2"/>
                <w:sz w:val="20"/>
              </w:rPr>
              <w:t xml:space="preserve"> </w:t>
            </w:r>
            <w:r>
              <w:rPr>
                <w:position w:val="2"/>
                <w:sz w:val="20"/>
              </w:rPr>
              <w:t>bütüncül</w:t>
            </w:r>
            <w:r>
              <w:rPr>
                <w:spacing w:val="-8"/>
                <w:position w:val="2"/>
                <w:sz w:val="20"/>
              </w:rPr>
              <w:t xml:space="preserve"> </w:t>
            </w:r>
            <w:r>
              <w:rPr>
                <w:spacing w:val="-2"/>
                <w:position w:val="2"/>
                <w:sz w:val="20"/>
              </w:rPr>
              <w:t>yaklaşım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Çocukta</w:t>
            </w:r>
            <w:r>
              <w:rPr>
                <w:spacing w:val="-9"/>
                <w:position w:val="2"/>
                <w:sz w:val="20"/>
              </w:rPr>
              <w:t xml:space="preserve"> </w:t>
            </w:r>
            <w:r>
              <w:rPr>
                <w:position w:val="2"/>
                <w:sz w:val="20"/>
              </w:rPr>
              <w:t>ağrının</w:t>
            </w:r>
            <w:r>
              <w:rPr>
                <w:spacing w:val="-7"/>
                <w:position w:val="2"/>
                <w:sz w:val="20"/>
              </w:rPr>
              <w:t xml:space="preserve"> </w:t>
            </w:r>
            <w:r>
              <w:rPr>
                <w:position w:val="2"/>
                <w:sz w:val="20"/>
              </w:rPr>
              <w:t>tanımı,</w:t>
            </w:r>
            <w:r>
              <w:rPr>
                <w:spacing w:val="-6"/>
                <w:position w:val="2"/>
                <w:sz w:val="20"/>
              </w:rPr>
              <w:t xml:space="preserve"> </w:t>
            </w:r>
            <w:r>
              <w:rPr>
                <w:position w:val="2"/>
                <w:sz w:val="20"/>
              </w:rPr>
              <w:t>ölçümü,</w:t>
            </w:r>
            <w:r>
              <w:rPr>
                <w:spacing w:val="-7"/>
                <w:position w:val="2"/>
                <w:sz w:val="20"/>
              </w:rPr>
              <w:t xml:space="preserve"> </w:t>
            </w:r>
            <w:r>
              <w:rPr>
                <w:position w:val="2"/>
                <w:sz w:val="20"/>
              </w:rPr>
              <w:t>tedavisi</w:t>
            </w:r>
            <w:r>
              <w:rPr>
                <w:spacing w:val="-6"/>
                <w:position w:val="2"/>
                <w:sz w:val="20"/>
              </w:rPr>
              <w:t xml:space="preserve"> </w:t>
            </w:r>
            <w:r>
              <w:rPr>
                <w:position w:val="2"/>
                <w:sz w:val="20"/>
              </w:rPr>
              <w:t>ve</w:t>
            </w:r>
            <w:r>
              <w:rPr>
                <w:spacing w:val="-7"/>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rPr>
          <w:sz w:val="15"/>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9"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6"/>
        </w:trPr>
        <w:tc>
          <w:tcPr>
            <w:tcW w:w="5796" w:type="dxa"/>
            <w:tcBorders>
              <w:right w:val="single" w:sz="4" w:space="0" w:color="000000"/>
            </w:tcBorders>
          </w:tcPr>
          <w:p w:rsidR="00D01C62" w:rsidRDefault="00C23F5F">
            <w:pPr>
              <w:pStyle w:val="TableParagraph"/>
              <w:spacing w:before="39"/>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9"/>
              <w:ind w:left="83" w:right="9"/>
              <w:jc w:val="center"/>
              <w:rPr>
                <w:sz w:val="20"/>
              </w:rPr>
            </w:pPr>
            <w:r>
              <w:rPr>
                <w:spacing w:val="-10"/>
                <w:sz w:val="20"/>
              </w:rPr>
              <w:t>2</w:t>
            </w:r>
          </w:p>
        </w:tc>
      </w:tr>
      <w:tr w:rsidR="00744AB2">
        <w:trPr>
          <w:trHeight w:val="310"/>
        </w:trPr>
        <w:tc>
          <w:tcPr>
            <w:tcW w:w="5796" w:type="dxa"/>
            <w:tcBorders>
              <w:right w:val="single" w:sz="4" w:space="0" w:color="000000"/>
            </w:tcBorders>
          </w:tcPr>
          <w:p w:rsidR="00744AB2" w:rsidRDefault="00744AB2" w:rsidP="00744AB2">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50"/>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1"/>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z w:val="20"/>
              </w:rPr>
              <w:t>Diğer</w:t>
            </w:r>
            <w:r>
              <w:rPr>
                <w:spacing w:val="-3"/>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bl>
    <w:p w:rsidR="00D01C62" w:rsidRDefault="00D01C62">
      <w:pPr>
        <w:pStyle w:val="TableParagraph"/>
        <w:jc w:val="center"/>
        <w:rPr>
          <w:sz w:val="20"/>
        </w:rPr>
        <w:sectPr w:rsidR="00D01C62">
          <w:type w:val="continuous"/>
          <w:pgSz w:w="11910" w:h="16840"/>
          <w:pgMar w:top="1340" w:right="0" w:bottom="1693"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3832"/>
      </w:tblGrid>
      <w:tr w:rsidR="00D01C62">
        <w:trPr>
          <w:trHeight w:val="363"/>
        </w:trPr>
        <w:tc>
          <w:tcPr>
            <w:tcW w:w="5796" w:type="dxa"/>
            <w:tcBorders>
              <w:left w:val="single" w:sz="12" w:space="0" w:color="000000"/>
              <w:bottom w:val="single" w:sz="12" w:space="0" w:color="000000"/>
            </w:tcBorders>
          </w:tcPr>
          <w:p w:rsidR="00D01C62" w:rsidRDefault="00C23F5F">
            <w:pPr>
              <w:pStyle w:val="TableParagraph"/>
              <w:spacing w:before="67"/>
              <w:ind w:right="55"/>
              <w:jc w:val="right"/>
              <w:rPr>
                <w:b/>
                <w:sz w:val="20"/>
              </w:rPr>
            </w:pPr>
            <w:r>
              <w:rPr>
                <w:b/>
                <w:spacing w:val="-2"/>
                <w:sz w:val="20"/>
              </w:rPr>
              <w:lastRenderedPageBreak/>
              <w:t>Toplam</w:t>
            </w:r>
          </w:p>
        </w:tc>
        <w:tc>
          <w:tcPr>
            <w:tcW w:w="3832" w:type="dxa"/>
            <w:tcBorders>
              <w:bottom w:val="single" w:sz="12" w:space="0" w:color="000000"/>
              <w:right w:val="single" w:sz="12"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6"/>
        <w:rPr>
          <w:sz w:val="12"/>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GvdeMetni"/>
        <w:spacing w:before="8"/>
        <w:rPr>
          <w:sz w:val="19"/>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5"/>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10" w:hanging="164"/>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7"/>
              <w:jc w:val="center"/>
              <w:rPr>
                <w:sz w:val="20"/>
              </w:rPr>
            </w:pPr>
            <w:r>
              <w:rPr>
                <w:sz w:val="20"/>
              </w:rPr>
              <w:t>Doç.</w:t>
            </w:r>
            <w:r>
              <w:rPr>
                <w:spacing w:val="-1"/>
                <w:sz w:val="20"/>
              </w:rPr>
              <w:t xml:space="preserve"> </w:t>
            </w:r>
            <w:r>
              <w:rPr>
                <w:sz w:val="20"/>
              </w:rPr>
              <w:t>Dr.</w:t>
            </w:r>
            <w:r>
              <w:rPr>
                <w:spacing w:val="-3"/>
                <w:sz w:val="20"/>
              </w:rPr>
              <w:t xml:space="preserve"> </w:t>
            </w:r>
            <w:r>
              <w:rPr>
                <w:spacing w:val="-2"/>
                <w:sz w:val="20"/>
              </w:rPr>
              <w:t>Hamide</w:t>
            </w:r>
          </w:p>
          <w:p w:rsidR="00D01C62" w:rsidRDefault="00C23F5F">
            <w:pPr>
              <w:pStyle w:val="TableParagraph"/>
              <w:ind w:left="57" w:right="7"/>
              <w:jc w:val="center"/>
              <w:rPr>
                <w:sz w:val="20"/>
              </w:rPr>
            </w:pPr>
            <w:r>
              <w:rPr>
                <w:spacing w:val="-2"/>
                <w:sz w:val="20"/>
              </w:rPr>
              <w:t>ZENGİN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51"/>
              <w:rPr>
                <w:sz w:val="20"/>
              </w:rPr>
            </w:pPr>
            <w:r>
              <w:rPr>
                <w:sz w:val="20"/>
              </w:rPr>
              <w:t>Dr.</w:t>
            </w:r>
            <w:r>
              <w:rPr>
                <w:spacing w:val="-3"/>
                <w:sz w:val="20"/>
              </w:rPr>
              <w:t xml:space="preserve"> </w:t>
            </w:r>
            <w:r>
              <w:rPr>
                <w:sz w:val="20"/>
              </w:rPr>
              <w:t>Öğr.</w:t>
            </w:r>
            <w:r>
              <w:rPr>
                <w:spacing w:val="-4"/>
                <w:sz w:val="20"/>
              </w:rPr>
              <w:t xml:space="preserve"> </w:t>
            </w:r>
            <w:r>
              <w:rPr>
                <w:spacing w:val="-2"/>
                <w:sz w:val="20"/>
              </w:rPr>
              <w:t>Üyesi</w:t>
            </w:r>
          </w:p>
          <w:p w:rsidR="00D01C62" w:rsidRDefault="00C23F5F">
            <w:pPr>
              <w:pStyle w:val="TableParagraph"/>
              <w:spacing w:before="1"/>
              <w:ind w:left="255"/>
              <w:rPr>
                <w:sz w:val="20"/>
              </w:rPr>
            </w:pPr>
            <w:r>
              <w:rPr>
                <w:sz w:val="20"/>
              </w:rPr>
              <w:t>Merve</w:t>
            </w:r>
            <w:r>
              <w:rPr>
                <w:spacing w:val="-9"/>
                <w:sz w:val="20"/>
              </w:rPr>
              <w:t xml:space="preserve"> </w:t>
            </w:r>
            <w:r>
              <w:rPr>
                <w:spacing w:val="-2"/>
                <w:sz w:val="20"/>
              </w:rPr>
              <w:t>ARSLAN</w:t>
            </w: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297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5"/>
              <w:jc w:val="center"/>
              <w:rPr>
                <w:sz w:val="20"/>
              </w:rPr>
            </w:pPr>
            <w:r>
              <w:rPr>
                <w:sz w:val="20"/>
              </w:rPr>
              <w:t>ÇOCUK</w:t>
            </w:r>
            <w:r>
              <w:rPr>
                <w:spacing w:val="-11"/>
                <w:sz w:val="20"/>
              </w:rPr>
              <w:t xml:space="preserve"> </w:t>
            </w:r>
            <w:r>
              <w:rPr>
                <w:sz w:val="20"/>
              </w:rPr>
              <w:t>ACİL</w:t>
            </w:r>
            <w:r>
              <w:rPr>
                <w:spacing w:val="-13"/>
                <w:sz w:val="20"/>
              </w:rPr>
              <w:t xml:space="preserve"> </w:t>
            </w:r>
            <w:r>
              <w:rPr>
                <w:sz w:val="20"/>
              </w:rPr>
              <w:t>VE</w:t>
            </w:r>
            <w:r>
              <w:rPr>
                <w:spacing w:val="-7"/>
                <w:sz w:val="20"/>
              </w:rPr>
              <w:t xml:space="preserve"> </w:t>
            </w:r>
            <w:r>
              <w:rPr>
                <w:sz w:val="20"/>
              </w:rPr>
              <w:t>YOĞUN</w:t>
            </w:r>
            <w:r>
              <w:rPr>
                <w:spacing w:val="-7"/>
                <w:sz w:val="20"/>
              </w:rPr>
              <w:t xml:space="preserve"> </w:t>
            </w:r>
            <w:r>
              <w:rPr>
                <w:sz w:val="20"/>
              </w:rPr>
              <w:t>BAKIM</w:t>
            </w:r>
            <w:r>
              <w:rPr>
                <w:spacing w:val="-10"/>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522304303</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tabs>
                <w:tab w:val="left" w:pos="1004"/>
              </w:tabs>
              <w:spacing w:line="214" w:lineRule="exact"/>
              <w:ind w:left="5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tabs>
                <w:tab w:val="left" w:pos="1167"/>
              </w:tabs>
              <w:spacing w:line="225" w:lineRule="exact"/>
              <w:ind w:left="63"/>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4"/>
              <w:rPr>
                <w:sz w:val="20"/>
              </w:rPr>
            </w:pPr>
            <w:r>
              <w:rPr>
                <w:sz w:val="20"/>
              </w:rPr>
              <w:t>Acil</w:t>
            </w:r>
            <w:r>
              <w:rPr>
                <w:spacing w:val="-6"/>
                <w:sz w:val="20"/>
              </w:rPr>
              <w:t xml:space="preserve"> </w:t>
            </w:r>
            <w:r>
              <w:rPr>
                <w:sz w:val="20"/>
              </w:rPr>
              <w:t>ve</w:t>
            </w:r>
            <w:r>
              <w:rPr>
                <w:spacing w:val="-3"/>
                <w:sz w:val="20"/>
              </w:rPr>
              <w:t xml:space="preserve"> </w:t>
            </w:r>
            <w:r>
              <w:rPr>
                <w:sz w:val="20"/>
              </w:rPr>
              <w:t>yoğun</w:t>
            </w:r>
            <w:r>
              <w:rPr>
                <w:spacing w:val="-5"/>
                <w:sz w:val="20"/>
              </w:rPr>
              <w:t xml:space="preserve"> </w:t>
            </w:r>
            <w:r>
              <w:rPr>
                <w:sz w:val="20"/>
              </w:rPr>
              <w:t>bakım</w:t>
            </w:r>
            <w:r>
              <w:rPr>
                <w:spacing w:val="-8"/>
                <w:sz w:val="20"/>
              </w:rPr>
              <w:t xml:space="preserve"> </w:t>
            </w:r>
            <w:r>
              <w:rPr>
                <w:sz w:val="20"/>
              </w:rPr>
              <w:t>gereksinimi</w:t>
            </w:r>
            <w:r>
              <w:rPr>
                <w:spacing w:val="-8"/>
                <w:sz w:val="20"/>
              </w:rPr>
              <w:t xml:space="preserve"> </w:t>
            </w:r>
            <w:r>
              <w:rPr>
                <w:sz w:val="20"/>
              </w:rPr>
              <w:t>olan</w:t>
            </w:r>
            <w:r>
              <w:rPr>
                <w:spacing w:val="-5"/>
                <w:sz w:val="20"/>
              </w:rPr>
              <w:t xml:space="preserve"> </w:t>
            </w:r>
            <w:r>
              <w:rPr>
                <w:sz w:val="20"/>
              </w:rPr>
              <w:t>çocuk</w:t>
            </w:r>
            <w:r>
              <w:rPr>
                <w:spacing w:val="-5"/>
                <w:sz w:val="20"/>
              </w:rPr>
              <w:t xml:space="preserve"> </w:t>
            </w:r>
            <w:r>
              <w:rPr>
                <w:sz w:val="20"/>
              </w:rPr>
              <w:t>ve</w:t>
            </w:r>
            <w:r>
              <w:rPr>
                <w:spacing w:val="-7"/>
                <w:sz w:val="20"/>
              </w:rPr>
              <w:t xml:space="preserve"> </w:t>
            </w:r>
            <w:r>
              <w:rPr>
                <w:sz w:val="20"/>
              </w:rPr>
              <w:t>ailenin</w:t>
            </w:r>
            <w:r>
              <w:rPr>
                <w:spacing w:val="-5"/>
                <w:sz w:val="20"/>
              </w:rPr>
              <w:t xml:space="preserve"> </w:t>
            </w:r>
            <w:r>
              <w:rPr>
                <w:sz w:val="20"/>
              </w:rPr>
              <w:t>hemşirelik</w:t>
            </w:r>
            <w:r>
              <w:rPr>
                <w:spacing w:val="-10"/>
                <w:sz w:val="20"/>
              </w:rPr>
              <w:t xml:space="preserve"> </w:t>
            </w:r>
            <w:r>
              <w:rPr>
                <w:sz w:val="20"/>
              </w:rPr>
              <w:t>bakımları</w:t>
            </w:r>
            <w:r>
              <w:rPr>
                <w:spacing w:val="-1"/>
                <w:sz w:val="20"/>
              </w:rPr>
              <w:t xml:space="preserve"> </w:t>
            </w:r>
            <w:r>
              <w:rPr>
                <w:spacing w:val="-2"/>
                <w:sz w:val="20"/>
              </w:rPr>
              <w:t>konusunda</w:t>
            </w:r>
          </w:p>
          <w:p w:rsidR="00D01C62" w:rsidRDefault="00C23F5F">
            <w:pPr>
              <w:pStyle w:val="TableParagraph"/>
              <w:ind w:left="124"/>
              <w:rPr>
                <w:sz w:val="20"/>
              </w:rPr>
            </w:pPr>
            <w:proofErr w:type="gramStart"/>
            <w:r>
              <w:rPr>
                <w:sz w:val="20"/>
              </w:rPr>
              <w:t>güncel</w:t>
            </w:r>
            <w:proofErr w:type="gramEnd"/>
            <w:r>
              <w:rPr>
                <w:spacing w:val="-3"/>
                <w:sz w:val="20"/>
              </w:rPr>
              <w:t xml:space="preserve"> </w:t>
            </w:r>
            <w:r>
              <w:rPr>
                <w:sz w:val="20"/>
              </w:rPr>
              <w:t>bilgi</w:t>
            </w:r>
            <w:r>
              <w:rPr>
                <w:spacing w:val="-8"/>
                <w:sz w:val="20"/>
              </w:rPr>
              <w:t xml:space="preserve"> </w:t>
            </w:r>
            <w:r>
              <w:rPr>
                <w:sz w:val="20"/>
              </w:rPr>
              <w:t>ve</w:t>
            </w:r>
            <w:r>
              <w:rPr>
                <w:spacing w:val="-7"/>
                <w:sz w:val="20"/>
              </w:rPr>
              <w:t xml:space="preserve"> </w:t>
            </w:r>
            <w:r>
              <w:rPr>
                <w:sz w:val="20"/>
              </w:rPr>
              <w:t>becerilerin</w:t>
            </w:r>
            <w:r>
              <w:rPr>
                <w:spacing w:val="-4"/>
                <w:sz w:val="20"/>
              </w:rPr>
              <w:t xml:space="preserve"> </w:t>
            </w:r>
            <w:r>
              <w:rPr>
                <w:spacing w:val="-2"/>
                <w:sz w:val="20"/>
              </w:rPr>
              <w:t>kazandırılması</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line="237" w:lineRule="auto"/>
              <w:ind w:left="124" w:right="61"/>
              <w:jc w:val="both"/>
              <w:rPr>
                <w:sz w:val="20"/>
              </w:rPr>
            </w:pPr>
            <w:r>
              <w:rPr>
                <w:sz w:val="20"/>
              </w:rPr>
              <w:t>Çocuk Acil ve Yoğun Bakımında Hemşirenin Rol ve Sorumlulukları, Pediatrik Acil Kliniklerinde Triyaj, Yenidoğan Acilleri ve Hemşirelik Bakımı, Solunum Sistemi Acilleri ve</w:t>
            </w:r>
            <w:r>
              <w:rPr>
                <w:spacing w:val="-13"/>
                <w:sz w:val="20"/>
              </w:rPr>
              <w:t xml:space="preserve"> </w:t>
            </w:r>
            <w:r>
              <w:rPr>
                <w:sz w:val="20"/>
              </w:rPr>
              <w:t>Hemşirelik</w:t>
            </w:r>
            <w:r>
              <w:rPr>
                <w:spacing w:val="-12"/>
                <w:sz w:val="20"/>
              </w:rPr>
              <w:t xml:space="preserve"> </w:t>
            </w:r>
            <w:r>
              <w:rPr>
                <w:sz w:val="20"/>
              </w:rPr>
              <w:t>Bakımı,</w:t>
            </w:r>
            <w:r>
              <w:rPr>
                <w:spacing w:val="-13"/>
                <w:sz w:val="20"/>
              </w:rPr>
              <w:t xml:space="preserve"> </w:t>
            </w:r>
            <w:r>
              <w:rPr>
                <w:sz w:val="20"/>
              </w:rPr>
              <w:t>Sindirim</w:t>
            </w:r>
            <w:r>
              <w:rPr>
                <w:spacing w:val="-12"/>
                <w:sz w:val="20"/>
              </w:rPr>
              <w:t xml:space="preserve"> </w:t>
            </w:r>
            <w:r>
              <w:rPr>
                <w:sz w:val="20"/>
              </w:rPr>
              <w:t>Sistemi</w:t>
            </w:r>
            <w:r>
              <w:rPr>
                <w:spacing w:val="-13"/>
                <w:sz w:val="20"/>
              </w:rPr>
              <w:t xml:space="preserve"> </w:t>
            </w:r>
            <w:r>
              <w:rPr>
                <w:sz w:val="20"/>
              </w:rPr>
              <w:t>Acilleri</w:t>
            </w:r>
            <w:r>
              <w:rPr>
                <w:spacing w:val="-12"/>
                <w:sz w:val="20"/>
              </w:rPr>
              <w:t xml:space="preserve"> </w:t>
            </w:r>
            <w:r>
              <w:rPr>
                <w:sz w:val="20"/>
              </w:rPr>
              <w:t>ve</w:t>
            </w:r>
            <w:r>
              <w:rPr>
                <w:spacing w:val="-13"/>
                <w:sz w:val="20"/>
              </w:rPr>
              <w:t xml:space="preserve"> </w:t>
            </w:r>
            <w:r>
              <w:rPr>
                <w:sz w:val="20"/>
              </w:rPr>
              <w:t>Hemşirelik</w:t>
            </w:r>
            <w:r>
              <w:rPr>
                <w:spacing w:val="-12"/>
                <w:sz w:val="20"/>
              </w:rPr>
              <w:t xml:space="preserve"> </w:t>
            </w:r>
            <w:r>
              <w:rPr>
                <w:sz w:val="20"/>
              </w:rPr>
              <w:t>Bakımı,</w:t>
            </w:r>
            <w:r>
              <w:rPr>
                <w:spacing w:val="-13"/>
                <w:sz w:val="20"/>
              </w:rPr>
              <w:t xml:space="preserve"> </w:t>
            </w:r>
            <w:r>
              <w:rPr>
                <w:sz w:val="20"/>
              </w:rPr>
              <w:t>Genitoüriner</w:t>
            </w:r>
            <w:r>
              <w:rPr>
                <w:spacing w:val="-12"/>
                <w:sz w:val="20"/>
              </w:rPr>
              <w:t xml:space="preserve"> </w:t>
            </w:r>
            <w:r>
              <w:rPr>
                <w:sz w:val="20"/>
              </w:rPr>
              <w:t>Sistem Acilleri</w:t>
            </w:r>
            <w:r>
              <w:rPr>
                <w:spacing w:val="-2"/>
                <w:sz w:val="20"/>
              </w:rPr>
              <w:t xml:space="preserve"> </w:t>
            </w:r>
            <w:r>
              <w:rPr>
                <w:sz w:val="20"/>
              </w:rPr>
              <w:t>ve</w:t>
            </w:r>
            <w:r>
              <w:rPr>
                <w:spacing w:val="1"/>
                <w:sz w:val="20"/>
              </w:rPr>
              <w:t xml:space="preserve"> </w:t>
            </w:r>
            <w:r>
              <w:rPr>
                <w:sz w:val="20"/>
              </w:rPr>
              <w:t>Hemşirelik</w:t>
            </w:r>
            <w:r>
              <w:rPr>
                <w:spacing w:val="-1"/>
                <w:sz w:val="20"/>
              </w:rPr>
              <w:t xml:space="preserve"> </w:t>
            </w:r>
            <w:r>
              <w:rPr>
                <w:sz w:val="20"/>
              </w:rPr>
              <w:t>Bakımı,</w:t>
            </w:r>
            <w:r>
              <w:rPr>
                <w:spacing w:val="1"/>
                <w:sz w:val="20"/>
              </w:rPr>
              <w:t xml:space="preserve"> </w:t>
            </w:r>
            <w:r>
              <w:rPr>
                <w:sz w:val="20"/>
              </w:rPr>
              <w:t>Yanık</w:t>
            </w:r>
            <w:r>
              <w:rPr>
                <w:spacing w:val="-1"/>
                <w:sz w:val="20"/>
              </w:rPr>
              <w:t xml:space="preserve"> </w:t>
            </w:r>
            <w:r>
              <w:rPr>
                <w:sz w:val="20"/>
              </w:rPr>
              <w:t>ve</w:t>
            </w:r>
            <w:r>
              <w:rPr>
                <w:spacing w:val="1"/>
                <w:sz w:val="20"/>
              </w:rPr>
              <w:t xml:space="preserve"> </w:t>
            </w:r>
            <w:r>
              <w:rPr>
                <w:sz w:val="20"/>
              </w:rPr>
              <w:t>Zehirlenmelerde</w:t>
            </w:r>
            <w:r>
              <w:rPr>
                <w:spacing w:val="1"/>
                <w:sz w:val="20"/>
              </w:rPr>
              <w:t xml:space="preserve"> </w:t>
            </w:r>
            <w:r>
              <w:rPr>
                <w:sz w:val="20"/>
              </w:rPr>
              <w:t>Hemşirelik</w:t>
            </w:r>
            <w:r>
              <w:rPr>
                <w:spacing w:val="-1"/>
                <w:sz w:val="20"/>
              </w:rPr>
              <w:t xml:space="preserve"> </w:t>
            </w:r>
            <w:r>
              <w:rPr>
                <w:sz w:val="20"/>
              </w:rPr>
              <w:t>Bakımı,</w:t>
            </w:r>
            <w:r>
              <w:rPr>
                <w:spacing w:val="1"/>
                <w:sz w:val="20"/>
              </w:rPr>
              <w:t xml:space="preserve"> </w:t>
            </w:r>
            <w:r>
              <w:rPr>
                <w:spacing w:val="-2"/>
                <w:sz w:val="20"/>
              </w:rPr>
              <w:t>Çocuklarda</w:t>
            </w:r>
          </w:p>
          <w:p w:rsidR="00D01C62" w:rsidRDefault="00C23F5F">
            <w:pPr>
              <w:pStyle w:val="TableParagraph"/>
              <w:spacing w:before="2" w:line="219" w:lineRule="exact"/>
              <w:ind w:left="124"/>
              <w:jc w:val="both"/>
              <w:rPr>
                <w:sz w:val="20"/>
              </w:rPr>
            </w:pPr>
            <w:r>
              <w:rPr>
                <w:sz w:val="20"/>
              </w:rPr>
              <w:t>Psikiyatrik</w:t>
            </w:r>
            <w:r>
              <w:rPr>
                <w:spacing w:val="-10"/>
                <w:sz w:val="20"/>
              </w:rPr>
              <w:t xml:space="preserve"> </w:t>
            </w:r>
            <w:r>
              <w:rPr>
                <w:sz w:val="20"/>
              </w:rPr>
              <w:t>Aciller</w:t>
            </w:r>
            <w:r>
              <w:rPr>
                <w:spacing w:val="-5"/>
                <w:sz w:val="20"/>
              </w:rPr>
              <w:t xml:space="preserve"> </w:t>
            </w:r>
            <w:r>
              <w:rPr>
                <w:sz w:val="20"/>
              </w:rPr>
              <w:t>ve</w:t>
            </w:r>
            <w:r>
              <w:rPr>
                <w:spacing w:val="-8"/>
                <w:sz w:val="20"/>
              </w:rPr>
              <w:t xml:space="preserve"> </w:t>
            </w:r>
            <w:r>
              <w:rPr>
                <w:sz w:val="20"/>
              </w:rPr>
              <w:t>Hemşirelik</w:t>
            </w:r>
            <w:r>
              <w:rPr>
                <w:spacing w:val="-9"/>
                <w:sz w:val="20"/>
              </w:rPr>
              <w:t xml:space="preserve"> </w:t>
            </w:r>
            <w:r>
              <w:rPr>
                <w:spacing w:val="-2"/>
                <w:sz w:val="20"/>
              </w:rPr>
              <w:t>Bakımı</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59"/>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2"/>
              <w:ind w:left="239"/>
            </w:pPr>
            <w:r>
              <w:rPr>
                <w:b/>
                <w:sz w:val="20"/>
              </w:rPr>
              <w:t>1</w:t>
            </w:r>
            <w:r>
              <w:rPr>
                <w:b/>
                <w:spacing w:val="-5"/>
                <w:sz w:val="20"/>
              </w:rPr>
              <w:t xml:space="preserve"> </w:t>
            </w:r>
            <w:r>
              <w:t>Çocuk</w:t>
            </w:r>
            <w:r>
              <w:rPr>
                <w:spacing w:val="-5"/>
              </w:rPr>
              <w:t xml:space="preserve"> </w:t>
            </w:r>
            <w:r>
              <w:t>acil ve</w:t>
            </w:r>
            <w:r>
              <w:rPr>
                <w:spacing w:val="-2"/>
              </w:rPr>
              <w:t xml:space="preserve"> </w:t>
            </w:r>
            <w:r>
              <w:t>yoğun</w:t>
            </w:r>
            <w:r>
              <w:rPr>
                <w:spacing w:val="-5"/>
              </w:rPr>
              <w:t xml:space="preserve"> </w:t>
            </w:r>
            <w:r>
              <w:t>bakım</w:t>
            </w:r>
            <w:r>
              <w:rPr>
                <w:spacing w:val="-9"/>
              </w:rPr>
              <w:t xml:space="preserve"> </w:t>
            </w:r>
            <w:r>
              <w:rPr>
                <w:spacing w:val="-2"/>
              </w:rPr>
              <w:t>ünitelerinin</w:t>
            </w:r>
          </w:p>
          <w:p w:rsidR="00D01C62" w:rsidRDefault="00C23F5F">
            <w:pPr>
              <w:pStyle w:val="TableParagraph"/>
              <w:spacing w:line="250" w:lineRule="atLeast"/>
              <w:ind w:left="239"/>
            </w:pPr>
            <w:proofErr w:type="gramStart"/>
            <w:r>
              <w:t>organizasyonunu</w:t>
            </w:r>
            <w:proofErr w:type="gramEnd"/>
            <w:r>
              <w:t>,</w:t>
            </w:r>
            <w:r>
              <w:rPr>
                <w:spacing w:val="-5"/>
              </w:rPr>
              <w:t xml:space="preserve"> </w:t>
            </w:r>
            <w:r>
              <w:t>işleyişini</w:t>
            </w:r>
            <w:r>
              <w:rPr>
                <w:spacing w:val="-6"/>
              </w:rPr>
              <w:t xml:space="preserve"> </w:t>
            </w:r>
            <w:r>
              <w:t>ve</w:t>
            </w:r>
            <w:r>
              <w:rPr>
                <w:spacing w:val="-9"/>
              </w:rPr>
              <w:t xml:space="preserve"> </w:t>
            </w:r>
            <w:r>
              <w:t>hemşirenin</w:t>
            </w:r>
            <w:r>
              <w:rPr>
                <w:spacing w:val="-11"/>
              </w:rPr>
              <w:t xml:space="preserve"> </w:t>
            </w:r>
            <w:r>
              <w:t>rol</w:t>
            </w:r>
            <w:r>
              <w:rPr>
                <w:spacing w:val="-10"/>
              </w:rPr>
              <w:t xml:space="preserve"> </w:t>
            </w:r>
            <w:r>
              <w:t>ve sorumluluklarını 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50" w:lineRule="exact"/>
              <w:ind w:left="9"/>
            </w:pPr>
            <w:r>
              <w:t>1,</w:t>
            </w:r>
            <w:r>
              <w:rPr>
                <w:spacing w:val="-1"/>
              </w:rPr>
              <w:t xml:space="preserve"> </w:t>
            </w:r>
            <w:r>
              <w:t>6,</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2</w:t>
            </w:r>
            <w:r>
              <w:rPr>
                <w:b/>
                <w:spacing w:val="-7"/>
                <w:sz w:val="20"/>
              </w:rPr>
              <w:t xml:space="preserve"> </w:t>
            </w:r>
            <w:r>
              <w:t>Kritik</w:t>
            </w:r>
            <w:r>
              <w:rPr>
                <w:spacing w:val="-7"/>
              </w:rPr>
              <w:t xml:space="preserve"> </w:t>
            </w:r>
            <w:r>
              <w:t>hasta</w:t>
            </w:r>
            <w:r>
              <w:rPr>
                <w:spacing w:val="-1"/>
              </w:rPr>
              <w:t xml:space="preserve"> </w:t>
            </w:r>
            <w:r>
              <w:t>çocuğun</w:t>
            </w:r>
            <w:r>
              <w:rPr>
                <w:spacing w:val="-7"/>
              </w:rPr>
              <w:t xml:space="preserve"> </w:t>
            </w:r>
            <w:r>
              <w:t>klinik</w:t>
            </w:r>
            <w:r>
              <w:rPr>
                <w:spacing w:val="-3"/>
              </w:rPr>
              <w:t xml:space="preserve"> </w:t>
            </w:r>
            <w:r>
              <w:rPr>
                <w:spacing w:val="-2"/>
              </w:rPr>
              <w:t>durumunu</w:t>
            </w:r>
          </w:p>
          <w:p w:rsidR="00D01C62" w:rsidRDefault="00C23F5F">
            <w:pPr>
              <w:pStyle w:val="TableParagraph"/>
              <w:spacing w:before="1" w:line="251" w:lineRule="exact"/>
              <w:ind w:left="239"/>
            </w:pPr>
            <w:proofErr w:type="gramStart"/>
            <w:r>
              <w:t>değerlendirir</w:t>
            </w:r>
            <w:proofErr w:type="gramEnd"/>
            <w:r>
              <w:rPr>
                <w:spacing w:val="-1"/>
              </w:rPr>
              <w:t xml:space="preserve"> </w:t>
            </w:r>
            <w:r>
              <w:t>ve</w:t>
            </w:r>
            <w:r>
              <w:rPr>
                <w:spacing w:val="-5"/>
              </w:rPr>
              <w:t xml:space="preserve"> </w:t>
            </w:r>
            <w:r>
              <w:t>öncelikli</w:t>
            </w:r>
            <w:r>
              <w:rPr>
                <w:spacing w:val="-7"/>
              </w:rPr>
              <w:t xml:space="preserve"> </w:t>
            </w:r>
            <w:r>
              <w:t>bakım</w:t>
            </w:r>
            <w:r>
              <w:rPr>
                <w:spacing w:val="-7"/>
              </w:rPr>
              <w:t xml:space="preserve"> </w:t>
            </w:r>
            <w:r>
              <w:rPr>
                <w:spacing w:val="-2"/>
              </w:rPr>
              <w:t>gereksinimlerini</w:t>
            </w:r>
          </w:p>
          <w:p w:rsidR="00D01C62" w:rsidRDefault="00C23F5F">
            <w:pPr>
              <w:pStyle w:val="TableParagraph"/>
              <w:spacing w:line="237" w:lineRule="exact"/>
              <w:ind w:left="239"/>
            </w:pPr>
            <w:proofErr w:type="gramStart"/>
            <w:r>
              <w:rPr>
                <w:spacing w:val="-2"/>
              </w:rPr>
              <w:t>belirler</w:t>
            </w:r>
            <w:proofErr w:type="gramEnd"/>
            <w:r>
              <w:rPr>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4"/>
              </w:rPr>
              <w:t xml:space="preserve"> </w:t>
            </w:r>
            <w:r>
              <w:rPr>
                <w:spacing w:val="-12"/>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8" w:line="237" w:lineRule="auto"/>
              <w:ind w:left="239"/>
            </w:pPr>
            <w:r>
              <w:rPr>
                <w:b/>
                <w:sz w:val="20"/>
              </w:rPr>
              <w:t>3</w:t>
            </w:r>
            <w:r>
              <w:rPr>
                <w:b/>
                <w:spacing w:val="-9"/>
                <w:sz w:val="20"/>
              </w:rPr>
              <w:t xml:space="preserve"> </w:t>
            </w:r>
            <w:r>
              <w:t>Pediatrik</w:t>
            </w:r>
            <w:r>
              <w:rPr>
                <w:spacing w:val="-10"/>
              </w:rPr>
              <w:t xml:space="preserve"> </w:t>
            </w:r>
            <w:r>
              <w:t>acil</w:t>
            </w:r>
            <w:r>
              <w:rPr>
                <w:spacing w:val="-10"/>
              </w:rPr>
              <w:t xml:space="preserve"> </w:t>
            </w:r>
            <w:r>
              <w:t>servislerde</w:t>
            </w:r>
            <w:r>
              <w:rPr>
                <w:spacing w:val="-12"/>
              </w:rPr>
              <w:t xml:space="preserve"> </w:t>
            </w:r>
            <w:r>
              <w:t>triyaj</w:t>
            </w:r>
            <w:r>
              <w:rPr>
                <w:spacing w:val="-10"/>
              </w:rPr>
              <w:t xml:space="preserve"> </w:t>
            </w:r>
            <w:r>
              <w:t>uygulamalarını gerçekleştirir ve uygun bakım önceliklerini</w:t>
            </w:r>
          </w:p>
          <w:p w:rsidR="00D01C62" w:rsidRDefault="00C23F5F">
            <w:pPr>
              <w:pStyle w:val="TableParagraph"/>
              <w:spacing w:before="1" w:line="238" w:lineRule="exact"/>
              <w:ind w:left="239"/>
            </w:pPr>
            <w:proofErr w:type="gramStart"/>
            <w:r>
              <w:rPr>
                <w:spacing w:val="-2"/>
              </w:rPr>
              <w:t>belirler</w:t>
            </w:r>
            <w:proofErr w:type="gramEnd"/>
            <w:r>
              <w:rPr>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2"/>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8"/>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z w:val="20"/>
              </w:rPr>
              <w:t xml:space="preserve">4 </w:t>
            </w:r>
            <w:r>
              <w:rPr>
                <w:color w:val="000000"/>
                <w:shd w:val="clear" w:color="auto" w:fill="F9F9F9"/>
              </w:rPr>
              <w:t xml:space="preserve">Şok, solunum yetmezliği ve diğer yaşamı </w:t>
            </w:r>
            <w:proofErr w:type="gramStart"/>
            <w:r>
              <w:rPr>
                <w:color w:val="000000"/>
                <w:shd w:val="clear" w:color="auto" w:fill="F9F9F9"/>
              </w:rPr>
              <w:t xml:space="preserve">tehdit </w:t>
            </w:r>
            <w:r>
              <w:rPr>
                <w:color w:val="000000"/>
              </w:rPr>
              <w:t xml:space="preserve"> eden</w:t>
            </w:r>
            <w:proofErr w:type="gramEnd"/>
            <w:r>
              <w:rPr>
                <w:color w:val="000000"/>
              </w:rPr>
              <w:t xml:space="preserve"> durumlarda uygun hemşirelik girişimlerini</w:t>
            </w:r>
          </w:p>
          <w:p w:rsidR="00D01C62" w:rsidRDefault="00C23F5F">
            <w:pPr>
              <w:pStyle w:val="TableParagraph"/>
              <w:spacing w:before="3" w:line="238" w:lineRule="exact"/>
              <w:ind w:left="239"/>
            </w:pPr>
            <w:proofErr w:type="gramStart"/>
            <w:r>
              <w:t>planlar</w:t>
            </w:r>
            <w:proofErr w:type="gramEnd"/>
            <w:r>
              <w:t xml:space="preserve"> ve</w:t>
            </w:r>
            <w:r>
              <w:rPr>
                <w:spacing w:val="-9"/>
              </w:rPr>
              <w:t xml:space="preserve"> </w:t>
            </w:r>
            <w:r>
              <w:rPr>
                <w:spacing w:val="-2"/>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9"/>
            </w:pPr>
            <w:r>
              <w:t>1,</w:t>
            </w:r>
            <w:r>
              <w:rPr>
                <w:spacing w:val="-1"/>
              </w:rPr>
              <w:t xml:space="preserve"> </w:t>
            </w:r>
            <w:r>
              <w:t>5,</w:t>
            </w:r>
            <w:r>
              <w:rPr>
                <w:spacing w:val="2"/>
              </w:rPr>
              <w:t xml:space="preserve"> </w:t>
            </w:r>
            <w:r>
              <w:rPr>
                <w:spacing w:val="-1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top w:val="single" w:sz="4" w:space="0" w:color="000000"/>
              <w:bottom w:val="single" w:sz="4" w:space="0" w:color="000000"/>
              <w:right w:val="single" w:sz="4" w:space="0" w:color="000000"/>
            </w:tcBorders>
          </w:tcPr>
          <w:p w:rsidR="00D01C62" w:rsidRDefault="00C23F5F">
            <w:pPr>
              <w:pStyle w:val="TableParagraph"/>
              <w:spacing w:before="113" w:line="237" w:lineRule="auto"/>
              <w:ind w:left="239"/>
            </w:pPr>
            <w:r>
              <w:rPr>
                <w:b/>
                <w:sz w:val="20"/>
              </w:rPr>
              <w:t>5</w:t>
            </w:r>
            <w:r>
              <w:rPr>
                <w:b/>
                <w:spacing w:val="-7"/>
                <w:sz w:val="20"/>
              </w:rPr>
              <w:t xml:space="preserve"> </w:t>
            </w:r>
            <w:r>
              <w:t>Yenidoğan</w:t>
            </w:r>
            <w:r>
              <w:rPr>
                <w:spacing w:val="-8"/>
              </w:rPr>
              <w:t xml:space="preserve"> </w:t>
            </w:r>
            <w:r>
              <w:t>acilleri</w:t>
            </w:r>
            <w:r>
              <w:rPr>
                <w:spacing w:val="-8"/>
              </w:rPr>
              <w:t xml:space="preserve"> </w:t>
            </w:r>
            <w:r>
              <w:t>ve</w:t>
            </w:r>
            <w:r>
              <w:rPr>
                <w:spacing w:val="-6"/>
              </w:rPr>
              <w:t xml:space="preserve"> </w:t>
            </w:r>
            <w:r>
              <w:t>kritik</w:t>
            </w:r>
            <w:r>
              <w:rPr>
                <w:spacing w:val="-9"/>
              </w:rPr>
              <w:t xml:space="preserve"> </w:t>
            </w:r>
            <w:r>
              <w:t>bakım</w:t>
            </w:r>
            <w:r>
              <w:rPr>
                <w:spacing w:val="-8"/>
              </w:rPr>
              <w:t xml:space="preserve"> </w:t>
            </w:r>
            <w:r>
              <w:t>gerektiren durumlarda hemşirelik bakımını planlar ve</w:t>
            </w:r>
          </w:p>
          <w:p w:rsidR="00D01C62" w:rsidRDefault="00C23F5F">
            <w:pPr>
              <w:pStyle w:val="TableParagraph"/>
              <w:spacing w:before="1" w:line="238" w:lineRule="exact"/>
              <w:ind w:left="239"/>
            </w:pPr>
            <w:proofErr w:type="gramStart"/>
            <w:r>
              <w:rPr>
                <w:spacing w:val="-2"/>
              </w:rPr>
              <w:t>uygular</w:t>
            </w:r>
            <w:proofErr w:type="gramEnd"/>
            <w:r>
              <w:rPr>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9"/>
            </w:pPr>
            <w:r>
              <w:t>1,</w:t>
            </w:r>
            <w:r>
              <w:rPr>
                <w:spacing w:val="-1"/>
              </w:rPr>
              <w:t xml:space="preserve"> </w:t>
            </w:r>
            <w:r>
              <w:t>7,</w:t>
            </w:r>
            <w:r>
              <w:rPr>
                <w:spacing w:val="2"/>
              </w:rPr>
              <w:t xml:space="preserve"> </w:t>
            </w:r>
            <w:r>
              <w:rPr>
                <w:spacing w:val="-5"/>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3"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rsidR="00D01C62" w:rsidRDefault="00D01C62">
      <w:pPr>
        <w:pStyle w:val="TableParagraph"/>
        <w:spacing w:line="225" w:lineRule="exact"/>
        <w:rPr>
          <w:sz w:val="20"/>
        </w:rPr>
        <w:sectPr w:rsidR="00D01C62">
          <w:pgSz w:w="11910" w:h="16840"/>
          <w:pgMar w:top="1320" w:right="0" w:bottom="111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877"/>
        </w:trPr>
        <w:tc>
          <w:tcPr>
            <w:tcW w:w="4759" w:type="dxa"/>
            <w:tcBorders>
              <w:left w:val="single" w:sz="12" w:space="0" w:color="000000"/>
            </w:tcBorders>
          </w:tcPr>
          <w:p w:rsidR="00D01C62" w:rsidRDefault="00C23F5F">
            <w:pPr>
              <w:pStyle w:val="TableParagraph"/>
              <w:spacing w:before="99" w:line="250" w:lineRule="atLeast"/>
              <w:ind w:left="239"/>
            </w:pPr>
            <w:r>
              <w:rPr>
                <w:b/>
                <w:sz w:val="20"/>
              </w:rPr>
              <w:lastRenderedPageBreak/>
              <w:t xml:space="preserve">6 </w:t>
            </w:r>
            <w:r>
              <w:t xml:space="preserve">Çocuk acil ve yoğun bakım ünitelerinde </w:t>
            </w:r>
            <w:proofErr w:type="gramStart"/>
            <w:r>
              <w:t>enfeksiyon</w:t>
            </w:r>
            <w:proofErr w:type="gramEnd"/>
            <w:r>
              <w:rPr>
                <w:spacing w:val="-14"/>
              </w:rPr>
              <w:t xml:space="preserve"> </w:t>
            </w:r>
            <w:r>
              <w:t>kontrolü,</w:t>
            </w:r>
            <w:r>
              <w:rPr>
                <w:spacing w:val="-8"/>
              </w:rPr>
              <w:t xml:space="preserve"> </w:t>
            </w:r>
            <w:r>
              <w:t>beslenme,</w:t>
            </w:r>
            <w:r>
              <w:rPr>
                <w:spacing w:val="-8"/>
              </w:rPr>
              <w:t xml:space="preserve"> </w:t>
            </w:r>
            <w:r>
              <w:t>sedasyon</w:t>
            </w:r>
            <w:r>
              <w:rPr>
                <w:spacing w:val="-13"/>
              </w:rPr>
              <w:t xml:space="preserve"> </w:t>
            </w:r>
            <w:r>
              <w:t>ve analjezi uygulamalarını yönetir.</w:t>
            </w:r>
          </w:p>
        </w:tc>
        <w:tc>
          <w:tcPr>
            <w:tcW w:w="2137" w:type="dxa"/>
          </w:tcPr>
          <w:p w:rsidR="00D01C62" w:rsidRDefault="00C23F5F">
            <w:pPr>
              <w:pStyle w:val="TableParagraph"/>
              <w:spacing w:line="249" w:lineRule="exact"/>
              <w:ind w:left="9"/>
            </w:pPr>
            <w:r>
              <w:t>1,</w:t>
            </w:r>
            <w:r>
              <w:rPr>
                <w:spacing w:val="-1"/>
              </w:rPr>
              <w:t xml:space="preserve"> </w:t>
            </w:r>
            <w:r>
              <w:t>7,</w:t>
            </w:r>
            <w:r>
              <w:rPr>
                <w:spacing w:val="2"/>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left w:val="single" w:sz="12" w:space="0" w:color="000000"/>
            </w:tcBorders>
          </w:tcPr>
          <w:p w:rsidR="00D01C62" w:rsidRDefault="00C23F5F">
            <w:pPr>
              <w:pStyle w:val="TableParagraph"/>
              <w:spacing w:before="114" w:line="237" w:lineRule="auto"/>
              <w:ind w:left="239"/>
            </w:pPr>
            <w:r>
              <w:rPr>
                <w:b/>
                <w:sz w:val="20"/>
              </w:rPr>
              <w:t>7</w:t>
            </w:r>
            <w:r>
              <w:rPr>
                <w:b/>
                <w:spacing w:val="-9"/>
                <w:sz w:val="20"/>
              </w:rPr>
              <w:t xml:space="preserve"> </w:t>
            </w:r>
            <w:r>
              <w:t>Mekanik</w:t>
            </w:r>
            <w:r>
              <w:rPr>
                <w:spacing w:val="-10"/>
              </w:rPr>
              <w:t xml:space="preserve"> </w:t>
            </w:r>
            <w:r>
              <w:t>ventilasyon,</w:t>
            </w:r>
            <w:r>
              <w:rPr>
                <w:spacing w:val="-4"/>
              </w:rPr>
              <w:t xml:space="preserve"> </w:t>
            </w:r>
            <w:r>
              <w:t>transport</w:t>
            </w:r>
            <w:r>
              <w:rPr>
                <w:spacing w:val="-5"/>
              </w:rPr>
              <w:t xml:space="preserve"> </w:t>
            </w:r>
            <w:r>
              <w:t>ve</w:t>
            </w:r>
            <w:r>
              <w:rPr>
                <w:spacing w:val="-8"/>
              </w:rPr>
              <w:t xml:space="preserve"> </w:t>
            </w:r>
            <w:r>
              <w:t>ileri</w:t>
            </w:r>
            <w:r>
              <w:rPr>
                <w:spacing w:val="-9"/>
              </w:rPr>
              <w:t xml:space="preserve"> </w:t>
            </w:r>
            <w:r>
              <w:t>yaşam desteği uygulamalarında hemşirelik</w:t>
            </w:r>
          </w:p>
          <w:p w:rsidR="00D01C62" w:rsidRDefault="00C23F5F">
            <w:pPr>
              <w:pStyle w:val="TableParagraph"/>
              <w:spacing w:before="1" w:line="238" w:lineRule="exact"/>
              <w:ind w:left="239"/>
            </w:pPr>
            <w:proofErr w:type="gramStart"/>
            <w:r>
              <w:t>sorumluluklarını</w:t>
            </w:r>
            <w:proofErr w:type="gramEnd"/>
            <w:r>
              <w:rPr>
                <w:spacing w:val="-10"/>
              </w:rPr>
              <w:t xml:space="preserve"> </w:t>
            </w:r>
            <w:r>
              <w:t>açıklar</w:t>
            </w:r>
            <w:r>
              <w:rPr>
                <w:spacing w:val="-3"/>
              </w:rPr>
              <w:t xml:space="preserve"> </w:t>
            </w:r>
            <w:r>
              <w:t>ve</w:t>
            </w:r>
            <w:r>
              <w:rPr>
                <w:spacing w:val="-11"/>
              </w:rPr>
              <w:t xml:space="preserve"> </w:t>
            </w:r>
            <w:r>
              <w:rPr>
                <w:spacing w:val="-2"/>
              </w:rPr>
              <w:t>uygular.</w:t>
            </w:r>
          </w:p>
        </w:tc>
        <w:tc>
          <w:tcPr>
            <w:tcW w:w="2137" w:type="dxa"/>
          </w:tcPr>
          <w:p w:rsidR="00D01C62" w:rsidRDefault="00C23F5F">
            <w:pPr>
              <w:pStyle w:val="TableParagraph"/>
              <w:spacing w:line="244" w:lineRule="exact"/>
              <w:ind w:left="9"/>
            </w:pPr>
            <w:r>
              <w:t>5,</w:t>
            </w:r>
            <w:r>
              <w:rPr>
                <w:spacing w:val="-1"/>
              </w:rPr>
              <w:t xml:space="preserve"> </w:t>
            </w:r>
            <w:r>
              <w:t>6,</w:t>
            </w:r>
            <w:r>
              <w:rPr>
                <w:spacing w:val="2"/>
              </w:rPr>
              <w:t xml:space="preserve"> </w:t>
            </w:r>
            <w:r>
              <w:rPr>
                <w:spacing w:val="-10"/>
              </w:rPr>
              <w:t>7</w:t>
            </w:r>
          </w:p>
        </w:tc>
        <w:tc>
          <w:tcPr>
            <w:tcW w:w="1364" w:type="dxa"/>
          </w:tcPr>
          <w:p w:rsidR="00D01C62" w:rsidRDefault="00C23F5F">
            <w:pPr>
              <w:pStyle w:val="TableParagraph"/>
              <w:spacing w:line="224"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spacing w:line="228" w:lineRule="exact"/>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7"/>
        </w:trPr>
        <w:tc>
          <w:tcPr>
            <w:tcW w:w="4759" w:type="dxa"/>
            <w:tcBorders>
              <w:left w:val="single" w:sz="12" w:space="0" w:color="000000"/>
            </w:tcBorders>
          </w:tcPr>
          <w:p w:rsidR="00D01C62" w:rsidRDefault="00C23F5F">
            <w:pPr>
              <w:pStyle w:val="TableParagraph"/>
              <w:spacing w:before="111"/>
              <w:ind w:left="239"/>
            </w:pPr>
            <w:r>
              <w:rPr>
                <w:b/>
                <w:sz w:val="20"/>
              </w:rPr>
              <w:t>8</w:t>
            </w:r>
            <w:r>
              <w:rPr>
                <w:b/>
                <w:spacing w:val="-4"/>
                <w:sz w:val="20"/>
              </w:rPr>
              <w:t xml:space="preserve"> </w:t>
            </w:r>
            <w:r>
              <w:t>Yoğun</w:t>
            </w:r>
            <w:r>
              <w:rPr>
                <w:spacing w:val="-4"/>
              </w:rPr>
              <w:t xml:space="preserve"> </w:t>
            </w:r>
            <w:r>
              <w:t>bakım</w:t>
            </w:r>
            <w:r>
              <w:rPr>
                <w:spacing w:val="-8"/>
              </w:rPr>
              <w:t xml:space="preserve"> </w:t>
            </w:r>
            <w:r>
              <w:t>sürecinde</w:t>
            </w:r>
            <w:r>
              <w:rPr>
                <w:spacing w:val="-7"/>
              </w:rPr>
              <w:t xml:space="preserve"> </w:t>
            </w:r>
            <w:r>
              <w:t>çocuk</w:t>
            </w:r>
            <w:r>
              <w:rPr>
                <w:spacing w:val="-1"/>
              </w:rPr>
              <w:t xml:space="preserve"> </w:t>
            </w:r>
            <w:r>
              <w:t>ve</w:t>
            </w:r>
            <w:r>
              <w:rPr>
                <w:spacing w:val="-6"/>
              </w:rPr>
              <w:t xml:space="preserve"> </w:t>
            </w:r>
            <w:r>
              <w:rPr>
                <w:spacing w:val="-2"/>
              </w:rPr>
              <w:t>ailesine</w:t>
            </w:r>
          </w:p>
          <w:p w:rsidR="00D01C62" w:rsidRDefault="00C23F5F">
            <w:pPr>
              <w:pStyle w:val="TableParagraph"/>
              <w:spacing w:before="1"/>
              <w:ind w:left="239"/>
            </w:pPr>
            <w:proofErr w:type="gramStart"/>
            <w:r>
              <w:t>yönelik</w:t>
            </w:r>
            <w:proofErr w:type="gramEnd"/>
            <w:r>
              <w:rPr>
                <w:spacing w:val="-8"/>
              </w:rPr>
              <w:t xml:space="preserve"> </w:t>
            </w:r>
            <w:r>
              <w:t>aile</w:t>
            </w:r>
            <w:r>
              <w:rPr>
                <w:spacing w:val="-5"/>
              </w:rPr>
              <w:t xml:space="preserve"> </w:t>
            </w:r>
            <w:r>
              <w:t>merkezli</w:t>
            </w:r>
            <w:r>
              <w:rPr>
                <w:spacing w:val="-6"/>
              </w:rPr>
              <w:t xml:space="preserve"> </w:t>
            </w:r>
            <w:r>
              <w:t>bakım</w:t>
            </w:r>
            <w:r>
              <w:rPr>
                <w:spacing w:val="-7"/>
              </w:rPr>
              <w:t xml:space="preserve"> </w:t>
            </w:r>
            <w:r>
              <w:t>yaklaşımını</w:t>
            </w:r>
            <w:r>
              <w:rPr>
                <w:spacing w:val="-6"/>
              </w:rPr>
              <w:t xml:space="preserve"> </w:t>
            </w:r>
            <w:r>
              <w:t xml:space="preserve">planlar </w:t>
            </w:r>
            <w:r>
              <w:rPr>
                <w:spacing w:val="-5"/>
              </w:rPr>
              <w:t>ve</w:t>
            </w:r>
          </w:p>
          <w:p w:rsidR="00D01C62" w:rsidRDefault="00C23F5F">
            <w:pPr>
              <w:pStyle w:val="TableParagraph"/>
              <w:spacing w:before="2" w:line="238" w:lineRule="exact"/>
              <w:ind w:left="239"/>
            </w:pPr>
            <w:proofErr w:type="gramStart"/>
            <w:r>
              <w:rPr>
                <w:spacing w:val="-2"/>
              </w:rPr>
              <w:t>uygular</w:t>
            </w:r>
            <w:proofErr w:type="gramEnd"/>
            <w:r>
              <w:rPr>
                <w:spacing w:val="-2"/>
              </w:rPr>
              <w:t>.</w:t>
            </w:r>
          </w:p>
        </w:tc>
        <w:tc>
          <w:tcPr>
            <w:tcW w:w="2137" w:type="dxa"/>
          </w:tcPr>
          <w:p w:rsidR="00D01C62" w:rsidRDefault="00C23F5F">
            <w:pPr>
              <w:pStyle w:val="TableParagraph"/>
              <w:spacing w:line="249" w:lineRule="exact"/>
              <w:ind w:left="9"/>
            </w:pPr>
            <w:r>
              <w:t>6,</w:t>
            </w:r>
            <w:r>
              <w:rPr>
                <w:spacing w:val="-1"/>
              </w:rPr>
              <w:t xml:space="preserve"> </w:t>
            </w:r>
            <w:r>
              <w:t>10,</w:t>
            </w:r>
            <w:r>
              <w:rPr>
                <w:spacing w:val="-3"/>
              </w:rPr>
              <w:t xml:space="preserve"> </w:t>
            </w:r>
            <w:r>
              <w:rPr>
                <w:spacing w:val="-5"/>
              </w:rPr>
              <w:t>11</w:t>
            </w:r>
          </w:p>
        </w:tc>
        <w:tc>
          <w:tcPr>
            <w:tcW w:w="1364" w:type="dxa"/>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3"/>
        </w:trPr>
        <w:tc>
          <w:tcPr>
            <w:tcW w:w="4759" w:type="dxa"/>
            <w:tcBorders>
              <w:left w:val="single" w:sz="12" w:space="0" w:color="000000"/>
            </w:tcBorders>
          </w:tcPr>
          <w:p w:rsidR="00D01C62" w:rsidRDefault="00C23F5F">
            <w:pPr>
              <w:pStyle w:val="TableParagraph"/>
              <w:spacing w:before="111"/>
              <w:ind w:left="239"/>
            </w:pPr>
            <w:r>
              <w:rPr>
                <w:b/>
                <w:sz w:val="20"/>
              </w:rPr>
              <w:t>9</w:t>
            </w:r>
            <w:r>
              <w:rPr>
                <w:b/>
                <w:spacing w:val="-5"/>
                <w:sz w:val="20"/>
              </w:rPr>
              <w:t xml:space="preserve"> </w:t>
            </w:r>
            <w:r>
              <w:t>Çocuk</w:t>
            </w:r>
            <w:r>
              <w:rPr>
                <w:spacing w:val="-5"/>
              </w:rPr>
              <w:t xml:space="preserve"> </w:t>
            </w:r>
            <w:r>
              <w:t>acil ve</w:t>
            </w:r>
            <w:r>
              <w:rPr>
                <w:spacing w:val="-2"/>
              </w:rPr>
              <w:t xml:space="preserve"> </w:t>
            </w:r>
            <w:r>
              <w:t>yoğun</w:t>
            </w:r>
            <w:r>
              <w:rPr>
                <w:spacing w:val="-5"/>
              </w:rPr>
              <w:t xml:space="preserve"> </w:t>
            </w:r>
            <w:r>
              <w:t>bakım</w:t>
            </w:r>
            <w:r>
              <w:rPr>
                <w:spacing w:val="-9"/>
              </w:rPr>
              <w:t xml:space="preserve"> </w:t>
            </w:r>
            <w:r>
              <w:rPr>
                <w:spacing w:val="-2"/>
              </w:rPr>
              <w:t>süreçlerinde</w:t>
            </w:r>
          </w:p>
          <w:p w:rsidR="00D01C62" w:rsidRDefault="00C23F5F">
            <w:pPr>
              <w:pStyle w:val="TableParagraph"/>
              <w:spacing w:line="250" w:lineRule="exact"/>
              <w:ind w:left="239"/>
            </w:pPr>
            <w:proofErr w:type="gramStart"/>
            <w:r>
              <w:t>karşılaşılan</w:t>
            </w:r>
            <w:proofErr w:type="gramEnd"/>
            <w:r>
              <w:rPr>
                <w:spacing w:val="-10"/>
              </w:rPr>
              <w:t xml:space="preserve"> </w:t>
            </w:r>
            <w:r>
              <w:t>etik</w:t>
            </w:r>
            <w:r>
              <w:rPr>
                <w:spacing w:val="-10"/>
              </w:rPr>
              <w:t xml:space="preserve"> </w:t>
            </w:r>
            <w:r>
              <w:t>sorunları</w:t>
            </w:r>
            <w:r>
              <w:rPr>
                <w:spacing w:val="-9"/>
              </w:rPr>
              <w:t xml:space="preserve"> </w:t>
            </w:r>
            <w:r>
              <w:t>analiz</w:t>
            </w:r>
            <w:r>
              <w:rPr>
                <w:spacing w:val="-2"/>
              </w:rPr>
              <w:t xml:space="preserve"> </w:t>
            </w:r>
            <w:r>
              <w:t>eder</w:t>
            </w:r>
            <w:r>
              <w:rPr>
                <w:spacing w:val="-2"/>
              </w:rPr>
              <w:t xml:space="preserve"> </w:t>
            </w:r>
            <w:r>
              <w:t>ve</w:t>
            </w:r>
            <w:r>
              <w:rPr>
                <w:spacing w:val="-11"/>
              </w:rPr>
              <w:t xml:space="preserve"> </w:t>
            </w:r>
            <w:r>
              <w:t>çözüm önerileri geliştirir.</w:t>
            </w:r>
          </w:p>
        </w:tc>
        <w:tc>
          <w:tcPr>
            <w:tcW w:w="2137" w:type="dxa"/>
          </w:tcPr>
          <w:p w:rsidR="00D01C62" w:rsidRDefault="00C23F5F">
            <w:pPr>
              <w:pStyle w:val="TableParagraph"/>
              <w:spacing w:line="245" w:lineRule="exact"/>
              <w:ind w:left="9"/>
            </w:pPr>
            <w:r>
              <w:t>11,</w:t>
            </w:r>
            <w:r>
              <w:rPr>
                <w:spacing w:val="4"/>
              </w:rPr>
              <w:t xml:space="preserve"> </w:t>
            </w:r>
            <w:r>
              <w:rPr>
                <w:spacing w:val="-5"/>
              </w:rPr>
              <w:t>14</w:t>
            </w:r>
          </w:p>
        </w:tc>
        <w:tc>
          <w:tcPr>
            <w:tcW w:w="1364" w:type="dxa"/>
          </w:tcPr>
          <w:p w:rsidR="00D01C62" w:rsidRDefault="00C23F5F">
            <w:pPr>
              <w:pStyle w:val="TableParagraph"/>
              <w:spacing w:line="226" w:lineRule="exact"/>
              <w:ind w:left="13" w:right="-15"/>
              <w:rPr>
                <w:sz w:val="20"/>
              </w:rPr>
            </w:pPr>
            <w:r>
              <w:rPr>
                <w:sz w:val="20"/>
              </w:rPr>
              <w:t>1,</w:t>
            </w:r>
            <w:r>
              <w:rPr>
                <w:spacing w:val="-3"/>
                <w:sz w:val="20"/>
              </w:rPr>
              <w:t xml:space="preserve"> </w:t>
            </w:r>
            <w:r>
              <w:rPr>
                <w:sz w:val="20"/>
              </w:rPr>
              <w:t>2,</w:t>
            </w:r>
            <w:r>
              <w:rPr>
                <w:spacing w:val="-1"/>
                <w:sz w:val="20"/>
              </w:rPr>
              <w:t xml:space="preserve"> </w:t>
            </w:r>
            <w:r>
              <w:rPr>
                <w:sz w:val="20"/>
              </w:rPr>
              <w:t>5, 6,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right w:val="single" w:sz="12" w:space="0" w:color="000000"/>
            </w:tcBorders>
          </w:tcPr>
          <w:p w:rsidR="00D01C62" w:rsidRDefault="00C23F5F">
            <w:pPr>
              <w:pStyle w:val="TableParagraph"/>
              <w:spacing w:line="226"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r w:rsidR="00D01C62">
        <w:trPr>
          <w:trHeight w:val="877"/>
        </w:trPr>
        <w:tc>
          <w:tcPr>
            <w:tcW w:w="4759" w:type="dxa"/>
            <w:tcBorders>
              <w:left w:val="single" w:sz="12" w:space="0" w:color="000000"/>
              <w:bottom w:val="single" w:sz="12" w:space="0" w:color="000000"/>
            </w:tcBorders>
          </w:tcPr>
          <w:p w:rsidR="00D01C62" w:rsidRDefault="00C23F5F">
            <w:pPr>
              <w:pStyle w:val="TableParagraph"/>
              <w:spacing w:before="111"/>
              <w:ind w:left="239"/>
            </w:pPr>
            <w:r>
              <w:rPr>
                <w:b/>
                <w:sz w:val="20"/>
              </w:rPr>
              <w:t>10</w:t>
            </w:r>
            <w:r>
              <w:t>Çocuk</w:t>
            </w:r>
            <w:r>
              <w:rPr>
                <w:spacing w:val="-10"/>
              </w:rPr>
              <w:t xml:space="preserve"> </w:t>
            </w:r>
            <w:r>
              <w:t>acil</w:t>
            </w:r>
            <w:r>
              <w:rPr>
                <w:spacing w:val="-9"/>
              </w:rPr>
              <w:t xml:space="preserve"> </w:t>
            </w:r>
            <w:r>
              <w:t>ve</w:t>
            </w:r>
            <w:r>
              <w:rPr>
                <w:spacing w:val="-8"/>
              </w:rPr>
              <w:t xml:space="preserve"> </w:t>
            </w:r>
            <w:r>
              <w:t>yoğun</w:t>
            </w:r>
            <w:r>
              <w:rPr>
                <w:spacing w:val="-10"/>
              </w:rPr>
              <w:t xml:space="preserve"> </w:t>
            </w:r>
            <w:r>
              <w:t>bakım</w:t>
            </w:r>
            <w:r>
              <w:rPr>
                <w:spacing w:val="-9"/>
              </w:rPr>
              <w:t xml:space="preserve"> </w:t>
            </w:r>
            <w:r>
              <w:t>hemşireliğine</w:t>
            </w:r>
            <w:r>
              <w:rPr>
                <w:spacing w:val="-8"/>
              </w:rPr>
              <w:t xml:space="preserve"> </w:t>
            </w:r>
            <w:r>
              <w:t xml:space="preserve">ilişkin güncel </w:t>
            </w:r>
            <w:proofErr w:type="gramStart"/>
            <w:r>
              <w:t>literatürü</w:t>
            </w:r>
            <w:proofErr w:type="gramEnd"/>
            <w:r>
              <w:t xml:space="preserve"> inceleyerek kanıta dayalı</w:t>
            </w:r>
          </w:p>
          <w:p w:rsidR="00D01C62" w:rsidRDefault="00C23F5F">
            <w:pPr>
              <w:pStyle w:val="TableParagraph"/>
              <w:spacing w:before="3" w:line="238" w:lineRule="exact"/>
              <w:ind w:left="239"/>
            </w:pPr>
            <w:proofErr w:type="gramStart"/>
            <w:r>
              <w:t>uygulamaları</w:t>
            </w:r>
            <w:proofErr w:type="gramEnd"/>
            <w:r>
              <w:rPr>
                <w:spacing w:val="-10"/>
              </w:rPr>
              <w:t xml:space="preserve"> </w:t>
            </w:r>
            <w:r>
              <w:rPr>
                <w:spacing w:val="-2"/>
              </w:rPr>
              <w:t>değerlendirir.</w:t>
            </w:r>
          </w:p>
        </w:tc>
        <w:tc>
          <w:tcPr>
            <w:tcW w:w="2137" w:type="dxa"/>
            <w:tcBorders>
              <w:bottom w:val="single" w:sz="12" w:space="0" w:color="000000"/>
            </w:tcBorders>
          </w:tcPr>
          <w:p w:rsidR="00D01C62" w:rsidRDefault="00C23F5F">
            <w:pPr>
              <w:pStyle w:val="TableParagraph"/>
              <w:spacing w:line="249" w:lineRule="exact"/>
              <w:ind w:left="9"/>
            </w:pPr>
            <w:r>
              <w:t>2, 3,</w:t>
            </w:r>
            <w:r>
              <w:rPr>
                <w:spacing w:val="1"/>
              </w:rPr>
              <w:t xml:space="preserve"> </w:t>
            </w:r>
            <w:r>
              <w:t>9,</w:t>
            </w:r>
            <w:r>
              <w:rPr>
                <w:spacing w:val="-4"/>
              </w:rPr>
              <w:t xml:space="preserve"> </w:t>
            </w:r>
            <w:r>
              <w:rPr>
                <w:spacing w:val="-5"/>
              </w:rPr>
              <w:t>12</w:t>
            </w:r>
          </w:p>
        </w:tc>
        <w:tc>
          <w:tcPr>
            <w:tcW w:w="1364" w:type="dxa"/>
            <w:tcBorders>
              <w:bottom w:val="single" w:sz="12" w:space="0" w:color="000000"/>
            </w:tcBorders>
          </w:tcPr>
          <w:p w:rsidR="00D01C62" w:rsidRDefault="00C23F5F">
            <w:pPr>
              <w:pStyle w:val="TableParagraph"/>
              <w:spacing w:line="225" w:lineRule="exact"/>
              <w:ind w:left="13" w:right="-15"/>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10,</w:t>
            </w:r>
            <w:r>
              <w:rPr>
                <w:spacing w:val="-1"/>
                <w:sz w:val="20"/>
              </w:rPr>
              <w:t xml:space="preserve"> </w:t>
            </w:r>
            <w:r>
              <w:rPr>
                <w:spacing w:val="-5"/>
                <w:sz w:val="20"/>
              </w:rPr>
              <w:t>11,</w:t>
            </w:r>
          </w:p>
          <w:p w:rsidR="00D01C62" w:rsidRDefault="00C23F5F">
            <w:pPr>
              <w:pStyle w:val="TableParagraph"/>
              <w:ind w:left="13"/>
              <w:rPr>
                <w:sz w:val="20"/>
              </w:rPr>
            </w:pPr>
            <w:r>
              <w:rPr>
                <w:sz w:val="20"/>
              </w:rPr>
              <w:t xml:space="preserve">13,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line="225" w:lineRule="exact"/>
              <w:ind w:left="13"/>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G,</w:t>
            </w:r>
            <w:r>
              <w:rPr>
                <w:spacing w:val="-2"/>
                <w:sz w:val="20"/>
              </w:rPr>
              <w:t xml:space="preserve"> </w:t>
            </w:r>
            <w:r>
              <w:rPr>
                <w:spacing w:val="-5"/>
                <w:sz w:val="20"/>
              </w:rPr>
              <w:t>K,</w:t>
            </w:r>
          </w:p>
        </w:tc>
      </w:tr>
    </w:tbl>
    <w:p w:rsidR="00D01C62" w:rsidRDefault="00D01C62">
      <w:pPr>
        <w:pStyle w:val="GvdeMetni"/>
        <w:spacing w:before="89"/>
        <w:rPr>
          <w:b/>
        </w:rPr>
      </w:pPr>
    </w:p>
    <w:p w:rsidR="00D01C62" w:rsidRDefault="00C23F5F">
      <w:pPr>
        <w:pStyle w:val="GvdeMetni"/>
        <w:spacing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688"/>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7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9"/>
              </w:numPr>
              <w:tabs>
                <w:tab w:val="left" w:pos="893"/>
              </w:tabs>
              <w:spacing w:before="1"/>
              <w:ind w:right="93"/>
              <w:rPr>
                <w:rFonts w:ascii="Calibri Light" w:hAnsi="Calibri Light"/>
                <w:i/>
                <w:sz w:val="20"/>
              </w:rPr>
            </w:pPr>
            <w:r>
              <w:rPr>
                <w:rFonts w:ascii="Calibri Light" w:hAnsi="Calibri Light"/>
                <w:i/>
                <w:color w:val="2D73B5"/>
                <w:sz w:val="20"/>
              </w:rPr>
              <w:t>Behrman</w:t>
            </w:r>
            <w:r>
              <w:rPr>
                <w:rFonts w:ascii="Calibri Light" w:hAnsi="Calibri Light"/>
                <w:i/>
                <w:color w:val="2D73B5"/>
                <w:spacing w:val="31"/>
                <w:sz w:val="20"/>
              </w:rPr>
              <w:t xml:space="preserve"> </w:t>
            </w:r>
            <w:r>
              <w:rPr>
                <w:rFonts w:ascii="Calibri Light" w:hAnsi="Calibri Light"/>
                <w:i/>
                <w:color w:val="2D73B5"/>
                <w:sz w:val="20"/>
              </w:rPr>
              <w:t>R</w:t>
            </w:r>
            <w:r>
              <w:rPr>
                <w:rFonts w:ascii="Calibri Light" w:hAnsi="Calibri Light"/>
                <w:i/>
                <w:color w:val="2D73B5"/>
                <w:spacing w:val="31"/>
                <w:sz w:val="20"/>
              </w:rPr>
              <w:t xml:space="preserve"> </w:t>
            </w:r>
            <w:r>
              <w:rPr>
                <w:rFonts w:ascii="Calibri Light" w:hAnsi="Calibri Light"/>
                <w:i/>
                <w:color w:val="2D73B5"/>
                <w:sz w:val="20"/>
              </w:rPr>
              <w:t>E,</w:t>
            </w:r>
            <w:r>
              <w:rPr>
                <w:rFonts w:ascii="Calibri Light" w:hAnsi="Calibri Light"/>
                <w:i/>
                <w:color w:val="2D73B5"/>
                <w:spacing w:val="31"/>
                <w:sz w:val="20"/>
              </w:rPr>
              <w:t xml:space="preserve"> </w:t>
            </w:r>
            <w:r>
              <w:rPr>
                <w:rFonts w:ascii="Calibri Light" w:hAnsi="Calibri Light"/>
                <w:i/>
                <w:color w:val="2D73B5"/>
                <w:sz w:val="20"/>
              </w:rPr>
              <w:t>Kliegman</w:t>
            </w:r>
            <w:r>
              <w:rPr>
                <w:rFonts w:ascii="Calibri Light" w:hAnsi="Calibri Light"/>
                <w:i/>
                <w:color w:val="2D73B5"/>
                <w:spacing w:val="27"/>
                <w:sz w:val="20"/>
              </w:rPr>
              <w:t xml:space="preserve"> </w:t>
            </w:r>
            <w:r>
              <w:rPr>
                <w:rFonts w:ascii="Calibri Light" w:hAnsi="Calibri Light"/>
                <w:i/>
                <w:color w:val="2D73B5"/>
                <w:sz w:val="20"/>
              </w:rPr>
              <w:t>R</w:t>
            </w:r>
            <w:r>
              <w:rPr>
                <w:rFonts w:ascii="Calibri Light" w:hAnsi="Calibri Light"/>
                <w:i/>
                <w:color w:val="2D73B5"/>
                <w:spacing w:val="31"/>
                <w:sz w:val="20"/>
              </w:rPr>
              <w:t xml:space="preserve"> </w:t>
            </w:r>
            <w:r>
              <w:rPr>
                <w:rFonts w:ascii="Calibri Light" w:hAnsi="Calibri Light"/>
                <w:i/>
                <w:color w:val="2D73B5"/>
                <w:sz w:val="20"/>
              </w:rPr>
              <w:t>M</w:t>
            </w:r>
            <w:r>
              <w:rPr>
                <w:rFonts w:ascii="Calibri Light" w:hAnsi="Calibri Light"/>
                <w:i/>
                <w:color w:val="2D73B5"/>
                <w:spacing w:val="30"/>
                <w:sz w:val="20"/>
              </w:rPr>
              <w:t xml:space="preserve"> </w:t>
            </w:r>
            <w:r>
              <w:rPr>
                <w:rFonts w:ascii="Calibri Light" w:hAnsi="Calibri Light"/>
                <w:i/>
                <w:color w:val="2D73B5"/>
                <w:sz w:val="20"/>
              </w:rPr>
              <w:t>(2003)</w:t>
            </w:r>
            <w:r>
              <w:rPr>
                <w:rFonts w:ascii="Calibri Light" w:hAnsi="Calibri Light"/>
                <w:i/>
                <w:color w:val="2D73B5"/>
                <w:spacing w:val="30"/>
                <w:sz w:val="20"/>
              </w:rPr>
              <w:t xml:space="preserve"> </w:t>
            </w:r>
            <w:r>
              <w:rPr>
                <w:rFonts w:ascii="Calibri Light" w:hAnsi="Calibri Light"/>
                <w:i/>
                <w:color w:val="2D73B5"/>
                <w:sz w:val="20"/>
              </w:rPr>
              <w:t>Nelson</w:t>
            </w:r>
            <w:r>
              <w:rPr>
                <w:rFonts w:ascii="Calibri Light" w:hAnsi="Calibri Light"/>
                <w:i/>
                <w:color w:val="2D73B5"/>
                <w:spacing w:val="28"/>
                <w:sz w:val="20"/>
              </w:rPr>
              <w:t xml:space="preserve"> </w:t>
            </w:r>
            <w:r>
              <w:rPr>
                <w:rFonts w:ascii="Calibri Light" w:hAnsi="Calibri Light"/>
                <w:i/>
                <w:color w:val="2D73B5"/>
                <w:sz w:val="20"/>
              </w:rPr>
              <w:t>Essentials</w:t>
            </w:r>
            <w:r>
              <w:rPr>
                <w:rFonts w:ascii="Calibri Light" w:hAnsi="Calibri Light"/>
                <w:i/>
                <w:color w:val="2D73B5"/>
                <w:spacing w:val="33"/>
                <w:sz w:val="20"/>
              </w:rPr>
              <w:t xml:space="preserve"> </w:t>
            </w:r>
            <w:r>
              <w:rPr>
                <w:rFonts w:ascii="Calibri Light" w:hAnsi="Calibri Light"/>
                <w:i/>
                <w:color w:val="2D73B5"/>
                <w:sz w:val="20"/>
              </w:rPr>
              <w:t>of</w:t>
            </w:r>
            <w:r>
              <w:rPr>
                <w:rFonts w:ascii="Calibri Light" w:hAnsi="Calibri Light"/>
                <w:i/>
                <w:color w:val="2D73B5"/>
                <w:spacing w:val="30"/>
                <w:sz w:val="20"/>
              </w:rPr>
              <w:t xml:space="preserve"> </w:t>
            </w:r>
            <w:r>
              <w:rPr>
                <w:rFonts w:ascii="Calibri Light" w:hAnsi="Calibri Light"/>
                <w:i/>
                <w:color w:val="2D73B5"/>
                <w:sz w:val="20"/>
              </w:rPr>
              <w:t>Pediatrics,</w:t>
            </w:r>
            <w:r>
              <w:rPr>
                <w:rFonts w:ascii="Calibri Light" w:hAnsi="Calibri Light"/>
                <w:i/>
                <w:color w:val="2D73B5"/>
                <w:spacing w:val="33"/>
                <w:sz w:val="20"/>
              </w:rPr>
              <w:t xml:space="preserve"> </w:t>
            </w:r>
            <w:r>
              <w:rPr>
                <w:rFonts w:ascii="Calibri Light" w:hAnsi="Calibri Light"/>
                <w:i/>
                <w:color w:val="2D73B5"/>
                <w:sz w:val="20"/>
              </w:rPr>
              <w:t>Nobel</w:t>
            </w:r>
            <w:r>
              <w:rPr>
                <w:rFonts w:ascii="Calibri Light" w:hAnsi="Calibri Light"/>
                <w:i/>
                <w:color w:val="2D73B5"/>
                <w:spacing w:val="32"/>
                <w:sz w:val="20"/>
              </w:rPr>
              <w:t xml:space="preserve"> </w:t>
            </w:r>
            <w:r>
              <w:rPr>
                <w:rFonts w:ascii="Calibri Light" w:hAnsi="Calibri Light"/>
                <w:i/>
                <w:color w:val="2D73B5"/>
                <w:sz w:val="20"/>
              </w:rPr>
              <w:t>Tıp Kitabevleri,</w:t>
            </w:r>
            <w:r>
              <w:rPr>
                <w:rFonts w:ascii="Calibri Light" w:hAnsi="Calibri Light"/>
                <w:i/>
                <w:color w:val="2D73B5"/>
                <w:spacing w:val="-1"/>
                <w:sz w:val="20"/>
              </w:rPr>
              <w:t xml:space="preserve"> </w:t>
            </w:r>
            <w:r>
              <w:rPr>
                <w:rFonts w:ascii="Calibri Light" w:hAnsi="Calibri Light"/>
                <w:i/>
                <w:color w:val="2D73B5"/>
                <w:sz w:val="20"/>
              </w:rPr>
              <w:t>Ankara.</w:t>
            </w:r>
          </w:p>
          <w:p w:rsidR="00D01C62" w:rsidRDefault="00C23F5F">
            <w:pPr>
              <w:pStyle w:val="TableParagraph"/>
              <w:numPr>
                <w:ilvl w:val="0"/>
                <w:numId w:val="19"/>
              </w:numPr>
              <w:tabs>
                <w:tab w:val="left" w:pos="893"/>
              </w:tabs>
              <w:spacing w:before="1"/>
              <w:rPr>
                <w:rFonts w:ascii="Calibri Light" w:hAnsi="Calibri Light"/>
                <w:i/>
                <w:sz w:val="20"/>
              </w:rPr>
            </w:pPr>
            <w:r>
              <w:rPr>
                <w:rFonts w:ascii="Calibri Light" w:hAnsi="Calibri Light"/>
                <w:i/>
                <w:color w:val="2D73B5"/>
                <w:spacing w:val="-2"/>
                <w:sz w:val="20"/>
              </w:rPr>
              <w:t>Çavuşoğlu</w:t>
            </w:r>
            <w:r>
              <w:rPr>
                <w:rFonts w:ascii="Calibri Light" w:hAnsi="Calibri Light"/>
                <w:i/>
                <w:color w:val="2D73B5"/>
                <w:spacing w:val="-6"/>
                <w:sz w:val="20"/>
              </w:rPr>
              <w:t xml:space="preserve"> </w:t>
            </w:r>
            <w:r>
              <w:rPr>
                <w:rFonts w:ascii="Calibri Light" w:hAnsi="Calibri Light"/>
                <w:i/>
                <w:color w:val="2D73B5"/>
                <w:spacing w:val="-2"/>
                <w:sz w:val="20"/>
              </w:rPr>
              <w:t>H.(2008). Çocuk</w:t>
            </w:r>
            <w:r>
              <w:rPr>
                <w:rFonts w:ascii="Calibri Light" w:hAnsi="Calibri Light"/>
                <w:i/>
                <w:color w:val="2D73B5"/>
                <w:spacing w:val="-9"/>
                <w:sz w:val="20"/>
              </w:rPr>
              <w:t xml:space="preserve"> </w:t>
            </w:r>
            <w:r>
              <w:rPr>
                <w:rFonts w:ascii="Calibri Light" w:hAnsi="Calibri Light"/>
                <w:i/>
                <w:color w:val="2D73B5"/>
                <w:spacing w:val="-2"/>
                <w:sz w:val="20"/>
              </w:rPr>
              <w:t>Sağlığı Hemşireliği,</w:t>
            </w:r>
            <w:r>
              <w:rPr>
                <w:rFonts w:ascii="Calibri Light" w:hAnsi="Calibri Light"/>
                <w:i/>
                <w:color w:val="2D73B5"/>
                <w:spacing w:val="-7"/>
                <w:sz w:val="20"/>
              </w:rPr>
              <w:t xml:space="preserve"> </w:t>
            </w:r>
            <w:r>
              <w:rPr>
                <w:rFonts w:ascii="Calibri Light" w:hAnsi="Calibri Light"/>
                <w:i/>
                <w:color w:val="2D73B5"/>
                <w:spacing w:val="-2"/>
                <w:sz w:val="20"/>
              </w:rPr>
              <w:t>Sistem</w:t>
            </w:r>
            <w:r>
              <w:rPr>
                <w:rFonts w:ascii="Calibri Light" w:hAnsi="Calibri Light"/>
                <w:i/>
                <w:color w:val="2D73B5"/>
                <w:sz w:val="20"/>
              </w:rPr>
              <w:t xml:space="preserve"> </w:t>
            </w:r>
            <w:r>
              <w:rPr>
                <w:rFonts w:ascii="Calibri Light" w:hAnsi="Calibri Light"/>
                <w:i/>
                <w:color w:val="2D73B5"/>
                <w:spacing w:val="-2"/>
                <w:sz w:val="20"/>
              </w:rPr>
              <w:t>Ofset</w:t>
            </w:r>
            <w:r>
              <w:rPr>
                <w:rFonts w:ascii="Calibri Light" w:hAnsi="Calibri Light"/>
                <w:i/>
                <w:color w:val="2D73B5"/>
                <w:sz w:val="20"/>
              </w:rPr>
              <w:t xml:space="preserve"> </w:t>
            </w:r>
            <w:r>
              <w:rPr>
                <w:rFonts w:ascii="Calibri Light" w:hAnsi="Calibri Light"/>
                <w:i/>
                <w:color w:val="2D73B5"/>
                <w:spacing w:val="-2"/>
                <w:sz w:val="20"/>
              </w:rPr>
              <w:t>Basımevi,</w:t>
            </w:r>
            <w:r>
              <w:rPr>
                <w:rFonts w:ascii="Calibri Light" w:hAnsi="Calibri Light"/>
                <w:i/>
                <w:color w:val="2D73B5"/>
                <w:spacing w:val="-3"/>
                <w:sz w:val="20"/>
              </w:rPr>
              <w:t xml:space="preserve"> </w:t>
            </w:r>
            <w:r>
              <w:rPr>
                <w:rFonts w:ascii="Calibri Light" w:hAnsi="Calibri Light"/>
                <w:i/>
                <w:color w:val="2D73B5"/>
                <w:spacing w:val="-2"/>
                <w:sz w:val="20"/>
              </w:rPr>
              <w:t>Genişletilmiş</w:t>
            </w:r>
          </w:p>
          <w:p w:rsidR="00D01C62" w:rsidRDefault="00C23F5F">
            <w:pPr>
              <w:pStyle w:val="TableParagraph"/>
              <w:spacing w:before="1"/>
              <w:ind w:left="893"/>
              <w:rPr>
                <w:rFonts w:ascii="Calibri Light" w:hAnsi="Calibri Light"/>
                <w:i/>
                <w:sz w:val="20"/>
              </w:rPr>
            </w:pPr>
            <w:r>
              <w:rPr>
                <w:rFonts w:ascii="Calibri Light" w:hAnsi="Calibri Light"/>
                <w:i/>
                <w:color w:val="2D73B5"/>
                <w:sz w:val="20"/>
              </w:rPr>
              <w:t>9.</w:t>
            </w:r>
            <w:r>
              <w:rPr>
                <w:rFonts w:ascii="Calibri Light" w:hAnsi="Calibri Light"/>
                <w:i/>
                <w:color w:val="2D73B5"/>
                <w:spacing w:val="-2"/>
                <w:sz w:val="20"/>
              </w:rPr>
              <w:t xml:space="preserve"> </w:t>
            </w:r>
            <w:r>
              <w:rPr>
                <w:rFonts w:ascii="Calibri Light" w:hAnsi="Calibri Light"/>
                <w:i/>
                <w:color w:val="2D73B5"/>
                <w:sz w:val="20"/>
              </w:rPr>
              <w:t>Baskı,</w:t>
            </w:r>
            <w:r>
              <w:rPr>
                <w:rFonts w:ascii="Calibri Light" w:hAnsi="Calibri Light"/>
                <w:i/>
                <w:color w:val="2D73B5"/>
                <w:spacing w:val="-2"/>
                <w:sz w:val="20"/>
              </w:rPr>
              <w:t xml:space="preserve"> </w:t>
            </w:r>
            <w:r>
              <w:rPr>
                <w:rFonts w:ascii="Calibri Light" w:hAnsi="Calibri Light"/>
                <w:i/>
                <w:color w:val="2D73B5"/>
                <w:sz w:val="20"/>
              </w:rPr>
              <w:t>C:</w:t>
            </w:r>
            <w:r>
              <w:rPr>
                <w:rFonts w:ascii="Calibri Light" w:hAnsi="Calibri Light"/>
                <w:i/>
                <w:color w:val="2D73B5"/>
                <w:spacing w:val="-5"/>
                <w:sz w:val="20"/>
              </w:rPr>
              <w:t xml:space="preserve"> </w:t>
            </w:r>
            <w:r>
              <w:rPr>
                <w:rFonts w:ascii="Calibri Light" w:hAnsi="Calibri Light"/>
                <w:i/>
                <w:color w:val="2D73B5"/>
                <w:sz w:val="20"/>
              </w:rPr>
              <w:t>I,</w:t>
            </w:r>
            <w:r>
              <w:rPr>
                <w:rFonts w:ascii="Calibri Light" w:hAnsi="Calibri Light"/>
                <w:i/>
                <w:color w:val="2D73B5"/>
                <w:spacing w:val="-6"/>
                <w:sz w:val="20"/>
              </w:rPr>
              <w:t xml:space="preserve"> </w:t>
            </w:r>
            <w:r>
              <w:rPr>
                <w:rFonts w:ascii="Calibri Light" w:hAnsi="Calibri Light"/>
                <w:i/>
                <w:color w:val="2D73B5"/>
                <w:spacing w:val="-2"/>
                <w:sz w:val="20"/>
              </w:rPr>
              <w:t>Ankara</w:t>
            </w:r>
          </w:p>
          <w:p w:rsidR="00D01C62" w:rsidRDefault="00C23F5F">
            <w:pPr>
              <w:pStyle w:val="TableParagraph"/>
              <w:spacing w:before="1"/>
              <w:ind w:left="446"/>
              <w:rPr>
                <w:rFonts w:ascii="Calibri" w:hAnsi="Calibri"/>
                <w:sz w:val="20"/>
              </w:rPr>
            </w:pPr>
            <w:r>
              <w:rPr>
                <w:rFonts w:ascii="Calibri" w:hAnsi="Calibri"/>
                <w:sz w:val="20"/>
              </w:rPr>
              <w:t>Savaşer,</w:t>
            </w:r>
            <w:r>
              <w:rPr>
                <w:rFonts w:ascii="Calibri" w:hAnsi="Calibri"/>
                <w:spacing w:val="21"/>
                <w:sz w:val="20"/>
              </w:rPr>
              <w:t xml:space="preserve"> </w:t>
            </w:r>
            <w:r>
              <w:rPr>
                <w:rFonts w:ascii="Calibri" w:hAnsi="Calibri"/>
                <w:sz w:val="20"/>
              </w:rPr>
              <w:t>S</w:t>
            </w:r>
            <w:proofErr w:type="gramStart"/>
            <w:r>
              <w:rPr>
                <w:rFonts w:ascii="Calibri" w:hAnsi="Calibri"/>
                <w:sz w:val="20"/>
              </w:rPr>
              <w:t>.,</w:t>
            </w:r>
            <w:proofErr w:type="gramEnd"/>
            <w:r>
              <w:rPr>
                <w:rFonts w:ascii="Calibri" w:hAnsi="Calibri"/>
                <w:spacing w:val="18"/>
                <w:sz w:val="20"/>
              </w:rPr>
              <w:t xml:space="preserve"> </w:t>
            </w:r>
            <w:r>
              <w:rPr>
                <w:rFonts w:ascii="Calibri" w:hAnsi="Calibri"/>
                <w:sz w:val="20"/>
              </w:rPr>
              <w:t>Yıldız,</w:t>
            </w:r>
            <w:r>
              <w:rPr>
                <w:rFonts w:ascii="Calibri" w:hAnsi="Calibri"/>
                <w:spacing w:val="22"/>
                <w:sz w:val="20"/>
              </w:rPr>
              <w:t xml:space="preserve"> </w:t>
            </w:r>
            <w:r>
              <w:rPr>
                <w:rFonts w:ascii="Calibri" w:hAnsi="Calibri"/>
                <w:sz w:val="20"/>
              </w:rPr>
              <w:t>S.</w:t>
            </w:r>
            <w:r>
              <w:rPr>
                <w:rFonts w:ascii="Calibri" w:hAnsi="Calibri"/>
                <w:spacing w:val="22"/>
                <w:sz w:val="20"/>
              </w:rPr>
              <w:t xml:space="preserve"> </w:t>
            </w:r>
            <w:r>
              <w:rPr>
                <w:rFonts w:ascii="Calibri" w:hAnsi="Calibri"/>
                <w:sz w:val="20"/>
              </w:rPr>
              <w:t>Hemşireler</w:t>
            </w:r>
            <w:r>
              <w:rPr>
                <w:rFonts w:ascii="Calibri" w:hAnsi="Calibri"/>
                <w:spacing w:val="19"/>
                <w:sz w:val="20"/>
              </w:rPr>
              <w:t xml:space="preserve"> </w:t>
            </w:r>
            <w:r>
              <w:rPr>
                <w:rFonts w:ascii="Calibri" w:hAnsi="Calibri"/>
                <w:sz w:val="20"/>
              </w:rPr>
              <w:t>İçin</w:t>
            </w:r>
            <w:r>
              <w:rPr>
                <w:rFonts w:ascii="Calibri" w:hAnsi="Calibri"/>
                <w:spacing w:val="19"/>
                <w:sz w:val="20"/>
              </w:rPr>
              <w:t xml:space="preserve"> </w:t>
            </w:r>
            <w:r>
              <w:rPr>
                <w:rFonts w:ascii="Calibri" w:hAnsi="Calibri"/>
                <w:sz w:val="20"/>
              </w:rPr>
              <w:t>Çocuk</w:t>
            </w:r>
            <w:r>
              <w:rPr>
                <w:rFonts w:ascii="Calibri" w:hAnsi="Calibri"/>
                <w:spacing w:val="19"/>
                <w:sz w:val="20"/>
              </w:rPr>
              <w:t xml:space="preserve"> </w:t>
            </w:r>
            <w:r>
              <w:rPr>
                <w:rFonts w:ascii="Calibri" w:hAnsi="Calibri"/>
                <w:sz w:val="20"/>
              </w:rPr>
              <w:t>Sağlığı</w:t>
            </w:r>
            <w:r>
              <w:rPr>
                <w:rFonts w:ascii="Calibri" w:hAnsi="Calibri"/>
                <w:spacing w:val="26"/>
                <w:sz w:val="20"/>
              </w:rPr>
              <w:t xml:space="preserve"> </w:t>
            </w:r>
            <w:r>
              <w:rPr>
                <w:rFonts w:ascii="Calibri" w:hAnsi="Calibri"/>
                <w:sz w:val="20"/>
              </w:rPr>
              <w:t>ve</w:t>
            </w:r>
            <w:r>
              <w:rPr>
                <w:rFonts w:ascii="Calibri" w:hAnsi="Calibri"/>
                <w:spacing w:val="21"/>
                <w:sz w:val="20"/>
              </w:rPr>
              <w:t xml:space="preserve"> </w:t>
            </w:r>
            <w:r>
              <w:rPr>
                <w:rFonts w:ascii="Calibri" w:hAnsi="Calibri"/>
                <w:sz w:val="20"/>
              </w:rPr>
              <w:t>Hastalıkları</w:t>
            </w:r>
            <w:r>
              <w:rPr>
                <w:rFonts w:ascii="Calibri" w:hAnsi="Calibri"/>
                <w:spacing w:val="18"/>
                <w:sz w:val="20"/>
              </w:rPr>
              <w:t xml:space="preserve"> </w:t>
            </w:r>
            <w:r>
              <w:rPr>
                <w:rFonts w:ascii="Calibri" w:hAnsi="Calibri"/>
                <w:sz w:val="20"/>
              </w:rPr>
              <w:t>Öğrenim</w:t>
            </w:r>
            <w:r>
              <w:rPr>
                <w:rFonts w:ascii="Calibri" w:hAnsi="Calibri"/>
                <w:spacing w:val="18"/>
                <w:sz w:val="20"/>
              </w:rPr>
              <w:t xml:space="preserve"> </w:t>
            </w:r>
            <w:r>
              <w:rPr>
                <w:rFonts w:ascii="Calibri" w:hAnsi="Calibri"/>
                <w:spacing w:val="-2"/>
                <w:sz w:val="20"/>
              </w:rPr>
              <w:t>Rehberi,</w:t>
            </w:r>
          </w:p>
          <w:p w:rsidR="00D01C62" w:rsidRDefault="00C23F5F">
            <w:pPr>
              <w:pStyle w:val="TableParagraph"/>
              <w:spacing w:line="242" w:lineRule="exact"/>
              <w:ind w:left="446"/>
              <w:rPr>
                <w:rFonts w:ascii="Calibri" w:hAnsi="Calibri"/>
                <w:sz w:val="20"/>
              </w:rPr>
            </w:pPr>
            <w:r>
              <w:rPr>
                <w:rFonts w:ascii="Calibri" w:hAnsi="Calibri"/>
                <w:sz w:val="20"/>
              </w:rPr>
              <w:t>İstanbul</w:t>
            </w:r>
            <w:r>
              <w:rPr>
                <w:rFonts w:ascii="Calibri" w:hAnsi="Calibri"/>
                <w:spacing w:val="-8"/>
                <w:sz w:val="20"/>
              </w:rPr>
              <w:t xml:space="preserve"> </w:t>
            </w:r>
            <w:r>
              <w:rPr>
                <w:rFonts w:ascii="Calibri" w:hAnsi="Calibri"/>
                <w:sz w:val="20"/>
              </w:rPr>
              <w:t>Tıp</w:t>
            </w:r>
            <w:r>
              <w:rPr>
                <w:rFonts w:ascii="Calibri" w:hAnsi="Calibri"/>
                <w:spacing w:val="-10"/>
                <w:sz w:val="20"/>
              </w:rPr>
              <w:t xml:space="preserve"> </w:t>
            </w:r>
            <w:r>
              <w:rPr>
                <w:rFonts w:ascii="Calibri" w:hAnsi="Calibri"/>
                <w:sz w:val="20"/>
              </w:rPr>
              <w:t>Kitabevi,</w:t>
            </w:r>
            <w:r>
              <w:rPr>
                <w:rFonts w:ascii="Calibri" w:hAnsi="Calibri"/>
                <w:spacing w:val="-10"/>
                <w:sz w:val="20"/>
              </w:rPr>
              <w:t xml:space="preserve"> </w:t>
            </w:r>
            <w:r>
              <w:rPr>
                <w:rFonts w:ascii="Calibri" w:hAnsi="Calibri"/>
                <w:spacing w:val="-4"/>
                <w:sz w:val="20"/>
              </w:rPr>
              <w:t>2009.</w:t>
            </w:r>
          </w:p>
          <w:p w:rsidR="00D01C62" w:rsidRDefault="00C23F5F">
            <w:pPr>
              <w:pStyle w:val="TableParagraph"/>
              <w:numPr>
                <w:ilvl w:val="0"/>
                <w:numId w:val="18"/>
              </w:numPr>
              <w:tabs>
                <w:tab w:val="left" w:pos="893"/>
              </w:tabs>
              <w:spacing w:line="242" w:lineRule="exact"/>
              <w:rPr>
                <w:rFonts w:ascii="Calibri Light" w:hAnsi="Calibri Light"/>
                <w:i/>
                <w:sz w:val="20"/>
              </w:rPr>
            </w:pPr>
            <w:r>
              <w:rPr>
                <w:rFonts w:ascii="Calibri Light" w:hAnsi="Calibri Light"/>
                <w:i/>
                <w:color w:val="2D73B5"/>
                <w:spacing w:val="-2"/>
                <w:sz w:val="20"/>
              </w:rPr>
              <w:t>Kavaklı,</w:t>
            </w:r>
            <w:r>
              <w:rPr>
                <w:rFonts w:ascii="Calibri Light" w:hAnsi="Calibri Light"/>
                <w:i/>
                <w:color w:val="2D73B5"/>
                <w:spacing w:val="-9"/>
                <w:sz w:val="20"/>
              </w:rPr>
              <w:t xml:space="preserve"> </w:t>
            </w:r>
            <w:r>
              <w:rPr>
                <w:rFonts w:ascii="Calibri Light" w:hAnsi="Calibri Light"/>
                <w:i/>
                <w:color w:val="2D73B5"/>
                <w:spacing w:val="-2"/>
                <w:sz w:val="20"/>
              </w:rPr>
              <w:t>A</w:t>
            </w:r>
            <w:proofErr w:type="gramStart"/>
            <w:r>
              <w:rPr>
                <w:rFonts w:ascii="Calibri Light" w:hAnsi="Calibri Light"/>
                <w:i/>
                <w:color w:val="2D73B5"/>
                <w:spacing w:val="-2"/>
                <w:sz w:val="20"/>
              </w:rPr>
              <w:t>.:</w:t>
            </w:r>
            <w:proofErr w:type="gramEnd"/>
            <w:r>
              <w:rPr>
                <w:rFonts w:ascii="Calibri Light" w:hAnsi="Calibri Light"/>
                <w:i/>
                <w:color w:val="2D73B5"/>
                <w:spacing w:val="-3"/>
                <w:sz w:val="20"/>
              </w:rPr>
              <w:t xml:space="preserve"> </w:t>
            </w:r>
            <w:r>
              <w:rPr>
                <w:rFonts w:ascii="Calibri Light" w:hAnsi="Calibri Light"/>
                <w:i/>
                <w:color w:val="2D73B5"/>
                <w:spacing w:val="-2"/>
                <w:sz w:val="20"/>
              </w:rPr>
              <w:t>Çocukluk</w:t>
            </w:r>
            <w:r>
              <w:rPr>
                <w:rFonts w:ascii="Calibri Light" w:hAnsi="Calibri Light"/>
                <w:i/>
                <w:color w:val="2D73B5"/>
                <w:spacing w:val="-4"/>
                <w:sz w:val="20"/>
              </w:rPr>
              <w:t xml:space="preserve"> </w:t>
            </w:r>
            <w:r>
              <w:rPr>
                <w:rFonts w:ascii="Calibri Light" w:hAnsi="Calibri Light"/>
                <w:i/>
                <w:color w:val="2D73B5"/>
                <w:spacing w:val="-2"/>
                <w:sz w:val="20"/>
              </w:rPr>
              <w:t>Yaşlarında</w:t>
            </w:r>
            <w:r>
              <w:rPr>
                <w:rFonts w:ascii="Calibri Light" w:hAnsi="Calibri Light"/>
                <w:i/>
                <w:color w:val="2D73B5"/>
                <w:spacing w:val="-4"/>
                <w:sz w:val="20"/>
              </w:rPr>
              <w:t xml:space="preserve"> </w:t>
            </w:r>
            <w:r>
              <w:rPr>
                <w:rFonts w:ascii="Calibri Light" w:hAnsi="Calibri Light"/>
                <w:i/>
                <w:color w:val="2D73B5"/>
                <w:spacing w:val="-2"/>
                <w:sz w:val="20"/>
              </w:rPr>
              <w:t>Büyüme</w:t>
            </w:r>
            <w:r>
              <w:rPr>
                <w:rFonts w:ascii="Calibri Light" w:hAnsi="Calibri Light"/>
                <w:i/>
                <w:color w:val="2D73B5"/>
                <w:spacing w:val="-1"/>
                <w:sz w:val="20"/>
              </w:rPr>
              <w:t xml:space="preserve"> </w:t>
            </w:r>
            <w:r>
              <w:rPr>
                <w:rFonts w:ascii="Calibri Light" w:hAnsi="Calibri Light"/>
                <w:i/>
                <w:color w:val="2D73B5"/>
                <w:spacing w:val="-2"/>
                <w:sz w:val="20"/>
              </w:rPr>
              <w:t>Gelişme,</w:t>
            </w:r>
            <w:r>
              <w:rPr>
                <w:rFonts w:ascii="Calibri Light" w:hAnsi="Calibri Light"/>
                <w:i/>
                <w:color w:val="2D73B5"/>
                <w:spacing w:val="-7"/>
                <w:sz w:val="20"/>
              </w:rPr>
              <w:t xml:space="preserve"> </w:t>
            </w:r>
            <w:r>
              <w:rPr>
                <w:rFonts w:ascii="Calibri Light" w:hAnsi="Calibri Light"/>
                <w:i/>
                <w:color w:val="2D73B5"/>
                <w:spacing w:val="-2"/>
                <w:sz w:val="20"/>
              </w:rPr>
              <w:t>Hilal</w:t>
            </w:r>
            <w:r>
              <w:rPr>
                <w:rFonts w:ascii="Calibri Light" w:hAnsi="Calibri Light"/>
                <w:i/>
                <w:color w:val="2D73B5"/>
                <w:spacing w:val="-5"/>
                <w:sz w:val="20"/>
              </w:rPr>
              <w:t xml:space="preserve"> </w:t>
            </w:r>
            <w:r>
              <w:rPr>
                <w:rFonts w:ascii="Calibri Light" w:hAnsi="Calibri Light"/>
                <w:i/>
                <w:color w:val="2D73B5"/>
                <w:spacing w:val="-2"/>
                <w:sz w:val="20"/>
              </w:rPr>
              <w:t>Matbaacılık, İstanbul,</w:t>
            </w:r>
            <w:r>
              <w:rPr>
                <w:rFonts w:ascii="Calibri Light" w:hAnsi="Calibri Light"/>
                <w:i/>
                <w:color w:val="2D73B5"/>
                <w:spacing w:val="-3"/>
                <w:sz w:val="20"/>
              </w:rPr>
              <w:t xml:space="preserve"> </w:t>
            </w:r>
            <w:r>
              <w:rPr>
                <w:rFonts w:ascii="Calibri Light" w:hAnsi="Calibri Light"/>
                <w:i/>
                <w:color w:val="2D73B5"/>
                <w:spacing w:val="-2"/>
                <w:sz w:val="20"/>
              </w:rPr>
              <w:t>1992.</w:t>
            </w:r>
          </w:p>
          <w:p w:rsidR="00D01C62" w:rsidRDefault="00C23F5F">
            <w:pPr>
              <w:pStyle w:val="TableParagraph"/>
              <w:numPr>
                <w:ilvl w:val="0"/>
                <w:numId w:val="18"/>
              </w:numPr>
              <w:tabs>
                <w:tab w:val="left" w:pos="893"/>
              </w:tabs>
              <w:spacing w:before="1"/>
              <w:rPr>
                <w:rFonts w:ascii="Calibri Light" w:hAnsi="Calibri Light"/>
                <w:i/>
                <w:sz w:val="20"/>
              </w:rPr>
            </w:pPr>
            <w:r>
              <w:rPr>
                <w:rFonts w:ascii="Calibri Light" w:hAnsi="Calibri Light"/>
                <w:i/>
                <w:color w:val="2D73B5"/>
                <w:sz w:val="20"/>
              </w:rPr>
              <w:t>Görak,</w:t>
            </w:r>
            <w:r>
              <w:rPr>
                <w:rFonts w:ascii="Calibri Light" w:hAnsi="Calibri Light"/>
                <w:i/>
                <w:color w:val="2D73B5"/>
                <w:spacing w:val="6"/>
                <w:sz w:val="20"/>
              </w:rPr>
              <w:t xml:space="preserve"> </w:t>
            </w:r>
            <w:r>
              <w:rPr>
                <w:rFonts w:ascii="Calibri Light" w:hAnsi="Calibri Light"/>
                <w:i/>
                <w:color w:val="2D73B5"/>
                <w:sz w:val="20"/>
              </w:rPr>
              <w:t>G</w:t>
            </w:r>
            <w:proofErr w:type="gramStart"/>
            <w:r>
              <w:rPr>
                <w:rFonts w:ascii="Calibri Light" w:hAnsi="Calibri Light"/>
                <w:i/>
                <w:color w:val="2D73B5"/>
                <w:sz w:val="20"/>
              </w:rPr>
              <w:t>.,</w:t>
            </w:r>
            <w:proofErr w:type="gramEnd"/>
            <w:r>
              <w:rPr>
                <w:rFonts w:ascii="Calibri Light" w:hAnsi="Calibri Light"/>
                <w:i/>
                <w:color w:val="2D73B5"/>
                <w:spacing w:val="1"/>
                <w:sz w:val="20"/>
              </w:rPr>
              <w:t xml:space="preserve"> </w:t>
            </w:r>
            <w:r>
              <w:rPr>
                <w:rFonts w:ascii="Calibri Light" w:hAnsi="Calibri Light"/>
                <w:i/>
                <w:color w:val="2D73B5"/>
                <w:sz w:val="20"/>
              </w:rPr>
              <w:t>Erdoğan,</w:t>
            </w:r>
            <w:r>
              <w:rPr>
                <w:rFonts w:ascii="Calibri Light" w:hAnsi="Calibri Light"/>
                <w:i/>
                <w:color w:val="2D73B5"/>
                <w:spacing w:val="6"/>
                <w:sz w:val="20"/>
              </w:rPr>
              <w:t xml:space="preserve"> </w:t>
            </w:r>
            <w:r>
              <w:rPr>
                <w:rFonts w:ascii="Calibri Light" w:hAnsi="Calibri Light"/>
                <w:i/>
                <w:color w:val="2D73B5"/>
                <w:sz w:val="20"/>
              </w:rPr>
              <w:t>S.,</w:t>
            </w:r>
            <w:r>
              <w:rPr>
                <w:rFonts w:ascii="Calibri Light" w:hAnsi="Calibri Light"/>
                <w:i/>
                <w:color w:val="2D73B5"/>
                <w:spacing w:val="1"/>
                <w:sz w:val="20"/>
              </w:rPr>
              <w:t xml:space="preserve"> </w:t>
            </w:r>
            <w:r>
              <w:rPr>
                <w:rFonts w:ascii="Calibri Light" w:hAnsi="Calibri Light"/>
                <w:i/>
                <w:color w:val="2D73B5"/>
                <w:sz w:val="20"/>
              </w:rPr>
              <w:t>Savaşer,</w:t>
            </w:r>
            <w:r>
              <w:rPr>
                <w:rFonts w:ascii="Calibri Light" w:hAnsi="Calibri Light"/>
                <w:i/>
                <w:color w:val="2D73B5"/>
                <w:spacing w:val="6"/>
                <w:sz w:val="20"/>
              </w:rPr>
              <w:t xml:space="preserve"> </w:t>
            </w:r>
            <w:r>
              <w:rPr>
                <w:rFonts w:ascii="Calibri Light" w:hAnsi="Calibri Light"/>
                <w:i/>
                <w:color w:val="2D73B5"/>
                <w:sz w:val="20"/>
              </w:rPr>
              <w:t>S.,</w:t>
            </w:r>
            <w:r>
              <w:rPr>
                <w:rFonts w:ascii="Calibri Light" w:hAnsi="Calibri Light"/>
                <w:i/>
                <w:color w:val="2D73B5"/>
                <w:spacing w:val="2"/>
                <w:sz w:val="20"/>
              </w:rPr>
              <w:t xml:space="preserve"> </w:t>
            </w:r>
            <w:r>
              <w:rPr>
                <w:rFonts w:ascii="Calibri Light" w:hAnsi="Calibri Light"/>
                <w:i/>
                <w:color w:val="2D73B5"/>
                <w:sz w:val="20"/>
              </w:rPr>
              <w:t>Çakıroğlu,</w:t>
            </w:r>
            <w:r>
              <w:rPr>
                <w:rFonts w:ascii="Calibri Light" w:hAnsi="Calibri Light"/>
                <w:i/>
                <w:color w:val="2D73B5"/>
                <w:spacing w:val="2"/>
                <w:sz w:val="20"/>
              </w:rPr>
              <w:t xml:space="preserve"> </w:t>
            </w:r>
            <w:r>
              <w:rPr>
                <w:rFonts w:ascii="Calibri Light" w:hAnsi="Calibri Light"/>
                <w:i/>
                <w:color w:val="2D73B5"/>
                <w:sz w:val="20"/>
              </w:rPr>
              <w:t>S.,</w:t>
            </w:r>
            <w:r>
              <w:rPr>
                <w:rFonts w:ascii="Calibri Light" w:hAnsi="Calibri Light"/>
                <w:i/>
                <w:color w:val="2D73B5"/>
                <w:spacing w:val="6"/>
                <w:sz w:val="20"/>
              </w:rPr>
              <w:t xml:space="preserve"> </w:t>
            </w:r>
            <w:r>
              <w:rPr>
                <w:rFonts w:ascii="Calibri Light" w:hAnsi="Calibri Light"/>
                <w:i/>
                <w:color w:val="2D73B5"/>
                <w:sz w:val="20"/>
              </w:rPr>
              <w:t>(Ed.</w:t>
            </w:r>
            <w:r>
              <w:rPr>
                <w:rFonts w:ascii="Calibri Light" w:hAnsi="Calibri Light"/>
                <w:i/>
                <w:color w:val="2D73B5"/>
                <w:spacing w:val="2"/>
                <w:sz w:val="20"/>
              </w:rPr>
              <w:t xml:space="preserve"> </w:t>
            </w:r>
            <w:r>
              <w:rPr>
                <w:rFonts w:ascii="Calibri Light" w:hAnsi="Calibri Light"/>
                <w:i/>
                <w:color w:val="2D73B5"/>
                <w:sz w:val="20"/>
              </w:rPr>
              <w:t>Seçim,</w:t>
            </w:r>
            <w:r>
              <w:rPr>
                <w:rFonts w:ascii="Calibri Light" w:hAnsi="Calibri Light"/>
                <w:i/>
                <w:color w:val="2D73B5"/>
                <w:spacing w:val="2"/>
                <w:sz w:val="20"/>
              </w:rPr>
              <w:t xml:space="preserve"> </w:t>
            </w:r>
            <w:r>
              <w:rPr>
                <w:rFonts w:ascii="Calibri Light" w:hAnsi="Calibri Light"/>
                <w:i/>
                <w:color w:val="2D73B5"/>
                <w:sz w:val="20"/>
              </w:rPr>
              <w:t>H.):</w:t>
            </w:r>
            <w:r>
              <w:rPr>
                <w:rFonts w:ascii="Calibri Light" w:hAnsi="Calibri Light"/>
                <w:i/>
                <w:color w:val="2D73B5"/>
                <w:spacing w:val="7"/>
                <w:sz w:val="20"/>
              </w:rPr>
              <w:t xml:space="preserve"> </w:t>
            </w:r>
            <w:r>
              <w:rPr>
                <w:rFonts w:ascii="Calibri Light" w:hAnsi="Calibri Light"/>
                <w:i/>
                <w:color w:val="2D73B5"/>
                <w:sz w:val="20"/>
              </w:rPr>
              <w:t>Çocuk</w:t>
            </w:r>
            <w:r>
              <w:rPr>
                <w:rFonts w:ascii="Calibri Light" w:hAnsi="Calibri Light"/>
                <w:i/>
                <w:color w:val="2D73B5"/>
                <w:spacing w:val="1"/>
                <w:sz w:val="20"/>
              </w:rPr>
              <w:t xml:space="preserve"> </w:t>
            </w:r>
            <w:r>
              <w:rPr>
                <w:rFonts w:ascii="Calibri Light" w:hAnsi="Calibri Light"/>
                <w:i/>
                <w:color w:val="2D73B5"/>
                <w:sz w:val="20"/>
              </w:rPr>
              <w:t>Sağlığı</w:t>
            </w:r>
            <w:r>
              <w:rPr>
                <w:rFonts w:ascii="Calibri Light" w:hAnsi="Calibri Light"/>
                <w:i/>
                <w:color w:val="2D73B5"/>
                <w:spacing w:val="6"/>
                <w:sz w:val="20"/>
              </w:rPr>
              <w:t xml:space="preserve"> </w:t>
            </w:r>
            <w:r>
              <w:rPr>
                <w:rFonts w:ascii="Calibri Light" w:hAnsi="Calibri Light"/>
                <w:i/>
                <w:color w:val="2D73B5"/>
                <w:spacing w:val="-5"/>
                <w:sz w:val="20"/>
              </w:rPr>
              <w:t>ve</w:t>
            </w:r>
          </w:p>
          <w:p w:rsidR="00D01C62" w:rsidRDefault="00C23F5F">
            <w:pPr>
              <w:pStyle w:val="TableParagraph"/>
              <w:spacing w:before="1"/>
              <w:ind w:left="893"/>
              <w:rPr>
                <w:rFonts w:ascii="Calibri Light" w:hAnsi="Calibri Light"/>
                <w:i/>
                <w:sz w:val="20"/>
              </w:rPr>
            </w:pPr>
            <w:r>
              <w:rPr>
                <w:rFonts w:ascii="Calibri Light" w:hAnsi="Calibri Light"/>
                <w:i/>
                <w:color w:val="2D73B5"/>
                <w:sz w:val="20"/>
              </w:rPr>
              <w:t>Hastalıkları</w:t>
            </w:r>
            <w:r>
              <w:rPr>
                <w:rFonts w:ascii="Calibri Light" w:hAnsi="Calibri Light"/>
                <w:i/>
                <w:color w:val="2D73B5"/>
                <w:spacing w:val="-12"/>
                <w:sz w:val="20"/>
              </w:rPr>
              <w:t xml:space="preserve"> </w:t>
            </w:r>
            <w:r>
              <w:rPr>
                <w:rFonts w:ascii="Calibri Light" w:hAnsi="Calibri Light"/>
                <w:i/>
                <w:color w:val="2D73B5"/>
                <w:sz w:val="20"/>
              </w:rPr>
              <w:t>Hemşireliği,</w:t>
            </w:r>
            <w:r>
              <w:rPr>
                <w:rFonts w:ascii="Calibri Light" w:hAnsi="Calibri Light"/>
                <w:i/>
                <w:color w:val="2D73B5"/>
                <w:spacing w:val="-11"/>
                <w:sz w:val="20"/>
              </w:rPr>
              <w:t xml:space="preserve"> </w:t>
            </w:r>
            <w:r>
              <w:rPr>
                <w:rFonts w:ascii="Calibri Light" w:hAnsi="Calibri Light"/>
                <w:i/>
                <w:color w:val="2D73B5"/>
                <w:sz w:val="20"/>
              </w:rPr>
              <w:t>1.</w:t>
            </w:r>
            <w:r>
              <w:rPr>
                <w:rFonts w:ascii="Calibri Light" w:hAnsi="Calibri Light"/>
                <w:i/>
                <w:color w:val="2D73B5"/>
                <w:spacing w:val="-11"/>
                <w:sz w:val="20"/>
              </w:rPr>
              <w:t xml:space="preserve"> </w:t>
            </w:r>
            <w:r>
              <w:rPr>
                <w:rFonts w:ascii="Calibri Light" w:hAnsi="Calibri Light"/>
                <w:i/>
                <w:color w:val="2D73B5"/>
                <w:sz w:val="20"/>
              </w:rPr>
              <w:t>Baskı,</w:t>
            </w:r>
            <w:r>
              <w:rPr>
                <w:rFonts w:ascii="Calibri Light" w:hAnsi="Calibri Light"/>
                <w:i/>
                <w:color w:val="2D73B5"/>
                <w:spacing w:val="-12"/>
                <w:sz w:val="20"/>
              </w:rPr>
              <w:t xml:space="preserve"> </w:t>
            </w:r>
            <w:r>
              <w:rPr>
                <w:rFonts w:ascii="Calibri Light" w:hAnsi="Calibri Light"/>
                <w:i/>
                <w:color w:val="2D73B5"/>
                <w:sz w:val="20"/>
              </w:rPr>
              <w:t>Açıköğretim</w:t>
            </w:r>
            <w:r>
              <w:rPr>
                <w:rFonts w:ascii="Calibri Light" w:hAnsi="Calibri Light"/>
                <w:i/>
                <w:color w:val="2D73B5"/>
                <w:spacing w:val="-11"/>
                <w:sz w:val="20"/>
              </w:rPr>
              <w:t xml:space="preserve"> </w:t>
            </w:r>
            <w:r>
              <w:rPr>
                <w:rFonts w:ascii="Calibri Light" w:hAnsi="Calibri Light"/>
                <w:i/>
                <w:color w:val="2D73B5"/>
                <w:sz w:val="20"/>
              </w:rPr>
              <w:t>Fakültesi</w:t>
            </w:r>
            <w:r>
              <w:rPr>
                <w:rFonts w:ascii="Calibri Light" w:hAnsi="Calibri Light"/>
                <w:i/>
                <w:color w:val="2D73B5"/>
                <w:spacing w:val="-11"/>
                <w:sz w:val="20"/>
              </w:rPr>
              <w:t xml:space="preserve"> </w:t>
            </w:r>
            <w:r>
              <w:rPr>
                <w:rFonts w:ascii="Calibri Light" w:hAnsi="Calibri Light"/>
                <w:i/>
                <w:color w:val="2D73B5"/>
                <w:sz w:val="20"/>
              </w:rPr>
              <w:t>Yayınları,</w:t>
            </w:r>
            <w:r>
              <w:rPr>
                <w:rFonts w:ascii="Calibri Light" w:hAnsi="Calibri Light"/>
                <w:i/>
                <w:color w:val="2D73B5"/>
                <w:spacing w:val="-12"/>
                <w:sz w:val="20"/>
              </w:rPr>
              <w:t xml:space="preserve"> </w:t>
            </w:r>
            <w:r>
              <w:rPr>
                <w:rFonts w:ascii="Calibri Light" w:hAnsi="Calibri Light"/>
                <w:i/>
                <w:color w:val="2D73B5"/>
                <w:sz w:val="20"/>
              </w:rPr>
              <w:t>Eskişehir,</w:t>
            </w:r>
            <w:r>
              <w:rPr>
                <w:rFonts w:ascii="Calibri Light" w:hAnsi="Calibri Light"/>
                <w:i/>
                <w:color w:val="2D73B5"/>
                <w:spacing w:val="-9"/>
                <w:sz w:val="20"/>
              </w:rPr>
              <w:t xml:space="preserve"> </w:t>
            </w:r>
            <w:r>
              <w:rPr>
                <w:rFonts w:ascii="Calibri Light" w:hAnsi="Calibri Light"/>
                <w:i/>
                <w:color w:val="2D73B5"/>
                <w:spacing w:val="-2"/>
                <w:sz w:val="20"/>
              </w:rPr>
              <w:t>1996.</w:t>
            </w:r>
          </w:p>
          <w:p w:rsidR="00D01C62" w:rsidRDefault="00C23F5F">
            <w:pPr>
              <w:pStyle w:val="TableParagraph"/>
              <w:numPr>
                <w:ilvl w:val="0"/>
                <w:numId w:val="18"/>
              </w:numPr>
              <w:tabs>
                <w:tab w:val="left" w:pos="845"/>
              </w:tabs>
              <w:spacing w:before="1" w:line="240" w:lineRule="exact"/>
              <w:ind w:left="845"/>
              <w:rPr>
                <w:rFonts w:ascii="Calibri Light" w:hAnsi="Calibri Light"/>
                <w:i/>
                <w:sz w:val="20"/>
              </w:rPr>
            </w:pPr>
            <w:r>
              <w:rPr>
                <w:rFonts w:ascii="Calibri Light" w:hAnsi="Calibri Light"/>
                <w:i/>
                <w:color w:val="2D73B5"/>
                <w:sz w:val="20"/>
              </w:rPr>
              <w:t>Çavuşoğlu,</w:t>
            </w:r>
            <w:r>
              <w:rPr>
                <w:rFonts w:ascii="Calibri Light" w:hAnsi="Calibri Light"/>
                <w:i/>
                <w:color w:val="2D73B5"/>
                <w:spacing w:val="-14"/>
                <w:sz w:val="20"/>
              </w:rPr>
              <w:t xml:space="preserve"> </w:t>
            </w:r>
            <w:r>
              <w:rPr>
                <w:rFonts w:ascii="Calibri Light" w:hAnsi="Calibri Light"/>
                <w:i/>
                <w:color w:val="2D73B5"/>
                <w:sz w:val="20"/>
              </w:rPr>
              <w:t>H</w:t>
            </w:r>
            <w:proofErr w:type="gramStart"/>
            <w:r>
              <w:rPr>
                <w:rFonts w:ascii="Calibri Light" w:hAnsi="Calibri Light"/>
                <w:i/>
                <w:color w:val="2D73B5"/>
                <w:sz w:val="20"/>
              </w:rPr>
              <w:t>.:</w:t>
            </w:r>
            <w:proofErr w:type="gramEnd"/>
            <w:r>
              <w:rPr>
                <w:rFonts w:ascii="Calibri Light" w:hAnsi="Calibri Light"/>
                <w:i/>
                <w:color w:val="2D73B5"/>
                <w:spacing w:val="-9"/>
                <w:sz w:val="20"/>
              </w:rPr>
              <w:t xml:space="preserve"> </w:t>
            </w:r>
            <w:r>
              <w:rPr>
                <w:rFonts w:ascii="Calibri Light" w:hAnsi="Calibri Light"/>
                <w:i/>
                <w:color w:val="2D73B5"/>
                <w:sz w:val="20"/>
              </w:rPr>
              <w:t>Çocuk</w:t>
            </w:r>
            <w:r>
              <w:rPr>
                <w:rFonts w:ascii="Calibri Light" w:hAnsi="Calibri Light"/>
                <w:i/>
                <w:color w:val="2D73B5"/>
                <w:spacing w:val="-12"/>
                <w:sz w:val="20"/>
              </w:rPr>
              <w:t xml:space="preserve"> </w:t>
            </w:r>
            <w:r>
              <w:rPr>
                <w:rFonts w:ascii="Calibri Light" w:hAnsi="Calibri Light"/>
                <w:i/>
                <w:color w:val="2D73B5"/>
                <w:sz w:val="20"/>
              </w:rPr>
              <w:t>Sağlığı</w:t>
            </w:r>
            <w:r>
              <w:rPr>
                <w:rFonts w:ascii="Calibri Light" w:hAnsi="Calibri Light"/>
                <w:i/>
                <w:color w:val="2D73B5"/>
                <w:spacing w:val="-7"/>
                <w:sz w:val="20"/>
              </w:rPr>
              <w:t xml:space="preserve"> </w:t>
            </w:r>
            <w:r>
              <w:rPr>
                <w:rFonts w:ascii="Calibri Light" w:hAnsi="Calibri Light"/>
                <w:i/>
                <w:color w:val="2D73B5"/>
                <w:sz w:val="20"/>
              </w:rPr>
              <w:t>Hemşireliği,</w:t>
            </w:r>
            <w:r>
              <w:rPr>
                <w:rFonts w:ascii="Calibri Light" w:hAnsi="Calibri Light"/>
                <w:i/>
                <w:color w:val="2D73B5"/>
                <w:spacing w:val="-8"/>
                <w:sz w:val="20"/>
              </w:rPr>
              <w:t xml:space="preserve"> </w:t>
            </w:r>
            <w:r>
              <w:rPr>
                <w:rFonts w:ascii="Calibri Light" w:hAnsi="Calibri Light"/>
                <w:i/>
                <w:color w:val="2D73B5"/>
                <w:sz w:val="20"/>
              </w:rPr>
              <w:t>Bizim</w:t>
            </w:r>
            <w:r>
              <w:rPr>
                <w:rFonts w:ascii="Calibri Light" w:hAnsi="Calibri Light"/>
                <w:i/>
                <w:color w:val="2D73B5"/>
                <w:spacing w:val="-9"/>
                <w:sz w:val="20"/>
              </w:rPr>
              <w:t xml:space="preserve"> </w:t>
            </w:r>
            <w:r>
              <w:rPr>
                <w:rFonts w:ascii="Calibri Light" w:hAnsi="Calibri Light"/>
                <w:i/>
                <w:color w:val="2D73B5"/>
                <w:sz w:val="20"/>
              </w:rPr>
              <w:t>Büro</w:t>
            </w:r>
            <w:r>
              <w:rPr>
                <w:rFonts w:ascii="Calibri Light" w:hAnsi="Calibri Light"/>
                <w:i/>
                <w:color w:val="2D73B5"/>
                <w:spacing w:val="-11"/>
                <w:sz w:val="20"/>
              </w:rPr>
              <w:t xml:space="preserve"> </w:t>
            </w:r>
            <w:r>
              <w:rPr>
                <w:rFonts w:ascii="Calibri Light" w:hAnsi="Calibri Light"/>
                <w:i/>
                <w:color w:val="2D73B5"/>
                <w:sz w:val="20"/>
              </w:rPr>
              <w:t>Basımevi</w:t>
            </w:r>
            <w:r>
              <w:rPr>
                <w:rFonts w:ascii="Calibri Light" w:hAnsi="Calibri Light"/>
                <w:i/>
                <w:color w:val="2D73B5"/>
                <w:spacing w:val="-11"/>
                <w:sz w:val="20"/>
              </w:rPr>
              <w:t xml:space="preserve"> </w:t>
            </w:r>
            <w:r>
              <w:rPr>
                <w:rFonts w:ascii="Calibri Light" w:hAnsi="Calibri Light"/>
                <w:i/>
                <w:color w:val="2D73B5"/>
                <w:sz w:val="20"/>
              </w:rPr>
              <w:t>Tesisleri,</w:t>
            </w:r>
            <w:r>
              <w:rPr>
                <w:rFonts w:ascii="Calibri Light" w:hAnsi="Calibri Light"/>
                <w:i/>
                <w:color w:val="2D73B5"/>
                <w:spacing w:val="-11"/>
                <w:sz w:val="20"/>
              </w:rPr>
              <w:t xml:space="preserve"> </w:t>
            </w:r>
            <w:r>
              <w:rPr>
                <w:rFonts w:ascii="Calibri Light" w:hAnsi="Calibri Light"/>
                <w:i/>
                <w:color w:val="2D73B5"/>
                <w:spacing w:val="-2"/>
                <w:sz w:val="20"/>
              </w:rPr>
              <w:t>Ankara.</w:t>
            </w:r>
          </w:p>
          <w:p w:rsidR="00D01C62" w:rsidRDefault="00C23F5F">
            <w:pPr>
              <w:pStyle w:val="TableParagraph"/>
              <w:spacing w:line="228" w:lineRule="exact"/>
              <w:ind w:left="446"/>
              <w:rPr>
                <w:rFonts w:ascii="Calibri" w:hAnsi="Calibri"/>
                <w:sz w:val="20"/>
              </w:rPr>
            </w:pPr>
            <w:r>
              <w:rPr>
                <w:rFonts w:ascii="Calibri" w:hAnsi="Calibri"/>
                <w:sz w:val="20"/>
              </w:rPr>
              <w:t>Yavuzer,</w:t>
            </w:r>
            <w:r>
              <w:rPr>
                <w:rFonts w:ascii="Calibri" w:hAnsi="Calibri"/>
                <w:spacing w:val="-12"/>
                <w:sz w:val="20"/>
              </w:rPr>
              <w:t xml:space="preserve"> </w:t>
            </w:r>
            <w:r>
              <w:rPr>
                <w:rFonts w:ascii="Calibri" w:hAnsi="Calibri"/>
                <w:sz w:val="20"/>
              </w:rPr>
              <w:t>H</w:t>
            </w:r>
            <w:proofErr w:type="gramStart"/>
            <w:r>
              <w:rPr>
                <w:rFonts w:ascii="Calibri" w:hAnsi="Calibri"/>
                <w:sz w:val="20"/>
              </w:rPr>
              <w:t>.:</w:t>
            </w:r>
            <w:proofErr w:type="gramEnd"/>
            <w:r>
              <w:rPr>
                <w:rFonts w:ascii="Calibri" w:hAnsi="Calibri"/>
                <w:spacing w:val="-9"/>
                <w:sz w:val="20"/>
              </w:rPr>
              <w:t xml:space="preserve"> </w:t>
            </w:r>
            <w:r>
              <w:rPr>
                <w:rFonts w:ascii="Calibri" w:hAnsi="Calibri"/>
                <w:sz w:val="20"/>
              </w:rPr>
              <w:t>Çocuğunuzun</w:t>
            </w:r>
            <w:r>
              <w:rPr>
                <w:rFonts w:ascii="Calibri" w:hAnsi="Calibri"/>
                <w:spacing w:val="-11"/>
                <w:sz w:val="20"/>
              </w:rPr>
              <w:t xml:space="preserve"> </w:t>
            </w:r>
            <w:r>
              <w:rPr>
                <w:rFonts w:ascii="Calibri" w:hAnsi="Calibri"/>
                <w:sz w:val="20"/>
              </w:rPr>
              <w:t>İlk</w:t>
            </w:r>
            <w:r>
              <w:rPr>
                <w:rFonts w:ascii="Calibri" w:hAnsi="Calibri"/>
                <w:spacing w:val="-8"/>
                <w:sz w:val="20"/>
              </w:rPr>
              <w:t xml:space="preserve"> </w:t>
            </w:r>
            <w:r>
              <w:rPr>
                <w:rFonts w:ascii="Calibri" w:hAnsi="Calibri"/>
                <w:sz w:val="20"/>
              </w:rPr>
              <w:t>6</w:t>
            </w:r>
            <w:r>
              <w:rPr>
                <w:rFonts w:ascii="Calibri" w:hAnsi="Calibri"/>
                <w:spacing w:val="-8"/>
                <w:sz w:val="20"/>
              </w:rPr>
              <w:t xml:space="preserve"> </w:t>
            </w:r>
            <w:r>
              <w:rPr>
                <w:rFonts w:ascii="Calibri" w:hAnsi="Calibri"/>
                <w:sz w:val="20"/>
              </w:rPr>
              <w:t>Yılı,</w:t>
            </w:r>
            <w:r>
              <w:rPr>
                <w:rFonts w:ascii="Calibri" w:hAnsi="Calibri"/>
                <w:spacing w:val="-8"/>
                <w:sz w:val="20"/>
              </w:rPr>
              <w:t xml:space="preserve"> </w:t>
            </w:r>
            <w:r>
              <w:rPr>
                <w:rFonts w:ascii="Calibri" w:hAnsi="Calibri"/>
                <w:sz w:val="20"/>
              </w:rPr>
              <w:t>19.</w:t>
            </w:r>
            <w:r>
              <w:rPr>
                <w:rFonts w:ascii="Calibri" w:hAnsi="Calibri"/>
                <w:spacing w:val="-6"/>
                <w:sz w:val="20"/>
              </w:rPr>
              <w:t xml:space="preserve"> </w:t>
            </w:r>
            <w:r>
              <w:rPr>
                <w:rFonts w:ascii="Calibri" w:hAnsi="Calibri"/>
                <w:sz w:val="20"/>
              </w:rPr>
              <w:t>Basım,</w:t>
            </w:r>
            <w:r>
              <w:rPr>
                <w:rFonts w:ascii="Calibri" w:hAnsi="Calibri"/>
                <w:spacing w:val="-8"/>
                <w:sz w:val="20"/>
              </w:rPr>
              <w:t xml:space="preserve"> </w:t>
            </w:r>
            <w:r>
              <w:rPr>
                <w:rFonts w:ascii="Calibri" w:hAnsi="Calibri"/>
                <w:sz w:val="20"/>
              </w:rPr>
              <w:t>Remzi</w:t>
            </w:r>
            <w:r>
              <w:rPr>
                <w:rFonts w:ascii="Calibri" w:hAnsi="Calibri"/>
                <w:spacing w:val="-10"/>
                <w:sz w:val="20"/>
              </w:rPr>
              <w:t xml:space="preserve"> </w:t>
            </w:r>
            <w:r>
              <w:rPr>
                <w:rFonts w:ascii="Calibri" w:hAnsi="Calibri"/>
                <w:sz w:val="20"/>
              </w:rPr>
              <w:t>Kitabevi,</w:t>
            </w:r>
            <w:r>
              <w:rPr>
                <w:rFonts w:ascii="Calibri" w:hAnsi="Calibri"/>
                <w:spacing w:val="-9"/>
                <w:sz w:val="20"/>
              </w:rPr>
              <w:t xml:space="preserve"> </w:t>
            </w:r>
            <w:r>
              <w:rPr>
                <w:rFonts w:ascii="Calibri" w:hAnsi="Calibri"/>
                <w:sz w:val="20"/>
              </w:rPr>
              <w:t>İstanbul,</w:t>
            </w:r>
            <w:r>
              <w:rPr>
                <w:rFonts w:ascii="Calibri" w:hAnsi="Calibri"/>
                <w:spacing w:val="-8"/>
                <w:sz w:val="20"/>
              </w:rPr>
              <w:t xml:space="preserve"> </w:t>
            </w:r>
            <w:r>
              <w:rPr>
                <w:rFonts w:ascii="Calibri" w:hAnsi="Calibri"/>
                <w:spacing w:val="-2"/>
                <w:sz w:val="20"/>
              </w:rPr>
              <w:t>2003.</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9"/>
              <w:ind w:left="446"/>
              <w:rPr>
                <w:rFonts w:ascii="Calibri" w:hAnsi="Calibri"/>
                <w:sz w:val="20"/>
              </w:rPr>
            </w:pPr>
            <w:r>
              <w:rPr>
                <w:rFonts w:ascii="Calibri" w:hAnsi="Calibri"/>
                <w:spacing w:val="-2"/>
                <w:sz w:val="20"/>
              </w:rPr>
              <w:t>Beyin</w:t>
            </w:r>
            <w:r>
              <w:rPr>
                <w:rFonts w:ascii="Calibri" w:hAnsi="Calibri"/>
                <w:spacing w:val="1"/>
                <w:sz w:val="20"/>
              </w:rPr>
              <w:t xml:space="preserve"> </w:t>
            </w:r>
            <w:r>
              <w:rPr>
                <w:rFonts w:ascii="Calibri" w:hAnsi="Calibri"/>
                <w:spacing w:val="-2"/>
                <w:sz w:val="20"/>
              </w:rPr>
              <w:t>fırtınası,</w:t>
            </w:r>
            <w:r>
              <w:rPr>
                <w:rFonts w:ascii="Calibri" w:hAnsi="Calibri"/>
                <w:spacing w:val="4"/>
                <w:sz w:val="20"/>
              </w:rPr>
              <w:t xml:space="preserve"> </w:t>
            </w:r>
            <w:r>
              <w:rPr>
                <w:rFonts w:ascii="Calibri" w:hAnsi="Calibri"/>
                <w:spacing w:val="-2"/>
                <w:sz w:val="20"/>
              </w:rPr>
              <w:t>düz</w:t>
            </w:r>
            <w:r>
              <w:rPr>
                <w:rFonts w:ascii="Calibri" w:hAnsi="Calibri"/>
                <w:spacing w:val="4"/>
                <w:sz w:val="20"/>
              </w:rPr>
              <w:t xml:space="preserve"> </w:t>
            </w:r>
            <w:r>
              <w:rPr>
                <w:rFonts w:ascii="Calibri" w:hAnsi="Calibri"/>
                <w:spacing w:val="-2"/>
                <w:sz w:val="20"/>
              </w:rPr>
              <w:t>anlatım,</w:t>
            </w:r>
            <w:r>
              <w:rPr>
                <w:rFonts w:ascii="Calibri" w:hAnsi="Calibri"/>
                <w:spacing w:val="4"/>
                <w:sz w:val="20"/>
              </w:rPr>
              <w:t xml:space="preserve"> </w:t>
            </w:r>
            <w:r>
              <w:rPr>
                <w:rFonts w:ascii="Calibri" w:hAnsi="Calibri"/>
                <w:spacing w:val="-2"/>
                <w:sz w:val="20"/>
              </w:rPr>
              <w:t>soru-cevap</w:t>
            </w:r>
            <w:r>
              <w:rPr>
                <w:rFonts w:ascii="Calibri" w:hAnsi="Calibri"/>
                <w:spacing w:val="2"/>
                <w:sz w:val="20"/>
              </w:rPr>
              <w:t xml:space="preserve"> </w:t>
            </w:r>
            <w:r>
              <w:rPr>
                <w:rFonts w:ascii="Calibri" w:hAnsi="Calibri"/>
                <w:spacing w:val="-2"/>
                <w:sz w:val="20"/>
              </w:rPr>
              <w:t>tekniği.</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7" w:line="235" w:lineRule="auto"/>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1"/>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Çocuk</w:t>
            </w:r>
            <w:r>
              <w:rPr>
                <w:spacing w:val="-11"/>
                <w:position w:val="2"/>
                <w:sz w:val="20"/>
              </w:rPr>
              <w:t xml:space="preserve"> </w:t>
            </w:r>
            <w:r>
              <w:rPr>
                <w:position w:val="2"/>
                <w:sz w:val="20"/>
              </w:rPr>
              <w:t>Acil</w:t>
            </w:r>
            <w:r>
              <w:rPr>
                <w:spacing w:val="-4"/>
                <w:position w:val="2"/>
                <w:sz w:val="20"/>
              </w:rPr>
              <w:t xml:space="preserve"> </w:t>
            </w:r>
            <w:r>
              <w:rPr>
                <w:position w:val="2"/>
                <w:sz w:val="20"/>
              </w:rPr>
              <w:t>ve</w:t>
            </w:r>
            <w:r>
              <w:rPr>
                <w:spacing w:val="-8"/>
                <w:position w:val="2"/>
                <w:sz w:val="20"/>
              </w:rPr>
              <w:t xml:space="preserve"> </w:t>
            </w:r>
            <w:r>
              <w:rPr>
                <w:position w:val="2"/>
                <w:sz w:val="20"/>
              </w:rPr>
              <w:t>Yoğun</w:t>
            </w:r>
            <w:r>
              <w:rPr>
                <w:spacing w:val="-2"/>
                <w:position w:val="2"/>
                <w:sz w:val="20"/>
              </w:rPr>
              <w:t xml:space="preserve"> </w:t>
            </w:r>
            <w:r>
              <w:rPr>
                <w:position w:val="2"/>
                <w:sz w:val="20"/>
              </w:rPr>
              <w:t>Bakım</w:t>
            </w:r>
            <w:r>
              <w:rPr>
                <w:spacing w:val="-9"/>
                <w:position w:val="2"/>
                <w:sz w:val="20"/>
              </w:rPr>
              <w:t xml:space="preserve"> </w:t>
            </w:r>
            <w:r>
              <w:rPr>
                <w:position w:val="2"/>
                <w:sz w:val="20"/>
              </w:rPr>
              <w:t>Ünitelerinin</w:t>
            </w:r>
            <w:r>
              <w:rPr>
                <w:spacing w:val="-4"/>
                <w:position w:val="2"/>
                <w:sz w:val="20"/>
              </w:rPr>
              <w:t xml:space="preserve"> </w:t>
            </w:r>
            <w:r>
              <w:rPr>
                <w:spacing w:val="-2"/>
                <w:position w:val="2"/>
                <w:sz w:val="20"/>
              </w:rPr>
              <w:t>Organizasyonu</w:t>
            </w:r>
          </w:p>
        </w:tc>
      </w:tr>
      <w:tr w:rsidR="00D01C62">
        <w:trPr>
          <w:trHeight w:val="455"/>
        </w:trPr>
        <w:tc>
          <w:tcPr>
            <w:tcW w:w="9628" w:type="dxa"/>
            <w:tcBorders>
              <w:top w:val="single" w:sz="4" w:space="0" w:color="000000"/>
              <w:bottom w:val="single" w:sz="4" w:space="0" w:color="000000"/>
            </w:tcBorders>
          </w:tcPr>
          <w:p w:rsidR="00D01C62" w:rsidRDefault="00C23F5F">
            <w:pPr>
              <w:pStyle w:val="TableParagraph"/>
              <w:tabs>
                <w:tab w:val="left" w:pos="787"/>
              </w:tabs>
              <w:spacing w:before="26" w:line="156" w:lineRule="auto"/>
              <w:ind w:left="787" w:right="3149" w:hanging="490"/>
              <w:rPr>
                <w:sz w:val="20"/>
              </w:rPr>
            </w:pPr>
            <w:r>
              <w:rPr>
                <w:b/>
                <w:spacing w:val="-10"/>
                <w:position w:val="-9"/>
                <w:sz w:val="20"/>
              </w:rPr>
              <w:t>2</w:t>
            </w:r>
            <w:r>
              <w:rPr>
                <w:b/>
                <w:position w:val="-9"/>
                <w:sz w:val="20"/>
              </w:rPr>
              <w:tab/>
            </w:r>
            <w:r>
              <w:rPr>
                <w:sz w:val="20"/>
              </w:rPr>
              <w:t>Çocuk Acil ve Yoğun Bakımında Hemşirenin Rol ve Sorumlulukları Yoğun bakım</w:t>
            </w:r>
            <w:r>
              <w:rPr>
                <w:spacing w:val="-7"/>
                <w:sz w:val="20"/>
              </w:rPr>
              <w:t xml:space="preserve"> </w:t>
            </w:r>
            <w:r>
              <w:rPr>
                <w:sz w:val="20"/>
              </w:rPr>
              <w:t>deneyiminin</w:t>
            </w:r>
            <w:r>
              <w:rPr>
                <w:spacing w:val="-6"/>
                <w:sz w:val="20"/>
              </w:rPr>
              <w:t xml:space="preserve"> </w:t>
            </w:r>
            <w:r>
              <w:rPr>
                <w:sz w:val="20"/>
              </w:rPr>
              <w:t>aile</w:t>
            </w:r>
            <w:r>
              <w:rPr>
                <w:spacing w:val="-7"/>
                <w:sz w:val="20"/>
              </w:rPr>
              <w:t xml:space="preserve"> </w:t>
            </w:r>
            <w:r>
              <w:rPr>
                <w:sz w:val="20"/>
              </w:rPr>
              <w:t>üzerine</w:t>
            </w:r>
            <w:r>
              <w:rPr>
                <w:spacing w:val="-5"/>
                <w:sz w:val="20"/>
              </w:rPr>
              <w:t xml:space="preserve"> </w:t>
            </w:r>
            <w:r>
              <w:rPr>
                <w:sz w:val="20"/>
              </w:rPr>
              <w:t>etkileri</w:t>
            </w:r>
            <w:r>
              <w:rPr>
                <w:spacing w:val="-6"/>
                <w:sz w:val="20"/>
              </w:rPr>
              <w:t xml:space="preserve"> </w:t>
            </w:r>
            <w:r>
              <w:rPr>
                <w:sz w:val="20"/>
              </w:rPr>
              <w:t>ve</w:t>
            </w:r>
            <w:r>
              <w:rPr>
                <w:spacing w:val="-7"/>
                <w:sz w:val="20"/>
              </w:rPr>
              <w:t xml:space="preserve"> </w:t>
            </w:r>
            <w:r>
              <w:rPr>
                <w:sz w:val="20"/>
              </w:rPr>
              <w:t>Aile</w:t>
            </w:r>
            <w:r>
              <w:rPr>
                <w:spacing w:val="-12"/>
                <w:sz w:val="20"/>
              </w:rPr>
              <w:t xml:space="preserve"> </w:t>
            </w:r>
            <w:r>
              <w:rPr>
                <w:sz w:val="20"/>
              </w:rPr>
              <w:t>merkezli</w:t>
            </w:r>
            <w:r>
              <w:rPr>
                <w:spacing w:val="-2"/>
                <w:sz w:val="20"/>
              </w:rPr>
              <w:t xml:space="preserve"> </w:t>
            </w:r>
            <w:r>
              <w:rPr>
                <w:sz w:val="20"/>
              </w:rPr>
              <w:t>bakım</w:t>
            </w:r>
          </w:p>
        </w:tc>
      </w:tr>
      <w:tr w:rsidR="00D01C62">
        <w:trPr>
          <w:trHeight w:val="460"/>
        </w:trPr>
        <w:tc>
          <w:tcPr>
            <w:tcW w:w="9628" w:type="dxa"/>
            <w:tcBorders>
              <w:top w:val="single" w:sz="4" w:space="0" w:color="000000"/>
              <w:bottom w:val="single" w:sz="4" w:space="0" w:color="000000"/>
            </w:tcBorders>
          </w:tcPr>
          <w:p w:rsidR="00D01C62" w:rsidRDefault="00C23F5F">
            <w:pPr>
              <w:pStyle w:val="TableParagraph"/>
              <w:tabs>
                <w:tab w:val="left" w:pos="787"/>
              </w:tabs>
              <w:spacing w:before="30" w:line="144" w:lineRule="auto"/>
              <w:ind w:left="297"/>
              <w:rPr>
                <w:sz w:val="20"/>
              </w:rPr>
            </w:pPr>
            <w:r>
              <w:rPr>
                <w:b/>
                <w:spacing w:val="-10"/>
                <w:position w:val="-9"/>
                <w:sz w:val="20"/>
              </w:rPr>
              <w:t>3</w:t>
            </w:r>
            <w:r>
              <w:rPr>
                <w:b/>
                <w:position w:val="-9"/>
                <w:sz w:val="20"/>
              </w:rPr>
              <w:tab/>
            </w:r>
            <w:r>
              <w:rPr>
                <w:sz w:val="20"/>
              </w:rPr>
              <w:t>Kritik</w:t>
            </w:r>
            <w:r>
              <w:rPr>
                <w:spacing w:val="-9"/>
                <w:sz w:val="20"/>
              </w:rPr>
              <w:t xml:space="preserve"> </w:t>
            </w:r>
            <w:r>
              <w:rPr>
                <w:sz w:val="20"/>
              </w:rPr>
              <w:t>Hasta</w:t>
            </w:r>
            <w:r>
              <w:rPr>
                <w:spacing w:val="-7"/>
                <w:sz w:val="20"/>
              </w:rPr>
              <w:t xml:space="preserve"> </w:t>
            </w:r>
            <w:r>
              <w:rPr>
                <w:sz w:val="20"/>
              </w:rPr>
              <w:t>Çocuğun</w:t>
            </w:r>
            <w:r>
              <w:rPr>
                <w:spacing w:val="-4"/>
                <w:sz w:val="20"/>
              </w:rPr>
              <w:t xml:space="preserve"> </w:t>
            </w:r>
            <w:r>
              <w:rPr>
                <w:spacing w:val="-2"/>
                <w:sz w:val="20"/>
              </w:rPr>
              <w:t>Tanılanması</w:t>
            </w:r>
          </w:p>
          <w:p w:rsidR="00D01C62" w:rsidRDefault="00C23F5F">
            <w:pPr>
              <w:pStyle w:val="TableParagraph"/>
              <w:spacing w:line="172" w:lineRule="exact"/>
              <w:ind w:left="787"/>
              <w:rPr>
                <w:sz w:val="20"/>
              </w:rPr>
            </w:pPr>
            <w:r>
              <w:rPr>
                <w:sz w:val="20"/>
              </w:rPr>
              <w:t>Pediatrik</w:t>
            </w:r>
            <w:r>
              <w:rPr>
                <w:spacing w:val="-11"/>
                <w:sz w:val="20"/>
              </w:rPr>
              <w:t xml:space="preserve"> </w:t>
            </w:r>
            <w:r>
              <w:rPr>
                <w:sz w:val="20"/>
              </w:rPr>
              <w:t>Acil</w:t>
            </w:r>
            <w:r>
              <w:rPr>
                <w:spacing w:val="-8"/>
                <w:sz w:val="20"/>
              </w:rPr>
              <w:t xml:space="preserve"> </w:t>
            </w:r>
            <w:r>
              <w:rPr>
                <w:sz w:val="20"/>
              </w:rPr>
              <w:t>Kliniklerinde</w:t>
            </w:r>
            <w:r>
              <w:rPr>
                <w:spacing w:val="-12"/>
                <w:sz w:val="20"/>
              </w:rPr>
              <w:t xml:space="preserve"> </w:t>
            </w:r>
            <w:r>
              <w:rPr>
                <w:spacing w:val="-2"/>
                <w:sz w:val="20"/>
              </w:rPr>
              <w:t>Triyaj</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Yenidoğan</w:t>
            </w:r>
            <w:r>
              <w:rPr>
                <w:spacing w:val="-6"/>
                <w:position w:val="2"/>
                <w:sz w:val="20"/>
              </w:rPr>
              <w:t xml:space="preserve"> </w:t>
            </w:r>
            <w:r>
              <w:rPr>
                <w:position w:val="2"/>
                <w:sz w:val="20"/>
              </w:rPr>
              <w:t>Acilleri</w:t>
            </w:r>
            <w:r>
              <w:rPr>
                <w:spacing w:val="-9"/>
                <w:position w:val="2"/>
                <w:sz w:val="20"/>
              </w:rPr>
              <w:t xml:space="preserve"> </w:t>
            </w:r>
            <w:r>
              <w:rPr>
                <w:position w:val="2"/>
                <w:sz w:val="20"/>
              </w:rPr>
              <w:t>ve</w:t>
            </w:r>
            <w:r>
              <w:rPr>
                <w:spacing w:val="-8"/>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Şok</w:t>
            </w:r>
            <w:r>
              <w:rPr>
                <w:spacing w:val="-3"/>
                <w:position w:val="2"/>
                <w:sz w:val="20"/>
              </w:rPr>
              <w:t xml:space="preserve"> </w:t>
            </w:r>
            <w:r>
              <w:rPr>
                <w:position w:val="2"/>
                <w:sz w:val="20"/>
              </w:rPr>
              <w:t>ve</w:t>
            </w:r>
            <w:r>
              <w:rPr>
                <w:spacing w:val="-5"/>
                <w:position w:val="2"/>
                <w:sz w:val="20"/>
              </w:rPr>
              <w:t xml:space="preserve"> </w:t>
            </w:r>
            <w:r>
              <w:rPr>
                <w:position w:val="2"/>
                <w:sz w:val="20"/>
              </w:rPr>
              <w:t>Dolaşım</w:t>
            </w:r>
            <w:r>
              <w:rPr>
                <w:spacing w:val="-4"/>
                <w:position w:val="2"/>
                <w:sz w:val="20"/>
              </w:rPr>
              <w:t xml:space="preserve"> </w:t>
            </w:r>
            <w:r>
              <w:rPr>
                <w:spacing w:val="-2"/>
                <w:position w:val="2"/>
                <w:sz w:val="20"/>
              </w:rPr>
              <w:t>Desteği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Çocuk</w:t>
            </w:r>
            <w:r>
              <w:rPr>
                <w:spacing w:val="-14"/>
                <w:position w:val="2"/>
                <w:sz w:val="20"/>
              </w:rPr>
              <w:t xml:space="preserve"> </w:t>
            </w:r>
            <w:r>
              <w:rPr>
                <w:position w:val="2"/>
                <w:sz w:val="20"/>
              </w:rPr>
              <w:t>Acil</w:t>
            </w:r>
            <w:r>
              <w:rPr>
                <w:spacing w:val="-5"/>
                <w:position w:val="2"/>
                <w:sz w:val="20"/>
              </w:rPr>
              <w:t xml:space="preserve"> </w:t>
            </w:r>
            <w:r>
              <w:rPr>
                <w:position w:val="2"/>
                <w:sz w:val="20"/>
              </w:rPr>
              <w:t>ve</w:t>
            </w:r>
            <w:r>
              <w:rPr>
                <w:spacing w:val="-9"/>
                <w:position w:val="2"/>
                <w:sz w:val="20"/>
              </w:rPr>
              <w:t xml:space="preserve"> </w:t>
            </w:r>
            <w:r>
              <w:rPr>
                <w:position w:val="2"/>
                <w:sz w:val="20"/>
              </w:rPr>
              <w:t>Yoğun</w:t>
            </w:r>
            <w:r>
              <w:rPr>
                <w:spacing w:val="-3"/>
                <w:position w:val="2"/>
                <w:sz w:val="20"/>
              </w:rPr>
              <w:t xml:space="preserve"> </w:t>
            </w:r>
            <w:r>
              <w:rPr>
                <w:position w:val="2"/>
                <w:sz w:val="20"/>
              </w:rPr>
              <w:t>Bakım</w:t>
            </w:r>
            <w:r>
              <w:rPr>
                <w:spacing w:val="-10"/>
                <w:position w:val="2"/>
                <w:sz w:val="20"/>
              </w:rPr>
              <w:t xml:space="preserve"> </w:t>
            </w:r>
            <w:r>
              <w:rPr>
                <w:position w:val="2"/>
                <w:sz w:val="20"/>
              </w:rPr>
              <w:t>Ünitelerinde</w:t>
            </w:r>
            <w:r>
              <w:rPr>
                <w:spacing w:val="-9"/>
                <w:position w:val="2"/>
                <w:sz w:val="20"/>
              </w:rPr>
              <w:t xml:space="preserve"> </w:t>
            </w:r>
            <w:r>
              <w:rPr>
                <w:position w:val="2"/>
                <w:sz w:val="20"/>
              </w:rPr>
              <w:t>Nozokomiyal</w:t>
            </w:r>
            <w:r>
              <w:rPr>
                <w:spacing w:val="-6"/>
                <w:position w:val="2"/>
                <w:sz w:val="20"/>
              </w:rPr>
              <w:t xml:space="preserve"> </w:t>
            </w:r>
            <w:r>
              <w:rPr>
                <w:spacing w:val="-2"/>
                <w:position w:val="2"/>
                <w:sz w:val="20"/>
              </w:rPr>
              <w:t>Enfeksiyonlar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Terminal</w:t>
            </w:r>
            <w:r>
              <w:rPr>
                <w:spacing w:val="-7"/>
                <w:position w:val="2"/>
                <w:sz w:val="20"/>
              </w:rPr>
              <w:t xml:space="preserve"> </w:t>
            </w:r>
            <w:r>
              <w:rPr>
                <w:position w:val="2"/>
                <w:sz w:val="20"/>
              </w:rPr>
              <w:t>Dönem</w:t>
            </w:r>
            <w:r>
              <w:rPr>
                <w:spacing w:val="-7"/>
                <w:position w:val="2"/>
                <w:sz w:val="20"/>
              </w:rPr>
              <w:t xml:space="preserve"> </w:t>
            </w:r>
            <w:r>
              <w:rPr>
                <w:position w:val="2"/>
                <w:sz w:val="20"/>
              </w:rPr>
              <w:t>Hasta</w:t>
            </w:r>
            <w:r>
              <w:rPr>
                <w:spacing w:val="-8"/>
                <w:position w:val="2"/>
                <w:sz w:val="20"/>
              </w:rPr>
              <w:t xml:space="preserve"> </w:t>
            </w:r>
            <w:r>
              <w:rPr>
                <w:position w:val="2"/>
                <w:sz w:val="20"/>
              </w:rPr>
              <w:t>Çocuk</w:t>
            </w:r>
            <w:r>
              <w:rPr>
                <w:spacing w:val="-3"/>
                <w:position w:val="2"/>
                <w:sz w:val="20"/>
              </w:rPr>
              <w:t xml:space="preserve"> </w:t>
            </w:r>
            <w:r>
              <w:rPr>
                <w:position w:val="2"/>
                <w:sz w:val="20"/>
              </w:rPr>
              <w:t>ve</w:t>
            </w:r>
            <w:r>
              <w:rPr>
                <w:spacing w:val="-7"/>
                <w:position w:val="2"/>
                <w:sz w:val="20"/>
              </w:rPr>
              <w:t xml:space="preserve"> </w:t>
            </w:r>
            <w:r>
              <w:rPr>
                <w:position w:val="2"/>
                <w:sz w:val="20"/>
              </w:rPr>
              <w:t>Ailesine</w:t>
            </w:r>
            <w:r>
              <w:rPr>
                <w:spacing w:val="-6"/>
                <w:position w:val="2"/>
                <w:sz w:val="20"/>
              </w:rPr>
              <w:t xml:space="preserve"> </w:t>
            </w:r>
            <w:r>
              <w:rPr>
                <w:spacing w:val="-2"/>
                <w:position w:val="2"/>
                <w:sz w:val="20"/>
              </w:rPr>
              <w:t>Yaklaşım</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Kritik</w:t>
            </w:r>
            <w:r>
              <w:rPr>
                <w:spacing w:val="-13"/>
                <w:position w:val="1"/>
                <w:sz w:val="20"/>
              </w:rPr>
              <w:t xml:space="preserve"> </w:t>
            </w:r>
            <w:r>
              <w:rPr>
                <w:position w:val="1"/>
                <w:sz w:val="20"/>
              </w:rPr>
              <w:t>Hastalarda</w:t>
            </w:r>
            <w:r>
              <w:rPr>
                <w:spacing w:val="-7"/>
                <w:position w:val="1"/>
                <w:sz w:val="20"/>
              </w:rPr>
              <w:t xml:space="preserve"> </w:t>
            </w:r>
            <w:r>
              <w:rPr>
                <w:position w:val="1"/>
                <w:sz w:val="20"/>
              </w:rPr>
              <w:t>Enteral</w:t>
            </w:r>
            <w:r>
              <w:rPr>
                <w:spacing w:val="-7"/>
                <w:position w:val="1"/>
                <w:sz w:val="20"/>
              </w:rPr>
              <w:t xml:space="preserve"> </w:t>
            </w:r>
            <w:r>
              <w:rPr>
                <w:position w:val="1"/>
                <w:sz w:val="20"/>
              </w:rPr>
              <w:t>ve</w:t>
            </w:r>
            <w:r>
              <w:rPr>
                <w:spacing w:val="-7"/>
                <w:position w:val="1"/>
                <w:sz w:val="20"/>
              </w:rPr>
              <w:t xml:space="preserve"> </w:t>
            </w:r>
            <w:r>
              <w:rPr>
                <w:position w:val="1"/>
                <w:sz w:val="20"/>
              </w:rPr>
              <w:t>Parenteral</w:t>
            </w:r>
            <w:r>
              <w:rPr>
                <w:spacing w:val="-7"/>
                <w:position w:val="1"/>
                <w:sz w:val="20"/>
              </w:rPr>
              <w:t xml:space="preserve"> </w:t>
            </w:r>
            <w:r>
              <w:rPr>
                <w:spacing w:val="-2"/>
                <w:position w:val="1"/>
                <w:sz w:val="20"/>
              </w:rPr>
              <w:t>Beslenme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Çocuk</w:t>
            </w:r>
            <w:r>
              <w:rPr>
                <w:spacing w:val="-11"/>
                <w:position w:val="2"/>
                <w:sz w:val="20"/>
              </w:rPr>
              <w:t xml:space="preserve"> </w:t>
            </w:r>
            <w:r>
              <w:rPr>
                <w:position w:val="2"/>
                <w:sz w:val="20"/>
              </w:rPr>
              <w:t>Acil</w:t>
            </w:r>
            <w:r>
              <w:rPr>
                <w:spacing w:val="-6"/>
                <w:position w:val="2"/>
                <w:sz w:val="20"/>
              </w:rPr>
              <w:t xml:space="preserve"> </w:t>
            </w:r>
            <w:r>
              <w:rPr>
                <w:position w:val="2"/>
                <w:sz w:val="20"/>
              </w:rPr>
              <w:t>ve</w:t>
            </w:r>
            <w:r>
              <w:rPr>
                <w:spacing w:val="-9"/>
                <w:position w:val="2"/>
                <w:sz w:val="20"/>
              </w:rPr>
              <w:t xml:space="preserve"> </w:t>
            </w:r>
            <w:r>
              <w:rPr>
                <w:position w:val="2"/>
                <w:sz w:val="20"/>
              </w:rPr>
              <w:t>Yoğun</w:t>
            </w:r>
            <w:r>
              <w:rPr>
                <w:spacing w:val="-3"/>
                <w:position w:val="2"/>
                <w:sz w:val="20"/>
              </w:rPr>
              <w:t xml:space="preserve"> </w:t>
            </w:r>
            <w:r>
              <w:rPr>
                <w:position w:val="2"/>
                <w:sz w:val="20"/>
              </w:rPr>
              <w:t>Bakımlarda</w:t>
            </w:r>
            <w:r>
              <w:rPr>
                <w:spacing w:val="-8"/>
                <w:position w:val="2"/>
                <w:sz w:val="20"/>
              </w:rPr>
              <w:t xml:space="preserve"> </w:t>
            </w:r>
            <w:r>
              <w:rPr>
                <w:position w:val="2"/>
                <w:sz w:val="20"/>
              </w:rPr>
              <w:t>Sedasyon</w:t>
            </w:r>
            <w:r>
              <w:rPr>
                <w:spacing w:val="-2"/>
                <w:position w:val="2"/>
                <w:sz w:val="20"/>
              </w:rPr>
              <w:t xml:space="preserve"> </w:t>
            </w:r>
            <w:r>
              <w:rPr>
                <w:position w:val="2"/>
                <w:sz w:val="20"/>
              </w:rPr>
              <w:t>ve</w:t>
            </w:r>
            <w:r>
              <w:rPr>
                <w:spacing w:val="-9"/>
                <w:position w:val="2"/>
                <w:sz w:val="20"/>
              </w:rPr>
              <w:t xml:space="preserve"> </w:t>
            </w:r>
            <w:r>
              <w:rPr>
                <w:spacing w:val="-2"/>
                <w:position w:val="2"/>
                <w:sz w:val="20"/>
              </w:rPr>
              <w:t>Analjezi</w:t>
            </w:r>
          </w:p>
        </w:tc>
      </w:tr>
    </w:tbl>
    <w:p w:rsidR="00D01C62" w:rsidRDefault="00D01C62">
      <w:pPr>
        <w:pStyle w:val="TableParagraph"/>
        <w:spacing w:line="249" w:lineRule="exact"/>
        <w:rPr>
          <w:position w:val="2"/>
          <w:sz w:val="20"/>
        </w:rPr>
        <w:sectPr w:rsidR="00D01C62">
          <w:type w:val="continuous"/>
          <w:pgSz w:w="11910" w:h="16840"/>
          <w:pgMar w:top="1280" w:right="0" w:bottom="1582"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11</w:t>
            </w:r>
            <w:r>
              <w:rPr>
                <w:b/>
                <w:sz w:val="20"/>
              </w:rPr>
              <w:tab/>
            </w:r>
            <w:r>
              <w:rPr>
                <w:position w:val="2"/>
                <w:sz w:val="20"/>
              </w:rPr>
              <w:t>Yoğun</w:t>
            </w:r>
            <w:r>
              <w:rPr>
                <w:spacing w:val="-4"/>
                <w:position w:val="2"/>
                <w:sz w:val="20"/>
              </w:rPr>
              <w:t xml:space="preserve"> </w:t>
            </w:r>
            <w:r>
              <w:rPr>
                <w:position w:val="2"/>
                <w:sz w:val="20"/>
              </w:rPr>
              <w:t>Bakımdaki</w:t>
            </w:r>
            <w:r>
              <w:rPr>
                <w:spacing w:val="-8"/>
                <w:position w:val="2"/>
                <w:sz w:val="20"/>
              </w:rPr>
              <w:t xml:space="preserve"> </w:t>
            </w:r>
            <w:r>
              <w:rPr>
                <w:position w:val="2"/>
                <w:sz w:val="20"/>
              </w:rPr>
              <w:t>Çocuk</w:t>
            </w:r>
            <w:r>
              <w:rPr>
                <w:spacing w:val="-8"/>
                <w:position w:val="2"/>
                <w:sz w:val="20"/>
              </w:rPr>
              <w:t xml:space="preserve"> </w:t>
            </w:r>
            <w:r>
              <w:rPr>
                <w:position w:val="2"/>
                <w:sz w:val="20"/>
              </w:rPr>
              <w:t>Hastanın</w:t>
            </w:r>
            <w:r>
              <w:rPr>
                <w:spacing w:val="-2"/>
                <w:position w:val="2"/>
                <w:sz w:val="20"/>
              </w:rPr>
              <w:t xml:space="preserve"> Bakımı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Çocuk</w:t>
            </w:r>
            <w:r>
              <w:rPr>
                <w:spacing w:val="-6"/>
                <w:position w:val="2"/>
                <w:sz w:val="20"/>
              </w:rPr>
              <w:t xml:space="preserve"> </w:t>
            </w:r>
            <w:r>
              <w:rPr>
                <w:position w:val="2"/>
                <w:sz w:val="20"/>
              </w:rPr>
              <w:t>Acil</w:t>
            </w:r>
            <w:r>
              <w:rPr>
                <w:spacing w:val="-4"/>
                <w:position w:val="2"/>
                <w:sz w:val="20"/>
              </w:rPr>
              <w:t xml:space="preserve"> </w:t>
            </w:r>
            <w:r>
              <w:rPr>
                <w:position w:val="2"/>
                <w:sz w:val="20"/>
              </w:rPr>
              <w:t>ve</w:t>
            </w:r>
            <w:r>
              <w:rPr>
                <w:spacing w:val="-7"/>
                <w:position w:val="2"/>
                <w:sz w:val="20"/>
              </w:rPr>
              <w:t xml:space="preserve"> </w:t>
            </w:r>
            <w:r>
              <w:rPr>
                <w:position w:val="2"/>
                <w:sz w:val="20"/>
              </w:rPr>
              <w:t>Yoğun</w:t>
            </w:r>
            <w:r>
              <w:rPr>
                <w:spacing w:val="-6"/>
                <w:position w:val="2"/>
                <w:sz w:val="20"/>
              </w:rPr>
              <w:t xml:space="preserve"> </w:t>
            </w:r>
            <w:r>
              <w:rPr>
                <w:position w:val="2"/>
                <w:sz w:val="20"/>
              </w:rPr>
              <w:t>Bakım</w:t>
            </w:r>
            <w:r>
              <w:rPr>
                <w:spacing w:val="-8"/>
                <w:position w:val="2"/>
                <w:sz w:val="20"/>
              </w:rPr>
              <w:t xml:space="preserve"> </w:t>
            </w:r>
            <w:r>
              <w:rPr>
                <w:position w:val="2"/>
                <w:sz w:val="20"/>
              </w:rPr>
              <w:t>Hastasının</w:t>
            </w:r>
            <w:r>
              <w:rPr>
                <w:spacing w:val="-7"/>
                <w:position w:val="2"/>
                <w:sz w:val="20"/>
              </w:rPr>
              <w:t xml:space="preserve"> </w:t>
            </w:r>
            <w:r>
              <w:rPr>
                <w:spacing w:val="-2"/>
                <w:position w:val="2"/>
                <w:sz w:val="20"/>
              </w:rPr>
              <w:t>Transportu</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Çocuk</w:t>
            </w:r>
            <w:r>
              <w:rPr>
                <w:spacing w:val="-10"/>
                <w:position w:val="2"/>
                <w:sz w:val="20"/>
              </w:rPr>
              <w:t xml:space="preserve"> </w:t>
            </w:r>
            <w:r>
              <w:rPr>
                <w:position w:val="2"/>
                <w:sz w:val="20"/>
              </w:rPr>
              <w:t>Acil</w:t>
            </w:r>
            <w:r>
              <w:rPr>
                <w:spacing w:val="-5"/>
                <w:position w:val="2"/>
                <w:sz w:val="20"/>
              </w:rPr>
              <w:t xml:space="preserve"> </w:t>
            </w:r>
            <w:r>
              <w:rPr>
                <w:position w:val="2"/>
                <w:sz w:val="20"/>
              </w:rPr>
              <w:t>ve</w:t>
            </w:r>
            <w:r>
              <w:rPr>
                <w:spacing w:val="-7"/>
                <w:position w:val="2"/>
                <w:sz w:val="20"/>
              </w:rPr>
              <w:t xml:space="preserve"> </w:t>
            </w:r>
            <w:r>
              <w:rPr>
                <w:position w:val="2"/>
                <w:sz w:val="20"/>
              </w:rPr>
              <w:t>Yoğun</w:t>
            </w:r>
            <w:r>
              <w:rPr>
                <w:spacing w:val="-1"/>
                <w:position w:val="2"/>
                <w:sz w:val="20"/>
              </w:rPr>
              <w:t xml:space="preserve"> </w:t>
            </w:r>
            <w:r>
              <w:rPr>
                <w:position w:val="2"/>
                <w:sz w:val="20"/>
              </w:rPr>
              <w:t>Bakım</w:t>
            </w:r>
            <w:r>
              <w:rPr>
                <w:spacing w:val="-8"/>
                <w:position w:val="2"/>
                <w:sz w:val="20"/>
              </w:rPr>
              <w:t xml:space="preserve"> </w:t>
            </w:r>
            <w:r>
              <w:rPr>
                <w:position w:val="2"/>
                <w:sz w:val="20"/>
              </w:rPr>
              <w:t>Ünitelerinde</w:t>
            </w:r>
            <w:r>
              <w:rPr>
                <w:spacing w:val="-7"/>
                <w:position w:val="2"/>
                <w:sz w:val="20"/>
              </w:rPr>
              <w:t xml:space="preserve"> </w:t>
            </w:r>
            <w:r>
              <w:rPr>
                <w:position w:val="2"/>
                <w:sz w:val="20"/>
              </w:rPr>
              <w:t>Sık</w:t>
            </w:r>
            <w:r>
              <w:rPr>
                <w:spacing w:val="-6"/>
                <w:position w:val="2"/>
                <w:sz w:val="20"/>
              </w:rPr>
              <w:t xml:space="preserve"> </w:t>
            </w:r>
            <w:r>
              <w:rPr>
                <w:position w:val="2"/>
                <w:sz w:val="20"/>
              </w:rPr>
              <w:t>Karşılaşılan</w:t>
            </w:r>
            <w:r>
              <w:rPr>
                <w:spacing w:val="-6"/>
                <w:position w:val="2"/>
                <w:sz w:val="20"/>
              </w:rPr>
              <w:t xml:space="preserve"> </w:t>
            </w:r>
            <w:r>
              <w:rPr>
                <w:position w:val="2"/>
                <w:sz w:val="20"/>
              </w:rPr>
              <w:t>Etik</w:t>
            </w:r>
            <w:r>
              <w:rPr>
                <w:spacing w:val="-8"/>
                <w:position w:val="2"/>
                <w:sz w:val="20"/>
              </w:rPr>
              <w:t xml:space="preserve"> </w:t>
            </w:r>
            <w:r>
              <w:rPr>
                <w:position w:val="2"/>
                <w:sz w:val="20"/>
              </w:rPr>
              <w:t>Sorunlar,</w:t>
            </w:r>
            <w:r>
              <w:rPr>
                <w:spacing w:val="-8"/>
                <w:position w:val="2"/>
                <w:sz w:val="20"/>
              </w:rPr>
              <w:t xml:space="preserve"> </w:t>
            </w:r>
            <w:r>
              <w:rPr>
                <w:position w:val="2"/>
                <w:sz w:val="20"/>
              </w:rPr>
              <w:t>Etik</w:t>
            </w:r>
            <w:r>
              <w:rPr>
                <w:spacing w:val="-10"/>
                <w:position w:val="2"/>
                <w:sz w:val="20"/>
              </w:rPr>
              <w:t xml:space="preserve"> </w:t>
            </w:r>
            <w:r>
              <w:rPr>
                <w:position w:val="2"/>
                <w:sz w:val="20"/>
              </w:rPr>
              <w:t>İkilemler</w:t>
            </w:r>
            <w:r>
              <w:rPr>
                <w:spacing w:val="-3"/>
                <w:position w:val="2"/>
                <w:sz w:val="20"/>
              </w:rPr>
              <w:t xml:space="preserve"> </w:t>
            </w:r>
            <w:r>
              <w:rPr>
                <w:position w:val="2"/>
                <w:sz w:val="20"/>
              </w:rPr>
              <w:t>ve</w:t>
            </w:r>
            <w:r>
              <w:rPr>
                <w:spacing w:val="-8"/>
                <w:position w:val="2"/>
                <w:sz w:val="20"/>
              </w:rPr>
              <w:t xml:space="preserve"> </w:t>
            </w:r>
            <w:r>
              <w:rPr>
                <w:position w:val="2"/>
                <w:sz w:val="20"/>
              </w:rPr>
              <w:t>Çözüm</w:t>
            </w:r>
            <w:r>
              <w:rPr>
                <w:spacing w:val="-7"/>
                <w:position w:val="2"/>
                <w:sz w:val="20"/>
              </w:rPr>
              <w:t xml:space="preserve"> </w:t>
            </w:r>
            <w:r>
              <w:rPr>
                <w:spacing w:val="-2"/>
                <w:position w:val="2"/>
                <w:sz w:val="20"/>
              </w:rPr>
              <w:t>Önerileri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49"/>
              <w:rPr>
                <w:position w:val="2"/>
                <w:sz w:val="20"/>
              </w:rPr>
            </w:pPr>
            <w:r>
              <w:rPr>
                <w:b/>
                <w:spacing w:val="-5"/>
                <w:sz w:val="20"/>
              </w:rPr>
              <w:t>14</w:t>
            </w:r>
            <w:r>
              <w:rPr>
                <w:b/>
                <w:sz w:val="20"/>
              </w:rPr>
              <w:tab/>
            </w:r>
            <w:r>
              <w:rPr>
                <w:position w:val="2"/>
                <w:sz w:val="20"/>
              </w:rPr>
              <w:t>Mekanik</w:t>
            </w:r>
            <w:r>
              <w:rPr>
                <w:spacing w:val="-12"/>
                <w:position w:val="2"/>
                <w:sz w:val="20"/>
              </w:rPr>
              <w:t xml:space="preserve"> </w:t>
            </w:r>
            <w:r>
              <w:rPr>
                <w:position w:val="2"/>
                <w:sz w:val="20"/>
              </w:rPr>
              <w:t>Ventilatördeki</w:t>
            </w:r>
            <w:r>
              <w:rPr>
                <w:spacing w:val="-11"/>
                <w:position w:val="2"/>
                <w:sz w:val="20"/>
              </w:rPr>
              <w:t xml:space="preserve"> </w:t>
            </w:r>
            <w:r>
              <w:rPr>
                <w:position w:val="2"/>
                <w:sz w:val="20"/>
              </w:rPr>
              <w:t>Hastanın</w:t>
            </w:r>
            <w:r>
              <w:rPr>
                <w:spacing w:val="-6"/>
                <w:position w:val="2"/>
                <w:sz w:val="20"/>
              </w:rPr>
              <w:t xml:space="preserve"> </w:t>
            </w:r>
            <w:r>
              <w:rPr>
                <w:position w:val="2"/>
                <w:sz w:val="20"/>
              </w:rPr>
              <w:t>Hemşirelik</w:t>
            </w:r>
            <w:r>
              <w:rPr>
                <w:spacing w:val="-11"/>
                <w:position w:val="2"/>
                <w:sz w:val="20"/>
              </w:rPr>
              <w:t xml:space="preserve"> </w:t>
            </w:r>
            <w:r>
              <w:rPr>
                <w:spacing w:val="-2"/>
                <w:position w:val="2"/>
                <w:sz w:val="20"/>
              </w:rPr>
              <w:t>Bakımı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Pediatrik</w:t>
            </w:r>
            <w:r>
              <w:rPr>
                <w:spacing w:val="-8"/>
                <w:position w:val="2"/>
                <w:sz w:val="20"/>
              </w:rPr>
              <w:t xml:space="preserve"> </w:t>
            </w:r>
            <w:r>
              <w:rPr>
                <w:position w:val="2"/>
                <w:sz w:val="20"/>
              </w:rPr>
              <w:t>İleri</w:t>
            </w:r>
            <w:r>
              <w:rPr>
                <w:spacing w:val="-7"/>
                <w:position w:val="2"/>
                <w:sz w:val="20"/>
              </w:rPr>
              <w:t xml:space="preserve"> </w:t>
            </w:r>
            <w:r>
              <w:rPr>
                <w:position w:val="2"/>
                <w:sz w:val="20"/>
              </w:rPr>
              <w:t>Yaşam</w:t>
            </w:r>
            <w:r>
              <w:rPr>
                <w:spacing w:val="-5"/>
                <w:position w:val="2"/>
                <w:sz w:val="20"/>
              </w:rPr>
              <w:t xml:space="preserve"> </w:t>
            </w:r>
            <w:r>
              <w:rPr>
                <w:spacing w:val="-2"/>
                <w:position w:val="2"/>
                <w:sz w:val="20"/>
              </w:rPr>
              <w:t>Desteği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7"/>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9627" w:type="dxa"/>
            <w:gridSpan w:val="4"/>
            <w:tcBorders>
              <w:bottom w:val="single" w:sz="4" w:space="0" w:color="000000"/>
            </w:tcBorders>
            <w:shd w:val="clear" w:color="auto" w:fill="FCF1CC"/>
          </w:tcPr>
          <w:p w:rsidR="00D01C62" w:rsidRDefault="00C23F5F">
            <w:pPr>
              <w:pStyle w:val="TableParagraph"/>
              <w:spacing w:before="38"/>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0"/>
        </w:trPr>
        <w:tc>
          <w:tcPr>
            <w:tcW w:w="5796" w:type="dxa"/>
            <w:tcBorders>
              <w:top w:val="single" w:sz="4" w:space="0" w:color="000000"/>
              <w:right w:val="single" w:sz="4" w:space="0" w:color="000000"/>
            </w:tcBorders>
            <w:shd w:val="clear" w:color="auto" w:fill="FCF1CC"/>
          </w:tcPr>
          <w:p w:rsidR="00D01C62" w:rsidRDefault="00C23F5F">
            <w:pPr>
              <w:pStyle w:val="TableParagraph"/>
              <w:spacing w:before="115"/>
              <w:ind w:left="55"/>
              <w:jc w:val="center"/>
              <w:rPr>
                <w:b/>
                <w:sz w:val="20"/>
              </w:rPr>
            </w:pPr>
            <w:r>
              <w:rPr>
                <w:b/>
                <w:spacing w:val="-2"/>
                <w:sz w:val="20"/>
              </w:rPr>
              <w:t>Etkinlikler</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7" w:type="dxa"/>
            <w:tcBorders>
              <w:top w:val="single" w:sz="4" w:space="0" w:color="000000"/>
              <w:left w:val="single" w:sz="4" w:space="0" w:color="000000"/>
              <w:right w:val="single" w:sz="4" w:space="0" w:color="000000"/>
            </w:tcBorders>
            <w:shd w:val="clear" w:color="auto" w:fill="FCF1CC"/>
          </w:tcPr>
          <w:p w:rsidR="00D01C62" w:rsidRDefault="00C23F5F">
            <w:pPr>
              <w:pStyle w:val="TableParagraph"/>
              <w:spacing w:line="230" w:lineRule="atLeas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tcBorders>
            <w:shd w:val="clear" w:color="auto" w:fill="FCF1CC"/>
          </w:tcPr>
          <w:p w:rsidR="00D01C62" w:rsidRDefault="00C23F5F">
            <w:pPr>
              <w:pStyle w:val="TableParagraph"/>
              <w:spacing w:before="8" w:line="216"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bl>
    <w:p w:rsidR="00D01C62" w:rsidRDefault="00D01C62">
      <w:pPr>
        <w:pStyle w:val="GvdeMetni"/>
        <w:spacing w:before="3" w:after="1"/>
        <w:rPr>
          <w:sz w:val="18"/>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1"/>
        </w:trPr>
        <w:tc>
          <w:tcPr>
            <w:tcW w:w="5796" w:type="dxa"/>
            <w:tcBorders>
              <w:bottom w:val="single" w:sz="4" w:space="0" w:color="000000"/>
              <w:right w:val="single" w:sz="4" w:space="0" w:color="000000"/>
            </w:tcBorders>
          </w:tcPr>
          <w:p w:rsidR="00D01C62" w:rsidRDefault="00C23F5F">
            <w:pPr>
              <w:pStyle w:val="TableParagraph"/>
              <w:spacing w:before="33"/>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13"/>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33"/>
              <w:ind w:left="71" w:right="8"/>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33"/>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3"/>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right w:val="single" w:sz="4"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9"/>
              <w:jc w:val="center"/>
              <w:rPr>
                <w:sz w:val="20"/>
              </w:rPr>
            </w:pPr>
            <w:r>
              <w:rPr>
                <w:spacing w:val="-10"/>
                <w:sz w:val="20"/>
              </w:rPr>
              <w:t>2</w:t>
            </w:r>
          </w:p>
        </w:tc>
      </w:tr>
      <w:tr w:rsidR="00744AB2">
        <w:trPr>
          <w:trHeight w:val="315"/>
        </w:trPr>
        <w:tc>
          <w:tcPr>
            <w:tcW w:w="5796" w:type="dxa"/>
            <w:tcBorders>
              <w:right w:val="single" w:sz="4" w:space="0" w:color="000000"/>
            </w:tcBorders>
          </w:tcPr>
          <w:p w:rsidR="00744AB2" w:rsidRDefault="00744AB2" w:rsidP="00744AB2">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744AB2" w:rsidRDefault="00744AB2" w:rsidP="00744AB2">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744AB2" w:rsidRDefault="00744AB2" w:rsidP="00744AB2">
            <w:pPr>
              <w:pStyle w:val="TableParagraph"/>
              <w:spacing w:before="36"/>
              <w:ind w:left="85" w:right="14"/>
              <w:jc w:val="center"/>
              <w:rPr>
                <w:sz w:val="20"/>
              </w:rPr>
            </w:pPr>
            <w:r>
              <w:rPr>
                <w:sz w:val="20"/>
              </w:rPr>
              <w:t>15</w:t>
            </w:r>
          </w:p>
        </w:tc>
      </w:tr>
      <w:tr w:rsidR="00D01C62">
        <w:trPr>
          <w:trHeight w:val="311"/>
        </w:trPr>
        <w:tc>
          <w:tcPr>
            <w:tcW w:w="5796" w:type="dxa"/>
            <w:vMerge w:val="restart"/>
            <w:tcBorders>
              <w:left w:val="nil"/>
              <w:bottom w:val="nil"/>
            </w:tcBorders>
          </w:tcPr>
          <w:p w:rsidR="00D01C62" w:rsidRDefault="00D01C62">
            <w:pPr>
              <w:pStyle w:val="TableParagraph"/>
              <w:rPr>
                <w:sz w:val="20"/>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tcBorders>
          </w:tcPr>
          <w:p w:rsidR="00D01C62" w:rsidRDefault="00D01C62">
            <w:pPr>
              <w:rPr>
                <w:sz w:val="2"/>
                <w:szCs w:val="2"/>
              </w:rPr>
            </w:pPr>
          </w:p>
        </w:tc>
        <w:tc>
          <w:tcPr>
            <w:tcW w:w="2554"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77"/>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3"/>
              <w:ind w:left="470"/>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3"/>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z w:val="20"/>
              </w:rPr>
              <w:t>Diğer</w:t>
            </w:r>
            <w:r>
              <w:rPr>
                <w:spacing w:val="-3"/>
                <w:sz w:val="20"/>
              </w:rPr>
              <w:t xml:space="preserve"> </w:t>
            </w:r>
            <w:r>
              <w:rPr>
                <w:spacing w:val="-2"/>
                <w:sz w:val="20"/>
              </w:rPr>
              <w:t>(uygulama)</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40</w:t>
            </w:r>
          </w:p>
        </w:tc>
      </w:tr>
      <w:tr w:rsidR="00D01C62">
        <w:trPr>
          <w:trHeight w:val="368"/>
        </w:trPr>
        <w:tc>
          <w:tcPr>
            <w:tcW w:w="5796" w:type="dxa"/>
            <w:tcBorders>
              <w:top w:val="single" w:sz="4" w:space="0" w:color="000000"/>
              <w:right w:val="single" w:sz="4" w:space="0" w:color="000000"/>
            </w:tcBorders>
          </w:tcPr>
          <w:p w:rsidR="00D01C62" w:rsidRDefault="00C23F5F">
            <w:pPr>
              <w:pStyle w:val="TableParagraph"/>
              <w:spacing w:before="67"/>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2"/>
              <w:ind w:left="67"/>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57"/>
              <w:ind w:left="148"/>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7"/>
              <w:ind w:left="284"/>
              <w:rPr>
                <w:b/>
                <w:sz w:val="20"/>
              </w:rPr>
            </w:pPr>
            <w:r>
              <w:rPr>
                <w:b/>
                <w:spacing w:val="-2"/>
                <w:sz w:val="20"/>
              </w:rPr>
              <w:t>Katkı</w:t>
            </w:r>
          </w:p>
        </w:tc>
      </w:tr>
    </w:tbl>
    <w:p w:rsidR="00D01C62" w:rsidRDefault="00D01C62">
      <w:pPr>
        <w:pStyle w:val="TableParagraph"/>
        <w:rPr>
          <w:b/>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08"/>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6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0"/>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4</w:t>
            </w:r>
          </w:p>
        </w:tc>
        <w:tc>
          <w:tcPr>
            <w:tcW w:w="8192" w:type="dxa"/>
          </w:tcPr>
          <w:p w:rsidR="00D01C62" w:rsidRDefault="00C23F5F">
            <w:pPr>
              <w:pStyle w:val="TableParagraph"/>
              <w:spacing w:before="158"/>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7"/>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2</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tbl>
      <w:tblPr>
        <w:tblStyle w:val="TableNormal"/>
        <w:tblW w:w="0" w:type="auto"/>
        <w:tblInd w:w="4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lastRenderedPageBreak/>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56"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34" w:right="88"/>
              <w:rPr>
                <w:sz w:val="20"/>
              </w:rPr>
            </w:pPr>
            <w:r>
              <w:rPr>
                <w:spacing w:val="-2"/>
                <w:sz w:val="20"/>
              </w:rPr>
              <w:t>Prof.</w:t>
            </w:r>
            <w:r>
              <w:rPr>
                <w:spacing w:val="-13"/>
                <w:sz w:val="20"/>
              </w:rPr>
              <w:t xml:space="preserve"> </w:t>
            </w:r>
            <w:r>
              <w:rPr>
                <w:spacing w:val="-2"/>
                <w:sz w:val="20"/>
              </w:rPr>
              <w:t>Dr.</w:t>
            </w:r>
            <w:r>
              <w:rPr>
                <w:spacing w:val="-10"/>
                <w:sz w:val="20"/>
              </w:rPr>
              <w:t xml:space="preserve"> </w:t>
            </w:r>
            <w:r>
              <w:rPr>
                <w:spacing w:val="-2"/>
                <w:sz w:val="20"/>
              </w:rPr>
              <w:t>Ayfer AÇIKGÖZ</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749" w:hanging="476"/>
              <w:rPr>
                <w:sz w:val="20"/>
              </w:rPr>
            </w:pPr>
            <w:r>
              <w:rPr>
                <w:spacing w:val="-2"/>
                <w:sz w:val="20"/>
              </w:rPr>
              <w:t>Dr.</w:t>
            </w:r>
            <w:r>
              <w:rPr>
                <w:spacing w:val="-11"/>
                <w:sz w:val="20"/>
              </w:rPr>
              <w:t xml:space="preserve"> </w:t>
            </w:r>
            <w:r>
              <w:rPr>
                <w:spacing w:val="-2"/>
                <w:sz w:val="20"/>
              </w:rPr>
              <w:t>Öğr.</w:t>
            </w:r>
            <w:r>
              <w:rPr>
                <w:spacing w:val="-10"/>
                <w:sz w:val="20"/>
              </w:rPr>
              <w:t xml:space="preserve"> </w:t>
            </w:r>
            <w:r>
              <w:rPr>
                <w:spacing w:val="-2"/>
                <w:sz w:val="20"/>
              </w:rPr>
              <w:t>Üyesi</w:t>
            </w:r>
            <w:r>
              <w:rPr>
                <w:spacing w:val="-11"/>
                <w:sz w:val="20"/>
              </w:rPr>
              <w:t xml:space="preserve"> </w:t>
            </w:r>
            <w:r>
              <w:rPr>
                <w:spacing w:val="-2"/>
                <w:sz w:val="20"/>
              </w:rPr>
              <w:t>Merve ARSLAN</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2"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11"/>
        <w:jc w:val="right"/>
        <w:rPr>
          <w:sz w:val="24"/>
        </w:rPr>
      </w:pPr>
      <w:r>
        <w:rPr>
          <w:spacing w:val="-2"/>
          <w:sz w:val="24"/>
        </w:rPr>
        <w:t>Tarih:</w:t>
      </w:r>
    </w:p>
    <w:p w:rsidR="00D01C62" w:rsidRDefault="00D01C62">
      <w:pPr>
        <w:jc w:val="right"/>
        <w:rPr>
          <w:sz w:val="24"/>
        </w:rPr>
        <w:sectPr w:rsidR="00D01C62">
          <w:pgSz w:w="11910" w:h="16840"/>
          <w:pgMar w:top="128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348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5"/>
              <w:jc w:val="center"/>
              <w:rPr>
                <w:sz w:val="20"/>
              </w:rPr>
            </w:pPr>
            <w:r>
              <w:rPr>
                <w:sz w:val="20"/>
              </w:rPr>
              <w:t>İLERİ</w:t>
            </w:r>
            <w:r>
              <w:rPr>
                <w:spacing w:val="-13"/>
                <w:sz w:val="20"/>
              </w:rPr>
              <w:t xml:space="preserve"> </w:t>
            </w:r>
            <w:r>
              <w:rPr>
                <w:sz w:val="20"/>
              </w:rPr>
              <w:t>İÇ</w:t>
            </w:r>
            <w:r>
              <w:rPr>
                <w:spacing w:val="-12"/>
                <w:sz w:val="20"/>
              </w:rPr>
              <w:t xml:space="preserve"> </w:t>
            </w:r>
            <w:r>
              <w:rPr>
                <w:sz w:val="20"/>
              </w:rPr>
              <w:t>HASTALIKLARI</w:t>
            </w:r>
            <w:r>
              <w:rPr>
                <w:spacing w:val="-11"/>
                <w:sz w:val="20"/>
              </w:rPr>
              <w:t xml:space="preserve"> </w:t>
            </w:r>
            <w:r>
              <w:rPr>
                <w:sz w:val="20"/>
              </w:rPr>
              <w:t>HEMŞİRELİĞİ</w:t>
            </w:r>
            <w:r>
              <w:rPr>
                <w:spacing w:val="-10"/>
                <w:sz w:val="20"/>
              </w:rPr>
              <w:t xml:space="preserve"> </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522304304</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7"/>
              <w:rPr>
                <w:b/>
                <w:sz w:val="20"/>
              </w:rPr>
            </w:pPr>
          </w:p>
          <w:p w:rsidR="00D01C62" w:rsidRDefault="00C23F5F">
            <w:pPr>
              <w:pStyle w:val="TableParagraph"/>
              <w:spacing w:line="235" w:lineRule="auto"/>
              <w:ind w:left="129"/>
              <w:rPr>
                <w:sz w:val="20"/>
              </w:rPr>
            </w:pPr>
            <w:r>
              <w:rPr>
                <w:sz w:val="20"/>
              </w:rPr>
              <w:t>Bu</w:t>
            </w:r>
            <w:r>
              <w:rPr>
                <w:spacing w:val="-3"/>
                <w:sz w:val="20"/>
              </w:rPr>
              <w:t xml:space="preserve"> </w:t>
            </w:r>
            <w:r>
              <w:rPr>
                <w:sz w:val="20"/>
              </w:rPr>
              <w:t>dersin</w:t>
            </w:r>
            <w:r>
              <w:rPr>
                <w:spacing w:val="-3"/>
                <w:sz w:val="20"/>
              </w:rPr>
              <w:t xml:space="preserve"> </w:t>
            </w:r>
            <w:r>
              <w:rPr>
                <w:sz w:val="20"/>
              </w:rPr>
              <w:t>amacı,</w:t>
            </w:r>
            <w:r>
              <w:rPr>
                <w:spacing w:val="-5"/>
                <w:sz w:val="20"/>
              </w:rPr>
              <w:t xml:space="preserve"> </w:t>
            </w:r>
            <w:r>
              <w:rPr>
                <w:sz w:val="20"/>
              </w:rPr>
              <w:t>iç</w:t>
            </w:r>
            <w:r>
              <w:rPr>
                <w:spacing w:val="-10"/>
                <w:sz w:val="20"/>
              </w:rPr>
              <w:t xml:space="preserve"> </w:t>
            </w:r>
            <w:r>
              <w:rPr>
                <w:sz w:val="20"/>
              </w:rPr>
              <w:t>hastalıkları</w:t>
            </w:r>
            <w:r>
              <w:rPr>
                <w:spacing w:val="-1"/>
                <w:sz w:val="20"/>
              </w:rPr>
              <w:t xml:space="preserve"> </w:t>
            </w:r>
            <w:proofErr w:type="gramStart"/>
            <w:r>
              <w:rPr>
                <w:sz w:val="20"/>
              </w:rPr>
              <w:t>semptomlarının</w:t>
            </w:r>
            <w:proofErr w:type="gramEnd"/>
            <w:r>
              <w:rPr>
                <w:spacing w:val="-3"/>
                <w:sz w:val="20"/>
              </w:rPr>
              <w:t xml:space="preserve"> </w:t>
            </w:r>
            <w:r>
              <w:rPr>
                <w:sz w:val="20"/>
              </w:rPr>
              <w:t>analizini</w:t>
            </w:r>
            <w:r>
              <w:rPr>
                <w:spacing w:val="-6"/>
                <w:sz w:val="20"/>
              </w:rPr>
              <w:t xml:space="preserve"> </w:t>
            </w:r>
            <w:r>
              <w:rPr>
                <w:sz w:val="20"/>
              </w:rPr>
              <w:t>yapmasını</w:t>
            </w:r>
            <w:r>
              <w:rPr>
                <w:spacing w:val="-1"/>
                <w:sz w:val="20"/>
              </w:rPr>
              <w:t xml:space="preserve"> </w:t>
            </w:r>
            <w:r>
              <w:rPr>
                <w:sz w:val="20"/>
              </w:rPr>
              <w:t>ve</w:t>
            </w:r>
            <w:r>
              <w:rPr>
                <w:spacing w:val="-10"/>
                <w:sz w:val="20"/>
              </w:rPr>
              <w:t xml:space="preserve"> </w:t>
            </w:r>
            <w:r>
              <w:rPr>
                <w:sz w:val="20"/>
              </w:rPr>
              <w:t>hasta</w:t>
            </w:r>
            <w:r>
              <w:rPr>
                <w:spacing w:val="-6"/>
                <w:sz w:val="20"/>
              </w:rPr>
              <w:t xml:space="preserve"> </w:t>
            </w:r>
            <w:r>
              <w:rPr>
                <w:sz w:val="20"/>
              </w:rPr>
              <w:t>bakım</w:t>
            </w:r>
            <w:r>
              <w:rPr>
                <w:spacing w:val="-1"/>
                <w:sz w:val="20"/>
              </w:rPr>
              <w:t xml:space="preserve"> </w:t>
            </w:r>
            <w:r>
              <w:rPr>
                <w:sz w:val="20"/>
              </w:rPr>
              <w:t>planı geliştirmesi ve uygulamasını sağlamaktır.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140"/>
              <w:rPr>
                <w:b/>
                <w:sz w:val="20"/>
              </w:rPr>
            </w:pPr>
          </w:p>
          <w:p w:rsidR="00D01C62" w:rsidRDefault="00C23F5F">
            <w:pPr>
              <w:pStyle w:val="TableParagraph"/>
              <w:ind w:left="129"/>
              <w:rPr>
                <w:sz w:val="20"/>
              </w:rPr>
            </w:pPr>
            <w:r>
              <w:rPr>
                <w:sz w:val="20"/>
              </w:rPr>
              <w:t>Genel</w:t>
            </w:r>
            <w:r>
              <w:rPr>
                <w:spacing w:val="-13"/>
                <w:sz w:val="20"/>
              </w:rPr>
              <w:t xml:space="preserve"> </w:t>
            </w:r>
            <w:r>
              <w:rPr>
                <w:sz w:val="20"/>
              </w:rPr>
              <w:t>Semptomlar</w:t>
            </w:r>
            <w:r>
              <w:rPr>
                <w:spacing w:val="-8"/>
                <w:sz w:val="20"/>
              </w:rPr>
              <w:t xml:space="preserve"> </w:t>
            </w:r>
            <w:r>
              <w:rPr>
                <w:sz w:val="20"/>
              </w:rPr>
              <w:t>ve</w:t>
            </w:r>
            <w:r>
              <w:rPr>
                <w:spacing w:val="-10"/>
                <w:sz w:val="20"/>
              </w:rPr>
              <w:t xml:space="preserve"> </w:t>
            </w:r>
            <w:r>
              <w:rPr>
                <w:sz w:val="20"/>
              </w:rPr>
              <w:t>Yönetimi,</w:t>
            </w:r>
            <w:r>
              <w:rPr>
                <w:spacing w:val="-10"/>
                <w:sz w:val="20"/>
              </w:rPr>
              <w:t xml:space="preserve"> </w:t>
            </w:r>
            <w:r>
              <w:rPr>
                <w:sz w:val="20"/>
              </w:rPr>
              <w:t>Sistemlere</w:t>
            </w:r>
            <w:r>
              <w:rPr>
                <w:spacing w:val="-9"/>
                <w:sz w:val="20"/>
              </w:rPr>
              <w:t xml:space="preserve"> </w:t>
            </w:r>
            <w:r>
              <w:rPr>
                <w:sz w:val="20"/>
              </w:rPr>
              <w:t>Yönelik</w:t>
            </w:r>
            <w:r>
              <w:rPr>
                <w:spacing w:val="-9"/>
                <w:sz w:val="20"/>
              </w:rPr>
              <w:t xml:space="preserve"> </w:t>
            </w:r>
            <w:r>
              <w:rPr>
                <w:sz w:val="20"/>
              </w:rPr>
              <w:t>Semptomlar</w:t>
            </w:r>
            <w:r>
              <w:rPr>
                <w:spacing w:val="-3"/>
                <w:sz w:val="20"/>
              </w:rPr>
              <w:t xml:space="preserve"> </w:t>
            </w:r>
            <w:r>
              <w:rPr>
                <w:sz w:val="20"/>
              </w:rPr>
              <w:t>ve</w:t>
            </w:r>
            <w:r>
              <w:rPr>
                <w:spacing w:val="-10"/>
                <w:sz w:val="20"/>
              </w:rPr>
              <w:t xml:space="preserve"> </w:t>
            </w:r>
            <w:r>
              <w:rPr>
                <w:spacing w:val="-2"/>
                <w:sz w:val="20"/>
              </w:rPr>
              <w:t>Bakım</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1893"/>
        <w:gridCol w:w="1609"/>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189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527" w:hanging="222"/>
              <w:rPr>
                <w:b/>
                <w:sz w:val="20"/>
              </w:rPr>
            </w:pPr>
            <w:r>
              <w:rPr>
                <w:b/>
                <w:spacing w:val="-2"/>
                <w:sz w:val="20"/>
              </w:rPr>
              <w:t>Katkı</w:t>
            </w:r>
            <w:r>
              <w:rPr>
                <w:b/>
                <w:spacing w:val="-11"/>
                <w:sz w:val="20"/>
              </w:rPr>
              <w:t xml:space="preserve"> </w:t>
            </w:r>
            <w:r>
              <w:rPr>
                <w:b/>
                <w:spacing w:val="-2"/>
                <w:sz w:val="20"/>
              </w:rPr>
              <w:t>Sağladığı PÇ/PÇ’ler</w:t>
            </w:r>
          </w:p>
        </w:tc>
        <w:tc>
          <w:tcPr>
            <w:tcW w:w="160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54" w:right="1"/>
              <w:jc w:val="center"/>
              <w:rPr>
                <w:b/>
                <w:sz w:val="20"/>
              </w:rPr>
            </w:pPr>
            <w:r>
              <w:rPr>
                <w:b/>
                <w:spacing w:val="-2"/>
                <w:sz w:val="20"/>
              </w:rPr>
              <w:t>Öğretim</w:t>
            </w:r>
          </w:p>
          <w:p w:rsidR="00D01C62" w:rsidRDefault="00C23F5F">
            <w:pPr>
              <w:pStyle w:val="TableParagraph"/>
              <w:spacing w:line="220" w:lineRule="exact"/>
              <w:ind w:left="54"/>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3" w:right="27"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6"/>
                <w:sz w:val="20"/>
              </w:rPr>
              <w:t>1</w:t>
            </w:r>
            <w:r>
              <w:rPr>
                <w:b/>
                <w:spacing w:val="-8"/>
                <w:sz w:val="20"/>
              </w:rPr>
              <w:t xml:space="preserve"> </w:t>
            </w:r>
            <w:r>
              <w:rPr>
                <w:spacing w:val="-6"/>
                <w:sz w:val="20"/>
              </w:rPr>
              <w:t>İç</w:t>
            </w:r>
            <w:r>
              <w:rPr>
                <w:spacing w:val="-7"/>
                <w:sz w:val="20"/>
              </w:rPr>
              <w:t xml:space="preserve"> </w:t>
            </w:r>
            <w:r>
              <w:rPr>
                <w:spacing w:val="-6"/>
                <w:sz w:val="20"/>
              </w:rPr>
              <w:t>hastalıkları hemşireliğinin rol, sorumluluk ve</w:t>
            </w:r>
            <w:r>
              <w:rPr>
                <w:spacing w:val="-7"/>
                <w:sz w:val="20"/>
              </w:rPr>
              <w:t xml:space="preserve"> </w:t>
            </w:r>
            <w:r>
              <w:rPr>
                <w:spacing w:val="-6"/>
                <w:sz w:val="20"/>
              </w:rPr>
              <w:t xml:space="preserve">hizmet </w:t>
            </w:r>
            <w:r>
              <w:rPr>
                <w:sz w:val="20"/>
              </w:rPr>
              <w:t>alanlarını</w:t>
            </w:r>
            <w:r>
              <w:rPr>
                <w:spacing w:val="-8"/>
                <w:sz w:val="20"/>
              </w:rPr>
              <w:t xml:space="preserve"> </w:t>
            </w:r>
            <w:r>
              <w:rPr>
                <w:sz w:val="20"/>
              </w:rPr>
              <w:t>ileri</w:t>
            </w:r>
            <w:r>
              <w:rPr>
                <w:spacing w:val="-8"/>
                <w:sz w:val="20"/>
              </w:rPr>
              <w:t xml:space="preserve"> </w:t>
            </w:r>
            <w:r>
              <w:rPr>
                <w:sz w:val="20"/>
              </w:rPr>
              <w:t>düzeyde</w:t>
            </w:r>
            <w:r>
              <w:rPr>
                <w:spacing w:val="-7"/>
                <w:sz w:val="20"/>
              </w:rPr>
              <w:t xml:space="preserve"> </w:t>
            </w:r>
            <w:r>
              <w:rPr>
                <w:sz w:val="20"/>
              </w:rPr>
              <w:t>analiz</w:t>
            </w:r>
            <w:r>
              <w:rPr>
                <w:spacing w:val="-7"/>
                <w:sz w:val="20"/>
              </w:rPr>
              <w:t xml:space="preserve"> </w:t>
            </w:r>
            <w:r>
              <w:rPr>
                <w:sz w:val="20"/>
              </w:rPr>
              <w:t>eder.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54" w:right="38"/>
              <w:jc w:val="center"/>
              <w:rPr>
                <w:sz w:val="20"/>
              </w:rPr>
            </w:pPr>
            <w:r>
              <w:rPr>
                <w:spacing w:val="-2"/>
                <w:sz w:val="20"/>
              </w:rPr>
              <w:t>1,2,5,6,10,11,13,</w:t>
            </w:r>
          </w:p>
          <w:p w:rsidR="00D01C62" w:rsidRDefault="00C23F5F">
            <w:pPr>
              <w:pStyle w:val="TableParagraph"/>
              <w:spacing w:line="228" w:lineRule="exact"/>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9"/>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6"/>
                <w:sz w:val="20"/>
              </w:rPr>
              <w:t>2</w:t>
            </w:r>
            <w:r>
              <w:rPr>
                <w:b/>
                <w:spacing w:val="-11"/>
                <w:sz w:val="20"/>
              </w:rPr>
              <w:t xml:space="preserve"> </w:t>
            </w:r>
            <w:r>
              <w:rPr>
                <w:spacing w:val="-6"/>
                <w:sz w:val="20"/>
              </w:rPr>
              <w:t>Semptom kavramını açıklar;</w:t>
            </w:r>
            <w:r>
              <w:rPr>
                <w:sz w:val="20"/>
              </w:rPr>
              <w:t xml:space="preserve"> </w:t>
            </w:r>
            <w:proofErr w:type="gramStart"/>
            <w:r>
              <w:rPr>
                <w:spacing w:val="-6"/>
                <w:sz w:val="20"/>
              </w:rPr>
              <w:t>semptom</w:t>
            </w:r>
            <w:proofErr w:type="gramEnd"/>
            <w:r>
              <w:rPr>
                <w:spacing w:val="-6"/>
                <w:sz w:val="20"/>
              </w:rPr>
              <w:t xml:space="preserve"> değerlendirme ve </w:t>
            </w:r>
            <w:r>
              <w:rPr>
                <w:sz w:val="20"/>
              </w:rPr>
              <w:t>ölçüm araçlarını analiz eder.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2"/>
                <w:sz w:val="20"/>
              </w:rPr>
              <w:t>3</w:t>
            </w:r>
            <w:r>
              <w:rPr>
                <w:b/>
                <w:spacing w:val="-14"/>
                <w:sz w:val="20"/>
              </w:rPr>
              <w:t xml:space="preserve"> </w:t>
            </w:r>
            <w:r>
              <w:rPr>
                <w:spacing w:val="-2"/>
                <w:sz w:val="20"/>
              </w:rPr>
              <w:t>Genel</w:t>
            </w:r>
            <w:r>
              <w:rPr>
                <w:spacing w:val="-3"/>
                <w:sz w:val="20"/>
              </w:rPr>
              <w:t xml:space="preserve"> </w:t>
            </w:r>
            <w:r>
              <w:rPr>
                <w:spacing w:val="-2"/>
                <w:sz w:val="20"/>
              </w:rPr>
              <w:t>ve</w:t>
            </w:r>
            <w:r>
              <w:rPr>
                <w:spacing w:val="-7"/>
                <w:sz w:val="20"/>
              </w:rPr>
              <w:t xml:space="preserve"> </w:t>
            </w:r>
            <w:r>
              <w:rPr>
                <w:spacing w:val="-2"/>
                <w:sz w:val="20"/>
              </w:rPr>
              <w:t>sistemlere</w:t>
            </w:r>
            <w:r>
              <w:rPr>
                <w:spacing w:val="-7"/>
                <w:sz w:val="20"/>
              </w:rPr>
              <w:t xml:space="preserve"> </w:t>
            </w:r>
            <w:r>
              <w:rPr>
                <w:spacing w:val="-2"/>
                <w:sz w:val="20"/>
              </w:rPr>
              <w:t>özgü</w:t>
            </w:r>
            <w:r>
              <w:rPr>
                <w:spacing w:val="-10"/>
                <w:sz w:val="20"/>
              </w:rPr>
              <w:t xml:space="preserve"> </w:t>
            </w:r>
            <w:proofErr w:type="gramStart"/>
            <w:r>
              <w:rPr>
                <w:spacing w:val="-2"/>
                <w:sz w:val="20"/>
              </w:rPr>
              <w:t>semptomların</w:t>
            </w:r>
            <w:proofErr w:type="gramEnd"/>
            <w:r>
              <w:rPr>
                <w:spacing w:val="-4"/>
                <w:sz w:val="20"/>
              </w:rPr>
              <w:t xml:space="preserve"> </w:t>
            </w:r>
            <w:r>
              <w:rPr>
                <w:spacing w:val="-2"/>
                <w:sz w:val="20"/>
              </w:rPr>
              <w:t xml:space="preserve">fizyopatolojik </w:t>
            </w:r>
            <w:r>
              <w:rPr>
                <w:spacing w:val="-6"/>
                <w:sz w:val="20"/>
              </w:rPr>
              <w:t>mekanizmalarını yorumlayarak kapsamlı ve bütüncül klinik</w:t>
            </w:r>
          </w:p>
          <w:p w:rsidR="00D01C62" w:rsidRDefault="00C23F5F">
            <w:pPr>
              <w:pStyle w:val="TableParagraph"/>
              <w:spacing w:before="2" w:line="215" w:lineRule="exact"/>
              <w:ind w:left="239"/>
              <w:rPr>
                <w:sz w:val="20"/>
              </w:rPr>
            </w:pPr>
            <w:proofErr w:type="gramStart"/>
            <w:r>
              <w:rPr>
                <w:spacing w:val="-7"/>
                <w:sz w:val="20"/>
              </w:rPr>
              <w:t>değerlendirme</w:t>
            </w:r>
            <w:proofErr w:type="gramEnd"/>
            <w:r>
              <w:rPr>
                <w:spacing w:val="10"/>
                <w:sz w:val="20"/>
              </w:rPr>
              <w:t xml:space="preserve"> </w:t>
            </w:r>
            <w:r>
              <w:rPr>
                <w:spacing w:val="-2"/>
                <w:sz w:val="20"/>
              </w:rPr>
              <w:t>yapar.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7"/>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103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0"/>
              <w:ind w:left="239"/>
              <w:rPr>
                <w:sz w:val="20"/>
              </w:rPr>
            </w:pPr>
            <w:r>
              <w:rPr>
                <w:b/>
                <w:spacing w:val="-6"/>
                <w:sz w:val="20"/>
              </w:rPr>
              <w:t>4</w:t>
            </w:r>
            <w:r>
              <w:rPr>
                <w:b/>
                <w:spacing w:val="-13"/>
                <w:sz w:val="20"/>
              </w:rPr>
              <w:t xml:space="preserve"> </w:t>
            </w:r>
            <w:r>
              <w:rPr>
                <w:color w:val="000000"/>
                <w:spacing w:val="-6"/>
                <w:sz w:val="20"/>
                <w:shd w:val="clear" w:color="auto" w:fill="F9F9F9"/>
              </w:rPr>
              <w:t>Nörolojik,</w:t>
            </w:r>
            <w:r>
              <w:rPr>
                <w:color w:val="000000"/>
                <w:spacing w:val="-17"/>
                <w:sz w:val="20"/>
                <w:shd w:val="clear" w:color="auto" w:fill="F9F9F9"/>
              </w:rPr>
              <w:t xml:space="preserve"> </w:t>
            </w:r>
            <w:r>
              <w:rPr>
                <w:color w:val="000000"/>
                <w:spacing w:val="-6"/>
                <w:sz w:val="20"/>
                <w:shd w:val="clear" w:color="auto" w:fill="F9F9F9"/>
              </w:rPr>
              <w:t>böbrek,</w:t>
            </w:r>
            <w:r>
              <w:rPr>
                <w:color w:val="000000"/>
                <w:spacing w:val="-12"/>
                <w:sz w:val="20"/>
                <w:shd w:val="clear" w:color="auto" w:fill="F9F9F9"/>
              </w:rPr>
              <w:t xml:space="preserve"> </w:t>
            </w:r>
            <w:r>
              <w:rPr>
                <w:color w:val="000000"/>
                <w:spacing w:val="-6"/>
                <w:sz w:val="20"/>
                <w:shd w:val="clear" w:color="auto" w:fill="F9F9F9"/>
              </w:rPr>
              <w:t>solunum,</w:t>
            </w:r>
            <w:r>
              <w:rPr>
                <w:color w:val="000000"/>
                <w:spacing w:val="-17"/>
                <w:sz w:val="20"/>
                <w:shd w:val="clear" w:color="auto" w:fill="F9F9F9"/>
              </w:rPr>
              <w:t xml:space="preserve"> </w:t>
            </w:r>
            <w:r>
              <w:rPr>
                <w:color w:val="000000"/>
                <w:spacing w:val="-6"/>
                <w:sz w:val="20"/>
                <w:shd w:val="clear" w:color="auto" w:fill="F9F9F9"/>
              </w:rPr>
              <w:t>kardiyovasküler,</w:t>
            </w:r>
            <w:r>
              <w:rPr>
                <w:color w:val="000000"/>
                <w:spacing w:val="-22"/>
                <w:sz w:val="20"/>
                <w:shd w:val="clear" w:color="auto" w:fill="F9F9F9"/>
              </w:rPr>
              <w:t xml:space="preserve"> </w:t>
            </w:r>
            <w:r>
              <w:rPr>
                <w:color w:val="000000"/>
                <w:spacing w:val="-6"/>
                <w:sz w:val="20"/>
                <w:shd w:val="clear" w:color="auto" w:fill="F9F9F9"/>
              </w:rPr>
              <w:t>hematolojik,</w:t>
            </w:r>
            <w:r>
              <w:rPr>
                <w:color w:val="000000"/>
                <w:sz w:val="20"/>
                <w:shd w:val="clear" w:color="auto" w:fill="F9F9F9"/>
              </w:rPr>
              <w:tab/>
            </w:r>
            <w:r>
              <w:rPr>
                <w:color w:val="000000"/>
                <w:sz w:val="20"/>
              </w:rPr>
              <w:t xml:space="preserve"> </w:t>
            </w:r>
            <w:r>
              <w:rPr>
                <w:color w:val="000000"/>
                <w:spacing w:val="-8"/>
                <w:sz w:val="20"/>
              </w:rPr>
              <w:t>gastrointestinal</w:t>
            </w:r>
            <w:r>
              <w:rPr>
                <w:color w:val="000000"/>
                <w:spacing w:val="-17"/>
                <w:sz w:val="20"/>
              </w:rPr>
              <w:t xml:space="preserve"> </w:t>
            </w:r>
            <w:r>
              <w:rPr>
                <w:color w:val="000000"/>
                <w:spacing w:val="-8"/>
                <w:sz w:val="20"/>
              </w:rPr>
              <w:t>ve</w:t>
            </w:r>
            <w:r>
              <w:rPr>
                <w:color w:val="000000"/>
                <w:spacing w:val="-20"/>
                <w:sz w:val="20"/>
              </w:rPr>
              <w:t xml:space="preserve"> </w:t>
            </w:r>
            <w:r>
              <w:rPr>
                <w:color w:val="000000"/>
                <w:spacing w:val="-8"/>
                <w:sz w:val="20"/>
              </w:rPr>
              <w:t>endokrin</w:t>
            </w:r>
            <w:r>
              <w:rPr>
                <w:color w:val="000000"/>
                <w:spacing w:val="-17"/>
                <w:sz w:val="20"/>
              </w:rPr>
              <w:t xml:space="preserve"> </w:t>
            </w:r>
            <w:r>
              <w:rPr>
                <w:color w:val="000000"/>
                <w:spacing w:val="-8"/>
                <w:sz w:val="20"/>
              </w:rPr>
              <w:t>sistem</w:t>
            </w:r>
            <w:r>
              <w:rPr>
                <w:color w:val="000000"/>
                <w:spacing w:val="-25"/>
                <w:sz w:val="20"/>
              </w:rPr>
              <w:t xml:space="preserve"> </w:t>
            </w:r>
            <w:r>
              <w:rPr>
                <w:color w:val="000000"/>
                <w:spacing w:val="-8"/>
                <w:sz w:val="20"/>
              </w:rPr>
              <w:t>hastalıklarında</w:t>
            </w:r>
            <w:r>
              <w:rPr>
                <w:color w:val="000000"/>
                <w:spacing w:val="-20"/>
                <w:sz w:val="20"/>
              </w:rPr>
              <w:t xml:space="preserve"> </w:t>
            </w:r>
            <w:r>
              <w:rPr>
                <w:color w:val="000000"/>
                <w:spacing w:val="-8"/>
                <w:sz w:val="20"/>
              </w:rPr>
              <w:t>ortaya</w:t>
            </w:r>
            <w:r>
              <w:rPr>
                <w:color w:val="000000"/>
                <w:spacing w:val="-15"/>
                <w:sz w:val="20"/>
              </w:rPr>
              <w:t xml:space="preserve"> </w:t>
            </w:r>
            <w:r>
              <w:rPr>
                <w:color w:val="000000"/>
                <w:spacing w:val="-8"/>
                <w:sz w:val="20"/>
              </w:rPr>
              <w:t xml:space="preserve">çıkan </w:t>
            </w:r>
            <w:proofErr w:type="gramStart"/>
            <w:r>
              <w:rPr>
                <w:color w:val="000000"/>
                <w:spacing w:val="-8"/>
                <w:sz w:val="20"/>
              </w:rPr>
              <w:t>semptomları</w:t>
            </w:r>
            <w:proofErr w:type="gramEnd"/>
            <w:r>
              <w:rPr>
                <w:color w:val="000000"/>
                <w:spacing w:val="-12"/>
                <w:sz w:val="20"/>
              </w:rPr>
              <w:t xml:space="preserve"> </w:t>
            </w:r>
            <w:r>
              <w:rPr>
                <w:color w:val="000000"/>
                <w:spacing w:val="-8"/>
                <w:sz w:val="20"/>
              </w:rPr>
              <w:t>ileri</w:t>
            </w:r>
            <w:r>
              <w:rPr>
                <w:color w:val="000000"/>
                <w:spacing w:val="-12"/>
                <w:sz w:val="20"/>
              </w:rPr>
              <w:t xml:space="preserve"> </w:t>
            </w:r>
            <w:r>
              <w:rPr>
                <w:color w:val="000000"/>
                <w:spacing w:val="-8"/>
                <w:sz w:val="20"/>
              </w:rPr>
              <w:t>düzeyde</w:t>
            </w:r>
            <w:r>
              <w:rPr>
                <w:color w:val="000000"/>
                <w:spacing w:val="-12"/>
                <w:sz w:val="20"/>
              </w:rPr>
              <w:t xml:space="preserve"> </w:t>
            </w:r>
            <w:r>
              <w:rPr>
                <w:color w:val="000000"/>
                <w:spacing w:val="-8"/>
                <w:sz w:val="20"/>
              </w:rPr>
              <w:t>analiz eder ve</w:t>
            </w:r>
            <w:r>
              <w:rPr>
                <w:color w:val="000000"/>
                <w:spacing w:val="-12"/>
                <w:sz w:val="20"/>
              </w:rPr>
              <w:t xml:space="preserve"> </w:t>
            </w:r>
            <w:r>
              <w:rPr>
                <w:color w:val="000000"/>
                <w:spacing w:val="-8"/>
                <w:sz w:val="20"/>
              </w:rPr>
              <w:t>klinik</w:t>
            </w:r>
            <w:r>
              <w:rPr>
                <w:color w:val="000000"/>
                <w:spacing w:val="-15"/>
                <w:sz w:val="20"/>
              </w:rPr>
              <w:t xml:space="preserve"> </w:t>
            </w:r>
            <w:r>
              <w:rPr>
                <w:color w:val="000000"/>
                <w:spacing w:val="-8"/>
                <w:sz w:val="20"/>
              </w:rPr>
              <w:t>değerlendirme</w:t>
            </w:r>
          </w:p>
          <w:p w:rsidR="00D01C62" w:rsidRDefault="00C23F5F">
            <w:pPr>
              <w:pStyle w:val="TableParagraph"/>
              <w:spacing w:before="2" w:line="215" w:lineRule="exact"/>
              <w:ind w:left="239"/>
              <w:rPr>
                <w:sz w:val="20"/>
              </w:rPr>
            </w:pPr>
            <w:proofErr w:type="gramStart"/>
            <w:r>
              <w:rPr>
                <w:spacing w:val="-2"/>
                <w:sz w:val="20"/>
              </w:rPr>
              <w:t>yapar</w:t>
            </w:r>
            <w:proofErr w:type="gramEnd"/>
            <w:r>
              <w:rPr>
                <w:spacing w:val="-2"/>
                <w:sz w:val="20"/>
              </w:rPr>
              <w:t>.</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ight="-15"/>
              <w:rPr>
                <w:sz w:val="20"/>
              </w:rPr>
            </w:pPr>
            <w:r>
              <w:rPr>
                <w:b/>
                <w:spacing w:val="-10"/>
                <w:sz w:val="20"/>
              </w:rPr>
              <w:t>5</w:t>
            </w:r>
            <w:r>
              <w:rPr>
                <w:b/>
                <w:spacing w:val="-13"/>
                <w:sz w:val="20"/>
              </w:rPr>
              <w:t xml:space="preserve"> </w:t>
            </w:r>
            <w:r>
              <w:rPr>
                <w:spacing w:val="-10"/>
                <w:sz w:val="20"/>
              </w:rPr>
              <w:t>Kronik</w:t>
            </w:r>
            <w:r>
              <w:rPr>
                <w:spacing w:val="-17"/>
                <w:sz w:val="20"/>
              </w:rPr>
              <w:t xml:space="preserve"> </w:t>
            </w:r>
            <w:r>
              <w:rPr>
                <w:spacing w:val="-10"/>
                <w:sz w:val="20"/>
              </w:rPr>
              <w:t>ve</w:t>
            </w:r>
            <w:r>
              <w:rPr>
                <w:spacing w:val="-15"/>
                <w:sz w:val="20"/>
              </w:rPr>
              <w:t xml:space="preserve"> </w:t>
            </w:r>
            <w:r>
              <w:rPr>
                <w:spacing w:val="-10"/>
                <w:sz w:val="20"/>
              </w:rPr>
              <w:t>akut</w:t>
            </w:r>
            <w:r>
              <w:rPr>
                <w:spacing w:val="-15"/>
                <w:sz w:val="20"/>
              </w:rPr>
              <w:t xml:space="preserve"> </w:t>
            </w:r>
            <w:r>
              <w:rPr>
                <w:spacing w:val="-10"/>
                <w:sz w:val="20"/>
              </w:rPr>
              <w:t>iç</w:t>
            </w:r>
            <w:r>
              <w:rPr>
                <w:spacing w:val="-27"/>
                <w:sz w:val="20"/>
              </w:rPr>
              <w:t xml:space="preserve"> </w:t>
            </w:r>
            <w:r>
              <w:rPr>
                <w:spacing w:val="-10"/>
                <w:sz w:val="20"/>
              </w:rPr>
              <w:t>hastalıklarında</w:t>
            </w:r>
            <w:r>
              <w:rPr>
                <w:spacing w:val="-9"/>
                <w:sz w:val="20"/>
              </w:rPr>
              <w:t xml:space="preserve"> </w:t>
            </w:r>
            <w:proofErr w:type="gramStart"/>
            <w:r>
              <w:rPr>
                <w:spacing w:val="-10"/>
                <w:sz w:val="20"/>
              </w:rPr>
              <w:t>semptom</w:t>
            </w:r>
            <w:proofErr w:type="gramEnd"/>
            <w:r>
              <w:rPr>
                <w:spacing w:val="-15"/>
                <w:sz w:val="20"/>
              </w:rPr>
              <w:t xml:space="preserve"> </w:t>
            </w:r>
            <w:r>
              <w:rPr>
                <w:spacing w:val="-10"/>
                <w:sz w:val="20"/>
              </w:rPr>
              <w:t>yönetimine</w:t>
            </w:r>
          </w:p>
          <w:p w:rsidR="00D01C62" w:rsidRDefault="00C23F5F">
            <w:pPr>
              <w:pStyle w:val="TableParagraph"/>
              <w:spacing w:line="230" w:lineRule="atLeast"/>
              <w:ind w:left="239" w:right="-15"/>
              <w:rPr>
                <w:sz w:val="20"/>
              </w:rPr>
            </w:pPr>
            <w:proofErr w:type="gramStart"/>
            <w:r>
              <w:rPr>
                <w:spacing w:val="-10"/>
                <w:sz w:val="20"/>
              </w:rPr>
              <w:t>yönelik</w:t>
            </w:r>
            <w:proofErr w:type="gramEnd"/>
            <w:r>
              <w:rPr>
                <w:spacing w:val="-17"/>
                <w:sz w:val="20"/>
              </w:rPr>
              <w:t xml:space="preserve"> </w:t>
            </w:r>
            <w:r>
              <w:rPr>
                <w:spacing w:val="-10"/>
                <w:sz w:val="20"/>
              </w:rPr>
              <w:t>kanıta</w:t>
            </w:r>
            <w:r>
              <w:rPr>
                <w:spacing w:val="-14"/>
                <w:sz w:val="20"/>
              </w:rPr>
              <w:t xml:space="preserve"> </w:t>
            </w:r>
            <w:r>
              <w:rPr>
                <w:spacing w:val="-10"/>
                <w:sz w:val="20"/>
              </w:rPr>
              <w:t>dayalı</w:t>
            </w:r>
            <w:r>
              <w:rPr>
                <w:spacing w:val="-14"/>
                <w:sz w:val="20"/>
              </w:rPr>
              <w:t xml:space="preserve"> </w:t>
            </w:r>
            <w:r>
              <w:rPr>
                <w:spacing w:val="-10"/>
                <w:sz w:val="20"/>
              </w:rPr>
              <w:t>hemşirelik</w:t>
            </w:r>
            <w:r>
              <w:rPr>
                <w:spacing w:val="-17"/>
                <w:sz w:val="20"/>
              </w:rPr>
              <w:t xml:space="preserve"> </w:t>
            </w:r>
            <w:r>
              <w:rPr>
                <w:spacing w:val="-10"/>
                <w:sz w:val="20"/>
              </w:rPr>
              <w:t>girişimlerini</w:t>
            </w:r>
            <w:r>
              <w:rPr>
                <w:spacing w:val="-14"/>
                <w:sz w:val="20"/>
              </w:rPr>
              <w:t xml:space="preserve"> </w:t>
            </w:r>
            <w:r>
              <w:rPr>
                <w:spacing w:val="-10"/>
                <w:sz w:val="20"/>
              </w:rPr>
              <w:t>planlar,</w:t>
            </w:r>
            <w:r>
              <w:rPr>
                <w:spacing w:val="-13"/>
                <w:sz w:val="20"/>
              </w:rPr>
              <w:t xml:space="preserve"> </w:t>
            </w:r>
            <w:r>
              <w:rPr>
                <w:spacing w:val="-10"/>
                <w:sz w:val="20"/>
              </w:rPr>
              <w:t>uygular ve</w:t>
            </w:r>
            <w:r>
              <w:rPr>
                <w:spacing w:val="-2"/>
                <w:sz w:val="20"/>
              </w:rPr>
              <w:t xml:space="preserve"> sonuçlarını</w:t>
            </w:r>
            <w:r>
              <w:rPr>
                <w:spacing w:val="-20"/>
                <w:sz w:val="20"/>
              </w:rPr>
              <w:t xml:space="preserve"> </w:t>
            </w:r>
            <w:r>
              <w:rPr>
                <w:spacing w:val="-2"/>
                <w:sz w:val="20"/>
              </w:rPr>
              <w:t>değerlendirir.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 xml:space="preserve">6 </w:t>
            </w:r>
            <w:r>
              <w:rPr>
                <w:spacing w:val="-10"/>
                <w:sz w:val="20"/>
              </w:rPr>
              <w:t>Çoklu</w:t>
            </w:r>
            <w:r>
              <w:rPr>
                <w:spacing w:val="-17"/>
                <w:sz w:val="20"/>
              </w:rPr>
              <w:t xml:space="preserve"> </w:t>
            </w:r>
            <w:r>
              <w:rPr>
                <w:spacing w:val="-10"/>
                <w:sz w:val="20"/>
              </w:rPr>
              <w:t>kronik</w:t>
            </w:r>
            <w:r>
              <w:rPr>
                <w:spacing w:val="-22"/>
                <w:sz w:val="20"/>
              </w:rPr>
              <w:t xml:space="preserve"> </w:t>
            </w:r>
            <w:r>
              <w:rPr>
                <w:spacing w:val="-10"/>
                <w:sz w:val="20"/>
              </w:rPr>
              <w:t>hastalıklara sahip</w:t>
            </w:r>
            <w:r>
              <w:rPr>
                <w:spacing w:val="-11"/>
                <w:sz w:val="20"/>
              </w:rPr>
              <w:t xml:space="preserve"> </w:t>
            </w:r>
            <w:r>
              <w:rPr>
                <w:spacing w:val="-10"/>
                <w:sz w:val="20"/>
              </w:rPr>
              <w:t>bireylerde</w:t>
            </w:r>
            <w:r>
              <w:rPr>
                <w:spacing w:val="-14"/>
                <w:sz w:val="20"/>
              </w:rPr>
              <w:t xml:space="preserve"> </w:t>
            </w:r>
            <w:r>
              <w:rPr>
                <w:spacing w:val="-10"/>
                <w:sz w:val="20"/>
              </w:rPr>
              <w:t>bütüncül</w:t>
            </w:r>
            <w:r>
              <w:rPr>
                <w:spacing w:val="-15"/>
                <w:sz w:val="20"/>
              </w:rPr>
              <w:t xml:space="preserve"> </w:t>
            </w:r>
            <w:r>
              <w:rPr>
                <w:spacing w:val="-10"/>
                <w:sz w:val="20"/>
              </w:rPr>
              <w:t>bakım</w:t>
            </w:r>
            <w:r>
              <w:rPr>
                <w:sz w:val="20"/>
              </w:rPr>
              <w:t xml:space="preserve"> </w:t>
            </w:r>
            <w:r>
              <w:rPr>
                <w:spacing w:val="-10"/>
                <w:sz w:val="20"/>
              </w:rPr>
              <w:t>yaklaşımı</w:t>
            </w:r>
            <w:r>
              <w:rPr>
                <w:spacing w:val="-21"/>
                <w:sz w:val="20"/>
              </w:rPr>
              <w:t xml:space="preserve"> </w:t>
            </w:r>
            <w:r>
              <w:rPr>
                <w:spacing w:val="-10"/>
                <w:sz w:val="20"/>
              </w:rPr>
              <w:t>geliştirerek</w:t>
            </w:r>
            <w:r>
              <w:rPr>
                <w:spacing w:val="-20"/>
                <w:sz w:val="20"/>
              </w:rPr>
              <w:t xml:space="preserve"> </w:t>
            </w:r>
            <w:r>
              <w:rPr>
                <w:spacing w:val="-10"/>
                <w:sz w:val="20"/>
              </w:rPr>
              <w:t>klinik</w:t>
            </w:r>
            <w:r>
              <w:rPr>
                <w:spacing w:val="-21"/>
                <w:sz w:val="20"/>
              </w:rPr>
              <w:t xml:space="preserve"> </w:t>
            </w:r>
            <w:r>
              <w:rPr>
                <w:spacing w:val="-10"/>
                <w:sz w:val="20"/>
              </w:rPr>
              <w:t>karar</w:t>
            </w:r>
            <w:r>
              <w:rPr>
                <w:spacing w:val="-15"/>
                <w:sz w:val="20"/>
              </w:rPr>
              <w:t xml:space="preserve"> </w:t>
            </w:r>
            <w:r>
              <w:rPr>
                <w:spacing w:val="-10"/>
                <w:sz w:val="20"/>
              </w:rPr>
              <w:t>verme</w:t>
            </w:r>
            <w:r>
              <w:rPr>
                <w:spacing w:val="-18"/>
                <w:sz w:val="20"/>
              </w:rPr>
              <w:t xml:space="preserve"> </w:t>
            </w:r>
            <w:r>
              <w:rPr>
                <w:spacing w:val="-10"/>
                <w:sz w:val="20"/>
              </w:rPr>
              <w:t>süreçlerini</w:t>
            </w:r>
            <w:r>
              <w:rPr>
                <w:spacing w:val="-18"/>
                <w:sz w:val="20"/>
              </w:rPr>
              <w:t xml:space="preserve"> </w:t>
            </w:r>
            <w:r>
              <w:rPr>
                <w:spacing w:val="-10"/>
                <w:sz w:val="20"/>
              </w:rPr>
              <w:t>yönetir.</w:t>
            </w:r>
          </w:p>
        </w:tc>
        <w:tc>
          <w:tcPr>
            <w:tcW w:w="189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3" w:lineRule="exact"/>
              <w:ind w:left="54" w:right="38"/>
              <w:jc w:val="center"/>
              <w:rPr>
                <w:sz w:val="20"/>
              </w:rPr>
            </w:pPr>
            <w:r>
              <w:rPr>
                <w:spacing w:val="-2"/>
                <w:sz w:val="20"/>
              </w:rPr>
              <w:t>1,2,5,6,10,11,13,</w:t>
            </w:r>
          </w:p>
          <w:p w:rsidR="00D01C62" w:rsidRDefault="00C23F5F">
            <w:pPr>
              <w:pStyle w:val="TableParagraph"/>
              <w:spacing w:line="228" w:lineRule="exact"/>
              <w:ind w:left="54" w:right="39"/>
              <w:jc w:val="center"/>
              <w:rPr>
                <w:sz w:val="20"/>
              </w:rPr>
            </w:pPr>
            <w:r>
              <w:rPr>
                <w:spacing w:val="-2"/>
                <w:sz w:val="20"/>
              </w:rPr>
              <w:t>14,15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20" w:right="0" w:bottom="1305"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1893"/>
        <w:gridCol w:w="1609"/>
        <w:gridCol w:w="1364"/>
      </w:tblGrid>
      <w:tr w:rsidR="00D01C62">
        <w:trPr>
          <w:trHeight w:val="805"/>
        </w:trPr>
        <w:tc>
          <w:tcPr>
            <w:tcW w:w="4764" w:type="dxa"/>
            <w:tcBorders>
              <w:left w:val="single" w:sz="12" w:space="0" w:color="000000"/>
            </w:tcBorders>
          </w:tcPr>
          <w:p w:rsidR="00D01C62" w:rsidRDefault="00C23F5F">
            <w:pPr>
              <w:pStyle w:val="TableParagraph"/>
              <w:spacing w:before="96" w:line="230" w:lineRule="atLeast"/>
              <w:ind w:left="239" w:right="575"/>
              <w:rPr>
                <w:sz w:val="20"/>
              </w:rPr>
            </w:pPr>
            <w:r>
              <w:rPr>
                <w:b/>
                <w:spacing w:val="-6"/>
                <w:sz w:val="20"/>
              </w:rPr>
              <w:lastRenderedPageBreak/>
              <w:t>7</w:t>
            </w:r>
            <w:r>
              <w:rPr>
                <w:b/>
                <w:spacing w:val="-18"/>
                <w:sz w:val="20"/>
              </w:rPr>
              <w:t xml:space="preserve"> </w:t>
            </w:r>
            <w:r>
              <w:rPr>
                <w:spacing w:val="-6"/>
                <w:sz w:val="20"/>
              </w:rPr>
              <w:t>İleri</w:t>
            </w:r>
            <w:r>
              <w:rPr>
                <w:spacing w:val="-20"/>
                <w:sz w:val="20"/>
              </w:rPr>
              <w:t xml:space="preserve"> </w:t>
            </w:r>
            <w:r>
              <w:rPr>
                <w:spacing w:val="-6"/>
                <w:sz w:val="20"/>
              </w:rPr>
              <w:t>düzey</w:t>
            </w:r>
            <w:r>
              <w:rPr>
                <w:spacing w:val="-22"/>
                <w:sz w:val="20"/>
              </w:rPr>
              <w:t xml:space="preserve"> </w:t>
            </w:r>
            <w:r>
              <w:rPr>
                <w:spacing w:val="-6"/>
                <w:sz w:val="20"/>
              </w:rPr>
              <w:t>fizyopatolojik</w:t>
            </w:r>
            <w:r>
              <w:rPr>
                <w:spacing w:val="-17"/>
                <w:sz w:val="20"/>
              </w:rPr>
              <w:t xml:space="preserve"> </w:t>
            </w:r>
            <w:r>
              <w:rPr>
                <w:spacing w:val="-6"/>
                <w:sz w:val="20"/>
              </w:rPr>
              <w:t>bilgiye</w:t>
            </w:r>
            <w:r>
              <w:rPr>
                <w:spacing w:val="-20"/>
                <w:sz w:val="20"/>
              </w:rPr>
              <w:t xml:space="preserve"> </w:t>
            </w:r>
            <w:r>
              <w:rPr>
                <w:spacing w:val="-6"/>
                <w:sz w:val="20"/>
              </w:rPr>
              <w:t>dayalı</w:t>
            </w:r>
            <w:r>
              <w:rPr>
                <w:spacing w:val="-15"/>
                <w:sz w:val="20"/>
              </w:rPr>
              <w:t xml:space="preserve"> </w:t>
            </w:r>
            <w:r>
              <w:rPr>
                <w:spacing w:val="-6"/>
                <w:sz w:val="20"/>
              </w:rPr>
              <w:t>olarak</w:t>
            </w:r>
            <w:r>
              <w:rPr>
                <w:spacing w:val="-22"/>
                <w:sz w:val="20"/>
              </w:rPr>
              <w:t xml:space="preserve"> </w:t>
            </w:r>
            <w:r>
              <w:rPr>
                <w:spacing w:val="-6"/>
                <w:sz w:val="20"/>
              </w:rPr>
              <w:t xml:space="preserve">hasta </w:t>
            </w:r>
            <w:r>
              <w:rPr>
                <w:spacing w:val="-10"/>
                <w:sz w:val="20"/>
              </w:rPr>
              <w:t>bakımında</w:t>
            </w:r>
            <w:r>
              <w:rPr>
                <w:spacing w:val="-22"/>
                <w:sz w:val="20"/>
              </w:rPr>
              <w:t xml:space="preserve"> </w:t>
            </w:r>
            <w:r>
              <w:rPr>
                <w:spacing w:val="-10"/>
                <w:sz w:val="20"/>
              </w:rPr>
              <w:t>risk</w:t>
            </w:r>
            <w:r>
              <w:rPr>
                <w:spacing w:val="-18"/>
                <w:sz w:val="20"/>
              </w:rPr>
              <w:t xml:space="preserve"> </w:t>
            </w:r>
            <w:r>
              <w:rPr>
                <w:spacing w:val="-10"/>
                <w:sz w:val="20"/>
              </w:rPr>
              <w:t>yönetimi yapar,</w:t>
            </w:r>
            <w:r>
              <w:rPr>
                <w:spacing w:val="-15"/>
                <w:sz w:val="20"/>
              </w:rPr>
              <w:t xml:space="preserve"> </w:t>
            </w:r>
            <w:proofErr w:type="gramStart"/>
            <w:r>
              <w:rPr>
                <w:spacing w:val="-10"/>
                <w:sz w:val="20"/>
              </w:rPr>
              <w:t>komplikasyonları</w:t>
            </w:r>
            <w:proofErr w:type="gramEnd"/>
            <w:r>
              <w:rPr>
                <w:spacing w:val="-16"/>
                <w:sz w:val="20"/>
              </w:rPr>
              <w:t xml:space="preserve"> </w:t>
            </w:r>
            <w:r>
              <w:rPr>
                <w:spacing w:val="-10"/>
                <w:sz w:val="20"/>
              </w:rPr>
              <w:t>erken</w:t>
            </w:r>
            <w:r>
              <w:rPr>
                <w:spacing w:val="-6"/>
                <w:sz w:val="20"/>
              </w:rPr>
              <w:t xml:space="preserve"> dönemde</w:t>
            </w:r>
            <w:r>
              <w:rPr>
                <w:spacing w:val="-24"/>
                <w:sz w:val="20"/>
              </w:rPr>
              <w:t xml:space="preserve"> </w:t>
            </w:r>
            <w:r>
              <w:rPr>
                <w:spacing w:val="-6"/>
                <w:sz w:val="20"/>
              </w:rPr>
              <w:t>tanımlar</w:t>
            </w:r>
            <w:r>
              <w:rPr>
                <w:spacing w:val="-16"/>
                <w:sz w:val="20"/>
              </w:rPr>
              <w:t xml:space="preserve"> </w:t>
            </w:r>
            <w:r>
              <w:rPr>
                <w:spacing w:val="-6"/>
                <w:sz w:val="20"/>
              </w:rPr>
              <w:t>ve</w:t>
            </w:r>
            <w:r>
              <w:rPr>
                <w:spacing w:val="-19"/>
                <w:sz w:val="20"/>
              </w:rPr>
              <w:t xml:space="preserve"> </w:t>
            </w:r>
            <w:r>
              <w:rPr>
                <w:spacing w:val="-6"/>
                <w:sz w:val="20"/>
              </w:rPr>
              <w:t>önleyici</w:t>
            </w:r>
            <w:r>
              <w:rPr>
                <w:spacing w:val="-14"/>
                <w:sz w:val="20"/>
              </w:rPr>
              <w:t xml:space="preserve"> </w:t>
            </w:r>
            <w:r>
              <w:rPr>
                <w:spacing w:val="-6"/>
                <w:sz w:val="20"/>
              </w:rPr>
              <w:t>stratejiler</w:t>
            </w:r>
            <w:r>
              <w:rPr>
                <w:spacing w:val="-16"/>
                <w:sz w:val="20"/>
              </w:rPr>
              <w:t xml:space="preserve"> </w:t>
            </w:r>
            <w:r>
              <w:rPr>
                <w:spacing w:val="-6"/>
                <w:sz w:val="20"/>
              </w:rPr>
              <w:t>geliştirir.</w:t>
            </w:r>
          </w:p>
        </w:tc>
        <w:tc>
          <w:tcPr>
            <w:tcW w:w="1893" w:type="dxa"/>
          </w:tcPr>
          <w:p w:rsidR="00D01C62" w:rsidRDefault="00C23F5F">
            <w:pPr>
              <w:pStyle w:val="TableParagraph"/>
              <w:spacing w:line="225" w:lineRule="exact"/>
              <w:ind w:left="21"/>
              <w:jc w:val="center"/>
              <w:rPr>
                <w:sz w:val="20"/>
              </w:rPr>
            </w:pPr>
            <w:r>
              <w:rPr>
                <w:spacing w:val="-2"/>
                <w:sz w:val="20"/>
              </w:rPr>
              <w:t>1,2,3,10,11,12</w:t>
            </w:r>
          </w:p>
        </w:tc>
        <w:tc>
          <w:tcPr>
            <w:tcW w:w="1609" w:type="dxa"/>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576"/>
        </w:trPr>
        <w:tc>
          <w:tcPr>
            <w:tcW w:w="4764" w:type="dxa"/>
            <w:tcBorders>
              <w:left w:val="single" w:sz="12" w:space="0" w:color="000000"/>
            </w:tcBorders>
          </w:tcPr>
          <w:p w:rsidR="00D01C62" w:rsidRDefault="00C23F5F">
            <w:pPr>
              <w:pStyle w:val="TableParagraph"/>
              <w:spacing w:before="96" w:line="230" w:lineRule="atLeast"/>
              <w:ind w:left="239"/>
              <w:rPr>
                <w:sz w:val="20"/>
              </w:rPr>
            </w:pPr>
            <w:r>
              <w:rPr>
                <w:b/>
                <w:spacing w:val="-10"/>
                <w:sz w:val="20"/>
              </w:rPr>
              <w:t xml:space="preserve">8 </w:t>
            </w:r>
            <w:r>
              <w:rPr>
                <w:spacing w:val="-10"/>
                <w:sz w:val="20"/>
              </w:rPr>
              <w:t>İç</w:t>
            </w:r>
            <w:r>
              <w:rPr>
                <w:spacing w:val="-18"/>
                <w:sz w:val="20"/>
              </w:rPr>
              <w:t xml:space="preserve"> </w:t>
            </w:r>
            <w:r>
              <w:rPr>
                <w:spacing w:val="-10"/>
                <w:sz w:val="20"/>
              </w:rPr>
              <w:t>hastalıkları</w:t>
            </w:r>
            <w:r>
              <w:rPr>
                <w:spacing w:val="-18"/>
                <w:sz w:val="20"/>
              </w:rPr>
              <w:t xml:space="preserve"> </w:t>
            </w:r>
            <w:r>
              <w:rPr>
                <w:spacing w:val="-10"/>
                <w:sz w:val="20"/>
              </w:rPr>
              <w:t>alanında</w:t>
            </w:r>
            <w:r>
              <w:rPr>
                <w:spacing w:val="-11"/>
                <w:sz w:val="20"/>
              </w:rPr>
              <w:t xml:space="preserve"> </w:t>
            </w:r>
            <w:r>
              <w:rPr>
                <w:spacing w:val="-10"/>
                <w:sz w:val="20"/>
              </w:rPr>
              <w:t>multidisipliner ekip</w:t>
            </w:r>
            <w:r>
              <w:rPr>
                <w:spacing w:val="-19"/>
                <w:sz w:val="20"/>
              </w:rPr>
              <w:t xml:space="preserve"> </w:t>
            </w:r>
            <w:r>
              <w:rPr>
                <w:spacing w:val="-10"/>
                <w:sz w:val="20"/>
              </w:rPr>
              <w:t>ile</w:t>
            </w:r>
            <w:r>
              <w:rPr>
                <w:spacing w:val="-18"/>
                <w:sz w:val="20"/>
              </w:rPr>
              <w:t xml:space="preserve"> </w:t>
            </w:r>
            <w:r>
              <w:rPr>
                <w:spacing w:val="-10"/>
                <w:sz w:val="20"/>
              </w:rPr>
              <w:t>iş birliği</w:t>
            </w:r>
            <w:r>
              <w:rPr>
                <w:spacing w:val="-11"/>
                <w:sz w:val="20"/>
              </w:rPr>
              <w:t xml:space="preserve"> </w:t>
            </w:r>
            <w:r>
              <w:rPr>
                <w:spacing w:val="-10"/>
                <w:sz w:val="20"/>
              </w:rPr>
              <w:t>içinde</w:t>
            </w:r>
            <w:r>
              <w:rPr>
                <w:spacing w:val="-6"/>
                <w:sz w:val="20"/>
              </w:rPr>
              <w:t xml:space="preserve"> çalışırarak</w:t>
            </w:r>
            <w:r>
              <w:rPr>
                <w:spacing w:val="-10"/>
                <w:sz w:val="20"/>
              </w:rPr>
              <w:t xml:space="preserve"> </w:t>
            </w:r>
            <w:r>
              <w:rPr>
                <w:spacing w:val="-6"/>
                <w:sz w:val="20"/>
              </w:rPr>
              <w:t>bakım</w:t>
            </w:r>
            <w:r>
              <w:rPr>
                <w:spacing w:val="-7"/>
                <w:sz w:val="20"/>
              </w:rPr>
              <w:t xml:space="preserve"> </w:t>
            </w:r>
            <w:r>
              <w:rPr>
                <w:spacing w:val="-6"/>
                <w:sz w:val="20"/>
              </w:rPr>
              <w:t>koordinasyonunu</w:t>
            </w:r>
            <w:r>
              <w:rPr>
                <w:spacing w:val="-10"/>
                <w:sz w:val="20"/>
              </w:rPr>
              <w:t xml:space="preserve"> </w:t>
            </w:r>
            <w:r>
              <w:rPr>
                <w:spacing w:val="-6"/>
                <w:sz w:val="20"/>
              </w:rPr>
              <w:t>sağlar.</w:t>
            </w:r>
          </w:p>
        </w:tc>
        <w:tc>
          <w:tcPr>
            <w:tcW w:w="1893" w:type="dxa"/>
          </w:tcPr>
          <w:p w:rsidR="00D01C62" w:rsidRDefault="00C23F5F">
            <w:pPr>
              <w:pStyle w:val="TableParagraph"/>
              <w:spacing w:line="225" w:lineRule="exact"/>
              <w:ind w:left="21"/>
              <w:jc w:val="center"/>
              <w:rPr>
                <w:sz w:val="20"/>
              </w:rPr>
            </w:pPr>
            <w:r>
              <w:rPr>
                <w:spacing w:val="-2"/>
                <w:sz w:val="20"/>
              </w:rPr>
              <w:t>1,2,3,10,11,12</w:t>
            </w:r>
          </w:p>
        </w:tc>
        <w:tc>
          <w:tcPr>
            <w:tcW w:w="1609" w:type="dxa"/>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spacing w:before="1"/>
              <w:ind w:left="54" w:right="39"/>
              <w:jc w:val="center"/>
              <w:rPr>
                <w:sz w:val="20"/>
              </w:rPr>
            </w:pPr>
            <w:r>
              <w:rPr>
                <w:spacing w:val="-2"/>
                <w:sz w:val="20"/>
              </w:rPr>
              <w:t>14,15</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r w:rsidR="00D01C62">
        <w:trPr>
          <w:trHeight w:val="810"/>
        </w:trPr>
        <w:tc>
          <w:tcPr>
            <w:tcW w:w="4764" w:type="dxa"/>
            <w:tcBorders>
              <w:left w:val="single" w:sz="12" w:space="0" w:color="000000"/>
              <w:bottom w:val="single" w:sz="12" w:space="0" w:color="000000"/>
            </w:tcBorders>
          </w:tcPr>
          <w:p w:rsidR="00D01C62" w:rsidRDefault="00C23F5F">
            <w:pPr>
              <w:pStyle w:val="TableParagraph"/>
              <w:spacing w:before="100" w:line="230" w:lineRule="atLeast"/>
              <w:ind w:left="239"/>
              <w:rPr>
                <w:sz w:val="20"/>
              </w:rPr>
            </w:pPr>
            <w:r>
              <w:rPr>
                <w:b/>
                <w:spacing w:val="-10"/>
                <w:sz w:val="20"/>
              </w:rPr>
              <w:t xml:space="preserve">9 </w:t>
            </w:r>
            <w:r>
              <w:rPr>
                <w:spacing w:val="-10"/>
                <w:sz w:val="20"/>
              </w:rPr>
              <w:t>İç</w:t>
            </w:r>
            <w:r>
              <w:rPr>
                <w:spacing w:val="-19"/>
                <w:sz w:val="20"/>
              </w:rPr>
              <w:t xml:space="preserve"> </w:t>
            </w:r>
            <w:r>
              <w:rPr>
                <w:spacing w:val="-10"/>
                <w:sz w:val="20"/>
              </w:rPr>
              <w:t>hastalıkları</w:t>
            </w:r>
            <w:r>
              <w:rPr>
                <w:spacing w:val="-19"/>
                <w:sz w:val="20"/>
              </w:rPr>
              <w:t xml:space="preserve"> </w:t>
            </w:r>
            <w:r>
              <w:rPr>
                <w:spacing w:val="-10"/>
                <w:sz w:val="20"/>
              </w:rPr>
              <w:t>hemşireliği</w:t>
            </w:r>
            <w:r>
              <w:rPr>
                <w:spacing w:val="-19"/>
                <w:sz w:val="20"/>
              </w:rPr>
              <w:t xml:space="preserve"> </w:t>
            </w:r>
            <w:r>
              <w:rPr>
                <w:spacing w:val="-10"/>
                <w:sz w:val="20"/>
              </w:rPr>
              <w:t xml:space="preserve">alanında </w:t>
            </w:r>
            <w:proofErr w:type="gramStart"/>
            <w:r>
              <w:rPr>
                <w:spacing w:val="-10"/>
                <w:sz w:val="20"/>
              </w:rPr>
              <w:t>semptom</w:t>
            </w:r>
            <w:proofErr w:type="gramEnd"/>
            <w:r>
              <w:rPr>
                <w:spacing w:val="-13"/>
                <w:sz w:val="20"/>
              </w:rPr>
              <w:t xml:space="preserve"> </w:t>
            </w:r>
            <w:r>
              <w:rPr>
                <w:spacing w:val="-10"/>
                <w:sz w:val="20"/>
              </w:rPr>
              <w:t>yönetimi</w:t>
            </w:r>
            <w:r>
              <w:rPr>
                <w:spacing w:val="-13"/>
                <w:sz w:val="20"/>
              </w:rPr>
              <w:t xml:space="preserve"> </w:t>
            </w:r>
            <w:r>
              <w:rPr>
                <w:spacing w:val="-10"/>
                <w:sz w:val="20"/>
              </w:rPr>
              <w:t>ve</w:t>
            </w:r>
            <w:r>
              <w:rPr>
                <w:spacing w:val="-6"/>
                <w:sz w:val="20"/>
              </w:rPr>
              <w:t xml:space="preserve"> bakım</w:t>
            </w:r>
            <w:r>
              <w:rPr>
                <w:spacing w:val="-18"/>
                <w:sz w:val="20"/>
              </w:rPr>
              <w:t xml:space="preserve"> </w:t>
            </w:r>
            <w:r>
              <w:rPr>
                <w:spacing w:val="-6"/>
                <w:sz w:val="20"/>
              </w:rPr>
              <w:t>süreçlerine</w:t>
            </w:r>
            <w:r>
              <w:rPr>
                <w:spacing w:val="-23"/>
                <w:sz w:val="20"/>
              </w:rPr>
              <w:t xml:space="preserve"> </w:t>
            </w:r>
            <w:r>
              <w:rPr>
                <w:spacing w:val="-6"/>
                <w:sz w:val="20"/>
              </w:rPr>
              <w:t>yönelik</w:t>
            </w:r>
            <w:r>
              <w:rPr>
                <w:spacing w:val="-20"/>
                <w:sz w:val="20"/>
              </w:rPr>
              <w:t xml:space="preserve"> </w:t>
            </w:r>
            <w:r>
              <w:rPr>
                <w:spacing w:val="-6"/>
                <w:sz w:val="20"/>
              </w:rPr>
              <w:t>güncel</w:t>
            </w:r>
            <w:r>
              <w:rPr>
                <w:spacing w:val="-12"/>
                <w:sz w:val="20"/>
              </w:rPr>
              <w:t xml:space="preserve"> </w:t>
            </w:r>
            <w:r>
              <w:rPr>
                <w:spacing w:val="-6"/>
                <w:sz w:val="20"/>
              </w:rPr>
              <w:t>ulusal</w:t>
            </w:r>
            <w:r>
              <w:rPr>
                <w:spacing w:val="-18"/>
                <w:sz w:val="20"/>
              </w:rPr>
              <w:t xml:space="preserve"> </w:t>
            </w:r>
            <w:r>
              <w:rPr>
                <w:spacing w:val="-6"/>
                <w:sz w:val="20"/>
              </w:rPr>
              <w:t>ve</w:t>
            </w:r>
            <w:r>
              <w:rPr>
                <w:spacing w:val="-18"/>
                <w:sz w:val="20"/>
              </w:rPr>
              <w:t xml:space="preserve"> </w:t>
            </w:r>
            <w:r>
              <w:rPr>
                <w:spacing w:val="-6"/>
                <w:sz w:val="20"/>
              </w:rPr>
              <w:t xml:space="preserve">uluslararası </w:t>
            </w:r>
            <w:r>
              <w:rPr>
                <w:spacing w:val="-4"/>
                <w:sz w:val="20"/>
              </w:rPr>
              <w:t>literatürü</w:t>
            </w:r>
            <w:r>
              <w:rPr>
                <w:spacing w:val="-22"/>
                <w:sz w:val="20"/>
              </w:rPr>
              <w:t xml:space="preserve"> </w:t>
            </w:r>
            <w:r>
              <w:rPr>
                <w:spacing w:val="-4"/>
                <w:sz w:val="20"/>
              </w:rPr>
              <w:t>değerlendirir</w:t>
            </w:r>
            <w:r>
              <w:rPr>
                <w:spacing w:val="-12"/>
                <w:sz w:val="20"/>
              </w:rPr>
              <w:t xml:space="preserve"> </w:t>
            </w:r>
            <w:r>
              <w:rPr>
                <w:spacing w:val="-4"/>
                <w:sz w:val="20"/>
              </w:rPr>
              <w:t>ve</w:t>
            </w:r>
            <w:r>
              <w:rPr>
                <w:spacing w:val="-20"/>
                <w:sz w:val="20"/>
              </w:rPr>
              <w:t xml:space="preserve"> </w:t>
            </w:r>
            <w:r>
              <w:rPr>
                <w:spacing w:val="-4"/>
                <w:sz w:val="20"/>
              </w:rPr>
              <w:t>yorumlar.</w:t>
            </w:r>
          </w:p>
        </w:tc>
        <w:tc>
          <w:tcPr>
            <w:tcW w:w="1893" w:type="dxa"/>
            <w:tcBorders>
              <w:bottom w:val="single" w:sz="12" w:space="0" w:color="000000"/>
            </w:tcBorders>
          </w:tcPr>
          <w:p w:rsidR="00D01C62" w:rsidRDefault="00C23F5F">
            <w:pPr>
              <w:pStyle w:val="TableParagraph"/>
              <w:spacing w:line="225" w:lineRule="exact"/>
              <w:ind w:left="21"/>
              <w:jc w:val="center"/>
              <w:rPr>
                <w:sz w:val="20"/>
              </w:rPr>
            </w:pPr>
            <w:r>
              <w:rPr>
                <w:spacing w:val="-2"/>
                <w:sz w:val="20"/>
              </w:rPr>
              <w:t>1,2,3,10,11,12</w:t>
            </w:r>
          </w:p>
        </w:tc>
        <w:tc>
          <w:tcPr>
            <w:tcW w:w="1609" w:type="dxa"/>
            <w:tcBorders>
              <w:bottom w:val="single" w:sz="12" w:space="0" w:color="000000"/>
            </w:tcBorders>
          </w:tcPr>
          <w:p w:rsidR="00D01C62" w:rsidRDefault="00C23F5F">
            <w:pPr>
              <w:pStyle w:val="TableParagraph"/>
              <w:spacing w:line="225" w:lineRule="exact"/>
              <w:ind w:left="54" w:right="38"/>
              <w:jc w:val="center"/>
              <w:rPr>
                <w:sz w:val="20"/>
              </w:rPr>
            </w:pPr>
            <w:r>
              <w:rPr>
                <w:spacing w:val="-2"/>
                <w:sz w:val="20"/>
              </w:rPr>
              <w:t>1,2,5,6,10,11,13,</w:t>
            </w:r>
          </w:p>
          <w:p w:rsidR="00D01C62" w:rsidRDefault="00C23F5F">
            <w:pPr>
              <w:pStyle w:val="TableParagraph"/>
              <w:ind w:left="54" w:right="39"/>
              <w:jc w:val="center"/>
              <w:rPr>
                <w:sz w:val="20"/>
              </w:rPr>
            </w:pPr>
            <w:r>
              <w:rPr>
                <w:spacing w:val="-2"/>
                <w:sz w:val="20"/>
              </w:rPr>
              <w:t>14,15</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9"/>
              <w:jc w:val="center"/>
              <w:rPr>
                <w:sz w:val="20"/>
              </w:rPr>
            </w:pPr>
            <w:r>
              <w:rPr>
                <w:spacing w:val="-2"/>
                <w:sz w:val="20"/>
              </w:rPr>
              <w:t>A,D,G</w:t>
            </w: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4"/>
          <w:sz w:val="16"/>
        </w:rPr>
        <w:t xml:space="preserve"> </w:t>
      </w:r>
      <w:r>
        <w:rPr>
          <w:b/>
          <w:sz w:val="16"/>
        </w:rPr>
        <w:t>Yöntemleri</w:t>
      </w:r>
      <w:r>
        <w:rPr>
          <w:b/>
          <w:spacing w:val="11"/>
          <w:sz w:val="16"/>
        </w:rPr>
        <w:t xml:space="preserve"> </w:t>
      </w:r>
      <w:r>
        <w:rPr>
          <w:b/>
          <w:sz w:val="16"/>
        </w:rPr>
        <w:t>A:</w:t>
      </w:r>
      <w:r>
        <w:rPr>
          <w:sz w:val="16"/>
        </w:rPr>
        <w:t>Sınav,</w:t>
      </w:r>
      <w:r>
        <w:rPr>
          <w:spacing w:val="6"/>
          <w:sz w:val="16"/>
        </w:rPr>
        <w:t xml:space="preserve"> </w:t>
      </w:r>
      <w:r>
        <w:rPr>
          <w:b/>
          <w:sz w:val="16"/>
        </w:rPr>
        <w:t>B:</w:t>
      </w:r>
      <w:r>
        <w:rPr>
          <w:sz w:val="16"/>
        </w:rPr>
        <w:t>Kısa</w:t>
      </w:r>
      <w:r>
        <w:rPr>
          <w:spacing w:val="10"/>
          <w:sz w:val="16"/>
        </w:rPr>
        <w:t xml:space="preserve"> </w:t>
      </w:r>
      <w:r>
        <w:rPr>
          <w:sz w:val="16"/>
        </w:rPr>
        <w:t>Sınav,</w:t>
      </w:r>
      <w:r>
        <w:rPr>
          <w:spacing w:val="3"/>
          <w:sz w:val="16"/>
        </w:rPr>
        <w:t xml:space="preserve"> </w:t>
      </w:r>
      <w:r>
        <w:rPr>
          <w:b/>
          <w:sz w:val="16"/>
        </w:rPr>
        <w:t>C:</w:t>
      </w:r>
      <w:r>
        <w:rPr>
          <w:sz w:val="16"/>
        </w:rPr>
        <w:t>Sözlü</w:t>
      </w:r>
      <w:r>
        <w:rPr>
          <w:spacing w:val="9"/>
          <w:sz w:val="16"/>
        </w:rPr>
        <w:t xml:space="preserve"> </w:t>
      </w:r>
      <w:r>
        <w:rPr>
          <w:sz w:val="16"/>
        </w:rPr>
        <w:t>Sınav,</w:t>
      </w:r>
      <w:r>
        <w:rPr>
          <w:spacing w:val="4"/>
          <w:sz w:val="16"/>
        </w:rPr>
        <w:t xml:space="preserve"> </w:t>
      </w:r>
      <w:r>
        <w:rPr>
          <w:b/>
          <w:sz w:val="16"/>
        </w:rPr>
        <w:t>D:</w:t>
      </w:r>
      <w:r>
        <w:rPr>
          <w:sz w:val="16"/>
        </w:rPr>
        <w:t>Ödev,</w:t>
      </w:r>
      <w:r>
        <w:rPr>
          <w:spacing w:val="6"/>
          <w:sz w:val="16"/>
        </w:rPr>
        <w:t xml:space="preserve"> </w:t>
      </w:r>
      <w:r>
        <w:rPr>
          <w:b/>
          <w:sz w:val="16"/>
        </w:rPr>
        <w:t>E:</w:t>
      </w:r>
      <w:r>
        <w:rPr>
          <w:sz w:val="16"/>
        </w:rPr>
        <w:t>Rapor,</w:t>
      </w:r>
      <w:r>
        <w:rPr>
          <w:spacing w:val="8"/>
          <w:sz w:val="16"/>
        </w:rPr>
        <w:t xml:space="preserve"> </w:t>
      </w:r>
      <w:r>
        <w:rPr>
          <w:b/>
          <w:sz w:val="16"/>
        </w:rPr>
        <w:t>F:</w:t>
      </w:r>
      <w:r>
        <w:rPr>
          <w:sz w:val="16"/>
        </w:rPr>
        <w:t>Makale İnceleme,</w:t>
      </w:r>
      <w:r>
        <w:rPr>
          <w:spacing w:val="13"/>
          <w:sz w:val="16"/>
        </w:rPr>
        <w:t xml:space="preserve"> </w:t>
      </w:r>
      <w:r>
        <w:rPr>
          <w:b/>
          <w:sz w:val="16"/>
        </w:rPr>
        <w:t>G:</w:t>
      </w:r>
      <w:r>
        <w:rPr>
          <w:sz w:val="16"/>
        </w:rPr>
        <w:t>Sunum,</w:t>
      </w:r>
      <w:r>
        <w:rPr>
          <w:spacing w:val="2"/>
          <w:sz w:val="16"/>
        </w:rPr>
        <w:t xml:space="preserve"> </w:t>
      </w:r>
      <w:r>
        <w:rPr>
          <w:b/>
          <w:sz w:val="16"/>
        </w:rPr>
        <w:t>I:</w:t>
      </w:r>
      <w:r>
        <w:rPr>
          <w:sz w:val="16"/>
        </w:rPr>
        <w:t>Deney</w:t>
      </w:r>
      <w:r>
        <w:rPr>
          <w:spacing w:val="6"/>
          <w:sz w:val="16"/>
        </w:rPr>
        <w:t xml:space="preserve"> </w:t>
      </w:r>
      <w:r>
        <w:rPr>
          <w:sz w:val="16"/>
        </w:rPr>
        <w:t>Yapma</w:t>
      </w:r>
      <w:r>
        <w:rPr>
          <w:spacing w:val="4"/>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7"/>
        </w:rPr>
        <w:t xml:space="preserve"> </w:t>
      </w:r>
      <w:r>
        <w:t>İzleme,</w:t>
      </w:r>
      <w:r>
        <w:rPr>
          <w:spacing w:val="-3"/>
        </w:rPr>
        <w:t xml:space="preserve"> </w:t>
      </w:r>
      <w:r>
        <w:rPr>
          <w:b/>
        </w:rPr>
        <w:t>K</w:t>
      </w:r>
      <w:r>
        <w:t>:Devam;</w:t>
      </w:r>
      <w:r>
        <w:rPr>
          <w:spacing w:val="-3"/>
        </w:rPr>
        <w:t xml:space="preserve"> </w:t>
      </w:r>
      <w:r>
        <w:rPr>
          <w:b/>
        </w:rPr>
        <w:t>L</w:t>
      </w:r>
      <w:r>
        <w:t>:Juri</w:t>
      </w:r>
      <w:r>
        <w:rPr>
          <w:spacing w:val="-4"/>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342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3"/>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7"/>
              </w:numPr>
              <w:tabs>
                <w:tab w:val="left" w:pos="734"/>
              </w:tabs>
              <w:ind w:right="295"/>
              <w:rPr>
                <w:sz w:val="20"/>
              </w:rPr>
            </w:pPr>
            <w:r>
              <w:rPr>
                <w:sz w:val="20"/>
              </w:rPr>
              <w:t>Kapucu</w:t>
            </w:r>
            <w:r>
              <w:rPr>
                <w:spacing w:val="-4"/>
                <w:sz w:val="20"/>
              </w:rPr>
              <w:t xml:space="preserve"> </w:t>
            </w:r>
            <w:r>
              <w:rPr>
                <w:sz w:val="20"/>
              </w:rPr>
              <w:t>S,</w:t>
            </w:r>
            <w:r>
              <w:rPr>
                <w:spacing w:val="-6"/>
                <w:sz w:val="20"/>
              </w:rPr>
              <w:t xml:space="preserve"> </w:t>
            </w:r>
            <w:r>
              <w:rPr>
                <w:sz w:val="20"/>
              </w:rPr>
              <w:t>Kutlutürkan S,</w:t>
            </w:r>
            <w:r>
              <w:rPr>
                <w:spacing w:val="-2"/>
                <w:sz w:val="20"/>
              </w:rPr>
              <w:t xml:space="preserve"> </w:t>
            </w:r>
            <w:r>
              <w:rPr>
                <w:sz w:val="20"/>
              </w:rPr>
              <w:t>Akyar</w:t>
            </w:r>
            <w:r>
              <w:rPr>
                <w:spacing w:val="-4"/>
                <w:sz w:val="20"/>
              </w:rPr>
              <w:t xml:space="preserve"> </w:t>
            </w:r>
            <w:r>
              <w:rPr>
                <w:sz w:val="20"/>
              </w:rPr>
              <w:t>İ.</w:t>
            </w:r>
            <w:r>
              <w:rPr>
                <w:spacing w:val="-6"/>
                <w:sz w:val="20"/>
              </w:rPr>
              <w:t xml:space="preserve"> </w:t>
            </w:r>
            <w:r>
              <w:rPr>
                <w:sz w:val="20"/>
              </w:rPr>
              <w:t>(2023).</w:t>
            </w:r>
            <w:r>
              <w:rPr>
                <w:spacing w:val="-2"/>
                <w:sz w:val="20"/>
              </w:rPr>
              <w:t xml:space="preserve"> </w:t>
            </w:r>
            <w:r>
              <w:rPr>
                <w:sz w:val="20"/>
              </w:rPr>
              <w:t>İç</w:t>
            </w:r>
            <w:r>
              <w:rPr>
                <w:spacing w:val="-6"/>
                <w:sz w:val="20"/>
              </w:rPr>
              <w:t xml:space="preserve"> </w:t>
            </w:r>
            <w:r>
              <w:rPr>
                <w:sz w:val="20"/>
              </w:rPr>
              <w:t>Hastalıkları</w:t>
            </w:r>
            <w:r>
              <w:rPr>
                <w:spacing w:val="-6"/>
                <w:sz w:val="20"/>
              </w:rPr>
              <w:t xml:space="preserve"> </w:t>
            </w:r>
            <w:r>
              <w:rPr>
                <w:sz w:val="20"/>
              </w:rPr>
              <w:t>ve</w:t>
            </w:r>
            <w:r>
              <w:rPr>
                <w:spacing w:val="-6"/>
                <w:sz w:val="20"/>
              </w:rPr>
              <w:t xml:space="preserve"> </w:t>
            </w:r>
            <w:r>
              <w:rPr>
                <w:sz w:val="20"/>
              </w:rPr>
              <w:t>Hemşirelik</w:t>
            </w:r>
            <w:r>
              <w:rPr>
                <w:spacing w:val="-4"/>
                <w:sz w:val="20"/>
              </w:rPr>
              <w:t xml:space="preserve"> </w:t>
            </w:r>
            <w:r>
              <w:rPr>
                <w:sz w:val="20"/>
              </w:rPr>
              <w:t>Bakımı. Eds. Akdemir N, Birol L. Akademisyen yayınevi.</w:t>
            </w:r>
          </w:p>
          <w:p w:rsidR="00D01C62" w:rsidRDefault="00C23F5F">
            <w:pPr>
              <w:pStyle w:val="TableParagraph"/>
              <w:numPr>
                <w:ilvl w:val="0"/>
                <w:numId w:val="17"/>
              </w:numPr>
              <w:tabs>
                <w:tab w:val="left" w:pos="734"/>
              </w:tabs>
              <w:ind w:right="630"/>
              <w:rPr>
                <w:sz w:val="20"/>
              </w:rPr>
            </w:pPr>
            <w:r>
              <w:rPr>
                <w:sz w:val="20"/>
              </w:rPr>
              <w:t>Karadakovan</w:t>
            </w:r>
            <w:r>
              <w:rPr>
                <w:spacing w:val="80"/>
                <w:sz w:val="20"/>
              </w:rPr>
              <w:t xml:space="preserve"> </w:t>
            </w:r>
            <w:r>
              <w:rPr>
                <w:sz w:val="20"/>
              </w:rPr>
              <w:t>A,</w:t>
            </w:r>
            <w:r>
              <w:rPr>
                <w:spacing w:val="80"/>
                <w:sz w:val="20"/>
              </w:rPr>
              <w:t xml:space="preserve"> </w:t>
            </w:r>
            <w:r>
              <w:rPr>
                <w:sz w:val="20"/>
              </w:rPr>
              <w:t>Aslan</w:t>
            </w:r>
            <w:r>
              <w:rPr>
                <w:spacing w:val="80"/>
                <w:sz w:val="20"/>
              </w:rPr>
              <w:t xml:space="preserve"> </w:t>
            </w:r>
            <w:r>
              <w:rPr>
                <w:sz w:val="20"/>
              </w:rPr>
              <w:t>FE</w:t>
            </w:r>
            <w:r>
              <w:rPr>
                <w:spacing w:val="80"/>
                <w:sz w:val="20"/>
              </w:rPr>
              <w:t xml:space="preserve"> </w:t>
            </w:r>
            <w:r>
              <w:rPr>
                <w:sz w:val="20"/>
              </w:rPr>
              <w:t>(2022).</w:t>
            </w:r>
            <w:r>
              <w:rPr>
                <w:spacing w:val="80"/>
                <w:sz w:val="20"/>
              </w:rPr>
              <w:t xml:space="preserve"> </w:t>
            </w:r>
            <w:proofErr w:type="gramStart"/>
            <w:r>
              <w:rPr>
                <w:sz w:val="20"/>
              </w:rPr>
              <w:t>Dahili</w:t>
            </w:r>
            <w:proofErr w:type="gramEnd"/>
            <w:r>
              <w:rPr>
                <w:spacing w:val="80"/>
                <w:sz w:val="20"/>
              </w:rPr>
              <w:t xml:space="preserve"> </w:t>
            </w:r>
            <w:r>
              <w:rPr>
                <w:sz w:val="20"/>
              </w:rPr>
              <w:t>ve</w:t>
            </w:r>
            <w:r>
              <w:rPr>
                <w:spacing w:val="80"/>
                <w:sz w:val="20"/>
              </w:rPr>
              <w:t xml:space="preserve"> </w:t>
            </w:r>
            <w:r>
              <w:rPr>
                <w:sz w:val="20"/>
              </w:rPr>
              <w:t>Cerrahi</w:t>
            </w:r>
            <w:r>
              <w:rPr>
                <w:spacing w:val="80"/>
                <w:sz w:val="20"/>
              </w:rPr>
              <w:t xml:space="preserve"> </w:t>
            </w:r>
            <w:r>
              <w:rPr>
                <w:sz w:val="20"/>
              </w:rPr>
              <w:t>Hastalıklarda Bakım. Akademisyen yayınevi.</w:t>
            </w:r>
          </w:p>
          <w:p w:rsidR="00D01C62" w:rsidRDefault="00C23F5F">
            <w:pPr>
              <w:pStyle w:val="TableParagraph"/>
              <w:numPr>
                <w:ilvl w:val="0"/>
                <w:numId w:val="17"/>
              </w:numPr>
              <w:tabs>
                <w:tab w:val="left" w:pos="734"/>
              </w:tabs>
              <w:ind w:hanging="360"/>
              <w:rPr>
                <w:sz w:val="20"/>
              </w:rPr>
            </w:pPr>
            <w:r>
              <w:rPr>
                <w:spacing w:val="-2"/>
                <w:sz w:val="20"/>
              </w:rPr>
              <w:t>Temel</w:t>
            </w:r>
            <w:r>
              <w:rPr>
                <w:spacing w:val="-1"/>
                <w:sz w:val="20"/>
              </w:rPr>
              <w:t xml:space="preserve"> </w:t>
            </w:r>
            <w:r>
              <w:rPr>
                <w:spacing w:val="-2"/>
                <w:sz w:val="20"/>
              </w:rPr>
              <w:t>İç</w:t>
            </w:r>
            <w:r>
              <w:rPr>
                <w:spacing w:val="-5"/>
                <w:sz w:val="20"/>
              </w:rPr>
              <w:t xml:space="preserve"> </w:t>
            </w:r>
            <w:r>
              <w:rPr>
                <w:spacing w:val="-2"/>
                <w:sz w:val="20"/>
              </w:rPr>
              <w:t>Hastalıkları</w:t>
            </w:r>
            <w:r>
              <w:rPr>
                <w:spacing w:val="-3"/>
                <w:sz w:val="20"/>
              </w:rPr>
              <w:t xml:space="preserve"> </w:t>
            </w:r>
            <w:r>
              <w:rPr>
                <w:spacing w:val="-2"/>
                <w:sz w:val="20"/>
              </w:rPr>
              <w:t>Hemşireliği</w:t>
            </w:r>
            <w:r>
              <w:rPr>
                <w:spacing w:val="1"/>
                <w:sz w:val="20"/>
              </w:rPr>
              <w:t xml:space="preserve"> </w:t>
            </w:r>
            <w:r>
              <w:rPr>
                <w:spacing w:val="-2"/>
                <w:sz w:val="20"/>
              </w:rPr>
              <w:t>ve</w:t>
            </w:r>
            <w:r>
              <w:rPr>
                <w:spacing w:val="-5"/>
                <w:sz w:val="20"/>
              </w:rPr>
              <w:t xml:space="preserve"> </w:t>
            </w:r>
            <w:r>
              <w:rPr>
                <w:spacing w:val="-2"/>
                <w:sz w:val="20"/>
              </w:rPr>
              <w:t>Farklı</w:t>
            </w:r>
            <w:r>
              <w:rPr>
                <w:spacing w:val="1"/>
                <w:sz w:val="20"/>
              </w:rPr>
              <w:t xml:space="preserve"> </w:t>
            </w:r>
            <w:r>
              <w:rPr>
                <w:spacing w:val="-2"/>
                <w:sz w:val="20"/>
              </w:rPr>
              <w:t>boyutlarıyla</w:t>
            </w:r>
            <w:r>
              <w:rPr>
                <w:spacing w:val="2"/>
                <w:sz w:val="20"/>
              </w:rPr>
              <w:t xml:space="preserve"> </w:t>
            </w:r>
            <w:r>
              <w:rPr>
                <w:spacing w:val="-2"/>
                <w:sz w:val="20"/>
              </w:rPr>
              <w:t>kronik</w:t>
            </w:r>
            <w:r>
              <w:rPr>
                <w:spacing w:val="-5"/>
                <w:sz w:val="20"/>
              </w:rPr>
              <w:t xml:space="preserve"> </w:t>
            </w:r>
            <w:r>
              <w:rPr>
                <w:spacing w:val="-2"/>
                <w:sz w:val="20"/>
              </w:rPr>
              <w:t>hastalıklar.(2017)</w:t>
            </w:r>
          </w:p>
          <w:p w:rsidR="00D01C62" w:rsidRDefault="00C23F5F">
            <w:pPr>
              <w:pStyle w:val="TableParagraph"/>
              <w:ind w:left="734"/>
              <w:rPr>
                <w:sz w:val="20"/>
              </w:rPr>
            </w:pPr>
            <w:r>
              <w:rPr>
                <w:sz w:val="20"/>
              </w:rPr>
              <w:t>Eds.</w:t>
            </w:r>
            <w:r>
              <w:rPr>
                <w:spacing w:val="-7"/>
                <w:sz w:val="20"/>
              </w:rPr>
              <w:t xml:space="preserve"> </w:t>
            </w:r>
            <w:r>
              <w:rPr>
                <w:sz w:val="20"/>
              </w:rPr>
              <w:t>Ovayolu</w:t>
            </w:r>
            <w:r>
              <w:rPr>
                <w:spacing w:val="-5"/>
                <w:sz w:val="20"/>
              </w:rPr>
              <w:t xml:space="preserve"> </w:t>
            </w:r>
            <w:r>
              <w:rPr>
                <w:sz w:val="20"/>
              </w:rPr>
              <w:t>Ö,</w:t>
            </w:r>
            <w:r>
              <w:rPr>
                <w:spacing w:val="-3"/>
                <w:sz w:val="20"/>
              </w:rPr>
              <w:t xml:space="preserve"> </w:t>
            </w:r>
            <w:r>
              <w:rPr>
                <w:sz w:val="20"/>
              </w:rPr>
              <w:t>Ovayolu</w:t>
            </w:r>
            <w:r>
              <w:rPr>
                <w:spacing w:val="-2"/>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4"/>
                <w:sz w:val="20"/>
              </w:rPr>
              <w:t xml:space="preserve"> </w:t>
            </w:r>
            <w:r>
              <w:rPr>
                <w:spacing w:val="-2"/>
                <w:sz w:val="20"/>
              </w:rPr>
              <w:t>Kitapevi.</w:t>
            </w:r>
          </w:p>
          <w:p w:rsidR="00D01C62" w:rsidRDefault="00C23F5F">
            <w:pPr>
              <w:pStyle w:val="TableParagraph"/>
              <w:numPr>
                <w:ilvl w:val="0"/>
                <w:numId w:val="17"/>
              </w:numPr>
              <w:tabs>
                <w:tab w:val="left" w:pos="734"/>
              </w:tabs>
              <w:ind w:hanging="360"/>
              <w:rPr>
                <w:sz w:val="20"/>
              </w:rPr>
            </w:pPr>
            <w:r>
              <w:rPr>
                <w:sz w:val="20"/>
              </w:rPr>
              <w:t>Olgu,</w:t>
            </w:r>
            <w:r>
              <w:rPr>
                <w:spacing w:val="-15"/>
                <w:sz w:val="20"/>
              </w:rPr>
              <w:t xml:space="preserve"> </w:t>
            </w:r>
            <w:r>
              <w:rPr>
                <w:sz w:val="20"/>
              </w:rPr>
              <w:t>soru</w:t>
            </w:r>
            <w:r>
              <w:rPr>
                <w:spacing w:val="-12"/>
                <w:sz w:val="20"/>
              </w:rPr>
              <w:t xml:space="preserve"> </w:t>
            </w:r>
            <w:r>
              <w:rPr>
                <w:sz w:val="20"/>
              </w:rPr>
              <w:t>ve</w:t>
            </w:r>
            <w:r>
              <w:rPr>
                <w:spacing w:val="-13"/>
                <w:sz w:val="20"/>
              </w:rPr>
              <w:t xml:space="preserve"> </w:t>
            </w:r>
            <w:r>
              <w:rPr>
                <w:sz w:val="20"/>
              </w:rPr>
              <w:t>yanıtlarla</w:t>
            </w:r>
            <w:r>
              <w:rPr>
                <w:spacing w:val="-12"/>
                <w:sz w:val="20"/>
              </w:rPr>
              <w:t xml:space="preserve"> </w:t>
            </w:r>
            <w:r>
              <w:rPr>
                <w:sz w:val="20"/>
              </w:rPr>
              <w:t>onkoloji</w:t>
            </w:r>
            <w:r>
              <w:rPr>
                <w:spacing w:val="-13"/>
                <w:sz w:val="20"/>
              </w:rPr>
              <w:t xml:space="preserve"> </w:t>
            </w:r>
            <w:r>
              <w:rPr>
                <w:sz w:val="20"/>
              </w:rPr>
              <w:t>hemşireliği.</w:t>
            </w:r>
            <w:r>
              <w:rPr>
                <w:spacing w:val="-12"/>
                <w:sz w:val="20"/>
              </w:rPr>
              <w:t xml:space="preserve"> </w:t>
            </w:r>
            <w:r>
              <w:rPr>
                <w:sz w:val="20"/>
              </w:rPr>
              <w:t>Eds.</w:t>
            </w:r>
            <w:r>
              <w:rPr>
                <w:spacing w:val="-13"/>
                <w:sz w:val="20"/>
              </w:rPr>
              <w:t xml:space="preserve"> </w:t>
            </w:r>
            <w:r>
              <w:rPr>
                <w:sz w:val="20"/>
              </w:rPr>
              <w:t>Usta</w:t>
            </w:r>
            <w:r>
              <w:rPr>
                <w:spacing w:val="-12"/>
                <w:sz w:val="20"/>
              </w:rPr>
              <w:t xml:space="preserve"> </w:t>
            </w:r>
            <w:r>
              <w:rPr>
                <w:sz w:val="20"/>
              </w:rPr>
              <w:t>Yeşilbalkan</w:t>
            </w:r>
            <w:r>
              <w:rPr>
                <w:spacing w:val="-12"/>
                <w:sz w:val="20"/>
              </w:rPr>
              <w:t xml:space="preserve"> </w:t>
            </w:r>
            <w:r>
              <w:rPr>
                <w:sz w:val="20"/>
              </w:rPr>
              <w:t>Ö,</w:t>
            </w:r>
            <w:r>
              <w:rPr>
                <w:spacing w:val="-12"/>
                <w:sz w:val="20"/>
              </w:rPr>
              <w:t xml:space="preserve"> </w:t>
            </w:r>
            <w:r>
              <w:rPr>
                <w:spacing w:val="-2"/>
                <w:sz w:val="20"/>
              </w:rPr>
              <w:t>Özkaraman</w:t>
            </w:r>
          </w:p>
          <w:p w:rsidR="00D01C62" w:rsidRDefault="00C23F5F">
            <w:pPr>
              <w:pStyle w:val="TableParagraph"/>
              <w:ind w:left="734"/>
              <w:rPr>
                <w:sz w:val="20"/>
              </w:rPr>
            </w:pPr>
            <w:r>
              <w:rPr>
                <w:sz w:val="20"/>
              </w:rPr>
              <w:t>A.</w:t>
            </w:r>
            <w:r>
              <w:rPr>
                <w:spacing w:val="-5"/>
                <w:sz w:val="20"/>
              </w:rPr>
              <w:t xml:space="preserve"> </w:t>
            </w:r>
            <w:r>
              <w:rPr>
                <w:sz w:val="20"/>
              </w:rPr>
              <w:t>Hipokrat</w:t>
            </w:r>
            <w:r>
              <w:rPr>
                <w:spacing w:val="-9"/>
                <w:sz w:val="20"/>
              </w:rPr>
              <w:t xml:space="preserve"> </w:t>
            </w:r>
            <w:r>
              <w:rPr>
                <w:sz w:val="20"/>
              </w:rPr>
              <w:t>Kitapevi,</w:t>
            </w:r>
            <w:r>
              <w:rPr>
                <w:spacing w:val="-5"/>
                <w:sz w:val="20"/>
              </w:rPr>
              <w:t xml:space="preserve"> </w:t>
            </w:r>
            <w:r>
              <w:rPr>
                <w:sz w:val="20"/>
              </w:rPr>
              <w:t>Ankara.</w:t>
            </w:r>
            <w:r>
              <w:rPr>
                <w:spacing w:val="-8"/>
                <w:sz w:val="20"/>
              </w:rPr>
              <w:t xml:space="preserve"> </w:t>
            </w:r>
            <w:r>
              <w:rPr>
                <w:spacing w:val="-4"/>
                <w:sz w:val="20"/>
              </w:rPr>
              <w:t>2023</w:t>
            </w:r>
          </w:p>
          <w:p w:rsidR="00D01C62" w:rsidRDefault="00C23F5F">
            <w:pPr>
              <w:pStyle w:val="TableParagraph"/>
              <w:numPr>
                <w:ilvl w:val="0"/>
                <w:numId w:val="17"/>
              </w:numPr>
              <w:tabs>
                <w:tab w:val="left" w:pos="734"/>
              </w:tabs>
              <w:spacing w:line="228" w:lineRule="exact"/>
              <w:ind w:hanging="360"/>
              <w:rPr>
                <w:sz w:val="20"/>
              </w:rPr>
            </w:pPr>
            <w:r>
              <w:rPr>
                <w:sz w:val="20"/>
              </w:rPr>
              <w:t>Oksel</w:t>
            </w:r>
            <w:r>
              <w:rPr>
                <w:spacing w:val="23"/>
                <w:sz w:val="20"/>
              </w:rPr>
              <w:t xml:space="preserve"> </w:t>
            </w:r>
            <w:r>
              <w:rPr>
                <w:sz w:val="20"/>
              </w:rPr>
              <w:t>E,</w:t>
            </w:r>
            <w:r>
              <w:rPr>
                <w:spacing w:val="21"/>
                <w:sz w:val="20"/>
              </w:rPr>
              <w:t xml:space="preserve"> </w:t>
            </w:r>
            <w:r>
              <w:rPr>
                <w:sz w:val="20"/>
              </w:rPr>
              <w:t>Balcı</w:t>
            </w:r>
            <w:r>
              <w:rPr>
                <w:spacing w:val="24"/>
                <w:sz w:val="20"/>
              </w:rPr>
              <w:t xml:space="preserve"> </w:t>
            </w:r>
            <w:r>
              <w:rPr>
                <w:sz w:val="20"/>
              </w:rPr>
              <w:t>Alparslan</w:t>
            </w:r>
            <w:r>
              <w:rPr>
                <w:spacing w:val="26"/>
                <w:sz w:val="20"/>
              </w:rPr>
              <w:t xml:space="preserve"> </w:t>
            </w:r>
            <w:r>
              <w:rPr>
                <w:sz w:val="20"/>
              </w:rPr>
              <w:t>G</w:t>
            </w:r>
            <w:r>
              <w:rPr>
                <w:spacing w:val="17"/>
                <w:sz w:val="20"/>
              </w:rPr>
              <w:t xml:space="preserve"> </w:t>
            </w:r>
            <w:r>
              <w:rPr>
                <w:sz w:val="20"/>
              </w:rPr>
              <w:t>(2019).</w:t>
            </w:r>
            <w:r>
              <w:rPr>
                <w:spacing w:val="20"/>
                <w:sz w:val="20"/>
              </w:rPr>
              <w:t xml:space="preserve"> </w:t>
            </w:r>
            <w:r>
              <w:rPr>
                <w:sz w:val="20"/>
              </w:rPr>
              <w:t>Romatoloji</w:t>
            </w:r>
            <w:r>
              <w:rPr>
                <w:spacing w:val="30"/>
                <w:sz w:val="20"/>
              </w:rPr>
              <w:t xml:space="preserve"> </w:t>
            </w:r>
            <w:r>
              <w:rPr>
                <w:sz w:val="20"/>
              </w:rPr>
              <w:t>Hemşireliği,</w:t>
            </w:r>
            <w:r>
              <w:rPr>
                <w:spacing w:val="21"/>
                <w:sz w:val="20"/>
              </w:rPr>
              <w:t xml:space="preserve"> </w:t>
            </w:r>
            <w:r>
              <w:rPr>
                <w:sz w:val="20"/>
              </w:rPr>
              <w:t>Hastalıklar</w:t>
            </w:r>
            <w:r>
              <w:rPr>
                <w:spacing w:val="28"/>
                <w:sz w:val="20"/>
              </w:rPr>
              <w:t xml:space="preserve"> </w:t>
            </w:r>
            <w:r>
              <w:rPr>
                <w:spacing w:val="-5"/>
                <w:sz w:val="20"/>
              </w:rPr>
              <w:t>ve</w:t>
            </w:r>
          </w:p>
          <w:p w:rsidR="00D01C62" w:rsidRDefault="00C23F5F">
            <w:pPr>
              <w:pStyle w:val="TableParagraph"/>
              <w:spacing w:line="228" w:lineRule="exact"/>
              <w:ind w:left="734"/>
              <w:rPr>
                <w:sz w:val="20"/>
              </w:rPr>
            </w:pPr>
            <w:r>
              <w:rPr>
                <w:sz w:val="20"/>
              </w:rPr>
              <w:t>Bakım.</w:t>
            </w:r>
            <w:r>
              <w:rPr>
                <w:spacing w:val="-11"/>
                <w:sz w:val="20"/>
              </w:rPr>
              <w:t xml:space="preserve"> </w:t>
            </w:r>
            <w:r>
              <w:rPr>
                <w:sz w:val="20"/>
              </w:rPr>
              <w:t>Ankara</w:t>
            </w:r>
            <w:r>
              <w:rPr>
                <w:spacing w:val="-11"/>
                <w:sz w:val="20"/>
              </w:rPr>
              <w:t xml:space="preserve"> </w:t>
            </w:r>
            <w:r>
              <w:rPr>
                <w:sz w:val="20"/>
              </w:rPr>
              <w:t>Nobel</w:t>
            </w:r>
            <w:r>
              <w:rPr>
                <w:spacing w:val="-7"/>
                <w:sz w:val="20"/>
              </w:rPr>
              <w:t xml:space="preserve"> </w:t>
            </w:r>
            <w:r>
              <w:rPr>
                <w:sz w:val="20"/>
              </w:rPr>
              <w:t>Tıp</w:t>
            </w:r>
            <w:r>
              <w:rPr>
                <w:spacing w:val="-13"/>
                <w:sz w:val="20"/>
              </w:rPr>
              <w:t xml:space="preserve"> </w:t>
            </w:r>
            <w:r>
              <w:rPr>
                <w:sz w:val="20"/>
              </w:rPr>
              <w:t>Kitabevi.</w:t>
            </w:r>
            <w:r>
              <w:rPr>
                <w:spacing w:val="-5"/>
                <w:sz w:val="20"/>
              </w:rPr>
              <w:t xml:space="preserve"> </w:t>
            </w:r>
            <w:r>
              <w:rPr>
                <w:spacing w:val="-2"/>
                <w:sz w:val="20"/>
              </w:rPr>
              <w:t>Ankara</w:t>
            </w:r>
          </w:p>
          <w:p w:rsidR="00D01C62" w:rsidRDefault="00C23F5F">
            <w:pPr>
              <w:pStyle w:val="TableParagraph"/>
              <w:numPr>
                <w:ilvl w:val="0"/>
                <w:numId w:val="17"/>
              </w:numPr>
              <w:tabs>
                <w:tab w:val="left" w:pos="734"/>
              </w:tabs>
              <w:ind w:right="624"/>
              <w:rPr>
                <w:sz w:val="20"/>
              </w:rPr>
            </w:pPr>
            <w:r>
              <w:rPr>
                <w:sz w:val="20"/>
              </w:rPr>
              <w:t>Akdemir</w:t>
            </w:r>
            <w:r>
              <w:rPr>
                <w:spacing w:val="36"/>
                <w:sz w:val="20"/>
              </w:rPr>
              <w:t xml:space="preserve"> </w:t>
            </w:r>
            <w:r>
              <w:rPr>
                <w:sz w:val="20"/>
              </w:rPr>
              <w:t>N</w:t>
            </w:r>
            <w:r>
              <w:rPr>
                <w:spacing w:val="26"/>
                <w:sz w:val="20"/>
              </w:rPr>
              <w:t xml:space="preserve"> </w:t>
            </w:r>
            <w:r>
              <w:rPr>
                <w:sz w:val="20"/>
              </w:rPr>
              <w:t>(2022).</w:t>
            </w:r>
            <w:r>
              <w:rPr>
                <w:spacing w:val="29"/>
                <w:sz w:val="20"/>
              </w:rPr>
              <w:t xml:space="preserve"> </w:t>
            </w:r>
            <w:r>
              <w:rPr>
                <w:sz w:val="20"/>
              </w:rPr>
              <w:t>Temel</w:t>
            </w:r>
            <w:r>
              <w:rPr>
                <w:spacing w:val="33"/>
                <w:sz w:val="20"/>
              </w:rPr>
              <w:t xml:space="preserve"> </w:t>
            </w:r>
            <w:r>
              <w:rPr>
                <w:sz w:val="20"/>
              </w:rPr>
              <w:t>Geriatri</w:t>
            </w:r>
            <w:r>
              <w:rPr>
                <w:spacing w:val="33"/>
                <w:sz w:val="20"/>
              </w:rPr>
              <w:t xml:space="preserve"> </w:t>
            </w:r>
            <w:r>
              <w:rPr>
                <w:sz w:val="20"/>
              </w:rPr>
              <w:t>ve</w:t>
            </w:r>
            <w:r>
              <w:rPr>
                <w:spacing w:val="28"/>
                <w:sz w:val="20"/>
              </w:rPr>
              <w:t xml:space="preserve"> </w:t>
            </w:r>
            <w:r>
              <w:rPr>
                <w:sz w:val="20"/>
              </w:rPr>
              <w:t>Hemşirelik</w:t>
            </w:r>
            <w:r>
              <w:rPr>
                <w:spacing w:val="32"/>
                <w:sz w:val="20"/>
              </w:rPr>
              <w:t xml:space="preserve"> </w:t>
            </w:r>
            <w:r>
              <w:rPr>
                <w:sz w:val="20"/>
              </w:rPr>
              <w:t>Bakımı.</w:t>
            </w:r>
            <w:r>
              <w:rPr>
                <w:spacing w:val="29"/>
                <w:sz w:val="20"/>
              </w:rPr>
              <w:t xml:space="preserve"> </w:t>
            </w:r>
            <w:r>
              <w:rPr>
                <w:sz w:val="20"/>
              </w:rPr>
              <w:t>TÜED</w:t>
            </w:r>
            <w:r>
              <w:rPr>
                <w:spacing w:val="30"/>
                <w:sz w:val="20"/>
              </w:rPr>
              <w:t xml:space="preserve"> </w:t>
            </w:r>
            <w:r>
              <w:rPr>
                <w:sz w:val="20"/>
              </w:rPr>
              <w:t>Eğitim Yayınları</w:t>
            </w:r>
            <w:proofErr w:type="gramStart"/>
            <w:r>
              <w:rPr>
                <w:sz w:val="20"/>
              </w:rPr>
              <w:t>.,</w:t>
            </w:r>
            <w:proofErr w:type="gramEnd"/>
            <w:r>
              <w:rPr>
                <w:sz w:val="20"/>
              </w:rPr>
              <w:t xml:space="preserve"> Ankara</w:t>
            </w:r>
          </w:p>
          <w:p w:rsidR="00D01C62" w:rsidRDefault="00C23F5F">
            <w:pPr>
              <w:pStyle w:val="TableParagraph"/>
              <w:numPr>
                <w:ilvl w:val="0"/>
                <w:numId w:val="17"/>
              </w:numPr>
              <w:tabs>
                <w:tab w:val="left" w:pos="734"/>
              </w:tabs>
              <w:ind w:hanging="360"/>
              <w:rPr>
                <w:sz w:val="20"/>
              </w:rPr>
            </w:pPr>
            <w:r>
              <w:rPr>
                <w:sz w:val="20"/>
              </w:rPr>
              <w:t>Kapucu</w:t>
            </w:r>
            <w:r>
              <w:rPr>
                <w:spacing w:val="-11"/>
                <w:sz w:val="20"/>
              </w:rPr>
              <w:t xml:space="preserve"> </w:t>
            </w:r>
            <w:r>
              <w:rPr>
                <w:sz w:val="20"/>
              </w:rPr>
              <w:t>S</w:t>
            </w:r>
            <w:r>
              <w:rPr>
                <w:spacing w:val="-11"/>
                <w:sz w:val="20"/>
              </w:rPr>
              <w:t xml:space="preserve"> </w:t>
            </w:r>
            <w:r>
              <w:rPr>
                <w:sz w:val="20"/>
              </w:rPr>
              <w:t>(</w:t>
            </w:r>
            <w:r>
              <w:rPr>
                <w:spacing w:val="-10"/>
                <w:sz w:val="20"/>
              </w:rPr>
              <w:t xml:space="preserve"> </w:t>
            </w:r>
            <w:r>
              <w:rPr>
                <w:sz w:val="20"/>
              </w:rPr>
              <w:t>2019).</w:t>
            </w:r>
            <w:r>
              <w:rPr>
                <w:spacing w:val="-9"/>
                <w:sz w:val="20"/>
              </w:rPr>
              <w:t xml:space="preserve"> </w:t>
            </w:r>
            <w:r>
              <w:rPr>
                <w:sz w:val="20"/>
              </w:rPr>
              <w:t>Geriatri</w:t>
            </w:r>
            <w:r>
              <w:rPr>
                <w:spacing w:val="-9"/>
                <w:sz w:val="20"/>
              </w:rPr>
              <w:t xml:space="preserve"> </w:t>
            </w:r>
            <w:r>
              <w:rPr>
                <w:sz w:val="20"/>
              </w:rPr>
              <w:t>Hemşireliği.</w:t>
            </w:r>
            <w:r>
              <w:rPr>
                <w:spacing w:val="-8"/>
                <w:sz w:val="20"/>
              </w:rPr>
              <w:t xml:space="preserve"> </w:t>
            </w:r>
            <w:r>
              <w:rPr>
                <w:sz w:val="20"/>
              </w:rPr>
              <w:t>Hipokrat</w:t>
            </w:r>
            <w:r>
              <w:rPr>
                <w:spacing w:val="-4"/>
                <w:sz w:val="20"/>
              </w:rPr>
              <w:t xml:space="preserve"> </w:t>
            </w:r>
            <w:r>
              <w:rPr>
                <w:sz w:val="20"/>
              </w:rPr>
              <w:t>Kitabevi.</w:t>
            </w:r>
            <w:r>
              <w:rPr>
                <w:spacing w:val="-3"/>
                <w:sz w:val="20"/>
              </w:rPr>
              <w:t xml:space="preserve"> </w:t>
            </w:r>
            <w:r>
              <w:rPr>
                <w:spacing w:val="-2"/>
                <w:sz w:val="20"/>
              </w:rPr>
              <w:t>Ankara</w:t>
            </w:r>
          </w:p>
          <w:p w:rsidR="00D01C62" w:rsidRDefault="00C23F5F">
            <w:pPr>
              <w:pStyle w:val="TableParagraph"/>
              <w:numPr>
                <w:ilvl w:val="0"/>
                <w:numId w:val="17"/>
              </w:numPr>
              <w:tabs>
                <w:tab w:val="left" w:pos="734"/>
              </w:tabs>
              <w:spacing w:before="1"/>
              <w:ind w:hanging="360"/>
              <w:rPr>
                <w:sz w:val="20"/>
              </w:rPr>
            </w:pPr>
            <w:r>
              <w:rPr>
                <w:sz w:val="20"/>
              </w:rPr>
              <w:t>Birol</w:t>
            </w:r>
            <w:r>
              <w:rPr>
                <w:spacing w:val="-9"/>
                <w:sz w:val="20"/>
              </w:rPr>
              <w:t xml:space="preserve"> </w:t>
            </w:r>
            <w:r>
              <w:rPr>
                <w:sz w:val="20"/>
              </w:rPr>
              <w:t>L</w:t>
            </w:r>
            <w:r>
              <w:rPr>
                <w:spacing w:val="-13"/>
                <w:sz w:val="20"/>
              </w:rPr>
              <w:t xml:space="preserve"> </w:t>
            </w:r>
            <w:r>
              <w:rPr>
                <w:sz w:val="20"/>
              </w:rPr>
              <w:t>(2004).</w:t>
            </w:r>
            <w:r>
              <w:rPr>
                <w:spacing w:val="-11"/>
                <w:sz w:val="20"/>
              </w:rPr>
              <w:t xml:space="preserve"> </w:t>
            </w:r>
            <w:r>
              <w:rPr>
                <w:sz w:val="20"/>
              </w:rPr>
              <w:t>Hemşirelik</w:t>
            </w:r>
            <w:r>
              <w:rPr>
                <w:spacing w:val="-10"/>
                <w:sz w:val="20"/>
              </w:rPr>
              <w:t xml:space="preserve"> </w:t>
            </w:r>
            <w:r>
              <w:rPr>
                <w:sz w:val="20"/>
              </w:rPr>
              <w:t>Süreci.</w:t>
            </w:r>
            <w:r>
              <w:rPr>
                <w:spacing w:val="-11"/>
                <w:sz w:val="20"/>
              </w:rPr>
              <w:t xml:space="preserve"> </w:t>
            </w:r>
            <w:r>
              <w:rPr>
                <w:sz w:val="20"/>
              </w:rPr>
              <w:t>İzmir:</w:t>
            </w:r>
            <w:r>
              <w:rPr>
                <w:spacing w:val="-12"/>
                <w:sz w:val="20"/>
              </w:rPr>
              <w:t xml:space="preserve"> </w:t>
            </w:r>
            <w:r>
              <w:rPr>
                <w:sz w:val="20"/>
              </w:rPr>
              <w:t>Etki</w:t>
            </w:r>
            <w:r>
              <w:rPr>
                <w:spacing w:val="-12"/>
                <w:sz w:val="20"/>
              </w:rPr>
              <w:t xml:space="preserve"> </w:t>
            </w:r>
            <w:r>
              <w:rPr>
                <w:sz w:val="20"/>
              </w:rPr>
              <w:t>Matbaacılık</w:t>
            </w:r>
            <w:r>
              <w:rPr>
                <w:spacing w:val="-9"/>
                <w:sz w:val="20"/>
              </w:rPr>
              <w:t xml:space="preserve"> </w:t>
            </w:r>
            <w:r>
              <w:rPr>
                <w:sz w:val="20"/>
              </w:rPr>
              <w:t>Yayıncılık</w:t>
            </w:r>
            <w:r>
              <w:rPr>
                <w:spacing w:val="-12"/>
                <w:sz w:val="20"/>
              </w:rPr>
              <w:t xml:space="preserve"> </w:t>
            </w:r>
            <w:r>
              <w:rPr>
                <w:spacing w:val="-2"/>
                <w:sz w:val="20"/>
              </w:rPr>
              <w:t>Ltd.Şti.</w:t>
            </w:r>
          </w:p>
        </w:tc>
      </w:tr>
      <w:tr w:rsidR="00D01C62">
        <w:trPr>
          <w:trHeight w:val="247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03"/>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16"/>
              </w:numPr>
              <w:tabs>
                <w:tab w:val="left" w:pos="734"/>
              </w:tabs>
              <w:spacing w:line="225" w:lineRule="exact"/>
              <w:ind w:hanging="360"/>
              <w:rPr>
                <w:sz w:val="20"/>
              </w:rPr>
            </w:pPr>
            <w:r>
              <w:rPr>
                <w:sz w:val="20"/>
              </w:rPr>
              <w:t>Karadeniz</w:t>
            </w:r>
            <w:r>
              <w:rPr>
                <w:spacing w:val="19"/>
                <w:sz w:val="20"/>
              </w:rPr>
              <w:t xml:space="preserve"> </w:t>
            </w:r>
            <w:r>
              <w:rPr>
                <w:sz w:val="20"/>
              </w:rPr>
              <w:t>G.</w:t>
            </w:r>
            <w:r>
              <w:rPr>
                <w:spacing w:val="20"/>
                <w:sz w:val="20"/>
              </w:rPr>
              <w:t xml:space="preserve"> </w:t>
            </w:r>
            <w:r>
              <w:rPr>
                <w:sz w:val="20"/>
              </w:rPr>
              <w:t>(2008).</w:t>
            </w:r>
            <w:r>
              <w:rPr>
                <w:spacing w:val="20"/>
                <w:sz w:val="20"/>
              </w:rPr>
              <w:t xml:space="preserve"> </w:t>
            </w:r>
            <w:r>
              <w:rPr>
                <w:sz w:val="20"/>
              </w:rPr>
              <w:t>İç</w:t>
            </w:r>
            <w:r>
              <w:rPr>
                <w:spacing w:val="19"/>
                <w:sz w:val="20"/>
              </w:rPr>
              <w:t xml:space="preserve"> </w:t>
            </w:r>
            <w:r>
              <w:rPr>
                <w:sz w:val="20"/>
              </w:rPr>
              <w:t>Hastalıkları</w:t>
            </w:r>
            <w:r>
              <w:rPr>
                <w:spacing w:val="20"/>
                <w:sz w:val="20"/>
              </w:rPr>
              <w:t xml:space="preserve"> </w:t>
            </w:r>
            <w:r>
              <w:rPr>
                <w:sz w:val="20"/>
              </w:rPr>
              <w:t>Hemşireliğinde</w:t>
            </w:r>
            <w:r>
              <w:rPr>
                <w:spacing w:val="15"/>
                <w:sz w:val="20"/>
              </w:rPr>
              <w:t xml:space="preserve"> </w:t>
            </w:r>
            <w:r>
              <w:rPr>
                <w:sz w:val="20"/>
              </w:rPr>
              <w:t>Teoriden</w:t>
            </w:r>
            <w:r>
              <w:rPr>
                <w:spacing w:val="23"/>
                <w:sz w:val="20"/>
              </w:rPr>
              <w:t xml:space="preserve"> </w:t>
            </w:r>
            <w:r>
              <w:rPr>
                <w:spacing w:val="-2"/>
                <w:sz w:val="20"/>
              </w:rPr>
              <w:t>Uygulamaya</w:t>
            </w:r>
          </w:p>
          <w:p w:rsidR="00D01C62" w:rsidRDefault="00C23F5F">
            <w:pPr>
              <w:pStyle w:val="TableParagraph"/>
              <w:spacing w:line="228" w:lineRule="exact"/>
              <w:ind w:left="734"/>
              <w:rPr>
                <w:sz w:val="20"/>
              </w:rPr>
            </w:pPr>
            <w:r>
              <w:rPr>
                <w:sz w:val="20"/>
              </w:rPr>
              <w:t>Temel</w:t>
            </w:r>
            <w:r>
              <w:rPr>
                <w:spacing w:val="-9"/>
                <w:sz w:val="20"/>
              </w:rPr>
              <w:t xml:space="preserve"> </w:t>
            </w:r>
            <w:r>
              <w:rPr>
                <w:sz w:val="20"/>
              </w:rPr>
              <w:t>Yaklaşımlar.</w:t>
            </w:r>
            <w:r>
              <w:rPr>
                <w:spacing w:val="-9"/>
                <w:sz w:val="20"/>
              </w:rPr>
              <w:t xml:space="preserve"> </w:t>
            </w:r>
            <w:r>
              <w:rPr>
                <w:sz w:val="20"/>
              </w:rPr>
              <w:t>Ankara:</w:t>
            </w:r>
            <w:r>
              <w:rPr>
                <w:spacing w:val="-7"/>
                <w:sz w:val="20"/>
              </w:rPr>
              <w:t xml:space="preserve"> </w:t>
            </w:r>
            <w:r>
              <w:rPr>
                <w:sz w:val="20"/>
              </w:rPr>
              <w:t>Baran</w:t>
            </w:r>
            <w:r>
              <w:rPr>
                <w:spacing w:val="-3"/>
                <w:sz w:val="20"/>
              </w:rPr>
              <w:t xml:space="preserve"> </w:t>
            </w:r>
            <w:r>
              <w:rPr>
                <w:spacing w:val="-2"/>
                <w:sz w:val="20"/>
              </w:rPr>
              <w:t>Ofset.</w:t>
            </w:r>
          </w:p>
          <w:p w:rsidR="00D01C62" w:rsidRDefault="00C23F5F">
            <w:pPr>
              <w:pStyle w:val="TableParagraph"/>
              <w:numPr>
                <w:ilvl w:val="0"/>
                <w:numId w:val="16"/>
              </w:numPr>
              <w:tabs>
                <w:tab w:val="left" w:pos="734"/>
              </w:tabs>
              <w:ind w:right="393"/>
              <w:rPr>
                <w:sz w:val="20"/>
              </w:rPr>
            </w:pPr>
            <w:r>
              <w:rPr>
                <w:sz w:val="20"/>
              </w:rPr>
              <w:t>Egemen</w:t>
            </w:r>
            <w:r>
              <w:rPr>
                <w:spacing w:val="-4"/>
                <w:sz w:val="20"/>
              </w:rPr>
              <w:t xml:space="preserve"> </w:t>
            </w:r>
            <w:r>
              <w:rPr>
                <w:sz w:val="20"/>
              </w:rPr>
              <w:t>N,</w:t>
            </w:r>
            <w:r>
              <w:rPr>
                <w:spacing w:val="-7"/>
                <w:sz w:val="20"/>
              </w:rPr>
              <w:t xml:space="preserve"> </w:t>
            </w:r>
            <w:r>
              <w:rPr>
                <w:sz w:val="20"/>
              </w:rPr>
              <w:t>Aslantaş</w:t>
            </w:r>
            <w:r>
              <w:rPr>
                <w:spacing w:val="-6"/>
                <w:sz w:val="20"/>
              </w:rPr>
              <w:t xml:space="preserve"> </w:t>
            </w:r>
            <w:r>
              <w:rPr>
                <w:sz w:val="20"/>
              </w:rPr>
              <w:t>A.</w:t>
            </w:r>
            <w:r>
              <w:rPr>
                <w:spacing w:val="-7"/>
                <w:sz w:val="20"/>
              </w:rPr>
              <w:t xml:space="preserve"> </w:t>
            </w:r>
            <w:r>
              <w:rPr>
                <w:sz w:val="20"/>
              </w:rPr>
              <w:t>(2006).</w:t>
            </w:r>
            <w:r>
              <w:rPr>
                <w:spacing w:val="-7"/>
                <w:sz w:val="20"/>
              </w:rPr>
              <w:t xml:space="preserve"> </w:t>
            </w:r>
            <w:r>
              <w:rPr>
                <w:sz w:val="20"/>
              </w:rPr>
              <w:t>Nörolojik</w:t>
            </w:r>
            <w:r>
              <w:rPr>
                <w:spacing w:val="-4"/>
                <w:sz w:val="20"/>
              </w:rPr>
              <w:t xml:space="preserve"> </w:t>
            </w:r>
            <w:r>
              <w:rPr>
                <w:sz w:val="20"/>
              </w:rPr>
              <w:t>Bilimler Hemşireliği.</w:t>
            </w:r>
            <w:r>
              <w:rPr>
                <w:spacing w:val="-6"/>
                <w:sz w:val="20"/>
              </w:rPr>
              <w:t xml:space="preserve"> </w:t>
            </w:r>
            <w:r>
              <w:rPr>
                <w:sz w:val="20"/>
              </w:rPr>
              <w:t>Ankara:</w:t>
            </w:r>
            <w:r>
              <w:rPr>
                <w:spacing w:val="-7"/>
                <w:sz w:val="20"/>
              </w:rPr>
              <w:t xml:space="preserve"> </w:t>
            </w:r>
            <w:r>
              <w:rPr>
                <w:sz w:val="20"/>
              </w:rPr>
              <w:t xml:space="preserve">Gözde </w:t>
            </w:r>
            <w:r>
              <w:rPr>
                <w:spacing w:val="-2"/>
                <w:sz w:val="20"/>
              </w:rPr>
              <w:t>Ofset</w:t>
            </w:r>
          </w:p>
          <w:p w:rsidR="00D01C62" w:rsidRDefault="00C23F5F">
            <w:pPr>
              <w:pStyle w:val="TableParagraph"/>
              <w:numPr>
                <w:ilvl w:val="0"/>
                <w:numId w:val="16"/>
              </w:numPr>
              <w:tabs>
                <w:tab w:val="left" w:pos="734"/>
              </w:tabs>
              <w:ind w:hanging="360"/>
              <w:rPr>
                <w:sz w:val="20"/>
              </w:rPr>
            </w:pPr>
            <w:proofErr w:type="gramStart"/>
            <w:r>
              <w:rPr>
                <w:sz w:val="20"/>
              </w:rPr>
              <w:t>Yarbro</w:t>
            </w:r>
            <w:r>
              <w:rPr>
                <w:spacing w:val="37"/>
                <w:sz w:val="20"/>
              </w:rPr>
              <w:t xml:space="preserve">  </w:t>
            </w:r>
            <w:r>
              <w:rPr>
                <w:sz w:val="20"/>
              </w:rPr>
              <w:t>H</w:t>
            </w:r>
            <w:proofErr w:type="gramEnd"/>
            <w:r>
              <w:rPr>
                <w:sz w:val="20"/>
              </w:rPr>
              <w:t>,</w:t>
            </w:r>
            <w:r>
              <w:rPr>
                <w:spacing w:val="39"/>
                <w:sz w:val="20"/>
              </w:rPr>
              <w:t xml:space="preserve">  </w:t>
            </w:r>
            <w:r>
              <w:rPr>
                <w:sz w:val="20"/>
              </w:rPr>
              <w:t>Frogge</w:t>
            </w:r>
            <w:r>
              <w:rPr>
                <w:spacing w:val="41"/>
                <w:sz w:val="20"/>
              </w:rPr>
              <w:t xml:space="preserve">  </w:t>
            </w:r>
            <w:r>
              <w:rPr>
                <w:sz w:val="20"/>
              </w:rPr>
              <w:t>H,</w:t>
            </w:r>
            <w:r>
              <w:rPr>
                <w:spacing w:val="39"/>
                <w:sz w:val="20"/>
              </w:rPr>
              <w:t xml:space="preserve">  </w:t>
            </w:r>
            <w:r>
              <w:rPr>
                <w:sz w:val="20"/>
              </w:rPr>
              <w:t>Goodman</w:t>
            </w:r>
            <w:r>
              <w:rPr>
                <w:spacing w:val="40"/>
                <w:sz w:val="20"/>
              </w:rPr>
              <w:t xml:space="preserve">  </w:t>
            </w:r>
            <w:r>
              <w:rPr>
                <w:sz w:val="20"/>
              </w:rPr>
              <w:t>M</w:t>
            </w:r>
            <w:r>
              <w:rPr>
                <w:spacing w:val="39"/>
                <w:sz w:val="20"/>
              </w:rPr>
              <w:t xml:space="preserve">  </w:t>
            </w:r>
            <w:r>
              <w:rPr>
                <w:sz w:val="20"/>
              </w:rPr>
              <w:t>(2005).</w:t>
            </w:r>
            <w:r>
              <w:rPr>
                <w:spacing w:val="39"/>
                <w:sz w:val="20"/>
              </w:rPr>
              <w:t xml:space="preserve">  </w:t>
            </w:r>
            <w:r>
              <w:rPr>
                <w:spacing w:val="-2"/>
                <w:sz w:val="20"/>
              </w:rPr>
              <w:t>CancerNursing.</w:t>
            </w:r>
          </w:p>
          <w:p w:rsidR="00D01C62" w:rsidRDefault="00C23F5F">
            <w:pPr>
              <w:pStyle w:val="TableParagraph"/>
              <w:ind w:left="734"/>
              <w:rPr>
                <w:sz w:val="20"/>
              </w:rPr>
            </w:pPr>
            <w:r>
              <w:rPr>
                <w:spacing w:val="-2"/>
                <w:sz w:val="20"/>
              </w:rPr>
              <w:t>Sıxthedition.</w:t>
            </w:r>
            <w:r>
              <w:rPr>
                <w:spacing w:val="5"/>
                <w:sz w:val="20"/>
              </w:rPr>
              <w:t xml:space="preserve"> </w:t>
            </w:r>
            <w:r>
              <w:rPr>
                <w:spacing w:val="-2"/>
                <w:sz w:val="20"/>
              </w:rPr>
              <w:t>JonesandBartlettPublishers.</w:t>
            </w:r>
            <w:r>
              <w:rPr>
                <w:spacing w:val="3"/>
                <w:sz w:val="20"/>
              </w:rPr>
              <w:t xml:space="preserve"> </w:t>
            </w:r>
            <w:r>
              <w:rPr>
                <w:spacing w:val="-2"/>
                <w:sz w:val="20"/>
              </w:rPr>
              <w:t>Massachussetts.</w:t>
            </w:r>
          </w:p>
          <w:p w:rsidR="00D01C62" w:rsidRDefault="00C23F5F">
            <w:pPr>
              <w:pStyle w:val="TableParagraph"/>
              <w:numPr>
                <w:ilvl w:val="0"/>
                <w:numId w:val="16"/>
              </w:numPr>
              <w:tabs>
                <w:tab w:val="left" w:pos="734"/>
              </w:tabs>
              <w:ind w:right="183"/>
              <w:rPr>
                <w:sz w:val="20"/>
              </w:rPr>
            </w:pPr>
            <w:r>
              <w:rPr>
                <w:sz w:val="20"/>
              </w:rPr>
              <w:t>Devita</w:t>
            </w:r>
            <w:r>
              <w:rPr>
                <w:spacing w:val="-13"/>
                <w:sz w:val="20"/>
              </w:rPr>
              <w:t xml:space="preserve"> </w:t>
            </w:r>
            <w:r>
              <w:rPr>
                <w:sz w:val="20"/>
              </w:rPr>
              <w:t>VT,</w:t>
            </w:r>
            <w:r>
              <w:rPr>
                <w:spacing w:val="-12"/>
                <w:sz w:val="20"/>
              </w:rPr>
              <w:t xml:space="preserve"> </w:t>
            </w:r>
            <w:r>
              <w:rPr>
                <w:sz w:val="20"/>
              </w:rPr>
              <w:t>Lawrence</w:t>
            </w:r>
            <w:r>
              <w:rPr>
                <w:spacing w:val="-13"/>
                <w:sz w:val="20"/>
              </w:rPr>
              <w:t xml:space="preserve"> </w:t>
            </w:r>
            <w:r>
              <w:rPr>
                <w:sz w:val="20"/>
              </w:rPr>
              <w:t>S,</w:t>
            </w:r>
            <w:r>
              <w:rPr>
                <w:spacing w:val="-12"/>
                <w:sz w:val="20"/>
              </w:rPr>
              <w:t xml:space="preserve"> </w:t>
            </w:r>
            <w:r>
              <w:rPr>
                <w:sz w:val="20"/>
              </w:rPr>
              <w:t>Rosenberg</w:t>
            </w:r>
            <w:r>
              <w:rPr>
                <w:spacing w:val="-13"/>
                <w:sz w:val="20"/>
              </w:rPr>
              <w:t xml:space="preserve"> </w:t>
            </w:r>
            <w:r>
              <w:rPr>
                <w:sz w:val="20"/>
              </w:rPr>
              <w:t>SA</w:t>
            </w:r>
            <w:r>
              <w:rPr>
                <w:spacing w:val="-14"/>
                <w:sz w:val="20"/>
              </w:rPr>
              <w:t xml:space="preserve"> </w:t>
            </w:r>
            <w:r>
              <w:rPr>
                <w:sz w:val="20"/>
              </w:rPr>
              <w:t>(2008).</w:t>
            </w:r>
            <w:r>
              <w:rPr>
                <w:spacing w:val="-12"/>
                <w:sz w:val="20"/>
              </w:rPr>
              <w:t xml:space="preserve"> </w:t>
            </w:r>
            <w:r>
              <w:rPr>
                <w:sz w:val="20"/>
              </w:rPr>
              <w:t>PrinciplesandPractice</w:t>
            </w:r>
            <w:r>
              <w:rPr>
                <w:spacing w:val="-13"/>
                <w:sz w:val="20"/>
              </w:rPr>
              <w:t xml:space="preserve"> </w:t>
            </w:r>
            <w:r>
              <w:rPr>
                <w:sz w:val="20"/>
              </w:rPr>
              <w:t>of</w:t>
            </w:r>
            <w:r>
              <w:rPr>
                <w:spacing w:val="-12"/>
                <w:sz w:val="20"/>
              </w:rPr>
              <w:t xml:space="preserve"> </w:t>
            </w:r>
            <w:r>
              <w:rPr>
                <w:sz w:val="20"/>
              </w:rPr>
              <w:t>Oncology. 8th edition. Lippincott Williams andWilkins.</w:t>
            </w:r>
          </w:p>
          <w:p w:rsidR="00D01C62" w:rsidRDefault="00C23F5F">
            <w:pPr>
              <w:pStyle w:val="TableParagraph"/>
              <w:numPr>
                <w:ilvl w:val="0"/>
                <w:numId w:val="16"/>
              </w:numPr>
              <w:tabs>
                <w:tab w:val="left" w:pos="734"/>
              </w:tabs>
              <w:spacing w:before="10" w:line="249" w:lineRule="auto"/>
              <w:ind w:right="770"/>
              <w:rPr>
                <w:sz w:val="20"/>
              </w:rPr>
            </w:pPr>
            <w:r>
              <w:rPr>
                <w:sz w:val="20"/>
              </w:rPr>
              <w:t>Boyle</w:t>
            </w:r>
            <w:r>
              <w:rPr>
                <w:spacing w:val="-7"/>
                <w:sz w:val="20"/>
              </w:rPr>
              <w:t xml:space="preserve"> </w:t>
            </w:r>
            <w:r>
              <w:rPr>
                <w:sz w:val="20"/>
              </w:rPr>
              <w:t>P,</w:t>
            </w:r>
            <w:r>
              <w:rPr>
                <w:spacing w:val="-3"/>
                <w:sz w:val="20"/>
              </w:rPr>
              <w:t xml:space="preserve"> </w:t>
            </w:r>
            <w:r>
              <w:rPr>
                <w:sz w:val="20"/>
              </w:rPr>
              <w:t>Levin B</w:t>
            </w:r>
            <w:r>
              <w:rPr>
                <w:spacing w:val="-9"/>
                <w:sz w:val="20"/>
              </w:rPr>
              <w:t xml:space="preserve"> </w:t>
            </w:r>
            <w:r>
              <w:rPr>
                <w:sz w:val="20"/>
              </w:rPr>
              <w:t>(2008).</w:t>
            </w:r>
            <w:r>
              <w:rPr>
                <w:spacing w:val="-3"/>
                <w:sz w:val="20"/>
              </w:rPr>
              <w:t xml:space="preserve"> </w:t>
            </w:r>
            <w:r>
              <w:rPr>
                <w:sz w:val="20"/>
              </w:rPr>
              <w:t>Dünya</w:t>
            </w:r>
            <w:r>
              <w:rPr>
                <w:spacing w:val="-3"/>
                <w:sz w:val="20"/>
              </w:rPr>
              <w:t xml:space="preserve"> </w:t>
            </w:r>
            <w:r>
              <w:rPr>
                <w:sz w:val="20"/>
              </w:rPr>
              <w:t>Kanser</w:t>
            </w:r>
            <w:r>
              <w:rPr>
                <w:spacing w:val="-5"/>
                <w:sz w:val="20"/>
              </w:rPr>
              <w:t xml:space="preserve"> </w:t>
            </w:r>
            <w:r>
              <w:rPr>
                <w:sz w:val="20"/>
              </w:rPr>
              <w:t>Raporu</w:t>
            </w:r>
            <w:r>
              <w:rPr>
                <w:spacing w:val="-9"/>
                <w:sz w:val="20"/>
              </w:rPr>
              <w:t xml:space="preserve"> </w:t>
            </w:r>
            <w:r>
              <w:rPr>
                <w:sz w:val="20"/>
              </w:rPr>
              <w:t>2008.</w:t>
            </w:r>
            <w:r>
              <w:rPr>
                <w:spacing w:val="-3"/>
                <w:sz w:val="20"/>
              </w:rPr>
              <w:t xml:space="preserve"> </w:t>
            </w:r>
            <w:r>
              <w:rPr>
                <w:sz w:val="20"/>
              </w:rPr>
              <w:t>Uluslararası</w:t>
            </w:r>
            <w:r>
              <w:rPr>
                <w:spacing w:val="-7"/>
                <w:sz w:val="20"/>
              </w:rPr>
              <w:t xml:space="preserve"> </w:t>
            </w:r>
            <w:r>
              <w:rPr>
                <w:sz w:val="20"/>
              </w:rPr>
              <w:t>Kanser Araştırmaları Kurumu</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64"/>
              <w:ind w:left="129"/>
              <w:rPr>
                <w:sz w:val="20"/>
              </w:rPr>
            </w:pPr>
            <w:r>
              <w:rPr>
                <w:sz w:val="20"/>
              </w:rPr>
              <w:t>Barkovizyon,</w:t>
            </w:r>
            <w:r>
              <w:rPr>
                <w:spacing w:val="-11"/>
                <w:sz w:val="20"/>
              </w:rPr>
              <w:t xml:space="preserve"> </w:t>
            </w:r>
            <w:r>
              <w:rPr>
                <w:sz w:val="20"/>
              </w:rPr>
              <w:t>bilgisayar,</w:t>
            </w:r>
            <w:r>
              <w:rPr>
                <w:spacing w:val="-12"/>
                <w:sz w:val="20"/>
              </w:rPr>
              <w:t xml:space="preserve"> </w:t>
            </w:r>
            <w:r>
              <w:rPr>
                <w:spacing w:val="-2"/>
                <w:sz w:val="20"/>
              </w:rPr>
              <w:t>tahta.</w:t>
            </w:r>
          </w:p>
        </w:tc>
      </w:tr>
    </w:tbl>
    <w:p w:rsidR="00D01C62" w:rsidRDefault="00D01C62">
      <w:pPr>
        <w:pStyle w:val="GvdeMetni"/>
        <w:spacing w:before="2"/>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İç</w:t>
            </w:r>
            <w:r>
              <w:rPr>
                <w:spacing w:val="-9"/>
                <w:position w:val="2"/>
                <w:sz w:val="20"/>
              </w:rPr>
              <w:t xml:space="preserve"> </w:t>
            </w:r>
            <w:r>
              <w:rPr>
                <w:position w:val="2"/>
                <w:sz w:val="20"/>
              </w:rPr>
              <w:t>Hastalıkları</w:t>
            </w:r>
            <w:r>
              <w:rPr>
                <w:spacing w:val="-8"/>
                <w:position w:val="2"/>
                <w:sz w:val="20"/>
              </w:rPr>
              <w:t xml:space="preserve"> </w:t>
            </w:r>
            <w:r>
              <w:rPr>
                <w:position w:val="2"/>
                <w:sz w:val="20"/>
              </w:rPr>
              <w:t>Hemşireliği</w:t>
            </w:r>
            <w:r>
              <w:rPr>
                <w:spacing w:val="-5"/>
                <w:position w:val="2"/>
                <w:sz w:val="20"/>
              </w:rPr>
              <w:t xml:space="preserve"> </w:t>
            </w:r>
            <w:r>
              <w:rPr>
                <w:position w:val="2"/>
                <w:sz w:val="20"/>
              </w:rPr>
              <w:t>Tanımı</w:t>
            </w:r>
            <w:r>
              <w:rPr>
                <w:spacing w:val="-8"/>
                <w:position w:val="2"/>
                <w:sz w:val="20"/>
              </w:rPr>
              <w:t xml:space="preserve"> </w:t>
            </w:r>
            <w:r>
              <w:rPr>
                <w:position w:val="2"/>
                <w:sz w:val="20"/>
              </w:rPr>
              <w:t>ve</w:t>
            </w:r>
            <w:r>
              <w:rPr>
                <w:spacing w:val="-7"/>
                <w:position w:val="2"/>
                <w:sz w:val="20"/>
              </w:rPr>
              <w:t xml:space="preserve"> </w:t>
            </w:r>
            <w:r>
              <w:rPr>
                <w:position w:val="2"/>
                <w:sz w:val="20"/>
              </w:rPr>
              <w:t>Hizmet</w:t>
            </w:r>
            <w:r>
              <w:rPr>
                <w:spacing w:val="-7"/>
                <w:position w:val="2"/>
                <w:sz w:val="20"/>
              </w:rPr>
              <w:t xml:space="preserve"> </w:t>
            </w:r>
            <w:r>
              <w:rPr>
                <w:spacing w:val="-2"/>
                <w:position w:val="2"/>
                <w:sz w:val="20"/>
              </w:rPr>
              <w:t>Alanları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Semptom</w:t>
            </w:r>
            <w:r>
              <w:rPr>
                <w:spacing w:val="-9"/>
                <w:position w:val="2"/>
                <w:sz w:val="20"/>
              </w:rPr>
              <w:t xml:space="preserve"> </w:t>
            </w:r>
            <w:r>
              <w:rPr>
                <w:spacing w:val="-2"/>
                <w:position w:val="2"/>
                <w:sz w:val="20"/>
              </w:rPr>
              <w:t>Tanımı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Semptom</w:t>
            </w:r>
            <w:r>
              <w:rPr>
                <w:spacing w:val="-4"/>
                <w:sz w:val="20"/>
              </w:rPr>
              <w:t xml:space="preserve"> </w:t>
            </w:r>
            <w:r>
              <w:rPr>
                <w:spacing w:val="-2"/>
                <w:sz w:val="20"/>
              </w:rPr>
              <w:t>Yönetimi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Genel</w:t>
            </w:r>
            <w:r>
              <w:rPr>
                <w:spacing w:val="-12"/>
                <w:position w:val="2"/>
                <w:sz w:val="20"/>
              </w:rPr>
              <w:t xml:space="preserve"> </w:t>
            </w:r>
            <w:r>
              <w:rPr>
                <w:position w:val="2"/>
                <w:sz w:val="20"/>
              </w:rPr>
              <w:t>Semptomlar</w:t>
            </w:r>
            <w:r>
              <w:rPr>
                <w:spacing w:val="-5"/>
                <w:position w:val="2"/>
                <w:sz w:val="20"/>
              </w:rPr>
              <w:t xml:space="preserve"> </w:t>
            </w:r>
            <w:r>
              <w:rPr>
                <w:spacing w:val="-10"/>
                <w:position w:val="2"/>
                <w:sz w:val="20"/>
              </w:rPr>
              <w:t>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Genel</w:t>
            </w:r>
            <w:r>
              <w:rPr>
                <w:spacing w:val="-12"/>
                <w:position w:val="2"/>
                <w:sz w:val="20"/>
              </w:rPr>
              <w:t xml:space="preserve"> </w:t>
            </w:r>
            <w:r>
              <w:rPr>
                <w:position w:val="2"/>
                <w:sz w:val="20"/>
              </w:rPr>
              <w:t>Semptomlar</w:t>
            </w:r>
            <w:r>
              <w:rPr>
                <w:spacing w:val="-5"/>
                <w:position w:val="2"/>
                <w:sz w:val="20"/>
              </w:rPr>
              <w:t xml:space="preserve"> 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Eklem-Kas</w:t>
            </w:r>
            <w:r>
              <w:rPr>
                <w:spacing w:val="-11"/>
                <w:position w:val="2"/>
                <w:sz w:val="20"/>
              </w:rPr>
              <w:t xml:space="preserve"> </w:t>
            </w:r>
            <w:r>
              <w:rPr>
                <w:position w:val="2"/>
                <w:sz w:val="20"/>
              </w:rPr>
              <w:t>Hastalıklarına</w:t>
            </w:r>
            <w:r>
              <w:rPr>
                <w:spacing w:val="-10"/>
                <w:position w:val="2"/>
                <w:sz w:val="20"/>
              </w:rPr>
              <w:t xml:space="preserve"> </w:t>
            </w:r>
            <w:r>
              <w:rPr>
                <w:position w:val="2"/>
                <w:sz w:val="20"/>
              </w:rPr>
              <w:t>İlişkin</w:t>
            </w:r>
            <w:r>
              <w:rPr>
                <w:spacing w:val="-10"/>
                <w:position w:val="2"/>
                <w:sz w:val="20"/>
              </w:rPr>
              <w:t xml:space="preserve"> </w:t>
            </w:r>
            <w:r>
              <w:rPr>
                <w:position w:val="2"/>
                <w:sz w:val="20"/>
              </w:rPr>
              <w:t>Semptomlar</w:t>
            </w:r>
            <w:r>
              <w:rPr>
                <w:spacing w:val="-9"/>
                <w:position w:val="2"/>
                <w:sz w:val="20"/>
              </w:rPr>
              <w:t xml:space="preserve"> </w:t>
            </w:r>
            <w:r>
              <w:rPr>
                <w:position w:val="2"/>
                <w:sz w:val="20"/>
              </w:rPr>
              <w:t>ve</w:t>
            </w:r>
            <w:r>
              <w:rPr>
                <w:spacing w:val="-11"/>
                <w:position w:val="2"/>
                <w:sz w:val="20"/>
              </w:rPr>
              <w:t xml:space="preserve"> </w:t>
            </w:r>
            <w:r>
              <w:rPr>
                <w:spacing w:val="-2"/>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spacing w:val="-4"/>
                <w:position w:val="2"/>
                <w:sz w:val="20"/>
              </w:rPr>
              <w:t>Ödev</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Nörolojik</w:t>
            </w:r>
            <w:r>
              <w:rPr>
                <w:spacing w:val="-11"/>
                <w:position w:val="1"/>
                <w:sz w:val="20"/>
              </w:rPr>
              <w:t xml:space="preserve"> </w:t>
            </w:r>
            <w:r>
              <w:rPr>
                <w:position w:val="1"/>
                <w:sz w:val="20"/>
              </w:rPr>
              <w:t>Hastalıklara</w:t>
            </w:r>
            <w:r>
              <w:rPr>
                <w:spacing w:val="-10"/>
                <w:position w:val="1"/>
                <w:sz w:val="20"/>
              </w:rPr>
              <w:t xml:space="preserve"> </w:t>
            </w:r>
            <w:r>
              <w:rPr>
                <w:position w:val="1"/>
                <w:sz w:val="20"/>
              </w:rPr>
              <w:t>İlişkin</w:t>
            </w:r>
            <w:r>
              <w:rPr>
                <w:spacing w:val="-8"/>
                <w:position w:val="1"/>
                <w:sz w:val="20"/>
              </w:rPr>
              <w:t xml:space="preserve"> </w:t>
            </w:r>
            <w:r>
              <w:rPr>
                <w:position w:val="1"/>
                <w:sz w:val="20"/>
              </w:rPr>
              <w:t>Semptomlar</w:t>
            </w:r>
            <w:r>
              <w:rPr>
                <w:spacing w:val="-8"/>
                <w:position w:val="1"/>
                <w:sz w:val="20"/>
              </w:rPr>
              <w:t xml:space="preserve"> </w:t>
            </w:r>
            <w:r>
              <w:rPr>
                <w:position w:val="1"/>
                <w:sz w:val="20"/>
              </w:rPr>
              <w:t>ve</w:t>
            </w:r>
            <w:r>
              <w:rPr>
                <w:spacing w:val="-10"/>
                <w:position w:val="1"/>
                <w:sz w:val="20"/>
              </w:rPr>
              <w:t xml:space="preserve"> </w:t>
            </w:r>
            <w:r>
              <w:rPr>
                <w:spacing w:val="-4"/>
                <w:position w:val="1"/>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Böbrek</w:t>
            </w:r>
            <w:r>
              <w:rPr>
                <w:spacing w:val="-10"/>
                <w:position w:val="2"/>
                <w:sz w:val="20"/>
              </w:rPr>
              <w:t xml:space="preserve"> </w:t>
            </w:r>
            <w:r>
              <w:rPr>
                <w:position w:val="2"/>
                <w:sz w:val="20"/>
              </w:rPr>
              <w:t>Hastalıklarına</w:t>
            </w:r>
            <w:r>
              <w:rPr>
                <w:spacing w:val="-10"/>
                <w:position w:val="2"/>
                <w:sz w:val="20"/>
              </w:rPr>
              <w:t xml:space="preserve"> </w:t>
            </w:r>
            <w:r>
              <w:rPr>
                <w:position w:val="2"/>
                <w:sz w:val="20"/>
              </w:rPr>
              <w:t>İlişkin</w:t>
            </w:r>
            <w:r>
              <w:rPr>
                <w:spacing w:val="-8"/>
                <w:position w:val="2"/>
                <w:sz w:val="20"/>
              </w:rPr>
              <w:t xml:space="preserve"> </w:t>
            </w:r>
            <w:r>
              <w:rPr>
                <w:position w:val="2"/>
                <w:sz w:val="20"/>
              </w:rPr>
              <w:t>Semptomlar</w:t>
            </w:r>
            <w:r>
              <w:rPr>
                <w:spacing w:val="-9"/>
                <w:position w:val="2"/>
                <w:sz w:val="20"/>
              </w:rPr>
              <w:t xml:space="preserve"> </w:t>
            </w:r>
            <w:r>
              <w:rPr>
                <w:position w:val="2"/>
                <w:sz w:val="20"/>
              </w:rPr>
              <w:t>ve</w:t>
            </w:r>
            <w:r>
              <w:rPr>
                <w:spacing w:val="-11"/>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Solunum</w:t>
            </w:r>
            <w:r>
              <w:rPr>
                <w:spacing w:val="-11"/>
                <w:position w:val="2"/>
                <w:sz w:val="20"/>
              </w:rPr>
              <w:t xml:space="preserve"> </w:t>
            </w:r>
            <w:r>
              <w:rPr>
                <w:position w:val="2"/>
                <w:sz w:val="20"/>
              </w:rPr>
              <w:t>Hastalıklarına</w:t>
            </w:r>
            <w:r>
              <w:rPr>
                <w:spacing w:val="-9"/>
                <w:position w:val="2"/>
                <w:sz w:val="20"/>
              </w:rPr>
              <w:t xml:space="preserve"> </w:t>
            </w:r>
            <w:r>
              <w:rPr>
                <w:position w:val="2"/>
                <w:sz w:val="20"/>
              </w:rPr>
              <w:t>İlişkin</w:t>
            </w:r>
            <w:r>
              <w:rPr>
                <w:spacing w:val="-9"/>
                <w:position w:val="2"/>
                <w:sz w:val="20"/>
              </w:rPr>
              <w:t xml:space="preserve"> </w:t>
            </w:r>
            <w:r>
              <w:rPr>
                <w:position w:val="2"/>
                <w:sz w:val="20"/>
              </w:rPr>
              <w:t>Semptomlar</w:t>
            </w:r>
            <w:r>
              <w:rPr>
                <w:spacing w:val="-8"/>
                <w:position w:val="2"/>
                <w:sz w:val="20"/>
              </w:rPr>
              <w:t xml:space="preserve"> </w:t>
            </w:r>
            <w:r>
              <w:rPr>
                <w:position w:val="2"/>
                <w:sz w:val="20"/>
              </w:rPr>
              <w:t>ve</w:t>
            </w:r>
            <w:r>
              <w:rPr>
                <w:spacing w:val="-11"/>
                <w:position w:val="2"/>
                <w:sz w:val="20"/>
              </w:rPr>
              <w:t xml:space="preserve"> </w:t>
            </w:r>
            <w:r>
              <w:rPr>
                <w:spacing w:val="-4"/>
                <w:position w:val="2"/>
                <w:sz w:val="20"/>
              </w:rPr>
              <w:t>Bakım</w:t>
            </w:r>
          </w:p>
        </w:tc>
      </w:tr>
    </w:tbl>
    <w:p w:rsidR="00D01C62" w:rsidRDefault="00D01C62">
      <w:pPr>
        <w:pStyle w:val="TableParagraph"/>
        <w:spacing w:line="249" w:lineRule="exact"/>
        <w:rPr>
          <w:position w:val="2"/>
          <w:sz w:val="20"/>
        </w:rPr>
        <w:sectPr w:rsidR="00D01C62">
          <w:type w:val="continuous"/>
          <w:pgSz w:w="11910" w:h="16840"/>
          <w:pgMar w:top="1280" w:right="0" w:bottom="176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281"/>
        </w:trPr>
        <w:tc>
          <w:tcPr>
            <w:tcW w:w="9628" w:type="dxa"/>
            <w:tcBorders>
              <w:left w:val="single" w:sz="12" w:space="0" w:color="000000"/>
              <w:bottom w:val="single" w:sz="24"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lastRenderedPageBreak/>
              <w:t>12</w:t>
            </w:r>
            <w:r>
              <w:rPr>
                <w:b/>
                <w:sz w:val="20"/>
              </w:rPr>
              <w:tab/>
            </w:r>
            <w:r>
              <w:rPr>
                <w:position w:val="2"/>
                <w:sz w:val="20"/>
              </w:rPr>
              <w:t>Kardiyovasküler</w:t>
            </w:r>
            <w:r>
              <w:rPr>
                <w:spacing w:val="-7"/>
                <w:position w:val="2"/>
                <w:sz w:val="20"/>
              </w:rPr>
              <w:t xml:space="preserve"> </w:t>
            </w:r>
            <w:r>
              <w:rPr>
                <w:position w:val="2"/>
                <w:sz w:val="20"/>
              </w:rPr>
              <w:t>Sistem</w:t>
            </w:r>
            <w:r>
              <w:rPr>
                <w:spacing w:val="-9"/>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11"/>
                <w:position w:val="2"/>
                <w:sz w:val="20"/>
              </w:rPr>
              <w:t xml:space="preserve"> </w:t>
            </w:r>
            <w:r>
              <w:rPr>
                <w:position w:val="2"/>
                <w:sz w:val="20"/>
              </w:rPr>
              <w:t>Semptomlar</w:t>
            </w:r>
            <w:r>
              <w:rPr>
                <w:spacing w:val="-10"/>
                <w:position w:val="2"/>
                <w:sz w:val="20"/>
              </w:rPr>
              <w:t xml:space="preserve"> </w:t>
            </w:r>
            <w:r>
              <w:rPr>
                <w:position w:val="2"/>
                <w:sz w:val="20"/>
              </w:rPr>
              <w:t>ve</w:t>
            </w:r>
            <w:r>
              <w:rPr>
                <w:spacing w:val="-12"/>
                <w:position w:val="2"/>
                <w:sz w:val="20"/>
              </w:rPr>
              <w:t xml:space="preserve"> </w:t>
            </w:r>
            <w:r>
              <w:rPr>
                <w:spacing w:val="-2"/>
                <w:position w:val="2"/>
                <w:sz w:val="20"/>
              </w:rPr>
              <w:t>Bakım</w:t>
            </w:r>
          </w:p>
        </w:tc>
      </w:tr>
      <w:tr w:rsidR="00D01C62">
        <w:trPr>
          <w:trHeight w:val="281"/>
        </w:trPr>
        <w:tc>
          <w:tcPr>
            <w:tcW w:w="9628" w:type="dxa"/>
            <w:tcBorders>
              <w:top w:val="single" w:sz="24" w:space="0" w:color="000000"/>
              <w:left w:val="single" w:sz="12" w:space="0" w:color="000000"/>
              <w:right w:val="single" w:sz="12" w:space="0" w:color="000000"/>
            </w:tcBorders>
          </w:tcPr>
          <w:p w:rsidR="00D01C62" w:rsidRDefault="00C23F5F">
            <w:pPr>
              <w:pStyle w:val="TableParagraph"/>
              <w:tabs>
                <w:tab w:val="left" w:pos="787"/>
              </w:tabs>
              <w:spacing w:line="248" w:lineRule="exact"/>
              <w:ind w:left="249"/>
              <w:rPr>
                <w:position w:val="2"/>
                <w:sz w:val="20"/>
              </w:rPr>
            </w:pPr>
            <w:r>
              <w:rPr>
                <w:b/>
                <w:spacing w:val="-5"/>
                <w:sz w:val="20"/>
              </w:rPr>
              <w:t>13</w:t>
            </w:r>
            <w:r>
              <w:rPr>
                <w:b/>
                <w:sz w:val="20"/>
              </w:rPr>
              <w:tab/>
            </w:r>
            <w:r>
              <w:rPr>
                <w:position w:val="2"/>
                <w:sz w:val="20"/>
              </w:rPr>
              <w:t>Kan</w:t>
            </w:r>
            <w:r>
              <w:rPr>
                <w:spacing w:val="-9"/>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7"/>
                <w:position w:val="2"/>
                <w:sz w:val="20"/>
              </w:rPr>
              <w:t xml:space="preserve"> </w:t>
            </w:r>
            <w:r>
              <w:rPr>
                <w:position w:val="2"/>
                <w:sz w:val="20"/>
              </w:rPr>
              <w:t>Semptomlar</w:t>
            </w:r>
            <w:r>
              <w:rPr>
                <w:spacing w:val="-8"/>
                <w:position w:val="2"/>
                <w:sz w:val="20"/>
              </w:rPr>
              <w:t xml:space="preserve"> </w:t>
            </w:r>
            <w:r>
              <w:rPr>
                <w:position w:val="2"/>
                <w:sz w:val="20"/>
              </w:rPr>
              <w:t>ve</w:t>
            </w:r>
            <w:r>
              <w:rPr>
                <w:spacing w:val="-10"/>
                <w:position w:val="2"/>
                <w:sz w:val="20"/>
              </w:rPr>
              <w:t xml:space="preserve"> </w:t>
            </w:r>
            <w:r>
              <w:rPr>
                <w:spacing w:val="-4"/>
                <w:position w:val="2"/>
                <w:sz w:val="20"/>
              </w:rPr>
              <w:t>Bakım</w:t>
            </w:r>
          </w:p>
        </w:tc>
      </w:tr>
      <w:tr w:rsidR="00D01C62">
        <w:trPr>
          <w:trHeight w:val="277"/>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Sindirim</w:t>
            </w:r>
            <w:r>
              <w:rPr>
                <w:spacing w:val="-13"/>
                <w:position w:val="2"/>
                <w:sz w:val="20"/>
              </w:rPr>
              <w:t xml:space="preserve"> </w:t>
            </w:r>
            <w:r>
              <w:rPr>
                <w:position w:val="2"/>
                <w:sz w:val="20"/>
              </w:rPr>
              <w:t>Sistemi</w:t>
            </w:r>
            <w:r>
              <w:rPr>
                <w:spacing w:val="-10"/>
                <w:position w:val="2"/>
                <w:sz w:val="20"/>
              </w:rPr>
              <w:t xml:space="preserve"> </w:t>
            </w:r>
            <w:r>
              <w:rPr>
                <w:position w:val="2"/>
                <w:sz w:val="20"/>
              </w:rPr>
              <w:t>Hastalıklarına</w:t>
            </w:r>
            <w:r>
              <w:rPr>
                <w:spacing w:val="-8"/>
                <w:position w:val="2"/>
                <w:sz w:val="20"/>
              </w:rPr>
              <w:t xml:space="preserve"> </w:t>
            </w:r>
            <w:r>
              <w:rPr>
                <w:position w:val="2"/>
                <w:sz w:val="20"/>
              </w:rPr>
              <w:t>İlişkin</w:t>
            </w:r>
            <w:r>
              <w:rPr>
                <w:spacing w:val="-8"/>
                <w:position w:val="2"/>
                <w:sz w:val="20"/>
              </w:rPr>
              <w:t xml:space="preserve"> </w:t>
            </w:r>
            <w:r>
              <w:rPr>
                <w:position w:val="2"/>
                <w:sz w:val="20"/>
              </w:rPr>
              <w:t>Semptomlar</w:t>
            </w:r>
            <w:r>
              <w:rPr>
                <w:spacing w:val="-8"/>
                <w:position w:val="2"/>
                <w:sz w:val="20"/>
              </w:rPr>
              <w:t xml:space="preserve"> </w:t>
            </w:r>
            <w:r>
              <w:rPr>
                <w:position w:val="2"/>
                <w:sz w:val="20"/>
              </w:rPr>
              <w:t>ve</w:t>
            </w:r>
            <w:r>
              <w:rPr>
                <w:spacing w:val="-11"/>
                <w:position w:val="2"/>
                <w:sz w:val="20"/>
              </w:rPr>
              <w:t xml:space="preserve"> </w:t>
            </w:r>
            <w:r>
              <w:rPr>
                <w:spacing w:val="-2"/>
                <w:position w:val="2"/>
                <w:sz w:val="20"/>
              </w:rPr>
              <w:t>Bakım</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spacing w:before="5"/>
              <w:ind w:left="249"/>
              <w:rPr>
                <w:position w:val="2"/>
                <w:sz w:val="20"/>
              </w:rPr>
            </w:pPr>
            <w:r>
              <w:rPr>
                <w:b/>
                <w:spacing w:val="-5"/>
                <w:sz w:val="20"/>
              </w:rPr>
              <w:t>15</w:t>
            </w:r>
            <w:r>
              <w:rPr>
                <w:b/>
                <w:sz w:val="20"/>
              </w:rPr>
              <w:tab/>
            </w:r>
            <w:r>
              <w:rPr>
                <w:position w:val="2"/>
                <w:sz w:val="20"/>
              </w:rPr>
              <w:t>Endokrin</w:t>
            </w:r>
            <w:r>
              <w:rPr>
                <w:spacing w:val="-10"/>
                <w:position w:val="2"/>
                <w:sz w:val="20"/>
              </w:rPr>
              <w:t xml:space="preserve"> </w:t>
            </w:r>
            <w:r>
              <w:rPr>
                <w:position w:val="2"/>
                <w:sz w:val="20"/>
              </w:rPr>
              <w:t>Hastalıklarına</w:t>
            </w:r>
            <w:r>
              <w:rPr>
                <w:spacing w:val="-11"/>
                <w:position w:val="2"/>
                <w:sz w:val="20"/>
              </w:rPr>
              <w:t xml:space="preserve"> </w:t>
            </w:r>
            <w:r>
              <w:rPr>
                <w:position w:val="2"/>
                <w:sz w:val="20"/>
              </w:rPr>
              <w:t>İlişkin</w:t>
            </w:r>
            <w:r>
              <w:rPr>
                <w:spacing w:val="-6"/>
                <w:position w:val="2"/>
                <w:sz w:val="20"/>
              </w:rPr>
              <w:t xml:space="preserve"> </w:t>
            </w:r>
            <w:r>
              <w:rPr>
                <w:position w:val="2"/>
                <w:sz w:val="20"/>
              </w:rPr>
              <w:t>Semptomlar</w:t>
            </w:r>
            <w:r>
              <w:rPr>
                <w:spacing w:val="-10"/>
                <w:position w:val="2"/>
                <w:sz w:val="20"/>
              </w:rPr>
              <w:t xml:space="preserve"> </w:t>
            </w:r>
            <w:r>
              <w:rPr>
                <w:position w:val="2"/>
                <w:sz w:val="20"/>
              </w:rPr>
              <w:t>ve</w:t>
            </w:r>
            <w:r>
              <w:rPr>
                <w:spacing w:val="-12"/>
                <w:position w:val="2"/>
                <w:sz w:val="20"/>
              </w:rPr>
              <w:t xml:space="preserve"> </w:t>
            </w:r>
            <w:r>
              <w:rPr>
                <w:spacing w:val="-2"/>
                <w:position w:val="2"/>
                <w:sz w:val="20"/>
              </w:rPr>
              <w:t>Bakım</w:t>
            </w:r>
          </w:p>
        </w:tc>
      </w:tr>
      <w:tr w:rsidR="00D01C62">
        <w:trPr>
          <w:trHeight w:val="287"/>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1"/>
        </w:trPr>
        <w:tc>
          <w:tcPr>
            <w:tcW w:w="5801" w:type="dxa"/>
            <w:tcBorders>
              <w:right w:val="single" w:sz="4" w:space="0" w:color="000000"/>
            </w:tcBorders>
          </w:tcPr>
          <w:p w:rsidR="00C62B79" w:rsidRDefault="00C62B79" w:rsidP="00C62B79">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C62B79" w:rsidRDefault="00C62B79" w:rsidP="00C62B79">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C62B79" w:rsidRDefault="00C62B79" w:rsidP="00C62B79">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5"/>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9"/>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5"/>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3</w:t>
            </w:r>
          </w:p>
        </w:tc>
        <w:tc>
          <w:tcPr>
            <w:tcW w:w="8192" w:type="dxa"/>
            <w:tcBorders>
              <w:bottom w:val="single" w:sz="12" w:space="0" w:color="000000"/>
            </w:tcBorders>
          </w:tcPr>
          <w:p w:rsidR="00D01C62" w:rsidRDefault="00C23F5F">
            <w:pPr>
              <w:pStyle w:val="TableParagraph"/>
              <w:spacing w:before="153"/>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66"/>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12"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5</w:t>
            </w:r>
          </w:p>
        </w:tc>
        <w:tc>
          <w:tcPr>
            <w:tcW w:w="8192" w:type="dxa"/>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49"/>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8</w:t>
            </w:r>
          </w:p>
        </w:tc>
        <w:tc>
          <w:tcPr>
            <w:tcW w:w="8192" w:type="dxa"/>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8"/>
                <w:sz w:val="20"/>
              </w:rPr>
              <w:t xml:space="preserve"> </w:t>
            </w:r>
            <w:r>
              <w:rPr>
                <w:sz w:val="20"/>
              </w:rPr>
              <w:t>Anlama</w:t>
            </w:r>
            <w:r>
              <w:rPr>
                <w:spacing w:val="-3"/>
                <w:sz w:val="20"/>
              </w:rPr>
              <w:t xml:space="preserve"> </w:t>
            </w:r>
            <w:r>
              <w:rPr>
                <w:sz w:val="20"/>
              </w:rPr>
              <w:t>ve</w:t>
            </w:r>
            <w:r>
              <w:rPr>
                <w:spacing w:val="-8"/>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129"/>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546"/>
              <w:rPr>
                <w:sz w:val="20"/>
              </w:rPr>
            </w:pPr>
            <w:r>
              <w:rPr>
                <w:sz w:val="20"/>
              </w:rPr>
              <w:t>Prof.</w:t>
            </w:r>
            <w:r>
              <w:rPr>
                <w:spacing w:val="-2"/>
                <w:sz w:val="20"/>
              </w:rPr>
              <w:t xml:space="preserve"> </w:t>
            </w:r>
            <w:r>
              <w:rPr>
                <w:sz w:val="20"/>
              </w:rPr>
              <w:t>Dr.</w:t>
            </w:r>
            <w:r>
              <w:rPr>
                <w:spacing w:val="-4"/>
                <w:sz w:val="20"/>
              </w:rPr>
              <w:t xml:space="preserve"> Ayşe</w:t>
            </w:r>
          </w:p>
          <w:p w:rsidR="00D01C62" w:rsidRDefault="00C23F5F">
            <w:pPr>
              <w:pStyle w:val="TableParagraph"/>
              <w:spacing w:before="1"/>
              <w:ind w:left="479"/>
              <w:rPr>
                <w:sz w:val="20"/>
              </w:rPr>
            </w:pPr>
            <w:r>
              <w:rPr>
                <w:spacing w:val="-2"/>
                <w:sz w:val="20"/>
              </w:rPr>
              <w:t>ÖZKARAMAN</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4"/>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00"/>
        <w:jc w:val="right"/>
        <w:rPr>
          <w:sz w:val="24"/>
        </w:rPr>
      </w:pPr>
      <w:r>
        <w:rPr>
          <w:b/>
          <w:sz w:val="24"/>
        </w:rPr>
        <w:t>Tarih:</w:t>
      </w:r>
      <w:r>
        <w:rPr>
          <w:b/>
          <w:spacing w:val="-13"/>
          <w:sz w:val="24"/>
        </w:rPr>
        <w:t xml:space="preserve"> </w:t>
      </w:r>
      <w:r>
        <w:rPr>
          <w:spacing w:val="-2"/>
          <w:sz w:val="24"/>
        </w:rPr>
        <w:t>21.02.2026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4000"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line="225" w:lineRule="exact"/>
              <w:ind w:left="119"/>
              <w:rPr>
                <w:sz w:val="20"/>
              </w:rPr>
            </w:pPr>
            <w:r>
              <w:rPr>
                <w:spacing w:val="-2"/>
                <w:sz w:val="20"/>
              </w:rPr>
              <w:t>BESİN</w:t>
            </w:r>
            <w:r>
              <w:rPr>
                <w:sz w:val="20"/>
              </w:rPr>
              <w:t xml:space="preserve"> </w:t>
            </w:r>
            <w:r>
              <w:rPr>
                <w:spacing w:val="-2"/>
                <w:sz w:val="20"/>
              </w:rPr>
              <w:t>İLAÇ</w:t>
            </w:r>
            <w:r>
              <w:rPr>
                <w:spacing w:val="1"/>
                <w:sz w:val="20"/>
              </w:rPr>
              <w:t xml:space="preserve"> </w:t>
            </w:r>
            <w:r>
              <w:rPr>
                <w:spacing w:val="-2"/>
                <w:sz w:val="20"/>
              </w:rPr>
              <w:t>ETKİLEŞİMİNE</w:t>
            </w:r>
            <w:r>
              <w:rPr>
                <w:spacing w:val="5"/>
                <w:sz w:val="20"/>
              </w:rPr>
              <w:t xml:space="preserve"> </w:t>
            </w:r>
            <w:r>
              <w:rPr>
                <w:spacing w:val="-2"/>
                <w:sz w:val="20"/>
              </w:rPr>
              <w:t>HEMŞİRELİK</w:t>
            </w:r>
            <w:r>
              <w:rPr>
                <w:spacing w:val="2"/>
                <w:sz w:val="20"/>
              </w:rPr>
              <w:t xml:space="preserve"> </w:t>
            </w:r>
            <w:r>
              <w:rPr>
                <w:spacing w:val="-2"/>
                <w:sz w:val="20"/>
              </w:rPr>
              <w:t>YAKLAŞIMI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522306305</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2</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2</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10"/>
                <w:sz w:val="20"/>
              </w:rPr>
              <w:t>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129"/>
              <w:rPr>
                <w:sz w:val="20"/>
              </w:rPr>
            </w:pPr>
            <w:r>
              <w:rPr>
                <w:sz w:val="20"/>
              </w:rPr>
              <w:t>Bu</w:t>
            </w:r>
            <w:r>
              <w:rPr>
                <w:spacing w:val="-8"/>
                <w:sz w:val="20"/>
              </w:rPr>
              <w:t xml:space="preserve"> </w:t>
            </w:r>
            <w:r>
              <w:rPr>
                <w:sz w:val="20"/>
              </w:rPr>
              <w:t>dersin</w:t>
            </w:r>
            <w:r>
              <w:rPr>
                <w:spacing w:val="-4"/>
                <w:sz w:val="20"/>
              </w:rPr>
              <w:t xml:space="preserve"> </w:t>
            </w:r>
            <w:r>
              <w:rPr>
                <w:sz w:val="20"/>
              </w:rPr>
              <w:t>amacı,</w:t>
            </w:r>
            <w:r>
              <w:rPr>
                <w:spacing w:val="-5"/>
                <w:sz w:val="20"/>
              </w:rPr>
              <w:t xml:space="preserve"> </w:t>
            </w:r>
            <w:r>
              <w:rPr>
                <w:sz w:val="20"/>
              </w:rPr>
              <w:t>besin</w:t>
            </w:r>
            <w:r>
              <w:rPr>
                <w:spacing w:val="-4"/>
                <w:sz w:val="20"/>
              </w:rPr>
              <w:t xml:space="preserve"> </w:t>
            </w:r>
            <w:r>
              <w:rPr>
                <w:sz w:val="20"/>
              </w:rPr>
              <w:t>ilaç</w:t>
            </w:r>
            <w:r>
              <w:rPr>
                <w:spacing w:val="-9"/>
                <w:sz w:val="20"/>
              </w:rPr>
              <w:t xml:space="preserve"> </w:t>
            </w:r>
            <w:r>
              <w:rPr>
                <w:sz w:val="20"/>
              </w:rPr>
              <w:t>etkileşimi</w:t>
            </w:r>
            <w:r>
              <w:rPr>
                <w:spacing w:val="-7"/>
                <w:sz w:val="20"/>
              </w:rPr>
              <w:t xml:space="preserve"> </w:t>
            </w:r>
            <w:r>
              <w:rPr>
                <w:sz w:val="20"/>
              </w:rPr>
              <w:t>ile</w:t>
            </w:r>
            <w:r>
              <w:rPr>
                <w:spacing w:val="-10"/>
                <w:sz w:val="20"/>
              </w:rPr>
              <w:t xml:space="preserve"> </w:t>
            </w:r>
            <w:r>
              <w:rPr>
                <w:sz w:val="20"/>
              </w:rPr>
              <w:t>ilgili</w:t>
            </w:r>
            <w:r>
              <w:rPr>
                <w:spacing w:val="-2"/>
                <w:sz w:val="20"/>
              </w:rPr>
              <w:t xml:space="preserve"> </w:t>
            </w:r>
            <w:r>
              <w:rPr>
                <w:sz w:val="20"/>
              </w:rPr>
              <w:t>bilgi</w:t>
            </w:r>
            <w:r>
              <w:rPr>
                <w:spacing w:val="-5"/>
                <w:sz w:val="20"/>
              </w:rPr>
              <w:t xml:space="preserve"> </w:t>
            </w:r>
            <w:r>
              <w:rPr>
                <w:sz w:val="20"/>
              </w:rPr>
              <w:t>sahibi</w:t>
            </w:r>
            <w:r>
              <w:rPr>
                <w:spacing w:val="-6"/>
                <w:sz w:val="20"/>
              </w:rPr>
              <w:t xml:space="preserve"> </w:t>
            </w:r>
            <w:r>
              <w:rPr>
                <w:spacing w:val="-2"/>
                <w:sz w:val="20"/>
              </w:rPr>
              <w:t>olmaktır.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D01C62">
            <w:pPr>
              <w:pStyle w:val="TableParagraph"/>
              <w:spacing w:before="145"/>
              <w:rPr>
                <w:b/>
                <w:sz w:val="20"/>
              </w:rPr>
            </w:pPr>
          </w:p>
          <w:p w:rsidR="00D01C62" w:rsidRDefault="00C23F5F">
            <w:pPr>
              <w:pStyle w:val="TableParagraph"/>
              <w:ind w:left="129"/>
              <w:rPr>
                <w:sz w:val="20"/>
              </w:rPr>
            </w:pPr>
            <w:r>
              <w:rPr>
                <w:sz w:val="20"/>
              </w:rPr>
              <w:t>Besin</w:t>
            </w:r>
            <w:r>
              <w:rPr>
                <w:spacing w:val="-2"/>
                <w:sz w:val="20"/>
              </w:rPr>
              <w:t xml:space="preserve"> </w:t>
            </w:r>
            <w:r>
              <w:rPr>
                <w:sz w:val="20"/>
              </w:rPr>
              <w:t>öğeleri</w:t>
            </w:r>
            <w:r>
              <w:rPr>
                <w:spacing w:val="-8"/>
                <w:sz w:val="20"/>
              </w:rPr>
              <w:t xml:space="preserve"> </w:t>
            </w:r>
            <w:r>
              <w:rPr>
                <w:sz w:val="20"/>
              </w:rPr>
              <w:t>ile</w:t>
            </w:r>
            <w:r>
              <w:rPr>
                <w:spacing w:val="-12"/>
                <w:sz w:val="20"/>
              </w:rPr>
              <w:t xml:space="preserve"> </w:t>
            </w:r>
            <w:r>
              <w:rPr>
                <w:sz w:val="20"/>
              </w:rPr>
              <w:t>ilaçlar</w:t>
            </w:r>
            <w:r>
              <w:rPr>
                <w:spacing w:val="-7"/>
                <w:sz w:val="20"/>
              </w:rPr>
              <w:t xml:space="preserve"> </w:t>
            </w:r>
            <w:r>
              <w:rPr>
                <w:sz w:val="20"/>
              </w:rPr>
              <w:t>arasındaki</w:t>
            </w:r>
            <w:r>
              <w:rPr>
                <w:spacing w:val="-3"/>
                <w:sz w:val="20"/>
              </w:rPr>
              <w:t xml:space="preserve"> </w:t>
            </w:r>
            <w:r>
              <w:rPr>
                <w:sz w:val="20"/>
              </w:rPr>
              <w:t>etkileşimi</w:t>
            </w:r>
            <w:r>
              <w:rPr>
                <w:spacing w:val="-8"/>
                <w:sz w:val="20"/>
              </w:rPr>
              <w:t xml:space="preserve"> </w:t>
            </w:r>
            <w:r>
              <w:rPr>
                <w:sz w:val="20"/>
              </w:rPr>
              <w:t>konularını</w:t>
            </w:r>
            <w:r>
              <w:rPr>
                <w:spacing w:val="33"/>
                <w:sz w:val="20"/>
              </w:rPr>
              <w:t xml:space="preserve"> </w:t>
            </w:r>
            <w:r>
              <w:rPr>
                <w:spacing w:val="-2"/>
                <w:sz w:val="20"/>
              </w:rPr>
              <w:t>içerir.</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1</w:t>
            </w:r>
            <w:r>
              <w:rPr>
                <w:b/>
                <w:spacing w:val="-14"/>
                <w:sz w:val="20"/>
              </w:rPr>
              <w:t xml:space="preserve"> </w:t>
            </w:r>
            <w:r>
              <w:rPr>
                <w:spacing w:val="-10"/>
                <w:sz w:val="20"/>
              </w:rPr>
              <w:t>Besin</w:t>
            </w:r>
            <w:r>
              <w:rPr>
                <w:spacing w:val="-18"/>
                <w:sz w:val="20"/>
              </w:rPr>
              <w:t xml:space="preserve"> </w:t>
            </w:r>
            <w:r>
              <w:rPr>
                <w:spacing w:val="-10"/>
                <w:sz w:val="20"/>
              </w:rPr>
              <w:t>ilaç</w:t>
            </w:r>
            <w:r>
              <w:rPr>
                <w:spacing w:val="-16"/>
                <w:sz w:val="20"/>
              </w:rPr>
              <w:t xml:space="preserve"> </w:t>
            </w:r>
            <w:r>
              <w:rPr>
                <w:spacing w:val="-10"/>
                <w:sz w:val="20"/>
              </w:rPr>
              <w:t>etkileşimleri</w:t>
            </w:r>
            <w:r>
              <w:rPr>
                <w:spacing w:val="-17"/>
                <w:sz w:val="20"/>
              </w:rPr>
              <w:t xml:space="preserve"> </w:t>
            </w:r>
            <w:r>
              <w:rPr>
                <w:spacing w:val="-10"/>
                <w:sz w:val="20"/>
              </w:rPr>
              <w:t>ile</w:t>
            </w:r>
            <w:r>
              <w:rPr>
                <w:spacing w:val="-16"/>
                <w:sz w:val="20"/>
              </w:rPr>
              <w:t xml:space="preserve"> </w:t>
            </w:r>
            <w:r>
              <w:rPr>
                <w:spacing w:val="-10"/>
                <w:sz w:val="20"/>
              </w:rPr>
              <w:t>ilgili</w:t>
            </w:r>
            <w:r>
              <w:rPr>
                <w:spacing w:val="-16"/>
                <w:sz w:val="20"/>
              </w:rPr>
              <w:t xml:space="preserve"> </w:t>
            </w:r>
            <w:r>
              <w:rPr>
                <w:spacing w:val="-10"/>
                <w:sz w:val="20"/>
              </w:rPr>
              <w:t>ileri düzey</w:t>
            </w:r>
            <w:r>
              <w:rPr>
                <w:spacing w:val="-23"/>
                <w:sz w:val="20"/>
              </w:rPr>
              <w:t xml:space="preserve"> </w:t>
            </w:r>
            <w:r>
              <w:rPr>
                <w:spacing w:val="-10"/>
                <w:sz w:val="20"/>
              </w:rPr>
              <w:t>bilgiye</w:t>
            </w:r>
            <w:r>
              <w:rPr>
                <w:spacing w:val="-16"/>
                <w:sz w:val="20"/>
              </w:rPr>
              <w:t xml:space="preserve"> </w:t>
            </w:r>
            <w:r>
              <w:rPr>
                <w:spacing w:val="-10"/>
                <w:sz w:val="20"/>
              </w:rPr>
              <w:t>sahip</w:t>
            </w:r>
            <w:r>
              <w:rPr>
                <w:spacing w:val="-18"/>
                <w:sz w:val="20"/>
              </w:rPr>
              <w:t xml:space="preserve"> </w:t>
            </w:r>
            <w:r>
              <w:rPr>
                <w:spacing w:val="-10"/>
                <w:sz w:val="20"/>
              </w:rPr>
              <w:t>olur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spacing w:line="219"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2</w:t>
            </w:r>
            <w:r>
              <w:rPr>
                <w:b/>
                <w:spacing w:val="-12"/>
                <w:sz w:val="20"/>
              </w:rPr>
              <w:t xml:space="preserve"> </w:t>
            </w:r>
            <w:r>
              <w:rPr>
                <w:spacing w:val="-10"/>
                <w:sz w:val="20"/>
              </w:rPr>
              <w:t>İlaçların</w:t>
            </w:r>
            <w:r>
              <w:rPr>
                <w:spacing w:val="-13"/>
                <w:sz w:val="20"/>
              </w:rPr>
              <w:t xml:space="preserve"> </w:t>
            </w:r>
            <w:r>
              <w:rPr>
                <w:spacing w:val="-10"/>
                <w:sz w:val="20"/>
              </w:rPr>
              <w:t>farmakokinetik</w:t>
            </w:r>
            <w:r>
              <w:rPr>
                <w:spacing w:val="-19"/>
                <w:sz w:val="20"/>
              </w:rPr>
              <w:t xml:space="preserve"> </w:t>
            </w:r>
            <w:r>
              <w:rPr>
                <w:spacing w:val="-10"/>
                <w:sz w:val="20"/>
              </w:rPr>
              <w:t>ve</w:t>
            </w:r>
            <w:r>
              <w:rPr>
                <w:spacing w:val="-16"/>
                <w:sz w:val="20"/>
              </w:rPr>
              <w:t xml:space="preserve"> </w:t>
            </w:r>
            <w:r>
              <w:rPr>
                <w:spacing w:val="-10"/>
                <w:sz w:val="20"/>
              </w:rPr>
              <w:t>farmakodinamik</w:t>
            </w:r>
            <w:r>
              <w:rPr>
                <w:spacing w:val="-19"/>
                <w:sz w:val="20"/>
              </w:rPr>
              <w:t xml:space="preserve"> </w:t>
            </w:r>
            <w:r>
              <w:rPr>
                <w:spacing w:val="-10"/>
                <w:sz w:val="20"/>
              </w:rPr>
              <w:t>özelliklerini</w:t>
            </w:r>
            <w:r>
              <w:rPr>
                <w:spacing w:val="-6"/>
                <w:sz w:val="20"/>
              </w:rPr>
              <w:t xml:space="preserve"> besinlerle</w:t>
            </w:r>
            <w:r>
              <w:rPr>
                <w:spacing w:val="-19"/>
                <w:sz w:val="20"/>
              </w:rPr>
              <w:t xml:space="preserve"> </w:t>
            </w:r>
            <w:r>
              <w:rPr>
                <w:spacing w:val="-6"/>
                <w:sz w:val="20"/>
              </w:rPr>
              <w:t>etkileşim</w:t>
            </w:r>
            <w:r>
              <w:rPr>
                <w:spacing w:val="-12"/>
                <w:sz w:val="20"/>
              </w:rPr>
              <w:t xml:space="preserve"> </w:t>
            </w:r>
            <w:r>
              <w:rPr>
                <w:spacing w:val="-6"/>
                <w:sz w:val="20"/>
              </w:rPr>
              <w:t>açısından</w:t>
            </w:r>
            <w:r>
              <w:rPr>
                <w:spacing w:val="-15"/>
                <w:sz w:val="20"/>
              </w:rPr>
              <w:t xml:space="preserve"> </w:t>
            </w:r>
            <w:r>
              <w:rPr>
                <w:spacing w:val="-6"/>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10"/>
                <w:sz w:val="20"/>
              </w:rPr>
              <w:t>3</w:t>
            </w:r>
            <w:r>
              <w:rPr>
                <w:b/>
                <w:spacing w:val="-13"/>
                <w:sz w:val="20"/>
              </w:rPr>
              <w:t xml:space="preserve"> </w:t>
            </w:r>
            <w:r>
              <w:rPr>
                <w:spacing w:val="-10"/>
                <w:sz w:val="20"/>
              </w:rPr>
              <w:t>Hemşirelik</w:t>
            </w:r>
            <w:r>
              <w:rPr>
                <w:spacing w:val="-14"/>
                <w:sz w:val="20"/>
              </w:rPr>
              <w:t xml:space="preserve"> </w:t>
            </w:r>
            <w:r>
              <w:rPr>
                <w:spacing w:val="-10"/>
                <w:sz w:val="20"/>
              </w:rPr>
              <w:t>bakımını</w:t>
            </w:r>
            <w:r>
              <w:rPr>
                <w:spacing w:val="-17"/>
                <w:sz w:val="20"/>
              </w:rPr>
              <w:t xml:space="preserve"> </w:t>
            </w:r>
            <w:r>
              <w:rPr>
                <w:spacing w:val="-10"/>
                <w:sz w:val="20"/>
              </w:rPr>
              <w:t>planlarken besin</w:t>
            </w:r>
            <w:r>
              <w:rPr>
                <w:spacing w:val="-14"/>
                <w:sz w:val="20"/>
              </w:rPr>
              <w:t xml:space="preserve"> </w:t>
            </w:r>
            <w:r>
              <w:rPr>
                <w:spacing w:val="-10"/>
                <w:sz w:val="20"/>
              </w:rPr>
              <w:t>ilaç</w:t>
            </w:r>
            <w:r>
              <w:rPr>
                <w:spacing w:val="-17"/>
                <w:sz w:val="20"/>
              </w:rPr>
              <w:t xml:space="preserve"> </w:t>
            </w:r>
            <w:r>
              <w:rPr>
                <w:spacing w:val="-10"/>
                <w:sz w:val="20"/>
              </w:rPr>
              <w:t>etkileşimlerini</w:t>
            </w:r>
            <w:r>
              <w:rPr>
                <w:spacing w:val="-17"/>
                <w:sz w:val="20"/>
              </w:rPr>
              <w:t xml:space="preserve"> </w:t>
            </w:r>
            <w:r>
              <w:rPr>
                <w:spacing w:val="-10"/>
                <w:sz w:val="20"/>
              </w:rPr>
              <w:t>göz</w:t>
            </w:r>
            <w:r>
              <w:rPr>
                <w:spacing w:val="-2"/>
                <w:sz w:val="20"/>
              </w:rPr>
              <w:t xml:space="preserve"> önünde</w:t>
            </w:r>
            <w:r>
              <w:rPr>
                <w:spacing w:val="-25"/>
                <w:sz w:val="20"/>
              </w:rPr>
              <w:t xml:space="preserve"> </w:t>
            </w:r>
            <w:r>
              <w:rPr>
                <w:spacing w:val="-2"/>
                <w:sz w:val="20"/>
              </w:rPr>
              <w:t>bulundurmayı</w:t>
            </w:r>
            <w:r>
              <w:rPr>
                <w:spacing w:val="-15"/>
                <w:sz w:val="20"/>
              </w:rPr>
              <w:t xml:space="preserve"> </w:t>
            </w:r>
            <w:r>
              <w:rPr>
                <w:spacing w:val="-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1"/>
              <w:ind w:left="239"/>
              <w:rPr>
                <w:sz w:val="20"/>
              </w:rPr>
            </w:pPr>
            <w:r>
              <w:rPr>
                <w:b/>
                <w:spacing w:val="-10"/>
                <w:sz w:val="20"/>
              </w:rPr>
              <w:t>4</w:t>
            </w:r>
            <w:r>
              <w:rPr>
                <w:b/>
                <w:spacing w:val="-14"/>
                <w:sz w:val="20"/>
              </w:rPr>
              <w:t xml:space="preserve"> </w:t>
            </w:r>
            <w:r>
              <w:rPr>
                <w:color w:val="000000"/>
                <w:spacing w:val="-10"/>
                <w:sz w:val="20"/>
                <w:shd w:val="clear" w:color="auto" w:fill="F9F9F9"/>
              </w:rPr>
              <w:t>Güncel</w:t>
            </w:r>
            <w:r>
              <w:rPr>
                <w:color w:val="000000"/>
                <w:spacing w:val="-19"/>
                <w:sz w:val="20"/>
                <w:shd w:val="clear" w:color="auto" w:fill="F9F9F9"/>
              </w:rPr>
              <w:t xml:space="preserve"> </w:t>
            </w:r>
            <w:proofErr w:type="gramStart"/>
            <w:r>
              <w:rPr>
                <w:color w:val="000000"/>
                <w:spacing w:val="-10"/>
                <w:sz w:val="20"/>
                <w:shd w:val="clear" w:color="auto" w:fill="F9F9F9"/>
              </w:rPr>
              <w:t>literatür</w:t>
            </w:r>
            <w:proofErr w:type="gramEnd"/>
            <w:r>
              <w:rPr>
                <w:color w:val="000000"/>
                <w:spacing w:val="-15"/>
                <w:sz w:val="20"/>
                <w:shd w:val="clear" w:color="auto" w:fill="F9F9F9"/>
              </w:rPr>
              <w:t xml:space="preserve"> </w:t>
            </w:r>
            <w:r>
              <w:rPr>
                <w:color w:val="000000"/>
                <w:spacing w:val="-10"/>
                <w:sz w:val="20"/>
                <w:shd w:val="clear" w:color="auto" w:fill="F9F9F9"/>
              </w:rPr>
              <w:t>ve</w:t>
            </w:r>
            <w:r>
              <w:rPr>
                <w:color w:val="000000"/>
                <w:spacing w:val="-18"/>
                <w:sz w:val="20"/>
                <w:shd w:val="clear" w:color="auto" w:fill="F9F9F9"/>
              </w:rPr>
              <w:t xml:space="preserve"> </w:t>
            </w:r>
            <w:r>
              <w:rPr>
                <w:color w:val="000000"/>
                <w:spacing w:val="-10"/>
                <w:sz w:val="20"/>
                <w:shd w:val="clear" w:color="auto" w:fill="F9F9F9"/>
              </w:rPr>
              <w:t>kanıta</w:t>
            </w:r>
            <w:r>
              <w:rPr>
                <w:color w:val="000000"/>
                <w:spacing w:val="-13"/>
                <w:sz w:val="20"/>
                <w:shd w:val="clear" w:color="auto" w:fill="F9F9F9"/>
              </w:rPr>
              <w:t xml:space="preserve"> </w:t>
            </w:r>
            <w:r>
              <w:rPr>
                <w:color w:val="000000"/>
                <w:spacing w:val="-10"/>
                <w:sz w:val="20"/>
                <w:shd w:val="clear" w:color="auto" w:fill="F9F9F9"/>
              </w:rPr>
              <w:t>dayalı</w:t>
            </w:r>
            <w:r>
              <w:rPr>
                <w:color w:val="000000"/>
                <w:spacing w:val="-18"/>
                <w:sz w:val="20"/>
                <w:shd w:val="clear" w:color="auto" w:fill="F9F9F9"/>
              </w:rPr>
              <w:t xml:space="preserve"> </w:t>
            </w:r>
            <w:r>
              <w:rPr>
                <w:color w:val="000000"/>
                <w:spacing w:val="-10"/>
                <w:sz w:val="20"/>
                <w:shd w:val="clear" w:color="auto" w:fill="F9F9F9"/>
              </w:rPr>
              <w:t>bilgileri</w:t>
            </w:r>
            <w:r>
              <w:rPr>
                <w:color w:val="000000"/>
                <w:spacing w:val="-23"/>
                <w:sz w:val="20"/>
                <w:shd w:val="clear" w:color="auto" w:fill="F9F9F9"/>
              </w:rPr>
              <w:t xml:space="preserve"> </w:t>
            </w:r>
            <w:r>
              <w:rPr>
                <w:color w:val="000000"/>
                <w:spacing w:val="-10"/>
                <w:sz w:val="20"/>
                <w:shd w:val="clear" w:color="auto" w:fill="F9F9F9"/>
              </w:rPr>
              <w:t>araştırmayı</w:t>
            </w:r>
            <w:r>
              <w:rPr>
                <w:color w:val="000000"/>
                <w:spacing w:val="-13"/>
                <w:sz w:val="20"/>
                <w:shd w:val="clear" w:color="auto" w:fill="F9F9F9"/>
              </w:rPr>
              <w:t xml:space="preserve"> </w:t>
            </w:r>
            <w:r>
              <w:rPr>
                <w:color w:val="000000"/>
                <w:spacing w:val="-10"/>
                <w:sz w:val="20"/>
                <w:shd w:val="clear" w:color="auto" w:fill="F9F9F9"/>
              </w:rPr>
              <w:t>ve</w:t>
            </w:r>
            <w:r>
              <w:rPr>
                <w:color w:val="000000"/>
                <w:spacing w:val="-18"/>
                <w:sz w:val="20"/>
                <w:shd w:val="clear" w:color="auto" w:fill="F9F9F9"/>
              </w:rPr>
              <w:t xml:space="preserve"> </w:t>
            </w:r>
            <w:r>
              <w:rPr>
                <w:color w:val="000000"/>
                <w:spacing w:val="-10"/>
                <w:sz w:val="20"/>
                <w:shd w:val="clear" w:color="auto" w:fill="F9F9F9"/>
              </w:rPr>
              <w:t>bu</w:t>
            </w:r>
            <w:r>
              <w:rPr>
                <w:color w:val="000000"/>
                <w:sz w:val="20"/>
                <w:shd w:val="clear" w:color="auto" w:fill="F9F9F9"/>
              </w:rPr>
              <w:tab/>
            </w:r>
          </w:p>
          <w:p w:rsidR="00D01C62" w:rsidRDefault="00C23F5F">
            <w:pPr>
              <w:pStyle w:val="TableParagraph"/>
              <w:spacing w:line="215" w:lineRule="exact"/>
              <w:ind w:left="239"/>
              <w:rPr>
                <w:sz w:val="20"/>
              </w:rPr>
            </w:pPr>
            <w:proofErr w:type="gramStart"/>
            <w:r>
              <w:rPr>
                <w:spacing w:val="-12"/>
                <w:sz w:val="20"/>
              </w:rPr>
              <w:t>bilgileri</w:t>
            </w:r>
            <w:proofErr w:type="gramEnd"/>
            <w:r>
              <w:rPr>
                <w:spacing w:val="-6"/>
                <w:sz w:val="20"/>
              </w:rPr>
              <w:t xml:space="preserve"> </w:t>
            </w:r>
            <w:r>
              <w:rPr>
                <w:spacing w:val="-12"/>
                <w:sz w:val="20"/>
              </w:rPr>
              <w:t>uygulamaya</w:t>
            </w:r>
            <w:r>
              <w:rPr>
                <w:sz w:val="20"/>
              </w:rPr>
              <w:t xml:space="preserve"> </w:t>
            </w:r>
            <w:r>
              <w:rPr>
                <w:spacing w:val="-12"/>
                <w:sz w:val="20"/>
              </w:rPr>
              <w:t>geçirmeyi</w:t>
            </w:r>
            <w:r>
              <w:rPr>
                <w:spacing w:val="1"/>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4" w:lineRule="exact"/>
              <w:ind w:left="28"/>
              <w:jc w:val="center"/>
              <w:rPr>
                <w:sz w:val="20"/>
              </w:rPr>
            </w:pPr>
            <w:r>
              <w:rPr>
                <w:spacing w:val="-2"/>
                <w:sz w:val="20"/>
              </w:rPr>
              <w:t>1,2,5,10,11,13,</w:t>
            </w:r>
          </w:p>
          <w:p w:rsidR="00D01C62" w:rsidRDefault="00C23F5F">
            <w:pPr>
              <w:pStyle w:val="TableParagraph"/>
              <w:spacing w:line="228"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b/>
                <w:spacing w:val="-10"/>
                <w:sz w:val="20"/>
              </w:rPr>
              <w:t>5</w:t>
            </w:r>
            <w:r>
              <w:rPr>
                <w:b/>
                <w:spacing w:val="-11"/>
                <w:sz w:val="20"/>
              </w:rPr>
              <w:t xml:space="preserve"> </w:t>
            </w:r>
            <w:r>
              <w:rPr>
                <w:spacing w:val="-10"/>
                <w:sz w:val="20"/>
              </w:rPr>
              <w:t>Hasta</w:t>
            </w:r>
            <w:r>
              <w:rPr>
                <w:spacing w:val="-15"/>
                <w:sz w:val="20"/>
              </w:rPr>
              <w:t xml:space="preserve"> </w:t>
            </w:r>
            <w:r>
              <w:rPr>
                <w:spacing w:val="-10"/>
                <w:sz w:val="20"/>
              </w:rPr>
              <w:t>eğitimi ve</w:t>
            </w:r>
            <w:r>
              <w:rPr>
                <w:spacing w:val="-15"/>
                <w:sz w:val="20"/>
              </w:rPr>
              <w:t xml:space="preserve"> </w:t>
            </w:r>
            <w:r>
              <w:rPr>
                <w:spacing w:val="-10"/>
                <w:sz w:val="20"/>
              </w:rPr>
              <w:t>danışmanlık</w:t>
            </w:r>
            <w:r>
              <w:rPr>
                <w:spacing w:val="-18"/>
                <w:sz w:val="20"/>
              </w:rPr>
              <w:t xml:space="preserve"> </w:t>
            </w:r>
            <w:r>
              <w:rPr>
                <w:spacing w:val="-10"/>
                <w:sz w:val="20"/>
              </w:rPr>
              <w:t>süreçlerinde</w:t>
            </w:r>
            <w:r>
              <w:rPr>
                <w:spacing w:val="-15"/>
                <w:sz w:val="20"/>
              </w:rPr>
              <w:t xml:space="preserve"> </w:t>
            </w:r>
            <w:r>
              <w:rPr>
                <w:spacing w:val="-10"/>
                <w:sz w:val="20"/>
              </w:rPr>
              <w:t>besin-ilaç</w:t>
            </w:r>
            <w:r>
              <w:rPr>
                <w:spacing w:val="-6"/>
                <w:sz w:val="20"/>
              </w:rPr>
              <w:t xml:space="preserve"> etkileşimlerini</w:t>
            </w:r>
            <w:r>
              <w:rPr>
                <w:spacing w:val="-9"/>
                <w:sz w:val="20"/>
              </w:rPr>
              <w:t xml:space="preserve"> </w:t>
            </w:r>
            <w:r>
              <w:rPr>
                <w:spacing w:val="-6"/>
                <w:sz w:val="20"/>
              </w:rPr>
              <w:t>etkin</w:t>
            </w:r>
            <w:r>
              <w:rPr>
                <w:spacing w:val="-11"/>
                <w:sz w:val="20"/>
              </w:rPr>
              <w:t xml:space="preserve"> </w:t>
            </w:r>
            <w:r>
              <w:rPr>
                <w:spacing w:val="-6"/>
                <w:sz w:val="20"/>
              </w:rPr>
              <w:t>şekilde</w:t>
            </w:r>
            <w:r>
              <w:rPr>
                <w:spacing w:val="-15"/>
                <w:sz w:val="20"/>
              </w:rPr>
              <w:t xml:space="preserve"> </w:t>
            </w:r>
            <w:r>
              <w:rPr>
                <w:spacing w:val="-6"/>
                <w:sz w:val="20"/>
              </w:rPr>
              <w:t>yönetebilir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6</w:t>
            </w:r>
            <w:r>
              <w:rPr>
                <w:b/>
                <w:spacing w:val="-1"/>
                <w:sz w:val="20"/>
              </w:rPr>
              <w:t xml:space="preserve"> </w:t>
            </w:r>
            <w:r>
              <w:rPr>
                <w:spacing w:val="-12"/>
                <w:sz w:val="20"/>
              </w:rPr>
              <w:t>İlaçların</w:t>
            </w:r>
            <w:r>
              <w:rPr>
                <w:spacing w:val="-2"/>
                <w:sz w:val="20"/>
              </w:rPr>
              <w:t xml:space="preserve"> </w:t>
            </w:r>
            <w:r>
              <w:rPr>
                <w:spacing w:val="-12"/>
                <w:sz w:val="20"/>
              </w:rPr>
              <w:t>metabolizmasını</w:t>
            </w:r>
            <w:r>
              <w:rPr>
                <w:spacing w:val="-7"/>
                <w:sz w:val="20"/>
              </w:rPr>
              <w:t xml:space="preserve"> </w:t>
            </w:r>
            <w:r>
              <w:rPr>
                <w:spacing w:val="-12"/>
                <w:sz w:val="20"/>
              </w:rPr>
              <w:t>ve</w:t>
            </w:r>
            <w:r>
              <w:rPr>
                <w:spacing w:val="-6"/>
                <w:sz w:val="20"/>
              </w:rPr>
              <w:t xml:space="preserve"> </w:t>
            </w:r>
            <w:r>
              <w:rPr>
                <w:spacing w:val="-12"/>
                <w:sz w:val="20"/>
              </w:rPr>
              <w:t>etkileyen</w:t>
            </w:r>
            <w:r>
              <w:rPr>
                <w:spacing w:val="6"/>
                <w:sz w:val="20"/>
              </w:rPr>
              <w:t xml:space="preserve"> </w:t>
            </w:r>
            <w:r>
              <w:rPr>
                <w:spacing w:val="-12"/>
                <w:sz w:val="20"/>
              </w:rPr>
              <w:t>faktörleri</w:t>
            </w:r>
            <w:r>
              <w:rPr>
                <w:spacing w:val="-6"/>
                <w:sz w:val="20"/>
              </w:rPr>
              <w:t xml:space="preserve"> </w:t>
            </w:r>
            <w:r>
              <w:rPr>
                <w:spacing w:val="-12"/>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line="219" w:lineRule="exact"/>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 xml:space="preserve">7 </w:t>
            </w:r>
            <w:r>
              <w:rPr>
                <w:spacing w:val="-10"/>
                <w:sz w:val="20"/>
              </w:rPr>
              <w:t>Karbonhidrat,</w:t>
            </w:r>
            <w:r>
              <w:rPr>
                <w:spacing w:val="-14"/>
                <w:sz w:val="20"/>
              </w:rPr>
              <w:t xml:space="preserve"> </w:t>
            </w:r>
            <w:r>
              <w:rPr>
                <w:spacing w:val="-10"/>
                <w:sz w:val="20"/>
              </w:rPr>
              <w:t>protein,</w:t>
            </w:r>
            <w:r>
              <w:rPr>
                <w:spacing w:val="-14"/>
                <w:sz w:val="20"/>
              </w:rPr>
              <w:t xml:space="preserve"> </w:t>
            </w:r>
            <w:r>
              <w:rPr>
                <w:spacing w:val="-10"/>
                <w:sz w:val="20"/>
              </w:rPr>
              <w:t>yağ, vitamin ve</w:t>
            </w:r>
            <w:r>
              <w:rPr>
                <w:spacing w:val="-21"/>
                <w:sz w:val="20"/>
              </w:rPr>
              <w:t xml:space="preserve"> </w:t>
            </w:r>
            <w:r>
              <w:rPr>
                <w:spacing w:val="-10"/>
                <w:sz w:val="20"/>
              </w:rPr>
              <w:t>mineral</w:t>
            </w:r>
            <w:r>
              <w:rPr>
                <w:spacing w:val="-15"/>
                <w:sz w:val="20"/>
              </w:rPr>
              <w:t xml:space="preserve"> </w:t>
            </w:r>
            <w:r>
              <w:rPr>
                <w:spacing w:val="-10"/>
                <w:sz w:val="20"/>
              </w:rPr>
              <w:t>ile</w:t>
            </w:r>
            <w:r>
              <w:rPr>
                <w:spacing w:val="-21"/>
                <w:sz w:val="20"/>
              </w:rPr>
              <w:t xml:space="preserve"> </w:t>
            </w:r>
            <w:r>
              <w:rPr>
                <w:spacing w:val="-10"/>
                <w:sz w:val="20"/>
              </w:rPr>
              <w:t>ilaç</w:t>
            </w:r>
            <w:r>
              <w:rPr>
                <w:spacing w:val="-4"/>
                <w:sz w:val="20"/>
              </w:rPr>
              <w:t xml:space="preserve"> etkileşimlerini</w:t>
            </w:r>
            <w:r>
              <w:rPr>
                <w:spacing w:val="-19"/>
                <w:sz w:val="20"/>
              </w:rPr>
              <w:t xml:space="preserve"> </w:t>
            </w:r>
            <w:r>
              <w:rPr>
                <w:spacing w:val="-4"/>
                <w:sz w:val="20"/>
              </w:rPr>
              <w:t>değerlendirebilir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239"/>
              <w:rPr>
                <w:sz w:val="20"/>
              </w:rPr>
            </w:pPr>
            <w:r>
              <w:rPr>
                <w:b/>
                <w:spacing w:val="-6"/>
                <w:sz w:val="20"/>
              </w:rPr>
              <w:t>8</w:t>
            </w:r>
            <w:r>
              <w:rPr>
                <w:b/>
                <w:spacing w:val="-9"/>
                <w:sz w:val="20"/>
              </w:rPr>
              <w:t xml:space="preserve"> </w:t>
            </w:r>
            <w:r>
              <w:rPr>
                <w:spacing w:val="-6"/>
                <w:sz w:val="20"/>
              </w:rPr>
              <w:t>Günlük beslenme</w:t>
            </w:r>
            <w:r>
              <w:rPr>
                <w:spacing w:val="-7"/>
                <w:sz w:val="20"/>
              </w:rPr>
              <w:t xml:space="preserve"> </w:t>
            </w:r>
            <w:r>
              <w:rPr>
                <w:spacing w:val="-6"/>
                <w:sz w:val="20"/>
              </w:rPr>
              <w:t xml:space="preserve">alışkanlıklarının ilaç etkinliği ve </w:t>
            </w:r>
            <w:r>
              <w:rPr>
                <w:sz w:val="20"/>
              </w:rPr>
              <w:t>güvenliği</w:t>
            </w:r>
            <w:r>
              <w:rPr>
                <w:spacing w:val="-13"/>
                <w:sz w:val="20"/>
              </w:rPr>
              <w:t xml:space="preserve"> </w:t>
            </w:r>
            <w:r>
              <w:rPr>
                <w:sz w:val="20"/>
              </w:rPr>
              <w:t>üzerindeki</w:t>
            </w:r>
            <w:r>
              <w:rPr>
                <w:spacing w:val="-12"/>
                <w:sz w:val="20"/>
              </w:rPr>
              <w:t xml:space="preserve"> </w:t>
            </w:r>
            <w:r>
              <w:rPr>
                <w:sz w:val="20"/>
              </w:rPr>
              <w:t>etkilerini</w:t>
            </w:r>
            <w:r>
              <w:rPr>
                <w:spacing w:val="-13"/>
                <w:sz w:val="20"/>
              </w:rPr>
              <w:t xml:space="preserve"> </w:t>
            </w:r>
            <w:r>
              <w:rPr>
                <w:sz w:val="20"/>
              </w:rPr>
              <w:t>analiz</w:t>
            </w:r>
            <w:r>
              <w:rPr>
                <w:spacing w:val="-12"/>
                <w:sz w:val="20"/>
              </w:rPr>
              <w:t xml:space="preserve"> </w:t>
            </w:r>
            <w:r>
              <w:rPr>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C23F5F">
      <w:pPr>
        <w:pStyle w:val="GvdeMetni"/>
        <w:spacing w:before="62" w:line="237" w:lineRule="auto"/>
        <w:ind w:left="991" w:right="1414" w:hanging="284"/>
        <w:jc w:val="both"/>
      </w:pPr>
      <w:r>
        <w:rPr>
          <w:b/>
        </w:rPr>
        <w:lastRenderedPageBreak/>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690"/>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spacing w:line="225" w:lineRule="exact"/>
              <w:ind w:left="129"/>
              <w:rPr>
                <w:sz w:val="20"/>
              </w:rPr>
            </w:pPr>
            <w:r>
              <w:rPr>
                <w:sz w:val="20"/>
              </w:rPr>
              <w:t>Aksoy</w:t>
            </w:r>
            <w:r>
              <w:rPr>
                <w:spacing w:val="-13"/>
                <w:sz w:val="20"/>
              </w:rPr>
              <w:t xml:space="preserve"> </w:t>
            </w:r>
            <w:r>
              <w:rPr>
                <w:sz w:val="20"/>
              </w:rPr>
              <w:t>M.</w:t>
            </w:r>
            <w:r>
              <w:rPr>
                <w:spacing w:val="-6"/>
                <w:sz w:val="20"/>
              </w:rPr>
              <w:t xml:space="preserve"> </w:t>
            </w:r>
            <w:r>
              <w:rPr>
                <w:sz w:val="20"/>
              </w:rPr>
              <w:t>(2005).</w:t>
            </w:r>
            <w:r>
              <w:rPr>
                <w:spacing w:val="-8"/>
                <w:sz w:val="20"/>
              </w:rPr>
              <w:t xml:space="preserve"> </w:t>
            </w:r>
            <w:r>
              <w:rPr>
                <w:sz w:val="20"/>
              </w:rPr>
              <w:t>Beslenme</w:t>
            </w:r>
            <w:r>
              <w:rPr>
                <w:spacing w:val="-9"/>
                <w:sz w:val="20"/>
              </w:rPr>
              <w:t xml:space="preserve"> </w:t>
            </w:r>
            <w:r>
              <w:rPr>
                <w:sz w:val="20"/>
              </w:rPr>
              <w:t>Biyokimyası.</w:t>
            </w:r>
            <w:r>
              <w:rPr>
                <w:spacing w:val="-3"/>
                <w:sz w:val="20"/>
              </w:rPr>
              <w:t xml:space="preserve"> </w:t>
            </w:r>
            <w:r>
              <w:rPr>
                <w:sz w:val="20"/>
              </w:rPr>
              <w:t>Hacettepe</w:t>
            </w:r>
            <w:r>
              <w:rPr>
                <w:spacing w:val="-8"/>
                <w:sz w:val="20"/>
              </w:rPr>
              <w:t xml:space="preserve"> </w:t>
            </w:r>
            <w:r>
              <w:rPr>
                <w:sz w:val="20"/>
              </w:rPr>
              <w:t>Ün.</w:t>
            </w:r>
            <w:r>
              <w:rPr>
                <w:spacing w:val="-8"/>
                <w:sz w:val="20"/>
              </w:rPr>
              <w:t xml:space="preserve"> </w:t>
            </w:r>
            <w:r>
              <w:rPr>
                <w:sz w:val="20"/>
              </w:rPr>
              <w:t>Yayınları</w:t>
            </w:r>
            <w:r>
              <w:rPr>
                <w:spacing w:val="-8"/>
                <w:sz w:val="20"/>
              </w:rPr>
              <w:t xml:space="preserve"> </w:t>
            </w:r>
            <w:r>
              <w:rPr>
                <w:spacing w:val="-2"/>
                <w:sz w:val="20"/>
              </w:rPr>
              <w:t>Ankara</w:t>
            </w:r>
          </w:p>
          <w:p w:rsidR="00D01C62" w:rsidRDefault="00C23F5F">
            <w:pPr>
              <w:pStyle w:val="TableParagraph"/>
              <w:ind w:left="129"/>
              <w:rPr>
                <w:sz w:val="20"/>
              </w:rPr>
            </w:pPr>
            <w:r>
              <w:rPr>
                <w:spacing w:val="-2"/>
                <w:sz w:val="20"/>
              </w:rPr>
              <w:t>Besin</w:t>
            </w:r>
            <w:r>
              <w:rPr>
                <w:spacing w:val="3"/>
                <w:sz w:val="20"/>
              </w:rPr>
              <w:t xml:space="preserve"> </w:t>
            </w:r>
            <w:r>
              <w:rPr>
                <w:spacing w:val="-2"/>
                <w:sz w:val="20"/>
              </w:rPr>
              <w:t>İlaç</w:t>
            </w:r>
            <w:r>
              <w:rPr>
                <w:spacing w:val="-11"/>
                <w:sz w:val="20"/>
              </w:rPr>
              <w:t xml:space="preserve"> </w:t>
            </w:r>
            <w:r>
              <w:rPr>
                <w:spacing w:val="-2"/>
                <w:sz w:val="20"/>
              </w:rPr>
              <w:t>Etkileşimi</w:t>
            </w:r>
            <w:r>
              <w:rPr>
                <w:spacing w:val="-4"/>
                <w:sz w:val="20"/>
              </w:rPr>
              <w:t xml:space="preserve"> </w:t>
            </w:r>
            <w:r>
              <w:rPr>
                <w:spacing w:val="-2"/>
                <w:sz w:val="20"/>
              </w:rPr>
              <w:t>(1999).</w:t>
            </w:r>
            <w:r>
              <w:rPr>
                <w:spacing w:val="1"/>
                <w:sz w:val="20"/>
              </w:rPr>
              <w:t xml:space="preserve"> </w:t>
            </w:r>
            <w:r>
              <w:rPr>
                <w:spacing w:val="-2"/>
                <w:sz w:val="20"/>
              </w:rPr>
              <w:t>Hacettepe</w:t>
            </w:r>
            <w:r>
              <w:rPr>
                <w:spacing w:val="-4"/>
                <w:sz w:val="20"/>
              </w:rPr>
              <w:t xml:space="preserve"> </w:t>
            </w:r>
            <w:r>
              <w:rPr>
                <w:spacing w:val="-2"/>
                <w:sz w:val="20"/>
              </w:rPr>
              <w:t>Üniversitesi</w:t>
            </w:r>
            <w:r>
              <w:rPr>
                <w:spacing w:val="1"/>
                <w:sz w:val="20"/>
              </w:rPr>
              <w:t xml:space="preserve"> </w:t>
            </w:r>
            <w:r>
              <w:rPr>
                <w:spacing w:val="-2"/>
                <w:sz w:val="20"/>
              </w:rPr>
              <w:t>Beslenme</w:t>
            </w:r>
            <w:r>
              <w:rPr>
                <w:spacing w:val="-5"/>
                <w:sz w:val="20"/>
              </w:rPr>
              <w:t xml:space="preserve"> </w:t>
            </w:r>
            <w:r>
              <w:rPr>
                <w:spacing w:val="-2"/>
                <w:sz w:val="20"/>
              </w:rPr>
              <w:t>Diyetetik</w:t>
            </w:r>
            <w:r>
              <w:rPr>
                <w:spacing w:val="-1"/>
                <w:sz w:val="20"/>
              </w:rPr>
              <w:t xml:space="preserve"> </w:t>
            </w:r>
            <w:r>
              <w:rPr>
                <w:spacing w:val="-2"/>
                <w:sz w:val="20"/>
              </w:rPr>
              <w:t>Bölümü</w:t>
            </w:r>
            <w:r>
              <w:rPr>
                <w:sz w:val="20"/>
              </w:rPr>
              <w:t xml:space="preserve"> </w:t>
            </w:r>
            <w:r>
              <w:rPr>
                <w:spacing w:val="-2"/>
                <w:sz w:val="20"/>
              </w:rPr>
              <w:t>Beslenme</w:t>
            </w:r>
          </w:p>
          <w:p w:rsidR="00D01C62" w:rsidRDefault="00C23F5F">
            <w:pPr>
              <w:pStyle w:val="TableParagraph"/>
              <w:spacing w:before="1" w:line="215" w:lineRule="exact"/>
              <w:ind w:left="129"/>
              <w:rPr>
                <w:sz w:val="20"/>
              </w:rPr>
            </w:pPr>
            <w:r>
              <w:rPr>
                <w:sz w:val="20"/>
              </w:rPr>
              <w:t>Bilimleri</w:t>
            </w:r>
            <w:r>
              <w:rPr>
                <w:spacing w:val="-5"/>
                <w:sz w:val="20"/>
              </w:rPr>
              <w:t xml:space="preserve"> </w:t>
            </w:r>
            <w:r>
              <w:rPr>
                <w:sz w:val="20"/>
              </w:rPr>
              <w:t>AD</w:t>
            </w:r>
            <w:r>
              <w:rPr>
                <w:spacing w:val="-10"/>
                <w:sz w:val="20"/>
              </w:rPr>
              <w:t xml:space="preserve"> </w:t>
            </w:r>
            <w:r>
              <w:rPr>
                <w:sz w:val="20"/>
              </w:rPr>
              <w:t>Yayınları,</w:t>
            </w:r>
            <w:r>
              <w:rPr>
                <w:spacing w:val="-4"/>
                <w:sz w:val="20"/>
              </w:rPr>
              <w:t xml:space="preserve"> </w:t>
            </w:r>
            <w:r>
              <w:rPr>
                <w:spacing w:val="-2"/>
                <w:sz w:val="20"/>
              </w:rPr>
              <w:t>Ankara</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6"/>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Besin</w:t>
            </w:r>
            <w:r>
              <w:rPr>
                <w:spacing w:val="-5"/>
                <w:position w:val="2"/>
                <w:sz w:val="20"/>
              </w:rPr>
              <w:t xml:space="preserve"> </w:t>
            </w:r>
            <w:r>
              <w:rPr>
                <w:position w:val="2"/>
                <w:sz w:val="20"/>
              </w:rPr>
              <w:t>İlaç</w:t>
            </w:r>
            <w:r>
              <w:rPr>
                <w:spacing w:val="-10"/>
                <w:position w:val="2"/>
                <w:sz w:val="20"/>
              </w:rPr>
              <w:t xml:space="preserve"> </w:t>
            </w:r>
            <w:r>
              <w:rPr>
                <w:position w:val="2"/>
                <w:sz w:val="20"/>
              </w:rPr>
              <w:t>Etkileşimine</w:t>
            </w:r>
            <w:r>
              <w:rPr>
                <w:spacing w:val="-9"/>
                <w:position w:val="2"/>
                <w:sz w:val="20"/>
              </w:rPr>
              <w:t xml:space="preserve"> </w:t>
            </w:r>
            <w:r>
              <w:rPr>
                <w:spacing w:val="-4"/>
                <w:position w:val="2"/>
                <w:sz w:val="20"/>
              </w:rPr>
              <w:t>Giriş</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Hemşirelikte</w:t>
            </w:r>
            <w:r>
              <w:rPr>
                <w:spacing w:val="-13"/>
                <w:position w:val="2"/>
                <w:sz w:val="20"/>
              </w:rPr>
              <w:t xml:space="preserve"> </w:t>
            </w:r>
            <w:r>
              <w:rPr>
                <w:position w:val="2"/>
                <w:sz w:val="20"/>
              </w:rPr>
              <w:t>Besin</w:t>
            </w:r>
            <w:r>
              <w:rPr>
                <w:spacing w:val="-9"/>
                <w:position w:val="2"/>
                <w:sz w:val="20"/>
              </w:rPr>
              <w:t xml:space="preserve"> </w:t>
            </w:r>
            <w:r>
              <w:rPr>
                <w:position w:val="2"/>
                <w:sz w:val="20"/>
              </w:rPr>
              <w:t>İlaç</w:t>
            </w:r>
            <w:r>
              <w:rPr>
                <w:spacing w:val="-13"/>
                <w:position w:val="2"/>
                <w:sz w:val="20"/>
              </w:rPr>
              <w:t xml:space="preserve"> </w:t>
            </w:r>
            <w:r>
              <w:rPr>
                <w:position w:val="2"/>
                <w:sz w:val="20"/>
              </w:rPr>
              <w:t>Etkileşiminin</w:t>
            </w:r>
            <w:r>
              <w:rPr>
                <w:spacing w:val="-6"/>
                <w:position w:val="2"/>
                <w:sz w:val="20"/>
              </w:rPr>
              <w:t xml:space="preserve"> </w:t>
            </w:r>
            <w:r>
              <w:rPr>
                <w:spacing w:val="-4"/>
                <w:position w:val="2"/>
                <w:sz w:val="20"/>
              </w:rPr>
              <w:t>Önemi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1" w:lineRule="exact"/>
              <w:ind w:left="297"/>
              <w:rPr>
                <w:sz w:val="20"/>
              </w:rPr>
            </w:pPr>
            <w:r>
              <w:rPr>
                <w:b/>
                <w:spacing w:val="-10"/>
                <w:sz w:val="20"/>
              </w:rPr>
              <w:t>3</w:t>
            </w:r>
            <w:r>
              <w:rPr>
                <w:b/>
                <w:sz w:val="20"/>
              </w:rPr>
              <w:tab/>
            </w:r>
            <w:r>
              <w:rPr>
                <w:sz w:val="20"/>
              </w:rPr>
              <w:t>Beslenme</w:t>
            </w:r>
            <w:r>
              <w:rPr>
                <w:spacing w:val="-13"/>
                <w:sz w:val="20"/>
              </w:rPr>
              <w:t xml:space="preserve"> </w:t>
            </w:r>
            <w:r>
              <w:rPr>
                <w:sz w:val="20"/>
              </w:rPr>
              <w:t>Açısından</w:t>
            </w:r>
            <w:r>
              <w:rPr>
                <w:spacing w:val="-10"/>
                <w:sz w:val="20"/>
              </w:rPr>
              <w:t xml:space="preserve"> </w:t>
            </w:r>
            <w:r>
              <w:rPr>
                <w:sz w:val="20"/>
              </w:rPr>
              <w:t>İlaç</w:t>
            </w:r>
            <w:r>
              <w:rPr>
                <w:spacing w:val="-10"/>
                <w:sz w:val="20"/>
              </w:rPr>
              <w:t xml:space="preserve"> </w:t>
            </w:r>
            <w:r>
              <w:rPr>
                <w:sz w:val="20"/>
              </w:rPr>
              <w:t>Metabolizması</w:t>
            </w:r>
            <w:r>
              <w:rPr>
                <w:spacing w:val="-9"/>
                <w:sz w:val="20"/>
              </w:rPr>
              <w:t xml:space="preserve"> </w:t>
            </w:r>
            <w:r>
              <w:rPr>
                <w:spacing w:val="-10"/>
                <w:sz w:val="20"/>
              </w:rPr>
              <w:t>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III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Beslenme</w:t>
            </w:r>
            <w:r>
              <w:rPr>
                <w:spacing w:val="-13"/>
                <w:position w:val="2"/>
                <w:sz w:val="20"/>
              </w:rPr>
              <w:t xml:space="preserve"> </w:t>
            </w:r>
            <w:r>
              <w:rPr>
                <w:position w:val="2"/>
                <w:sz w:val="20"/>
              </w:rPr>
              <w:t>Açısından</w:t>
            </w:r>
            <w:r>
              <w:rPr>
                <w:spacing w:val="-10"/>
                <w:position w:val="2"/>
                <w:sz w:val="20"/>
              </w:rPr>
              <w:t xml:space="preserve"> </w:t>
            </w:r>
            <w:r>
              <w:rPr>
                <w:position w:val="2"/>
                <w:sz w:val="20"/>
              </w:rPr>
              <w:t>İlaç</w:t>
            </w:r>
            <w:r>
              <w:rPr>
                <w:spacing w:val="-10"/>
                <w:position w:val="2"/>
                <w:sz w:val="20"/>
              </w:rPr>
              <w:t xml:space="preserve"> </w:t>
            </w:r>
            <w:r>
              <w:rPr>
                <w:position w:val="2"/>
                <w:sz w:val="20"/>
              </w:rPr>
              <w:t>Metabolizması</w:t>
            </w:r>
            <w:r>
              <w:rPr>
                <w:spacing w:val="-9"/>
                <w:position w:val="2"/>
                <w:sz w:val="20"/>
              </w:rPr>
              <w:t xml:space="preserve"> </w:t>
            </w:r>
            <w:r>
              <w:rPr>
                <w:spacing w:val="-5"/>
                <w:position w:val="2"/>
                <w:sz w:val="20"/>
              </w:rPr>
              <w:t>IV</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İlaç</w:t>
            </w:r>
            <w:r>
              <w:rPr>
                <w:spacing w:val="-13"/>
                <w:position w:val="2"/>
                <w:sz w:val="20"/>
              </w:rPr>
              <w:t xml:space="preserve"> </w:t>
            </w:r>
            <w:r>
              <w:rPr>
                <w:position w:val="2"/>
                <w:sz w:val="20"/>
              </w:rPr>
              <w:t>Karbonhidrat</w:t>
            </w:r>
            <w:r>
              <w:rPr>
                <w:spacing w:val="-7"/>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İlaç</w:t>
            </w:r>
            <w:r>
              <w:rPr>
                <w:spacing w:val="-7"/>
                <w:position w:val="1"/>
                <w:sz w:val="20"/>
              </w:rPr>
              <w:t xml:space="preserve"> </w:t>
            </w:r>
            <w:r>
              <w:rPr>
                <w:position w:val="1"/>
                <w:sz w:val="20"/>
              </w:rPr>
              <w:t>Protein</w:t>
            </w:r>
            <w:r>
              <w:rPr>
                <w:spacing w:val="-8"/>
                <w:position w:val="1"/>
                <w:sz w:val="20"/>
              </w:rPr>
              <w:t xml:space="preserve"> </w:t>
            </w:r>
            <w:r>
              <w:rPr>
                <w:spacing w:val="-2"/>
                <w:position w:val="1"/>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İlaç</w:t>
            </w:r>
            <w:r>
              <w:rPr>
                <w:spacing w:val="-3"/>
                <w:position w:val="2"/>
                <w:sz w:val="20"/>
              </w:rPr>
              <w:t xml:space="preserve"> </w:t>
            </w:r>
            <w:r>
              <w:rPr>
                <w:position w:val="2"/>
                <w:sz w:val="20"/>
              </w:rPr>
              <w:t>Yağ</w:t>
            </w:r>
            <w:r>
              <w:rPr>
                <w:spacing w:val="45"/>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İlaç</w:t>
            </w:r>
            <w:r>
              <w:rPr>
                <w:spacing w:val="-8"/>
                <w:position w:val="2"/>
                <w:sz w:val="20"/>
              </w:rPr>
              <w:t xml:space="preserve"> </w:t>
            </w:r>
            <w:r>
              <w:rPr>
                <w:position w:val="2"/>
                <w:sz w:val="20"/>
              </w:rPr>
              <w:t>Vitamin</w:t>
            </w:r>
            <w:r>
              <w:rPr>
                <w:spacing w:val="-4"/>
                <w:position w:val="2"/>
                <w:sz w:val="20"/>
              </w:rPr>
              <w:t xml:space="preserve"> </w:t>
            </w:r>
            <w:r>
              <w:rPr>
                <w:spacing w:val="-2"/>
                <w:position w:val="2"/>
                <w:sz w:val="20"/>
              </w:rPr>
              <w:t>Etkileşimleri</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İlaç</w:t>
            </w:r>
            <w:r>
              <w:rPr>
                <w:spacing w:val="-9"/>
                <w:position w:val="2"/>
                <w:sz w:val="20"/>
              </w:rPr>
              <w:t xml:space="preserve"> </w:t>
            </w:r>
            <w:r>
              <w:rPr>
                <w:position w:val="2"/>
                <w:sz w:val="20"/>
              </w:rPr>
              <w:t>Mineral</w:t>
            </w:r>
            <w:r>
              <w:rPr>
                <w:spacing w:val="-4"/>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İlaç</w:t>
            </w:r>
            <w:r>
              <w:rPr>
                <w:spacing w:val="-9"/>
                <w:position w:val="2"/>
                <w:sz w:val="20"/>
              </w:rPr>
              <w:t xml:space="preserve"> </w:t>
            </w:r>
            <w:r>
              <w:rPr>
                <w:position w:val="2"/>
                <w:sz w:val="20"/>
              </w:rPr>
              <w:t>Alkol-Çay-Greyfurt</w:t>
            </w:r>
            <w:r>
              <w:rPr>
                <w:spacing w:val="-9"/>
                <w:position w:val="2"/>
                <w:sz w:val="20"/>
              </w:rPr>
              <w:t xml:space="preserve"> </w:t>
            </w:r>
            <w:r>
              <w:rPr>
                <w:position w:val="2"/>
                <w:sz w:val="20"/>
              </w:rPr>
              <w:t>Suyu-</w:t>
            </w:r>
            <w:r>
              <w:rPr>
                <w:spacing w:val="-6"/>
                <w:position w:val="2"/>
                <w:sz w:val="20"/>
              </w:rPr>
              <w:t xml:space="preserve"> </w:t>
            </w:r>
            <w:r>
              <w:rPr>
                <w:position w:val="2"/>
                <w:sz w:val="20"/>
              </w:rPr>
              <w:t>Kahve</w:t>
            </w:r>
            <w:r>
              <w:rPr>
                <w:spacing w:val="-12"/>
                <w:position w:val="2"/>
                <w:sz w:val="20"/>
              </w:rPr>
              <w:t xml:space="preserve"> </w:t>
            </w:r>
            <w:r>
              <w:rPr>
                <w:spacing w:val="-2"/>
                <w:position w:val="2"/>
                <w:sz w:val="20"/>
              </w:rPr>
              <w:t>Etkileşimleri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Fitoterapide</w:t>
            </w:r>
            <w:r>
              <w:rPr>
                <w:spacing w:val="-10"/>
                <w:position w:val="2"/>
                <w:sz w:val="20"/>
              </w:rPr>
              <w:t xml:space="preserve"> </w:t>
            </w:r>
            <w:r>
              <w:rPr>
                <w:position w:val="2"/>
                <w:sz w:val="20"/>
              </w:rPr>
              <w:t>İlaç</w:t>
            </w:r>
            <w:r>
              <w:rPr>
                <w:spacing w:val="-9"/>
                <w:position w:val="2"/>
                <w:sz w:val="20"/>
              </w:rPr>
              <w:t xml:space="preserve"> </w:t>
            </w:r>
            <w:r>
              <w:rPr>
                <w:spacing w:val="-2"/>
                <w:position w:val="2"/>
                <w:sz w:val="20"/>
              </w:rPr>
              <w:t>Etkileşimleri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İlaç</w:t>
            </w:r>
            <w:r>
              <w:rPr>
                <w:spacing w:val="-13"/>
                <w:position w:val="2"/>
                <w:sz w:val="20"/>
              </w:rPr>
              <w:t xml:space="preserve"> </w:t>
            </w:r>
            <w:r>
              <w:rPr>
                <w:position w:val="2"/>
                <w:sz w:val="20"/>
              </w:rPr>
              <w:t>Besin</w:t>
            </w:r>
            <w:r>
              <w:rPr>
                <w:spacing w:val="-7"/>
                <w:position w:val="2"/>
                <w:sz w:val="20"/>
              </w:rPr>
              <w:t xml:space="preserve"> </w:t>
            </w:r>
            <w:r>
              <w:rPr>
                <w:position w:val="2"/>
                <w:sz w:val="20"/>
              </w:rPr>
              <w:t>Etkileşimlerine</w:t>
            </w:r>
            <w:r>
              <w:rPr>
                <w:spacing w:val="-9"/>
                <w:position w:val="2"/>
                <w:sz w:val="20"/>
              </w:rPr>
              <w:t xml:space="preserve"> </w:t>
            </w:r>
            <w:r>
              <w:rPr>
                <w:position w:val="2"/>
                <w:sz w:val="20"/>
              </w:rPr>
              <w:t>Güncel</w:t>
            </w:r>
            <w:r>
              <w:rPr>
                <w:spacing w:val="-9"/>
                <w:position w:val="2"/>
                <w:sz w:val="20"/>
              </w:rPr>
              <w:t xml:space="preserve"> </w:t>
            </w:r>
            <w:r>
              <w:rPr>
                <w:spacing w:val="-2"/>
                <w:position w:val="2"/>
                <w:sz w:val="20"/>
              </w:rPr>
              <w:t>Yaklaşımlar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412"/>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6"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6"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6" w:lineRule="exact"/>
              <w:ind w:left="7"/>
              <w:jc w:val="center"/>
              <w:rPr>
                <w:sz w:val="20"/>
              </w:rPr>
            </w:pPr>
            <w:r>
              <w:rPr>
                <w:spacing w:val="-5"/>
                <w:sz w:val="20"/>
              </w:rPr>
              <w:t>28</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5" w:lineRule="exact"/>
              <w:ind w:left="7"/>
              <w:jc w:val="center"/>
              <w:rPr>
                <w:sz w:val="20"/>
              </w:rPr>
            </w:pPr>
            <w:r>
              <w:rPr>
                <w:spacing w:val="-5"/>
                <w:sz w:val="20"/>
              </w:rPr>
              <w:t>28</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rsidP="00C62B79">
            <w:pPr>
              <w:pStyle w:val="TableParagraph"/>
              <w:spacing w:line="225" w:lineRule="exact"/>
              <w:ind w:left="13"/>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rsidP="00C62B79">
            <w:pPr>
              <w:pStyle w:val="TableParagraph"/>
              <w:spacing w:line="225" w:lineRule="exact"/>
              <w:ind w:left="7"/>
              <w:jc w:val="center"/>
              <w:rPr>
                <w:sz w:val="20"/>
              </w:rPr>
            </w:pPr>
            <w:r>
              <w:rPr>
                <w:spacing w:val="-5"/>
                <w:sz w:val="20"/>
              </w:rPr>
              <w:t>28</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line="201" w:lineRule="exact"/>
              <w:ind w:left="13"/>
              <w:rPr>
                <w:sz w:val="18"/>
              </w:rPr>
            </w:pPr>
            <w:r>
              <w:rPr>
                <w:spacing w:val="-10"/>
                <w:sz w:val="18"/>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line="201" w:lineRule="exact"/>
              <w:ind w:left="13"/>
              <w:rPr>
                <w:sz w:val="18"/>
              </w:rPr>
            </w:pPr>
            <w:r>
              <w:rPr>
                <w:spacing w:val="-10"/>
                <w:sz w:val="18"/>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line="201"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13"/>
              <w:rPr>
                <w:sz w:val="18"/>
              </w:rPr>
            </w:pPr>
            <w:r>
              <w:rPr>
                <w:spacing w:val="-10"/>
                <w:sz w:val="18"/>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7"/>
              <w:rPr>
                <w:sz w:val="18"/>
              </w:rPr>
            </w:pPr>
            <w:r>
              <w:rPr>
                <w:spacing w:val="-10"/>
                <w:sz w:val="18"/>
              </w:rPr>
              <w:t>-</w:t>
            </w:r>
          </w:p>
        </w:tc>
      </w:tr>
    </w:tbl>
    <w:p w:rsidR="00D01C62" w:rsidRDefault="00D01C62">
      <w:pPr>
        <w:pStyle w:val="TableParagraph"/>
        <w:spacing w:line="202" w:lineRule="exact"/>
        <w:rPr>
          <w:sz w:val="18"/>
        </w:rPr>
        <w:sectPr w:rsidR="00D01C62">
          <w:pgSz w:w="11910" w:h="16840"/>
          <w:pgMar w:top="1300" w:right="0" w:bottom="162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rsidP="00C62B79">
            <w:pPr>
              <w:pStyle w:val="TableParagraph"/>
              <w:spacing w:line="221" w:lineRule="exact"/>
              <w:ind w:left="13"/>
              <w:jc w:val="center"/>
              <w:rPr>
                <w:sz w:val="20"/>
              </w:rPr>
            </w:pPr>
            <w:r>
              <w:rPr>
                <w:spacing w:val="-10"/>
                <w:sz w:val="20"/>
              </w:rPr>
              <w:t>1</w:t>
            </w:r>
          </w:p>
        </w:tc>
        <w:tc>
          <w:tcPr>
            <w:tcW w:w="1278" w:type="dxa"/>
          </w:tcPr>
          <w:p w:rsidR="00D01C62" w:rsidRDefault="00C23F5F" w:rsidP="00C62B79">
            <w:pPr>
              <w:pStyle w:val="TableParagraph"/>
              <w:spacing w:line="221" w:lineRule="exact"/>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spacing w:line="221" w:lineRule="exact"/>
              <w:ind w:left="7"/>
              <w:jc w:val="center"/>
              <w:rPr>
                <w:sz w:val="20"/>
              </w:rPr>
            </w:pPr>
            <w:r>
              <w:rPr>
                <w:spacing w:val="-10"/>
                <w:sz w:val="20"/>
              </w:rPr>
              <w:t>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rsidP="00C62B79">
            <w:pPr>
              <w:pStyle w:val="TableParagraph"/>
              <w:spacing w:line="225" w:lineRule="exact"/>
              <w:ind w:left="13"/>
              <w:jc w:val="center"/>
              <w:rPr>
                <w:sz w:val="20"/>
              </w:rPr>
            </w:pPr>
            <w:r>
              <w:rPr>
                <w:spacing w:val="-5"/>
                <w:sz w:val="20"/>
              </w:rPr>
              <w:t>14</w:t>
            </w:r>
          </w:p>
        </w:tc>
        <w:tc>
          <w:tcPr>
            <w:tcW w:w="1278" w:type="dxa"/>
          </w:tcPr>
          <w:p w:rsidR="00D01C62" w:rsidRDefault="00C23F5F" w:rsidP="00C62B79">
            <w:pPr>
              <w:pStyle w:val="TableParagraph"/>
              <w:spacing w:line="225" w:lineRule="exact"/>
              <w:ind w:left="13"/>
              <w:jc w:val="center"/>
              <w:rPr>
                <w:sz w:val="20"/>
              </w:rPr>
            </w:pPr>
            <w:r>
              <w:rPr>
                <w:spacing w:val="-10"/>
                <w:sz w:val="20"/>
              </w:rPr>
              <w:t>3</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5"/>
                <w:sz w:val="20"/>
              </w:rPr>
              <w:t>42</w:t>
            </w:r>
          </w:p>
        </w:tc>
      </w:tr>
      <w:tr w:rsidR="00D01C62">
        <w:trPr>
          <w:trHeight w:val="315"/>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8"/>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rsidP="00C62B79">
            <w:pPr>
              <w:pStyle w:val="TableParagraph"/>
              <w:ind w:left="13"/>
              <w:jc w:val="center"/>
              <w:rPr>
                <w:sz w:val="20"/>
              </w:rPr>
            </w:pPr>
            <w:r>
              <w:rPr>
                <w:spacing w:val="-10"/>
                <w:sz w:val="20"/>
              </w:rPr>
              <w:t>1</w:t>
            </w:r>
          </w:p>
        </w:tc>
        <w:tc>
          <w:tcPr>
            <w:tcW w:w="1278" w:type="dxa"/>
          </w:tcPr>
          <w:p w:rsidR="00D01C62" w:rsidRDefault="00C23F5F" w:rsidP="00C62B79">
            <w:pPr>
              <w:pStyle w:val="TableParagraph"/>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ind w:left="7"/>
              <w:jc w:val="center"/>
              <w:rPr>
                <w:sz w:val="20"/>
              </w:rPr>
            </w:pPr>
            <w:r>
              <w:rPr>
                <w:spacing w:val="-10"/>
                <w:sz w:val="20"/>
              </w:rPr>
              <w:t>2</w:t>
            </w:r>
          </w:p>
        </w:tc>
      </w:tr>
      <w:tr w:rsidR="00D01C62">
        <w:trPr>
          <w:trHeight w:val="311"/>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D01C62" w:rsidRDefault="00C23F5F" w:rsidP="00C62B79">
            <w:pPr>
              <w:pStyle w:val="TableParagraph"/>
              <w:spacing w:line="226" w:lineRule="exact"/>
              <w:ind w:left="13"/>
              <w:jc w:val="center"/>
              <w:rPr>
                <w:sz w:val="20"/>
              </w:rPr>
            </w:pPr>
            <w:r>
              <w:rPr>
                <w:spacing w:val="-5"/>
                <w:sz w:val="20"/>
              </w:rPr>
              <w:t>14</w:t>
            </w:r>
          </w:p>
        </w:tc>
        <w:tc>
          <w:tcPr>
            <w:tcW w:w="1278" w:type="dxa"/>
          </w:tcPr>
          <w:p w:rsidR="00D01C62" w:rsidRDefault="00C23F5F" w:rsidP="00C62B79">
            <w:pPr>
              <w:pStyle w:val="TableParagraph"/>
              <w:spacing w:line="226" w:lineRule="exact"/>
              <w:ind w:left="13"/>
              <w:jc w:val="center"/>
              <w:rPr>
                <w:sz w:val="20"/>
              </w:rPr>
            </w:pPr>
            <w:r>
              <w:rPr>
                <w:spacing w:val="-10"/>
                <w:sz w:val="20"/>
              </w:rPr>
              <w:t>2</w:t>
            </w:r>
          </w:p>
        </w:tc>
        <w:tc>
          <w:tcPr>
            <w:tcW w:w="1273" w:type="dxa"/>
            <w:tcBorders>
              <w:right w:val="single" w:sz="12" w:space="0" w:color="000000"/>
            </w:tcBorders>
          </w:tcPr>
          <w:p w:rsidR="00D01C62" w:rsidRDefault="00C23F5F" w:rsidP="00C62B79">
            <w:pPr>
              <w:pStyle w:val="TableParagraph"/>
              <w:spacing w:line="226" w:lineRule="exact"/>
              <w:ind w:left="7"/>
              <w:jc w:val="center"/>
              <w:rPr>
                <w:sz w:val="20"/>
              </w:rPr>
            </w:pPr>
            <w:r>
              <w:rPr>
                <w:spacing w:val="-5"/>
                <w:sz w:val="20"/>
              </w:rPr>
              <w:t>28</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rsidP="00C62B79">
            <w:pPr>
              <w:pStyle w:val="TableParagraph"/>
              <w:spacing w:before="38"/>
              <w:ind w:left="1122"/>
              <w:jc w:val="center"/>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5"/>
                <w:sz w:val="20"/>
              </w:rPr>
              <w:t>158</w:t>
            </w:r>
          </w:p>
        </w:tc>
      </w:tr>
      <w:tr w:rsidR="00D01C62">
        <w:trPr>
          <w:trHeight w:val="349"/>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rsidP="00C62B79">
            <w:pPr>
              <w:pStyle w:val="TableParagraph"/>
              <w:spacing w:before="58"/>
              <w:ind w:left="767"/>
              <w:jc w:val="center"/>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rsidP="00C62B79">
            <w:pPr>
              <w:pStyle w:val="TableParagraph"/>
              <w:spacing w:line="225" w:lineRule="exact"/>
              <w:ind w:left="7"/>
              <w:jc w:val="center"/>
              <w:rPr>
                <w:sz w:val="20"/>
              </w:rPr>
            </w:pPr>
            <w:r>
              <w:rPr>
                <w:spacing w:val="-2"/>
                <w:sz w:val="20"/>
              </w:rPr>
              <w:t>158/30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rsidP="00C62B79">
            <w:pPr>
              <w:pStyle w:val="TableParagraph"/>
              <w:spacing w:before="38"/>
              <w:ind w:left="614"/>
              <w:jc w:val="center"/>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rsidP="00C62B79">
            <w:pPr>
              <w:pStyle w:val="TableParagraph"/>
              <w:spacing w:line="225" w:lineRule="exact"/>
              <w:ind w:left="7"/>
              <w:jc w:val="center"/>
              <w:rPr>
                <w:sz w:val="20"/>
              </w:rPr>
            </w:pPr>
            <w:r>
              <w:rPr>
                <w:spacing w:val="-10"/>
                <w:sz w:val="20"/>
              </w:rPr>
              <w:t>5</w:t>
            </w:r>
          </w:p>
        </w:tc>
      </w:tr>
    </w:tbl>
    <w:p w:rsidR="00D01C62" w:rsidRDefault="00D01C62">
      <w:pPr>
        <w:pStyle w:val="GvdeMetni"/>
        <w:spacing w:before="9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72"/>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60</w:t>
            </w:r>
          </w:p>
        </w:tc>
      </w:tr>
      <w:tr w:rsidR="00D01C62">
        <w:trPr>
          <w:trHeight w:val="374"/>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7"/>
        <w:rPr>
          <w:sz w:val="9"/>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09"/>
        </w:trPr>
        <w:tc>
          <w:tcPr>
            <w:tcW w:w="554" w:type="dxa"/>
            <w:tcBorders>
              <w:top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9"/>
        </w:trPr>
        <w:tc>
          <w:tcPr>
            <w:tcW w:w="554" w:type="dxa"/>
            <w:tcBorders>
              <w:left w:val="single" w:sz="12" w:space="0" w:color="000000"/>
            </w:tcBorders>
          </w:tcPr>
          <w:p w:rsidR="00D01C62" w:rsidRDefault="00C23F5F">
            <w:pPr>
              <w:pStyle w:val="TableParagraph"/>
              <w:spacing w:before="19"/>
              <w:ind w:left="196"/>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6"/>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6" w:hanging="384"/>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1"/>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1"/>
        <w:jc w:val="right"/>
        <w:rPr>
          <w:sz w:val="24"/>
        </w:rPr>
      </w:pPr>
      <w:r>
        <w:rPr>
          <w:spacing w:val="-2"/>
          <w:sz w:val="24"/>
        </w:rPr>
        <w:t>Tarih:</w:t>
      </w:r>
      <w:r>
        <w:rPr>
          <w:spacing w:val="-4"/>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4512"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GERİATRİ</w:t>
            </w:r>
            <w:r>
              <w:rPr>
                <w:spacing w:val="36"/>
                <w:sz w:val="20"/>
              </w:rPr>
              <w:t xml:space="preserve"> </w:t>
            </w:r>
            <w:r>
              <w:rPr>
                <w:sz w:val="20"/>
              </w:rPr>
              <w:t>HEMŞİRELİĞİ</w:t>
            </w:r>
            <w:r>
              <w:rPr>
                <w:spacing w:val="36"/>
                <w:sz w:val="20"/>
              </w:rPr>
              <w:t xml:space="preserve"> </w:t>
            </w:r>
            <w:r>
              <w:rPr>
                <w:spacing w:val="-10"/>
                <w:sz w:val="20"/>
              </w:rPr>
              <w:t>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522304306</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2"/>
              <w:jc w:val="both"/>
              <w:rPr>
                <w:sz w:val="20"/>
              </w:rPr>
            </w:pPr>
            <w:r>
              <w:rPr>
                <w:sz w:val="20"/>
              </w:rPr>
              <w:t>Dünyada ve Türkiye’de yaşlıların konumu, sağlık problemleri ve yaşlılığa bakışı bilmeleri ve yaşlının sağlığının korunması</w:t>
            </w:r>
            <w:r>
              <w:rPr>
                <w:spacing w:val="-1"/>
                <w:sz w:val="20"/>
              </w:rPr>
              <w:t xml:space="preserve"> </w:t>
            </w:r>
            <w:r>
              <w:rPr>
                <w:sz w:val="20"/>
              </w:rPr>
              <w:t>ve</w:t>
            </w:r>
            <w:r>
              <w:rPr>
                <w:spacing w:val="-2"/>
                <w:sz w:val="20"/>
              </w:rPr>
              <w:t xml:space="preserve"> </w:t>
            </w:r>
            <w:r>
              <w:rPr>
                <w:sz w:val="20"/>
              </w:rPr>
              <w:t>geliştirilmesine</w:t>
            </w:r>
            <w:r>
              <w:rPr>
                <w:spacing w:val="-5"/>
                <w:sz w:val="20"/>
              </w:rPr>
              <w:t xml:space="preserve"> </w:t>
            </w:r>
            <w:r>
              <w:rPr>
                <w:sz w:val="20"/>
              </w:rPr>
              <w:t>yönelik</w:t>
            </w:r>
            <w:r>
              <w:rPr>
                <w:spacing w:val="-7"/>
                <w:sz w:val="20"/>
              </w:rPr>
              <w:t xml:space="preserve"> </w:t>
            </w:r>
            <w:r>
              <w:rPr>
                <w:sz w:val="20"/>
              </w:rPr>
              <w:t>uygulanan sağlık</w:t>
            </w:r>
            <w:r>
              <w:rPr>
                <w:spacing w:val="-3"/>
                <w:sz w:val="20"/>
              </w:rPr>
              <w:t xml:space="preserve"> </w:t>
            </w:r>
            <w:r>
              <w:rPr>
                <w:sz w:val="20"/>
              </w:rPr>
              <w:t>politikalarını bilmeleri ve değerlendirebilmeleri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4"/>
              <w:ind w:left="129" w:right="72"/>
              <w:jc w:val="both"/>
              <w:rPr>
                <w:sz w:val="20"/>
              </w:rPr>
            </w:pPr>
            <w:r>
              <w:rPr>
                <w:sz w:val="20"/>
              </w:rPr>
              <w:t>Yaşlılığın tanımı, Gerontoloji ve Geriatri kavramları, Yaşlanmaya bağlı fizyolojik, psikolojik ve sosyal değişimler, Yaşlıların sağlık problemleri ve sağlığın geliştirilmesi ve korunmasında alınması gereken önlemler, Evde yaşlı 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1</w:t>
            </w:r>
            <w:r>
              <w:rPr>
                <w:b/>
                <w:spacing w:val="-11"/>
                <w:sz w:val="20"/>
              </w:rPr>
              <w:t xml:space="preserve"> </w:t>
            </w:r>
            <w:r>
              <w:rPr>
                <w:spacing w:val="-10"/>
                <w:sz w:val="20"/>
              </w:rPr>
              <w:t>Yaşlılık,</w:t>
            </w:r>
            <w:r>
              <w:rPr>
                <w:spacing w:val="-14"/>
                <w:sz w:val="20"/>
              </w:rPr>
              <w:t xml:space="preserve"> </w:t>
            </w:r>
            <w:r>
              <w:rPr>
                <w:spacing w:val="-10"/>
                <w:sz w:val="20"/>
              </w:rPr>
              <w:t>geriatri</w:t>
            </w:r>
            <w:r>
              <w:rPr>
                <w:spacing w:val="-16"/>
                <w:sz w:val="20"/>
              </w:rPr>
              <w:t xml:space="preserve"> </w:t>
            </w:r>
            <w:r>
              <w:rPr>
                <w:spacing w:val="-10"/>
                <w:sz w:val="20"/>
              </w:rPr>
              <w:t>ve</w:t>
            </w:r>
            <w:r>
              <w:rPr>
                <w:spacing w:val="-16"/>
                <w:sz w:val="20"/>
              </w:rPr>
              <w:t xml:space="preserve"> </w:t>
            </w:r>
            <w:r>
              <w:rPr>
                <w:spacing w:val="-10"/>
                <w:sz w:val="20"/>
              </w:rPr>
              <w:t>gerontoloji kavramlarını</w:t>
            </w:r>
            <w:r>
              <w:rPr>
                <w:spacing w:val="-19"/>
                <w:sz w:val="20"/>
              </w:rPr>
              <w:t xml:space="preserve"> </w:t>
            </w:r>
            <w:r>
              <w:rPr>
                <w:spacing w:val="-10"/>
                <w:sz w:val="20"/>
              </w:rPr>
              <w:t>analiz</w:t>
            </w:r>
            <w:r>
              <w:rPr>
                <w:spacing w:val="-16"/>
                <w:sz w:val="20"/>
              </w:rPr>
              <w:t xml:space="preserve"> </w:t>
            </w:r>
            <w:r>
              <w:rPr>
                <w:spacing w:val="-10"/>
                <w:sz w:val="20"/>
              </w:rPr>
              <w:t>eder ve</w:t>
            </w:r>
            <w:r>
              <w:rPr>
                <w:spacing w:val="-4"/>
                <w:sz w:val="20"/>
              </w:rPr>
              <w:t xml:space="preserve"> kavramlar</w:t>
            </w:r>
            <w:r>
              <w:rPr>
                <w:spacing w:val="-17"/>
                <w:sz w:val="20"/>
              </w:rPr>
              <w:t xml:space="preserve"> </w:t>
            </w:r>
            <w:r>
              <w:rPr>
                <w:spacing w:val="-4"/>
                <w:sz w:val="20"/>
              </w:rPr>
              <w:t>arası</w:t>
            </w:r>
            <w:r>
              <w:rPr>
                <w:spacing w:val="-20"/>
                <w:sz w:val="20"/>
              </w:rPr>
              <w:t xml:space="preserve"> </w:t>
            </w:r>
            <w:r>
              <w:rPr>
                <w:spacing w:val="-4"/>
                <w:sz w:val="20"/>
              </w:rPr>
              <w:t>farklılıkları</w:t>
            </w:r>
            <w:r>
              <w:rPr>
                <w:spacing w:val="-20"/>
                <w:sz w:val="20"/>
              </w:rPr>
              <w:t xml:space="preserve"> </w:t>
            </w:r>
            <w:r>
              <w:rPr>
                <w:spacing w:val="-4"/>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2"/>
                <w:sz w:val="20"/>
              </w:rPr>
              <w:t xml:space="preserve"> </w:t>
            </w:r>
            <w:r>
              <w:rPr>
                <w:spacing w:val="-12"/>
                <w:sz w:val="20"/>
              </w:rPr>
              <w:t>Yaşlanmaya</w:t>
            </w:r>
            <w:r>
              <w:rPr>
                <w:spacing w:val="-1"/>
                <w:sz w:val="20"/>
              </w:rPr>
              <w:t xml:space="preserve"> </w:t>
            </w:r>
            <w:r>
              <w:rPr>
                <w:spacing w:val="-12"/>
                <w:sz w:val="20"/>
              </w:rPr>
              <w:t>bağlı</w:t>
            </w:r>
            <w:r>
              <w:rPr>
                <w:sz w:val="20"/>
              </w:rPr>
              <w:t xml:space="preserve"> </w:t>
            </w:r>
            <w:r>
              <w:rPr>
                <w:spacing w:val="-12"/>
                <w:sz w:val="20"/>
              </w:rPr>
              <w:t>fizyolojik</w:t>
            </w:r>
            <w:r>
              <w:rPr>
                <w:spacing w:val="-3"/>
                <w:sz w:val="20"/>
              </w:rPr>
              <w:t xml:space="preserve"> </w:t>
            </w:r>
            <w:r>
              <w:rPr>
                <w:spacing w:val="-12"/>
                <w:sz w:val="20"/>
              </w:rPr>
              <w:t>değişimleri</w:t>
            </w:r>
            <w:r>
              <w:rPr>
                <w:spacing w:val="-6"/>
                <w:sz w:val="20"/>
              </w:rPr>
              <w:t xml:space="preserve"> </w:t>
            </w:r>
            <w:r>
              <w:rPr>
                <w:spacing w:val="-12"/>
                <w:sz w:val="20"/>
              </w:rPr>
              <w:t>sistemler</w:t>
            </w:r>
            <w:r>
              <w:rPr>
                <w:spacing w:val="-3"/>
                <w:sz w:val="20"/>
              </w:rPr>
              <w:t xml:space="preserve"> </w:t>
            </w:r>
            <w:r>
              <w:rPr>
                <w:spacing w:val="-12"/>
                <w:sz w:val="20"/>
              </w:rPr>
              <w:t>düzeyinde</w:t>
            </w:r>
          </w:p>
          <w:p w:rsidR="00D01C62" w:rsidRDefault="00C23F5F">
            <w:pPr>
              <w:pStyle w:val="TableParagraph"/>
              <w:spacing w:line="226" w:lineRule="exact"/>
              <w:ind w:left="239"/>
              <w:rPr>
                <w:sz w:val="20"/>
              </w:rPr>
            </w:pPr>
            <w:proofErr w:type="gramStart"/>
            <w:r>
              <w:rPr>
                <w:spacing w:val="-10"/>
                <w:sz w:val="20"/>
              </w:rPr>
              <w:t>değerlendirir</w:t>
            </w:r>
            <w:proofErr w:type="gramEnd"/>
            <w:r>
              <w:rPr>
                <w:spacing w:val="-10"/>
                <w:sz w:val="20"/>
              </w:rPr>
              <w:t>;</w:t>
            </w:r>
            <w:r>
              <w:rPr>
                <w:spacing w:val="-16"/>
                <w:sz w:val="20"/>
              </w:rPr>
              <w:t xml:space="preserve"> </w:t>
            </w:r>
            <w:r>
              <w:rPr>
                <w:spacing w:val="-10"/>
                <w:sz w:val="20"/>
              </w:rPr>
              <w:t>bu</w:t>
            </w:r>
            <w:r>
              <w:rPr>
                <w:spacing w:val="-18"/>
                <w:sz w:val="20"/>
              </w:rPr>
              <w:t xml:space="preserve"> </w:t>
            </w:r>
            <w:r>
              <w:rPr>
                <w:spacing w:val="-10"/>
                <w:sz w:val="20"/>
              </w:rPr>
              <w:t>değişimleri</w:t>
            </w:r>
            <w:r>
              <w:rPr>
                <w:spacing w:val="-13"/>
                <w:sz w:val="20"/>
              </w:rPr>
              <w:t xml:space="preserve"> </w:t>
            </w:r>
            <w:r>
              <w:rPr>
                <w:spacing w:val="-10"/>
                <w:sz w:val="20"/>
              </w:rPr>
              <w:t>hemşirelik</w:t>
            </w:r>
            <w:r>
              <w:rPr>
                <w:spacing w:val="-17"/>
                <w:sz w:val="20"/>
              </w:rPr>
              <w:t xml:space="preserve"> </w:t>
            </w:r>
            <w:r>
              <w:rPr>
                <w:spacing w:val="-10"/>
                <w:sz w:val="20"/>
              </w:rPr>
              <w:t>bakımı</w:t>
            </w:r>
            <w:r>
              <w:rPr>
                <w:spacing w:val="-16"/>
                <w:sz w:val="20"/>
              </w:rPr>
              <w:t xml:space="preserve"> </w:t>
            </w:r>
            <w:r>
              <w:rPr>
                <w:spacing w:val="-10"/>
                <w:sz w:val="20"/>
              </w:rPr>
              <w:t>yönünden</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5"/>
              <w:ind w:left="239"/>
              <w:rPr>
                <w:sz w:val="20"/>
              </w:rPr>
            </w:pPr>
            <w:r>
              <w:rPr>
                <w:b/>
                <w:spacing w:val="-10"/>
                <w:sz w:val="20"/>
              </w:rPr>
              <w:t>3</w:t>
            </w:r>
            <w:r>
              <w:rPr>
                <w:b/>
                <w:spacing w:val="-18"/>
                <w:sz w:val="20"/>
              </w:rPr>
              <w:t xml:space="preserve"> </w:t>
            </w:r>
            <w:r>
              <w:rPr>
                <w:spacing w:val="-10"/>
                <w:sz w:val="20"/>
              </w:rPr>
              <w:t>Yaşlanmaya</w:t>
            </w:r>
            <w:r>
              <w:rPr>
                <w:spacing w:val="-15"/>
                <w:sz w:val="20"/>
              </w:rPr>
              <w:t xml:space="preserve"> </w:t>
            </w:r>
            <w:r>
              <w:rPr>
                <w:spacing w:val="-10"/>
                <w:sz w:val="20"/>
              </w:rPr>
              <w:t>bağlı</w:t>
            </w:r>
            <w:r>
              <w:rPr>
                <w:spacing w:val="-20"/>
                <w:sz w:val="20"/>
              </w:rPr>
              <w:t xml:space="preserve"> </w:t>
            </w:r>
            <w:r>
              <w:rPr>
                <w:spacing w:val="-10"/>
                <w:sz w:val="20"/>
              </w:rPr>
              <w:t>psikolojik</w:t>
            </w:r>
            <w:r>
              <w:rPr>
                <w:spacing w:val="-17"/>
                <w:sz w:val="20"/>
              </w:rPr>
              <w:t xml:space="preserve"> </w:t>
            </w:r>
            <w:r>
              <w:rPr>
                <w:spacing w:val="-10"/>
                <w:sz w:val="20"/>
              </w:rPr>
              <w:t>değişimleri</w:t>
            </w:r>
            <w:r>
              <w:rPr>
                <w:spacing w:val="-20"/>
                <w:sz w:val="20"/>
              </w:rPr>
              <w:t xml:space="preserve"> </w:t>
            </w:r>
            <w:r>
              <w:rPr>
                <w:spacing w:val="-10"/>
                <w:sz w:val="20"/>
              </w:rPr>
              <w:t>analiz</w:t>
            </w:r>
            <w:r>
              <w:rPr>
                <w:spacing w:val="-20"/>
                <w:sz w:val="20"/>
              </w:rPr>
              <w:t xml:space="preserve"> </w:t>
            </w:r>
            <w:r>
              <w:rPr>
                <w:spacing w:val="-10"/>
                <w:sz w:val="20"/>
              </w:rPr>
              <w:t>eder</w:t>
            </w:r>
            <w:r>
              <w:rPr>
                <w:spacing w:val="-11"/>
                <w:sz w:val="20"/>
              </w:rPr>
              <w:t xml:space="preserve"> </w:t>
            </w:r>
            <w:r>
              <w:rPr>
                <w:spacing w:val="-10"/>
                <w:sz w:val="20"/>
              </w:rPr>
              <w:t>ve</w:t>
            </w:r>
          </w:p>
          <w:p w:rsidR="00D01C62" w:rsidRDefault="00C23F5F">
            <w:pPr>
              <w:pStyle w:val="TableParagraph"/>
              <w:spacing w:before="1" w:line="215" w:lineRule="exact"/>
              <w:ind w:left="239"/>
              <w:rPr>
                <w:sz w:val="20"/>
              </w:rPr>
            </w:pPr>
            <w:proofErr w:type="gramStart"/>
            <w:r>
              <w:rPr>
                <w:spacing w:val="-10"/>
                <w:sz w:val="20"/>
              </w:rPr>
              <w:t>bunlara</w:t>
            </w:r>
            <w:proofErr w:type="gramEnd"/>
            <w:r>
              <w:rPr>
                <w:spacing w:val="-16"/>
                <w:sz w:val="20"/>
              </w:rPr>
              <w:t xml:space="preserve"> </w:t>
            </w:r>
            <w:r>
              <w:rPr>
                <w:spacing w:val="-10"/>
                <w:sz w:val="20"/>
              </w:rPr>
              <w:t>yönelik</w:t>
            </w:r>
            <w:r>
              <w:rPr>
                <w:spacing w:val="-24"/>
                <w:sz w:val="20"/>
              </w:rPr>
              <w:t xml:space="preserve"> </w:t>
            </w:r>
            <w:r>
              <w:rPr>
                <w:spacing w:val="-10"/>
                <w:sz w:val="20"/>
              </w:rPr>
              <w:t>hemşirelik</w:t>
            </w:r>
            <w:r>
              <w:rPr>
                <w:spacing w:val="-21"/>
                <w:sz w:val="20"/>
              </w:rPr>
              <w:t xml:space="preserve"> </w:t>
            </w:r>
            <w:r>
              <w:rPr>
                <w:spacing w:val="-10"/>
                <w:sz w:val="20"/>
              </w:rPr>
              <w:t>girişimlerini</w:t>
            </w:r>
            <w:r>
              <w:rPr>
                <w:spacing w:val="-17"/>
                <w:sz w:val="20"/>
              </w:rPr>
              <w:t xml:space="preserve"> </w:t>
            </w:r>
            <w:r>
              <w:rPr>
                <w:spacing w:val="-10"/>
                <w:sz w:val="20"/>
              </w:rPr>
              <w:t>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5" w:line="230" w:lineRule="atLeast"/>
              <w:ind w:left="239"/>
              <w:rPr>
                <w:sz w:val="20"/>
              </w:rPr>
            </w:pPr>
            <w:r>
              <w:rPr>
                <w:b/>
                <w:sz w:val="20"/>
              </w:rPr>
              <w:t xml:space="preserve">4 </w:t>
            </w:r>
            <w:r>
              <w:rPr>
                <w:color w:val="000000"/>
                <w:sz w:val="20"/>
                <w:shd w:val="clear" w:color="auto" w:fill="F9F9F9"/>
              </w:rPr>
              <w:t>Yaşlı bireylerde görülen sosyal sorunları, kültürel ve</w:t>
            </w:r>
            <w:r>
              <w:rPr>
                <w:color w:val="000000"/>
                <w:sz w:val="20"/>
                <w:shd w:val="clear" w:color="auto" w:fill="F9F9F9"/>
              </w:rPr>
              <w:tab/>
            </w:r>
            <w:r>
              <w:rPr>
                <w:color w:val="000000"/>
                <w:sz w:val="20"/>
              </w:rPr>
              <w:t xml:space="preserve"> </w:t>
            </w:r>
            <w:r>
              <w:rPr>
                <w:color w:val="000000"/>
                <w:spacing w:val="-6"/>
                <w:sz w:val="20"/>
              </w:rPr>
              <w:t>toplumsal</w:t>
            </w:r>
            <w:r>
              <w:rPr>
                <w:color w:val="000000"/>
                <w:spacing w:val="-11"/>
                <w:sz w:val="20"/>
              </w:rPr>
              <w:t xml:space="preserve"> </w:t>
            </w:r>
            <w:r>
              <w:rPr>
                <w:color w:val="000000"/>
                <w:spacing w:val="-6"/>
                <w:sz w:val="20"/>
              </w:rPr>
              <w:t>bağlamda</w:t>
            </w:r>
            <w:r>
              <w:rPr>
                <w:color w:val="000000"/>
                <w:spacing w:val="-11"/>
                <w:sz w:val="20"/>
              </w:rPr>
              <w:t xml:space="preserve"> </w:t>
            </w:r>
            <w:r>
              <w:rPr>
                <w:color w:val="000000"/>
                <w:spacing w:val="-6"/>
                <w:sz w:val="20"/>
              </w:rPr>
              <w:t>değerlendirmeyi 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ight="93"/>
              <w:rPr>
                <w:sz w:val="20"/>
              </w:rPr>
            </w:pPr>
            <w:r>
              <w:rPr>
                <w:b/>
                <w:spacing w:val="-6"/>
                <w:sz w:val="20"/>
              </w:rPr>
              <w:t>5</w:t>
            </w:r>
            <w:r>
              <w:rPr>
                <w:b/>
                <w:spacing w:val="-11"/>
                <w:sz w:val="20"/>
              </w:rPr>
              <w:t xml:space="preserve"> </w:t>
            </w:r>
            <w:r>
              <w:rPr>
                <w:spacing w:val="-6"/>
                <w:sz w:val="20"/>
              </w:rPr>
              <w:t>Dünyada</w:t>
            </w:r>
            <w:r>
              <w:rPr>
                <w:spacing w:val="-16"/>
                <w:sz w:val="20"/>
              </w:rPr>
              <w:t xml:space="preserve"> </w:t>
            </w:r>
            <w:r>
              <w:rPr>
                <w:spacing w:val="-6"/>
                <w:sz w:val="20"/>
              </w:rPr>
              <w:t>ve</w:t>
            </w:r>
            <w:r>
              <w:rPr>
                <w:spacing w:val="-16"/>
                <w:sz w:val="20"/>
              </w:rPr>
              <w:t xml:space="preserve"> </w:t>
            </w:r>
            <w:r>
              <w:rPr>
                <w:spacing w:val="-6"/>
                <w:sz w:val="20"/>
              </w:rPr>
              <w:t>Türkiye’de</w:t>
            </w:r>
            <w:r>
              <w:rPr>
                <w:spacing w:val="-10"/>
                <w:sz w:val="20"/>
              </w:rPr>
              <w:t xml:space="preserve"> </w:t>
            </w:r>
            <w:r>
              <w:rPr>
                <w:spacing w:val="-6"/>
                <w:sz w:val="20"/>
              </w:rPr>
              <w:t>yaşlı</w:t>
            </w:r>
            <w:r>
              <w:rPr>
                <w:spacing w:val="-16"/>
                <w:sz w:val="20"/>
              </w:rPr>
              <w:t xml:space="preserve"> </w:t>
            </w:r>
            <w:r>
              <w:rPr>
                <w:spacing w:val="-6"/>
                <w:sz w:val="20"/>
              </w:rPr>
              <w:t>nüfusun</w:t>
            </w:r>
            <w:r>
              <w:rPr>
                <w:spacing w:val="-12"/>
                <w:sz w:val="20"/>
              </w:rPr>
              <w:t xml:space="preserve"> </w:t>
            </w:r>
            <w:r>
              <w:rPr>
                <w:spacing w:val="-6"/>
                <w:sz w:val="20"/>
              </w:rPr>
              <w:t xml:space="preserve">demografik </w:t>
            </w:r>
            <w:r>
              <w:rPr>
                <w:spacing w:val="-10"/>
                <w:sz w:val="20"/>
              </w:rPr>
              <w:t>özelliklerini</w:t>
            </w:r>
            <w:r>
              <w:rPr>
                <w:spacing w:val="-13"/>
                <w:sz w:val="20"/>
              </w:rPr>
              <w:t xml:space="preserve"> </w:t>
            </w:r>
            <w:r>
              <w:rPr>
                <w:spacing w:val="-10"/>
                <w:sz w:val="20"/>
              </w:rPr>
              <w:t>ve</w:t>
            </w:r>
            <w:r>
              <w:rPr>
                <w:spacing w:val="-18"/>
                <w:sz w:val="20"/>
              </w:rPr>
              <w:t xml:space="preserve"> </w:t>
            </w:r>
            <w:r>
              <w:rPr>
                <w:spacing w:val="-10"/>
                <w:sz w:val="20"/>
              </w:rPr>
              <w:t>epidemiyolojik</w:t>
            </w:r>
            <w:r>
              <w:rPr>
                <w:spacing w:val="-15"/>
                <w:sz w:val="20"/>
              </w:rPr>
              <w:t xml:space="preserve"> </w:t>
            </w:r>
            <w:r>
              <w:rPr>
                <w:spacing w:val="-10"/>
                <w:sz w:val="20"/>
              </w:rPr>
              <w:t>verilerini yorumlar</w:t>
            </w:r>
            <w:r>
              <w:rPr>
                <w:spacing w:val="-15"/>
                <w:sz w:val="20"/>
              </w:rPr>
              <w:t xml:space="preserve"> </w:t>
            </w:r>
            <w:r>
              <w:rPr>
                <w:spacing w:val="-10"/>
                <w:sz w:val="20"/>
              </w:rPr>
              <w:t>ve</w:t>
            </w:r>
            <w:r>
              <w:rPr>
                <w:spacing w:val="-18"/>
                <w:sz w:val="20"/>
              </w:rPr>
              <w:t xml:space="preserve"> </w:t>
            </w:r>
            <w:r>
              <w:rPr>
                <w:spacing w:val="-10"/>
                <w:sz w:val="20"/>
              </w:rPr>
              <w:t>analiz</w:t>
            </w:r>
            <w:r>
              <w:rPr>
                <w:spacing w:val="-4"/>
                <w:sz w:val="20"/>
              </w:rPr>
              <w:t xml:space="preserve"> 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0"/>
                <w:sz w:val="20"/>
              </w:rPr>
              <w:t>6</w:t>
            </w:r>
            <w:r>
              <w:rPr>
                <w:b/>
                <w:spacing w:val="-16"/>
                <w:sz w:val="20"/>
              </w:rPr>
              <w:t xml:space="preserve"> </w:t>
            </w:r>
            <w:r>
              <w:rPr>
                <w:spacing w:val="-10"/>
                <w:sz w:val="20"/>
              </w:rPr>
              <w:t>Dünyada</w:t>
            </w:r>
            <w:r>
              <w:rPr>
                <w:spacing w:val="-18"/>
                <w:sz w:val="20"/>
              </w:rPr>
              <w:t xml:space="preserve"> </w:t>
            </w:r>
            <w:r>
              <w:rPr>
                <w:spacing w:val="-10"/>
                <w:sz w:val="20"/>
              </w:rPr>
              <w:t>ve</w:t>
            </w:r>
            <w:r>
              <w:rPr>
                <w:spacing w:val="-18"/>
                <w:sz w:val="20"/>
              </w:rPr>
              <w:t xml:space="preserve"> </w:t>
            </w:r>
            <w:r>
              <w:rPr>
                <w:spacing w:val="-10"/>
                <w:sz w:val="20"/>
              </w:rPr>
              <w:t>Türkiye’de</w:t>
            </w:r>
            <w:r>
              <w:rPr>
                <w:spacing w:val="-13"/>
                <w:sz w:val="20"/>
              </w:rPr>
              <w:t xml:space="preserve"> </w:t>
            </w:r>
            <w:r>
              <w:rPr>
                <w:spacing w:val="-10"/>
                <w:sz w:val="20"/>
              </w:rPr>
              <w:t>yaşlılara</w:t>
            </w:r>
            <w:r>
              <w:rPr>
                <w:spacing w:val="-18"/>
                <w:sz w:val="20"/>
              </w:rPr>
              <w:t xml:space="preserve"> </w:t>
            </w:r>
            <w:r>
              <w:rPr>
                <w:spacing w:val="-10"/>
                <w:sz w:val="20"/>
              </w:rPr>
              <w:t>sunulan</w:t>
            </w:r>
            <w:r>
              <w:rPr>
                <w:spacing w:val="-20"/>
                <w:sz w:val="20"/>
              </w:rPr>
              <w:t xml:space="preserve"> </w:t>
            </w:r>
            <w:r>
              <w:rPr>
                <w:spacing w:val="-10"/>
                <w:sz w:val="20"/>
              </w:rPr>
              <w:t>hizmet</w:t>
            </w:r>
            <w:r>
              <w:rPr>
                <w:spacing w:val="-18"/>
                <w:sz w:val="20"/>
              </w:rPr>
              <w:t xml:space="preserve"> </w:t>
            </w:r>
            <w:r>
              <w:rPr>
                <w:spacing w:val="-10"/>
                <w:sz w:val="20"/>
              </w:rPr>
              <w:t>modellerini</w:t>
            </w:r>
          </w:p>
          <w:p w:rsidR="00D01C62" w:rsidRDefault="00C23F5F">
            <w:pPr>
              <w:pStyle w:val="TableParagraph"/>
              <w:spacing w:line="226" w:lineRule="exact"/>
              <w:ind w:left="239"/>
              <w:rPr>
                <w:sz w:val="20"/>
              </w:rPr>
            </w:pPr>
            <w:proofErr w:type="gramStart"/>
            <w:r>
              <w:rPr>
                <w:spacing w:val="-10"/>
                <w:sz w:val="20"/>
              </w:rPr>
              <w:t>karşılaştırır</w:t>
            </w:r>
            <w:proofErr w:type="gramEnd"/>
            <w:r>
              <w:rPr>
                <w:spacing w:val="-10"/>
                <w:sz w:val="20"/>
              </w:rPr>
              <w:t xml:space="preserve"> ve</w:t>
            </w:r>
            <w:r>
              <w:rPr>
                <w:spacing w:val="-19"/>
                <w:sz w:val="20"/>
              </w:rPr>
              <w:t xml:space="preserve"> </w:t>
            </w:r>
            <w:r>
              <w:rPr>
                <w:spacing w:val="-10"/>
                <w:sz w:val="20"/>
              </w:rPr>
              <w:t>hizmet sunumlarını</w:t>
            </w:r>
            <w:r>
              <w:rPr>
                <w:spacing w:val="-19"/>
                <w:sz w:val="20"/>
              </w:rPr>
              <w:t xml:space="preserve"> </w:t>
            </w:r>
            <w:r>
              <w:rPr>
                <w:spacing w:val="-10"/>
                <w:sz w:val="20"/>
              </w:rPr>
              <w:t>hemşirelik</w:t>
            </w:r>
            <w:r>
              <w:rPr>
                <w:spacing w:val="-16"/>
                <w:sz w:val="20"/>
              </w:rPr>
              <w:t xml:space="preserve"> </w:t>
            </w:r>
            <w:r>
              <w:rPr>
                <w:spacing w:val="-10"/>
                <w:sz w:val="20"/>
              </w:rPr>
              <w:t>bakımı</w:t>
            </w:r>
            <w:r>
              <w:rPr>
                <w:spacing w:val="-19"/>
                <w:sz w:val="20"/>
              </w:rPr>
              <w:t xml:space="preserve"> </w:t>
            </w:r>
            <w:r>
              <w:rPr>
                <w:spacing w:val="-10"/>
                <w:sz w:val="20"/>
              </w:rPr>
              <w:t>açısından</w:t>
            </w:r>
            <w:r>
              <w:rPr>
                <w:spacing w:val="-2"/>
                <w:sz w:val="20"/>
              </w:rPr>
              <w:t xml:space="preserve">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bl>
    <w:p w:rsidR="00D01C62" w:rsidRDefault="00D01C62">
      <w:pPr>
        <w:pStyle w:val="TableParagraph"/>
        <w:spacing w:line="226"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tcBorders>
          </w:tcPr>
          <w:p w:rsidR="00D01C62" w:rsidRDefault="00C23F5F">
            <w:pPr>
              <w:pStyle w:val="TableParagraph"/>
              <w:spacing w:before="110"/>
              <w:ind w:left="239"/>
              <w:rPr>
                <w:sz w:val="20"/>
              </w:rPr>
            </w:pPr>
            <w:r>
              <w:rPr>
                <w:b/>
                <w:spacing w:val="-10"/>
                <w:sz w:val="20"/>
              </w:rPr>
              <w:t>7</w:t>
            </w:r>
            <w:r>
              <w:rPr>
                <w:b/>
                <w:spacing w:val="-18"/>
                <w:sz w:val="20"/>
              </w:rPr>
              <w:t xml:space="preserve"> </w:t>
            </w:r>
            <w:r>
              <w:rPr>
                <w:spacing w:val="-10"/>
                <w:sz w:val="20"/>
              </w:rPr>
              <w:t>Türk</w:t>
            </w:r>
            <w:r>
              <w:rPr>
                <w:spacing w:val="-19"/>
                <w:sz w:val="20"/>
              </w:rPr>
              <w:t xml:space="preserve"> </w:t>
            </w:r>
            <w:r>
              <w:rPr>
                <w:spacing w:val="-10"/>
                <w:sz w:val="20"/>
              </w:rPr>
              <w:t>kültüründe</w:t>
            </w:r>
            <w:r>
              <w:rPr>
                <w:spacing w:val="-16"/>
                <w:sz w:val="20"/>
              </w:rPr>
              <w:t xml:space="preserve"> </w:t>
            </w:r>
            <w:r>
              <w:rPr>
                <w:spacing w:val="-10"/>
                <w:sz w:val="20"/>
              </w:rPr>
              <w:t>yaşlılık</w:t>
            </w:r>
            <w:r>
              <w:rPr>
                <w:spacing w:val="-19"/>
                <w:sz w:val="20"/>
              </w:rPr>
              <w:t xml:space="preserve"> </w:t>
            </w:r>
            <w:r>
              <w:rPr>
                <w:spacing w:val="-10"/>
                <w:sz w:val="20"/>
              </w:rPr>
              <w:t>algısını</w:t>
            </w:r>
            <w:r>
              <w:rPr>
                <w:spacing w:val="-11"/>
                <w:sz w:val="20"/>
              </w:rPr>
              <w:t xml:space="preserve"> </w:t>
            </w:r>
            <w:r>
              <w:rPr>
                <w:spacing w:val="-10"/>
                <w:sz w:val="20"/>
              </w:rPr>
              <w:t>ve</w:t>
            </w:r>
            <w:r>
              <w:rPr>
                <w:spacing w:val="-17"/>
                <w:sz w:val="20"/>
              </w:rPr>
              <w:t xml:space="preserve"> </w:t>
            </w:r>
            <w:r>
              <w:rPr>
                <w:spacing w:val="-10"/>
                <w:sz w:val="20"/>
              </w:rPr>
              <w:t>yaşlının</w:t>
            </w:r>
            <w:r>
              <w:rPr>
                <w:spacing w:val="-18"/>
                <w:sz w:val="20"/>
              </w:rPr>
              <w:t xml:space="preserve"> </w:t>
            </w:r>
            <w:r>
              <w:rPr>
                <w:spacing w:val="-10"/>
                <w:sz w:val="20"/>
              </w:rPr>
              <w:t>toplumsal</w:t>
            </w:r>
          </w:p>
          <w:p w:rsidR="00D01C62" w:rsidRDefault="00C23F5F">
            <w:pPr>
              <w:pStyle w:val="TableParagraph"/>
              <w:spacing w:before="1" w:line="215" w:lineRule="exact"/>
              <w:ind w:left="239"/>
              <w:rPr>
                <w:sz w:val="20"/>
              </w:rPr>
            </w:pPr>
            <w:proofErr w:type="gramStart"/>
            <w:r>
              <w:rPr>
                <w:spacing w:val="-10"/>
                <w:sz w:val="20"/>
              </w:rPr>
              <w:t>konumunu</w:t>
            </w:r>
            <w:proofErr w:type="gramEnd"/>
            <w:r>
              <w:rPr>
                <w:spacing w:val="-25"/>
                <w:sz w:val="20"/>
              </w:rPr>
              <w:t xml:space="preserve"> </w:t>
            </w:r>
            <w:r>
              <w:rPr>
                <w:spacing w:val="-10"/>
                <w:sz w:val="20"/>
              </w:rPr>
              <w:t>analiz</w:t>
            </w:r>
            <w:r>
              <w:rPr>
                <w:spacing w:val="-15"/>
                <w:sz w:val="20"/>
              </w:rPr>
              <w:t xml:space="preserve"> </w:t>
            </w:r>
            <w:r>
              <w:rPr>
                <w:spacing w:val="-10"/>
                <w:sz w:val="20"/>
              </w:rPr>
              <w:t>eder</w:t>
            </w:r>
            <w:r>
              <w:rPr>
                <w:spacing w:val="-12"/>
                <w:sz w:val="20"/>
              </w:rPr>
              <w:t xml:space="preserve"> </w:t>
            </w:r>
            <w:r>
              <w:rPr>
                <w:spacing w:val="-10"/>
                <w:sz w:val="20"/>
              </w:rPr>
              <w:t>ve</w:t>
            </w:r>
            <w:r>
              <w:rPr>
                <w:spacing w:val="-14"/>
                <w:sz w:val="20"/>
              </w:rPr>
              <w:t xml:space="preserve"> </w:t>
            </w:r>
            <w:r>
              <w:rPr>
                <w:spacing w:val="-10"/>
                <w:sz w:val="20"/>
              </w:rPr>
              <w:t>bunları</w:t>
            </w:r>
            <w:r>
              <w:rPr>
                <w:spacing w:val="-21"/>
                <w:sz w:val="20"/>
              </w:rPr>
              <w:t xml:space="preserve"> </w:t>
            </w:r>
            <w:r>
              <w:rPr>
                <w:spacing w:val="-10"/>
                <w:sz w:val="20"/>
              </w:rPr>
              <w:t>hemşirelik</w:t>
            </w:r>
            <w:r>
              <w:rPr>
                <w:spacing w:val="-16"/>
                <w:sz w:val="20"/>
              </w:rPr>
              <w:t xml:space="preserve"> </w:t>
            </w:r>
            <w:r>
              <w:rPr>
                <w:spacing w:val="-10"/>
                <w:sz w:val="20"/>
              </w:rPr>
              <w:t>bakımına</w:t>
            </w:r>
            <w:r>
              <w:rPr>
                <w:spacing w:val="-15"/>
                <w:sz w:val="20"/>
              </w:rPr>
              <w:t xml:space="preserve"> </w:t>
            </w:r>
            <w:r>
              <w:rPr>
                <w:spacing w:val="-10"/>
                <w:sz w:val="20"/>
              </w:rPr>
              <w:t>yantsıtır</w:t>
            </w:r>
          </w:p>
        </w:tc>
        <w:tc>
          <w:tcPr>
            <w:tcW w:w="2137" w:type="dxa"/>
          </w:tcPr>
          <w:p w:rsidR="00D01C62" w:rsidRDefault="00C23F5F">
            <w:pPr>
              <w:pStyle w:val="TableParagraph"/>
              <w:spacing w:line="221" w:lineRule="exact"/>
              <w:ind w:left="49" w:right="32"/>
              <w:jc w:val="center"/>
              <w:rPr>
                <w:sz w:val="20"/>
              </w:rPr>
            </w:pPr>
            <w:r>
              <w:rPr>
                <w:spacing w:val="-2"/>
                <w:sz w:val="20"/>
              </w:rPr>
              <w:t>1,2,3,10,11,12</w:t>
            </w:r>
          </w:p>
        </w:tc>
        <w:tc>
          <w:tcPr>
            <w:tcW w:w="1364" w:type="dxa"/>
          </w:tcPr>
          <w:p w:rsidR="00D01C62" w:rsidRDefault="00C23F5F">
            <w:pPr>
              <w:pStyle w:val="TableParagraph"/>
              <w:spacing w:line="221"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1" w:lineRule="exact"/>
              <w:ind w:left="36" w:right="7"/>
              <w:jc w:val="center"/>
              <w:rPr>
                <w:sz w:val="20"/>
              </w:rPr>
            </w:pPr>
            <w:r>
              <w:rPr>
                <w:spacing w:val="-2"/>
                <w:sz w:val="20"/>
              </w:rPr>
              <w:t>A,D,G</w:t>
            </w:r>
          </w:p>
        </w:tc>
      </w:tr>
      <w:tr w:rsidR="00D01C62">
        <w:trPr>
          <w:trHeight w:val="806"/>
        </w:trPr>
        <w:tc>
          <w:tcPr>
            <w:tcW w:w="4764" w:type="dxa"/>
            <w:tcBorders>
              <w:left w:val="single" w:sz="12" w:space="0" w:color="000000"/>
            </w:tcBorders>
          </w:tcPr>
          <w:p w:rsidR="00D01C62" w:rsidRDefault="00C23F5F">
            <w:pPr>
              <w:pStyle w:val="TableParagraph"/>
              <w:spacing w:before="110"/>
              <w:ind w:left="239"/>
              <w:rPr>
                <w:sz w:val="20"/>
              </w:rPr>
            </w:pPr>
            <w:r>
              <w:rPr>
                <w:b/>
                <w:spacing w:val="-6"/>
                <w:sz w:val="20"/>
              </w:rPr>
              <w:t>8</w:t>
            </w:r>
            <w:r>
              <w:rPr>
                <w:b/>
                <w:spacing w:val="-13"/>
                <w:sz w:val="20"/>
              </w:rPr>
              <w:t xml:space="preserve"> </w:t>
            </w:r>
            <w:r>
              <w:rPr>
                <w:spacing w:val="-6"/>
                <w:sz w:val="20"/>
              </w:rPr>
              <w:t>Yaşlılarda</w:t>
            </w:r>
            <w:r>
              <w:rPr>
                <w:spacing w:val="-12"/>
                <w:sz w:val="20"/>
              </w:rPr>
              <w:t xml:space="preserve"> </w:t>
            </w:r>
            <w:r>
              <w:rPr>
                <w:spacing w:val="-6"/>
                <w:sz w:val="20"/>
              </w:rPr>
              <w:t>sık</w:t>
            </w:r>
            <w:r>
              <w:rPr>
                <w:spacing w:val="-20"/>
                <w:sz w:val="20"/>
              </w:rPr>
              <w:t xml:space="preserve"> </w:t>
            </w:r>
            <w:r>
              <w:rPr>
                <w:spacing w:val="-6"/>
                <w:sz w:val="20"/>
              </w:rPr>
              <w:t>görülen</w:t>
            </w:r>
            <w:r>
              <w:rPr>
                <w:spacing w:val="-14"/>
                <w:sz w:val="20"/>
              </w:rPr>
              <w:t xml:space="preserve"> </w:t>
            </w:r>
            <w:r>
              <w:rPr>
                <w:spacing w:val="-6"/>
                <w:sz w:val="20"/>
              </w:rPr>
              <w:t>sorunlara</w:t>
            </w:r>
            <w:r>
              <w:rPr>
                <w:spacing w:val="-17"/>
                <w:sz w:val="20"/>
              </w:rPr>
              <w:t xml:space="preserve"> </w:t>
            </w:r>
            <w:r>
              <w:rPr>
                <w:spacing w:val="-6"/>
                <w:sz w:val="20"/>
              </w:rPr>
              <w:t>yönelik</w:t>
            </w:r>
            <w:r>
              <w:rPr>
                <w:spacing w:val="-14"/>
                <w:sz w:val="20"/>
              </w:rPr>
              <w:t xml:space="preserve"> </w:t>
            </w:r>
            <w:r>
              <w:rPr>
                <w:spacing w:val="-6"/>
                <w:sz w:val="20"/>
              </w:rPr>
              <w:t xml:space="preserve">kapsamlı </w:t>
            </w:r>
            <w:r>
              <w:rPr>
                <w:spacing w:val="-10"/>
                <w:sz w:val="20"/>
              </w:rPr>
              <w:t>değerlendirmeyi</w:t>
            </w:r>
            <w:r>
              <w:rPr>
                <w:spacing w:val="-11"/>
                <w:sz w:val="20"/>
              </w:rPr>
              <w:t xml:space="preserve"> </w:t>
            </w:r>
            <w:r>
              <w:rPr>
                <w:spacing w:val="-10"/>
                <w:sz w:val="20"/>
              </w:rPr>
              <w:t>ve</w:t>
            </w:r>
            <w:r>
              <w:rPr>
                <w:spacing w:val="-17"/>
                <w:sz w:val="20"/>
              </w:rPr>
              <w:t xml:space="preserve"> </w:t>
            </w:r>
            <w:r>
              <w:rPr>
                <w:spacing w:val="-10"/>
                <w:sz w:val="20"/>
              </w:rPr>
              <w:t>hemşirelik</w:t>
            </w:r>
            <w:r>
              <w:rPr>
                <w:spacing w:val="-19"/>
                <w:sz w:val="20"/>
              </w:rPr>
              <w:t xml:space="preserve"> </w:t>
            </w:r>
            <w:r>
              <w:rPr>
                <w:spacing w:val="-10"/>
                <w:sz w:val="20"/>
              </w:rPr>
              <w:t>bakımını</w:t>
            </w:r>
            <w:r>
              <w:rPr>
                <w:spacing w:val="-15"/>
                <w:sz w:val="20"/>
              </w:rPr>
              <w:t xml:space="preserve"> </w:t>
            </w:r>
            <w:r>
              <w:rPr>
                <w:spacing w:val="-10"/>
                <w:sz w:val="20"/>
              </w:rPr>
              <w:t>planlar,</w:t>
            </w:r>
            <w:r>
              <w:rPr>
                <w:spacing w:val="-16"/>
                <w:sz w:val="20"/>
              </w:rPr>
              <w:t xml:space="preserve"> </w:t>
            </w:r>
            <w:r>
              <w:rPr>
                <w:spacing w:val="-10"/>
                <w:sz w:val="20"/>
              </w:rPr>
              <w:t>uygular</w:t>
            </w:r>
            <w:r>
              <w:rPr>
                <w:spacing w:val="-13"/>
                <w:sz w:val="20"/>
              </w:rPr>
              <w:t xml:space="preserve"> </w:t>
            </w:r>
            <w:r>
              <w:rPr>
                <w:spacing w:val="-10"/>
                <w:sz w:val="20"/>
              </w:rPr>
              <w:t>ve</w:t>
            </w:r>
          </w:p>
          <w:p w:rsidR="00D01C62" w:rsidRDefault="00C23F5F">
            <w:pPr>
              <w:pStyle w:val="TableParagraph"/>
              <w:spacing w:before="2" w:line="215" w:lineRule="exact"/>
              <w:ind w:left="239"/>
              <w:rPr>
                <w:sz w:val="20"/>
              </w:rPr>
            </w:pPr>
            <w:proofErr w:type="gramStart"/>
            <w:r>
              <w:rPr>
                <w:spacing w:val="-10"/>
                <w:sz w:val="20"/>
              </w:rPr>
              <w:t>sonuçlarını</w:t>
            </w:r>
            <w:proofErr w:type="gramEnd"/>
            <w:r>
              <w:rPr>
                <w:spacing w:val="-20"/>
                <w:sz w:val="20"/>
              </w:rPr>
              <w:t xml:space="preserve"> </w:t>
            </w:r>
            <w:r>
              <w:rPr>
                <w:spacing w:val="-2"/>
                <w:sz w:val="20"/>
              </w:rPr>
              <w:t>değerlendirir</w:t>
            </w:r>
          </w:p>
        </w:tc>
        <w:tc>
          <w:tcPr>
            <w:tcW w:w="2137" w:type="dxa"/>
          </w:tcPr>
          <w:p w:rsidR="00D01C62" w:rsidRDefault="00C23F5F">
            <w:pPr>
              <w:pStyle w:val="TableParagraph"/>
              <w:spacing w:line="225" w:lineRule="exact"/>
              <w:ind w:left="49" w:right="32"/>
              <w:jc w:val="center"/>
              <w:rPr>
                <w:sz w:val="20"/>
              </w:rPr>
            </w:pPr>
            <w:r>
              <w:rPr>
                <w:spacing w:val="-2"/>
                <w:sz w:val="20"/>
              </w:rPr>
              <w:t>1,2,3,10,11,12</w:t>
            </w:r>
          </w:p>
        </w:tc>
        <w:tc>
          <w:tcPr>
            <w:tcW w:w="1364" w:type="dxa"/>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C23F5F">
      <w:pPr>
        <w:pStyle w:val="GvdeMetni"/>
        <w:spacing w:before="18"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4"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3"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07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5"/>
              </w:numPr>
              <w:tabs>
                <w:tab w:val="left" w:pos="849"/>
              </w:tabs>
              <w:spacing w:line="225" w:lineRule="exact"/>
              <w:ind w:hanging="360"/>
              <w:rPr>
                <w:sz w:val="20"/>
              </w:rPr>
            </w:pPr>
            <w:r>
              <w:rPr>
                <w:spacing w:val="-2"/>
                <w:sz w:val="20"/>
              </w:rPr>
              <w:t>Akdemir</w:t>
            </w:r>
            <w:r>
              <w:rPr>
                <w:spacing w:val="-5"/>
                <w:sz w:val="20"/>
              </w:rPr>
              <w:t xml:space="preserve"> </w:t>
            </w:r>
            <w:r>
              <w:rPr>
                <w:spacing w:val="-2"/>
                <w:sz w:val="20"/>
              </w:rPr>
              <w:t>N</w:t>
            </w:r>
            <w:r>
              <w:rPr>
                <w:spacing w:val="-4"/>
                <w:sz w:val="20"/>
              </w:rPr>
              <w:t xml:space="preserve"> </w:t>
            </w:r>
            <w:r>
              <w:rPr>
                <w:spacing w:val="-2"/>
                <w:sz w:val="20"/>
              </w:rPr>
              <w:t>(2022).</w:t>
            </w:r>
            <w:r>
              <w:rPr>
                <w:spacing w:val="-6"/>
                <w:sz w:val="20"/>
              </w:rPr>
              <w:t xml:space="preserve"> </w:t>
            </w:r>
            <w:r>
              <w:rPr>
                <w:spacing w:val="-2"/>
                <w:sz w:val="20"/>
              </w:rPr>
              <w:t>Temel</w:t>
            </w:r>
            <w:r>
              <w:rPr>
                <w:spacing w:val="-6"/>
                <w:sz w:val="20"/>
              </w:rPr>
              <w:t xml:space="preserve"> </w:t>
            </w:r>
            <w:r>
              <w:rPr>
                <w:spacing w:val="-2"/>
                <w:sz w:val="20"/>
              </w:rPr>
              <w:t>Geriatri</w:t>
            </w:r>
            <w:r>
              <w:rPr>
                <w:spacing w:val="-5"/>
                <w:sz w:val="20"/>
              </w:rPr>
              <w:t xml:space="preserve"> </w:t>
            </w:r>
            <w:r>
              <w:rPr>
                <w:spacing w:val="-2"/>
                <w:sz w:val="20"/>
              </w:rPr>
              <w:t>ve</w:t>
            </w:r>
            <w:r>
              <w:rPr>
                <w:spacing w:val="-5"/>
                <w:sz w:val="20"/>
              </w:rPr>
              <w:t xml:space="preserve"> </w:t>
            </w:r>
            <w:r>
              <w:rPr>
                <w:spacing w:val="-2"/>
                <w:sz w:val="20"/>
              </w:rPr>
              <w:t>Hemşirelik Bakımı.</w:t>
            </w:r>
            <w:r>
              <w:rPr>
                <w:spacing w:val="-10"/>
                <w:sz w:val="20"/>
              </w:rPr>
              <w:t xml:space="preserve"> </w:t>
            </w:r>
            <w:r>
              <w:rPr>
                <w:spacing w:val="-2"/>
                <w:sz w:val="20"/>
              </w:rPr>
              <w:t>TÜED</w:t>
            </w:r>
            <w:r>
              <w:rPr>
                <w:spacing w:val="-10"/>
                <w:sz w:val="20"/>
              </w:rPr>
              <w:t xml:space="preserve"> </w:t>
            </w:r>
            <w:r>
              <w:rPr>
                <w:spacing w:val="-2"/>
                <w:sz w:val="20"/>
              </w:rPr>
              <w:t>Eğitim</w:t>
            </w:r>
            <w:r>
              <w:rPr>
                <w:spacing w:val="-5"/>
                <w:sz w:val="20"/>
              </w:rPr>
              <w:t xml:space="preserve"> </w:t>
            </w:r>
            <w:r>
              <w:rPr>
                <w:spacing w:val="-2"/>
                <w:sz w:val="20"/>
              </w:rPr>
              <w:t>Yayınları.</w:t>
            </w:r>
          </w:p>
          <w:p w:rsidR="00D01C62" w:rsidRDefault="00C23F5F">
            <w:pPr>
              <w:pStyle w:val="TableParagraph"/>
              <w:ind w:left="849"/>
              <w:rPr>
                <w:sz w:val="20"/>
              </w:rPr>
            </w:pPr>
            <w:r>
              <w:rPr>
                <w:spacing w:val="-2"/>
                <w:sz w:val="20"/>
              </w:rPr>
              <w:t>Ankara</w:t>
            </w:r>
          </w:p>
          <w:p w:rsidR="00D01C62" w:rsidRDefault="00C23F5F">
            <w:pPr>
              <w:pStyle w:val="TableParagraph"/>
              <w:numPr>
                <w:ilvl w:val="0"/>
                <w:numId w:val="15"/>
              </w:numPr>
              <w:tabs>
                <w:tab w:val="left" w:pos="849"/>
              </w:tabs>
              <w:spacing w:before="1"/>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15"/>
              </w:numPr>
              <w:tabs>
                <w:tab w:val="left" w:pos="849"/>
              </w:tabs>
              <w:ind w:hanging="360"/>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ind w:left="849"/>
              <w:rPr>
                <w:sz w:val="20"/>
              </w:rPr>
            </w:pPr>
            <w:r>
              <w:rPr>
                <w:sz w:val="20"/>
              </w:rPr>
              <w:t>Eds.</w:t>
            </w:r>
            <w:r>
              <w:rPr>
                <w:spacing w:val="-10"/>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0"/>
                <w:numId w:val="15"/>
              </w:numPr>
              <w:tabs>
                <w:tab w:val="left" w:pos="849"/>
              </w:tabs>
              <w:spacing w:before="1"/>
              <w:ind w:hanging="360"/>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proofErr w:type="gramStart"/>
            <w:r>
              <w:rPr>
                <w:sz w:val="20"/>
              </w:rPr>
              <w:t>Dahili</w:t>
            </w:r>
            <w:proofErr w:type="gramEnd"/>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ind w:left="849"/>
              <w:rPr>
                <w:sz w:val="20"/>
              </w:rPr>
            </w:pPr>
            <w:r>
              <w:rPr>
                <w:sz w:val="20"/>
              </w:rPr>
              <w:t>Akademisyen</w:t>
            </w:r>
            <w:r>
              <w:rPr>
                <w:spacing w:val="-11"/>
                <w:sz w:val="20"/>
              </w:rPr>
              <w:t xml:space="preserve"> </w:t>
            </w:r>
            <w:r>
              <w:rPr>
                <w:spacing w:val="-2"/>
                <w:sz w:val="20"/>
              </w:rPr>
              <w:t>yayınevi.</w:t>
            </w:r>
          </w:p>
          <w:p w:rsidR="00D01C62" w:rsidRDefault="00C23F5F">
            <w:pPr>
              <w:pStyle w:val="TableParagraph"/>
              <w:numPr>
                <w:ilvl w:val="0"/>
                <w:numId w:val="15"/>
              </w:numPr>
              <w:tabs>
                <w:tab w:val="left" w:pos="849"/>
              </w:tabs>
              <w:spacing w:before="2" w:line="222" w:lineRule="exact"/>
              <w:ind w:right="108"/>
              <w:rPr>
                <w:sz w:val="20"/>
              </w:rPr>
            </w:pPr>
            <w:r>
              <w:rPr>
                <w:sz w:val="20"/>
              </w:rPr>
              <w:t>Temel</w:t>
            </w:r>
            <w:r>
              <w:rPr>
                <w:spacing w:val="-1"/>
                <w:sz w:val="20"/>
              </w:rPr>
              <w:t xml:space="preserve"> </w:t>
            </w:r>
            <w:r>
              <w:rPr>
                <w:sz w:val="20"/>
              </w:rPr>
              <w:t>İç</w:t>
            </w:r>
            <w:r>
              <w:rPr>
                <w:spacing w:val="-5"/>
                <w:sz w:val="20"/>
              </w:rPr>
              <w:t xml:space="preserve"> </w:t>
            </w:r>
            <w:r>
              <w:rPr>
                <w:sz w:val="20"/>
              </w:rPr>
              <w:t>Hastalıkları Hemşireliği</w:t>
            </w:r>
            <w:r>
              <w:rPr>
                <w:spacing w:val="-4"/>
                <w:sz w:val="20"/>
              </w:rPr>
              <w:t xml:space="preserve"> </w:t>
            </w:r>
            <w:r>
              <w:rPr>
                <w:sz w:val="20"/>
              </w:rPr>
              <w:t>ve</w:t>
            </w:r>
            <w:r>
              <w:rPr>
                <w:spacing w:val="-5"/>
                <w:sz w:val="20"/>
              </w:rPr>
              <w:t xml:space="preserve"> </w:t>
            </w:r>
            <w:r>
              <w:rPr>
                <w:sz w:val="20"/>
              </w:rPr>
              <w:t>Farklı boyutlarıyla kronik</w:t>
            </w:r>
            <w:r>
              <w:rPr>
                <w:spacing w:val="-6"/>
                <w:sz w:val="20"/>
              </w:rPr>
              <w:t xml:space="preserve"> </w:t>
            </w:r>
            <w:r>
              <w:rPr>
                <w:sz w:val="20"/>
              </w:rPr>
              <w:t>hastalıklar.(2017) Eds. Ovayolu Ö, Ovayolu N. Nobel tıp Kitapevi.</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6"/>
        </w:trPr>
        <w:tc>
          <w:tcPr>
            <w:tcW w:w="9628" w:type="dxa"/>
            <w:tcBorders>
              <w:bottom w:val="single" w:sz="4" w:space="0" w:color="000000"/>
            </w:tcBorders>
            <w:shd w:val="clear" w:color="auto" w:fill="FCF1CC"/>
          </w:tcPr>
          <w:p w:rsidR="00D01C62" w:rsidRDefault="00C23F5F">
            <w:pPr>
              <w:pStyle w:val="TableParagraph"/>
              <w:spacing w:before="43"/>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Yaşlılığın</w:t>
            </w:r>
            <w:r>
              <w:rPr>
                <w:spacing w:val="-9"/>
                <w:position w:val="2"/>
                <w:sz w:val="20"/>
              </w:rPr>
              <w:t xml:space="preserve"> </w:t>
            </w:r>
            <w:r>
              <w:rPr>
                <w:position w:val="2"/>
                <w:sz w:val="20"/>
              </w:rPr>
              <w:t>Tanımı,</w:t>
            </w:r>
            <w:r>
              <w:rPr>
                <w:spacing w:val="-11"/>
                <w:position w:val="2"/>
                <w:sz w:val="20"/>
              </w:rPr>
              <w:t xml:space="preserve"> </w:t>
            </w:r>
            <w:r>
              <w:rPr>
                <w:position w:val="2"/>
                <w:sz w:val="20"/>
              </w:rPr>
              <w:t>Geriatri</w:t>
            </w:r>
            <w:r>
              <w:rPr>
                <w:spacing w:val="-10"/>
                <w:position w:val="2"/>
                <w:sz w:val="20"/>
              </w:rPr>
              <w:t xml:space="preserve"> </w:t>
            </w:r>
            <w:r>
              <w:rPr>
                <w:position w:val="2"/>
                <w:sz w:val="20"/>
              </w:rPr>
              <w:t>ve</w:t>
            </w:r>
            <w:r>
              <w:rPr>
                <w:spacing w:val="-12"/>
                <w:position w:val="2"/>
                <w:sz w:val="20"/>
              </w:rPr>
              <w:t xml:space="preserve"> </w:t>
            </w:r>
            <w:r>
              <w:rPr>
                <w:position w:val="2"/>
                <w:sz w:val="20"/>
              </w:rPr>
              <w:t>Gerontoloji</w:t>
            </w:r>
            <w:r>
              <w:rPr>
                <w:spacing w:val="-6"/>
                <w:position w:val="2"/>
                <w:sz w:val="20"/>
              </w:rPr>
              <w:t xml:space="preserve"> </w:t>
            </w:r>
            <w:r>
              <w:rPr>
                <w:spacing w:val="-2"/>
                <w:position w:val="2"/>
                <w:sz w:val="20"/>
              </w:rPr>
              <w:t>Kavramları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Yaşlanmaya</w:t>
            </w:r>
            <w:r>
              <w:rPr>
                <w:spacing w:val="-11"/>
                <w:position w:val="2"/>
                <w:sz w:val="20"/>
              </w:rPr>
              <w:t xml:space="preserve"> </w:t>
            </w:r>
            <w:r>
              <w:rPr>
                <w:position w:val="2"/>
                <w:sz w:val="20"/>
              </w:rPr>
              <w:t>Bağlı</w:t>
            </w:r>
            <w:r>
              <w:rPr>
                <w:spacing w:val="-12"/>
                <w:position w:val="2"/>
                <w:sz w:val="20"/>
              </w:rPr>
              <w:t xml:space="preserve"> </w:t>
            </w:r>
            <w:r>
              <w:rPr>
                <w:position w:val="2"/>
                <w:sz w:val="20"/>
              </w:rPr>
              <w:t>Fizyolojik</w:t>
            </w:r>
            <w:r>
              <w:rPr>
                <w:spacing w:val="-7"/>
                <w:position w:val="2"/>
                <w:sz w:val="20"/>
              </w:rPr>
              <w:t xml:space="preserve"> </w:t>
            </w:r>
            <w:r>
              <w:rPr>
                <w:spacing w:val="-2"/>
                <w:position w:val="2"/>
                <w:sz w:val="20"/>
              </w:rPr>
              <w:t>Değişimler</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Yaşlanmaya</w:t>
            </w:r>
            <w:r>
              <w:rPr>
                <w:spacing w:val="-8"/>
                <w:sz w:val="20"/>
              </w:rPr>
              <w:t xml:space="preserve"> </w:t>
            </w:r>
            <w:r>
              <w:rPr>
                <w:sz w:val="20"/>
              </w:rPr>
              <w:t>Bağlı</w:t>
            </w:r>
            <w:r>
              <w:rPr>
                <w:spacing w:val="-8"/>
                <w:sz w:val="20"/>
              </w:rPr>
              <w:t xml:space="preserve"> </w:t>
            </w:r>
            <w:r>
              <w:rPr>
                <w:sz w:val="20"/>
              </w:rPr>
              <w:t>Psikolojik</w:t>
            </w:r>
            <w:r>
              <w:rPr>
                <w:spacing w:val="-7"/>
                <w:sz w:val="20"/>
              </w:rPr>
              <w:t xml:space="preserve"> </w:t>
            </w:r>
            <w:r>
              <w:rPr>
                <w:spacing w:val="-2"/>
                <w:sz w:val="20"/>
              </w:rPr>
              <w:t>Değişimler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Yaşlı</w:t>
            </w:r>
            <w:r>
              <w:rPr>
                <w:spacing w:val="-11"/>
                <w:position w:val="2"/>
                <w:sz w:val="20"/>
              </w:rPr>
              <w:t xml:space="preserve"> </w:t>
            </w:r>
            <w:r>
              <w:rPr>
                <w:position w:val="2"/>
                <w:sz w:val="20"/>
              </w:rPr>
              <w:t>Bireylerde</w:t>
            </w:r>
            <w:r>
              <w:rPr>
                <w:spacing w:val="-12"/>
                <w:position w:val="2"/>
                <w:sz w:val="20"/>
              </w:rPr>
              <w:t xml:space="preserve"> </w:t>
            </w:r>
            <w:r>
              <w:rPr>
                <w:position w:val="2"/>
                <w:sz w:val="20"/>
              </w:rPr>
              <w:t>Sosyal</w:t>
            </w:r>
            <w:r>
              <w:rPr>
                <w:spacing w:val="-5"/>
                <w:position w:val="2"/>
                <w:sz w:val="20"/>
              </w:rPr>
              <w:t xml:space="preserve"> </w:t>
            </w:r>
            <w:r>
              <w:rPr>
                <w:spacing w:val="-2"/>
                <w:position w:val="2"/>
                <w:sz w:val="20"/>
              </w:rPr>
              <w:t>Sorunlar</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5</w:t>
            </w:r>
            <w:r>
              <w:rPr>
                <w:b/>
                <w:sz w:val="20"/>
              </w:rPr>
              <w:tab/>
            </w:r>
            <w:r>
              <w:rPr>
                <w:position w:val="2"/>
                <w:sz w:val="20"/>
              </w:rPr>
              <w:t>Dünyada</w:t>
            </w:r>
            <w:r>
              <w:rPr>
                <w:spacing w:val="-7"/>
                <w:position w:val="2"/>
                <w:sz w:val="20"/>
              </w:rPr>
              <w:t xml:space="preserve"> </w:t>
            </w:r>
            <w:r>
              <w:rPr>
                <w:position w:val="2"/>
                <w:sz w:val="20"/>
              </w:rPr>
              <w:t>ve</w:t>
            </w:r>
            <w:r>
              <w:rPr>
                <w:spacing w:val="-9"/>
                <w:position w:val="2"/>
                <w:sz w:val="20"/>
              </w:rPr>
              <w:t xml:space="preserve"> </w:t>
            </w:r>
            <w:r>
              <w:rPr>
                <w:position w:val="2"/>
                <w:sz w:val="20"/>
              </w:rPr>
              <w:t>Türkiye’de</w:t>
            </w:r>
            <w:r>
              <w:rPr>
                <w:spacing w:val="-8"/>
                <w:position w:val="2"/>
                <w:sz w:val="20"/>
              </w:rPr>
              <w:t xml:space="preserve"> </w:t>
            </w:r>
            <w:r>
              <w:rPr>
                <w:position w:val="2"/>
                <w:sz w:val="20"/>
              </w:rPr>
              <w:t>Yaşlılığın</w:t>
            </w:r>
            <w:r>
              <w:rPr>
                <w:spacing w:val="-7"/>
                <w:position w:val="2"/>
                <w:sz w:val="20"/>
              </w:rPr>
              <w:t xml:space="preserve"> </w:t>
            </w:r>
            <w:r>
              <w:rPr>
                <w:position w:val="2"/>
                <w:sz w:val="20"/>
              </w:rPr>
              <w:t>Demografik</w:t>
            </w:r>
            <w:r>
              <w:rPr>
                <w:spacing w:val="-4"/>
                <w:position w:val="2"/>
                <w:sz w:val="20"/>
              </w:rPr>
              <w:t xml:space="preserve"> </w:t>
            </w:r>
            <w:r>
              <w:rPr>
                <w:position w:val="2"/>
                <w:sz w:val="20"/>
              </w:rPr>
              <w:t>Durumu</w:t>
            </w:r>
            <w:r>
              <w:rPr>
                <w:spacing w:val="-11"/>
                <w:position w:val="2"/>
                <w:sz w:val="20"/>
              </w:rPr>
              <w:t xml:space="preserve"> </w:t>
            </w:r>
            <w:r>
              <w:rPr>
                <w:position w:val="2"/>
                <w:sz w:val="20"/>
              </w:rPr>
              <w:t>ve</w:t>
            </w:r>
            <w:r>
              <w:rPr>
                <w:spacing w:val="-8"/>
                <w:position w:val="2"/>
                <w:sz w:val="20"/>
              </w:rPr>
              <w:t xml:space="preserve"> </w:t>
            </w:r>
            <w:r>
              <w:rPr>
                <w:spacing w:val="-2"/>
                <w:position w:val="2"/>
                <w:sz w:val="20"/>
              </w:rPr>
              <w:t>Epidemiyolojisi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Dünyada</w:t>
            </w:r>
            <w:r>
              <w:rPr>
                <w:spacing w:val="-10"/>
                <w:position w:val="2"/>
                <w:sz w:val="20"/>
              </w:rPr>
              <w:t xml:space="preserve"> </w:t>
            </w:r>
            <w:r>
              <w:rPr>
                <w:position w:val="2"/>
                <w:sz w:val="20"/>
              </w:rPr>
              <w:t>Yaşlılara</w:t>
            </w:r>
            <w:r>
              <w:rPr>
                <w:spacing w:val="-10"/>
                <w:position w:val="2"/>
                <w:sz w:val="20"/>
              </w:rPr>
              <w:t xml:space="preserve"> </w:t>
            </w:r>
            <w:r>
              <w:rPr>
                <w:position w:val="2"/>
                <w:sz w:val="20"/>
              </w:rPr>
              <w:t>Verilen</w:t>
            </w:r>
            <w:r>
              <w:rPr>
                <w:spacing w:val="-5"/>
                <w:position w:val="2"/>
                <w:sz w:val="20"/>
              </w:rPr>
              <w:t xml:space="preserve"> </w:t>
            </w:r>
            <w:r>
              <w:rPr>
                <w:spacing w:val="-2"/>
                <w:position w:val="2"/>
                <w:sz w:val="20"/>
              </w:rPr>
              <w:t>Hizmetler</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7</w:t>
            </w:r>
            <w:r>
              <w:rPr>
                <w:b/>
                <w:sz w:val="20"/>
              </w:rPr>
              <w:tab/>
            </w:r>
            <w:r>
              <w:rPr>
                <w:position w:val="2"/>
                <w:sz w:val="20"/>
              </w:rPr>
              <w:t>Türkiye’de</w:t>
            </w:r>
            <w:r>
              <w:rPr>
                <w:spacing w:val="-11"/>
                <w:position w:val="2"/>
                <w:sz w:val="20"/>
              </w:rPr>
              <w:t xml:space="preserve"> </w:t>
            </w:r>
            <w:r>
              <w:rPr>
                <w:position w:val="2"/>
                <w:sz w:val="20"/>
              </w:rPr>
              <w:t>Yaşlılara</w:t>
            </w:r>
            <w:r>
              <w:rPr>
                <w:spacing w:val="-6"/>
                <w:position w:val="2"/>
                <w:sz w:val="20"/>
              </w:rPr>
              <w:t xml:space="preserve"> </w:t>
            </w:r>
            <w:r>
              <w:rPr>
                <w:position w:val="2"/>
                <w:sz w:val="20"/>
              </w:rPr>
              <w:t>Verilen</w:t>
            </w:r>
            <w:r>
              <w:rPr>
                <w:spacing w:val="-8"/>
                <w:position w:val="2"/>
                <w:sz w:val="20"/>
              </w:rPr>
              <w:t xml:space="preserve"> </w:t>
            </w:r>
            <w:r>
              <w:rPr>
                <w:spacing w:val="-2"/>
                <w:position w:val="2"/>
                <w:sz w:val="20"/>
              </w:rPr>
              <w:t>Hizmetler</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Türk</w:t>
            </w:r>
            <w:r>
              <w:rPr>
                <w:spacing w:val="-9"/>
                <w:position w:val="1"/>
                <w:sz w:val="20"/>
              </w:rPr>
              <w:t xml:space="preserve"> </w:t>
            </w:r>
            <w:r>
              <w:rPr>
                <w:position w:val="1"/>
                <w:sz w:val="20"/>
              </w:rPr>
              <w:t>Kültüründe</w:t>
            </w:r>
            <w:r>
              <w:rPr>
                <w:spacing w:val="-8"/>
                <w:position w:val="1"/>
                <w:sz w:val="20"/>
              </w:rPr>
              <w:t xml:space="preserve"> </w:t>
            </w:r>
            <w:r>
              <w:rPr>
                <w:position w:val="1"/>
                <w:sz w:val="20"/>
              </w:rPr>
              <w:t>Yaşlılık</w:t>
            </w:r>
            <w:r>
              <w:rPr>
                <w:spacing w:val="-7"/>
                <w:position w:val="1"/>
                <w:sz w:val="20"/>
              </w:rPr>
              <w:t xml:space="preserve"> </w:t>
            </w:r>
            <w:r>
              <w:rPr>
                <w:position w:val="1"/>
                <w:sz w:val="20"/>
              </w:rPr>
              <w:t>ve</w:t>
            </w:r>
            <w:r>
              <w:rPr>
                <w:spacing w:val="-8"/>
                <w:position w:val="1"/>
                <w:sz w:val="20"/>
              </w:rPr>
              <w:t xml:space="preserve"> </w:t>
            </w:r>
            <w:r>
              <w:rPr>
                <w:position w:val="1"/>
                <w:sz w:val="20"/>
              </w:rPr>
              <w:t>Yaşlının</w:t>
            </w:r>
            <w:r>
              <w:rPr>
                <w:spacing w:val="-4"/>
                <w:position w:val="1"/>
                <w:sz w:val="20"/>
              </w:rPr>
              <w:t xml:space="preserve"> </w:t>
            </w:r>
            <w:r>
              <w:rPr>
                <w:spacing w:val="-2"/>
                <w:position w:val="1"/>
                <w:sz w:val="20"/>
              </w:rPr>
              <w:t>Durumu</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w:t>
            </w:r>
            <w:r>
              <w:rPr>
                <w:spacing w:val="-9"/>
                <w:position w:val="2"/>
                <w:sz w:val="20"/>
              </w:rPr>
              <w:t xml:space="preserve"> </w:t>
            </w:r>
            <w:r>
              <w:rPr>
                <w:position w:val="2"/>
                <w:sz w:val="20"/>
              </w:rPr>
              <w:t>Ayrımcılığı,</w:t>
            </w:r>
            <w:r>
              <w:rPr>
                <w:spacing w:val="-7"/>
                <w:position w:val="2"/>
                <w:sz w:val="20"/>
              </w:rPr>
              <w:t xml:space="preserve"> </w:t>
            </w:r>
            <w:r>
              <w:rPr>
                <w:spacing w:val="-2"/>
                <w:position w:val="2"/>
                <w:sz w:val="20"/>
              </w:rPr>
              <w:t>İstismar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Yaşlılarda</w:t>
            </w:r>
            <w:r>
              <w:rPr>
                <w:spacing w:val="-11"/>
                <w:position w:val="2"/>
                <w:sz w:val="20"/>
              </w:rPr>
              <w:t xml:space="preserve"> </w:t>
            </w:r>
            <w:r>
              <w:rPr>
                <w:position w:val="2"/>
                <w:sz w:val="20"/>
              </w:rPr>
              <w:t>Sağlığın</w:t>
            </w:r>
            <w:r>
              <w:rPr>
                <w:spacing w:val="-7"/>
                <w:position w:val="2"/>
                <w:sz w:val="20"/>
              </w:rPr>
              <w:t xml:space="preserve"> </w:t>
            </w:r>
            <w:r>
              <w:rPr>
                <w:position w:val="2"/>
                <w:sz w:val="20"/>
              </w:rPr>
              <w:t>Korunması</w:t>
            </w:r>
            <w:r>
              <w:rPr>
                <w:spacing w:val="-7"/>
                <w:position w:val="2"/>
                <w:sz w:val="20"/>
              </w:rPr>
              <w:t xml:space="preserve"> </w:t>
            </w:r>
            <w:r>
              <w:rPr>
                <w:position w:val="2"/>
                <w:sz w:val="20"/>
              </w:rPr>
              <w:t>ve</w:t>
            </w:r>
            <w:r>
              <w:rPr>
                <w:spacing w:val="-10"/>
                <w:position w:val="2"/>
                <w:sz w:val="20"/>
              </w:rPr>
              <w:t xml:space="preserve"> </w:t>
            </w:r>
            <w:r>
              <w:rPr>
                <w:position w:val="2"/>
                <w:sz w:val="20"/>
              </w:rPr>
              <w:t>Hemşirelik</w:t>
            </w:r>
            <w:r>
              <w:rPr>
                <w:spacing w:val="-11"/>
                <w:position w:val="2"/>
                <w:sz w:val="20"/>
              </w:rPr>
              <w:t xml:space="preserve"> </w:t>
            </w:r>
            <w:r>
              <w:rPr>
                <w:spacing w:val="-2"/>
                <w:position w:val="2"/>
                <w:sz w:val="20"/>
              </w:rPr>
              <w:t>Yaklaşımları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Yaşlılarda</w:t>
            </w:r>
            <w:r>
              <w:rPr>
                <w:spacing w:val="-7"/>
                <w:position w:val="2"/>
                <w:sz w:val="20"/>
              </w:rPr>
              <w:t xml:space="preserve"> </w:t>
            </w:r>
            <w:r>
              <w:rPr>
                <w:position w:val="2"/>
                <w:sz w:val="20"/>
              </w:rPr>
              <w:t>Ağrı</w:t>
            </w:r>
            <w:r>
              <w:rPr>
                <w:spacing w:val="-7"/>
                <w:position w:val="2"/>
                <w:sz w:val="20"/>
              </w:rPr>
              <w:t xml:space="preserve"> </w:t>
            </w:r>
            <w:r>
              <w:rPr>
                <w:position w:val="2"/>
                <w:sz w:val="20"/>
              </w:rPr>
              <w:t>Sorunu</w:t>
            </w:r>
            <w:r>
              <w:rPr>
                <w:spacing w:val="-10"/>
                <w:position w:val="2"/>
                <w:sz w:val="20"/>
              </w:rPr>
              <w:t xml:space="preserve"> </w:t>
            </w:r>
            <w:r>
              <w:rPr>
                <w:position w:val="2"/>
                <w:sz w:val="20"/>
              </w:rPr>
              <w:t>ve</w:t>
            </w:r>
            <w:r>
              <w:rPr>
                <w:spacing w:val="-6"/>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Yaşlılarda</w:t>
            </w:r>
            <w:r>
              <w:rPr>
                <w:spacing w:val="-11"/>
                <w:position w:val="2"/>
                <w:sz w:val="20"/>
              </w:rPr>
              <w:t xml:space="preserve"> </w:t>
            </w:r>
            <w:r>
              <w:rPr>
                <w:position w:val="2"/>
                <w:sz w:val="20"/>
              </w:rPr>
              <w:t>Sık</w:t>
            </w:r>
            <w:r>
              <w:rPr>
                <w:spacing w:val="-6"/>
                <w:position w:val="2"/>
                <w:sz w:val="20"/>
              </w:rPr>
              <w:t xml:space="preserve"> </w:t>
            </w:r>
            <w:r>
              <w:rPr>
                <w:position w:val="2"/>
                <w:sz w:val="20"/>
              </w:rPr>
              <w:t>Görülen</w:t>
            </w:r>
            <w:r>
              <w:rPr>
                <w:spacing w:val="-7"/>
                <w:position w:val="2"/>
                <w:sz w:val="20"/>
              </w:rPr>
              <w:t xml:space="preserve"> </w:t>
            </w:r>
            <w:r>
              <w:rPr>
                <w:position w:val="2"/>
                <w:sz w:val="20"/>
              </w:rPr>
              <w:t>KBB</w:t>
            </w:r>
            <w:r>
              <w:rPr>
                <w:spacing w:val="-9"/>
                <w:position w:val="2"/>
                <w:sz w:val="20"/>
              </w:rPr>
              <w:t xml:space="preserve"> </w:t>
            </w:r>
            <w:r>
              <w:rPr>
                <w:position w:val="2"/>
                <w:sz w:val="20"/>
              </w:rPr>
              <w:t>Sorunları</w:t>
            </w:r>
            <w:r>
              <w:rPr>
                <w:spacing w:val="-5"/>
                <w:position w:val="2"/>
                <w:sz w:val="20"/>
              </w:rPr>
              <w:t xml:space="preserve"> </w:t>
            </w:r>
            <w:r>
              <w:rPr>
                <w:position w:val="2"/>
                <w:sz w:val="20"/>
              </w:rPr>
              <w:t>ve</w:t>
            </w:r>
            <w:r>
              <w:rPr>
                <w:spacing w:val="-8"/>
                <w:position w:val="2"/>
                <w:sz w:val="20"/>
              </w:rPr>
              <w:t xml:space="preserve"> </w:t>
            </w:r>
            <w:r>
              <w:rPr>
                <w:position w:val="2"/>
                <w:sz w:val="20"/>
              </w:rPr>
              <w:t>Hemşirelik</w:t>
            </w:r>
            <w:r>
              <w:rPr>
                <w:spacing w:val="-5"/>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Yaşlılarda</w:t>
            </w:r>
            <w:r>
              <w:rPr>
                <w:spacing w:val="-8"/>
                <w:position w:val="2"/>
                <w:sz w:val="20"/>
              </w:rPr>
              <w:t xml:space="preserve"> </w:t>
            </w:r>
            <w:r>
              <w:rPr>
                <w:position w:val="2"/>
                <w:sz w:val="20"/>
              </w:rPr>
              <w:t>Görme</w:t>
            </w:r>
            <w:r>
              <w:rPr>
                <w:spacing w:val="-9"/>
                <w:position w:val="2"/>
                <w:sz w:val="20"/>
              </w:rPr>
              <w:t xml:space="preserve"> </w:t>
            </w:r>
            <w:r>
              <w:rPr>
                <w:position w:val="2"/>
                <w:sz w:val="20"/>
              </w:rPr>
              <w:t>Sorunları</w:t>
            </w:r>
            <w:r>
              <w:rPr>
                <w:spacing w:val="-7"/>
                <w:position w:val="2"/>
                <w:sz w:val="20"/>
              </w:rPr>
              <w:t xml:space="preserve"> </w:t>
            </w:r>
            <w:r>
              <w:rPr>
                <w:position w:val="2"/>
                <w:sz w:val="20"/>
              </w:rPr>
              <w:t>ve</w:t>
            </w:r>
            <w:r>
              <w:rPr>
                <w:spacing w:val="-9"/>
                <w:position w:val="2"/>
                <w:sz w:val="20"/>
              </w:rPr>
              <w:t xml:space="preserve"> </w:t>
            </w:r>
            <w:r>
              <w:rPr>
                <w:position w:val="2"/>
                <w:sz w:val="20"/>
              </w:rPr>
              <w:t>Hemşirelik</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Yaşlılarda</w:t>
            </w:r>
            <w:r>
              <w:rPr>
                <w:spacing w:val="-11"/>
                <w:position w:val="2"/>
                <w:sz w:val="20"/>
              </w:rPr>
              <w:t xml:space="preserve"> </w:t>
            </w:r>
            <w:r>
              <w:rPr>
                <w:position w:val="2"/>
                <w:sz w:val="20"/>
              </w:rPr>
              <w:t>Ağız-Diş</w:t>
            </w:r>
            <w:r>
              <w:rPr>
                <w:spacing w:val="-12"/>
                <w:position w:val="2"/>
                <w:sz w:val="20"/>
              </w:rPr>
              <w:t xml:space="preserve"> </w:t>
            </w:r>
            <w:r>
              <w:rPr>
                <w:position w:val="2"/>
                <w:sz w:val="20"/>
              </w:rPr>
              <w:t>Sağlığı,</w:t>
            </w:r>
            <w:r>
              <w:rPr>
                <w:spacing w:val="-8"/>
                <w:position w:val="2"/>
                <w:sz w:val="20"/>
              </w:rPr>
              <w:t xml:space="preserve"> </w:t>
            </w:r>
            <w:r>
              <w:rPr>
                <w:position w:val="2"/>
                <w:sz w:val="20"/>
              </w:rPr>
              <w:t>Beslenme</w:t>
            </w:r>
            <w:r>
              <w:rPr>
                <w:spacing w:val="-9"/>
                <w:position w:val="2"/>
                <w:sz w:val="20"/>
              </w:rPr>
              <w:t xml:space="preserve"> </w:t>
            </w:r>
            <w:r>
              <w:rPr>
                <w:position w:val="2"/>
                <w:sz w:val="20"/>
              </w:rPr>
              <w:t>Sorunları</w:t>
            </w:r>
            <w:r>
              <w:rPr>
                <w:spacing w:val="-9"/>
                <w:position w:val="2"/>
                <w:sz w:val="20"/>
              </w:rPr>
              <w:t xml:space="preserve"> </w:t>
            </w:r>
            <w:r>
              <w:rPr>
                <w:position w:val="2"/>
                <w:sz w:val="20"/>
              </w:rPr>
              <w:t>ve</w:t>
            </w:r>
            <w:r>
              <w:rPr>
                <w:spacing w:val="-10"/>
                <w:position w:val="2"/>
                <w:sz w:val="20"/>
              </w:rPr>
              <w:t xml:space="preserve"> </w:t>
            </w:r>
            <w:r>
              <w:rPr>
                <w:position w:val="2"/>
                <w:sz w:val="20"/>
              </w:rPr>
              <w:t>Hemşirelik</w:t>
            </w:r>
            <w:r>
              <w:rPr>
                <w:spacing w:val="-9"/>
                <w:position w:val="2"/>
                <w:sz w:val="20"/>
              </w:rPr>
              <w:t xml:space="preserve"> </w:t>
            </w:r>
            <w:r>
              <w:rPr>
                <w:spacing w:val="-2"/>
                <w:position w:val="2"/>
                <w:sz w:val="20"/>
              </w:rPr>
              <w:t>Bakımı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20"/>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6"/>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5"/>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7"/>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7"/>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137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6"/>
        </w:trPr>
        <w:tc>
          <w:tcPr>
            <w:tcW w:w="5801" w:type="dxa"/>
            <w:tcBorders>
              <w:left w:val="single" w:sz="12" w:space="0" w:color="000000"/>
              <w:bottom w:val="single" w:sz="12"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0"/>
        </w:trPr>
        <w:tc>
          <w:tcPr>
            <w:tcW w:w="5801" w:type="dxa"/>
            <w:tcBorders>
              <w:top w:val="single" w:sz="12" w:space="0" w:color="000000"/>
              <w:left w:val="single" w:sz="12" w:space="0" w:color="000000"/>
              <w:bottom w:val="single" w:sz="12" w:space="0" w:color="000000"/>
            </w:tcBorders>
          </w:tcPr>
          <w:p w:rsidR="00C62B79" w:rsidRDefault="00C62B79" w:rsidP="00C62B79">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C62B79" w:rsidRDefault="00C62B79" w:rsidP="00C62B79">
            <w:pPr>
              <w:pStyle w:val="TableParagraph"/>
              <w:spacing w:before="36"/>
              <w:ind w:left="87" w:right="16"/>
              <w:jc w:val="center"/>
              <w:rPr>
                <w:sz w:val="20"/>
              </w:rPr>
            </w:pPr>
            <w:r>
              <w:rPr>
                <w:sz w:val="20"/>
              </w:rPr>
              <w:t>1</w:t>
            </w:r>
          </w:p>
        </w:tc>
        <w:tc>
          <w:tcPr>
            <w:tcW w:w="1278" w:type="dxa"/>
          </w:tcPr>
          <w:p w:rsidR="00C62B79" w:rsidRDefault="00C62B79" w:rsidP="00C62B79">
            <w:pPr>
              <w:pStyle w:val="TableParagraph"/>
              <w:spacing w:before="36"/>
              <w:ind w:left="87"/>
              <w:jc w:val="center"/>
              <w:rPr>
                <w:sz w:val="20"/>
              </w:rPr>
            </w:pPr>
            <w:r>
              <w:rPr>
                <w:sz w:val="20"/>
              </w:rPr>
              <w:t>3</w:t>
            </w:r>
          </w:p>
        </w:tc>
        <w:tc>
          <w:tcPr>
            <w:tcW w:w="1273" w:type="dxa"/>
            <w:tcBorders>
              <w:right w:val="single" w:sz="12"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6"/>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8"/>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60</w:t>
            </w:r>
          </w:p>
        </w:tc>
      </w:tr>
      <w:tr w:rsidR="00D01C62">
        <w:trPr>
          <w:trHeight w:val="373"/>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9</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5"/>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4"/>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1"/>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576" w:hanging="384"/>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2"/>
                <w:sz w:val="20"/>
              </w:rPr>
              <w:t>Güler</w:t>
            </w:r>
            <w:r>
              <w:rPr>
                <w:spacing w:val="-11"/>
                <w:sz w:val="20"/>
              </w:rPr>
              <w:t xml:space="preserve"> </w:t>
            </w:r>
            <w:r>
              <w:rPr>
                <w:spacing w:val="-2"/>
                <w:sz w:val="20"/>
              </w:rPr>
              <w:t>BALCI 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65"/>
        <w:ind w:right="1401"/>
        <w:jc w:val="right"/>
        <w:rPr>
          <w:sz w:val="24"/>
        </w:rPr>
      </w:pPr>
      <w:r>
        <w:rPr>
          <w:spacing w:val="-2"/>
          <w:sz w:val="24"/>
        </w:rPr>
        <w:t>Tarih:</w:t>
      </w:r>
      <w:r>
        <w:rPr>
          <w:spacing w:val="-4"/>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line="275" w:lineRule="exact"/>
        <w:ind w:left="2515" w:right="3213"/>
        <w:jc w:val="center"/>
        <w:rPr>
          <w:b/>
          <w:sz w:val="24"/>
        </w:rPr>
      </w:pPr>
      <w:r>
        <w:rPr>
          <w:b/>
          <w:noProof/>
          <w:sz w:val="24"/>
          <w:lang w:eastAsia="tr-TR"/>
        </w:rPr>
        <w:lastRenderedPageBreak/>
        <w:drawing>
          <wp:anchor distT="0" distB="0" distL="0" distR="0" simplePos="0" relativeHeight="15745024" behindDoc="0" locked="0" layoutInCell="1" allowOverlap="1">
            <wp:simplePos x="0" y="0"/>
            <wp:positionH relativeFrom="page">
              <wp:posOffset>6124575</wp:posOffset>
            </wp:positionH>
            <wp:positionV relativeFrom="paragraph">
              <wp:posOffset>57531</wp:posOffset>
            </wp:positionV>
            <wp:extent cx="719454" cy="719454"/>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line="242"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line="271" w:lineRule="exact"/>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6" w:after="20"/>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5"/>
              <w:jc w:val="center"/>
              <w:rPr>
                <w:sz w:val="20"/>
              </w:rPr>
            </w:pPr>
            <w:r>
              <w:rPr>
                <w:sz w:val="20"/>
              </w:rPr>
              <w:t>GERİATRİ</w:t>
            </w:r>
            <w:r>
              <w:rPr>
                <w:spacing w:val="31"/>
                <w:sz w:val="20"/>
              </w:rPr>
              <w:t xml:space="preserve"> </w:t>
            </w:r>
            <w:r>
              <w:rPr>
                <w:sz w:val="20"/>
              </w:rPr>
              <w:t>HEMŞİRELİĞİ</w:t>
            </w:r>
            <w:r>
              <w:rPr>
                <w:spacing w:val="-7"/>
                <w:sz w:val="20"/>
              </w:rPr>
              <w:t xml:space="preserve"> 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1"/>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6"/>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1"/>
        </w:trPr>
        <w:tc>
          <w:tcPr>
            <w:tcW w:w="9656" w:type="dxa"/>
            <w:gridSpan w:val="6"/>
            <w:tcBorders>
              <w:bottom w:val="single" w:sz="4" w:space="0" w:color="000000"/>
            </w:tcBorders>
            <w:shd w:val="clear" w:color="auto" w:fill="FCF1CC"/>
          </w:tcPr>
          <w:p w:rsidR="00D01C62" w:rsidRDefault="00C23F5F">
            <w:pPr>
              <w:pStyle w:val="TableParagraph"/>
              <w:spacing w:before="33"/>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62"/>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4"/>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9" w:lineRule="exact"/>
              <w:ind w:left="57"/>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D01C62">
            <w:pPr>
              <w:pStyle w:val="TableParagraph"/>
              <w:rPr>
                <w:sz w:val="20"/>
              </w:rPr>
            </w:pPr>
          </w:p>
        </w:tc>
      </w:tr>
      <w:tr w:rsidR="00D01C62">
        <w:trPr>
          <w:trHeight w:val="1007"/>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62"/>
              <w:jc w:val="both"/>
              <w:rPr>
                <w:sz w:val="20"/>
              </w:rPr>
            </w:pPr>
            <w:r>
              <w:rPr>
                <w:sz w:val="20"/>
              </w:rPr>
              <w:t>Dünyada ve Türkiye’de yaşlıların konumu, sağlık problemleri ve yaşlılığa bakışı bilmeleri ve yaşlının sağlığının korunması</w:t>
            </w:r>
            <w:r>
              <w:rPr>
                <w:spacing w:val="-1"/>
                <w:sz w:val="20"/>
              </w:rPr>
              <w:t xml:space="preserve"> </w:t>
            </w:r>
            <w:r>
              <w:rPr>
                <w:sz w:val="20"/>
              </w:rPr>
              <w:t>ve</w:t>
            </w:r>
            <w:r>
              <w:rPr>
                <w:spacing w:val="-2"/>
                <w:sz w:val="20"/>
              </w:rPr>
              <w:t xml:space="preserve"> </w:t>
            </w:r>
            <w:r>
              <w:rPr>
                <w:sz w:val="20"/>
              </w:rPr>
              <w:t>geliştirilmesine</w:t>
            </w:r>
            <w:r>
              <w:rPr>
                <w:spacing w:val="-5"/>
                <w:sz w:val="20"/>
              </w:rPr>
              <w:t xml:space="preserve"> </w:t>
            </w:r>
            <w:r>
              <w:rPr>
                <w:sz w:val="20"/>
              </w:rPr>
              <w:t>yönelik</w:t>
            </w:r>
            <w:r>
              <w:rPr>
                <w:spacing w:val="-7"/>
                <w:sz w:val="20"/>
              </w:rPr>
              <w:t xml:space="preserve"> </w:t>
            </w:r>
            <w:r>
              <w:rPr>
                <w:sz w:val="20"/>
              </w:rPr>
              <w:t>uygulanan sağlık</w:t>
            </w:r>
            <w:r>
              <w:rPr>
                <w:spacing w:val="-3"/>
                <w:sz w:val="20"/>
              </w:rPr>
              <w:t xml:space="preserve"> </w:t>
            </w:r>
            <w:r>
              <w:rPr>
                <w:sz w:val="20"/>
              </w:rPr>
              <w:t>politikalarını bilmeleri ve değerlendirebilmeleri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9"/>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4"/>
              <w:ind w:left="129" w:right="64"/>
              <w:jc w:val="both"/>
              <w:rPr>
                <w:sz w:val="20"/>
              </w:rPr>
            </w:pPr>
            <w:r>
              <w:rPr>
                <w:sz w:val="20"/>
              </w:rPr>
              <w:t>Yaşlılığın</w:t>
            </w:r>
            <w:r>
              <w:rPr>
                <w:spacing w:val="-9"/>
                <w:sz w:val="20"/>
              </w:rPr>
              <w:t xml:space="preserve"> </w:t>
            </w:r>
            <w:r>
              <w:rPr>
                <w:sz w:val="20"/>
              </w:rPr>
              <w:t>tanımı,</w:t>
            </w:r>
            <w:r>
              <w:rPr>
                <w:spacing w:val="-8"/>
                <w:sz w:val="20"/>
              </w:rPr>
              <w:t xml:space="preserve"> </w:t>
            </w:r>
            <w:r>
              <w:rPr>
                <w:sz w:val="20"/>
              </w:rPr>
              <w:t>Gerontoloji</w:t>
            </w:r>
            <w:r>
              <w:rPr>
                <w:spacing w:val="-8"/>
                <w:sz w:val="20"/>
              </w:rPr>
              <w:t xml:space="preserve"> </w:t>
            </w:r>
            <w:r>
              <w:rPr>
                <w:sz w:val="20"/>
              </w:rPr>
              <w:t>ve</w:t>
            </w:r>
            <w:r>
              <w:rPr>
                <w:spacing w:val="-13"/>
                <w:sz w:val="20"/>
              </w:rPr>
              <w:t xml:space="preserve"> </w:t>
            </w:r>
            <w:r>
              <w:rPr>
                <w:sz w:val="20"/>
              </w:rPr>
              <w:t>Geriatri</w:t>
            </w:r>
            <w:r>
              <w:rPr>
                <w:spacing w:val="-12"/>
                <w:sz w:val="20"/>
              </w:rPr>
              <w:t xml:space="preserve"> </w:t>
            </w:r>
            <w:r>
              <w:rPr>
                <w:sz w:val="20"/>
              </w:rPr>
              <w:t>kavramları,</w:t>
            </w:r>
            <w:r>
              <w:rPr>
                <w:spacing w:val="-7"/>
                <w:sz w:val="20"/>
              </w:rPr>
              <w:t xml:space="preserve"> </w:t>
            </w:r>
            <w:r>
              <w:rPr>
                <w:sz w:val="20"/>
              </w:rPr>
              <w:t>Yaşlanmaya</w:t>
            </w:r>
            <w:r>
              <w:rPr>
                <w:spacing w:val="-7"/>
                <w:sz w:val="20"/>
              </w:rPr>
              <w:t xml:space="preserve"> </w:t>
            </w:r>
            <w:r>
              <w:rPr>
                <w:sz w:val="20"/>
              </w:rPr>
              <w:t>bağlı</w:t>
            </w:r>
            <w:r>
              <w:rPr>
                <w:spacing w:val="-12"/>
                <w:sz w:val="20"/>
              </w:rPr>
              <w:t xml:space="preserve"> </w:t>
            </w:r>
            <w:r>
              <w:rPr>
                <w:sz w:val="20"/>
              </w:rPr>
              <w:t>fizyolojik</w:t>
            </w:r>
            <w:r>
              <w:rPr>
                <w:spacing w:val="-9"/>
                <w:sz w:val="20"/>
              </w:rPr>
              <w:t xml:space="preserve"> </w:t>
            </w:r>
            <w:r>
              <w:rPr>
                <w:sz w:val="20"/>
              </w:rPr>
              <w:t>ve</w:t>
            </w:r>
            <w:r>
              <w:rPr>
                <w:spacing w:val="-13"/>
                <w:sz w:val="20"/>
              </w:rPr>
              <w:t xml:space="preserve"> </w:t>
            </w:r>
            <w:r>
              <w:rPr>
                <w:sz w:val="20"/>
              </w:rPr>
              <w:t>psiko- sosyal değişimler, Yaşlıların sağlık problemleri ve sağlığın geliştirilmesi ve korunmasında alınması gereken önlemler, Evde yaşlı bakımı</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ight="252"/>
              <w:jc w:val="both"/>
              <w:rPr>
                <w:sz w:val="20"/>
              </w:rPr>
            </w:pPr>
            <w:r>
              <w:rPr>
                <w:b/>
                <w:spacing w:val="-12"/>
                <w:sz w:val="20"/>
              </w:rPr>
              <w:t>1</w:t>
            </w:r>
            <w:r>
              <w:rPr>
                <w:b/>
                <w:spacing w:val="16"/>
                <w:sz w:val="20"/>
              </w:rPr>
              <w:t xml:space="preserve"> </w:t>
            </w:r>
            <w:r>
              <w:rPr>
                <w:spacing w:val="-12"/>
                <w:sz w:val="20"/>
              </w:rPr>
              <w:t>Yaşlı</w:t>
            </w:r>
            <w:r>
              <w:rPr>
                <w:sz w:val="20"/>
              </w:rPr>
              <w:t xml:space="preserve"> </w:t>
            </w:r>
            <w:r>
              <w:rPr>
                <w:spacing w:val="-12"/>
                <w:sz w:val="20"/>
              </w:rPr>
              <w:t>bireylerde</w:t>
            </w:r>
            <w:r>
              <w:rPr>
                <w:sz w:val="20"/>
              </w:rPr>
              <w:t xml:space="preserve"> </w:t>
            </w:r>
            <w:r>
              <w:rPr>
                <w:spacing w:val="-12"/>
                <w:sz w:val="20"/>
              </w:rPr>
              <w:t>görülen</w:t>
            </w:r>
            <w:r>
              <w:rPr>
                <w:sz w:val="20"/>
              </w:rPr>
              <w:t xml:space="preserve"> </w:t>
            </w:r>
            <w:r>
              <w:rPr>
                <w:spacing w:val="-12"/>
                <w:sz w:val="20"/>
              </w:rPr>
              <w:t>nörolojik</w:t>
            </w:r>
            <w:r>
              <w:rPr>
                <w:spacing w:val="14"/>
                <w:sz w:val="20"/>
              </w:rPr>
              <w:t xml:space="preserve"> </w:t>
            </w:r>
            <w:r>
              <w:rPr>
                <w:spacing w:val="-12"/>
                <w:sz w:val="20"/>
              </w:rPr>
              <w:t>sorunları</w:t>
            </w:r>
            <w:r>
              <w:rPr>
                <w:sz w:val="20"/>
              </w:rPr>
              <w:t xml:space="preserve"> </w:t>
            </w:r>
            <w:r>
              <w:rPr>
                <w:spacing w:val="-12"/>
                <w:sz w:val="20"/>
              </w:rPr>
              <w:t>patofizyolojik</w:t>
            </w:r>
            <w:r>
              <w:rPr>
                <w:sz w:val="20"/>
              </w:rPr>
              <w:t xml:space="preserve"> </w:t>
            </w:r>
            <w:r>
              <w:rPr>
                <w:spacing w:val="-12"/>
                <w:sz w:val="20"/>
              </w:rPr>
              <w:t>temelleriyle</w:t>
            </w:r>
            <w:r>
              <w:rPr>
                <w:spacing w:val="-1"/>
                <w:sz w:val="20"/>
              </w:rPr>
              <w:t xml:space="preserve"> </w:t>
            </w:r>
            <w:r>
              <w:rPr>
                <w:spacing w:val="-12"/>
                <w:sz w:val="20"/>
              </w:rPr>
              <w:t>analiz</w:t>
            </w:r>
            <w:r>
              <w:rPr>
                <w:spacing w:val="4"/>
                <w:sz w:val="20"/>
              </w:rPr>
              <w:t xml:space="preserve"> </w:t>
            </w:r>
            <w:r>
              <w:rPr>
                <w:spacing w:val="-12"/>
                <w:sz w:val="20"/>
              </w:rPr>
              <w:t>eder</w:t>
            </w:r>
            <w:r>
              <w:rPr>
                <w:spacing w:val="7"/>
                <w:sz w:val="20"/>
              </w:rPr>
              <w:t xml:space="preserve"> </w:t>
            </w:r>
            <w:r>
              <w:rPr>
                <w:spacing w:val="-12"/>
                <w:sz w:val="20"/>
              </w:rPr>
              <w:t>ve</w:t>
            </w:r>
            <w:r>
              <w:rPr>
                <w:sz w:val="20"/>
              </w:rPr>
              <w:t xml:space="preserve"> </w:t>
            </w:r>
            <w:r>
              <w:rPr>
                <w:spacing w:val="-12"/>
                <w:sz w:val="20"/>
              </w:rPr>
              <w:t>kanıta</w:t>
            </w:r>
            <w:r>
              <w:rPr>
                <w:sz w:val="20"/>
              </w:rPr>
              <w:t xml:space="preserve"> </w:t>
            </w:r>
            <w:r>
              <w:rPr>
                <w:spacing w:val="-12"/>
                <w:sz w:val="20"/>
              </w:rPr>
              <w:t>dayalı</w:t>
            </w:r>
            <w:r>
              <w:rPr>
                <w:spacing w:val="-1"/>
                <w:sz w:val="20"/>
              </w:rPr>
              <w:t xml:space="preserve"> </w:t>
            </w:r>
            <w:r>
              <w:rPr>
                <w:spacing w:val="-12"/>
                <w:sz w:val="20"/>
              </w:rPr>
              <w:t>hemşirelik</w:t>
            </w:r>
            <w:r>
              <w:rPr>
                <w:sz w:val="20"/>
              </w:rPr>
              <w:t xml:space="preserve"> </w:t>
            </w:r>
            <w:r>
              <w:rPr>
                <w:spacing w:val="-12"/>
                <w:sz w:val="20"/>
              </w:rPr>
              <w:t>bakımını</w:t>
            </w:r>
            <w:r>
              <w:rPr>
                <w:spacing w:val="-4"/>
                <w:sz w:val="20"/>
              </w:rPr>
              <w:t xml:space="preserve"> planlar,</w:t>
            </w:r>
            <w:r>
              <w:rPr>
                <w:spacing w:val="-19"/>
                <w:sz w:val="20"/>
              </w:rPr>
              <w:t xml:space="preserve"> </w:t>
            </w:r>
            <w:r>
              <w:rPr>
                <w:spacing w:val="-4"/>
                <w:sz w:val="20"/>
              </w:rPr>
              <w:t>uygular</w:t>
            </w:r>
            <w:r>
              <w:rPr>
                <w:spacing w:val="-12"/>
                <w:sz w:val="20"/>
              </w:rPr>
              <w:t xml:space="preserve"> </w:t>
            </w:r>
            <w:r>
              <w:rPr>
                <w:spacing w:val="-4"/>
                <w:sz w:val="20"/>
              </w:rPr>
              <w:t>ve</w:t>
            </w:r>
            <w:r>
              <w:rPr>
                <w:spacing w:val="-20"/>
                <w:sz w:val="20"/>
              </w:rPr>
              <w:t xml:space="preserve"> </w:t>
            </w:r>
            <w:r>
              <w:rPr>
                <w:spacing w:val="-4"/>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7"/>
              <w:jc w:val="center"/>
              <w:rPr>
                <w:sz w:val="20"/>
              </w:rPr>
            </w:pPr>
            <w:r>
              <w:rPr>
                <w:spacing w:val="-2"/>
                <w:sz w:val="20"/>
              </w:rPr>
              <w:t>A,D,G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2"/>
                <w:sz w:val="20"/>
              </w:rPr>
              <w:t>2</w:t>
            </w:r>
            <w:r>
              <w:rPr>
                <w:b/>
                <w:spacing w:val="3"/>
                <w:sz w:val="20"/>
              </w:rPr>
              <w:t xml:space="preserve"> </w:t>
            </w:r>
            <w:r>
              <w:rPr>
                <w:spacing w:val="-12"/>
                <w:sz w:val="20"/>
              </w:rPr>
              <w:t>Yaşlılarda</w:t>
            </w:r>
            <w:r>
              <w:rPr>
                <w:spacing w:val="-2"/>
                <w:sz w:val="20"/>
              </w:rPr>
              <w:t xml:space="preserve"> </w:t>
            </w:r>
            <w:r>
              <w:rPr>
                <w:spacing w:val="-12"/>
                <w:sz w:val="20"/>
              </w:rPr>
              <w:t>nöropsikolojik</w:t>
            </w:r>
            <w:r>
              <w:rPr>
                <w:spacing w:val="2"/>
                <w:sz w:val="20"/>
              </w:rPr>
              <w:t xml:space="preserve"> </w:t>
            </w:r>
            <w:r>
              <w:rPr>
                <w:spacing w:val="-12"/>
                <w:sz w:val="20"/>
              </w:rPr>
              <w:t>değerlendirme</w:t>
            </w:r>
            <w:r>
              <w:rPr>
                <w:spacing w:val="-3"/>
                <w:sz w:val="20"/>
              </w:rPr>
              <w:t xml:space="preserve"> </w:t>
            </w:r>
            <w:r>
              <w:rPr>
                <w:spacing w:val="-12"/>
                <w:sz w:val="20"/>
              </w:rPr>
              <w:t>süreçlerini</w:t>
            </w:r>
            <w:r>
              <w:rPr>
                <w:spacing w:val="-10"/>
                <w:sz w:val="20"/>
              </w:rPr>
              <w:t xml:space="preserve"> </w:t>
            </w:r>
            <w:r>
              <w:rPr>
                <w:spacing w:val="-12"/>
                <w:sz w:val="20"/>
              </w:rPr>
              <w:t>analiz</w:t>
            </w:r>
          </w:p>
          <w:p w:rsidR="00D01C62" w:rsidRDefault="00C23F5F">
            <w:pPr>
              <w:pStyle w:val="TableParagraph"/>
              <w:spacing w:before="1" w:line="215" w:lineRule="exact"/>
              <w:ind w:left="239"/>
              <w:rPr>
                <w:sz w:val="20"/>
              </w:rPr>
            </w:pPr>
            <w:r>
              <w:rPr>
                <w:spacing w:val="-10"/>
                <w:sz w:val="20"/>
              </w:rPr>
              <w:t>eder</w:t>
            </w:r>
            <w:r>
              <w:rPr>
                <w:spacing w:val="-11"/>
                <w:sz w:val="20"/>
              </w:rPr>
              <w:t xml:space="preserve"> </w:t>
            </w:r>
            <w:r>
              <w:rPr>
                <w:spacing w:val="-10"/>
                <w:sz w:val="20"/>
              </w:rPr>
              <w:t>ve</w:t>
            </w:r>
            <w:r>
              <w:rPr>
                <w:spacing w:val="-21"/>
                <w:sz w:val="20"/>
              </w:rPr>
              <w:t xml:space="preserve"> </w:t>
            </w:r>
            <w:r>
              <w:rPr>
                <w:spacing w:val="-10"/>
                <w:sz w:val="20"/>
              </w:rPr>
              <w:t>hemşirelik</w:t>
            </w:r>
            <w:r>
              <w:rPr>
                <w:spacing w:val="-14"/>
                <w:sz w:val="20"/>
              </w:rPr>
              <w:t xml:space="preserve"> </w:t>
            </w:r>
            <w:r>
              <w:rPr>
                <w:spacing w:val="-10"/>
                <w:sz w:val="20"/>
              </w:rPr>
              <w:t>bakımına</w:t>
            </w:r>
            <w:r>
              <w:rPr>
                <w:spacing w:val="-17"/>
                <w:sz w:val="20"/>
              </w:rPr>
              <w:t xml:space="preserve"> </w:t>
            </w:r>
            <w:proofErr w:type="gramStart"/>
            <w:r>
              <w:rPr>
                <w:spacing w:val="-10"/>
                <w:sz w:val="20"/>
              </w:rPr>
              <w:t>entegre</w:t>
            </w:r>
            <w:proofErr w:type="gramEnd"/>
            <w:r>
              <w:rPr>
                <w:spacing w:val="-16"/>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1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exact"/>
              <w:ind w:left="239"/>
              <w:rPr>
                <w:sz w:val="20"/>
              </w:rPr>
            </w:pPr>
            <w:r>
              <w:rPr>
                <w:b/>
                <w:spacing w:val="-6"/>
                <w:sz w:val="20"/>
              </w:rPr>
              <w:t>3</w:t>
            </w:r>
            <w:r>
              <w:rPr>
                <w:b/>
                <w:spacing w:val="-13"/>
                <w:sz w:val="20"/>
              </w:rPr>
              <w:t xml:space="preserve"> </w:t>
            </w:r>
            <w:r>
              <w:rPr>
                <w:spacing w:val="-6"/>
                <w:sz w:val="20"/>
              </w:rPr>
              <w:t>Menopoz</w:t>
            </w:r>
            <w:r>
              <w:rPr>
                <w:spacing w:val="-12"/>
                <w:sz w:val="20"/>
              </w:rPr>
              <w:t xml:space="preserve"> </w:t>
            </w:r>
            <w:r>
              <w:rPr>
                <w:spacing w:val="-6"/>
                <w:sz w:val="20"/>
              </w:rPr>
              <w:t>ve</w:t>
            </w:r>
            <w:r>
              <w:rPr>
                <w:spacing w:val="-18"/>
                <w:sz w:val="20"/>
              </w:rPr>
              <w:t xml:space="preserve"> </w:t>
            </w:r>
            <w:r>
              <w:rPr>
                <w:spacing w:val="-6"/>
                <w:sz w:val="20"/>
              </w:rPr>
              <w:t>andropoz</w:t>
            </w:r>
            <w:r>
              <w:rPr>
                <w:spacing w:val="-18"/>
                <w:sz w:val="20"/>
              </w:rPr>
              <w:t xml:space="preserve"> </w:t>
            </w:r>
            <w:r>
              <w:rPr>
                <w:spacing w:val="-6"/>
                <w:sz w:val="20"/>
              </w:rPr>
              <w:t>sürecinin</w:t>
            </w:r>
            <w:r>
              <w:rPr>
                <w:spacing w:val="-15"/>
                <w:sz w:val="20"/>
              </w:rPr>
              <w:t xml:space="preserve"> </w:t>
            </w:r>
            <w:r>
              <w:rPr>
                <w:spacing w:val="-6"/>
                <w:sz w:val="20"/>
              </w:rPr>
              <w:t>yaşlanma</w:t>
            </w:r>
            <w:r>
              <w:rPr>
                <w:spacing w:val="-18"/>
                <w:sz w:val="20"/>
              </w:rPr>
              <w:t xml:space="preserve"> </w:t>
            </w:r>
            <w:r>
              <w:rPr>
                <w:spacing w:val="-6"/>
                <w:sz w:val="20"/>
              </w:rPr>
              <w:t>ile</w:t>
            </w:r>
            <w:r>
              <w:rPr>
                <w:spacing w:val="-23"/>
                <w:sz w:val="20"/>
              </w:rPr>
              <w:t xml:space="preserve"> </w:t>
            </w:r>
            <w:r>
              <w:rPr>
                <w:spacing w:val="-6"/>
                <w:sz w:val="20"/>
              </w:rPr>
              <w:t xml:space="preserve">ilişkisini </w:t>
            </w:r>
            <w:r>
              <w:rPr>
                <w:spacing w:val="-10"/>
                <w:sz w:val="20"/>
              </w:rPr>
              <w:t>değerlendirir</w:t>
            </w:r>
            <w:r>
              <w:rPr>
                <w:spacing w:val="-15"/>
                <w:sz w:val="20"/>
              </w:rPr>
              <w:t xml:space="preserve"> </w:t>
            </w:r>
            <w:r>
              <w:rPr>
                <w:spacing w:val="-10"/>
                <w:sz w:val="20"/>
              </w:rPr>
              <w:t>ve</w:t>
            </w:r>
            <w:r>
              <w:rPr>
                <w:spacing w:val="-19"/>
                <w:sz w:val="20"/>
              </w:rPr>
              <w:t xml:space="preserve"> </w:t>
            </w:r>
            <w:r>
              <w:rPr>
                <w:spacing w:val="-10"/>
                <w:sz w:val="20"/>
              </w:rPr>
              <w:t>uygun</w:t>
            </w:r>
            <w:r>
              <w:rPr>
                <w:spacing w:val="-16"/>
                <w:sz w:val="20"/>
              </w:rPr>
              <w:t xml:space="preserve"> </w:t>
            </w:r>
            <w:r>
              <w:rPr>
                <w:spacing w:val="-10"/>
                <w:sz w:val="20"/>
              </w:rPr>
              <w:t>hemşirelik</w:t>
            </w:r>
            <w:r>
              <w:rPr>
                <w:spacing w:val="-21"/>
                <w:sz w:val="20"/>
              </w:rPr>
              <w:t xml:space="preserve"> </w:t>
            </w:r>
            <w:r>
              <w:rPr>
                <w:spacing w:val="-10"/>
                <w:sz w:val="20"/>
              </w:rPr>
              <w:t>yaklaşımlarını</w:t>
            </w:r>
            <w:r>
              <w:rPr>
                <w:spacing w:val="-13"/>
                <w:sz w:val="20"/>
              </w:rPr>
              <w:t xml:space="preserve"> </w:t>
            </w:r>
            <w:r>
              <w:rPr>
                <w:spacing w:val="-10"/>
                <w:sz w:val="20"/>
              </w:rPr>
              <w:t>geliştirmeyi</w:t>
            </w:r>
            <w:r>
              <w:rPr>
                <w:spacing w:val="-2"/>
                <w:sz w:val="20"/>
              </w:rPr>
              <w:t xml:space="preserve"> bilir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spacing w:before="1"/>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96" w:line="230" w:lineRule="atLeast"/>
              <w:ind w:left="239"/>
              <w:rPr>
                <w:sz w:val="20"/>
              </w:rPr>
            </w:pPr>
            <w:r>
              <w:rPr>
                <w:b/>
                <w:spacing w:val="-2"/>
                <w:sz w:val="20"/>
              </w:rPr>
              <w:t>4</w:t>
            </w:r>
            <w:r>
              <w:rPr>
                <w:b/>
                <w:spacing w:val="-6"/>
                <w:sz w:val="20"/>
              </w:rPr>
              <w:t xml:space="preserve"> </w:t>
            </w:r>
            <w:r>
              <w:rPr>
                <w:color w:val="000000"/>
                <w:spacing w:val="-2"/>
                <w:sz w:val="20"/>
                <w:shd w:val="clear" w:color="auto" w:fill="F9F9F9"/>
              </w:rPr>
              <w:t>Yaşlılarda</w:t>
            </w:r>
            <w:r>
              <w:rPr>
                <w:color w:val="000000"/>
                <w:spacing w:val="-12"/>
                <w:sz w:val="20"/>
                <w:shd w:val="clear" w:color="auto" w:fill="F9F9F9"/>
              </w:rPr>
              <w:t xml:space="preserve"> </w:t>
            </w:r>
            <w:r>
              <w:rPr>
                <w:color w:val="000000"/>
                <w:spacing w:val="-2"/>
                <w:sz w:val="20"/>
                <w:shd w:val="clear" w:color="auto" w:fill="F9F9F9"/>
              </w:rPr>
              <w:t>ilaç</w:t>
            </w:r>
            <w:r>
              <w:rPr>
                <w:color w:val="000000"/>
                <w:spacing w:val="-12"/>
                <w:sz w:val="20"/>
                <w:shd w:val="clear" w:color="auto" w:fill="F9F9F9"/>
              </w:rPr>
              <w:t xml:space="preserve"> </w:t>
            </w:r>
            <w:r>
              <w:rPr>
                <w:color w:val="000000"/>
                <w:spacing w:val="-2"/>
                <w:sz w:val="20"/>
                <w:shd w:val="clear" w:color="auto" w:fill="F9F9F9"/>
              </w:rPr>
              <w:t>kullanımını</w:t>
            </w:r>
            <w:r>
              <w:rPr>
                <w:color w:val="000000"/>
                <w:spacing w:val="-12"/>
                <w:sz w:val="20"/>
                <w:shd w:val="clear" w:color="auto" w:fill="F9F9F9"/>
              </w:rPr>
              <w:t xml:space="preserve"> </w:t>
            </w:r>
            <w:r>
              <w:rPr>
                <w:color w:val="000000"/>
                <w:spacing w:val="-2"/>
                <w:sz w:val="20"/>
                <w:shd w:val="clear" w:color="auto" w:fill="F9F9F9"/>
              </w:rPr>
              <w:t>güvenli</w:t>
            </w:r>
            <w:r>
              <w:rPr>
                <w:color w:val="000000"/>
                <w:spacing w:val="-12"/>
                <w:sz w:val="20"/>
                <w:shd w:val="clear" w:color="auto" w:fill="F9F9F9"/>
              </w:rPr>
              <w:t xml:space="preserve"> </w:t>
            </w:r>
            <w:r>
              <w:rPr>
                <w:color w:val="000000"/>
                <w:spacing w:val="-2"/>
                <w:sz w:val="20"/>
                <w:shd w:val="clear" w:color="auto" w:fill="F9F9F9"/>
              </w:rPr>
              <w:t>ilaç</w:t>
            </w:r>
            <w:r>
              <w:rPr>
                <w:color w:val="000000"/>
                <w:spacing w:val="-18"/>
                <w:sz w:val="20"/>
                <w:shd w:val="clear" w:color="auto" w:fill="F9F9F9"/>
              </w:rPr>
              <w:t xml:space="preserve"> </w:t>
            </w:r>
            <w:r>
              <w:rPr>
                <w:color w:val="000000"/>
                <w:spacing w:val="-2"/>
                <w:sz w:val="20"/>
                <w:shd w:val="clear" w:color="auto" w:fill="F9F9F9"/>
              </w:rPr>
              <w:t>yönetimi</w:t>
            </w:r>
            <w:r>
              <w:rPr>
                <w:color w:val="000000"/>
                <w:spacing w:val="-12"/>
                <w:sz w:val="20"/>
                <w:shd w:val="clear" w:color="auto" w:fill="F9F9F9"/>
              </w:rPr>
              <w:t xml:space="preserve"> </w:t>
            </w:r>
            <w:r>
              <w:rPr>
                <w:color w:val="000000"/>
                <w:spacing w:val="-2"/>
                <w:sz w:val="20"/>
                <w:shd w:val="clear" w:color="auto" w:fill="F9F9F9"/>
              </w:rPr>
              <w:t>ilkeleri</w:t>
            </w:r>
            <w:r>
              <w:rPr>
                <w:color w:val="000000"/>
                <w:sz w:val="20"/>
                <w:shd w:val="clear" w:color="auto" w:fill="F9F9F9"/>
              </w:rPr>
              <w:tab/>
            </w:r>
            <w:r>
              <w:rPr>
                <w:color w:val="000000"/>
                <w:sz w:val="20"/>
              </w:rPr>
              <w:t xml:space="preserve"> </w:t>
            </w:r>
            <w:r>
              <w:rPr>
                <w:color w:val="000000"/>
                <w:spacing w:val="-6"/>
                <w:sz w:val="20"/>
              </w:rPr>
              <w:t>doğrultusunda</w:t>
            </w:r>
            <w:r>
              <w:rPr>
                <w:color w:val="000000"/>
                <w:spacing w:val="-20"/>
                <w:sz w:val="20"/>
              </w:rPr>
              <w:t xml:space="preserve"> </w:t>
            </w:r>
            <w:r>
              <w:rPr>
                <w:color w:val="000000"/>
                <w:spacing w:val="-6"/>
                <w:sz w:val="20"/>
              </w:rPr>
              <w:t>analiz</w:t>
            </w:r>
            <w:r>
              <w:rPr>
                <w:color w:val="000000"/>
                <w:spacing w:val="-20"/>
                <w:sz w:val="20"/>
              </w:rPr>
              <w:t xml:space="preserve"> </w:t>
            </w:r>
            <w:r>
              <w:rPr>
                <w:color w:val="000000"/>
                <w:spacing w:val="-6"/>
                <w:sz w:val="20"/>
              </w:rPr>
              <w:t>eder,</w:t>
            </w:r>
            <w:r>
              <w:rPr>
                <w:color w:val="000000"/>
                <w:spacing w:val="-19"/>
                <w:sz w:val="20"/>
              </w:rPr>
              <w:t xml:space="preserve"> </w:t>
            </w:r>
            <w:r>
              <w:rPr>
                <w:color w:val="000000"/>
                <w:spacing w:val="-6"/>
                <w:sz w:val="20"/>
              </w:rPr>
              <w:t>bunlara</w:t>
            </w:r>
            <w:r>
              <w:rPr>
                <w:color w:val="000000"/>
                <w:spacing w:val="-15"/>
                <w:sz w:val="20"/>
              </w:rPr>
              <w:t xml:space="preserve"> </w:t>
            </w:r>
            <w:r>
              <w:rPr>
                <w:color w:val="000000"/>
                <w:spacing w:val="-6"/>
                <w:sz w:val="20"/>
              </w:rPr>
              <w:t>yönelik</w:t>
            </w:r>
            <w:r>
              <w:rPr>
                <w:color w:val="000000"/>
                <w:spacing w:val="-26"/>
                <w:sz w:val="20"/>
              </w:rPr>
              <w:t xml:space="preserve"> </w:t>
            </w:r>
            <w:r>
              <w:rPr>
                <w:color w:val="000000"/>
                <w:spacing w:val="-6"/>
                <w:sz w:val="20"/>
              </w:rPr>
              <w:t>riskleri</w:t>
            </w:r>
            <w:r>
              <w:rPr>
                <w:color w:val="000000"/>
                <w:spacing w:val="-20"/>
                <w:sz w:val="20"/>
              </w:rPr>
              <w:t xml:space="preserve"> </w:t>
            </w:r>
            <w:r>
              <w:rPr>
                <w:color w:val="000000"/>
                <w:spacing w:val="-6"/>
                <w:sz w:val="20"/>
              </w:rPr>
              <w:t>bilir</w:t>
            </w:r>
            <w:r>
              <w:rPr>
                <w:color w:val="000000"/>
                <w:spacing w:val="-17"/>
                <w:sz w:val="20"/>
              </w:rPr>
              <w:t xml:space="preserve"> </w:t>
            </w:r>
            <w:r>
              <w:rPr>
                <w:color w:val="000000"/>
                <w:spacing w:val="-6"/>
                <w:sz w:val="20"/>
              </w:rPr>
              <w:t xml:space="preserve">ve </w:t>
            </w:r>
            <w:r>
              <w:rPr>
                <w:color w:val="000000"/>
                <w:sz w:val="20"/>
              </w:rPr>
              <w:t>girişimlerini</w:t>
            </w:r>
            <w:r>
              <w:rPr>
                <w:color w:val="000000"/>
                <w:spacing w:val="-20"/>
                <w:sz w:val="20"/>
              </w:rPr>
              <w:t xml:space="preserve"> </w:t>
            </w:r>
            <w:r>
              <w:rPr>
                <w:color w:val="000000"/>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5</w:t>
            </w:r>
            <w:r>
              <w:rPr>
                <w:b/>
                <w:spacing w:val="-12"/>
                <w:sz w:val="20"/>
              </w:rPr>
              <w:t xml:space="preserve"> </w:t>
            </w:r>
            <w:r>
              <w:rPr>
                <w:spacing w:val="-10"/>
                <w:sz w:val="20"/>
              </w:rPr>
              <w:t>Huzurevlerinde</w:t>
            </w:r>
            <w:r>
              <w:rPr>
                <w:spacing w:val="-22"/>
                <w:sz w:val="20"/>
              </w:rPr>
              <w:t xml:space="preserve"> </w:t>
            </w:r>
            <w:r>
              <w:rPr>
                <w:spacing w:val="-10"/>
                <w:sz w:val="20"/>
              </w:rPr>
              <w:t>yaşayan</w:t>
            </w:r>
            <w:r>
              <w:rPr>
                <w:spacing w:val="-13"/>
                <w:sz w:val="20"/>
              </w:rPr>
              <w:t xml:space="preserve"> </w:t>
            </w:r>
            <w:r>
              <w:rPr>
                <w:spacing w:val="-10"/>
                <w:sz w:val="20"/>
              </w:rPr>
              <w:t>yaşlı</w:t>
            </w:r>
            <w:r>
              <w:rPr>
                <w:spacing w:val="-11"/>
                <w:sz w:val="20"/>
              </w:rPr>
              <w:t xml:space="preserve"> </w:t>
            </w:r>
            <w:r>
              <w:rPr>
                <w:spacing w:val="-10"/>
                <w:sz w:val="20"/>
              </w:rPr>
              <w:t>bireylerin</w:t>
            </w:r>
            <w:r>
              <w:rPr>
                <w:spacing w:val="-13"/>
                <w:sz w:val="20"/>
              </w:rPr>
              <w:t xml:space="preserve"> </w:t>
            </w:r>
            <w:r>
              <w:rPr>
                <w:spacing w:val="-10"/>
                <w:sz w:val="20"/>
              </w:rPr>
              <w:t>özelliklerini</w:t>
            </w:r>
            <w:r>
              <w:rPr>
                <w:spacing w:val="-16"/>
                <w:sz w:val="20"/>
              </w:rPr>
              <w:t xml:space="preserve"> </w:t>
            </w:r>
            <w:r>
              <w:rPr>
                <w:spacing w:val="-10"/>
                <w:sz w:val="20"/>
              </w:rPr>
              <w:t>ve</w:t>
            </w:r>
            <w:r>
              <w:rPr>
                <w:spacing w:val="-4"/>
                <w:sz w:val="20"/>
              </w:rPr>
              <w:t xml:space="preserve"> gereksinimlerini</w:t>
            </w:r>
            <w:r>
              <w:rPr>
                <w:spacing w:val="-20"/>
                <w:sz w:val="20"/>
              </w:rPr>
              <w:t xml:space="preserve"> </w:t>
            </w:r>
            <w:r>
              <w:rPr>
                <w:spacing w:val="-4"/>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20"/>
                <w:sz w:val="20"/>
              </w:rPr>
              <w:t xml:space="preserve"> </w:t>
            </w:r>
            <w:r>
              <w:rPr>
                <w:spacing w:val="-10"/>
                <w:sz w:val="20"/>
              </w:rPr>
              <w:t>Evde</w:t>
            </w:r>
            <w:r>
              <w:rPr>
                <w:spacing w:val="-16"/>
                <w:sz w:val="20"/>
              </w:rPr>
              <w:t xml:space="preserve"> </w:t>
            </w:r>
            <w:r>
              <w:rPr>
                <w:spacing w:val="-10"/>
                <w:sz w:val="20"/>
              </w:rPr>
              <w:t>bakım</w:t>
            </w:r>
            <w:r>
              <w:rPr>
                <w:spacing w:val="-16"/>
                <w:sz w:val="20"/>
              </w:rPr>
              <w:t xml:space="preserve"> </w:t>
            </w:r>
            <w:r>
              <w:rPr>
                <w:spacing w:val="-10"/>
                <w:sz w:val="20"/>
              </w:rPr>
              <w:t>hizmetlerini</w:t>
            </w:r>
            <w:r>
              <w:rPr>
                <w:spacing w:val="-16"/>
                <w:sz w:val="20"/>
              </w:rPr>
              <w:t xml:space="preserve"> </w:t>
            </w:r>
            <w:r>
              <w:rPr>
                <w:spacing w:val="-10"/>
                <w:sz w:val="20"/>
              </w:rPr>
              <w:t>kapsamlı</w:t>
            </w:r>
            <w:r>
              <w:rPr>
                <w:spacing w:val="-16"/>
                <w:sz w:val="20"/>
              </w:rPr>
              <w:t xml:space="preserve"> </w:t>
            </w:r>
            <w:r>
              <w:rPr>
                <w:spacing w:val="-10"/>
                <w:sz w:val="20"/>
              </w:rPr>
              <w:t>geriatrik</w:t>
            </w:r>
            <w:r>
              <w:rPr>
                <w:spacing w:val="-18"/>
                <w:sz w:val="20"/>
              </w:rPr>
              <w:t xml:space="preserve"> </w:t>
            </w:r>
            <w:r>
              <w:rPr>
                <w:spacing w:val="-10"/>
                <w:sz w:val="20"/>
              </w:rPr>
              <w:t>değerlendirme</w:t>
            </w:r>
          </w:p>
          <w:p w:rsidR="00D01C62" w:rsidRDefault="00C23F5F">
            <w:pPr>
              <w:pStyle w:val="TableParagraph"/>
              <w:spacing w:before="1" w:line="219" w:lineRule="exact"/>
              <w:ind w:left="239"/>
              <w:rPr>
                <w:sz w:val="20"/>
              </w:rPr>
            </w:pPr>
            <w:proofErr w:type="gramStart"/>
            <w:r>
              <w:rPr>
                <w:spacing w:val="-11"/>
                <w:sz w:val="20"/>
              </w:rPr>
              <w:t>çerçevesinde</w:t>
            </w:r>
            <w:proofErr w:type="gramEnd"/>
            <w:r>
              <w:rPr>
                <w:spacing w:val="-9"/>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1,2,3,10,11,12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D01C62">
      <w:pPr>
        <w:pStyle w:val="TableParagraph"/>
        <w:spacing w:line="225" w:lineRule="exact"/>
        <w:jc w:val="center"/>
        <w:rPr>
          <w:sz w:val="20"/>
        </w:rPr>
        <w:sectPr w:rsidR="00D01C62">
          <w:pgSz w:w="11910" w:h="16840"/>
          <w:pgMar w:top="1360" w:right="0" w:bottom="280" w:left="708" w:header="708" w:footer="708" w:gutter="0"/>
          <w:cols w:space="708"/>
        </w:sectPr>
      </w:pPr>
    </w:p>
    <w:p w:rsidR="00D01C62" w:rsidRDefault="00D01C62">
      <w:pPr>
        <w:pStyle w:val="GvdeMetni"/>
        <w:spacing w:before="1"/>
        <w:rPr>
          <w:b/>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tcBorders>
          </w:tcPr>
          <w:p w:rsidR="00D01C62" w:rsidRDefault="00C23F5F">
            <w:pPr>
              <w:pStyle w:val="TableParagraph"/>
              <w:spacing w:before="95" w:line="230" w:lineRule="atLeast"/>
              <w:ind w:left="239"/>
              <w:rPr>
                <w:sz w:val="20"/>
              </w:rPr>
            </w:pPr>
            <w:r>
              <w:rPr>
                <w:b/>
                <w:spacing w:val="-10"/>
                <w:sz w:val="20"/>
              </w:rPr>
              <w:t xml:space="preserve">7 </w:t>
            </w:r>
            <w:r>
              <w:rPr>
                <w:spacing w:val="-10"/>
                <w:sz w:val="20"/>
              </w:rPr>
              <w:t>Yaşlılara</w:t>
            </w:r>
            <w:r>
              <w:rPr>
                <w:spacing w:val="-14"/>
                <w:sz w:val="20"/>
              </w:rPr>
              <w:t xml:space="preserve"> </w:t>
            </w:r>
            <w:r>
              <w:rPr>
                <w:spacing w:val="-10"/>
                <w:sz w:val="20"/>
              </w:rPr>
              <w:t>yönelik</w:t>
            </w:r>
            <w:r>
              <w:rPr>
                <w:spacing w:val="-17"/>
                <w:sz w:val="20"/>
              </w:rPr>
              <w:t xml:space="preserve"> </w:t>
            </w:r>
            <w:r>
              <w:rPr>
                <w:spacing w:val="-10"/>
                <w:sz w:val="20"/>
              </w:rPr>
              <w:t>ulusal</w:t>
            </w:r>
            <w:r>
              <w:rPr>
                <w:spacing w:val="-14"/>
                <w:sz w:val="20"/>
              </w:rPr>
              <w:t xml:space="preserve"> </w:t>
            </w:r>
            <w:r>
              <w:rPr>
                <w:spacing w:val="-10"/>
                <w:sz w:val="20"/>
              </w:rPr>
              <w:t>ve</w:t>
            </w:r>
            <w:r>
              <w:rPr>
                <w:spacing w:val="-14"/>
                <w:sz w:val="20"/>
              </w:rPr>
              <w:t xml:space="preserve"> </w:t>
            </w:r>
            <w:r>
              <w:rPr>
                <w:spacing w:val="-10"/>
                <w:sz w:val="20"/>
              </w:rPr>
              <w:t>uluslararası</w:t>
            </w:r>
            <w:r>
              <w:rPr>
                <w:spacing w:val="-14"/>
                <w:sz w:val="20"/>
              </w:rPr>
              <w:t xml:space="preserve"> </w:t>
            </w:r>
            <w:r>
              <w:rPr>
                <w:spacing w:val="-10"/>
                <w:sz w:val="20"/>
              </w:rPr>
              <w:t>sağlık</w:t>
            </w:r>
            <w:r>
              <w:rPr>
                <w:spacing w:val="-17"/>
                <w:sz w:val="20"/>
              </w:rPr>
              <w:t xml:space="preserve"> </w:t>
            </w:r>
            <w:r>
              <w:rPr>
                <w:spacing w:val="-10"/>
                <w:sz w:val="20"/>
              </w:rPr>
              <w:t>politikalarını</w:t>
            </w:r>
            <w:r>
              <w:rPr>
                <w:spacing w:val="-6"/>
                <w:sz w:val="20"/>
              </w:rPr>
              <w:t xml:space="preserve"> hemşirelik</w:t>
            </w:r>
            <w:r>
              <w:rPr>
                <w:spacing w:val="-20"/>
                <w:sz w:val="20"/>
              </w:rPr>
              <w:t xml:space="preserve"> </w:t>
            </w:r>
            <w:r>
              <w:rPr>
                <w:spacing w:val="-6"/>
                <w:sz w:val="20"/>
              </w:rPr>
              <w:t>hizmetleri bağlamında</w:t>
            </w:r>
            <w:r>
              <w:rPr>
                <w:spacing w:val="-13"/>
                <w:sz w:val="20"/>
              </w:rPr>
              <w:t xml:space="preserve"> </w:t>
            </w:r>
            <w:r>
              <w:rPr>
                <w:spacing w:val="-6"/>
                <w:sz w:val="20"/>
              </w:rPr>
              <w:t>analiz</w:t>
            </w:r>
            <w:r>
              <w:rPr>
                <w:spacing w:val="-13"/>
                <w:sz w:val="20"/>
              </w:rPr>
              <w:t xml:space="preserve"> </w:t>
            </w:r>
            <w:r>
              <w:rPr>
                <w:spacing w:val="-6"/>
                <w:sz w:val="20"/>
              </w:rPr>
              <w:t>eder</w:t>
            </w:r>
          </w:p>
        </w:tc>
        <w:tc>
          <w:tcPr>
            <w:tcW w:w="2137" w:type="dxa"/>
          </w:tcPr>
          <w:p w:rsidR="00D01C62" w:rsidRDefault="00C23F5F">
            <w:pPr>
              <w:pStyle w:val="TableParagraph"/>
              <w:spacing w:line="221" w:lineRule="exact"/>
              <w:ind w:left="49" w:right="32"/>
              <w:jc w:val="center"/>
              <w:rPr>
                <w:sz w:val="20"/>
              </w:rPr>
            </w:pPr>
            <w:r>
              <w:rPr>
                <w:spacing w:val="-2"/>
                <w:sz w:val="20"/>
              </w:rPr>
              <w:t>1,2,3,10,11,12</w:t>
            </w:r>
          </w:p>
        </w:tc>
        <w:tc>
          <w:tcPr>
            <w:tcW w:w="1364" w:type="dxa"/>
          </w:tcPr>
          <w:p w:rsidR="00D01C62" w:rsidRDefault="00C23F5F">
            <w:pPr>
              <w:pStyle w:val="TableParagraph"/>
              <w:spacing w:line="221"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1" w:lineRule="exact"/>
              <w:ind w:left="36" w:right="7"/>
              <w:jc w:val="center"/>
              <w:rPr>
                <w:sz w:val="20"/>
              </w:rPr>
            </w:pPr>
            <w:r>
              <w:rPr>
                <w:spacing w:val="-2"/>
                <w:sz w:val="20"/>
              </w:rPr>
              <w:t>A,D,G</w:t>
            </w:r>
          </w:p>
        </w:tc>
      </w:tr>
      <w:tr w:rsidR="00D01C62">
        <w:trPr>
          <w:trHeight w:val="576"/>
        </w:trPr>
        <w:tc>
          <w:tcPr>
            <w:tcW w:w="4764" w:type="dxa"/>
            <w:tcBorders>
              <w:left w:val="single" w:sz="12" w:space="0" w:color="000000"/>
            </w:tcBorders>
          </w:tcPr>
          <w:p w:rsidR="00D01C62" w:rsidRDefault="00C23F5F">
            <w:pPr>
              <w:pStyle w:val="TableParagraph"/>
              <w:spacing w:before="96" w:line="230" w:lineRule="atLeast"/>
              <w:ind w:left="239"/>
              <w:rPr>
                <w:sz w:val="20"/>
              </w:rPr>
            </w:pPr>
            <w:r>
              <w:rPr>
                <w:b/>
                <w:spacing w:val="-10"/>
                <w:sz w:val="20"/>
              </w:rPr>
              <w:t>8</w:t>
            </w:r>
            <w:r>
              <w:rPr>
                <w:b/>
                <w:spacing w:val="-12"/>
                <w:sz w:val="20"/>
              </w:rPr>
              <w:t xml:space="preserve"> </w:t>
            </w:r>
            <w:r>
              <w:rPr>
                <w:spacing w:val="-10"/>
                <w:sz w:val="20"/>
              </w:rPr>
              <w:t>Yaşlı</w:t>
            </w:r>
            <w:r>
              <w:rPr>
                <w:spacing w:val="-17"/>
                <w:sz w:val="20"/>
              </w:rPr>
              <w:t xml:space="preserve"> </w:t>
            </w:r>
            <w:r>
              <w:rPr>
                <w:spacing w:val="-10"/>
                <w:sz w:val="20"/>
              </w:rPr>
              <w:t>bireylerde</w:t>
            </w:r>
            <w:r>
              <w:rPr>
                <w:spacing w:val="-17"/>
                <w:sz w:val="20"/>
              </w:rPr>
              <w:t xml:space="preserve"> </w:t>
            </w:r>
            <w:r>
              <w:rPr>
                <w:spacing w:val="-10"/>
                <w:sz w:val="20"/>
              </w:rPr>
              <w:t>karşılaşılan</w:t>
            </w:r>
            <w:r>
              <w:rPr>
                <w:spacing w:val="-13"/>
                <w:sz w:val="20"/>
              </w:rPr>
              <w:t xml:space="preserve"> </w:t>
            </w:r>
            <w:r>
              <w:rPr>
                <w:spacing w:val="-10"/>
                <w:sz w:val="20"/>
              </w:rPr>
              <w:t>etik</w:t>
            </w:r>
            <w:r>
              <w:rPr>
                <w:spacing w:val="-13"/>
                <w:sz w:val="20"/>
              </w:rPr>
              <w:t xml:space="preserve"> </w:t>
            </w:r>
            <w:r>
              <w:rPr>
                <w:spacing w:val="-10"/>
                <w:sz w:val="20"/>
              </w:rPr>
              <w:t>ve</w:t>
            </w:r>
            <w:r>
              <w:rPr>
                <w:spacing w:val="-17"/>
                <w:sz w:val="20"/>
              </w:rPr>
              <w:t xml:space="preserve"> </w:t>
            </w:r>
            <w:r>
              <w:rPr>
                <w:spacing w:val="-10"/>
                <w:sz w:val="20"/>
              </w:rPr>
              <w:t>yasal</w:t>
            </w:r>
            <w:r>
              <w:rPr>
                <w:spacing w:val="-11"/>
                <w:sz w:val="20"/>
              </w:rPr>
              <w:t xml:space="preserve"> </w:t>
            </w:r>
            <w:r>
              <w:rPr>
                <w:spacing w:val="-10"/>
                <w:sz w:val="20"/>
              </w:rPr>
              <w:t>sorunları</w:t>
            </w:r>
            <w:r>
              <w:rPr>
                <w:spacing w:val="-2"/>
                <w:sz w:val="20"/>
              </w:rPr>
              <w:t xml:space="preserve"> değerlendirir</w:t>
            </w:r>
            <w:r>
              <w:rPr>
                <w:spacing w:val="-16"/>
                <w:sz w:val="20"/>
              </w:rPr>
              <w:t xml:space="preserve"> </w:t>
            </w:r>
            <w:r>
              <w:rPr>
                <w:spacing w:val="-2"/>
                <w:sz w:val="20"/>
              </w:rPr>
              <w:t>ve</w:t>
            </w:r>
            <w:r>
              <w:rPr>
                <w:spacing w:val="-20"/>
                <w:sz w:val="20"/>
              </w:rPr>
              <w:t xml:space="preserve"> </w:t>
            </w:r>
            <w:r>
              <w:rPr>
                <w:spacing w:val="-2"/>
                <w:sz w:val="20"/>
              </w:rPr>
              <w:t>analiz</w:t>
            </w:r>
            <w:r>
              <w:rPr>
                <w:spacing w:val="-20"/>
                <w:sz w:val="20"/>
              </w:rPr>
              <w:t xml:space="preserve"> </w:t>
            </w:r>
            <w:r>
              <w:rPr>
                <w:spacing w:val="-2"/>
                <w:sz w:val="20"/>
              </w:rPr>
              <w:t>eder</w:t>
            </w:r>
          </w:p>
        </w:tc>
        <w:tc>
          <w:tcPr>
            <w:tcW w:w="2137" w:type="dxa"/>
          </w:tcPr>
          <w:p w:rsidR="00D01C62" w:rsidRDefault="00C23F5F">
            <w:pPr>
              <w:pStyle w:val="TableParagraph"/>
              <w:spacing w:line="225" w:lineRule="exact"/>
              <w:ind w:left="49" w:right="32"/>
              <w:jc w:val="center"/>
              <w:rPr>
                <w:sz w:val="20"/>
              </w:rPr>
            </w:pPr>
            <w:r>
              <w:rPr>
                <w:spacing w:val="-2"/>
                <w:sz w:val="20"/>
              </w:rPr>
              <w:t>1,2,3,10,11,12</w:t>
            </w:r>
          </w:p>
        </w:tc>
        <w:tc>
          <w:tcPr>
            <w:tcW w:w="1364" w:type="dxa"/>
          </w:tcPr>
          <w:p w:rsidR="00D01C62" w:rsidRDefault="00C23F5F">
            <w:pPr>
              <w:pStyle w:val="TableParagraph"/>
              <w:spacing w:line="225" w:lineRule="exact"/>
              <w:ind w:left="28"/>
              <w:jc w:val="center"/>
              <w:rPr>
                <w:sz w:val="20"/>
              </w:rPr>
            </w:pPr>
            <w:r>
              <w:rPr>
                <w:spacing w:val="-2"/>
                <w:sz w:val="20"/>
              </w:rPr>
              <w:t>1,2,5,10,11,13,</w:t>
            </w:r>
          </w:p>
          <w:p w:rsidR="00D01C62" w:rsidRDefault="00C23F5F">
            <w:pPr>
              <w:pStyle w:val="TableParagraph"/>
              <w:ind w:left="27"/>
              <w:jc w:val="center"/>
              <w:rPr>
                <w:sz w:val="20"/>
              </w:rPr>
            </w:pPr>
            <w:r>
              <w:rPr>
                <w:spacing w:val="-5"/>
                <w:sz w:val="20"/>
              </w:rPr>
              <w:t>15</w:t>
            </w:r>
          </w:p>
        </w:tc>
        <w:tc>
          <w:tcPr>
            <w:tcW w:w="1364" w:type="dxa"/>
            <w:tcBorders>
              <w:right w:val="single" w:sz="12" w:space="0" w:color="000000"/>
            </w:tcBorders>
          </w:tcPr>
          <w:p w:rsidR="00D01C62" w:rsidRDefault="00C23F5F">
            <w:pPr>
              <w:pStyle w:val="TableParagraph"/>
              <w:spacing w:line="225" w:lineRule="exact"/>
              <w:ind w:left="36" w:right="7"/>
              <w:jc w:val="center"/>
              <w:rPr>
                <w:sz w:val="20"/>
              </w:rPr>
            </w:pPr>
            <w:r>
              <w:rPr>
                <w:spacing w:val="-2"/>
                <w:sz w:val="20"/>
              </w:rPr>
              <w:t>A,D,G</w:t>
            </w:r>
          </w:p>
        </w:tc>
      </w:tr>
    </w:tbl>
    <w:p w:rsidR="00D01C62" w:rsidRDefault="00C23F5F">
      <w:pPr>
        <w:pStyle w:val="GvdeMetni"/>
        <w:spacing w:before="16"/>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2073"/>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4"/>
              </w:numPr>
              <w:tabs>
                <w:tab w:val="left" w:pos="849"/>
              </w:tabs>
              <w:spacing w:line="225" w:lineRule="exact"/>
              <w:ind w:hanging="360"/>
              <w:rPr>
                <w:sz w:val="20"/>
              </w:rPr>
            </w:pPr>
            <w:r>
              <w:rPr>
                <w:spacing w:val="-2"/>
                <w:sz w:val="20"/>
              </w:rPr>
              <w:t>Akdemir</w:t>
            </w:r>
            <w:r>
              <w:rPr>
                <w:spacing w:val="-5"/>
                <w:sz w:val="20"/>
              </w:rPr>
              <w:t xml:space="preserve"> </w:t>
            </w:r>
            <w:r>
              <w:rPr>
                <w:spacing w:val="-2"/>
                <w:sz w:val="20"/>
              </w:rPr>
              <w:t>N</w:t>
            </w:r>
            <w:r>
              <w:rPr>
                <w:spacing w:val="-4"/>
                <w:sz w:val="20"/>
              </w:rPr>
              <w:t xml:space="preserve"> </w:t>
            </w:r>
            <w:r>
              <w:rPr>
                <w:spacing w:val="-2"/>
                <w:sz w:val="20"/>
              </w:rPr>
              <w:t>(2022).</w:t>
            </w:r>
            <w:r>
              <w:rPr>
                <w:spacing w:val="-6"/>
                <w:sz w:val="20"/>
              </w:rPr>
              <w:t xml:space="preserve"> </w:t>
            </w:r>
            <w:r>
              <w:rPr>
                <w:spacing w:val="-2"/>
                <w:sz w:val="20"/>
              </w:rPr>
              <w:t>Temel</w:t>
            </w:r>
            <w:r>
              <w:rPr>
                <w:spacing w:val="-6"/>
                <w:sz w:val="20"/>
              </w:rPr>
              <w:t xml:space="preserve"> </w:t>
            </w:r>
            <w:r>
              <w:rPr>
                <w:spacing w:val="-2"/>
                <w:sz w:val="20"/>
              </w:rPr>
              <w:t>Geriatri</w:t>
            </w:r>
            <w:r>
              <w:rPr>
                <w:spacing w:val="-5"/>
                <w:sz w:val="20"/>
              </w:rPr>
              <w:t xml:space="preserve"> </w:t>
            </w:r>
            <w:r>
              <w:rPr>
                <w:spacing w:val="-2"/>
                <w:sz w:val="20"/>
              </w:rPr>
              <w:t>ve</w:t>
            </w:r>
            <w:r>
              <w:rPr>
                <w:spacing w:val="-5"/>
                <w:sz w:val="20"/>
              </w:rPr>
              <w:t xml:space="preserve"> </w:t>
            </w:r>
            <w:r>
              <w:rPr>
                <w:spacing w:val="-2"/>
                <w:sz w:val="20"/>
              </w:rPr>
              <w:t>Hemşirelik Bakımı.</w:t>
            </w:r>
            <w:r>
              <w:rPr>
                <w:spacing w:val="-10"/>
                <w:sz w:val="20"/>
              </w:rPr>
              <w:t xml:space="preserve"> </w:t>
            </w:r>
            <w:r>
              <w:rPr>
                <w:spacing w:val="-2"/>
                <w:sz w:val="20"/>
              </w:rPr>
              <w:t>TÜED</w:t>
            </w:r>
            <w:r>
              <w:rPr>
                <w:spacing w:val="-10"/>
                <w:sz w:val="20"/>
              </w:rPr>
              <w:t xml:space="preserve"> </w:t>
            </w:r>
            <w:r>
              <w:rPr>
                <w:spacing w:val="-2"/>
                <w:sz w:val="20"/>
              </w:rPr>
              <w:t>Eğitim</w:t>
            </w:r>
            <w:r>
              <w:rPr>
                <w:spacing w:val="-5"/>
                <w:sz w:val="20"/>
              </w:rPr>
              <w:t xml:space="preserve"> </w:t>
            </w:r>
            <w:r>
              <w:rPr>
                <w:spacing w:val="-2"/>
                <w:sz w:val="20"/>
              </w:rPr>
              <w:t>Yayınları.</w:t>
            </w:r>
          </w:p>
          <w:p w:rsidR="00D01C62" w:rsidRDefault="00C23F5F">
            <w:pPr>
              <w:pStyle w:val="TableParagraph"/>
              <w:spacing w:before="1"/>
              <w:ind w:left="849"/>
              <w:rPr>
                <w:sz w:val="20"/>
              </w:rPr>
            </w:pPr>
            <w:r>
              <w:rPr>
                <w:spacing w:val="-2"/>
                <w:sz w:val="20"/>
              </w:rPr>
              <w:t>Ankara</w:t>
            </w:r>
          </w:p>
          <w:p w:rsidR="00D01C62" w:rsidRDefault="00C23F5F">
            <w:pPr>
              <w:pStyle w:val="TableParagraph"/>
              <w:numPr>
                <w:ilvl w:val="0"/>
                <w:numId w:val="14"/>
              </w:numPr>
              <w:tabs>
                <w:tab w:val="left" w:pos="849"/>
              </w:tabs>
              <w:ind w:hanging="360"/>
              <w:rPr>
                <w:sz w:val="20"/>
              </w:rPr>
            </w:pPr>
            <w:r>
              <w:rPr>
                <w:sz w:val="20"/>
              </w:rPr>
              <w:t>Kapucu</w:t>
            </w:r>
            <w:r>
              <w:rPr>
                <w:spacing w:val="-11"/>
                <w:sz w:val="20"/>
              </w:rPr>
              <w:t xml:space="preserve"> </w:t>
            </w:r>
            <w:r>
              <w:rPr>
                <w:sz w:val="20"/>
              </w:rPr>
              <w:t>S</w:t>
            </w:r>
            <w:r>
              <w:rPr>
                <w:spacing w:val="-8"/>
                <w:sz w:val="20"/>
              </w:rPr>
              <w:t xml:space="preserve"> </w:t>
            </w:r>
            <w:r>
              <w:rPr>
                <w:sz w:val="20"/>
              </w:rPr>
              <w:t>(</w:t>
            </w:r>
            <w:r>
              <w:rPr>
                <w:spacing w:val="-10"/>
                <w:sz w:val="20"/>
              </w:rPr>
              <w:t xml:space="preserve"> </w:t>
            </w:r>
            <w:r>
              <w:rPr>
                <w:sz w:val="20"/>
              </w:rPr>
              <w:t>2019).</w:t>
            </w:r>
            <w:r>
              <w:rPr>
                <w:spacing w:val="-5"/>
                <w:sz w:val="20"/>
              </w:rPr>
              <w:t xml:space="preserve"> </w:t>
            </w:r>
            <w:r>
              <w:rPr>
                <w:sz w:val="20"/>
              </w:rPr>
              <w:t>Geriatri</w:t>
            </w:r>
            <w:r>
              <w:rPr>
                <w:spacing w:val="-5"/>
                <w:sz w:val="20"/>
              </w:rPr>
              <w:t xml:space="preserve"> </w:t>
            </w:r>
            <w:r>
              <w:rPr>
                <w:sz w:val="20"/>
              </w:rPr>
              <w:t>Hemşireliği.</w:t>
            </w:r>
            <w:r>
              <w:rPr>
                <w:spacing w:val="-8"/>
                <w:sz w:val="20"/>
              </w:rPr>
              <w:t xml:space="preserve"> </w:t>
            </w:r>
            <w:r>
              <w:rPr>
                <w:sz w:val="20"/>
              </w:rPr>
              <w:t>Hipokrat</w:t>
            </w:r>
            <w:r>
              <w:rPr>
                <w:spacing w:val="-9"/>
                <w:sz w:val="20"/>
              </w:rPr>
              <w:t xml:space="preserve"> </w:t>
            </w:r>
            <w:r>
              <w:rPr>
                <w:sz w:val="20"/>
              </w:rPr>
              <w:t>Kitabevi.</w:t>
            </w:r>
            <w:r>
              <w:rPr>
                <w:spacing w:val="-7"/>
                <w:sz w:val="20"/>
              </w:rPr>
              <w:t xml:space="preserve"> </w:t>
            </w:r>
            <w:r>
              <w:rPr>
                <w:spacing w:val="-2"/>
                <w:sz w:val="20"/>
              </w:rPr>
              <w:t>Ankara</w:t>
            </w:r>
          </w:p>
          <w:p w:rsidR="00D01C62" w:rsidRDefault="00C23F5F">
            <w:pPr>
              <w:pStyle w:val="TableParagraph"/>
              <w:numPr>
                <w:ilvl w:val="0"/>
                <w:numId w:val="14"/>
              </w:numPr>
              <w:tabs>
                <w:tab w:val="left" w:pos="849"/>
              </w:tabs>
              <w:ind w:hanging="360"/>
              <w:rPr>
                <w:sz w:val="20"/>
              </w:rPr>
            </w:pPr>
            <w:r>
              <w:rPr>
                <w:sz w:val="20"/>
              </w:rPr>
              <w:t>Kapucu</w:t>
            </w:r>
            <w:r>
              <w:rPr>
                <w:spacing w:val="2"/>
                <w:sz w:val="20"/>
              </w:rPr>
              <w:t xml:space="preserve"> </w:t>
            </w:r>
            <w:r>
              <w:rPr>
                <w:sz w:val="20"/>
              </w:rPr>
              <w:t>S,</w:t>
            </w:r>
            <w:r>
              <w:rPr>
                <w:spacing w:val="6"/>
                <w:sz w:val="20"/>
              </w:rPr>
              <w:t xml:space="preserve"> </w:t>
            </w:r>
            <w:r>
              <w:rPr>
                <w:sz w:val="20"/>
              </w:rPr>
              <w:t>Kutlutürkan</w:t>
            </w:r>
            <w:r>
              <w:rPr>
                <w:spacing w:val="9"/>
                <w:sz w:val="20"/>
              </w:rPr>
              <w:t xml:space="preserve"> </w:t>
            </w:r>
            <w:r>
              <w:rPr>
                <w:sz w:val="20"/>
              </w:rPr>
              <w:t>S,</w:t>
            </w:r>
            <w:r>
              <w:rPr>
                <w:spacing w:val="7"/>
                <w:sz w:val="20"/>
              </w:rPr>
              <w:t xml:space="preserve"> </w:t>
            </w:r>
            <w:r>
              <w:rPr>
                <w:sz w:val="20"/>
              </w:rPr>
              <w:t>Akyar</w:t>
            </w:r>
            <w:r>
              <w:rPr>
                <w:spacing w:val="4"/>
                <w:sz w:val="20"/>
              </w:rPr>
              <w:t xml:space="preserve"> </w:t>
            </w:r>
            <w:r>
              <w:rPr>
                <w:sz w:val="20"/>
              </w:rPr>
              <w:t>İ.</w:t>
            </w:r>
            <w:r>
              <w:rPr>
                <w:spacing w:val="3"/>
                <w:sz w:val="20"/>
              </w:rPr>
              <w:t xml:space="preserve"> </w:t>
            </w:r>
            <w:r>
              <w:rPr>
                <w:sz w:val="20"/>
              </w:rPr>
              <w:t>(2023).</w:t>
            </w:r>
            <w:r>
              <w:rPr>
                <w:spacing w:val="7"/>
                <w:sz w:val="20"/>
              </w:rPr>
              <w:t xml:space="preserve"> </w:t>
            </w:r>
            <w:r>
              <w:rPr>
                <w:sz w:val="20"/>
              </w:rPr>
              <w:t>İç</w:t>
            </w:r>
            <w:r>
              <w:rPr>
                <w:spacing w:val="1"/>
                <w:sz w:val="20"/>
              </w:rPr>
              <w:t xml:space="preserve"> </w:t>
            </w:r>
            <w:r>
              <w:rPr>
                <w:sz w:val="20"/>
              </w:rPr>
              <w:t>Hastalıkları</w:t>
            </w:r>
            <w:r>
              <w:rPr>
                <w:spacing w:val="3"/>
                <w:sz w:val="20"/>
              </w:rPr>
              <w:t xml:space="preserve"> </w:t>
            </w:r>
            <w:r>
              <w:rPr>
                <w:sz w:val="20"/>
              </w:rPr>
              <w:t>ve</w:t>
            </w:r>
            <w:r>
              <w:rPr>
                <w:spacing w:val="1"/>
                <w:sz w:val="20"/>
              </w:rPr>
              <w:t xml:space="preserve"> </w:t>
            </w:r>
            <w:r>
              <w:rPr>
                <w:sz w:val="20"/>
              </w:rPr>
              <w:t>Hemşirelik</w:t>
            </w:r>
            <w:r>
              <w:rPr>
                <w:spacing w:val="6"/>
                <w:sz w:val="20"/>
              </w:rPr>
              <w:t xml:space="preserve"> </w:t>
            </w:r>
            <w:r>
              <w:rPr>
                <w:spacing w:val="-2"/>
                <w:sz w:val="20"/>
              </w:rPr>
              <w:t>Bakımı.</w:t>
            </w:r>
          </w:p>
          <w:p w:rsidR="00D01C62" w:rsidRDefault="00C23F5F">
            <w:pPr>
              <w:pStyle w:val="TableParagraph"/>
              <w:spacing w:before="1"/>
              <w:ind w:left="849"/>
              <w:rPr>
                <w:sz w:val="20"/>
              </w:rPr>
            </w:pPr>
            <w:r>
              <w:rPr>
                <w:sz w:val="20"/>
              </w:rPr>
              <w:t>Eds.</w:t>
            </w:r>
            <w:r>
              <w:rPr>
                <w:spacing w:val="-10"/>
                <w:sz w:val="20"/>
              </w:rPr>
              <w:t xml:space="preserve"> </w:t>
            </w:r>
            <w:r>
              <w:rPr>
                <w:sz w:val="20"/>
              </w:rPr>
              <w:t>Akdemir</w:t>
            </w:r>
            <w:r>
              <w:rPr>
                <w:spacing w:val="-3"/>
                <w:sz w:val="20"/>
              </w:rPr>
              <w:t xml:space="preserve"> </w:t>
            </w:r>
            <w:r>
              <w:rPr>
                <w:sz w:val="20"/>
              </w:rPr>
              <w:t>N,</w:t>
            </w:r>
            <w:r>
              <w:rPr>
                <w:spacing w:val="-6"/>
                <w:sz w:val="20"/>
              </w:rPr>
              <w:t xml:space="preserve"> </w:t>
            </w:r>
            <w:r>
              <w:rPr>
                <w:sz w:val="20"/>
              </w:rPr>
              <w:t>Birol</w:t>
            </w:r>
            <w:r>
              <w:rPr>
                <w:spacing w:val="-9"/>
                <w:sz w:val="20"/>
              </w:rPr>
              <w:t xml:space="preserve"> </w:t>
            </w:r>
            <w:r>
              <w:rPr>
                <w:sz w:val="20"/>
              </w:rPr>
              <w:t>L.</w:t>
            </w:r>
            <w:r>
              <w:rPr>
                <w:spacing w:val="-6"/>
                <w:sz w:val="20"/>
              </w:rPr>
              <w:t xml:space="preserve"> </w:t>
            </w:r>
            <w:r>
              <w:rPr>
                <w:sz w:val="20"/>
              </w:rPr>
              <w:t>Akademisyen</w:t>
            </w:r>
            <w:r>
              <w:rPr>
                <w:spacing w:val="-2"/>
                <w:sz w:val="20"/>
              </w:rPr>
              <w:t xml:space="preserve"> yayınevi.</w:t>
            </w:r>
          </w:p>
          <w:p w:rsidR="00D01C62" w:rsidRDefault="00C23F5F">
            <w:pPr>
              <w:pStyle w:val="TableParagraph"/>
              <w:numPr>
                <w:ilvl w:val="0"/>
                <w:numId w:val="14"/>
              </w:numPr>
              <w:tabs>
                <w:tab w:val="left" w:pos="849"/>
              </w:tabs>
              <w:ind w:hanging="360"/>
              <w:rPr>
                <w:sz w:val="20"/>
              </w:rPr>
            </w:pPr>
            <w:r>
              <w:rPr>
                <w:sz w:val="20"/>
              </w:rPr>
              <w:t>Karadakovan</w:t>
            </w:r>
            <w:r>
              <w:rPr>
                <w:spacing w:val="67"/>
                <w:sz w:val="20"/>
              </w:rPr>
              <w:t xml:space="preserve"> </w:t>
            </w:r>
            <w:r>
              <w:rPr>
                <w:sz w:val="20"/>
              </w:rPr>
              <w:t>A,</w:t>
            </w:r>
            <w:r>
              <w:rPr>
                <w:spacing w:val="64"/>
                <w:sz w:val="20"/>
              </w:rPr>
              <w:t xml:space="preserve"> </w:t>
            </w:r>
            <w:r>
              <w:rPr>
                <w:sz w:val="20"/>
              </w:rPr>
              <w:t>Aslan</w:t>
            </w:r>
            <w:r>
              <w:rPr>
                <w:spacing w:val="65"/>
                <w:sz w:val="20"/>
              </w:rPr>
              <w:t xml:space="preserve"> </w:t>
            </w:r>
            <w:r>
              <w:rPr>
                <w:sz w:val="20"/>
              </w:rPr>
              <w:t>FE</w:t>
            </w:r>
            <w:r>
              <w:rPr>
                <w:spacing w:val="64"/>
                <w:sz w:val="20"/>
              </w:rPr>
              <w:t xml:space="preserve"> </w:t>
            </w:r>
            <w:r>
              <w:rPr>
                <w:sz w:val="20"/>
              </w:rPr>
              <w:t>(2022).</w:t>
            </w:r>
            <w:r>
              <w:rPr>
                <w:spacing w:val="69"/>
                <w:sz w:val="20"/>
              </w:rPr>
              <w:t xml:space="preserve"> </w:t>
            </w:r>
            <w:proofErr w:type="gramStart"/>
            <w:r>
              <w:rPr>
                <w:sz w:val="20"/>
              </w:rPr>
              <w:t>Dahili</w:t>
            </w:r>
            <w:proofErr w:type="gramEnd"/>
            <w:r>
              <w:rPr>
                <w:spacing w:val="63"/>
                <w:sz w:val="20"/>
              </w:rPr>
              <w:t xml:space="preserve"> </w:t>
            </w:r>
            <w:r>
              <w:rPr>
                <w:sz w:val="20"/>
              </w:rPr>
              <w:t>ve</w:t>
            </w:r>
            <w:r>
              <w:rPr>
                <w:spacing w:val="63"/>
                <w:sz w:val="20"/>
              </w:rPr>
              <w:t xml:space="preserve"> </w:t>
            </w:r>
            <w:r>
              <w:rPr>
                <w:sz w:val="20"/>
              </w:rPr>
              <w:t>Cerrahi</w:t>
            </w:r>
            <w:r>
              <w:rPr>
                <w:spacing w:val="64"/>
                <w:sz w:val="20"/>
              </w:rPr>
              <w:t xml:space="preserve"> </w:t>
            </w:r>
            <w:r>
              <w:rPr>
                <w:sz w:val="20"/>
              </w:rPr>
              <w:t>Hastalıklarda</w:t>
            </w:r>
            <w:r>
              <w:rPr>
                <w:spacing w:val="65"/>
                <w:sz w:val="20"/>
              </w:rPr>
              <w:t xml:space="preserve"> </w:t>
            </w:r>
            <w:r>
              <w:rPr>
                <w:spacing w:val="-2"/>
                <w:sz w:val="20"/>
              </w:rPr>
              <w:t>Bakım.</w:t>
            </w:r>
          </w:p>
          <w:p w:rsidR="00D01C62" w:rsidRDefault="00C23F5F">
            <w:pPr>
              <w:pStyle w:val="TableParagraph"/>
              <w:spacing w:before="1"/>
              <w:ind w:left="849"/>
              <w:rPr>
                <w:sz w:val="20"/>
              </w:rPr>
            </w:pPr>
            <w:r>
              <w:rPr>
                <w:sz w:val="20"/>
              </w:rPr>
              <w:t>Akademisyen</w:t>
            </w:r>
            <w:r>
              <w:rPr>
                <w:spacing w:val="-11"/>
                <w:sz w:val="20"/>
              </w:rPr>
              <w:t xml:space="preserve"> </w:t>
            </w:r>
            <w:r>
              <w:rPr>
                <w:spacing w:val="-2"/>
                <w:sz w:val="20"/>
              </w:rPr>
              <w:t>yayınevi.</w:t>
            </w:r>
          </w:p>
          <w:p w:rsidR="00D01C62" w:rsidRDefault="00C23F5F">
            <w:pPr>
              <w:pStyle w:val="TableParagraph"/>
              <w:numPr>
                <w:ilvl w:val="0"/>
                <w:numId w:val="14"/>
              </w:numPr>
              <w:tabs>
                <w:tab w:val="left" w:pos="849"/>
              </w:tabs>
              <w:spacing w:line="225" w:lineRule="exact"/>
              <w:ind w:hanging="360"/>
              <w:rPr>
                <w:sz w:val="20"/>
              </w:rPr>
            </w:pPr>
            <w:r>
              <w:rPr>
                <w:sz w:val="20"/>
              </w:rPr>
              <w:t>Temel</w:t>
            </w:r>
            <w:r>
              <w:rPr>
                <w:spacing w:val="-2"/>
                <w:sz w:val="20"/>
              </w:rPr>
              <w:t xml:space="preserve"> </w:t>
            </w:r>
            <w:r>
              <w:rPr>
                <w:sz w:val="20"/>
              </w:rPr>
              <w:t>İç</w:t>
            </w:r>
            <w:r>
              <w:rPr>
                <w:spacing w:val="-3"/>
                <w:sz w:val="20"/>
              </w:rPr>
              <w:t xml:space="preserve"> </w:t>
            </w:r>
            <w:r>
              <w:rPr>
                <w:sz w:val="20"/>
              </w:rPr>
              <w:t>Hastalıkları</w:t>
            </w:r>
            <w:r>
              <w:rPr>
                <w:spacing w:val="1"/>
                <w:sz w:val="20"/>
              </w:rPr>
              <w:t xml:space="preserve"> </w:t>
            </w:r>
            <w:r>
              <w:rPr>
                <w:sz w:val="20"/>
              </w:rPr>
              <w:t>Hemşireliği</w:t>
            </w:r>
            <w:r>
              <w:rPr>
                <w:spacing w:val="-3"/>
                <w:sz w:val="20"/>
              </w:rPr>
              <w:t xml:space="preserve"> </w:t>
            </w:r>
            <w:r>
              <w:rPr>
                <w:sz w:val="20"/>
              </w:rPr>
              <w:t>ve</w:t>
            </w:r>
            <w:r>
              <w:rPr>
                <w:spacing w:val="-3"/>
                <w:sz w:val="20"/>
              </w:rPr>
              <w:t xml:space="preserve"> </w:t>
            </w:r>
            <w:r>
              <w:rPr>
                <w:sz w:val="20"/>
              </w:rPr>
              <w:t>Farklı</w:t>
            </w:r>
            <w:r>
              <w:rPr>
                <w:spacing w:val="1"/>
                <w:sz w:val="20"/>
              </w:rPr>
              <w:t xml:space="preserve"> </w:t>
            </w:r>
            <w:r>
              <w:rPr>
                <w:sz w:val="20"/>
              </w:rPr>
              <w:t>boyutlarıyla</w:t>
            </w:r>
            <w:r>
              <w:rPr>
                <w:spacing w:val="2"/>
                <w:sz w:val="20"/>
              </w:rPr>
              <w:t xml:space="preserve"> </w:t>
            </w:r>
            <w:r>
              <w:rPr>
                <w:sz w:val="20"/>
              </w:rPr>
              <w:t>kronik</w:t>
            </w:r>
            <w:r>
              <w:rPr>
                <w:spacing w:val="-4"/>
                <w:sz w:val="20"/>
              </w:rPr>
              <w:t xml:space="preserve"> </w:t>
            </w:r>
            <w:r>
              <w:rPr>
                <w:spacing w:val="-2"/>
                <w:sz w:val="20"/>
              </w:rPr>
              <w:t>hastalıklar.(2017)</w:t>
            </w:r>
          </w:p>
          <w:p w:rsidR="00D01C62" w:rsidRDefault="00C23F5F">
            <w:pPr>
              <w:pStyle w:val="TableParagraph"/>
              <w:spacing w:line="220" w:lineRule="exact"/>
              <w:ind w:left="849"/>
              <w:rPr>
                <w:sz w:val="20"/>
              </w:rPr>
            </w:pPr>
            <w:r>
              <w:rPr>
                <w:sz w:val="20"/>
              </w:rPr>
              <w:t>Eds.</w:t>
            </w:r>
            <w:r>
              <w:rPr>
                <w:spacing w:val="-7"/>
                <w:sz w:val="20"/>
              </w:rPr>
              <w:t xml:space="preserve"> </w:t>
            </w:r>
            <w:r>
              <w:rPr>
                <w:sz w:val="20"/>
              </w:rPr>
              <w:t>Ovayolu</w:t>
            </w:r>
            <w:r>
              <w:rPr>
                <w:spacing w:val="-5"/>
                <w:sz w:val="20"/>
              </w:rPr>
              <w:t xml:space="preserve"> </w:t>
            </w:r>
            <w:r>
              <w:rPr>
                <w:sz w:val="20"/>
              </w:rPr>
              <w:t>Ö,</w:t>
            </w:r>
            <w:r>
              <w:rPr>
                <w:spacing w:val="-3"/>
                <w:sz w:val="20"/>
              </w:rPr>
              <w:t xml:space="preserve"> </w:t>
            </w:r>
            <w:r>
              <w:rPr>
                <w:sz w:val="20"/>
              </w:rPr>
              <w:t>Ovayolu</w:t>
            </w:r>
            <w:r>
              <w:rPr>
                <w:spacing w:val="-5"/>
                <w:sz w:val="20"/>
              </w:rPr>
              <w:t xml:space="preserve"> </w:t>
            </w:r>
            <w:r>
              <w:rPr>
                <w:sz w:val="20"/>
              </w:rPr>
              <w:t>N.</w:t>
            </w:r>
            <w:r>
              <w:rPr>
                <w:spacing w:val="-3"/>
                <w:sz w:val="20"/>
              </w:rPr>
              <w:t xml:space="preserve"> </w:t>
            </w:r>
            <w:r>
              <w:rPr>
                <w:sz w:val="20"/>
              </w:rPr>
              <w:t>Nobel</w:t>
            </w:r>
            <w:r>
              <w:rPr>
                <w:spacing w:val="-3"/>
                <w:sz w:val="20"/>
              </w:rPr>
              <w:t xml:space="preserve"> </w:t>
            </w:r>
            <w:r>
              <w:rPr>
                <w:sz w:val="20"/>
              </w:rPr>
              <w:t>tıp</w:t>
            </w:r>
            <w:r>
              <w:rPr>
                <w:spacing w:val="-5"/>
                <w:sz w:val="20"/>
              </w:rPr>
              <w:t xml:space="preserve"> </w:t>
            </w:r>
            <w:r>
              <w:rPr>
                <w:spacing w:val="-2"/>
                <w:sz w:val="20"/>
              </w:rPr>
              <w:t>Kitapevi.</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2"/>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15"/>
              <w:ind w:left="129"/>
              <w:rPr>
                <w:sz w:val="20"/>
              </w:rPr>
            </w:pPr>
            <w:r>
              <w:rPr>
                <w:sz w:val="20"/>
              </w:rPr>
              <w:t>Konuya</w:t>
            </w:r>
            <w:r>
              <w:rPr>
                <w:spacing w:val="-4"/>
                <w:sz w:val="20"/>
              </w:rPr>
              <w:t xml:space="preserve"> </w:t>
            </w:r>
            <w:r>
              <w:rPr>
                <w:sz w:val="20"/>
              </w:rPr>
              <w:t>ilişkin</w:t>
            </w:r>
            <w:r>
              <w:rPr>
                <w:spacing w:val="-5"/>
                <w:sz w:val="20"/>
              </w:rPr>
              <w:t xml:space="preserve"> </w:t>
            </w:r>
            <w:r>
              <w:rPr>
                <w:sz w:val="20"/>
              </w:rPr>
              <w:t>makale</w:t>
            </w:r>
            <w:r>
              <w:rPr>
                <w:spacing w:val="-8"/>
                <w:sz w:val="20"/>
              </w:rPr>
              <w:t xml:space="preserve"> </w:t>
            </w:r>
            <w:r>
              <w:rPr>
                <w:sz w:val="20"/>
              </w:rPr>
              <w:t>ve</w:t>
            </w:r>
            <w:r>
              <w:rPr>
                <w:spacing w:val="-8"/>
                <w:sz w:val="20"/>
              </w:rPr>
              <w:t xml:space="preserve"> </w:t>
            </w:r>
            <w:r>
              <w:rPr>
                <w:spacing w:val="-2"/>
                <w:sz w:val="20"/>
              </w:rPr>
              <w:t>kitaplar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15"/>
              <w:ind w:left="129"/>
              <w:rPr>
                <w:sz w:val="20"/>
              </w:rPr>
            </w:pPr>
            <w:r>
              <w:rPr>
                <w:sz w:val="20"/>
              </w:rPr>
              <w:t>Barkovizyon,</w:t>
            </w:r>
            <w:r>
              <w:rPr>
                <w:spacing w:val="-7"/>
                <w:sz w:val="20"/>
              </w:rPr>
              <w:t xml:space="preserve"> </w:t>
            </w:r>
            <w:r>
              <w:rPr>
                <w:sz w:val="20"/>
              </w:rPr>
              <w:t>bilgisayar,</w:t>
            </w:r>
            <w:r>
              <w:rPr>
                <w:spacing w:val="-11"/>
                <w:sz w:val="20"/>
              </w:rPr>
              <w:t xml:space="preserve"> </w:t>
            </w:r>
            <w:r>
              <w:rPr>
                <w:sz w:val="20"/>
              </w:rPr>
              <w:t>tahta,</w:t>
            </w:r>
            <w:r>
              <w:rPr>
                <w:spacing w:val="-10"/>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Yaşlılarda</w:t>
            </w:r>
            <w:r>
              <w:rPr>
                <w:spacing w:val="-10"/>
                <w:position w:val="2"/>
                <w:sz w:val="20"/>
              </w:rPr>
              <w:t xml:space="preserve"> </w:t>
            </w:r>
            <w:r>
              <w:rPr>
                <w:position w:val="2"/>
                <w:sz w:val="20"/>
              </w:rPr>
              <w:t>Nörolojik</w:t>
            </w:r>
            <w:r>
              <w:rPr>
                <w:spacing w:val="-7"/>
                <w:position w:val="2"/>
                <w:sz w:val="20"/>
              </w:rPr>
              <w:t xml:space="preserve"> </w:t>
            </w:r>
            <w:r>
              <w:rPr>
                <w:position w:val="2"/>
                <w:sz w:val="20"/>
              </w:rPr>
              <w:t>Sorunlar</w:t>
            </w:r>
            <w:r>
              <w:rPr>
                <w:spacing w:val="-6"/>
                <w:position w:val="2"/>
                <w:sz w:val="20"/>
              </w:rPr>
              <w:t xml:space="preserve"> </w:t>
            </w:r>
            <w:r>
              <w:rPr>
                <w:position w:val="2"/>
                <w:sz w:val="20"/>
              </w:rPr>
              <w:t>ve</w:t>
            </w:r>
            <w:r>
              <w:rPr>
                <w:spacing w:val="-10"/>
                <w:position w:val="2"/>
                <w:sz w:val="20"/>
              </w:rPr>
              <w:t xml:space="preserve"> </w:t>
            </w:r>
            <w:r>
              <w:rPr>
                <w:position w:val="2"/>
                <w:sz w:val="20"/>
              </w:rPr>
              <w:t>Hemşirelik</w:t>
            </w:r>
            <w:r>
              <w:rPr>
                <w:spacing w:val="-10"/>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spacing w:val="-2"/>
                <w:position w:val="2"/>
                <w:sz w:val="20"/>
              </w:rPr>
              <w:t>Yaşlılarda</w:t>
            </w:r>
            <w:r>
              <w:rPr>
                <w:spacing w:val="8"/>
                <w:position w:val="2"/>
                <w:sz w:val="20"/>
              </w:rPr>
              <w:t xml:space="preserve"> </w:t>
            </w:r>
            <w:r>
              <w:rPr>
                <w:spacing w:val="-2"/>
                <w:position w:val="2"/>
                <w:sz w:val="20"/>
              </w:rPr>
              <w:t>Nöropsikolojik</w:t>
            </w:r>
            <w:r>
              <w:rPr>
                <w:spacing w:val="14"/>
                <w:position w:val="2"/>
                <w:sz w:val="20"/>
              </w:rPr>
              <w:t xml:space="preserve"> </w:t>
            </w:r>
            <w:r>
              <w:rPr>
                <w:spacing w:val="-2"/>
                <w:position w:val="2"/>
                <w:sz w:val="20"/>
              </w:rPr>
              <w:t>Değerlendirme</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Menopoz</w:t>
            </w:r>
            <w:r>
              <w:rPr>
                <w:spacing w:val="-3"/>
                <w:sz w:val="20"/>
              </w:rPr>
              <w:t xml:space="preserve"> </w:t>
            </w:r>
            <w:r>
              <w:rPr>
                <w:sz w:val="20"/>
              </w:rPr>
              <w:t>ve</w:t>
            </w:r>
            <w:r>
              <w:rPr>
                <w:spacing w:val="-8"/>
                <w:sz w:val="20"/>
              </w:rPr>
              <w:t xml:space="preserve"> </w:t>
            </w:r>
            <w:r>
              <w:rPr>
                <w:sz w:val="20"/>
              </w:rPr>
              <w:t>Yaşlanma</w:t>
            </w:r>
            <w:r>
              <w:rPr>
                <w:spacing w:val="-6"/>
                <w:sz w:val="20"/>
              </w:rPr>
              <w:t xml:space="preserve"> </w:t>
            </w:r>
            <w:r>
              <w:rPr>
                <w:spacing w:val="-2"/>
                <w:sz w:val="20"/>
              </w:rPr>
              <w:t>Süreci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4</w:t>
            </w:r>
            <w:r>
              <w:rPr>
                <w:b/>
                <w:sz w:val="20"/>
              </w:rPr>
              <w:tab/>
            </w:r>
            <w:r>
              <w:rPr>
                <w:position w:val="2"/>
                <w:sz w:val="20"/>
              </w:rPr>
              <w:t>Andropoz</w:t>
            </w:r>
            <w:r>
              <w:rPr>
                <w:spacing w:val="-4"/>
                <w:position w:val="2"/>
                <w:sz w:val="20"/>
              </w:rPr>
              <w:t xml:space="preserve"> </w:t>
            </w:r>
            <w:r>
              <w:rPr>
                <w:position w:val="2"/>
                <w:sz w:val="20"/>
              </w:rPr>
              <w:t>ve</w:t>
            </w:r>
            <w:r>
              <w:rPr>
                <w:spacing w:val="-9"/>
                <w:position w:val="2"/>
                <w:sz w:val="20"/>
              </w:rPr>
              <w:t xml:space="preserve"> </w:t>
            </w:r>
            <w:r>
              <w:rPr>
                <w:position w:val="2"/>
                <w:sz w:val="20"/>
              </w:rPr>
              <w:t>Yaşlanma</w:t>
            </w:r>
            <w:r>
              <w:rPr>
                <w:spacing w:val="-7"/>
                <w:position w:val="2"/>
                <w:sz w:val="20"/>
              </w:rPr>
              <w:t xml:space="preserve"> </w:t>
            </w:r>
            <w:r>
              <w:rPr>
                <w:spacing w:val="-2"/>
                <w:position w:val="2"/>
                <w:sz w:val="20"/>
              </w:rPr>
              <w:t>Süreci</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5</w:t>
            </w:r>
            <w:r>
              <w:rPr>
                <w:b/>
                <w:sz w:val="20"/>
              </w:rPr>
              <w:tab/>
            </w:r>
            <w:r>
              <w:rPr>
                <w:position w:val="2"/>
                <w:sz w:val="20"/>
              </w:rPr>
              <w:t>Yaşlılarda</w:t>
            </w:r>
            <w:r>
              <w:rPr>
                <w:spacing w:val="-6"/>
                <w:position w:val="2"/>
                <w:sz w:val="20"/>
              </w:rPr>
              <w:t xml:space="preserve"> </w:t>
            </w:r>
            <w:r>
              <w:rPr>
                <w:position w:val="2"/>
                <w:sz w:val="20"/>
              </w:rPr>
              <w:t>İlaç</w:t>
            </w:r>
            <w:r>
              <w:rPr>
                <w:spacing w:val="-6"/>
                <w:position w:val="2"/>
                <w:sz w:val="20"/>
              </w:rPr>
              <w:t xml:space="preserve"> </w:t>
            </w:r>
            <w:r>
              <w:rPr>
                <w:spacing w:val="-2"/>
                <w:position w:val="2"/>
                <w:sz w:val="20"/>
              </w:rPr>
              <w:t>Kullanımı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line="249" w:lineRule="exact"/>
              <w:ind w:right="3774"/>
              <w:jc w:val="right"/>
              <w:rPr>
                <w:position w:val="2"/>
                <w:sz w:val="20"/>
              </w:rPr>
            </w:pPr>
            <w:r>
              <w:rPr>
                <w:b/>
                <w:spacing w:val="-10"/>
                <w:sz w:val="20"/>
              </w:rPr>
              <w:t>6</w:t>
            </w:r>
            <w:r>
              <w:rPr>
                <w:b/>
                <w:sz w:val="20"/>
              </w:rPr>
              <w:tab/>
            </w:r>
            <w:r>
              <w:rPr>
                <w:position w:val="2"/>
                <w:sz w:val="20"/>
              </w:rPr>
              <w:t>Huzur</w:t>
            </w:r>
            <w:r>
              <w:rPr>
                <w:spacing w:val="-11"/>
                <w:position w:val="2"/>
                <w:sz w:val="20"/>
              </w:rPr>
              <w:t xml:space="preserve"> </w:t>
            </w:r>
            <w:r>
              <w:rPr>
                <w:position w:val="2"/>
                <w:sz w:val="20"/>
              </w:rPr>
              <w:t>Evlerindeki</w:t>
            </w:r>
            <w:r>
              <w:rPr>
                <w:spacing w:val="-9"/>
                <w:position w:val="2"/>
                <w:sz w:val="20"/>
              </w:rPr>
              <w:t xml:space="preserve"> </w:t>
            </w:r>
            <w:r>
              <w:rPr>
                <w:position w:val="2"/>
                <w:sz w:val="20"/>
              </w:rPr>
              <w:t>Yaşlıların</w:t>
            </w:r>
            <w:r>
              <w:rPr>
                <w:spacing w:val="-7"/>
                <w:position w:val="2"/>
                <w:sz w:val="20"/>
              </w:rPr>
              <w:t xml:space="preserve"> </w:t>
            </w:r>
            <w:r>
              <w:rPr>
                <w:position w:val="2"/>
                <w:sz w:val="20"/>
              </w:rPr>
              <w:t>Özellikleri,</w:t>
            </w:r>
            <w:r>
              <w:rPr>
                <w:spacing w:val="-8"/>
                <w:position w:val="2"/>
                <w:sz w:val="20"/>
              </w:rPr>
              <w:t xml:space="preserve"> </w:t>
            </w:r>
            <w:r>
              <w:rPr>
                <w:position w:val="2"/>
                <w:sz w:val="20"/>
              </w:rPr>
              <w:t>Bakımı</w:t>
            </w:r>
            <w:r>
              <w:rPr>
                <w:spacing w:val="-10"/>
                <w:position w:val="2"/>
                <w:sz w:val="20"/>
              </w:rPr>
              <w:t xml:space="preserve"> </w:t>
            </w:r>
            <w:r>
              <w:rPr>
                <w:position w:val="2"/>
                <w:sz w:val="20"/>
              </w:rPr>
              <w:t>ve</w:t>
            </w:r>
            <w:r>
              <w:rPr>
                <w:spacing w:val="-9"/>
                <w:position w:val="2"/>
                <w:sz w:val="20"/>
              </w:rPr>
              <w:t xml:space="preserve"> </w:t>
            </w:r>
            <w:r>
              <w:rPr>
                <w:spacing w:val="-2"/>
                <w:position w:val="2"/>
                <w:sz w:val="20"/>
              </w:rPr>
              <w:t>İhtiyaçları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489"/>
              </w:tabs>
              <w:spacing w:line="249" w:lineRule="exact"/>
              <w:ind w:right="3774"/>
              <w:jc w:val="right"/>
              <w:rPr>
                <w:position w:val="2"/>
                <w:sz w:val="20"/>
              </w:rPr>
            </w:pPr>
            <w:r>
              <w:rPr>
                <w:b/>
                <w:spacing w:val="-10"/>
                <w:sz w:val="20"/>
              </w:rPr>
              <w:t>7</w:t>
            </w:r>
            <w:r>
              <w:rPr>
                <w:b/>
                <w:sz w:val="20"/>
              </w:rPr>
              <w:tab/>
            </w:r>
            <w:r>
              <w:rPr>
                <w:position w:val="2"/>
                <w:sz w:val="20"/>
              </w:rPr>
              <w:t>Huzur</w:t>
            </w:r>
            <w:r>
              <w:rPr>
                <w:spacing w:val="-11"/>
                <w:position w:val="2"/>
                <w:sz w:val="20"/>
              </w:rPr>
              <w:t xml:space="preserve"> </w:t>
            </w:r>
            <w:r>
              <w:rPr>
                <w:position w:val="2"/>
                <w:sz w:val="20"/>
              </w:rPr>
              <w:t>Evlerindeki</w:t>
            </w:r>
            <w:r>
              <w:rPr>
                <w:spacing w:val="-9"/>
                <w:position w:val="2"/>
                <w:sz w:val="20"/>
              </w:rPr>
              <w:t xml:space="preserve"> </w:t>
            </w:r>
            <w:r>
              <w:rPr>
                <w:position w:val="2"/>
                <w:sz w:val="20"/>
              </w:rPr>
              <w:t>Yaşlıların</w:t>
            </w:r>
            <w:r>
              <w:rPr>
                <w:spacing w:val="-7"/>
                <w:position w:val="2"/>
                <w:sz w:val="20"/>
              </w:rPr>
              <w:t xml:space="preserve"> </w:t>
            </w:r>
            <w:r>
              <w:rPr>
                <w:position w:val="2"/>
                <w:sz w:val="20"/>
              </w:rPr>
              <w:t>Özellikleri,</w:t>
            </w:r>
            <w:r>
              <w:rPr>
                <w:spacing w:val="-8"/>
                <w:position w:val="2"/>
                <w:sz w:val="20"/>
              </w:rPr>
              <w:t xml:space="preserve"> </w:t>
            </w:r>
            <w:r>
              <w:rPr>
                <w:position w:val="2"/>
                <w:sz w:val="20"/>
              </w:rPr>
              <w:t>Bakımı</w:t>
            </w:r>
            <w:r>
              <w:rPr>
                <w:spacing w:val="-10"/>
                <w:position w:val="2"/>
                <w:sz w:val="20"/>
              </w:rPr>
              <w:t xml:space="preserve"> </w:t>
            </w:r>
            <w:r>
              <w:rPr>
                <w:position w:val="2"/>
                <w:sz w:val="20"/>
              </w:rPr>
              <w:t>ve</w:t>
            </w:r>
            <w:r>
              <w:rPr>
                <w:spacing w:val="-9"/>
                <w:position w:val="2"/>
                <w:sz w:val="20"/>
              </w:rPr>
              <w:t xml:space="preserve"> </w:t>
            </w:r>
            <w:r>
              <w:rPr>
                <w:spacing w:val="-2"/>
                <w:position w:val="2"/>
                <w:sz w:val="20"/>
              </w:rPr>
              <w:t>İhtiyaçları</w:t>
            </w:r>
          </w:p>
        </w:tc>
      </w:tr>
      <w:tr w:rsidR="00D01C62">
        <w:trPr>
          <w:trHeight w:val="277"/>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1"/>
                <w:sz w:val="20"/>
              </w:rPr>
            </w:pPr>
            <w:r>
              <w:rPr>
                <w:b/>
                <w:spacing w:val="-10"/>
                <w:sz w:val="20"/>
              </w:rPr>
              <w:t>9</w:t>
            </w:r>
            <w:r>
              <w:rPr>
                <w:b/>
                <w:sz w:val="20"/>
              </w:rPr>
              <w:tab/>
            </w:r>
            <w:r>
              <w:rPr>
                <w:position w:val="1"/>
                <w:sz w:val="20"/>
              </w:rPr>
              <w:t>Yaşlının</w:t>
            </w:r>
            <w:r>
              <w:rPr>
                <w:spacing w:val="-6"/>
                <w:position w:val="1"/>
                <w:sz w:val="20"/>
              </w:rPr>
              <w:t xml:space="preserve"> </w:t>
            </w:r>
            <w:r>
              <w:rPr>
                <w:position w:val="1"/>
                <w:sz w:val="20"/>
              </w:rPr>
              <w:t>Evde</w:t>
            </w:r>
            <w:r>
              <w:rPr>
                <w:spacing w:val="-6"/>
                <w:position w:val="1"/>
                <w:sz w:val="20"/>
              </w:rPr>
              <w:t xml:space="preserve"> </w:t>
            </w:r>
            <w:r>
              <w:rPr>
                <w:spacing w:val="-2"/>
                <w:position w:val="1"/>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Yaşlının</w:t>
            </w:r>
            <w:r>
              <w:rPr>
                <w:spacing w:val="-6"/>
                <w:position w:val="2"/>
                <w:sz w:val="20"/>
              </w:rPr>
              <w:t xml:space="preserve"> </w:t>
            </w:r>
            <w:r>
              <w:rPr>
                <w:position w:val="2"/>
                <w:sz w:val="20"/>
              </w:rPr>
              <w:t>Evde</w:t>
            </w:r>
            <w:r>
              <w:rPr>
                <w:spacing w:val="-6"/>
                <w:position w:val="2"/>
                <w:sz w:val="20"/>
              </w:rPr>
              <w:t xml:space="preserve"> </w:t>
            </w:r>
            <w:r>
              <w:rPr>
                <w:spacing w:val="-2"/>
                <w:position w:val="2"/>
                <w:sz w:val="20"/>
              </w:rPr>
              <w:t>Bakımı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Yaşlının</w:t>
            </w:r>
            <w:r>
              <w:rPr>
                <w:spacing w:val="-6"/>
                <w:position w:val="2"/>
                <w:sz w:val="20"/>
              </w:rPr>
              <w:t xml:space="preserve"> </w:t>
            </w:r>
            <w:r>
              <w:rPr>
                <w:position w:val="2"/>
                <w:sz w:val="20"/>
              </w:rPr>
              <w:t>Evde</w:t>
            </w:r>
            <w:r>
              <w:rPr>
                <w:spacing w:val="-6"/>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42"/>
              </w:tabs>
              <w:spacing w:before="4"/>
              <w:ind w:right="3798"/>
              <w:jc w:val="right"/>
              <w:rPr>
                <w:position w:val="2"/>
                <w:sz w:val="20"/>
              </w:rPr>
            </w:pPr>
            <w:r>
              <w:rPr>
                <w:b/>
                <w:spacing w:val="-5"/>
                <w:sz w:val="20"/>
              </w:rPr>
              <w:t>12</w:t>
            </w:r>
            <w:r>
              <w:rPr>
                <w:b/>
                <w:sz w:val="20"/>
              </w:rPr>
              <w:tab/>
            </w:r>
            <w:r>
              <w:rPr>
                <w:position w:val="2"/>
                <w:sz w:val="20"/>
              </w:rPr>
              <w:t>Yaşlılara</w:t>
            </w:r>
            <w:r>
              <w:rPr>
                <w:spacing w:val="-10"/>
                <w:position w:val="2"/>
                <w:sz w:val="20"/>
              </w:rPr>
              <w:t xml:space="preserve"> </w:t>
            </w:r>
            <w:r>
              <w:rPr>
                <w:position w:val="2"/>
                <w:sz w:val="20"/>
              </w:rPr>
              <w:t>Yönelik</w:t>
            </w:r>
            <w:r>
              <w:rPr>
                <w:spacing w:val="-7"/>
                <w:position w:val="2"/>
                <w:sz w:val="20"/>
              </w:rPr>
              <w:t xml:space="preserve"> </w:t>
            </w:r>
            <w:r>
              <w:rPr>
                <w:position w:val="2"/>
                <w:sz w:val="20"/>
              </w:rPr>
              <w:t>Sağlık</w:t>
            </w:r>
            <w:r>
              <w:rPr>
                <w:spacing w:val="-10"/>
                <w:position w:val="2"/>
                <w:sz w:val="20"/>
              </w:rPr>
              <w:t xml:space="preserve"> </w:t>
            </w:r>
            <w:r>
              <w:rPr>
                <w:position w:val="2"/>
                <w:sz w:val="20"/>
              </w:rPr>
              <w:t>Politikaları</w:t>
            </w:r>
            <w:r>
              <w:rPr>
                <w:spacing w:val="-6"/>
                <w:position w:val="2"/>
                <w:sz w:val="20"/>
              </w:rPr>
              <w:t xml:space="preserve"> </w:t>
            </w:r>
            <w:r>
              <w:rPr>
                <w:position w:val="2"/>
                <w:sz w:val="20"/>
              </w:rPr>
              <w:t>ve</w:t>
            </w:r>
            <w:r>
              <w:rPr>
                <w:spacing w:val="-9"/>
                <w:position w:val="2"/>
                <w:sz w:val="20"/>
              </w:rPr>
              <w:t xml:space="preserve"> </w:t>
            </w:r>
            <w:r>
              <w:rPr>
                <w:position w:val="2"/>
                <w:sz w:val="20"/>
              </w:rPr>
              <w:t>Hemşirelik</w:t>
            </w:r>
            <w:r>
              <w:rPr>
                <w:spacing w:val="-6"/>
                <w:position w:val="2"/>
                <w:sz w:val="20"/>
              </w:rPr>
              <w:t xml:space="preserve"> </w:t>
            </w:r>
            <w:r>
              <w:rPr>
                <w:spacing w:val="-2"/>
                <w:position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42"/>
              </w:tabs>
              <w:spacing w:line="249" w:lineRule="exact"/>
              <w:ind w:right="3798"/>
              <w:jc w:val="right"/>
              <w:rPr>
                <w:position w:val="2"/>
                <w:sz w:val="20"/>
              </w:rPr>
            </w:pPr>
            <w:r>
              <w:rPr>
                <w:b/>
                <w:spacing w:val="-5"/>
                <w:sz w:val="20"/>
              </w:rPr>
              <w:t>13</w:t>
            </w:r>
            <w:r>
              <w:rPr>
                <w:b/>
                <w:sz w:val="20"/>
              </w:rPr>
              <w:tab/>
            </w:r>
            <w:r>
              <w:rPr>
                <w:position w:val="2"/>
                <w:sz w:val="20"/>
              </w:rPr>
              <w:t>Yaşlılara</w:t>
            </w:r>
            <w:r>
              <w:rPr>
                <w:spacing w:val="-10"/>
                <w:position w:val="2"/>
                <w:sz w:val="20"/>
              </w:rPr>
              <w:t xml:space="preserve"> </w:t>
            </w:r>
            <w:r>
              <w:rPr>
                <w:position w:val="2"/>
                <w:sz w:val="20"/>
              </w:rPr>
              <w:t>Yönelik</w:t>
            </w:r>
            <w:r>
              <w:rPr>
                <w:spacing w:val="-7"/>
                <w:position w:val="2"/>
                <w:sz w:val="20"/>
              </w:rPr>
              <w:t xml:space="preserve"> </w:t>
            </w:r>
            <w:r>
              <w:rPr>
                <w:position w:val="2"/>
                <w:sz w:val="20"/>
              </w:rPr>
              <w:t>Sağlık</w:t>
            </w:r>
            <w:r>
              <w:rPr>
                <w:spacing w:val="-10"/>
                <w:position w:val="2"/>
                <w:sz w:val="20"/>
              </w:rPr>
              <w:t xml:space="preserve"> </w:t>
            </w:r>
            <w:r>
              <w:rPr>
                <w:position w:val="2"/>
                <w:sz w:val="20"/>
              </w:rPr>
              <w:t>Politikaları</w:t>
            </w:r>
            <w:r>
              <w:rPr>
                <w:spacing w:val="-6"/>
                <w:position w:val="2"/>
                <w:sz w:val="20"/>
              </w:rPr>
              <w:t xml:space="preserve"> </w:t>
            </w:r>
            <w:r>
              <w:rPr>
                <w:position w:val="2"/>
                <w:sz w:val="20"/>
              </w:rPr>
              <w:t>ve</w:t>
            </w:r>
            <w:r>
              <w:rPr>
                <w:spacing w:val="-9"/>
                <w:position w:val="2"/>
                <w:sz w:val="20"/>
              </w:rPr>
              <w:t xml:space="preserve"> </w:t>
            </w:r>
            <w:r>
              <w:rPr>
                <w:position w:val="2"/>
                <w:sz w:val="20"/>
              </w:rPr>
              <w:t>Hemşirelik</w:t>
            </w:r>
            <w:r>
              <w:rPr>
                <w:spacing w:val="-6"/>
                <w:position w:val="2"/>
                <w:sz w:val="20"/>
              </w:rPr>
              <w:t xml:space="preserve"> </w:t>
            </w:r>
            <w:r>
              <w:rPr>
                <w:spacing w:val="-2"/>
                <w:position w:val="2"/>
                <w:sz w:val="20"/>
              </w:rPr>
              <w:t>Hizmetleri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Yaşlı</w:t>
            </w:r>
            <w:r>
              <w:rPr>
                <w:spacing w:val="-7"/>
                <w:position w:val="2"/>
                <w:sz w:val="20"/>
              </w:rPr>
              <w:t xml:space="preserve"> </w:t>
            </w:r>
            <w:r>
              <w:rPr>
                <w:position w:val="2"/>
                <w:sz w:val="20"/>
              </w:rPr>
              <w:t>Bireylerde</w:t>
            </w:r>
            <w:r>
              <w:rPr>
                <w:spacing w:val="-8"/>
                <w:position w:val="2"/>
                <w:sz w:val="20"/>
              </w:rPr>
              <w:t xml:space="preserve"> </w:t>
            </w:r>
            <w:r>
              <w:rPr>
                <w:position w:val="2"/>
                <w:sz w:val="20"/>
              </w:rPr>
              <w:t>Etik</w:t>
            </w:r>
            <w:r>
              <w:rPr>
                <w:spacing w:val="-5"/>
                <w:position w:val="2"/>
                <w:sz w:val="20"/>
              </w:rPr>
              <w:t xml:space="preserve"> </w:t>
            </w:r>
            <w:r>
              <w:rPr>
                <w:position w:val="2"/>
                <w:sz w:val="20"/>
              </w:rPr>
              <w:t>ve</w:t>
            </w:r>
            <w:r>
              <w:rPr>
                <w:spacing w:val="-5"/>
                <w:position w:val="2"/>
                <w:sz w:val="20"/>
              </w:rPr>
              <w:t xml:space="preserve"> </w:t>
            </w:r>
            <w:r>
              <w:rPr>
                <w:position w:val="2"/>
                <w:sz w:val="20"/>
              </w:rPr>
              <w:t>Yasal</w:t>
            </w:r>
            <w:r>
              <w:rPr>
                <w:spacing w:val="-7"/>
                <w:position w:val="2"/>
                <w:sz w:val="20"/>
              </w:rPr>
              <w:t xml:space="preserve"> </w:t>
            </w:r>
            <w:r>
              <w:rPr>
                <w:spacing w:val="-2"/>
                <w:position w:val="2"/>
                <w:sz w:val="20"/>
              </w:rPr>
              <w:t>Sorunlar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Yaşlı</w:t>
            </w:r>
            <w:r>
              <w:rPr>
                <w:spacing w:val="-7"/>
                <w:position w:val="2"/>
                <w:sz w:val="20"/>
              </w:rPr>
              <w:t xml:space="preserve"> </w:t>
            </w:r>
            <w:r>
              <w:rPr>
                <w:position w:val="2"/>
                <w:sz w:val="20"/>
              </w:rPr>
              <w:t>Bireylerde</w:t>
            </w:r>
            <w:r>
              <w:rPr>
                <w:spacing w:val="-7"/>
                <w:position w:val="2"/>
                <w:sz w:val="20"/>
              </w:rPr>
              <w:t xml:space="preserve"> </w:t>
            </w:r>
            <w:r>
              <w:rPr>
                <w:position w:val="2"/>
                <w:sz w:val="20"/>
              </w:rPr>
              <w:t>Etik</w:t>
            </w:r>
            <w:r>
              <w:rPr>
                <w:spacing w:val="-5"/>
                <w:position w:val="2"/>
                <w:sz w:val="20"/>
              </w:rPr>
              <w:t xml:space="preserve"> </w:t>
            </w:r>
            <w:r>
              <w:rPr>
                <w:position w:val="2"/>
                <w:sz w:val="20"/>
              </w:rPr>
              <w:t>ve</w:t>
            </w:r>
            <w:r>
              <w:rPr>
                <w:spacing w:val="-7"/>
                <w:position w:val="2"/>
                <w:sz w:val="20"/>
              </w:rPr>
              <w:t xml:space="preserve"> </w:t>
            </w:r>
            <w:r>
              <w:rPr>
                <w:position w:val="2"/>
                <w:sz w:val="20"/>
              </w:rPr>
              <w:t>Yasal</w:t>
            </w:r>
            <w:r>
              <w:rPr>
                <w:spacing w:val="-7"/>
                <w:position w:val="2"/>
                <w:sz w:val="20"/>
              </w:rPr>
              <w:t xml:space="preserve"> </w:t>
            </w:r>
            <w:r>
              <w:rPr>
                <w:spacing w:val="-2"/>
                <w:position w:val="2"/>
                <w:sz w:val="20"/>
              </w:rPr>
              <w:t>Sorunlar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9"/>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9"/>
              <w:ind w:left="69" w:right="19"/>
              <w:jc w:val="center"/>
              <w:rPr>
                <w:sz w:val="20"/>
              </w:rPr>
            </w:pPr>
            <w:r>
              <w:rPr>
                <w:spacing w:val="-5"/>
                <w:sz w:val="20"/>
              </w:rPr>
              <w:t>40</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pgSz w:w="11910" w:h="16840"/>
          <w:pgMar w:top="1340" w:right="0" w:bottom="160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6"/>
        </w:trPr>
        <w:tc>
          <w:tcPr>
            <w:tcW w:w="5801" w:type="dxa"/>
            <w:tcBorders>
              <w:left w:val="single" w:sz="12" w:space="0" w:color="000000"/>
              <w:bottom w:val="single" w:sz="12"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C62B79">
        <w:trPr>
          <w:trHeight w:val="310"/>
        </w:trPr>
        <w:tc>
          <w:tcPr>
            <w:tcW w:w="5801" w:type="dxa"/>
            <w:tcBorders>
              <w:top w:val="single" w:sz="12" w:space="0" w:color="000000"/>
              <w:left w:val="single" w:sz="12" w:space="0" w:color="000000"/>
              <w:bottom w:val="single" w:sz="12" w:space="0" w:color="000000"/>
            </w:tcBorders>
          </w:tcPr>
          <w:p w:rsidR="00C62B79" w:rsidRDefault="00C62B79" w:rsidP="00C62B79">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C62B79" w:rsidRDefault="00C62B79" w:rsidP="00C62B79">
            <w:pPr>
              <w:pStyle w:val="TableParagraph"/>
              <w:spacing w:before="36"/>
              <w:ind w:left="87" w:right="16"/>
              <w:jc w:val="center"/>
              <w:rPr>
                <w:sz w:val="20"/>
              </w:rPr>
            </w:pPr>
            <w:r>
              <w:rPr>
                <w:sz w:val="20"/>
              </w:rPr>
              <w:t>1</w:t>
            </w:r>
          </w:p>
        </w:tc>
        <w:tc>
          <w:tcPr>
            <w:tcW w:w="1278" w:type="dxa"/>
          </w:tcPr>
          <w:p w:rsidR="00C62B79" w:rsidRDefault="00C62B79" w:rsidP="00C62B79">
            <w:pPr>
              <w:pStyle w:val="TableParagraph"/>
              <w:spacing w:before="36"/>
              <w:ind w:left="87"/>
              <w:jc w:val="center"/>
              <w:rPr>
                <w:sz w:val="20"/>
              </w:rPr>
            </w:pPr>
            <w:r>
              <w:rPr>
                <w:sz w:val="20"/>
              </w:rPr>
              <w:t>3</w:t>
            </w:r>
          </w:p>
        </w:tc>
        <w:tc>
          <w:tcPr>
            <w:tcW w:w="1273" w:type="dxa"/>
            <w:tcBorders>
              <w:right w:val="single" w:sz="12" w:space="0" w:color="000000"/>
            </w:tcBorders>
          </w:tcPr>
          <w:p w:rsidR="00C62B79" w:rsidRDefault="00C62B79" w:rsidP="00C62B79">
            <w:pPr>
              <w:pStyle w:val="TableParagraph"/>
              <w:spacing w:before="36"/>
              <w:ind w:left="85" w:right="14"/>
              <w:jc w:val="center"/>
              <w:rPr>
                <w:sz w:val="20"/>
              </w:rPr>
            </w:pPr>
            <w:r>
              <w:rPr>
                <w:sz w:val="20"/>
              </w:rPr>
              <w:t>15</w:t>
            </w:r>
          </w:p>
        </w:tc>
      </w:tr>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6"/>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8"/>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18"/>
              <w:jc w:val="center"/>
              <w:rPr>
                <w:sz w:val="20"/>
              </w:rPr>
            </w:pPr>
            <w:r>
              <w:rPr>
                <w:spacing w:val="-5"/>
                <w:sz w:val="20"/>
              </w:rPr>
              <w:t>40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60</w:t>
            </w:r>
          </w:p>
        </w:tc>
      </w:tr>
      <w:tr w:rsidR="00D01C62">
        <w:trPr>
          <w:trHeight w:val="373"/>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8"/>
              <w:ind w:left="78"/>
              <w:jc w:val="center"/>
              <w:rPr>
                <w:sz w:val="20"/>
              </w:rPr>
            </w:pPr>
            <w:r>
              <w:rPr>
                <w:spacing w:val="-10"/>
                <w:sz w:val="20"/>
              </w:rPr>
              <w:t>2</w:t>
            </w:r>
          </w:p>
        </w:tc>
      </w:tr>
      <w:tr w:rsidR="00D01C62">
        <w:trPr>
          <w:trHeight w:val="546"/>
        </w:trPr>
        <w:tc>
          <w:tcPr>
            <w:tcW w:w="554" w:type="dxa"/>
            <w:tcBorders>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9</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705"/>
        </w:trPr>
        <w:tc>
          <w:tcPr>
            <w:tcW w:w="554" w:type="dxa"/>
            <w:tcBorders>
              <w:left w:val="single" w:sz="12" w:space="0" w:color="000000"/>
            </w:tcBorders>
          </w:tcPr>
          <w:p w:rsidR="00D01C62" w:rsidRDefault="00C23F5F">
            <w:pPr>
              <w:pStyle w:val="TableParagraph"/>
              <w:spacing w:before="19"/>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6"/>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3</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r w:rsidR="00D01C62">
        <w:trPr>
          <w:trHeight w:val="714"/>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2</w:t>
            </w:r>
          </w:p>
        </w:tc>
      </w:tr>
    </w:tbl>
    <w:p w:rsidR="00D01C62" w:rsidRDefault="00D01C62">
      <w:pPr>
        <w:pStyle w:val="GvdeMetni"/>
        <w:rPr>
          <w:sz w:val="20"/>
        </w:rPr>
      </w:pPr>
    </w:p>
    <w:p w:rsidR="00D01C62" w:rsidRDefault="00D01C62">
      <w:pPr>
        <w:pStyle w:val="GvdeMetni"/>
        <w:spacing w:before="26"/>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1"/>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85"/>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571" w:hanging="351"/>
              <w:rPr>
                <w:sz w:val="20"/>
              </w:rPr>
            </w:pPr>
            <w:r>
              <w:rPr>
                <w:sz w:val="20"/>
              </w:rPr>
              <w:t>Prof.</w:t>
            </w:r>
            <w:r>
              <w:rPr>
                <w:spacing w:val="-13"/>
                <w:sz w:val="20"/>
              </w:rPr>
              <w:t xml:space="preserve"> </w:t>
            </w:r>
            <w:r>
              <w:rPr>
                <w:sz w:val="20"/>
              </w:rPr>
              <w:t>Dr.</w:t>
            </w:r>
            <w:r>
              <w:rPr>
                <w:spacing w:val="-12"/>
                <w:sz w:val="20"/>
              </w:rPr>
              <w:t xml:space="preserve"> </w:t>
            </w:r>
            <w:r>
              <w:rPr>
                <w:sz w:val="20"/>
              </w:rPr>
              <w:t>Güler</w:t>
            </w:r>
            <w:r>
              <w:rPr>
                <w:spacing w:val="-13"/>
                <w:sz w:val="20"/>
              </w:rPr>
              <w:t xml:space="preserve"> </w:t>
            </w:r>
            <w:r>
              <w:rPr>
                <w:sz w:val="20"/>
              </w:rPr>
              <w:t xml:space="preserve">BALCI </w:t>
            </w:r>
            <w:r>
              <w:rPr>
                <w:spacing w:val="-2"/>
                <w:sz w:val="20"/>
              </w:rPr>
              <w:t>ALPARSLAN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02"/>
        <w:jc w:val="right"/>
        <w:rPr>
          <w:sz w:val="24"/>
        </w:rPr>
      </w:pPr>
      <w:r>
        <w:rPr>
          <w:spacing w:val="-2"/>
          <w:sz w:val="24"/>
        </w:rPr>
        <w:t>Tarih:</w:t>
      </w:r>
      <w:r>
        <w:rPr>
          <w:spacing w:val="-5"/>
          <w:sz w:val="24"/>
        </w:rPr>
        <w:t xml:space="preserve"> </w:t>
      </w:r>
      <w:r>
        <w:rPr>
          <w:spacing w:val="-2"/>
          <w:sz w:val="24"/>
        </w:rPr>
        <w:t>19.02.2026</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553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line="225" w:lineRule="exact"/>
              <w:ind w:left="229"/>
              <w:rPr>
                <w:sz w:val="20"/>
              </w:rPr>
            </w:pPr>
            <w:r>
              <w:rPr>
                <w:sz w:val="20"/>
              </w:rPr>
              <w:t>İLERİ</w:t>
            </w:r>
            <w:r>
              <w:rPr>
                <w:spacing w:val="-13"/>
                <w:sz w:val="20"/>
              </w:rPr>
              <w:t xml:space="preserve"> </w:t>
            </w:r>
            <w:r>
              <w:rPr>
                <w:sz w:val="20"/>
              </w:rPr>
              <w:t>CERRAHİ</w:t>
            </w:r>
            <w:r>
              <w:rPr>
                <w:spacing w:val="-12"/>
                <w:sz w:val="20"/>
              </w:rPr>
              <w:t xml:space="preserve"> </w:t>
            </w:r>
            <w:r>
              <w:rPr>
                <w:sz w:val="20"/>
              </w:rPr>
              <w:t>HASTALIKLARI</w:t>
            </w:r>
            <w:r>
              <w:rPr>
                <w:spacing w:val="-12"/>
                <w:sz w:val="20"/>
              </w:rPr>
              <w:t xml:space="preserve"> </w:t>
            </w:r>
            <w:r>
              <w:rPr>
                <w:sz w:val="20"/>
              </w:rPr>
              <w:t>HEMŞİRELİĞİ</w:t>
            </w:r>
            <w:r>
              <w:rPr>
                <w:spacing w:val="-12"/>
                <w:sz w:val="20"/>
              </w:rPr>
              <w:t xml:space="preserve"> </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522304308</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79" w:line="237" w:lineRule="auto"/>
              <w:ind w:left="129" w:right="60"/>
              <w:jc w:val="both"/>
              <w:rPr>
                <w:sz w:val="20"/>
              </w:rPr>
            </w:pPr>
            <w:r>
              <w:rPr>
                <w:sz w:val="20"/>
              </w:rPr>
              <w:t>Bu dersin amacı, cerrahinin temel ilkeleri ve cerrahi girişim gerektiren hastalıklar</w:t>
            </w:r>
            <w:r>
              <w:rPr>
                <w:spacing w:val="40"/>
                <w:sz w:val="20"/>
              </w:rPr>
              <w:t xml:space="preserve"> </w:t>
            </w:r>
            <w:r>
              <w:rPr>
                <w:sz w:val="20"/>
              </w:rPr>
              <w:t>hakkında bilgi ve beceri kazandırmanın yanı sıra, cerrahi tedavilerdeki güncel gelişmeleri araştıran, yenilikleri tanıyan ve bu uygulamaların hemşirelik bakım kalitesini arttıracak teorik ve pratik bilgiye sahip olmasını sağlamaktır.</w:t>
            </w:r>
          </w:p>
        </w:tc>
      </w:tr>
      <w:tr w:rsidR="00D01C62">
        <w:trPr>
          <w:trHeight w:val="1036"/>
        </w:trPr>
        <w:tc>
          <w:tcPr>
            <w:tcW w:w="2113" w:type="dxa"/>
            <w:tcBorders>
              <w:top w:val="single" w:sz="4" w:space="0" w:color="000000"/>
              <w:right w:val="single" w:sz="4" w:space="0" w:color="000000"/>
            </w:tcBorders>
            <w:shd w:val="clear" w:color="auto" w:fill="FCF1CC"/>
          </w:tcPr>
          <w:p w:rsidR="00D01C62" w:rsidRDefault="00D01C62">
            <w:pPr>
              <w:pStyle w:val="TableParagraph"/>
              <w:spacing w:before="169"/>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9" w:right="61"/>
              <w:jc w:val="both"/>
              <w:rPr>
                <w:sz w:val="18"/>
              </w:rPr>
            </w:pPr>
            <w:r>
              <w:rPr>
                <w:sz w:val="18"/>
              </w:rPr>
              <w:t>Homeostazis, kardiyopulmoner resüsitasyon, sindirim sisteminin cerrahi hastalıkları ve hemşireliği, kalp-damar sisteminin cerrahi hastalıkları ve hemşireliği, sinir sisteminin cerrahi hastalıkları ve hemşireliği,</w:t>
            </w:r>
            <w:r>
              <w:rPr>
                <w:spacing w:val="-12"/>
                <w:sz w:val="18"/>
              </w:rPr>
              <w:t xml:space="preserve"> </w:t>
            </w:r>
            <w:r>
              <w:rPr>
                <w:sz w:val="18"/>
              </w:rPr>
              <w:t>etik</w:t>
            </w:r>
            <w:r>
              <w:rPr>
                <w:spacing w:val="-11"/>
                <w:sz w:val="18"/>
              </w:rPr>
              <w:t xml:space="preserve"> </w:t>
            </w:r>
            <w:r>
              <w:rPr>
                <w:sz w:val="18"/>
              </w:rPr>
              <w:t>ve</w:t>
            </w:r>
            <w:r>
              <w:rPr>
                <w:spacing w:val="-11"/>
                <w:sz w:val="18"/>
              </w:rPr>
              <w:t xml:space="preserve"> </w:t>
            </w:r>
            <w:r>
              <w:rPr>
                <w:sz w:val="18"/>
              </w:rPr>
              <w:t>cerrahi,</w:t>
            </w:r>
            <w:r>
              <w:rPr>
                <w:spacing w:val="-11"/>
                <w:sz w:val="18"/>
              </w:rPr>
              <w:t xml:space="preserve"> </w:t>
            </w:r>
            <w:r>
              <w:rPr>
                <w:sz w:val="18"/>
              </w:rPr>
              <w:t>solunum</w:t>
            </w:r>
            <w:r>
              <w:rPr>
                <w:spacing w:val="-12"/>
                <w:sz w:val="18"/>
              </w:rPr>
              <w:t xml:space="preserve"> </w:t>
            </w:r>
            <w:r>
              <w:rPr>
                <w:sz w:val="18"/>
              </w:rPr>
              <w:t>sisteminin</w:t>
            </w:r>
            <w:r>
              <w:rPr>
                <w:spacing w:val="-11"/>
                <w:sz w:val="18"/>
              </w:rPr>
              <w:t xml:space="preserve"> </w:t>
            </w:r>
            <w:r>
              <w:rPr>
                <w:sz w:val="18"/>
              </w:rPr>
              <w:t>cerrahi</w:t>
            </w:r>
            <w:r>
              <w:rPr>
                <w:spacing w:val="-11"/>
                <w:sz w:val="18"/>
              </w:rPr>
              <w:t xml:space="preserve"> </w:t>
            </w:r>
            <w:r>
              <w:rPr>
                <w:sz w:val="18"/>
              </w:rPr>
              <w:t>hastalıkları</w:t>
            </w:r>
            <w:r>
              <w:rPr>
                <w:spacing w:val="-11"/>
                <w:sz w:val="18"/>
              </w:rPr>
              <w:t xml:space="preserve"> </w:t>
            </w:r>
            <w:r>
              <w:rPr>
                <w:sz w:val="18"/>
              </w:rPr>
              <w:t>ve</w:t>
            </w:r>
            <w:r>
              <w:rPr>
                <w:spacing w:val="-12"/>
                <w:sz w:val="18"/>
              </w:rPr>
              <w:t xml:space="preserve"> </w:t>
            </w:r>
            <w:r>
              <w:rPr>
                <w:sz w:val="18"/>
              </w:rPr>
              <w:t>hemşireliği,</w:t>
            </w:r>
            <w:r>
              <w:rPr>
                <w:spacing w:val="-11"/>
                <w:sz w:val="18"/>
              </w:rPr>
              <w:t xml:space="preserve"> </w:t>
            </w:r>
            <w:r>
              <w:rPr>
                <w:sz w:val="18"/>
              </w:rPr>
              <w:t>ortopedi</w:t>
            </w:r>
            <w:r>
              <w:rPr>
                <w:spacing w:val="-11"/>
                <w:sz w:val="18"/>
              </w:rPr>
              <w:t xml:space="preserve"> </w:t>
            </w:r>
            <w:r>
              <w:rPr>
                <w:sz w:val="18"/>
              </w:rPr>
              <w:t xml:space="preserve">hastalıkları hemşireliği, </w:t>
            </w:r>
            <w:proofErr w:type="gramStart"/>
            <w:r>
              <w:rPr>
                <w:sz w:val="18"/>
              </w:rPr>
              <w:t>transplantasyon</w:t>
            </w:r>
            <w:proofErr w:type="gramEnd"/>
            <w:r>
              <w:rPr>
                <w:spacing w:val="22"/>
                <w:sz w:val="18"/>
              </w:rPr>
              <w:t xml:space="preserve"> </w:t>
            </w:r>
            <w:r>
              <w:rPr>
                <w:sz w:val="18"/>
              </w:rPr>
              <w:t>ve</w:t>
            </w:r>
            <w:r>
              <w:rPr>
                <w:spacing w:val="23"/>
                <w:sz w:val="18"/>
              </w:rPr>
              <w:t xml:space="preserve"> </w:t>
            </w:r>
            <w:r>
              <w:rPr>
                <w:sz w:val="18"/>
              </w:rPr>
              <w:t>hemşirelik bakımı, ameliyathane hemşireliği, meme hastalıkları ve</w:t>
            </w:r>
          </w:p>
          <w:p w:rsidR="00D01C62" w:rsidRDefault="00C23F5F">
            <w:pPr>
              <w:pStyle w:val="TableParagraph"/>
              <w:spacing w:line="193" w:lineRule="exact"/>
              <w:ind w:left="129"/>
              <w:jc w:val="both"/>
              <w:rPr>
                <w:sz w:val="18"/>
              </w:rPr>
            </w:pPr>
            <w:proofErr w:type="gramStart"/>
            <w:r>
              <w:rPr>
                <w:sz w:val="18"/>
              </w:rPr>
              <w:t>hemşireliği</w:t>
            </w:r>
            <w:proofErr w:type="gramEnd"/>
            <w:r>
              <w:rPr>
                <w:sz w:val="18"/>
              </w:rPr>
              <w:t>,</w:t>
            </w:r>
            <w:r>
              <w:rPr>
                <w:spacing w:val="-5"/>
                <w:sz w:val="18"/>
              </w:rPr>
              <w:t xml:space="preserve"> </w:t>
            </w:r>
            <w:r>
              <w:rPr>
                <w:sz w:val="18"/>
              </w:rPr>
              <w:t>cerrahide</w:t>
            </w:r>
            <w:r>
              <w:rPr>
                <w:spacing w:val="-6"/>
                <w:sz w:val="18"/>
              </w:rPr>
              <w:t xml:space="preserve"> </w:t>
            </w:r>
            <w:r>
              <w:rPr>
                <w:sz w:val="18"/>
              </w:rPr>
              <w:t>ağrı</w:t>
            </w:r>
            <w:r>
              <w:rPr>
                <w:spacing w:val="-5"/>
                <w:sz w:val="18"/>
              </w:rPr>
              <w:t xml:space="preserve"> </w:t>
            </w:r>
            <w:r>
              <w:rPr>
                <w:sz w:val="18"/>
              </w:rPr>
              <w:t>ve</w:t>
            </w:r>
            <w:r>
              <w:rPr>
                <w:spacing w:val="-6"/>
                <w:sz w:val="18"/>
              </w:rPr>
              <w:t xml:space="preserve"> </w:t>
            </w:r>
            <w:r>
              <w:rPr>
                <w:sz w:val="18"/>
              </w:rPr>
              <w:t>hemşirelik</w:t>
            </w:r>
            <w:r>
              <w:rPr>
                <w:spacing w:val="-6"/>
                <w:sz w:val="18"/>
              </w:rPr>
              <w:t xml:space="preserve"> </w:t>
            </w:r>
            <w:r>
              <w:rPr>
                <w:spacing w:val="-2"/>
                <w:sz w:val="18"/>
              </w:rPr>
              <w:t>bakımı,</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spacing w:val="-10"/>
                <w:sz w:val="20"/>
              </w:rPr>
              <w:t>1.</w:t>
            </w:r>
            <w:r>
              <w:rPr>
                <w:spacing w:val="-14"/>
                <w:sz w:val="20"/>
              </w:rPr>
              <w:t xml:space="preserve"> </w:t>
            </w:r>
            <w:r>
              <w:rPr>
                <w:spacing w:val="-10"/>
                <w:sz w:val="20"/>
              </w:rPr>
              <w:t>Ameliyat perioperatif</w:t>
            </w:r>
            <w:r>
              <w:rPr>
                <w:spacing w:val="-22"/>
                <w:sz w:val="20"/>
              </w:rPr>
              <w:t xml:space="preserve"> </w:t>
            </w:r>
            <w:r>
              <w:rPr>
                <w:spacing w:val="-10"/>
                <w:sz w:val="20"/>
              </w:rPr>
              <w:t>dönem</w:t>
            </w:r>
            <w:r>
              <w:rPr>
                <w:spacing w:val="-20"/>
                <w:sz w:val="20"/>
              </w:rPr>
              <w:t xml:space="preserve"> </w:t>
            </w:r>
            <w:r>
              <w:rPr>
                <w:spacing w:val="-10"/>
                <w:sz w:val="20"/>
              </w:rPr>
              <w:t>hasta bakım</w:t>
            </w:r>
            <w:r>
              <w:rPr>
                <w:spacing w:val="-15"/>
                <w:sz w:val="20"/>
              </w:rPr>
              <w:t xml:space="preserve"> </w:t>
            </w:r>
            <w:r>
              <w:rPr>
                <w:spacing w:val="-10"/>
                <w:sz w:val="20"/>
              </w:rPr>
              <w:t>gereksinimlerini</w:t>
            </w:r>
            <w:r>
              <w:rPr>
                <w:spacing w:val="-6"/>
                <w:sz w:val="20"/>
              </w:rPr>
              <w:t xml:space="preserve"> hemşirelik</w:t>
            </w:r>
            <w:r>
              <w:rPr>
                <w:spacing w:val="-14"/>
                <w:sz w:val="20"/>
              </w:rPr>
              <w:t xml:space="preserve"> </w:t>
            </w:r>
            <w:r>
              <w:rPr>
                <w:spacing w:val="-6"/>
                <w:sz w:val="20"/>
              </w:rPr>
              <w:t>süreci</w:t>
            </w:r>
            <w:r>
              <w:rPr>
                <w:spacing w:val="-12"/>
                <w:sz w:val="20"/>
              </w:rPr>
              <w:t xml:space="preserve"> </w:t>
            </w:r>
            <w:r>
              <w:rPr>
                <w:spacing w:val="-6"/>
                <w:sz w:val="20"/>
              </w:rPr>
              <w:t>doğrultusunda</w:t>
            </w:r>
            <w:r>
              <w:rPr>
                <w:spacing w:val="-12"/>
                <w:sz w:val="20"/>
              </w:rPr>
              <w:t xml:space="preserve"> </w:t>
            </w:r>
            <w:r>
              <w:rPr>
                <w:spacing w:val="-6"/>
                <w:sz w:val="20"/>
              </w:rPr>
              <w:t>karşılar.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7"/>
              <w:jc w:val="center"/>
              <w:rPr>
                <w:sz w:val="18"/>
              </w:rPr>
            </w:pPr>
            <w:r>
              <w:rPr>
                <w:sz w:val="18"/>
              </w:rPr>
              <w:t>A,</w:t>
            </w:r>
            <w:r>
              <w:rPr>
                <w:spacing w:val="1"/>
                <w:sz w:val="18"/>
              </w:rPr>
              <w:t xml:space="preserve"> </w:t>
            </w:r>
            <w:r>
              <w:rPr>
                <w:sz w:val="18"/>
              </w:rPr>
              <w:t>D,</w:t>
            </w:r>
            <w:r>
              <w:rPr>
                <w:spacing w:val="2"/>
                <w:sz w:val="18"/>
              </w:rPr>
              <w:t xml:space="preserve"> </w:t>
            </w:r>
            <w:r>
              <w:rPr>
                <w:spacing w:val="-10"/>
                <w:sz w:val="18"/>
              </w:rPr>
              <w:t>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239"/>
              <w:rPr>
                <w:sz w:val="20"/>
              </w:rPr>
            </w:pPr>
            <w:r>
              <w:rPr>
                <w:spacing w:val="-10"/>
                <w:sz w:val="20"/>
              </w:rPr>
              <w:t>2.</w:t>
            </w:r>
            <w:r>
              <w:rPr>
                <w:spacing w:val="-14"/>
                <w:sz w:val="20"/>
              </w:rPr>
              <w:t xml:space="preserve"> </w:t>
            </w:r>
            <w:r>
              <w:rPr>
                <w:spacing w:val="-10"/>
                <w:sz w:val="20"/>
              </w:rPr>
              <w:t>Cerrahinin</w:t>
            </w:r>
            <w:r>
              <w:rPr>
                <w:spacing w:val="-12"/>
                <w:sz w:val="20"/>
              </w:rPr>
              <w:t xml:space="preserve"> </w:t>
            </w:r>
            <w:r>
              <w:rPr>
                <w:spacing w:val="-10"/>
                <w:sz w:val="20"/>
              </w:rPr>
              <w:t>temel</w:t>
            </w:r>
            <w:r>
              <w:rPr>
                <w:spacing w:val="-15"/>
                <w:sz w:val="20"/>
              </w:rPr>
              <w:t xml:space="preserve"> </w:t>
            </w:r>
            <w:r>
              <w:rPr>
                <w:spacing w:val="-10"/>
                <w:sz w:val="20"/>
              </w:rPr>
              <w:t>ilkelerini</w:t>
            </w:r>
            <w:r>
              <w:rPr>
                <w:spacing w:val="-15"/>
                <w:sz w:val="20"/>
              </w:rPr>
              <w:t xml:space="preserve"> </w:t>
            </w:r>
            <w:r>
              <w:rPr>
                <w:spacing w:val="-10"/>
                <w:sz w:val="20"/>
              </w:rPr>
              <w:t>ve</w:t>
            </w:r>
            <w:r>
              <w:rPr>
                <w:spacing w:val="-15"/>
                <w:sz w:val="20"/>
              </w:rPr>
              <w:t xml:space="preserve"> </w:t>
            </w:r>
            <w:r>
              <w:rPr>
                <w:spacing w:val="-10"/>
                <w:sz w:val="20"/>
              </w:rPr>
              <w:t>cerrahi</w:t>
            </w:r>
            <w:r>
              <w:rPr>
                <w:spacing w:val="-15"/>
                <w:sz w:val="20"/>
              </w:rPr>
              <w:t xml:space="preserve"> </w:t>
            </w:r>
            <w:r>
              <w:rPr>
                <w:spacing w:val="-10"/>
                <w:sz w:val="20"/>
              </w:rPr>
              <w:t>girişim</w:t>
            </w:r>
            <w:r>
              <w:rPr>
                <w:spacing w:val="-15"/>
                <w:sz w:val="20"/>
              </w:rPr>
              <w:t xml:space="preserve"> </w:t>
            </w:r>
            <w:r>
              <w:rPr>
                <w:spacing w:val="-10"/>
                <w:sz w:val="20"/>
              </w:rPr>
              <w:t>gerektiren</w:t>
            </w:r>
            <w:r>
              <w:rPr>
                <w:spacing w:val="-6"/>
                <w:sz w:val="20"/>
              </w:rPr>
              <w:t xml:space="preserve"> hastalıkların</w:t>
            </w:r>
            <w:r>
              <w:rPr>
                <w:spacing w:val="-17"/>
                <w:sz w:val="20"/>
              </w:rPr>
              <w:t xml:space="preserve"> </w:t>
            </w:r>
            <w:r>
              <w:rPr>
                <w:spacing w:val="-6"/>
                <w:sz w:val="20"/>
              </w:rPr>
              <w:t>fizyopatolojisini</w:t>
            </w:r>
            <w:r>
              <w:rPr>
                <w:spacing w:val="-19"/>
                <w:sz w:val="20"/>
              </w:rPr>
              <w:t xml:space="preserve"> </w:t>
            </w:r>
            <w:r>
              <w:rPr>
                <w:spacing w:val="-6"/>
                <w:sz w:val="20"/>
              </w:rPr>
              <w:t>ileri</w:t>
            </w:r>
            <w:r>
              <w:rPr>
                <w:spacing w:val="-20"/>
                <w:sz w:val="20"/>
              </w:rPr>
              <w:t xml:space="preserve"> </w:t>
            </w:r>
            <w:r>
              <w:rPr>
                <w:spacing w:val="-6"/>
                <w:sz w:val="20"/>
              </w:rPr>
              <w:t>düzeyde</w:t>
            </w:r>
            <w:r>
              <w:rPr>
                <w:spacing w:val="-20"/>
                <w:sz w:val="20"/>
              </w:rPr>
              <w:t xml:space="preserve"> </w:t>
            </w:r>
            <w:r>
              <w:rPr>
                <w:spacing w:val="-6"/>
                <w:sz w:val="20"/>
              </w:rPr>
              <w:t>analiz</w:t>
            </w:r>
            <w:r>
              <w:rPr>
                <w:spacing w:val="-20"/>
                <w:sz w:val="20"/>
              </w:rPr>
              <w:t xml:space="preserve"> </w:t>
            </w:r>
            <w:r>
              <w:rPr>
                <w:spacing w:val="-6"/>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4"/>
              <w:jc w:val="center"/>
              <w:rPr>
                <w:sz w:val="18"/>
              </w:rPr>
            </w:pPr>
            <w:r>
              <w:rPr>
                <w:spacing w:val="-2"/>
                <w:sz w:val="18"/>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7"/>
              <w:jc w:val="center"/>
              <w:rPr>
                <w:sz w:val="18"/>
              </w:rPr>
            </w:pPr>
            <w:r>
              <w:rPr>
                <w:sz w:val="18"/>
              </w:rPr>
              <w:t>A,</w:t>
            </w:r>
            <w:r>
              <w:rPr>
                <w:spacing w:val="1"/>
                <w:sz w:val="18"/>
              </w:rPr>
              <w:t xml:space="preserve"> </w:t>
            </w:r>
            <w:r>
              <w:rPr>
                <w:sz w:val="18"/>
              </w:rPr>
              <w:t>D,</w:t>
            </w:r>
            <w:r>
              <w:rPr>
                <w:spacing w:val="2"/>
                <w:sz w:val="18"/>
              </w:rPr>
              <w:t xml:space="preserve"> </w:t>
            </w:r>
            <w:r>
              <w:rPr>
                <w:spacing w:val="-10"/>
                <w:sz w:val="18"/>
              </w:rPr>
              <w:t>G</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6"/>
                <w:sz w:val="20"/>
              </w:rPr>
              <w:t>3.</w:t>
            </w:r>
            <w:r>
              <w:rPr>
                <w:spacing w:val="-15"/>
                <w:sz w:val="20"/>
              </w:rPr>
              <w:t xml:space="preserve"> </w:t>
            </w:r>
            <w:r>
              <w:rPr>
                <w:spacing w:val="-6"/>
                <w:sz w:val="20"/>
              </w:rPr>
              <w:t>Temel</w:t>
            </w:r>
            <w:r>
              <w:rPr>
                <w:spacing w:val="-11"/>
                <w:sz w:val="20"/>
              </w:rPr>
              <w:t xml:space="preserve"> </w:t>
            </w:r>
            <w:r>
              <w:rPr>
                <w:spacing w:val="-6"/>
                <w:sz w:val="20"/>
              </w:rPr>
              <w:t>ve</w:t>
            </w:r>
            <w:r>
              <w:rPr>
                <w:spacing w:val="-16"/>
                <w:sz w:val="20"/>
              </w:rPr>
              <w:t xml:space="preserve"> </w:t>
            </w:r>
            <w:r>
              <w:rPr>
                <w:spacing w:val="-6"/>
                <w:sz w:val="20"/>
              </w:rPr>
              <w:t>ileri</w:t>
            </w:r>
            <w:r>
              <w:rPr>
                <w:spacing w:val="-16"/>
                <w:sz w:val="20"/>
              </w:rPr>
              <w:t xml:space="preserve"> </w:t>
            </w:r>
            <w:r>
              <w:rPr>
                <w:spacing w:val="-6"/>
                <w:sz w:val="20"/>
              </w:rPr>
              <w:t>yaşam</w:t>
            </w:r>
            <w:r>
              <w:rPr>
                <w:spacing w:val="-16"/>
                <w:sz w:val="20"/>
              </w:rPr>
              <w:t xml:space="preserve"> </w:t>
            </w:r>
            <w:r>
              <w:rPr>
                <w:spacing w:val="-6"/>
                <w:sz w:val="20"/>
              </w:rPr>
              <w:t>desteği</w:t>
            </w:r>
            <w:r>
              <w:rPr>
                <w:spacing w:val="-16"/>
                <w:sz w:val="20"/>
              </w:rPr>
              <w:t xml:space="preserve"> </w:t>
            </w:r>
            <w:r>
              <w:rPr>
                <w:spacing w:val="-6"/>
                <w:sz w:val="20"/>
              </w:rPr>
              <w:t>uygulamalarını</w:t>
            </w:r>
            <w:r>
              <w:rPr>
                <w:spacing w:val="-16"/>
                <w:sz w:val="20"/>
              </w:rPr>
              <w:t xml:space="preserve"> </w:t>
            </w:r>
            <w:r>
              <w:rPr>
                <w:spacing w:val="-6"/>
                <w:sz w:val="20"/>
              </w:rPr>
              <w:t xml:space="preserve">güncel </w:t>
            </w:r>
            <w:r>
              <w:rPr>
                <w:spacing w:val="-10"/>
                <w:sz w:val="20"/>
              </w:rPr>
              <w:t>kılavuzlar</w:t>
            </w:r>
            <w:r>
              <w:rPr>
                <w:spacing w:val="-15"/>
                <w:sz w:val="20"/>
              </w:rPr>
              <w:t xml:space="preserve"> </w:t>
            </w:r>
            <w:r>
              <w:rPr>
                <w:spacing w:val="-10"/>
                <w:sz w:val="20"/>
              </w:rPr>
              <w:t>doğrultusunda</w:t>
            </w:r>
            <w:r>
              <w:rPr>
                <w:spacing w:val="-18"/>
                <w:sz w:val="20"/>
              </w:rPr>
              <w:t xml:space="preserve"> </w:t>
            </w:r>
            <w:r>
              <w:rPr>
                <w:spacing w:val="-10"/>
                <w:sz w:val="20"/>
              </w:rPr>
              <w:t>analiz</w:t>
            </w:r>
            <w:r>
              <w:rPr>
                <w:spacing w:val="-18"/>
                <w:sz w:val="20"/>
              </w:rPr>
              <w:t xml:space="preserve"> </w:t>
            </w:r>
            <w:r>
              <w:rPr>
                <w:spacing w:val="-10"/>
                <w:sz w:val="20"/>
              </w:rPr>
              <w:t>ederek</w:t>
            </w:r>
            <w:r>
              <w:rPr>
                <w:spacing w:val="-15"/>
                <w:sz w:val="20"/>
              </w:rPr>
              <w:t xml:space="preserve"> </w:t>
            </w:r>
            <w:r>
              <w:rPr>
                <w:spacing w:val="-10"/>
                <w:sz w:val="20"/>
              </w:rPr>
              <w:t>klinik</w:t>
            </w:r>
            <w:r>
              <w:rPr>
                <w:spacing w:val="-20"/>
                <w:sz w:val="20"/>
              </w:rPr>
              <w:t xml:space="preserve"> </w:t>
            </w:r>
            <w:r>
              <w:rPr>
                <w:spacing w:val="-10"/>
                <w:sz w:val="20"/>
              </w:rPr>
              <w:t>uygulamaya</w:t>
            </w:r>
          </w:p>
          <w:p w:rsidR="00D01C62" w:rsidRDefault="00C23F5F">
            <w:pPr>
              <w:pStyle w:val="TableParagraph"/>
              <w:spacing w:before="2" w:line="215" w:lineRule="exact"/>
              <w:ind w:left="239"/>
              <w:rPr>
                <w:sz w:val="20"/>
              </w:rPr>
            </w:pPr>
            <w:proofErr w:type="gramStart"/>
            <w:r>
              <w:rPr>
                <w:spacing w:val="-10"/>
                <w:sz w:val="20"/>
              </w:rPr>
              <w:t>entegre</w:t>
            </w:r>
            <w:proofErr w:type="gramEnd"/>
            <w:r>
              <w:rPr>
                <w:spacing w:val="-17"/>
                <w:sz w:val="20"/>
              </w:rPr>
              <w:t xml:space="preserve"> </w:t>
            </w:r>
            <w:r>
              <w:rPr>
                <w:spacing w:val="-2"/>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32"/>
              <w:jc w:val="center"/>
              <w:rPr>
                <w:sz w:val="18"/>
              </w:rPr>
            </w:pPr>
            <w:r>
              <w:rPr>
                <w:sz w:val="18"/>
              </w:rPr>
              <w:t>1,</w:t>
            </w:r>
            <w:r>
              <w:rPr>
                <w:spacing w:val="1"/>
                <w:sz w:val="18"/>
              </w:rPr>
              <w:t xml:space="preserve"> </w:t>
            </w:r>
            <w:r>
              <w:rPr>
                <w:sz w:val="18"/>
              </w:rPr>
              <w:t>2,</w:t>
            </w:r>
            <w:r>
              <w:rPr>
                <w:spacing w:val="1"/>
                <w:sz w:val="18"/>
              </w:rPr>
              <w:t xml:space="preserve"> </w:t>
            </w:r>
            <w:r>
              <w:rPr>
                <w:spacing w:val="-10"/>
                <w:sz w:val="18"/>
              </w:rPr>
              <w:t>5</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32"/>
              <w:jc w:val="center"/>
              <w:rPr>
                <w:sz w:val="18"/>
              </w:rPr>
            </w:pPr>
            <w:r>
              <w:rPr>
                <w:sz w:val="18"/>
              </w:rPr>
              <w:t>1,5,</w:t>
            </w:r>
            <w:r>
              <w:rPr>
                <w:spacing w:val="-1"/>
                <w:sz w:val="18"/>
              </w:rPr>
              <w:t xml:space="preserve"> </w:t>
            </w:r>
            <w:r>
              <w:rPr>
                <w:spacing w:val="-10"/>
                <w:sz w:val="18"/>
              </w:rPr>
              <w:t>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80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spacing w:val="-10"/>
                <w:sz w:val="20"/>
              </w:rPr>
              <w:t>4.</w:t>
            </w:r>
            <w:r>
              <w:rPr>
                <w:spacing w:val="-17"/>
                <w:sz w:val="20"/>
              </w:rPr>
              <w:t xml:space="preserve"> </w:t>
            </w:r>
            <w:r>
              <w:rPr>
                <w:color w:val="000000"/>
                <w:spacing w:val="-10"/>
                <w:sz w:val="20"/>
                <w:shd w:val="clear" w:color="auto" w:fill="F9F9F9"/>
              </w:rPr>
              <w:t>Sistemlerin</w:t>
            </w:r>
            <w:r>
              <w:rPr>
                <w:color w:val="000000"/>
                <w:spacing w:val="-14"/>
                <w:sz w:val="20"/>
                <w:shd w:val="clear" w:color="auto" w:fill="F9F9F9"/>
              </w:rPr>
              <w:t xml:space="preserve"> </w:t>
            </w:r>
            <w:r>
              <w:rPr>
                <w:color w:val="000000"/>
                <w:spacing w:val="-10"/>
                <w:sz w:val="20"/>
                <w:shd w:val="clear" w:color="auto" w:fill="F9F9F9"/>
              </w:rPr>
              <w:t>cerrahi</w:t>
            </w:r>
            <w:r>
              <w:rPr>
                <w:color w:val="000000"/>
                <w:spacing w:val="-18"/>
                <w:sz w:val="20"/>
                <w:shd w:val="clear" w:color="auto" w:fill="F9F9F9"/>
              </w:rPr>
              <w:t xml:space="preserve"> </w:t>
            </w:r>
            <w:r>
              <w:rPr>
                <w:color w:val="000000"/>
                <w:spacing w:val="-10"/>
                <w:sz w:val="20"/>
                <w:shd w:val="clear" w:color="auto" w:fill="F9F9F9"/>
              </w:rPr>
              <w:t>girişim</w:t>
            </w:r>
            <w:r>
              <w:rPr>
                <w:color w:val="000000"/>
                <w:spacing w:val="-12"/>
                <w:sz w:val="20"/>
                <w:shd w:val="clear" w:color="auto" w:fill="F9F9F9"/>
              </w:rPr>
              <w:t xml:space="preserve"> </w:t>
            </w:r>
            <w:r>
              <w:rPr>
                <w:color w:val="000000"/>
                <w:spacing w:val="-10"/>
                <w:sz w:val="20"/>
                <w:shd w:val="clear" w:color="auto" w:fill="F9F9F9"/>
              </w:rPr>
              <w:t>gerektiren</w:t>
            </w:r>
            <w:r>
              <w:rPr>
                <w:color w:val="000000"/>
                <w:spacing w:val="-20"/>
                <w:sz w:val="20"/>
                <w:shd w:val="clear" w:color="auto" w:fill="F9F9F9"/>
              </w:rPr>
              <w:t xml:space="preserve"> </w:t>
            </w:r>
            <w:r>
              <w:rPr>
                <w:color w:val="000000"/>
                <w:spacing w:val="-10"/>
                <w:sz w:val="20"/>
                <w:shd w:val="clear" w:color="auto" w:fill="F9F9F9"/>
              </w:rPr>
              <w:t>hastalıkları</w:t>
            </w:r>
            <w:r>
              <w:rPr>
                <w:color w:val="000000"/>
                <w:spacing w:val="-15"/>
                <w:sz w:val="20"/>
                <w:shd w:val="clear" w:color="auto" w:fill="F9F9F9"/>
              </w:rPr>
              <w:t xml:space="preserve"> </w:t>
            </w:r>
            <w:r>
              <w:rPr>
                <w:color w:val="000000"/>
                <w:spacing w:val="-10"/>
                <w:sz w:val="20"/>
                <w:shd w:val="clear" w:color="auto" w:fill="F9F9F9"/>
              </w:rPr>
              <w:t>tedavisi</w:t>
            </w:r>
            <w:r>
              <w:rPr>
                <w:color w:val="000000"/>
                <w:spacing w:val="-12"/>
                <w:sz w:val="20"/>
                <w:shd w:val="clear" w:color="auto" w:fill="F9F9F9"/>
              </w:rPr>
              <w:t xml:space="preserve"> </w:t>
            </w:r>
            <w:proofErr w:type="gramStart"/>
            <w:r>
              <w:rPr>
                <w:color w:val="000000"/>
                <w:spacing w:val="-10"/>
                <w:sz w:val="20"/>
                <w:shd w:val="clear" w:color="auto" w:fill="F9F9F9"/>
              </w:rPr>
              <w:t>ve</w:t>
            </w:r>
            <w:r>
              <w:rPr>
                <w:color w:val="000000"/>
                <w:spacing w:val="57"/>
                <w:sz w:val="20"/>
                <w:shd w:val="clear" w:color="auto" w:fill="F9F9F9"/>
              </w:rPr>
              <w:t xml:space="preserve"> </w:t>
            </w:r>
            <w:r>
              <w:rPr>
                <w:color w:val="000000"/>
                <w:spacing w:val="57"/>
                <w:sz w:val="20"/>
              </w:rPr>
              <w:t xml:space="preserve"> </w:t>
            </w:r>
            <w:r>
              <w:rPr>
                <w:color w:val="000000"/>
                <w:spacing w:val="-6"/>
                <w:sz w:val="20"/>
              </w:rPr>
              <w:t>kanıta</w:t>
            </w:r>
            <w:proofErr w:type="gramEnd"/>
            <w:r>
              <w:rPr>
                <w:color w:val="000000"/>
                <w:spacing w:val="-17"/>
                <w:sz w:val="20"/>
              </w:rPr>
              <w:t xml:space="preserve"> </w:t>
            </w:r>
            <w:r>
              <w:rPr>
                <w:color w:val="000000"/>
                <w:spacing w:val="-6"/>
                <w:sz w:val="20"/>
              </w:rPr>
              <w:t>dayalı</w:t>
            </w:r>
            <w:r>
              <w:rPr>
                <w:color w:val="000000"/>
                <w:spacing w:val="-23"/>
                <w:sz w:val="20"/>
              </w:rPr>
              <w:t xml:space="preserve"> </w:t>
            </w:r>
            <w:r>
              <w:rPr>
                <w:color w:val="000000"/>
                <w:spacing w:val="-6"/>
                <w:sz w:val="20"/>
              </w:rPr>
              <w:t>hemşirelik</w:t>
            </w:r>
            <w:r>
              <w:rPr>
                <w:color w:val="000000"/>
                <w:spacing w:val="-14"/>
                <w:sz w:val="20"/>
              </w:rPr>
              <w:t xml:space="preserve"> </w:t>
            </w:r>
            <w:r>
              <w:rPr>
                <w:color w:val="000000"/>
                <w:spacing w:val="-6"/>
                <w:sz w:val="20"/>
              </w:rPr>
              <w:t>bakımını</w:t>
            </w:r>
            <w:r>
              <w:rPr>
                <w:color w:val="000000"/>
                <w:spacing w:val="-17"/>
                <w:sz w:val="20"/>
              </w:rPr>
              <w:t xml:space="preserve"> </w:t>
            </w:r>
            <w:r>
              <w:rPr>
                <w:color w:val="000000"/>
                <w:spacing w:val="-6"/>
                <w:sz w:val="20"/>
              </w:rPr>
              <w:t>planlar,</w:t>
            </w:r>
            <w:r>
              <w:rPr>
                <w:color w:val="000000"/>
                <w:spacing w:val="-16"/>
                <w:sz w:val="20"/>
              </w:rPr>
              <w:t xml:space="preserve"> </w:t>
            </w:r>
            <w:r>
              <w:rPr>
                <w:color w:val="000000"/>
                <w:spacing w:val="-6"/>
                <w:sz w:val="20"/>
              </w:rPr>
              <w:t>uygular</w:t>
            </w:r>
            <w:r>
              <w:rPr>
                <w:color w:val="000000"/>
                <w:spacing w:val="-14"/>
                <w:sz w:val="20"/>
              </w:rPr>
              <w:t xml:space="preserve"> </w:t>
            </w:r>
            <w:r>
              <w:rPr>
                <w:color w:val="000000"/>
                <w:spacing w:val="-6"/>
                <w:sz w:val="20"/>
              </w:rPr>
              <w:t xml:space="preserve">ve </w:t>
            </w:r>
            <w:r>
              <w:rPr>
                <w:color w:val="000000"/>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4"/>
              <w:jc w:val="center"/>
              <w:rPr>
                <w:sz w:val="18"/>
              </w:rPr>
            </w:pPr>
            <w:r>
              <w:rPr>
                <w:spacing w:val="-2"/>
                <w:sz w:val="18"/>
              </w:rPr>
              <w:t>1,2,3,7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5.</w:t>
            </w:r>
            <w:r>
              <w:rPr>
                <w:spacing w:val="-19"/>
                <w:sz w:val="20"/>
              </w:rPr>
              <w:t xml:space="preserve"> </w:t>
            </w:r>
            <w:r>
              <w:rPr>
                <w:spacing w:val="-10"/>
                <w:sz w:val="20"/>
              </w:rPr>
              <w:t>Organ</w:t>
            </w:r>
            <w:r>
              <w:rPr>
                <w:spacing w:val="-17"/>
                <w:sz w:val="20"/>
              </w:rPr>
              <w:t xml:space="preserve"> </w:t>
            </w:r>
            <w:proofErr w:type="gramStart"/>
            <w:r>
              <w:rPr>
                <w:spacing w:val="-10"/>
                <w:sz w:val="20"/>
              </w:rPr>
              <w:t>transplantasyonu</w:t>
            </w:r>
            <w:proofErr w:type="gramEnd"/>
            <w:r>
              <w:rPr>
                <w:spacing w:val="-17"/>
                <w:sz w:val="20"/>
              </w:rPr>
              <w:t xml:space="preserve"> </w:t>
            </w:r>
            <w:r>
              <w:rPr>
                <w:spacing w:val="-10"/>
                <w:sz w:val="20"/>
              </w:rPr>
              <w:t>sürecinde</w:t>
            </w:r>
            <w:r>
              <w:rPr>
                <w:spacing w:val="-25"/>
                <w:sz w:val="20"/>
              </w:rPr>
              <w:t xml:space="preserve"> </w:t>
            </w:r>
            <w:r>
              <w:rPr>
                <w:spacing w:val="-10"/>
                <w:sz w:val="20"/>
              </w:rPr>
              <w:t>immünsüpresif</w:t>
            </w:r>
            <w:r>
              <w:rPr>
                <w:spacing w:val="-21"/>
                <w:sz w:val="20"/>
              </w:rPr>
              <w:t xml:space="preserve"> </w:t>
            </w:r>
            <w:r>
              <w:rPr>
                <w:spacing w:val="-10"/>
                <w:sz w:val="20"/>
              </w:rPr>
              <w:t>tedavi</w:t>
            </w:r>
          </w:p>
          <w:p w:rsidR="00D01C62" w:rsidRDefault="00C23F5F">
            <w:pPr>
              <w:pStyle w:val="TableParagraph"/>
              <w:spacing w:before="6" w:line="215" w:lineRule="exact"/>
              <w:ind w:left="239"/>
              <w:rPr>
                <w:sz w:val="20"/>
              </w:rPr>
            </w:pPr>
            <w:proofErr w:type="gramStart"/>
            <w:r>
              <w:rPr>
                <w:spacing w:val="-12"/>
                <w:sz w:val="20"/>
              </w:rPr>
              <w:t>yönetimi</w:t>
            </w:r>
            <w:proofErr w:type="gramEnd"/>
            <w:r>
              <w:rPr>
                <w:spacing w:val="2"/>
                <w:sz w:val="20"/>
              </w:rPr>
              <w:t xml:space="preserve"> </w:t>
            </w:r>
            <w:r>
              <w:rPr>
                <w:spacing w:val="-12"/>
                <w:sz w:val="20"/>
              </w:rPr>
              <w:t>ve rejeksiyon</w:t>
            </w:r>
            <w:r>
              <w:rPr>
                <w:spacing w:val="7"/>
                <w:sz w:val="20"/>
              </w:rPr>
              <w:t xml:space="preserve"> </w:t>
            </w:r>
            <w:r>
              <w:rPr>
                <w:spacing w:val="-12"/>
                <w:sz w:val="20"/>
              </w:rPr>
              <w:t>belirtilerini</w:t>
            </w:r>
            <w:r>
              <w:rPr>
                <w:spacing w:val="-4"/>
                <w:sz w:val="20"/>
              </w:rPr>
              <w:t xml:space="preserve"> </w:t>
            </w:r>
            <w:r>
              <w:rPr>
                <w:spacing w:val="-1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32"/>
              <w:jc w:val="center"/>
              <w:rPr>
                <w:sz w:val="18"/>
              </w:rPr>
            </w:pPr>
            <w:r>
              <w:rPr>
                <w:sz w:val="18"/>
              </w:rPr>
              <w:t>1,5,</w:t>
            </w:r>
            <w:r>
              <w:rPr>
                <w:spacing w:val="-1"/>
                <w:sz w:val="18"/>
              </w:rPr>
              <w:t xml:space="preserve"> </w:t>
            </w:r>
            <w:r>
              <w:rPr>
                <w:spacing w:val="-10"/>
                <w:sz w:val="18"/>
              </w:rPr>
              <w:t>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spacing w:val="-12"/>
                <w:sz w:val="20"/>
              </w:rPr>
              <w:t>6.</w:t>
            </w:r>
            <w:r>
              <w:rPr>
                <w:spacing w:val="-3"/>
                <w:sz w:val="20"/>
              </w:rPr>
              <w:t xml:space="preserve"> </w:t>
            </w:r>
            <w:r>
              <w:rPr>
                <w:spacing w:val="-12"/>
                <w:sz w:val="20"/>
              </w:rPr>
              <w:t>Ameliyathane ortamında</w:t>
            </w:r>
            <w:r>
              <w:rPr>
                <w:spacing w:val="-10"/>
                <w:sz w:val="20"/>
              </w:rPr>
              <w:t xml:space="preserve"> </w:t>
            </w:r>
            <w:r>
              <w:rPr>
                <w:spacing w:val="-12"/>
                <w:sz w:val="20"/>
              </w:rPr>
              <w:t>hasta</w:t>
            </w:r>
            <w:r>
              <w:rPr>
                <w:spacing w:val="-4"/>
                <w:sz w:val="20"/>
              </w:rPr>
              <w:t xml:space="preserve"> </w:t>
            </w:r>
            <w:r>
              <w:rPr>
                <w:spacing w:val="-12"/>
                <w:sz w:val="20"/>
              </w:rPr>
              <w:t>güvenliği,</w:t>
            </w:r>
            <w:r>
              <w:rPr>
                <w:spacing w:val="4"/>
                <w:sz w:val="20"/>
              </w:rPr>
              <w:t xml:space="preserve"> </w:t>
            </w:r>
            <w:r>
              <w:rPr>
                <w:spacing w:val="-12"/>
                <w:sz w:val="20"/>
              </w:rPr>
              <w:t>sterilizasyon</w:t>
            </w:r>
            <w:r>
              <w:rPr>
                <w:spacing w:val="9"/>
                <w:sz w:val="20"/>
              </w:rPr>
              <w:t xml:space="preserve"> </w:t>
            </w:r>
            <w:r>
              <w:rPr>
                <w:spacing w:val="-12"/>
                <w:sz w:val="20"/>
              </w:rPr>
              <w:t>ve</w:t>
            </w:r>
          </w:p>
          <w:p w:rsidR="00D01C62" w:rsidRDefault="00C23F5F">
            <w:pPr>
              <w:pStyle w:val="TableParagraph"/>
              <w:spacing w:line="215" w:lineRule="exact"/>
              <w:ind w:left="239"/>
              <w:rPr>
                <w:sz w:val="20"/>
              </w:rPr>
            </w:pPr>
            <w:proofErr w:type="gramStart"/>
            <w:r>
              <w:rPr>
                <w:spacing w:val="-10"/>
                <w:sz w:val="20"/>
              </w:rPr>
              <w:t>ekip</w:t>
            </w:r>
            <w:proofErr w:type="gramEnd"/>
            <w:r>
              <w:rPr>
                <w:spacing w:val="-20"/>
                <w:sz w:val="20"/>
              </w:rPr>
              <w:t xml:space="preserve"> </w:t>
            </w:r>
            <w:r>
              <w:rPr>
                <w:spacing w:val="-10"/>
                <w:sz w:val="20"/>
              </w:rPr>
              <w:t>koordinasyonunu</w:t>
            </w:r>
            <w:r>
              <w:rPr>
                <w:spacing w:val="-19"/>
                <w:sz w:val="20"/>
              </w:rPr>
              <w:t xml:space="preserve"> </w:t>
            </w:r>
            <w:r>
              <w:rPr>
                <w:spacing w:val="-10"/>
                <w:sz w:val="20"/>
              </w:rPr>
              <w:t>yönetir.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3" w:lineRule="exact"/>
              <w:ind w:left="31"/>
              <w:jc w:val="center"/>
              <w:rPr>
                <w:sz w:val="18"/>
              </w:rPr>
            </w:pPr>
            <w:r>
              <w:rPr>
                <w:sz w:val="18"/>
              </w:rPr>
              <w:t>1,5, 6,</w:t>
            </w:r>
            <w:r>
              <w:rPr>
                <w:spacing w:val="1"/>
                <w:sz w:val="18"/>
              </w:rPr>
              <w:t xml:space="preserve"> </w:t>
            </w:r>
            <w:r>
              <w:rPr>
                <w:spacing w:val="-10"/>
                <w:sz w:val="18"/>
              </w:rPr>
              <w:t>7</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3" w:lineRule="exact"/>
              <w:ind w:left="36" w:right="12"/>
              <w:jc w:val="center"/>
              <w:rPr>
                <w:sz w:val="18"/>
              </w:rPr>
            </w:pPr>
            <w:r>
              <w:rPr>
                <w:sz w:val="18"/>
              </w:rPr>
              <w:t>A,</w:t>
            </w:r>
            <w:r>
              <w:rPr>
                <w:spacing w:val="-2"/>
                <w:sz w:val="18"/>
              </w:rPr>
              <w:t xml:space="preserve"> </w:t>
            </w:r>
            <w:r>
              <w:rPr>
                <w:spacing w:val="-12"/>
                <w:sz w:val="18"/>
              </w:rPr>
              <w:t>D</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spacing w:val="-10"/>
                <w:sz w:val="20"/>
              </w:rPr>
              <w:t>7.</w:t>
            </w:r>
            <w:r>
              <w:rPr>
                <w:spacing w:val="-19"/>
                <w:sz w:val="20"/>
              </w:rPr>
              <w:t xml:space="preserve"> </w:t>
            </w:r>
            <w:r>
              <w:rPr>
                <w:spacing w:val="-10"/>
                <w:sz w:val="20"/>
              </w:rPr>
              <w:t>Cerrahi</w:t>
            </w:r>
            <w:r>
              <w:rPr>
                <w:spacing w:val="-24"/>
                <w:sz w:val="20"/>
              </w:rPr>
              <w:t xml:space="preserve"> </w:t>
            </w:r>
            <w:r>
              <w:rPr>
                <w:spacing w:val="-10"/>
                <w:sz w:val="20"/>
              </w:rPr>
              <w:t>hastada</w:t>
            </w:r>
            <w:r>
              <w:rPr>
                <w:spacing w:val="-17"/>
                <w:sz w:val="20"/>
              </w:rPr>
              <w:t xml:space="preserve"> </w:t>
            </w:r>
            <w:r>
              <w:rPr>
                <w:spacing w:val="-10"/>
                <w:sz w:val="20"/>
              </w:rPr>
              <w:t>ağrı</w:t>
            </w:r>
            <w:r>
              <w:rPr>
                <w:spacing w:val="-13"/>
                <w:sz w:val="20"/>
              </w:rPr>
              <w:t xml:space="preserve"> </w:t>
            </w:r>
            <w:r>
              <w:rPr>
                <w:spacing w:val="-10"/>
                <w:sz w:val="20"/>
              </w:rPr>
              <w:t>fizyopatolojisini</w:t>
            </w:r>
            <w:r>
              <w:rPr>
                <w:spacing w:val="-18"/>
                <w:sz w:val="20"/>
              </w:rPr>
              <w:t xml:space="preserve"> </w:t>
            </w:r>
            <w:r>
              <w:rPr>
                <w:spacing w:val="-10"/>
                <w:sz w:val="20"/>
              </w:rPr>
              <w:t>analiz</w:t>
            </w:r>
            <w:r>
              <w:rPr>
                <w:spacing w:val="-12"/>
                <w:sz w:val="20"/>
              </w:rPr>
              <w:t xml:space="preserve"> </w:t>
            </w:r>
            <w:r>
              <w:rPr>
                <w:spacing w:val="-10"/>
                <w:sz w:val="20"/>
              </w:rPr>
              <w:t>ederek</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49" w:right="27"/>
              <w:jc w:val="center"/>
              <w:rPr>
                <w:sz w:val="18"/>
              </w:rPr>
            </w:pPr>
            <w:r>
              <w:rPr>
                <w:spacing w:val="-2"/>
                <w:sz w:val="18"/>
              </w:rPr>
              <w:t>1,2,3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2" w:lineRule="exact"/>
              <w:ind w:left="27"/>
              <w:jc w:val="center"/>
              <w:rPr>
                <w:sz w:val="18"/>
              </w:rPr>
            </w:pPr>
            <w:r>
              <w:rPr>
                <w:spacing w:val="-5"/>
                <w:sz w:val="18"/>
              </w:rPr>
              <w:t>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02" w:lineRule="exact"/>
              <w:ind w:left="36" w:right="12"/>
              <w:jc w:val="center"/>
              <w:rPr>
                <w:sz w:val="18"/>
              </w:rPr>
            </w:pPr>
            <w:r>
              <w:rPr>
                <w:sz w:val="18"/>
              </w:rPr>
              <w:t>A,</w:t>
            </w:r>
            <w:r>
              <w:rPr>
                <w:spacing w:val="-2"/>
                <w:sz w:val="18"/>
              </w:rPr>
              <w:t xml:space="preserve"> </w:t>
            </w:r>
            <w:r>
              <w:rPr>
                <w:spacing w:val="-12"/>
                <w:sz w:val="18"/>
              </w:rPr>
              <w:t>D</w:t>
            </w:r>
          </w:p>
        </w:tc>
      </w:tr>
    </w:tbl>
    <w:p w:rsidR="00D01C62" w:rsidRDefault="00D01C62">
      <w:pPr>
        <w:pStyle w:val="TableParagraph"/>
        <w:spacing w:line="202" w:lineRule="exact"/>
        <w:jc w:val="center"/>
        <w:rPr>
          <w:sz w:val="18"/>
        </w:rPr>
        <w:sectPr w:rsidR="00D01C62">
          <w:pgSz w:w="11910" w:h="16840"/>
          <w:pgMar w:top="1320" w:right="0" w:bottom="1407"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left w:val="single" w:sz="12" w:space="0" w:color="000000"/>
            </w:tcBorders>
          </w:tcPr>
          <w:p w:rsidR="00D01C62" w:rsidRDefault="00C23F5F">
            <w:pPr>
              <w:pStyle w:val="TableParagraph"/>
              <w:spacing w:line="225" w:lineRule="exact"/>
              <w:ind w:left="239"/>
              <w:rPr>
                <w:sz w:val="20"/>
              </w:rPr>
            </w:pPr>
            <w:r>
              <w:rPr>
                <w:spacing w:val="-12"/>
                <w:sz w:val="20"/>
              </w:rPr>
              <w:lastRenderedPageBreak/>
              <w:t>multimodal</w:t>
            </w:r>
            <w:r>
              <w:rPr>
                <w:spacing w:val="-3"/>
                <w:sz w:val="20"/>
              </w:rPr>
              <w:t xml:space="preserve"> </w:t>
            </w:r>
            <w:r>
              <w:rPr>
                <w:spacing w:val="-12"/>
                <w:sz w:val="20"/>
              </w:rPr>
              <w:t>ağrı</w:t>
            </w:r>
            <w:r>
              <w:rPr>
                <w:spacing w:val="-2"/>
                <w:sz w:val="20"/>
              </w:rPr>
              <w:t xml:space="preserve"> </w:t>
            </w:r>
            <w:r>
              <w:rPr>
                <w:spacing w:val="-12"/>
                <w:sz w:val="20"/>
              </w:rPr>
              <w:t>yönetimi</w:t>
            </w:r>
            <w:r>
              <w:rPr>
                <w:spacing w:val="-2"/>
                <w:sz w:val="20"/>
              </w:rPr>
              <w:t xml:space="preserve"> </w:t>
            </w:r>
            <w:r>
              <w:rPr>
                <w:spacing w:val="-12"/>
                <w:sz w:val="20"/>
              </w:rPr>
              <w:t>yaklaşımlarını</w:t>
            </w:r>
            <w:r>
              <w:rPr>
                <w:spacing w:val="-2"/>
                <w:sz w:val="20"/>
              </w:rPr>
              <w:t xml:space="preserve"> </w:t>
            </w:r>
            <w:r>
              <w:rPr>
                <w:spacing w:val="-12"/>
                <w:sz w:val="20"/>
              </w:rPr>
              <w:t>uygular.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4" w:type="dxa"/>
            <w:tcBorders>
              <w:right w:val="single" w:sz="12" w:space="0" w:color="000000"/>
            </w:tcBorders>
          </w:tcPr>
          <w:p w:rsidR="00D01C62" w:rsidRDefault="00D01C62">
            <w:pPr>
              <w:pStyle w:val="TableParagraph"/>
              <w:rPr>
                <w:sz w:val="18"/>
              </w:rPr>
            </w:pPr>
          </w:p>
        </w:tc>
      </w:tr>
      <w:tr w:rsidR="00D01C62">
        <w:trPr>
          <w:trHeight w:val="806"/>
        </w:trPr>
        <w:tc>
          <w:tcPr>
            <w:tcW w:w="4764" w:type="dxa"/>
            <w:tcBorders>
              <w:left w:val="single" w:sz="12" w:space="0" w:color="000000"/>
            </w:tcBorders>
          </w:tcPr>
          <w:p w:rsidR="00D01C62" w:rsidRDefault="00C23F5F">
            <w:pPr>
              <w:pStyle w:val="TableParagraph"/>
              <w:spacing w:before="110"/>
              <w:ind w:left="13" w:firstLine="244"/>
              <w:rPr>
                <w:sz w:val="20"/>
              </w:rPr>
            </w:pPr>
            <w:r>
              <w:rPr>
                <w:spacing w:val="-6"/>
                <w:sz w:val="20"/>
              </w:rPr>
              <w:t>8.</w:t>
            </w:r>
            <w:r>
              <w:rPr>
                <w:spacing w:val="-14"/>
                <w:sz w:val="20"/>
              </w:rPr>
              <w:t xml:space="preserve"> </w:t>
            </w:r>
            <w:r>
              <w:rPr>
                <w:spacing w:val="-6"/>
                <w:sz w:val="20"/>
              </w:rPr>
              <w:t>Cerrahi</w:t>
            </w:r>
            <w:r>
              <w:rPr>
                <w:spacing w:val="-15"/>
                <w:sz w:val="20"/>
              </w:rPr>
              <w:t xml:space="preserve"> </w:t>
            </w:r>
            <w:r>
              <w:rPr>
                <w:spacing w:val="-6"/>
                <w:sz w:val="20"/>
              </w:rPr>
              <w:t>girişim</w:t>
            </w:r>
            <w:r>
              <w:rPr>
                <w:spacing w:val="-15"/>
                <w:sz w:val="20"/>
              </w:rPr>
              <w:t xml:space="preserve"> </w:t>
            </w:r>
            <w:r>
              <w:rPr>
                <w:spacing w:val="-6"/>
                <w:sz w:val="20"/>
              </w:rPr>
              <w:t>öncesi</w:t>
            </w:r>
            <w:r>
              <w:rPr>
                <w:spacing w:val="-9"/>
                <w:sz w:val="20"/>
              </w:rPr>
              <w:t xml:space="preserve"> </w:t>
            </w:r>
            <w:r>
              <w:rPr>
                <w:spacing w:val="-6"/>
                <w:sz w:val="20"/>
              </w:rPr>
              <w:t>ve</w:t>
            </w:r>
            <w:r>
              <w:rPr>
                <w:spacing w:val="-15"/>
                <w:sz w:val="20"/>
              </w:rPr>
              <w:t xml:space="preserve"> </w:t>
            </w:r>
            <w:r>
              <w:rPr>
                <w:spacing w:val="-6"/>
                <w:sz w:val="20"/>
              </w:rPr>
              <w:t>sonrası</w:t>
            </w:r>
            <w:r>
              <w:rPr>
                <w:spacing w:val="-20"/>
                <w:sz w:val="20"/>
              </w:rPr>
              <w:t xml:space="preserve"> </w:t>
            </w:r>
            <w:r>
              <w:rPr>
                <w:spacing w:val="-6"/>
                <w:sz w:val="20"/>
              </w:rPr>
              <w:t>hastanın</w:t>
            </w:r>
            <w:r>
              <w:rPr>
                <w:spacing w:val="-18"/>
                <w:sz w:val="20"/>
              </w:rPr>
              <w:t xml:space="preserve"> </w:t>
            </w:r>
            <w:r>
              <w:rPr>
                <w:spacing w:val="-6"/>
                <w:sz w:val="20"/>
              </w:rPr>
              <w:t>izlem</w:t>
            </w:r>
            <w:r>
              <w:rPr>
                <w:spacing w:val="-15"/>
                <w:sz w:val="20"/>
              </w:rPr>
              <w:t xml:space="preserve"> </w:t>
            </w:r>
            <w:r>
              <w:rPr>
                <w:spacing w:val="-6"/>
                <w:sz w:val="20"/>
              </w:rPr>
              <w:t xml:space="preserve">ve </w:t>
            </w:r>
            <w:r>
              <w:rPr>
                <w:spacing w:val="-10"/>
                <w:sz w:val="20"/>
              </w:rPr>
              <w:t>bakımında</w:t>
            </w:r>
            <w:r>
              <w:rPr>
                <w:spacing w:val="-15"/>
                <w:sz w:val="20"/>
              </w:rPr>
              <w:t xml:space="preserve"> </w:t>
            </w:r>
            <w:r>
              <w:rPr>
                <w:spacing w:val="-10"/>
                <w:sz w:val="20"/>
              </w:rPr>
              <w:t>bilişim</w:t>
            </w:r>
            <w:r>
              <w:rPr>
                <w:spacing w:val="-15"/>
                <w:sz w:val="20"/>
              </w:rPr>
              <w:t xml:space="preserve"> </w:t>
            </w:r>
            <w:r>
              <w:rPr>
                <w:spacing w:val="-10"/>
                <w:sz w:val="20"/>
              </w:rPr>
              <w:t>ve</w:t>
            </w:r>
            <w:r>
              <w:rPr>
                <w:spacing w:val="-15"/>
                <w:sz w:val="20"/>
              </w:rPr>
              <w:t xml:space="preserve"> </w:t>
            </w:r>
            <w:r>
              <w:rPr>
                <w:spacing w:val="-10"/>
                <w:sz w:val="20"/>
              </w:rPr>
              <w:t>ileri</w:t>
            </w:r>
            <w:r>
              <w:rPr>
                <w:spacing w:val="-15"/>
                <w:sz w:val="20"/>
              </w:rPr>
              <w:t xml:space="preserve"> </w:t>
            </w:r>
            <w:r>
              <w:rPr>
                <w:spacing w:val="-10"/>
                <w:sz w:val="20"/>
              </w:rPr>
              <w:t>teknoloji kullanımı</w:t>
            </w:r>
            <w:r>
              <w:rPr>
                <w:spacing w:val="-15"/>
                <w:sz w:val="20"/>
              </w:rPr>
              <w:t xml:space="preserve"> </w:t>
            </w:r>
            <w:r>
              <w:rPr>
                <w:spacing w:val="-10"/>
                <w:sz w:val="20"/>
              </w:rPr>
              <w:t>konusunda</w:t>
            </w:r>
            <w:r>
              <w:rPr>
                <w:spacing w:val="-15"/>
                <w:sz w:val="20"/>
              </w:rPr>
              <w:t xml:space="preserve"> </w:t>
            </w:r>
            <w:r>
              <w:rPr>
                <w:spacing w:val="-10"/>
                <w:sz w:val="20"/>
              </w:rPr>
              <w:t>bilgi</w:t>
            </w:r>
          </w:p>
          <w:p w:rsidR="00D01C62" w:rsidRDefault="00C23F5F">
            <w:pPr>
              <w:pStyle w:val="TableParagraph"/>
              <w:spacing w:before="2" w:line="215" w:lineRule="exact"/>
              <w:ind w:left="13"/>
              <w:rPr>
                <w:sz w:val="20"/>
              </w:rPr>
            </w:pPr>
            <w:proofErr w:type="gramStart"/>
            <w:r>
              <w:rPr>
                <w:spacing w:val="-2"/>
                <w:sz w:val="20"/>
              </w:rPr>
              <w:t>sahibidir</w:t>
            </w:r>
            <w:proofErr w:type="gramEnd"/>
            <w:r>
              <w:rPr>
                <w:spacing w:val="-2"/>
                <w:sz w:val="20"/>
              </w:rPr>
              <w:t>.</w:t>
            </w:r>
          </w:p>
        </w:tc>
        <w:tc>
          <w:tcPr>
            <w:tcW w:w="2137" w:type="dxa"/>
          </w:tcPr>
          <w:p w:rsidR="00D01C62" w:rsidRDefault="00C23F5F">
            <w:pPr>
              <w:pStyle w:val="TableParagraph"/>
              <w:spacing w:line="202" w:lineRule="exact"/>
              <w:ind w:left="49" w:right="27"/>
              <w:jc w:val="center"/>
              <w:rPr>
                <w:sz w:val="18"/>
              </w:rPr>
            </w:pPr>
            <w:r>
              <w:rPr>
                <w:sz w:val="18"/>
              </w:rPr>
              <w:t>1,</w:t>
            </w:r>
            <w:r>
              <w:rPr>
                <w:spacing w:val="-1"/>
                <w:sz w:val="18"/>
              </w:rPr>
              <w:t xml:space="preserve"> </w:t>
            </w:r>
            <w:r>
              <w:rPr>
                <w:sz w:val="18"/>
              </w:rPr>
              <w:t>2,</w:t>
            </w:r>
            <w:r>
              <w:rPr>
                <w:spacing w:val="-1"/>
                <w:sz w:val="18"/>
              </w:rPr>
              <w:t xml:space="preserve"> </w:t>
            </w:r>
            <w:r>
              <w:rPr>
                <w:sz w:val="18"/>
              </w:rPr>
              <w:t>3, 7,</w:t>
            </w:r>
            <w:r>
              <w:rPr>
                <w:spacing w:val="-1"/>
                <w:sz w:val="18"/>
              </w:rPr>
              <w:t xml:space="preserve"> </w:t>
            </w:r>
            <w:r>
              <w:rPr>
                <w:sz w:val="18"/>
              </w:rPr>
              <w:t>8,</w:t>
            </w:r>
            <w:r>
              <w:rPr>
                <w:spacing w:val="-1"/>
                <w:sz w:val="18"/>
              </w:rPr>
              <w:t xml:space="preserve"> </w:t>
            </w:r>
            <w:r>
              <w:rPr>
                <w:spacing w:val="-5"/>
                <w:sz w:val="18"/>
              </w:rPr>
              <w:t>12</w:t>
            </w:r>
          </w:p>
        </w:tc>
        <w:tc>
          <w:tcPr>
            <w:tcW w:w="1364" w:type="dxa"/>
          </w:tcPr>
          <w:p w:rsidR="00D01C62" w:rsidRDefault="00C23F5F">
            <w:pPr>
              <w:pStyle w:val="TableParagraph"/>
              <w:spacing w:line="202" w:lineRule="exact"/>
              <w:ind w:left="31"/>
              <w:jc w:val="center"/>
              <w:rPr>
                <w:sz w:val="18"/>
              </w:rPr>
            </w:pPr>
            <w:r>
              <w:rPr>
                <w:sz w:val="18"/>
              </w:rPr>
              <w:t>1,5, 6,</w:t>
            </w:r>
            <w:r>
              <w:rPr>
                <w:spacing w:val="1"/>
                <w:sz w:val="18"/>
              </w:rPr>
              <w:t xml:space="preserve"> </w:t>
            </w:r>
            <w:r>
              <w:rPr>
                <w:spacing w:val="-10"/>
                <w:sz w:val="18"/>
              </w:rPr>
              <w:t>7</w:t>
            </w:r>
          </w:p>
        </w:tc>
        <w:tc>
          <w:tcPr>
            <w:tcW w:w="1364" w:type="dxa"/>
            <w:tcBorders>
              <w:right w:val="single" w:sz="12" w:space="0" w:color="000000"/>
            </w:tcBorders>
          </w:tcPr>
          <w:p w:rsidR="00D01C62" w:rsidRDefault="00C23F5F">
            <w:pPr>
              <w:pStyle w:val="TableParagraph"/>
              <w:spacing w:line="202" w:lineRule="exact"/>
              <w:ind w:left="36" w:right="3"/>
              <w:jc w:val="center"/>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D01C62">
        <w:trPr>
          <w:trHeight w:val="806"/>
        </w:trPr>
        <w:tc>
          <w:tcPr>
            <w:tcW w:w="4764" w:type="dxa"/>
            <w:tcBorders>
              <w:left w:val="single" w:sz="12" w:space="0" w:color="000000"/>
            </w:tcBorders>
          </w:tcPr>
          <w:p w:rsidR="00D01C62" w:rsidRDefault="00C23F5F">
            <w:pPr>
              <w:pStyle w:val="TableParagraph"/>
              <w:spacing w:before="96" w:line="230" w:lineRule="atLeast"/>
              <w:ind w:left="239"/>
              <w:rPr>
                <w:sz w:val="20"/>
              </w:rPr>
            </w:pPr>
            <w:r>
              <w:rPr>
                <w:spacing w:val="-6"/>
                <w:sz w:val="20"/>
              </w:rPr>
              <w:t>9.</w:t>
            </w:r>
            <w:r>
              <w:rPr>
                <w:spacing w:val="-21"/>
                <w:sz w:val="20"/>
              </w:rPr>
              <w:t xml:space="preserve"> </w:t>
            </w:r>
            <w:r>
              <w:rPr>
                <w:spacing w:val="-6"/>
                <w:sz w:val="20"/>
              </w:rPr>
              <w:t>Cerrahi</w:t>
            </w:r>
            <w:r>
              <w:rPr>
                <w:spacing w:val="-20"/>
                <w:sz w:val="20"/>
              </w:rPr>
              <w:t xml:space="preserve"> </w:t>
            </w:r>
            <w:r>
              <w:rPr>
                <w:spacing w:val="-6"/>
                <w:sz w:val="20"/>
              </w:rPr>
              <w:t>işlem</w:t>
            </w:r>
            <w:r>
              <w:rPr>
                <w:spacing w:val="-20"/>
                <w:sz w:val="20"/>
              </w:rPr>
              <w:t xml:space="preserve"> </w:t>
            </w:r>
            <w:r>
              <w:rPr>
                <w:spacing w:val="-6"/>
                <w:sz w:val="20"/>
              </w:rPr>
              <w:t>gerektiren</w:t>
            </w:r>
            <w:r>
              <w:rPr>
                <w:spacing w:val="-17"/>
                <w:sz w:val="20"/>
              </w:rPr>
              <w:t xml:space="preserve"> </w:t>
            </w:r>
            <w:r>
              <w:rPr>
                <w:spacing w:val="-6"/>
                <w:sz w:val="20"/>
              </w:rPr>
              <w:t>hastalıklarda</w:t>
            </w:r>
            <w:r>
              <w:rPr>
                <w:spacing w:val="-15"/>
                <w:sz w:val="20"/>
              </w:rPr>
              <w:t xml:space="preserve"> </w:t>
            </w:r>
            <w:r>
              <w:rPr>
                <w:spacing w:val="-6"/>
                <w:sz w:val="20"/>
              </w:rPr>
              <w:t>cerrahi</w:t>
            </w:r>
            <w:r>
              <w:rPr>
                <w:spacing w:val="-25"/>
                <w:sz w:val="20"/>
              </w:rPr>
              <w:t xml:space="preserve"> </w:t>
            </w:r>
            <w:r>
              <w:rPr>
                <w:spacing w:val="-6"/>
                <w:sz w:val="20"/>
              </w:rPr>
              <w:t xml:space="preserve">hastalıkları </w:t>
            </w:r>
            <w:r>
              <w:rPr>
                <w:spacing w:val="-10"/>
                <w:sz w:val="20"/>
              </w:rPr>
              <w:t>hemşireliği</w:t>
            </w:r>
            <w:r>
              <w:rPr>
                <w:spacing w:val="-20"/>
                <w:sz w:val="20"/>
              </w:rPr>
              <w:t xml:space="preserve"> </w:t>
            </w:r>
            <w:r>
              <w:rPr>
                <w:spacing w:val="-10"/>
                <w:sz w:val="20"/>
              </w:rPr>
              <w:t>ile</w:t>
            </w:r>
            <w:r>
              <w:rPr>
                <w:spacing w:val="-20"/>
                <w:sz w:val="20"/>
              </w:rPr>
              <w:t xml:space="preserve"> </w:t>
            </w:r>
            <w:r>
              <w:rPr>
                <w:spacing w:val="-10"/>
                <w:sz w:val="20"/>
              </w:rPr>
              <w:t>ilgili</w:t>
            </w:r>
            <w:r>
              <w:rPr>
                <w:spacing w:val="-14"/>
                <w:sz w:val="20"/>
              </w:rPr>
              <w:t xml:space="preserve"> </w:t>
            </w:r>
            <w:r>
              <w:rPr>
                <w:spacing w:val="-10"/>
                <w:sz w:val="20"/>
              </w:rPr>
              <w:t>ulusal</w:t>
            </w:r>
            <w:r>
              <w:rPr>
                <w:spacing w:val="-14"/>
                <w:sz w:val="20"/>
              </w:rPr>
              <w:t xml:space="preserve"> </w:t>
            </w:r>
            <w:r>
              <w:rPr>
                <w:spacing w:val="-10"/>
                <w:sz w:val="20"/>
              </w:rPr>
              <w:t>ve</w:t>
            </w:r>
            <w:r>
              <w:rPr>
                <w:spacing w:val="-14"/>
                <w:sz w:val="20"/>
              </w:rPr>
              <w:t xml:space="preserve"> </w:t>
            </w:r>
            <w:proofErr w:type="gramStart"/>
            <w:r>
              <w:rPr>
                <w:spacing w:val="-10"/>
                <w:sz w:val="20"/>
              </w:rPr>
              <w:t>uluslar</w:t>
            </w:r>
            <w:r>
              <w:rPr>
                <w:spacing w:val="-16"/>
                <w:sz w:val="20"/>
              </w:rPr>
              <w:t xml:space="preserve"> </w:t>
            </w:r>
            <w:r>
              <w:rPr>
                <w:spacing w:val="-10"/>
                <w:sz w:val="20"/>
              </w:rPr>
              <w:t>arası</w:t>
            </w:r>
            <w:proofErr w:type="gramEnd"/>
            <w:r>
              <w:rPr>
                <w:spacing w:val="-10"/>
                <w:sz w:val="20"/>
              </w:rPr>
              <w:t xml:space="preserve"> bilimsel çalışmaları</w:t>
            </w:r>
            <w:r>
              <w:rPr>
                <w:spacing w:val="-6"/>
                <w:sz w:val="20"/>
              </w:rPr>
              <w:t xml:space="preserve"> tartışabilme</w:t>
            </w:r>
            <w:r>
              <w:rPr>
                <w:spacing w:val="-16"/>
                <w:sz w:val="20"/>
              </w:rPr>
              <w:t xml:space="preserve"> </w:t>
            </w:r>
            <w:r>
              <w:rPr>
                <w:spacing w:val="-6"/>
                <w:sz w:val="20"/>
              </w:rPr>
              <w:t>ve</w:t>
            </w:r>
            <w:r>
              <w:rPr>
                <w:spacing w:val="-16"/>
                <w:sz w:val="20"/>
              </w:rPr>
              <w:t xml:space="preserve"> </w:t>
            </w:r>
            <w:r>
              <w:rPr>
                <w:spacing w:val="-6"/>
                <w:sz w:val="20"/>
              </w:rPr>
              <w:t>bunları</w:t>
            </w:r>
            <w:r>
              <w:rPr>
                <w:spacing w:val="-22"/>
                <w:sz w:val="20"/>
              </w:rPr>
              <w:t xml:space="preserve"> </w:t>
            </w:r>
            <w:r>
              <w:rPr>
                <w:spacing w:val="-6"/>
                <w:sz w:val="20"/>
              </w:rPr>
              <w:t>hasta</w:t>
            </w:r>
            <w:r>
              <w:rPr>
                <w:spacing w:val="-10"/>
                <w:sz w:val="20"/>
              </w:rPr>
              <w:t xml:space="preserve"> </w:t>
            </w:r>
            <w:r>
              <w:rPr>
                <w:spacing w:val="-6"/>
                <w:sz w:val="20"/>
              </w:rPr>
              <w:t>bakımına</w:t>
            </w:r>
            <w:r>
              <w:rPr>
                <w:spacing w:val="-16"/>
                <w:sz w:val="20"/>
              </w:rPr>
              <w:t xml:space="preserve"> </w:t>
            </w:r>
            <w:r>
              <w:rPr>
                <w:spacing w:val="-6"/>
                <w:sz w:val="20"/>
              </w:rPr>
              <w:t>uygular.</w:t>
            </w:r>
          </w:p>
        </w:tc>
        <w:tc>
          <w:tcPr>
            <w:tcW w:w="2137" w:type="dxa"/>
          </w:tcPr>
          <w:p w:rsidR="00D01C62" w:rsidRDefault="00C23F5F">
            <w:pPr>
              <w:pStyle w:val="TableParagraph"/>
              <w:spacing w:line="202" w:lineRule="exact"/>
              <w:ind w:left="49" w:right="27"/>
              <w:jc w:val="center"/>
              <w:rPr>
                <w:sz w:val="18"/>
              </w:rPr>
            </w:pPr>
            <w:r>
              <w:rPr>
                <w:sz w:val="18"/>
              </w:rPr>
              <w:t>1,</w:t>
            </w:r>
            <w:r>
              <w:rPr>
                <w:spacing w:val="-1"/>
                <w:sz w:val="18"/>
              </w:rPr>
              <w:t xml:space="preserve"> </w:t>
            </w:r>
            <w:r>
              <w:rPr>
                <w:sz w:val="18"/>
              </w:rPr>
              <w:t>2,</w:t>
            </w:r>
            <w:r>
              <w:rPr>
                <w:spacing w:val="-1"/>
                <w:sz w:val="18"/>
              </w:rPr>
              <w:t xml:space="preserve"> </w:t>
            </w:r>
            <w:r>
              <w:rPr>
                <w:sz w:val="18"/>
              </w:rPr>
              <w:t>3, 8,</w:t>
            </w:r>
            <w:r>
              <w:rPr>
                <w:spacing w:val="-1"/>
                <w:sz w:val="18"/>
              </w:rPr>
              <w:t xml:space="preserve"> </w:t>
            </w:r>
            <w:r>
              <w:rPr>
                <w:sz w:val="18"/>
              </w:rPr>
              <w:t>9,</w:t>
            </w:r>
            <w:r>
              <w:rPr>
                <w:spacing w:val="-1"/>
                <w:sz w:val="18"/>
              </w:rPr>
              <w:t xml:space="preserve"> </w:t>
            </w:r>
            <w:r>
              <w:rPr>
                <w:spacing w:val="-5"/>
                <w:sz w:val="18"/>
              </w:rPr>
              <w:t>12</w:t>
            </w:r>
          </w:p>
        </w:tc>
        <w:tc>
          <w:tcPr>
            <w:tcW w:w="1364" w:type="dxa"/>
          </w:tcPr>
          <w:p w:rsidR="00D01C62" w:rsidRDefault="00C23F5F">
            <w:pPr>
              <w:pStyle w:val="TableParagraph"/>
              <w:spacing w:line="202" w:lineRule="exact"/>
              <w:ind w:left="24"/>
              <w:jc w:val="center"/>
              <w:rPr>
                <w:sz w:val="18"/>
              </w:rPr>
            </w:pPr>
            <w:r>
              <w:rPr>
                <w:sz w:val="18"/>
              </w:rPr>
              <w:t>1,</w:t>
            </w:r>
            <w:r>
              <w:rPr>
                <w:spacing w:val="1"/>
                <w:sz w:val="18"/>
              </w:rPr>
              <w:t xml:space="preserve"> </w:t>
            </w:r>
            <w:r>
              <w:rPr>
                <w:sz w:val="18"/>
              </w:rPr>
              <w:t>5,</w:t>
            </w:r>
            <w:r>
              <w:rPr>
                <w:spacing w:val="1"/>
                <w:sz w:val="18"/>
              </w:rPr>
              <w:t xml:space="preserve"> </w:t>
            </w:r>
            <w:r>
              <w:rPr>
                <w:spacing w:val="-5"/>
                <w:sz w:val="18"/>
              </w:rPr>
              <w:t>6,</w:t>
            </w:r>
          </w:p>
        </w:tc>
        <w:tc>
          <w:tcPr>
            <w:tcW w:w="1364" w:type="dxa"/>
            <w:tcBorders>
              <w:right w:val="single" w:sz="12" w:space="0" w:color="000000"/>
            </w:tcBorders>
          </w:tcPr>
          <w:p w:rsidR="00D01C62" w:rsidRDefault="00C23F5F">
            <w:pPr>
              <w:pStyle w:val="TableParagraph"/>
              <w:spacing w:line="202" w:lineRule="exact"/>
              <w:ind w:left="36" w:right="3"/>
              <w:jc w:val="center"/>
              <w:rPr>
                <w:sz w:val="18"/>
              </w:rPr>
            </w:pPr>
            <w:r>
              <w:rPr>
                <w:sz w:val="18"/>
              </w:rPr>
              <w:t>A, D,</w:t>
            </w:r>
            <w:r>
              <w:rPr>
                <w:spacing w:val="1"/>
                <w:sz w:val="18"/>
              </w:rPr>
              <w:t xml:space="preserve"> </w:t>
            </w:r>
            <w:r>
              <w:rPr>
                <w:sz w:val="18"/>
              </w:rPr>
              <w:t>F,</w:t>
            </w:r>
            <w:r>
              <w:rPr>
                <w:spacing w:val="-4"/>
                <w:sz w:val="18"/>
              </w:rPr>
              <w:t xml:space="preserve"> </w:t>
            </w:r>
            <w:r>
              <w:rPr>
                <w:spacing w:val="-10"/>
                <w:sz w:val="18"/>
              </w:rPr>
              <w:t>G</w:t>
            </w:r>
          </w:p>
        </w:tc>
      </w:tr>
      <w:tr w:rsidR="00D01C62">
        <w:trPr>
          <w:trHeight w:val="925"/>
        </w:trPr>
        <w:tc>
          <w:tcPr>
            <w:tcW w:w="4764" w:type="dxa"/>
            <w:tcBorders>
              <w:left w:val="single" w:sz="12" w:space="0" w:color="000000"/>
              <w:bottom w:val="single" w:sz="12" w:space="0" w:color="000000"/>
            </w:tcBorders>
          </w:tcPr>
          <w:p w:rsidR="00D01C62" w:rsidRDefault="00C23F5F">
            <w:pPr>
              <w:pStyle w:val="TableParagraph"/>
              <w:spacing w:before="110" w:line="244" w:lineRule="auto"/>
              <w:ind w:left="13" w:firstLine="201"/>
              <w:rPr>
                <w:sz w:val="20"/>
              </w:rPr>
            </w:pPr>
            <w:r>
              <w:rPr>
                <w:spacing w:val="-6"/>
                <w:sz w:val="20"/>
              </w:rPr>
              <w:t>10.</w:t>
            </w:r>
            <w:r>
              <w:rPr>
                <w:spacing w:val="-16"/>
                <w:sz w:val="20"/>
              </w:rPr>
              <w:t xml:space="preserve"> </w:t>
            </w:r>
            <w:r>
              <w:rPr>
                <w:spacing w:val="-6"/>
                <w:sz w:val="20"/>
              </w:rPr>
              <w:t>Cerrahi</w:t>
            </w:r>
            <w:r>
              <w:rPr>
                <w:spacing w:val="-25"/>
                <w:sz w:val="20"/>
              </w:rPr>
              <w:t xml:space="preserve"> </w:t>
            </w:r>
            <w:r>
              <w:rPr>
                <w:spacing w:val="-6"/>
                <w:sz w:val="20"/>
              </w:rPr>
              <w:t>hastasının</w:t>
            </w:r>
            <w:r>
              <w:rPr>
                <w:spacing w:val="-22"/>
                <w:sz w:val="20"/>
              </w:rPr>
              <w:t xml:space="preserve"> </w:t>
            </w:r>
            <w:r>
              <w:rPr>
                <w:spacing w:val="-6"/>
                <w:sz w:val="20"/>
              </w:rPr>
              <w:t>hemşirelik</w:t>
            </w:r>
            <w:r>
              <w:rPr>
                <w:spacing w:val="-22"/>
                <w:sz w:val="20"/>
              </w:rPr>
              <w:t xml:space="preserve"> </w:t>
            </w:r>
            <w:r>
              <w:rPr>
                <w:spacing w:val="-6"/>
                <w:sz w:val="20"/>
              </w:rPr>
              <w:t>bakım</w:t>
            </w:r>
            <w:r>
              <w:rPr>
                <w:spacing w:val="-20"/>
                <w:sz w:val="20"/>
              </w:rPr>
              <w:t xml:space="preserve"> </w:t>
            </w:r>
            <w:r>
              <w:rPr>
                <w:spacing w:val="-6"/>
                <w:sz w:val="20"/>
              </w:rPr>
              <w:t xml:space="preserve">gereksinimlerinin </w:t>
            </w:r>
            <w:r>
              <w:rPr>
                <w:spacing w:val="-10"/>
                <w:sz w:val="20"/>
              </w:rPr>
              <w:t>karşılanmasında yasal</w:t>
            </w:r>
            <w:r>
              <w:rPr>
                <w:spacing w:val="-15"/>
                <w:sz w:val="20"/>
              </w:rPr>
              <w:t xml:space="preserve"> </w:t>
            </w:r>
            <w:r>
              <w:rPr>
                <w:spacing w:val="-10"/>
                <w:sz w:val="20"/>
              </w:rPr>
              <w:t>ve</w:t>
            </w:r>
            <w:r>
              <w:rPr>
                <w:spacing w:val="-15"/>
                <w:sz w:val="20"/>
              </w:rPr>
              <w:t xml:space="preserve"> </w:t>
            </w:r>
            <w:r>
              <w:rPr>
                <w:spacing w:val="-10"/>
                <w:sz w:val="20"/>
              </w:rPr>
              <w:t>etik</w:t>
            </w:r>
            <w:r>
              <w:rPr>
                <w:spacing w:val="-17"/>
                <w:sz w:val="20"/>
              </w:rPr>
              <w:t xml:space="preserve"> </w:t>
            </w:r>
            <w:r>
              <w:rPr>
                <w:spacing w:val="-10"/>
                <w:sz w:val="20"/>
              </w:rPr>
              <w:t>konulara</w:t>
            </w:r>
            <w:r>
              <w:rPr>
                <w:spacing w:val="-15"/>
                <w:sz w:val="20"/>
              </w:rPr>
              <w:t xml:space="preserve"> </w:t>
            </w:r>
            <w:r>
              <w:rPr>
                <w:spacing w:val="-10"/>
                <w:sz w:val="20"/>
              </w:rPr>
              <w:t>duyarlılık</w:t>
            </w:r>
            <w:r>
              <w:rPr>
                <w:spacing w:val="-17"/>
                <w:sz w:val="20"/>
              </w:rPr>
              <w:t xml:space="preserve"> </w:t>
            </w:r>
            <w:r>
              <w:rPr>
                <w:spacing w:val="-10"/>
                <w:sz w:val="20"/>
              </w:rPr>
              <w:t>gösterebilecektir.</w:t>
            </w:r>
          </w:p>
        </w:tc>
        <w:tc>
          <w:tcPr>
            <w:tcW w:w="2137" w:type="dxa"/>
            <w:tcBorders>
              <w:bottom w:val="single" w:sz="12" w:space="0" w:color="000000"/>
            </w:tcBorders>
          </w:tcPr>
          <w:p w:rsidR="00D01C62" w:rsidRDefault="00C23F5F">
            <w:pPr>
              <w:pStyle w:val="TableParagraph"/>
              <w:spacing w:line="202" w:lineRule="exact"/>
              <w:ind w:left="49" w:right="32"/>
              <w:jc w:val="center"/>
              <w:rPr>
                <w:sz w:val="18"/>
              </w:rPr>
            </w:pPr>
            <w:r>
              <w:rPr>
                <w:sz w:val="18"/>
              </w:rPr>
              <w:t>1,</w:t>
            </w:r>
            <w:r>
              <w:rPr>
                <w:spacing w:val="-1"/>
                <w:sz w:val="18"/>
              </w:rPr>
              <w:t xml:space="preserve"> </w:t>
            </w:r>
            <w:r>
              <w:rPr>
                <w:sz w:val="18"/>
              </w:rPr>
              <w:t>2, 3,</w:t>
            </w:r>
            <w:r>
              <w:rPr>
                <w:spacing w:val="-1"/>
                <w:sz w:val="18"/>
              </w:rPr>
              <w:t xml:space="preserve"> </w:t>
            </w:r>
            <w:r>
              <w:rPr>
                <w:sz w:val="18"/>
              </w:rPr>
              <w:t>6,</w:t>
            </w:r>
            <w:r>
              <w:rPr>
                <w:spacing w:val="1"/>
                <w:sz w:val="18"/>
              </w:rPr>
              <w:t xml:space="preserve"> </w:t>
            </w:r>
            <w:r>
              <w:rPr>
                <w:sz w:val="18"/>
              </w:rPr>
              <w:t>11,</w:t>
            </w:r>
            <w:r>
              <w:rPr>
                <w:spacing w:val="-1"/>
                <w:sz w:val="18"/>
              </w:rPr>
              <w:t xml:space="preserve"> </w:t>
            </w:r>
            <w:r>
              <w:rPr>
                <w:spacing w:val="-7"/>
                <w:sz w:val="18"/>
              </w:rPr>
              <w:t>14</w:t>
            </w:r>
          </w:p>
        </w:tc>
        <w:tc>
          <w:tcPr>
            <w:tcW w:w="1364" w:type="dxa"/>
            <w:tcBorders>
              <w:bottom w:val="single" w:sz="12" w:space="0" w:color="000000"/>
            </w:tcBorders>
          </w:tcPr>
          <w:p w:rsidR="00D01C62" w:rsidRDefault="00C23F5F">
            <w:pPr>
              <w:pStyle w:val="TableParagraph"/>
              <w:spacing w:line="202" w:lineRule="exact"/>
              <w:ind w:left="31"/>
              <w:jc w:val="center"/>
              <w:rPr>
                <w:sz w:val="18"/>
              </w:rPr>
            </w:pPr>
            <w:r>
              <w:rPr>
                <w:sz w:val="18"/>
              </w:rPr>
              <w:t>1,</w:t>
            </w:r>
            <w:r>
              <w:rPr>
                <w:spacing w:val="-1"/>
                <w:sz w:val="18"/>
              </w:rPr>
              <w:t xml:space="preserve"> </w:t>
            </w:r>
            <w:r>
              <w:rPr>
                <w:sz w:val="18"/>
              </w:rPr>
              <w:t>5, 7,</w:t>
            </w:r>
            <w:r>
              <w:rPr>
                <w:spacing w:val="-1"/>
                <w:sz w:val="18"/>
              </w:rPr>
              <w:t xml:space="preserve"> </w:t>
            </w:r>
            <w:r>
              <w:rPr>
                <w:sz w:val="18"/>
              </w:rPr>
              <w:t>8, 11,</w:t>
            </w:r>
            <w:r>
              <w:rPr>
                <w:spacing w:val="-1"/>
                <w:sz w:val="18"/>
              </w:rPr>
              <w:t xml:space="preserve"> </w:t>
            </w:r>
            <w:r>
              <w:rPr>
                <w:spacing w:val="-5"/>
                <w:sz w:val="18"/>
              </w:rPr>
              <w:t>13</w:t>
            </w:r>
          </w:p>
        </w:tc>
        <w:tc>
          <w:tcPr>
            <w:tcW w:w="1364" w:type="dxa"/>
            <w:tcBorders>
              <w:bottom w:val="single" w:sz="12" w:space="0" w:color="000000"/>
              <w:right w:val="single" w:sz="12" w:space="0" w:color="000000"/>
            </w:tcBorders>
          </w:tcPr>
          <w:p w:rsidR="00D01C62" w:rsidRDefault="00C23F5F">
            <w:pPr>
              <w:pStyle w:val="TableParagraph"/>
              <w:spacing w:line="202" w:lineRule="exact"/>
              <w:ind w:left="36" w:right="8"/>
              <w:jc w:val="center"/>
              <w:rPr>
                <w:sz w:val="18"/>
              </w:rPr>
            </w:pPr>
            <w:r>
              <w:rPr>
                <w:sz w:val="18"/>
              </w:rPr>
              <w:t>A,</w:t>
            </w:r>
            <w:r>
              <w:rPr>
                <w:spacing w:val="1"/>
                <w:sz w:val="18"/>
              </w:rPr>
              <w:t xml:space="preserve"> </w:t>
            </w:r>
            <w:r>
              <w:rPr>
                <w:sz w:val="18"/>
              </w:rPr>
              <w:t>D,</w:t>
            </w:r>
            <w:r>
              <w:rPr>
                <w:spacing w:val="1"/>
                <w:sz w:val="18"/>
              </w:rPr>
              <w:t xml:space="preserve"> </w:t>
            </w:r>
            <w:r>
              <w:rPr>
                <w:spacing w:val="-10"/>
                <w:sz w:val="18"/>
              </w:rPr>
              <w:t>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57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73"/>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ind w:left="239"/>
              <w:rPr>
                <w:sz w:val="20"/>
              </w:rPr>
            </w:pPr>
            <w:r>
              <w:rPr>
                <w:sz w:val="20"/>
              </w:rPr>
              <w:t>Erdil</w:t>
            </w:r>
            <w:r>
              <w:rPr>
                <w:spacing w:val="-9"/>
                <w:sz w:val="20"/>
              </w:rPr>
              <w:t xml:space="preserve"> </w:t>
            </w:r>
            <w:r>
              <w:rPr>
                <w:sz w:val="20"/>
              </w:rPr>
              <w:t>F,</w:t>
            </w:r>
            <w:r>
              <w:rPr>
                <w:spacing w:val="-5"/>
                <w:sz w:val="20"/>
              </w:rPr>
              <w:t xml:space="preserve"> </w:t>
            </w:r>
            <w:r>
              <w:rPr>
                <w:sz w:val="20"/>
              </w:rPr>
              <w:t>Özhan</w:t>
            </w:r>
            <w:r>
              <w:rPr>
                <w:spacing w:val="-10"/>
                <w:sz w:val="20"/>
              </w:rPr>
              <w:t xml:space="preserve"> </w:t>
            </w:r>
            <w:r>
              <w:rPr>
                <w:sz w:val="20"/>
              </w:rPr>
              <w:t>Elbaş</w:t>
            </w:r>
            <w:r>
              <w:rPr>
                <w:spacing w:val="-11"/>
                <w:sz w:val="20"/>
              </w:rPr>
              <w:t xml:space="preserve"> </w:t>
            </w:r>
            <w:r>
              <w:rPr>
                <w:sz w:val="20"/>
              </w:rPr>
              <w:t>N.</w:t>
            </w:r>
            <w:r>
              <w:rPr>
                <w:spacing w:val="-9"/>
                <w:sz w:val="20"/>
              </w:rPr>
              <w:t xml:space="preserve"> </w:t>
            </w:r>
            <w:r>
              <w:rPr>
                <w:sz w:val="20"/>
              </w:rPr>
              <w:t>Cerrahi</w:t>
            </w:r>
            <w:r>
              <w:rPr>
                <w:spacing w:val="-9"/>
                <w:sz w:val="20"/>
              </w:rPr>
              <w:t xml:space="preserve"> </w:t>
            </w:r>
            <w:r>
              <w:rPr>
                <w:sz w:val="20"/>
              </w:rPr>
              <w:t>Hastalıkları</w:t>
            </w:r>
            <w:r>
              <w:rPr>
                <w:spacing w:val="-8"/>
                <w:sz w:val="20"/>
              </w:rPr>
              <w:t xml:space="preserve"> </w:t>
            </w:r>
            <w:r>
              <w:rPr>
                <w:sz w:val="20"/>
              </w:rPr>
              <w:t>Hemşireliği.</w:t>
            </w:r>
            <w:r>
              <w:rPr>
                <w:spacing w:val="-8"/>
                <w:sz w:val="20"/>
              </w:rPr>
              <w:t xml:space="preserve"> </w:t>
            </w:r>
            <w:r>
              <w:rPr>
                <w:sz w:val="20"/>
              </w:rPr>
              <w:t>Aydoğdu</w:t>
            </w:r>
            <w:r>
              <w:rPr>
                <w:spacing w:val="-6"/>
                <w:sz w:val="20"/>
              </w:rPr>
              <w:t xml:space="preserve"> </w:t>
            </w:r>
            <w:r>
              <w:rPr>
                <w:sz w:val="20"/>
              </w:rPr>
              <w:t>Ofset.</w:t>
            </w:r>
            <w:r>
              <w:rPr>
                <w:spacing w:val="-5"/>
                <w:sz w:val="20"/>
              </w:rPr>
              <w:t xml:space="preserve"> </w:t>
            </w:r>
            <w:r>
              <w:rPr>
                <w:sz w:val="20"/>
              </w:rPr>
              <w:t>Ankara.</w:t>
            </w:r>
            <w:r>
              <w:rPr>
                <w:spacing w:val="-3"/>
                <w:sz w:val="20"/>
              </w:rPr>
              <w:t xml:space="preserve"> </w:t>
            </w:r>
            <w:r>
              <w:rPr>
                <w:spacing w:val="-4"/>
                <w:sz w:val="20"/>
              </w:rPr>
              <w:t>2001</w:t>
            </w:r>
          </w:p>
        </w:tc>
      </w:tr>
      <w:tr w:rsidR="00D01C62">
        <w:trPr>
          <w:trHeight w:val="276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
              <w:rPr>
                <w:sz w:val="20"/>
              </w:rPr>
            </w:pPr>
          </w:p>
          <w:p w:rsidR="00D01C62" w:rsidRDefault="00C23F5F">
            <w:pPr>
              <w:pStyle w:val="TableParagraph"/>
              <w:spacing w:before="1"/>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numPr>
                <w:ilvl w:val="0"/>
                <w:numId w:val="13"/>
              </w:numPr>
              <w:tabs>
                <w:tab w:val="left" w:pos="532"/>
              </w:tabs>
              <w:ind w:right="146"/>
              <w:rPr>
                <w:sz w:val="20"/>
              </w:rPr>
            </w:pPr>
            <w:r>
              <w:rPr>
                <w:sz w:val="20"/>
              </w:rPr>
              <w:t>Akyolcu</w:t>
            </w:r>
            <w:r>
              <w:rPr>
                <w:spacing w:val="-3"/>
                <w:sz w:val="20"/>
              </w:rPr>
              <w:t xml:space="preserve"> </w:t>
            </w:r>
            <w:r>
              <w:rPr>
                <w:sz w:val="20"/>
              </w:rPr>
              <w:t>N,</w:t>
            </w:r>
            <w:r>
              <w:rPr>
                <w:spacing w:val="-2"/>
                <w:sz w:val="20"/>
              </w:rPr>
              <w:t xml:space="preserve"> </w:t>
            </w:r>
            <w:r>
              <w:rPr>
                <w:sz w:val="20"/>
              </w:rPr>
              <w:t>Kanan</w:t>
            </w:r>
            <w:r>
              <w:rPr>
                <w:spacing w:val="-3"/>
                <w:sz w:val="20"/>
              </w:rPr>
              <w:t xml:space="preserve"> </w:t>
            </w:r>
            <w:r>
              <w:rPr>
                <w:sz w:val="20"/>
              </w:rPr>
              <w:t>N,</w:t>
            </w:r>
            <w:r>
              <w:rPr>
                <w:spacing w:val="-2"/>
                <w:sz w:val="20"/>
              </w:rPr>
              <w:t xml:space="preserve"> </w:t>
            </w:r>
            <w:r>
              <w:rPr>
                <w:sz w:val="20"/>
              </w:rPr>
              <w:t>Güler</w:t>
            </w:r>
            <w:r>
              <w:rPr>
                <w:spacing w:val="-3"/>
                <w:sz w:val="20"/>
              </w:rPr>
              <w:t xml:space="preserve"> </w:t>
            </w:r>
            <w:r>
              <w:rPr>
                <w:sz w:val="20"/>
              </w:rPr>
              <w:t>A.</w:t>
            </w:r>
            <w:r>
              <w:rPr>
                <w:spacing w:val="-5"/>
                <w:sz w:val="20"/>
              </w:rPr>
              <w:t xml:space="preserve"> </w:t>
            </w:r>
            <w:r>
              <w:rPr>
                <w:sz w:val="20"/>
              </w:rPr>
              <w:t>(Ed.)</w:t>
            </w:r>
            <w:r>
              <w:rPr>
                <w:spacing w:val="-3"/>
                <w:sz w:val="20"/>
              </w:rPr>
              <w:t xml:space="preserve"> </w:t>
            </w:r>
            <w:r>
              <w:rPr>
                <w:sz w:val="20"/>
              </w:rPr>
              <w:t>(2021,</w:t>
            </w:r>
            <w:r>
              <w:rPr>
                <w:spacing w:val="-5"/>
                <w:sz w:val="20"/>
              </w:rPr>
              <w:t xml:space="preserve"> </w:t>
            </w:r>
            <w:r>
              <w:rPr>
                <w:sz w:val="20"/>
              </w:rPr>
              <w:t>3.</w:t>
            </w:r>
            <w:r>
              <w:rPr>
                <w:spacing w:val="-2"/>
                <w:sz w:val="20"/>
              </w:rPr>
              <w:t xml:space="preserve"> </w:t>
            </w:r>
            <w:r>
              <w:rPr>
                <w:sz w:val="20"/>
              </w:rPr>
              <w:t>baskı).</w:t>
            </w:r>
            <w:r>
              <w:rPr>
                <w:spacing w:val="-5"/>
                <w:sz w:val="20"/>
              </w:rPr>
              <w:t xml:space="preserve"> </w:t>
            </w:r>
            <w:r>
              <w:rPr>
                <w:sz w:val="20"/>
              </w:rPr>
              <w:t>Cerrahi</w:t>
            </w:r>
            <w:r>
              <w:rPr>
                <w:spacing w:val="-2"/>
                <w:sz w:val="20"/>
              </w:rPr>
              <w:t xml:space="preserve"> </w:t>
            </w:r>
            <w:r>
              <w:rPr>
                <w:sz w:val="20"/>
              </w:rPr>
              <w:t>Hemşireliği</w:t>
            </w:r>
            <w:r>
              <w:rPr>
                <w:spacing w:val="-6"/>
                <w:sz w:val="20"/>
              </w:rPr>
              <w:t xml:space="preserve"> </w:t>
            </w:r>
            <w:r>
              <w:rPr>
                <w:sz w:val="20"/>
              </w:rPr>
              <w:t>I.</w:t>
            </w:r>
            <w:r>
              <w:rPr>
                <w:spacing w:val="-2"/>
                <w:sz w:val="20"/>
              </w:rPr>
              <w:t xml:space="preserve"> </w:t>
            </w:r>
            <w:r>
              <w:rPr>
                <w:sz w:val="20"/>
              </w:rPr>
              <w:t>Ankara: Nobel Tıp Kitabevleri. - Akyolcu N, Kanan N, Güler A. (Ed.) (2021, 4. baskı).</w:t>
            </w:r>
          </w:p>
          <w:p w:rsidR="00D01C62" w:rsidRDefault="00C23F5F">
            <w:pPr>
              <w:pStyle w:val="TableParagraph"/>
              <w:spacing w:before="1" w:line="228" w:lineRule="exact"/>
              <w:ind w:left="532"/>
              <w:rPr>
                <w:sz w:val="20"/>
              </w:rPr>
            </w:pPr>
            <w:r>
              <w:rPr>
                <w:sz w:val="20"/>
              </w:rPr>
              <w:t>Cerrahi</w:t>
            </w:r>
            <w:r>
              <w:rPr>
                <w:spacing w:val="-8"/>
                <w:sz w:val="20"/>
              </w:rPr>
              <w:t xml:space="preserve"> </w:t>
            </w:r>
            <w:r>
              <w:rPr>
                <w:sz w:val="20"/>
              </w:rPr>
              <w:t>Hemşireliği</w:t>
            </w:r>
            <w:r>
              <w:rPr>
                <w:spacing w:val="-7"/>
                <w:sz w:val="20"/>
              </w:rPr>
              <w:t xml:space="preserve"> </w:t>
            </w:r>
            <w:r>
              <w:rPr>
                <w:sz w:val="20"/>
              </w:rPr>
              <w:t>II.</w:t>
            </w:r>
            <w:r>
              <w:rPr>
                <w:spacing w:val="-6"/>
                <w:sz w:val="20"/>
              </w:rPr>
              <w:t xml:space="preserve"> </w:t>
            </w:r>
            <w:r>
              <w:rPr>
                <w:sz w:val="20"/>
              </w:rPr>
              <w:t>Ankara:</w:t>
            </w:r>
            <w:r>
              <w:rPr>
                <w:spacing w:val="-3"/>
                <w:sz w:val="20"/>
              </w:rPr>
              <w:t xml:space="preserve"> </w:t>
            </w:r>
            <w:r>
              <w:rPr>
                <w:sz w:val="20"/>
              </w:rPr>
              <w:t>Nobel</w:t>
            </w:r>
            <w:r>
              <w:rPr>
                <w:spacing w:val="-3"/>
                <w:sz w:val="20"/>
              </w:rPr>
              <w:t xml:space="preserve"> </w:t>
            </w:r>
            <w:r>
              <w:rPr>
                <w:sz w:val="20"/>
              </w:rPr>
              <w:t>Tıp</w:t>
            </w:r>
            <w:r>
              <w:rPr>
                <w:spacing w:val="-8"/>
                <w:sz w:val="20"/>
              </w:rPr>
              <w:t xml:space="preserve"> </w:t>
            </w:r>
            <w:r>
              <w:rPr>
                <w:spacing w:val="-2"/>
                <w:sz w:val="20"/>
              </w:rPr>
              <w:t>Kitabevleri.</w:t>
            </w:r>
          </w:p>
          <w:p w:rsidR="00D01C62" w:rsidRDefault="00C23F5F">
            <w:pPr>
              <w:pStyle w:val="TableParagraph"/>
              <w:numPr>
                <w:ilvl w:val="0"/>
                <w:numId w:val="13"/>
              </w:numPr>
              <w:tabs>
                <w:tab w:val="left" w:pos="532"/>
              </w:tabs>
              <w:ind w:right="156"/>
              <w:rPr>
                <w:sz w:val="20"/>
              </w:rPr>
            </w:pPr>
            <w:r>
              <w:rPr>
                <w:sz w:val="20"/>
              </w:rPr>
              <w:t>Arslan</w:t>
            </w:r>
            <w:r>
              <w:rPr>
                <w:spacing w:val="77"/>
                <w:sz w:val="20"/>
              </w:rPr>
              <w:t xml:space="preserve"> </w:t>
            </w:r>
            <w:r>
              <w:rPr>
                <w:sz w:val="20"/>
              </w:rPr>
              <w:t>S.</w:t>
            </w:r>
            <w:r>
              <w:rPr>
                <w:spacing w:val="40"/>
                <w:sz w:val="20"/>
              </w:rPr>
              <w:t xml:space="preserve"> </w:t>
            </w:r>
            <w:r>
              <w:rPr>
                <w:sz w:val="20"/>
              </w:rPr>
              <w:t>Cerrahi</w:t>
            </w:r>
            <w:r>
              <w:rPr>
                <w:spacing w:val="40"/>
                <w:sz w:val="20"/>
              </w:rPr>
              <w:t xml:space="preserve"> </w:t>
            </w:r>
            <w:r>
              <w:rPr>
                <w:sz w:val="20"/>
              </w:rPr>
              <w:t>Hemşireliğinde</w:t>
            </w:r>
            <w:r>
              <w:rPr>
                <w:spacing w:val="40"/>
                <w:sz w:val="20"/>
              </w:rPr>
              <w:t xml:space="preserve"> </w:t>
            </w:r>
            <w:r>
              <w:rPr>
                <w:sz w:val="20"/>
              </w:rPr>
              <w:t>Temel</w:t>
            </w:r>
            <w:r>
              <w:rPr>
                <w:spacing w:val="40"/>
                <w:sz w:val="20"/>
              </w:rPr>
              <w:t xml:space="preserve"> </w:t>
            </w:r>
            <w:r>
              <w:rPr>
                <w:sz w:val="20"/>
              </w:rPr>
              <w:t>Kavramlar</w:t>
            </w:r>
            <w:r>
              <w:rPr>
                <w:spacing w:val="77"/>
                <w:sz w:val="20"/>
              </w:rPr>
              <w:t xml:space="preserve"> </w:t>
            </w:r>
            <w:r>
              <w:rPr>
                <w:sz w:val="20"/>
              </w:rPr>
              <w:t>ve</w:t>
            </w:r>
            <w:r>
              <w:rPr>
                <w:spacing w:val="78"/>
                <w:sz w:val="20"/>
              </w:rPr>
              <w:t xml:space="preserve"> </w:t>
            </w:r>
            <w:r>
              <w:rPr>
                <w:sz w:val="20"/>
              </w:rPr>
              <w:t>Bakım.</w:t>
            </w:r>
            <w:r>
              <w:rPr>
                <w:spacing w:val="40"/>
                <w:sz w:val="20"/>
              </w:rPr>
              <w:t xml:space="preserve"> </w:t>
            </w:r>
            <w:r>
              <w:rPr>
                <w:sz w:val="20"/>
              </w:rPr>
              <w:t xml:space="preserve">Akademisyen </w:t>
            </w:r>
            <w:r>
              <w:rPr>
                <w:spacing w:val="-2"/>
                <w:sz w:val="20"/>
              </w:rPr>
              <w:t>Kitabevi.2021</w:t>
            </w:r>
          </w:p>
          <w:p w:rsidR="00D01C62" w:rsidRDefault="00C23F5F">
            <w:pPr>
              <w:pStyle w:val="TableParagraph"/>
              <w:numPr>
                <w:ilvl w:val="0"/>
                <w:numId w:val="13"/>
              </w:numPr>
              <w:tabs>
                <w:tab w:val="left" w:pos="532"/>
              </w:tabs>
              <w:ind w:right="101"/>
              <w:rPr>
                <w:sz w:val="20"/>
              </w:rPr>
            </w:pPr>
            <w:r>
              <w:rPr>
                <w:sz w:val="20"/>
              </w:rPr>
              <w:t>Ignatavicius</w:t>
            </w:r>
            <w:r>
              <w:rPr>
                <w:spacing w:val="-9"/>
                <w:sz w:val="20"/>
              </w:rPr>
              <w:t xml:space="preserve"> </w:t>
            </w:r>
            <w:r>
              <w:rPr>
                <w:sz w:val="20"/>
              </w:rPr>
              <w:t>Workman,</w:t>
            </w:r>
            <w:r>
              <w:rPr>
                <w:spacing w:val="-6"/>
                <w:sz w:val="20"/>
              </w:rPr>
              <w:t xml:space="preserve"> </w:t>
            </w:r>
            <w:r>
              <w:rPr>
                <w:sz w:val="20"/>
              </w:rPr>
              <w:t>Rebar</w:t>
            </w:r>
            <w:r>
              <w:rPr>
                <w:spacing w:val="-4"/>
                <w:sz w:val="20"/>
              </w:rPr>
              <w:t xml:space="preserve"> </w:t>
            </w:r>
            <w:r>
              <w:rPr>
                <w:sz w:val="20"/>
              </w:rPr>
              <w:t>Heimgartner</w:t>
            </w:r>
            <w:r>
              <w:rPr>
                <w:spacing w:val="-8"/>
                <w:sz w:val="20"/>
              </w:rPr>
              <w:t xml:space="preserve"> </w:t>
            </w:r>
            <w:r>
              <w:rPr>
                <w:sz w:val="20"/>
              </w:rPr>
              <w:t>(Eds)</w:t>
            </w:r>
            <w:r>
              <w:rPr>
                <w:spacing w:val="-8"/>
                <w:sz w:val="20"/>
              </w:rPr>
              <w:t xml:space="preserve"> </w:t>
            </w:r>
            <w:r>
              <w:rPr>
                <w:sz w:val="20"/>
              </w:rPr>
              <w:t>Medical-Surgical</w:t>
            </w:r>
            <w:r>
              <w:rPr>
                <w:spacing w:val="-11"/>
                <w:sz w:val="20"/>
              </w:rPr>
              <w:t xml:space="preserve"> </w:t>
            </w:r>
            <w:r>
              <w:rPr>
                <w:sz w:val="20"/>
              </w:rPr>
              <w:t>Nursing</w:t>
            </w:r>
            <w:r>
              <w:rPr>
                <w:spacing w:val="-12"/>
                <w:sz w:val="20"/>
              </w:rPr>
              <w:t xml:space="preserve"> </w:t>
            </w:r>
            <w:r>
              <w:rPr>
                <w:sz w:val="20"/>
              </w:rPr>
              <w:t>Concepts for Interprofessional Collaborative Care, 10th ed. Evolve. 2020</w:t>
            </w:r>
          </w:p>
          <w:p w:rsidR="00D01C62" w:rsidRDefault="00C23F5F">
            <w:pPr>
              <w:pStyle w:val="TableParagraph"/>
              <w:numPr>
                <w:ilvl w:val="0"/>
                <w:numId w:val="13"/>
              </w:numPr>
              <w:tabs>
                <w:tab w:val="left" w:pos="532"/>
              </w:tabs>
              <w:ind w:right="93"/>
              <w:rPr>
                <w:sz w:val="20"/>
              </w:rPr>
            </w:pPr>
            <w:r>
              <w:rPr>
                <w:sz w:val="20"/>
              </w:rPr>
              <w:t>deWit</w:t>
            </w:r>
            <w:r>
              <w:rPr>
                <w:spacing w:val="-13"/>
                <w:sz w:val="20"/>
              </w:rPr>
              <w:t xml:space="preserve"> </w:t>
            </w:r>
            <w:r>
              <w:rPr>
                <w:sz w:val="20"/>
              </w:rPr>
              <w:t>SC,</w:t>
            </w:r>
            <w:r>
              <w:rPr>
                <w:spacing w:val="-12"/>
                <w:sz w:val="20"/>
              </w:rPr>
              <w:t xml:space="preserve"> </w:t>
            </w:r>
            <w:r>
              <w:rPr>
                <w:sz w:val="20"/>
              </w:rPr>
              <w:t>Stromberg</w:t>
            </w:r>
            <w:r>
              <w:rPr>
                <w:spacing w:val="-13"/>
                <w:sz w:val="20"/>
              </w:rPr>
              <w:t xml:space="preserve"> </w:t>
            </w:r>
            <w:r>
              <w:rPr>
                <w:sz w:val="20"/>
              </w:rPr>
              <w:t>HK,</w:t>
            </w:r>
            <w:r>
              <w:rPr>
                <w:spacing w:val="-12"/>
                <w:sz w:val="20"/>
              </w:rPr>
              <w:t xml:space="preserve"> </w:t>
            </w:r>
            <w:r>
              <w:rPr>
                <w:sz w:val="20"/>
              </w:rPr>
              <w:t>Dallred</w:t>
            </w:r>
            <w:r>
              <w:rPr>
                <w:spacing w:val="-13"/>
                <w:sz w:val="20"/>
              </w:rPr>
              <w:t xml:space="preserve"> </w:t>
            </w:r>
            <w:r>
              <w:rPr>
                <w:sz w:val="20"/>
              </w:rPr>
              <w:t>CV</w:t>
            </w:r>
            <w:r>
              <w:rPr>
                <w:spacing w:val="-12"/>
                <w:sz w:val="20"/>
              </w:rPr>
              <w:t xml:space="preserve"> </w:t>
            </w:r>
            <w:r>
              <w:rPr>
                <w:sz w:val="20"/>
              </w:rPr>
              <w:t>(Eds).</w:t>
            </w:r>
            <w:r>
              <w:rPr>
                <w:spacing w:val="-11"/>
                <w:sz w:val="20"/>
              </w:rPr>
              <w:t xml:space="preserve"> </w:t>
            </w:r>
            <w:r>
              <w:rPr>
                <w:sz w:val="20"/>
              </w:rPr>
              <w:t>Medical-Surgical</w:t>
            </w:r>
            <w:r>
              <w:rPr>
                <w:spacing w:val="-11"/>
                <w:sz w:val="20"/>
              </w:rPr>
              <w:t xml:space="preserve"> </w:t>
            </w:r>
            <w:r>
              <w:rPr>
                <w:sz w:val="20"/>
              </w:rPr>
              <w:t>Nursing:</w:t>
            </w:r>
            <w:r>
              <w:rPr>
                <w:spacing w:val="-11"/>
                <w:sz w:val="20"/>
              </w:rPr>
              <w:t xml:space="preserve"> </w:t>
            </w:r>
            <w:r>
              <w:rPr>
                <w:sz w:val="20"/>
              </w:rPr>
              <w:t>Concepts</w:t>
            </w:r>
            <w:r>
              <w:rPr>
                <w:spacing w:val="-13"/>
                <w:sz w:val="20"/>
              </w:rPr>
              <w:t xml:space="preserve"> </w:t>
            </w:r>
            <w:r>
              <w:rPr>
                <w:sz w:val="20"/>
              </w:rPr>
              <w:t>and Practice, 4th Edition. Evolve.2021.</w:t>
            </w:r>
          </w:p>
          <w:p w:rsidR="00D01C62" w:rsidRDefault="00C23F5F">
            <w:pPr>
              <w:pStyle w:val="TableParagraph"/>
              <w:numPr>
                <w:ilvl w:val="0"/>
                <w:numId w:val="13"/>
              </w:numPr>
              <w:tabs>
                <w:tab w:val="left" w:pos="532"/>
              </w:tabs>
              <w:spacing w:before="1"/>
              <w:ind w:hanging="283"/>
              <w:rPr>
                <w:sz w:val="20"/>
              </w:rPr>
            </w:pPr>
            <w:r>
              <w:rPr>
                <w:sz w:val="20"/>
              </w:rPr>
              <w:t>Eti</w:t>
            </w:r>
            <w:r>
              <w:rPr>
                <w:spacing w:val="-11"/>
                <w:sz w:val="20"/>
              </w:rPr>
              <w:t xml:space="preserve"> </w:t>
            </w:r>
            <w:r>
              <w:rPr>
                <w:sz w:val="20"/>
              </w:rPr>
              <w:t>Aslan</w:t>
            </w:r>
            <w:r>
              <w:rPr>
                <w:spacing w:val="-1"/>
                <w:sz w:val="20"/>
              </w:rPr>
              <w:t xml:space="preserve"> </w:t>
            </w:r>
            <w:r>
              <w:rPr>
                <w:sz w:val="20"/>
              </w:rPr>
              <w:t>F.</w:t>
            </w:r>
            <w:r>
              <w:rPr>
                <w:spacing w:val="-8"/>
                <w:sz w:val="20"/>
              </w:rPr>
              <w:t xml:space="preserve"> </w:t>
            </w:r>
            <w:r>
              <w:rPr>
                <w:sz w:val="20"/>
              </w:rPr>
              <w:t>Cerrahi</w:t>
            </w:r>
            <w:r>
              <w:rPr>
                <w:spacing w:val="-8"/>
                <w:sz w:val="20"/>
              </w:rPr>
              <w:t xml:space="preserve"> </w:t>
            </w:r>
            <w:r>
              <w:rPr>
                <w:sz w:val="20"/>
              </w:rPr>
              <w:t>Bakım</w:t>
            </w:r>
            <w:r>
              <w:rPr>
                <w:spacing w:val="-8"/>
                <w:sz w:val="20"/>
              </w:rPr>
              <w:t xml:space="preserve"> </w:t>
            </w:r>
            <w:r>
              <w:rPr>
                <w:sz w:val="20"/>
              </w:rPr>
              <w:t>Vaka</w:t>
            </w:r>
            <w:r>
              <w:rPr>
                <w:spacing w:val="-4"/>
                <w:sz w:val="20"/>
              </w:rPr>
              <w:t xml:space="preserve"> </w:t>
            </w:r>
            <w:r>
              <w:rPr>
                <w:sz w:val="20"/>
              </w:rPr>
              <w:t>Analizleri</w:t>
            </w:r>
            <w:r>
              <w:rPr>
                <w:spacing w:val="-5"/>
                <w:sz w:val="20"/>
              </w:rPr>
              <w:t xml:space="preserve"> </w:t>
            </w:r>
            <w:r>
              <w:rPr>
                <w:sz w:val="20"/>
              </w:rPr>
              <w:t>ile</w:t>
            </w:r>
            <w:r>
              <w:rPr>
                <w:spacing w:val="-8"/>
                <w:sz w:val="20"/>
              </w:rPr>
              <w:t xml:space="preserve"> </w:t>
            </w:r>
            <w:r>
              <w:rPr>
                <w:sz w:val="20"/>
              </w:rPr>
              <w:t>Birlikte.</w:t>
            </w:r>
            <w:r>
              <w:rPr>
                <w:spacing w:val="-4"/>
                <w:sz w:val="20"/>
              </w:rPr>
              <w:t xml:space="preserve"> </w:t>
            </w:r>
            <w:r>
              <w:rPr>
                <w:sz w:val="20"/>
              </w:rPr>
              <w:t>Akademisyen</w:t>
            </w:r>
            <w:r>
              <w:rPr>
                <w:spacing w:val="-2"/>
                <w:sz w:val="20"/>
              </w:rPr>
              <w:t xml:space="preserve"> </w:t>
            </w:r>
            <w:r>
              <w:rPr>
                <w:sz w:val="20"/>
              </w:rPr>
              <w:t>Tıp</w:t>
            </w:r>
            <w:r>
              <w:rPr>
                <w:spacing w:val="-9"/>
                <w:sz w:val="20"/>
              </w:rPr>
              <w:t xml:space="preserve"> </w:t>
            </w:r>
            <w:r>
              <w:rPr>
                <w:spacing w:val="-2"/>
                <w:sz w:val="20"/>
              </w:rPr>
              <w:t>Kitabevi.</w:t>
            </w:r>
          </w:p>
          <w:p w:rsidR="00D01C62" w:rsidRDefault="00C23F5F">
            <w:pPr>
              <w:pStyle w:val="TableParagraph"/>
              <w:spacing w:line="215" w:lineRule="exact"/>
              <w:ind w:left="532"/>
              <w:rPr>
                <w:sz w:val="20"/>
              </w:rPr>
            </w:pPr>
            <w:r>
              <w:rPr>
                <w:spacing w:val="-4"/>
                <w:sz w:val="20"/>
              </w:rPr>
              <w:t>2016</w:t>
            </w:r>
          </w:p>
        </w:tc>
      </w:tr>
      <w:tr w:rsidR="00D01C62">
        <w:trPr>
          <w:trHeight w:val="945"/>
        </w:trPr>
        <w:tc>
          <w:tcPr>
            <w:tcW w:w="2113" w:type="dxa"/>
            <w:tcBorders>
              <w:top w:val="single" w:sz="4" w:space="0" w:color="000000"/>
              <w:right w:val="single" w:sz="4" w:space="0" w:color="000000"/>
            </w:tcBorders>
            <w:shd w:val="clear" w:color="auto" w:fill="FCF1CC"/>
          </w:tcPr>
          <w:p w:rsidR="00D01C62" w:rsidRDefault="00D01C62">
            <w:pPr>
              <w:pStyle w:val="TableParagraph"/>
              <w:spacing w:before="10"/>
              <w:rPr>
                <w:sz w:val="20"/>
              </w:rPr>
            </w:pPr>
          </w:p>
          <w:p w:rsidR="00D01C62" w:rsidRDefault="00C23F5F">
            <w:pPr>
              <w:pStyle w:val="TableParagraph"/>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249"/>
              <w:rPr>
                <w:sz w:val="20"/>
              </w:rPr>
            </w:pPr>
            <w:r>
              <w:rPr>
                <w:noProof/>
                <w:sz w:val="20"/>
                <w:lang w:eastAsia="tr-TR"/>
              </w:rPr>
              <mc:AlternateContent>
                <mc:Choice Requires="wpg">
                  <w:drawing>
                    <wp:anchor distT="0" distB="0" distL="0" distR="0" simplePos="0" relativeHeight="467753984" behindDoc="1" locked="0" layoutInCell="1" allowOverlap="1">
                      <wp:simplePos x="0" y="0"/>
                      <wp:positionH relativeFrom="column">
                        <wp:posOffset>130936</wp:posOffset>
                      </wp:positionH>
                      <wp:positionV relativeFrom="paragraph">
                        <wp:posOffset>586624</wp:posOffset>
                      </wp:positionV>
                      <wp:extent cx="3928110" cy="952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39" name="Graphic 39"/>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6559E10B" id="Group 38" o:spid="_x0000_s1026" style="position:absolute;margin-left:10.3pt;margin-top:46.2pt;width:309.3pt;height:.75pt;z-index:-35562496;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">
                      <v:shape id="Graphic 39"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" path="m,l3928110,e" filled="f" strokecolor="#e3e3e3">
                        <v:path arrowok="t"/>
                      </v:shape>
                    </v:group>
                  </w:pict>
                </mc:Fallback>
              </mc:AlternateContent>
            </w:r>
            <w:r>
              <w:rPr>
                <w:sz w:val="20"/>
              </w:rPr>
              <w:t>Bilgisayar,</w:t>
            </w:r>
            <w:r>
              <w:rPr>
                <w:spacing w:val="-10"/>
                <w:sz w:val="20"/>
              </w:rPr>
              <w:t xml:space="preserve"> </w:t>
            </w:r>
            <w:r>
              <w:rPr>
                <w:sz w:val="20"/>
              </w:rPr>
              <w:t>Projeksiyon,</w:t>
            </w:r>
            <w:r>
              <w:rPr>
                <w:spacing w:val="-10"/>
                <w:sz w:val="20"/>
              </w:rPr>
              <w:t xml:space="preserve"> </w:t>
            </w:r>
            <w:r>
              <w:rPr>
                <w:sz w:val="20"/>
              </w:rPr>
              <w:t>İnternet</w:t>
            </w:r>
            <w:r>
              <w:rPr>
                <w:spacing w:val="-11"/>
                <w:sz w:val="20"/>
              </w:rPr>
              <w:t xml:space="preserve"> </w:t>
            </w:r>
            <w:r>
              <w:rPr>
                <w:spacing w:val="-2"/>
                <w:sz w:val="20"/>
              </w:rPr>
              <w:t>bağlantısı</w:t>
            </w:r>
          </w:p>
        </w:tc>
      </w:tr>
    </w:tbl>
    <w:p w:rsidR="00D01C62" w:rsidRDefault="00D01C62">
      <w:pPr>
        <w:pStyle w:val="GvdeMetni"/>
        <w:spacing w:before="1"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1</w:t>
            </w:r>
            <w:r>
              <w:rPr>
                <w:b/>
                <w:position w:val="-3"/>
                <w:sz w:val="20"/>
              </w:rPr>
              <w:tab/>
            </w:r>
            <w:r>
              <w:rPr>
                <w:sz w:val="18"/>
              </w:rPr>
              <w:t>Temel</w:t>
            </w:r>
            <w:r>
              <w:rPr>
                <w:spacing w:val="-3"/>
                <w:sz w:val="18"/>
              </w:rPr>
              <w:t xml:space="preserve"> </w:t>
            </w:r>
            <w:r>
              <w:rPr>
                <w:sz w:val="18"/>
              </w:rPr>
              <w:t>ve</w:t>
            </w:r>
            <w:r>
              <w:rPr>
                <w:spacing w:val="-5"/>
                <w:sz w:val="18"/>
              </w:rPr>
              <w:t xml:space="preserve"> </w:t>
            </w:r>
            <w:r>
              <w:rPr>
                <w:sz w:val="18"/>
              </w:rPr>
              <w:t>ileri</w:t>
            </w:r>
            <w:r>
              <w:rPr>
                <w:spacing w:val="-2"/>
                <w:sz w:val="18"/>
              </w:rPr>
              <w:t xml:space="preserve"> </w:t>
            </w:r>
            <w:r>
              <w:rPr>
                <w:sz w:val="18"/>
              </w:rPr>
              <w:t>yaşam</w:t>
            </w:r>
            <w:r>
              <w:rPr>
                <w:spacing w:val="-7"/>
                <w:sz w:val="18"/>
              </w:rPr>
              <w:t xml:space="preserve"> </w:t>
            </w:r>
            <w:r>
              <w:rPr>
                <w:spacing w:val="-2"/>
                <w:sz w:val="18"/>
              </w:rPr>
              <w:t>desteği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sz w:val="18"/>
              </w:rPr>
            </w:pPr>
            <w:r>
              <w:rPr>
                <w:b/>
                <w:spacing w:val="-10"/>
                <w:position w:val="-3"/>
                <w:sz w:val="20"/>
              </w:rPr>
              <w:t>2</w:t>
            </w:r>
            <w:r>
              <w:rPr>
                <w:b/>
                <w:position w:val="-3"/>
                <w:sz w:val="20"/>
              </w:rPr>
              <w:tab/>
            </w:r>
            <w:r>
              <w:rPr>
                <w:sz w:val="18"/>
              </w:rPr>
              <w:t>Sindirim</w:t>
            </w:r>
            <w:r>
              <w:rPr>
                <w:spacing w:val="-10"/>
                <w:sz w:val="18"/>
              </w:rPr>
              <w:t xml:space="preserve"> </w:t>
            </w:r>
            <w:r>
              <w:rPr>
                <w:sz w:val="18"/>
              </w:rPr>
              <w:t>sisteminin</w:t>
            </w:r>
            <w:r>
              <w:rPr>
                <w:spacing w:val="-2"/>
                <w:sz w:val="18"/>
              </w:rPr>
              <w:t xml:space="preserve"> </w:t>
            </w:r>
            <w:r>
              <w:rPr>
                <w:sz w:val="18"/>
              </w:rPr>
              <w:t>cerrahi</w:t>
            </w:r>
            <w:r>
              <w:rPr>
                <w:spacing w:val="-10"/>
                <w:sz w:val="18"/>
              </w:rPr>
              <w:t xml:space="preserve"> </w:t>
            </w:r>
            <w:r>
              <w:rPr>
                <w:sz w:val="18"/>
              </w:rPr>
              <w:t>hastalıkları</w:t>
            </w:r>
            <w:r>
              <w:rPr>
                <w:spacing w:val="-5"/>
                <w:sz w:val="18"/>
              </w:rPr>
              <w:t xml:space="preserve"> </w:t>
            </w:r>
            <w:r>
              <w:rPr>
                <w:sz w:val="18"/>
              </w:rPr>
              <w:t>ve</w:t>
            </w:r>
            <w:r>
              <w:rPr>
                <w:spacing w:val="-3"/>
                <w:sz w:val="18"/>
              </w:rPr>
              <w:t xml:space="preserve"> </w:t>
            </w:r>
            <w:r>
              <w:rPr>
                <w:spacing w:val="-2"/>
                <w:sz w:val="18"/>
              </w:rPr>
              <w:t>hemşireliği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position w:val="2"/>
                <w:sz w:val="18"/>
              </w:rPr>
            </w:pPr>
            <w:r>
              <w:rPr>
                <w:b/>
                <w:spacing w:val="-10"/>
                <w:sz w:val="20"/>
              </w:rPr>
              <w:t>3</w:t>
            </w:r>
            <w:r>
              <w:rPr>
                <w:b/>
                <w:sz w:val="20"/>
              </w:rPr>
              <w:tab/>
            </w:r>
            <w:r>
              <w:rPr>
                <w:position w:val="2"/>
                <w:sz w:val="18"/>
              </w:rPr>
              <w:t>Kalp-damar</w:t>
            </w:r>
            <w:r>
              <w:rPr>
                <w:spacing w:val="-9"/>
                <w:position w:val="2"/>
                <w:sz w:val="18"/>
              </w:rPr>
              <w:t xml:space="preserve"> </w:t>
            </w:r>
            <w:r>
              <w:rPr>
                <w:position w:val="2"/>
                <w:sz w:val="18"/>
              </w:rPr>
              <w:t>sisteminin</w:t>
            </w:r>
            <w:r>
              <w:rPr>
                <w:spacing w:val="-4"/>
                <w:position w:val="2"/>
                <w:sz w:val="18"/>
              </w:rPr>
              <w:t xml:space="preserve"> </w:t>
            </w:r>
            <w:r>
              <w:rPr>
                <w:position w:val="2"/>
                <w:sz w:val="18"/>
              </w:rPr>
              <w:t>cerrahi</w:t>
            </w:r>
            <w:r>
              <w:rPr>
                <w:spacing w:val="-7"/>
                <w:position w:val="2"/>
                <w:sz w:val="18"/>
              </w:rPr>
              <w:t xml:space="preserve"> </w:t>
            </w:r>
            <w:r>
              <w:rPr>
                <w:position w:val="2"/>
                <w:sz w:val="18"/>
              </w:rPr>
              <w:t>hastalıkları</w:t>
            </w:r>
            <w:r>
              <w:rPr>
                <w:spacing w:val="-3"/>
                <w:position w:val="2"/>
                <w:sz w:val="18"/>
              </w:rPr>
              <w:t xml:space="preserve"> </w:t>
            </w:r>
            <w:r>
              <w:rPr>
                <w:position w:val="2"/>
                <w:sz w:val="18"/>
              </w:rPr>
              <w:t>ve</w:t>
            </w:r>
            <w:r>
              <w:rPr>
                <w:spacing w:val="-11"/>
                <w:position w:val="2"/>
                <w:sz w:val="18"/>
              </w:rPr>
              <w:t xml:space="preserve"> </w:t>
            </w:r>
            <w:r>
              <w:rPr>
                <w:spacing w:val="-2"/>
                <w:position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4</w:t>
            </w:r>
            <w:r>
              <w:rPr>
                <w:b/>
                <w:position w:val="-3"/>
                <w:sz w:val="20"/>
              </w:rPr>
              <w:tab/>
            </w:r>
            <w:r>
              <w:rPr>
                <w:sz w:val="18"/>
              </w:rPr>
              <w:t>Sinir</w:t>
            </w:r>
            <w:r>
              <w:rPr>
                <w:spacing w:val="-10"/>
                <w:sz w:val="18"/>
              </w:rPr>
              <w:t xml:space="preserve"> </w:t>
            </w:r>
            <w:r>
              <w:rPr>
                <w:sz w:val="18"/>
              </w:rPr>
              <w:t>sisteminin</w:t>
            </w:r>
            <w:r>
              <w:rPr>
                <w:spacing w:val="-7"/>
                <w:sz w:val="18"/>
              </w:rPr>
              <w:t xml:space="preserve"> </w:t>
            </w:r>
            <w:r>
              <w:rPr>
                <w:sz w:val="18"/>
              </w:rPr>
              <w:t>cerrahi</w:t>
            </w:r>
            <w:r>
              <w:rPr>
                <w:spacing w:val="-5"/>
                <w:sz w:val="18"/>
              </w:rPr>
              <w:t xml:space="preserve"> </w:t>
            </w:r>
            <w:r>
              <w:rPr>
                <w:sz w:val="18"/>
              </w:rPr>
              <w:t>hastalıkları</w:t>
            </w:r>
            <w:r>
              <w:rPr>
                <w:spacing w:val="-4"/>
                <w:sz w:val="18"/>
              </w:rPr>
              <w:t xml:space="preserve"> </w:t>
            </w:r>
            <w:r>
              <w:rPr>
                <w:sz w:val="18"/>
              </w:rPr>
              <w:t>ve</w:t>
            </w:r>
            <w:r>
              <w:rPr>
                <w:spacing w:val="-7"/>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5</w:t>
            </w:r>
            <w:r>
              <w:rPr>
                <w:b/>
                <w:position w:val="-3"/>
                <w:sz w:val="20"/>
              </w:rPr>
              <w:tab/>
            </w:r>
            <w:r>
              <w:rPr>
                <w:sz w:val="18"/>
              </w:rPr>
              <w:t>Solunum</w:t>
            </w:r>
            <w:r>
              <w:rPr>
                <w:spacing w:val="-10"/>
                <w:sz w:val="18"/>
              </w:rPr>
              <w:t xml:space="preserve"> </w:t>
            </w:r>
            <w:r>
              <w:rPr>
                <w:sz w:val="18"/>
              </w:rPr>
              <w:t>sisteminin</w:t>
            </w:r>
            <w:r>
              <w:rPr>
                <w:spacing w:val="-6"/>
                <w:sz w:val="18"/>
              </w:rPr>
              <w:t xml:space="preserve"> </w:t>
            </w:r>
            <w:r>
              <w:rPr>
                <w:sz w:val="18"/>
              </w:rPr>
              <w:t>cerrahi</w:t>
            </w:r>
            <w:r>
              <w:rPr>
                <w:spacing w:val="-5"/>
                <w:sz w:val="18"/>
              </w:rPr>
              <w:t xml:space="preserve"> </w:t>
            </w:r>
            <w:r>
              <w:rPr>
                <w:sz w:val="18"/>
              </w:rPr>
              <w:t>hastalıkları</w:t>
            </w:r>
            <w:r>
              <w:rPr>
                <w:spacing w:val="-2"/>
                <w:sz w:val="18"/>
              </w:rPr>
              <w:t xml:space="preserve"> </w:t>
            </w:r>
            <w:r>
              <w:rPr>
                <w:sz w:val="18"/>
              </w:rPr>
              <w:t>ve</w:t>
            </w:r>
            <w:r>
              <w:rPr>
                <w:spacing w:val="-7"/>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6</w:t>
            </w:r>
            <w:r>
              <w:rPr>
                <w:b/>
                <w:position w:val="-3"/>
                <w:sz w:val="20"/>
              </w:rPr>
              <w:tab/>
            </w:r>
            <w:r>
              <w:rPr>
                <w:sz w:val="18"/>
              </w:rPr>
              <w:t>Kas-iskelet</w:t>
            </w:r>
            <w:r>
              <w:rPr>
                <w:spacing w:val="-10"/>
                <w:sz w:val="18"/>
              </w:rPr>
              <w:t xml:space="preserve"> </w:t>
            </w:r>
            <w:r>
              <w:rPr>
                <w:sz w:val="18"/>
              </w:rPr>
              <w:t>sisteminin</w:t>
            </w:r>
            <w:r>
              <w:rPr>
                <w:spacing w:val="-7"/>
                <w:sz w:val="18"/>
              </w:rPr>
              <w:t xml:space="preserve"> </w:t>
            </w:r>
            <w:r>
              <w:rPr>
                <w:sz w:val="18"/>
              </w:rPr>
              <w:t>cerrahi</w:t>
            </w:r>
            <w:r>
              <w:rPr>
                <w:spacing w:val="-5"/>
                <w:sz w:val="18"/>
              </w:rPr>
              <w:t xml:space="preserve"> </w:t>
            </w:r>
            <w:r>
              <w:rPr>
                <w:sz w:val="18"/>
              </w:rPr>
              <w:t>hastalıkları</w:t>
            </w:r>
            <w:r>
              <w:rPr>
                <w:spacing w:val="-5"/>
                <w:sz w:val="18"/>
              </w:rPr>
              <w:t xml:space="preserve"> </w:t>
            </w:r>
            <w:r>
              <w:rPr>
                <w:sz w:val="18"/>
              </w:rPr>
              <w:t>ve</w:t>
            </w:r>
            <w:r>
              <w:rPr>
                <w:spacing w:val="-6"/>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97"/>
              <w:rPr>
                <w:sz w:val="18"/>
              </w:rPr>
            </w:pPr>
            <w:r>
              <w:rPr>
                <w:b/>
                <w:spacing w:val="-10"/>
                <w:position w:val="-3"/>
                <w:sz w:val="20"/>
              </w:rPr>
              <w:t>7</w:t>
            </w:r>
            <w:r>
              <w:rPr>
                <w:b/>
                <w:position w:val="-3"/>
                <w:sz w:val="20"/>
              </w:rPr>
              <w:tab/>
            </w:r>
            <w:r>
              <w:rPr>
                <w:sz w:val="18"/>
              </w:rPr>
              <w:t>Transplantasyon</w:t>
            </w:r>
            <w:r>
              <w:rPr>
                <w:spacing w:val="-8"/>
                <w:sz w:val="18"/>
              </w:rPr>
              <w:t xml:space="preserve"> </w:t>
            </w:r>
            <w:r>
              <w:rPr>
                <w:sz w:val="18"/>
              </w:rPr>
              <w:t>ve</w:t>
            </w:r>
            <w:r>
              <w:rPr>
                <w:spacing w:val="-6"/>
                <w:sz w:val="18"/>
              </w:rPr>
              <w:t xml:space="preserve"> </w:t>
            </w:r>
            <w:r>
              <w:rPr>
                <w:sz w:val="18"/>
              </w:rPr>
              <w:t>hemşirelik</w:t>
            </w:r>
            <w:r>
              <w:rPr>
                <w:spacing w:val="-8"/>
                <w:sz w:val="18"/>
              </w:rPr>
              <w:t xml:space="preserve"> </w:t>
            </w:r>
            <w:r>
              <w:rPr>
                <w:spacing w:val="-2"/>
                <w:sz w:val="18"/>
              </w:rPr>
              <w:t>bakımı</w:t>
            </w:r>
          </w:p>
        </w:tc>
      </w:tr>
      <w:tr w:rsidR="00D01C62">
        <w:trPr>
          <w:trHeight w:val="283"/>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20"/>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spacing w:line="241" w:lineRule="exact"/>
              <w:ind w:left="297"/>
              <w:rPr>
                <w:sz w:val="18"/>
              </w:rPr>
            </w:pPr>
            <w:r>
              <w:rPr>
                <w:b/>
                <w:spacing w:val="-10"/>
                <w:position w:val="-2"/>
                <w:sz w:val="20"/>
              </w:rPr>
              <w:t>9</w:t>
            </w:r>
            <w:r>
              <w:rPr>
                <w:b/>
                <w:position w:val="-2"/>
                <w:sz w:val="20"/>
              </w:rPr>
              <w:tab/>
            </w:r>
            <w:r>
              <w:rPr>
                <w:sz w:val="18"/>
              </w:rPr>
              <w:t>Ameliyathane</w:t>
            </w:r>
            <w:r>
              <w:rPr>
                <w:spacing w:val="-6"/>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10</w:t>
            </w:r>
            <w:r>
              <w:rPr>
                <w:b/>
                <w:position w:val="-3"/>
                <w:sz w:val="20"/>
              </w:rPr>
              <w:tab/>
            </w:r>
            <w:r>
              <w:rPr>
                <w:sz w:val="18"/>
              </w:rPr>
              <w:t>Meme</w:t>
            </w:r>
            <w:r>
              <w:rPr>
                <w:spacing w:val="-10"/>
                <w:sz w:val="18"/>
              </w:rPr>
              <w:t xml:space="preserve"> </w:t>
            </w:r>
            <w:r>
              <w:rPr>
                <w:sz w:val="18"/>
              </w:rPr>
              <w:t>hastalıkları</w:t>
            </w:r>
            <w:r>
              <w:rPr>
                <w:spacing w:val="-3"/>
                <w:sz w:val="18"/>
              </w:rPr>
              <w:t xml:space="preserve"> </w:t>
            </w:r>
            <w:r>
              <w:rPr>
                <w:sz w:val="18"/>
              </w:rPr>
              <w:t>ve</w:t>
            </w:r>
            <w:r>
              <w:rPr>
                <w:spacing w:val="-4"/>
                <w:sz w:val="18"/>
              </w:rPr>
              <w:t xml:space="preserve"> </w:t>
            </w:r>
            <w:r>
              <w:rPr>
                <w:spacing w:val="-2"/>
                <w:sz w:val="18"/>
              </w:rPr>
              <w:t>hemşireliği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11</w:t>
            </w:r>
            <w:r>
              <w:rPr>
                <w:b/>
                <w:position w:val="-3"/>
                <w:sz w:val="20"/>
              </w:rPr>
              <w:tab/>
            </w:r>
            <w:r>
              <w:rPr>
                <w:sz w:val="18"/>
              </w:rPr>
              <w:t>Cerrahide</w:t>
            </w:r>
            <w:r>
              <w:rPr>
                <w:spacing w:val="-9"/>
                <w:sz w:val="18"/>
              </w:rPr>
              <w:t xml:space="preserve"> </w:t>
            </w:r>
            <w:r>
              <w:rPr>
                <w:sz w:val="18"/>
              </w:rPr>
              <w:t>ağrı</w:t>
            </w:r>
            <w:r>
              <w:rPr>
                <w:spacing w:val="-4"/>
                <w:sz w:val="18"/>
              </w:rPr>
              <w:t xml:space="preserve"> </w:t>
            </w:r>
            <w:r>
              <w:rPr>
                <w:sz w:val="18"/>
              </w:rPr>
              <w:t>ve</w:t>
            </w:r>
            <w:r>
              <w:rPr>
                <w:spacing w:val="-1"/>
                <w:sz w:val="18"/>
              </w:rPr>
              <w:t xml:space="preserve"> </w:t>
            </w:r>
            <w:r>
              <w:rPr>
                <w:sz w:val="18"/>
              </w:rPr>
              <w:t>hemşirelik</w:t>
            </w:r>
            <w:r>
              <w:rPr>
                <w:spacing w:val="-4"/>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12</w:t>
            </w:r>
            <w:r>
              <w:rPr>
                <w:b/>
                <w:position w:val="-3"/>
                <w:sz w:val="20"/>
              </w:rPr>
              <w:tab/>
            </w:r>
            <w:r>
              <w:rPr>
                <w:sz w:val="18"/>
              </w:rPr>
              <w:t>Göze</w:t>
            </w:r>
            <w:r>
              <w:rPr>
                <w:spacing w:val="-8"/>
                <w:sz w:val="18"/>
              </w:rPr>
              <w:t xml:space="preserve"> </w:t>
            </w:r>
            <w:r>
              <w:rPr>
                <w:sz w:val="18"/>
              </w:rPr>
              <w:t>uygulanan</w:t>
            </w:r>
            <w:r>
              <w:rPr>
                <w:spacing w:val="-8"/>
                <w:sz w:val="18"/>
              </w:rPr>
              <w:t xml:space="preserve"> </w:t>
            </w:r>
            <w:r>
              <w:rPr>
                <w:sz w:val="18"/>
              </w:rPr>
              <w:t>cerrahi girişimler</w:t>
            </w:r>
            <w:r>
              <w:rPr>
                <w:spacing w:val="-2"/>
                <w:sz w:val="18"/>
              </w:rPr>
              <w:t xml:space="preserve"> </w:t>
            </w:r>
            <w:r>
              <w:rPr>
                <w:sz w:val="18"/>
              </w:rPr>
              <w:t>ve</w:t>
            </w:r>
            <w:r>
              <w:rPr>
                <w:spacing w:val="-6"/>
                <w:sz w:val="18"/>
              </w:rPr>
              <w:t xml:space="preserve"> </w:t>
            </w:r>
            <w:r>
              <w:rPr>
                <w:sz w:val="18"/>
              </w:rPr>
              <w:t>hemşirelik</w:t>
            </w:r>
            <w:r>
              <w:rPr>
                <w:spacing w:val="-11"/>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1" w:lineRule="exact"/>
              <w:ind w:left="249"/>
              <w:rPr>
                <w:sz w:val="18"/>
              </w:rPr>
            </w:pPr>
            <w:r>
              <w:rPr>
                <w:b/>
                <w:spacing w:val="-5"/>
                <w:position w:val="-3"/>
                <w:sz w:val="20"/>
              </w:rPr>
              <w:t>13</w:t>
            </w:r>
            <w:r>
              <w:rPr>
                <w:b/>
                <w:position w:val="-3"/>
                <w:sz w:val="20"/>
              </w:rPr>
              <w:tab/>
            </w:r>
            <w:r>
              <w:rPr>
                <w:sz w:val="18"/>
              </w:rPr>
              <w:t>Cerrahi</w:t>
            </w:r>
            <w:r>
              <w:rPr>
                <w:spacing w:val="-5"/>
                <w:sz w:val="18"/>
              </w:rPr>
              <w:t xml:space="preserve"> </w:t>
            </w:r>
            <w:r>
              <w:rPr>
                <w:sz w:val="18"/>
              </w:rPr>
              <w:t>süreçte</w:t>
            </w:r>
            <w:r>
              <w:rPr>
                <w:spacing w:val="-4"/>
                <w:sz w:val="18"/>
              </w:rPr>
              <w:t xml:space="preserve"> </w:t>
            </w:r>
            <w:r>
              <w:rPr>
                <w:sz w:val="18"/>
              </w:rPr>
              <w:t>etik</w:t>
            </w:r>
            <w:r>
              <w:rPr>
                <w:spacing w:val="-2"/>
                <w:sz w:val="18"/>
              </w:rPr>
              <w:t xml:space="preserve"> </w:t>
            </w:r>
            <w:r>
              <w:rPr>
                <w:sz w:val="18"/>
              </w:rPr>
              <w:t>ve</w:t>
            </w:r>
            <w:r>
              <w:rPr>
                <w:spacing w:val="-6"/>
                <w:sz w:val="18"/>
              </w:rPr>
              <w:t xml:space="preserve"> </w:t>
            </w:r>
            <w:r>
              <w:rPr>
                <w:sz w:val="18"/>
              </w:rPr>
              <w:t>yasal</w:t>
            </w:r>
            <w:r>
              <w:rPr>
                <w:spacing w:val="-3"/>
                <w:sz w:val="18"/>
              </w:rPr>
              <w:t xml:space="preserve"> </w:t>
            </w:r>
            <w:r>
              <w:rPr>
                <w:spacing w:val="-2"/>
                <w:sz w:val="18"/>
              </w:rPr>
              <w:t>sorunlar</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ind w:left="249"/>
              <w:rPr>
                <w:sz w:val="18"/>
              </w:rPr>
            </w:pPr>
            <w:r>
              <w:rPr>
                <w:b/>
                <w:spacing w:val="-5"/>
                <w:position w:val="-3"/>
                <w:sz w:val="20"/>
              </w:rPr>
              <w:t>14</w:t>
            </w:r>
            <w:r>
              <w:rPr>
                <w:b/>
                <w:position w:val="-3"/>
                <w:sz w:val="20"/>
              </w:rPr>
              <w:tab/>
            </w:r>
            <w:r>
              <w:rPr>
                <w:sz w:val="18"/>
              </w:rPr>
              <w:t>Kulak-Burun-Boğaz</w:t>
            </w:r>
            <w:r>
              <w:rPr>
                <w:spacing w:val="-12"/>
                <w:sz w:val="18"/>
              </w:rPr>
              <w:t xml:space="preserve"> </w:t>
            </w:r>
            <w:r>
              <w:rPr>
                <w:sz w:val="18"/>
              </w:rPr>
              <w:t>hastalıklarına</w:t>
            </w:r>
            <w:r>
              <w:rPr>
                <w:spacing w:val="-7"/>
                <w:sz w:val="18"/>
              </w:rPr>
              <w:t xml:space="preserve"> </w:t>
            </w:r>
            <w:r>
              <w:rPr>
                <w:sz w:val="18"/>
              </w:rPr>
              <w:t>yönelik</w:t>
            </w:r>
            <w:r>
              <w:rPr>
                <w:spacing w:val="-4"/>
                <w:sz w:val="18"/>
              </w:rPr>
              <w:t xml:space="preserve"> </w:t>
            </w:r>
            <w:r>
              <w:rPr>
                <w:sz w:val="18"/>
              </w:rPr>
              <w:t>cerrahi</w:t>
            </w:r>
            <w:r>
              <w:rPr>
                <w:spacing w:val="-7"/>
                <w:sz w:val="18"/>
              </w:rPr>
              <w:t xml:space="preserve"> </w:t>
            </w:r>
            <w:r>
              <w:rPr>
                <w:sz w:val="18"/>
              </w:rPr>
              <w:t>girişimler</w:t>
            </w:r>
            <w:r>
              <w:rPr>
                <w:spacing w:val="-5"/>
                <w:sz w:val="18"/>
              </w:rPr>
              <w:t xml:space="preserve"> </w:t>
            </w:r>
            <w:r>
              <w:rPr>
                <w:sz w:val="18"/>
              </w:rPr>
              <w:t>ve</w:t>
            </w:r>
            <w:r>
              <w:rPr>
                <w:spacing w:val="-9"/>
                <w:sz w:val="18"/>
              </w:rPr>
              <w:t xml:space="preserve"> </w:t>
            </w:r>
            <w:r>
              <w:rPr>
                <w:sz w:val="18"/>
              </w:rPr>
              <w:t>hemşirelik</w:t>
            </w:r>
            <w:r>
              <w:rPr>
                <w:spacing w:val="-7"/>
                <w:sz w:val="18"/>
              </w:rPr>
              <w:t xml:space="preserve"> </w:t>
            </w:r>
            <w:r>
              <w:rPr>
                <w:spacing w:val="-2"/>
                <w:sz w:val="18"/>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sz w:val="18"/>
              </w:rPr>
            </w:pPr>
            <w:r>
              <w:rPr>
                <w:b/>
                <w:spacing w:val="-5"/>
                <w:position w:val="-3"/>
                <w:sz w:val="20"/>
              </w:rPr>
              <w:t>15</w:t>
            </w:r>
            <w:r>
              <w:rPr>
                <w:b/>
                <w:position w:val="-3"/>
                <w:sz w:val="20"/>
              </w:rPr>
              <w:tab/>
            </w:r>
            <w:r>
              <w:rPr>
                <w:sz w:val="18"/>
              </w:rPr>
              <w:t>Yanık</w:t>
            </w:r>
            <w:r>
              <w:rPr>
                <w:spacing w:val="-6"/>
                <w:sz w:val="18"/>
              </w:rPr>
              <w:t xml:space="preserve"> </w:t>
            </w:r>
            <w:r>
              <w:rPr>
                <w:sz w:val="18"/>
              </w:rPr>
              <w:t>ve</w:t>
            </w:r>
            <w:r>
              <w:rPr>
                <w:spacing w:val="-6"/>
                <w:sz w:val="18"/>
              </w:rPr>
              <w:t xml:space="preserve"> </w:t>
            </w:r>
            <w:r>
              <w:rPr>
                <w:sz w:val="18"/>
              </w:rPr>
              <w:t>tedavisinde</w:t>
            </w:r>
            <w:r>
              <w:rPr>
                <w:spacing w:val="-1"/>
                <w:sz w:val="18"/>
              </w:rPr>
              <w:t xml:space="preserve"> </w:t>
            </w:r>
            <w:r>
              <w:rPr>
                <w:sz w:val="18"/>
              </w:rPr>
              <w:t>genel</w:t>
            </w:r>
            <w:r>
              <w:rPr>
                <w:spacing w:val="-5"/>
                <w:sz w:val="18"/>
              </w:rPr>
              <w:t xml:space="preserve"> </w:t>
            </w:r>
            <w:r>
              <w:rPr>
                <w:spacing w:val="-2"/>
                <w:sz w:val="18"/>
              </w:rPr>
              <w:t>ilkeler</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TableParagraph"/>
        <w:rPr>
          <w:sz w:val="20"/>
        </w:rPr>
        <w:sectPr w:rsidR="00D01C62">
          <w:type w:val="continuous"/>
          <w:pgSz w:w="11910" w:h="16840"/>
          <w:pgMar w:top="128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8"/>
              <w:ind w:left="119"/>
              <w:rPr>
                <w:sz w:val="20"/>
              </w:rPr>
            </w:pPr>
            <w:r>
              <w:rPr>
                <w:spacing w:val="-4"/>
                <w:sz w:val="20"/>
              </w:rPr>
              <w:t>Ödev</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8"/>
              <w:ind w:left="66" w:right="9"/>
              <w:jc w:val="center"/>
              <w:rPr>
                <w:sz w:val="20"/>
              </w:rPr>
            </w:pPr>
            <w:r>
              <w:rPr>
                <w:spacing w:val="-5"/>
                <w:sz w:val="20"/>
              </w:rPr>
              <w:t>10</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8"/>
              <w:ind w:left="66" w:right="6"/>
              <w:jc w:val="center"/>
              <w:rPr>
                <w:sz w:val="20"/>
              </w:rPr>
            </w:pPr>
            <w:r>
              <w:rPr>
                <w:spacing w:val="-10"/>
                <w:sz w:val="20"/>
              </w:rPr>
              <w:t>4</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8"/>
              <w:ind w:left="69" w:right="19"/>
              <w:jc w:val="center"/>
              <w:rPr>
                <w:sz w:val="20"/>
              </w:rPr>
            </w:pPr>
            <w:r>
              <w:rPr>
                <w:spacing w:val="-5"/>
                <w:sz w:val="20"/>
              </w:rPr>
              <w:t>40</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z w:val="20"/>
              </w:rPr>
              <w:t xml:space="preserve">Kısa </w:t>
            </w:r>
            <w:r>
              <w:rPr>
                <w:spacing w:val="-2"/>
                <w:sz w:val="20"/>
              </w:rPr>
              <w:t>Sınav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1"/>
        </w:trPr>
        <w:tc>
          <w:tcPr>
            <w:tcW w:w="5801" w:type="dxa"/>
            <w:tcBorders>
              <w:right w:val="single" w:sz="4" w:space="0" w:color="000000"/>
            </w:tcBorders>
          </w:tcPr>
          <w:p w:rsidR="00BA51D1" w:rsidRDefault="00BA51D1" w:rsidP="00BA51D1">
            <w:pPr>
              <w:pStyle w:val="TableParagraph"/>
              <w:spacing w:before="34"/>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6"/>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0"/>
              <w:jc w:val="center"/>
              <w:rPr>
                <w:sz w:val="20"/>
              </w:rPr>
            </w:pPr>
            <w:r>
              <w:rPr>
                <w:spacing w:val="-5"/>
                <w:sz w:val="20"/>
              </w:rPr>
              <w:t>225</w:t>
            </w:r>
          </w:p>
        </w:tc>
      </w:tr>
      <w:tr w:rsidR="00D01C62">
        <w:trPr>
          <w:trHeight w:val="345"/>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8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spacing w:before="1" w:after="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4"/>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08"/>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19"/>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5"/>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5"/>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6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0"/>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bl>
    <w:p w:rsidR="00D01C62" w:rsidRDefault="00D01C62">
      <w:pPr>
        <w:pStyle w:val="TableParagraph"/>
        <w:jc w:val="center"/>
        <w:rPr>
          <w:sz w:val="20"/>
        </w:rPr>
        <w:sectPr w:rsidR="00D01C62">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51"/>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6</w:t>
            </w:r>
          </w:p>
        </w:tc>
        <w:tc>
          <w:tcPr>
            <w:tcW w:w="8192" w:type="dxa"/>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47"/>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5"/>
                <w:sz w:val="20"/>
              </w:rPr>
              <w:t xml:space="preserve"> </w:t>
            </w:r>
            <w:r>
              <w:rPr>
                <w:sz w:val="20"/>
              </w:rPr>
              <w:t>Etme</w:t>
            </w:r>
            <w:r>
              <w:rPr>
                <w:spacing w:val="-11"/>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bottom w:val="single" w:sz="12" w:space="0" w:color="000000"/>
            </w:tcBorders>
          </w:tcPr>
          <w:p w:rsidR="00D01C62" w:rsidRDefault="00C23F5F">
            <w:pPr>
              <w:pStyle w:val="TableParagraph"/>
              <w:spacing w:before="153"/>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12" w:space="0" w:color="000000"/>
            </w:tcBorders>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27"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50"/>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8"/>
              <w:ind w:left="834" w:hanging="543"/>
              <w:rPr>
                <w:sz w:val="20"/>
              </w:rPr>
            </w:pPr>
            <w:r>
              <w:rPr>
                <w:spacing w:val="-4"/>
                <w:sz w:val="20"/>
              </w:rPr>
              <w:t>Dr.</w:t>
            </w:r>
            <w:r>
              <w:rPr>
                <w:spacing w:val="-10"/>
                <w:sz w:val="20"/>
              </w:rPr>
              <w:t xml:space="preserve"> </w:t>
            </w:r>
            <w:r>
              <w:rPr>
                <w:spacing w:val="-4"/>
                <w:sz w:val="20"/>
              </w:rPr>
              <w:t>Öğr.</w:t>
            </w:r>
            <w:r>
              <w:rPr>
                <w:spacing w:val="-9"/>
                <w:sz w:val="20"/>
              </w:rPr>
              <w:t xml:space="preserve"> </w:t>
            </w:r>
            <w:r>
              <w:rPr>
                <w:spacing w:val="-4"/>
                <w:sz w:val="20"/>
              </w:rPr>
              <w:t>Üyesi</w:t>
            </w:r>
            <w:r>
              <w:rPr>
                <w:spacing w:val="-9"/>
                <w:sz w:val="20"/>
              </w:rPr>
              <w:t xml:space="preserve"> </w:t>
            </w:r>
            <w:r>
              <w:rPr>
                <w:spacing w:val="-4"/>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6560"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pacing w:val="-2"/>
                <w:sz w:val="20"/>
              </w:rPr>
              <w:t>AMELİYATHANE</w:t>
            </w:r>
            <w:r>
              <w:rPr>
                <w:spacing w:val="-7"/>
                <w:sz w:val="20"/>
              </w:rPr>
              <w:t xml:space="preserve"> </w:t>
            </w:r>
            <w:r>
              <w:rPr>
                <w:spacing w:val="-2"/>
                <w:sz w:val="20"/>
              </w:rPr>
              <w:t>HEMŞİRELİĞİ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522304309</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1047"/>
              </w:tabs>
              <w:spacing w:line="214" w:lineRule="exact"/>
              <w:ind w:left="43"/>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9"/>
              <w:rPr>
                <w:sz w:val="20"/>
              </w:rPr>
            </w:pPr>
            <w:r>
              <w:rPr>
                <w:spacing w:val="-2"/>
                <w:sz w:val="20"/>
              </w:rPr>
              <w:t>Bu</w:t>
            </w:r>
            <w:r>
              <w:rPr>
                <w:spacing w:val="2"/>
                <w:sz w:val="20"/>
              </w:rPr>
              <w:t xml:space="preserve"> </w:t>
            </w:r>
            <w:r>
              <w:rPr>
                <w:spacing w:val="-2"/>
                <w:sz w:val="20"/>
              </w:rPr>
              <w:t>dersin amacı,</w:t>
            </w:r>
            <w:r>
              <w:rPr>
                <w:spacing w:val="2"/>
                <w:sz w:val="20"/>
              </w:rPr>
              <w:t xml:space="preserve"> </w:t>
            </w:r>
            <w:r>
              <w:rPr>
                <w:spacing w:val="-2"/>
                <w:sz w:val="20"/>
              </w:rPr>
              <w:t>Ameliyathane</w:t>
            </w:r>
            <w:r>
              <w:rPr>
                <w:spacing w:val="-4"/>
                <w:sz w:val="20"/>
              </w:rPr>
              <w:t xml:space="preserve"> </w:t>
            </w:r>
            <w:r>
              <w:rPr>
                <w:spacing w:val="-2"/>
                <w:sz w:val="20"/>
              </w:rPr>
              <w:t>hemşireliğinde</w:t>
            </w:r>
            <w:r>
              <w:rPr>
                <w:spacing w:val="-4"/>
                <w:sz w:val="20"/>
              </w:rPr>
              <w:t xml:space="preserve"> </w:t>
            </w:r>
            <w:r>
              <w:rPr>
                <w:spacing w:val="-2"/>
                <w:sz w:val="20"/>
              </w:rPr>
              <w:t>ileri</w:t>
            </w:r>
            <w:r>
              <w:rPr>
                <w:spacing w:val="1"/>
                <w:sz w:val="20"/>
              </w:rPr>
              <w:t xml:space="preserve"> </w:t>
            </w:r>
            <w:r>
              <w:rPr>
                <w:spacing w:val="-2"/>
                <w:sz w:val="20"/>
              </w:rPr>
              <w:t>bilgi</w:t>
            </w:r>
            <w:r>
              <w:rPr>
                <w:spacing w:val="1"/>
                <w:sz w:val="20"/>
              </w:rPr>
              <w:t xml:space="preserve"> </w:t>
            </w:r>
            <w:r>
              <w:rPr>
                <w:spacing w:val="-2"/>
                <w:sz w:val="20"/>
              </w:rPr>
              <w:t>ve</w:t>
            </w:r>
            <w:r>
              <w:rPr>
                <w:sz w:val="20"/>
              </w:rPr>
              <w:t xml:space="preserve"> </w:t>
            </w:r>
            <w:r>
              <w:rPr>
                <w:spacing w:val="-2"/>
                <w:sz w:val="20"/>
              </w:rPr>
              <w:t>beceri</w:t>
            </w:r>
            <w:r>
              <w:rPr>
                <w:spacing w:val="6"/>
                <w:sz w:val="20"/>
              </w:rPr>
              <w:t xml:space="preserve"> </w:t>
            </w:r>
            <w:r>
              <w:rPr>
                <w:spacing w:val="-2"/>
                <w:sz w:val="20"/>
              </w:rPr>
              <w:t>geliştirmesine</w:t>
            </w:r>
            <w:r>
              <w:rPr>
                <w:spacing w:val="2"/>
                <w:sz w:val="20"/>
              </w:rPr>
              <w:t xml:space="preserve"> </w:t>
            </w:r>
            <w:r>
              <w:rPr>
                <w:spacing w:val="-2"/>
                <w:sz w:val="20"/>
              </w:rPr>
              <w:t>ve</w:t>
            </w:r>
            <w:r>
              <w:rPr>
                <w:sz w:val="20"/>
              </w:rPr>
              <w:t xml:space="preserve"> </w:t>
            </w:r>
            <w:r>
              <w:rPr>
                <w:spacing w:val="-2"/>
                <w:sz w:val="20"/>
              </w:rPr>
              <w:t>kaliteli</w:t>
            </w:r>
          </w:p>
          <w:p w:rsidR="00D01C62" w:rsidRDefault="00C23F5F">
            <w:pPr>
              <w:pStyle w:val="TableParagraph"/>
              <w:spacing w:line="228" w:lineRule="exact"/>
              <w:ind w:left="129"/>
              <w:rPr>
                <w:sz w:val="20"/>
              </w:rPr>
            </w:pPr>
            <w:r>
              <w:rPr>
                <w:spacing w:val="-2"/>
                <w:sz w:val="20"/>
              </w:rPr>
              <w:t>intraoperatif</w:t>
            </w:r>
            <w:r>
              <w:rPr>
                <w:spacing w:val="-12"/>
                <w:sz w:val="20"/>
              </w:rPr>
              <w:t xml:space="preserve"> </w:t>
            </w:r>
            <w:r>
              <w:rPr>
                <w:spacing w:val="-2"/>
                <w:sz w:val="20"/>
              </w:rPr>
              <w:t>hemşirelik</w:t>
            </w:r>
            <w:r>
              <w:rPr>
                <w:sz w:val="20"/>
              </w:rPr>
              <w:t xml:space="preserve"> </w:t>
            </w:r>
            <w:r>
              <w:rPr>
                <w:spacing w:val="-2"/>
                <w:sz w:val="20"/>
              </w:rPr>
              <w:t>bakım</w:t>
            </w:r>
            <w:r>
              <w:rPr>
                <w:sz w:val="20"/>
              </w:rPr>
              <w:t xml:space="preserve"> </w:t>
            </w:r>
            <w:r>
              <w:rPr>
                <w:spacing w:val="-2"/>
                <w:sz w:val="20"/>
              </w:rPr>
              <w:t>sunmasında</w:t>
            </w:r>
            <w:r>
              <w:rPr>
                <w:spacing w:val="1"/>
                <w:sz w:val="20"/>
              </w:rPr>
              <w:t xml:space="preserve"> </w:t>
            </w:r>
            <w:r>
              <w:rPr>
                <w:spacing w:val="-2"/>
                <w:sz w:val="20"/>
              </w:rPr>
              <w:t>yardımcı</w:t>
            </w:r>
            <w:r>
              <w:rPr>
                <w:spacing w:val="1"/>
                <w:sz w:val="20"/>
              </w:rPr>
              <w:t xml:space="preserve"> </w:t>
            </w:r>
            <w:r>
              <w:rPr>
                <w:spacing w:val="-4"/>
                <w:sz w:val="20"/>
              </w:rPr>
              <w:t>olur.</w:t>
            </w:r>
          </w:p>
        </w:tc>
      </w:tr>
      <w:tr w:rsidR="00D01C62">
        <w:trPr>
          <w:trHeight w:val="138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1"/>
              <w:rPr>
                <w:b/>
                <w:sz w:val="20"/>
              </w:rPr>
            </w:pPr>
          </w:p>
          <w:p w:rsidR="00D01C62" w:rsidRDefault="00C23F5F">
            <w:pPr>
              <w:pStyle w:val="TableParagraph"/>
              <w:spacing w:before="1"/>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9" w:right="58"/>
              <w:jc w:val="both"/>
              <w:rPr>
                <w:sz w:val="20"/>
              </w:rPr>
            </w:pPr>
            <w:r>
              <w:rPr>
                <w:sz w:val="20"/>
              </w:rPr>
              <w:t xml:space="preserve">Ameliyathane hemşireliğinin tarihçesi ve felsefesi, ameliyathane </w:t>
            </w:r>
            <w:proofErr w:type="gramStart"/>
            <w:r>
              <w:rPr>
                <w:sz w:val="20"/>
              </w:rPr>
              <w:t>dizaynı</w:t>
            </w:r>
            <w:proofErr w:type="gramEnd"/>
            <w:r>
              <w:rPr>
                <w:sz w:val="20"/>
              </w:rPr>
              <w:t>, ameliyathanede ekip organizasyonu, ameliyathane hemşiresinin görev, yetki ve sorumlulukları, cerrahi asepsi, anestezi öncesi, sırası, sonrası hastanın değerlendirilmesi, ameliyathaneye hasta kabulü, cerrahi aletler ve bakımı, sütür materyalleri, pozisyonlar, cerrahi örtüler, ameliyathanede</w:t>
            </w:r>
            <w:r>
              <w:rPr>
                <w:spacing w:val="44"/>
                <w:sz w:val="20"/>
              </w:rPr>
              <w:t xml:space="preserve"> </w:t>
            </w:r>
            <w:r>
              <w:rPr>
                <w:sz w:val="20"/>
              </w:rPr>
              <w:t>hasta</w:t>
            </w:r>
            <w:r>
              <w:rPr>
                <w:spacing w:val="52"/>
                <w:sz w:val="20"/>
              </w:rPr>
              <w:t xml:space="preserve"> </w:t>
            </w:r>
            <w:r>
              <w:rPr>
                <w:sz w:val="20"/>
              </w:rPr>
              <w:t>güvenliği,</w:t>
            </w:r>
            <w:r>
              <w:rPr>
                <w:spacing w:val="49"/>
                <w:sz w:val="20"/>
              </w:rPr>
              <w:t xml:space="preserve"> </w:t>
            </w:r>
            <w:r>
              <w:rPr>
                <w:sz w:val="20"/>
              </w:rPr>
              <w:t>ameliyathanede</w:t>
            </w:r>
            <w:r>
              <w:rPr>
                <w:spacing w:val="48"/>
                <w:sz w:val="20"/>
              </w:rPr>
              <w:t xml:space="preserve"> </w:t>
            </w:r>
            <w:r>
              <w:rPr>
                <w:sz w:val="20"/>
              </w:rPr>
              <w:t>çevre</w:t>
            </w:r>
            <w:r>
              <w:rPr>
                <w:spacing w:val="49"/>
                <w:sz w:val="20"/>
              </w:rPr>
              <w:t xml:space="preserve"> </w:t>
            </w:r>
            <w:r>
              <w:rPr>
                <w:sz w:val="20"/>
              </w:rPr>
              <w:t>güvenliği,</w:t>
            </w:r>
            <w:r>
              <w:rPr>
                <w:spacing w:val="49"/>
                <w:sz w:val="20"/>
              </w:rPr>
              <w:t xml:space="preserve"> </w:t>
            </w:r>
            <w:r>
              <w:rPr>
                <w:sz w:val="20"/>
              </w:rPr>
              <w:t>cerrahi</w:t>
            </w:r>
            <w:r>
              <w:rPr>
                <w:spacing w:val="44"/>
                <w:sz w:val="20"/>
              </w:rPr>
              <w:t xml:space="preserve"> </w:t>
            </w:r>
            <w:r>
              <w:rPr>
                <w:sz w:val="20"/>
              </w:rPr>
              <w:t>hastası</w:t>
            </w:r>
            <w:r>
              <w:rPr>
                <w:spacing w:val="49"/>
                <w:sz w:val="20"/>
              </w:rPr>
              <w:t xml:space="preserve"> </w:t>
            </w:r>
            <w:r>
              <w:rPr>
                <w:spacing w:val="-4"/>
                <w:sz w:val="20"/>
              </w:rPr>
              <w:t>vaka</w:t>
            </w:r>
          </w:p>
          <w:p w:rsidR="00D01C62" w:rsidRDefault="00C23F5F">
            <w:pPr>
              <w:pStyle w:val="TableParagraph"/>
              <w:spacing w:line="216" w:lineRule="exact"/>
              <w:ind w:left="129"/>
              <w:jc w:val="both"/>
              <w:rPr>
                <w:sz w:val="20"/>
              </w:rPr>
            </w:pPr>
            <w:proofErr w:type="gramStart"/>
            <w:r>
              <w:rPr>
                <w:sz w:val="20"/>
              </w:rPr>
              <w:t>tartışmasını</w:t>
            </w:r>
            <w:proofErr w:type="gramEnd"/>
            <w:r>
              <w:rPr>
                <w:spacing w:val="-8"/>
                <w:sz w:val="20"/>
              </w:rPr>
              <w:t xml:space="preserve"> </w:t>
            </w:r>
            <w:r>
              <w:rPr>
                <w:spacing w:val="-2"/>
                <w:sz w:val="20"/>
              </w:rPr>
              <w:t>kapsar.</w:t>
            </w:r>
          </w:p>
        </w:tc>
      </w:tr>
    </w:tbl>
    <w:p w:rsidR="00D01C62" w:rsidRDefault="00D01C62">
      <w:pPr>
        <w:pStyle w:val="GvdeMetni"/>
        <w:spacing w:before="1"/>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0"/>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2"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8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50" w:lineRule="atLeast"/>
              <w:ind w:left="239"/>
              <w:rPr>
                <w:b/>
              </w:rPr>
            </w:pPr>
            <w:r>
              <w:rPr>
                <w:b/>
                <w:spacing w:val="-10"/>
              </w:rPr>
              <w:t>1</w:t>
            </w:r>
            <w:r>
              <w:rPr>
                <w:b/>
                <w:spacing w:val="-11"/>
              </w:rPr>
              <w:t xml:space="preserve"> </w:t>
            </w:r>
            <w:r>
              <w:rPr>
                <w:spacing w:val="-10"/>
              </w:rPr>
              <w:t>Ameliyathane</w:t>
            </w:r>
            <w:r>
              <w:rPr>
                <w:spacing w:val="-19"/>
              </w:rPr>
              <w:t xml:space="preserve"> </w:t>
            </w:r>
            <w:r>
              <w:rPr>
                <w:spacing w:val="-10"/>
              </w:rPr>
              <w:t>hemşireliğinin</w:t>
            </w:r>
            <w:r>
              <w:rPr>
                <w:spacing w:val="-16"/>
              </w:rPr>
              <w:t xml:space="preserve"> </w:t>
            </w:r>
            <w:r>
              <w:rPr>
                <w:spacing w:val="-10"/>
              </w:rPr>
              <w:t>tarihsel</w:t>
            </w:r>
            <w:r>
              <w:rPr>
                <w:spacing w:val="-16"/>
              </w:rPr>
              <w:t xml:space="preserve"> </w:t>
            </w:r>
            <w:r>
              <w:rPr>
                <w:spacing w:val="-10"/>
              </w:rPr>
              <w:t>gelişimini</w:t>
            </w:r>
            <w:r>
              <w:rPr>
                <w:spacing w:val="-16"/>
              </w:rPr>
              <w:t xml:space="preserve"> </w:t>
            </w:r>
            <w:r>
              <w:rPr>
                <w:spacing w:val="-10"/>
              </w:rPr>
              <w:t xml:space="preserve">ve </w:t>
            </w:r>
            <w:r>
              <w:rPr>
                <w:spacing w:val="-6"/>
              </w:rPr>
              <w:t>felsefesini</w:t>
            </w:r>
            <w:r>
              <w:rPr>
                <w:spacing w:val="-15"/>
              </w:rPr>
              <w:t xml:space="preserve"> </w:t>
            </w:r>
            <w:r>
              <w:rPr>
                <w:spacing w:val="-6"/>
              </w:rPr>
              <w:t>analiz</w:t>
            </w:r>
            <w:r>
              <w:rPr>
                <w:spacing w:val="-13"/>
              </w:rPr>
              <w:t xml:space="preserve"> </w:t>
            </w:r>
            <w:r>
              <w:rPr>
                <w:spacing w:val="-6"/>
              </w:rPr>
              <w:t>ederek</w:t>
            </w:r>
            <w:r>
              <w:rPr>
                <w:spacing w:val="-17"/>
              </w:rPr>
              <w:t xml:space="preserve"> </w:t>
            </w:r>
            <w:r>
              <w:rPr>
                <w:spacing w:val="-6"/>
              </w:rPr>
              <w:t>güncel</w:t>
            </w:r>
            <w:r>
              <w:rPr>
                <w:spacing w:val="-15"/>
              </w:rPr>
              <w:t xml:space="preserve"> </w:t>
            </w:r>
            <w:r>
              <w:rPr>
                <w:spacing w:val="-6"/>
              </w:rPr>
              <w:t xml:space="preserve">uygulamalarla </w:t>
            </w:r>
            <w:r>
              <w:rPr>
                <w:spacing w:val="-2"/>
              </w:rPr>
              <w:t>ilişkilendirir</w:t>
            </w:r>
            <w:r>
              <w:rPr>
                <w:b/>
                <w:spacing w:val="-2"/>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49" w:right="28"/>
              <w:jc w:val="center"/>
              <w:rPr>
                <w:sz w:val="20"/>
              </w:rPr>
            </w:pPr>
            <w:r>
              <w:rPr>
                <w:spacing w:val="-2"/>
                <w:sz w:val="20"/>
              </w:rPr>
              <w:t>1,3,9,12,13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1"/>
              <w:jc w:val="center"/>
              <w:rPr>
                <w:sz w:val="20"/>
              </w:rPr>
            </w:pPr>
            <w:r>
              <w:rPr>
                <w:spacing w:val="-2"/>
                <w:sz w:val="20"/>
              </w:rPr>
              <w:t>1,2,11</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36" w:right="8"/>
              <w:jc w:val="center"/>
              <w:rPr>
                <w:sz w:val="20"/>
              </w:rPr>
            </w:pPr>
            <w:r>
              <w:rPr>
                <w:sz w:val="20"/>
              </w:rPr>
              <w:t>A, D,</w:t>
            </w:r>
            <w:r>
              <w:rPr>
                <w:spacing w:val="1"/>
                <w:sz w:val="20"/>
              </w:rPr>
              <w:t xml:space="preserve"> </w:t>
            </w:r>
            <w:r>
              <w:rPr>
                <w:spacing w:val="-10"/>
                <w:sz w:val="20"/>
              </w:rPr>
              <w:t>F</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spacing w:val="-10"/>
              </w:rPr>
              <w:t>2</w:t>
            </w:r>
            <w:r>
              <w:rPr>
                <w:spacing w:val="-17"/>
              </w:rPr>
              <w:t xml:space="preserve"> </w:t>
            </w:r>
            <w:r>
              <w:rPr>
                <w:spacing w:val="-10"/>
              </w:rPr>
              <w:t>Ameliyathanede</w:t>
            </w:r>
            <w:r>
              <w:rPr>
                <w:spacing w:val="-19"/>
              </w:rPr>
              <w:t xml:space="preserve"> </w:t>
            </w:r>
            <w:r>
              <w:rPr>
                <w:spacing w:val="-10"/>
              </w:rPr>
              <w:t>ekip</w:t>
            </w:r>
            <w:r>
              <w:rPr>
                <w:spacing w:val="-16"/>
              </w:rPr>
              <w:t xml:space="preserve"> </w:t>
            </w:r>
            <w:r>
              <w:rPr>
                <w:spacing w:val="-10"/>
              </w:rPr>
              <w:t>organizasyonunu</w:t>
            </w:r>
            <w:r>
              <w:rPr>
                <w:spacing w:val="-16"/>
              </w:rPr>
              <w:t xml:space="preserve"> </w:t>
            </w:r>
            <w:r>
              <w:rPr>
                <w:spacing w:val="-10"/>
              </w:rPr>
              <w:t>ve</w:t>
            </w:r>
          </w:p>
          <w:p w:rsidR="00D01C62" w:rsidRDefault="00C23F5F">
            <w:pPr>
              <w:pStyle w:val="TableParagraph"/>
              <w:spacing w:before="1" w:line="238" w:lineRule="exact"/>
              <w:ind w:left="239"/>
            </w:pPr>
            <w:r>
              <w:rPr>
                <w:spacing w:val="-10"/>
              </w:rPr>
              <w:t>disiplinlerarası</w:t>
            </w:r>
            <w:r>
              <w:rPr>
                <w:spacing w:val="-21"/>
              </w:rPr>
              <w:t xml:space="preserve"> </w:t>
            </w:r>
            <w:r>
              <w:rPr>
                <w:spacing w:val="-10"/>
              </w:rPr>
              <w:t>iş</w:t>
            </w:r>
            <w:r>
              <w:rPr>
                <w:spacing w:val="-15"/>
              </w:rPr>
              <w:t xml:space="preserve"> </w:t>
            </w:r>
            <w:r>
              <w:rPr>
                <w:spacing w:val="-10"/>
              </w:rPr>
              <w:t>birliğini</w:t>
            </w:r>
            <w:r>
              <w:rPr>
                <w:spacing w:val="-20"/>
              </w:rPr>
              <w:t xml:space="preserve"> </w:t>
            </w:r>
            <w:r>
              <w:rPr>
                <w:spacing w:val="-1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49" w:right="32"/>
              <w:jc w:val="center"/>
            </w:pPr>
            <w:r>
              <w:rPr>
                <w:spacing w:val="-2"/>
              </w:rPr>
              <w:t>6,7,10,11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7"/>
              <w:jc w:val="center"/>
              <w:rPr>
                <w:sz w:val="20"/>
              </w:rPr>
            </w:pPr>
            <w:r>
              <w:rPr>
                <w:sz w:val="20"/>
              </w:rPr>
              <w:t xml:space="preserve">2, 8, </w:t>
            </w: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4"/>
              <w:jc w:val="center"/>
              <w:rPr>
                <w:sz w:val="20"/>
              </w:rPr>
            </w:pPr>
            <w:r>
              <w:rPr>
                <w:sz w:val="20"/>
              </w:rPr>
              <w:t>A,</w:t>
            </w:r>
            <w:r>
              <w:rPr>
                <w:spacing w:val="-1"/>
                <w:sz w:val="20"/>
              </w:rPr>
              <w:t xml:space="preserve"> </w:t>
            </w:r>
            <w:r>
              <w:rPr>
                <w:sz w:val="20"/>
              </w:rPr>
              <w:t xml:space="preserve">D, </w:t>
            </w:r>
            <w:r>
              <w:rPr>
                <w:spacing w:val="-10"/>
                <w:sz w:val="20"/>
              </w:rPr>
              <w:t>G</w:t>
            </w:r>
          </w:p>
        </w:tc>
      </w:tr>
      <w:tr w:rsidR="00D01C62">
        <w:trPr>
          <w:trHeight w:val="87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spacing w:val="-10"/>
              </w:rPr>
              <w:t>3</w:t>
            </w:r>
            <w:r>
              <w:rPr>
                <w:spacing w:val="-12"/>
              </w:rPr>
              <w:t xml:space="preserve"> </w:t>
            </w:r>
            <w:r>
              <w:rPr>
                <w:spacing w:val="-10"/>
              </w:rPr>
              <w:t>AORN</w:t>
            </w:r>
            <w:r>
              <w:rPr>
                <w:spacing w:val="-12"/>
              </w:rPr>
              <w:t xml:space="preserve"> </w:t>
            </w:r>
            <w:r>
              <w:rPr>
                <w:spacing w:val="-10"/>
              </w:rPr>
              <w:t>standartları</w:t>
            </w:r>
            <w:r>
              <w:rPr>
                <w:spacing w:val="-16"/>
              </w:rPr>
              <w:t xml:space="preserve"> </w:t>
            </w:r>
            <w:r>
              <w:rPr>
                <w:spacing w:val="-10"/>
              </w:rPr>
              <w:t>ile</w:t>
            </w:r>
            <w:r>
              <w:rPr>
                <w:spacing w:val="-19"/>
              </w:rPr>
              <w:t xml:space="preserve"> </w:t>
            </w:r>
            <w:r>
              <w:rPr>
                <w:spacing w:val="-10"/>
              </w:rPr>
              <w:t>güncel</w:t>
            </w:r>
            <w:r>
              <w:rPr>
                <w:spacing w:val="-15"/>
              </w:rPr>
              <w:t xml:space="preserve"> </w:t>
            </w:r>
            <w:r>
              <w:rPr>
                <w:spacing w:val="-10"/>
              </w:rPr>
              <w:t>rehberler</w:t>
            </w:r>
          </w:p>
          <w:p w:rsidR="00D01C62" w:rsidRDefault="00C23F5F">
            <w:pPr>
              <w:pStyle w:val="TableParagraph"/>
              <w:spacing w:line="250" w:lineRule="exact"/>
              <w:ind w:left="239"/>
            </w:pPr>
            <w:proofErr w:type="gramStart"/>
            <w:r>
              <w:rPr>
                <w:spacing w:val="-10"/>
              </w:rPr>
              <w:t>doğrultusunda</w:t>
            </w:r>
            <w:proofErr w:type="gramEnd"/>
            <w:r>
              <w:rPr>
                <w:spacing w:val="-11"/>
              </w:rPr>
              <w:t xml:space="preserve"> </w:t>
            </w:r>
            <w:r>
              <w:rPr>
                <w:spacing w:val="-10"/>
              </w:rPr>
              <w:t>ameliyathane</w:t>
            </w:r>
            <w:r>
              <w:rPr>
                <w:spacing w:val="-22"/>
              </w:rPr>
              <w:t xml:space="preserve"> </w:t>
            </w:r>
            <w:r>
              <w:rPr>
                <w:spacing w:val="-10"/>
              </w:rPr>
              <w:t>hemşiresinin</w:t>
            </w:r>
            <w:r>
              <w:rPr>
                <w:spacing w:val="-14"/>
              </w:rPr>
              <w:t xml:space="preserve"> </w:t>
            </w:r>
            <w:r>
              <w:rPr>
                <w:spacing w:val="-10"/>
              </w:rPr>
              <w:t>görev,</w:t>
            </w:r>
            <w:r>
              <w:rPr>
                <w:spacing w:val="-12"/>
              </w:rPr>
              <w:t xml:space="preserve"> </w:t>
            </w:r>
            <w:r>
              <w:rPr>
                <w:spacing w:val="-10"/>
              </w:rPr>
              <w:t>yetki</w:t>
            </w:r>
            <w:r>
              <w:rPr>
                <w:spacing w:val="-19"/>
              </w:rPr>
              <w:t xml:space="preserve"> </w:t>
            </w:r>
            <w:r>
              <w:rPr>
                <w:spacing w:val="-10"/>
              </w:rPr>
              <w:t xml:space="preserve">ve </w:t>
            </w:r>
            <w:r>
              <w:rPr>
                <w:spacing w:val="-6"/>
              </w:rPr>
              <w:t>sorumluluklarını</w:t>
            </w:r>
            <w:r>
              <w:rPr>
                <w:spacing w:val="-12"/>
              </w:rPr>
              <w:t xml:space="preserve"> </w:t>
            </w:r>
            <w:r>
              <w:rPr>
                <w:spacing w:val="-6"/>
              </w:rPr>
              <w:t>etik</w:t>
            </w:r>
            <w:r>
              <w:rPr>
                <w:spacing w:val="-19"/>
              </w:rPr>
              <w:t xml:space="preserve"> </w:t>
            </w:r>
            <w:r>
              <w:rPr>
                <w:spacing w:val="-6"/>
              </w:rPr>
              <w:t>ve</w:t>
            </w:r>
            <w:r>
              <w:rPr>
                <w:spacing w:val="-16"/>
              </w:rPr>
              <w:t xml:space="preserve"> </w:t>
            </w:r>
            <w:r>
              <w:rPr>
                <w:spacing w:val="-6"/>
              </w:rPr>
              <w:t>yasal</w:t>
            </w:r>
            <w:r>
              <w:rPr>
                <w:spacing w:val="-18"/>
              </w:rPr>
              <w:t xml:space="preserve"> </w:t>
            </w:r>
            <w:r>
              <w:rPr>
                <w:spacing w:val="-6"/>
              </w:rPr>
              <w:t>çerçevede</w:t>
            </w:r>
            <w:r>
              <w:rPr>
                <w:spacing w:val="-21"/>
              </w:rPr>
              <w:t xml:space="preserve"> </w:t>
            </w:r>
            <w:r>
              <w:rPr>
                <w:spacing w:val="-6"/>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1, 2, </w:t>
            </w:r>
            <w:r>
              <w:rPr>
                <w:spacing w:val="-10"/>
                <w:sz w:val="20"/>
              </w:rPr>
              <w:t>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pacing w:val="-10"/>
                <w:sz w:val="20"/>
              </w:rPr>
              <w:t>C</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tabs>
                <w:tab w:val="left" w:pos="4743"/>
              </w:tabs>
              <w:spacing w:before="111"/>
              <w:ind w:left="239"/>
            </w:pPr>
            <w:r>
              <w:rPr>
                <w:spacing w:val="-10"/>
              </w:rPr>
              <w:t>4</w:t>
            </w:r>
            <w:r>
              <w:rPr>
                <w:spacing w:val="-14"/>
              </w:rPr>
              <w:t xml:space="preserve"> </w:t>
            </w:r>
            <w:r>
              <w:rPr>
                <w:color w:val="000000"/>
                <w:spacing w:val="-10"/>
                <w:shd w:val="clear" w:color="auto" w:fill="F9F9F9"/>
              </w:rPr>
              <w:t>Cerrahi</w:t>
            </w:r>
            <w:r>
              <w:rPr>
                <w:color w:val="000000"/>
                <w:spacing w:val="-17"/>
                <w:shd w:val="clear" w:color="auto" w:fill="F9F9F9"/>
              </w:rPr>
              <w:t xml:space="preserve"> </w:t>
            </w:r>
            <w:r>
              <w:rPr>
                <w:color w:val="000000"/>
                <w:spacing w:val="-10"/>
                <w:shd w:val="clear" w:color="auto" w:fill="F9F9F9"/>
              </w:rPr>
              <w:t>asepsi</w:t>
            </w:r>
            <w:r>
              <w:rPr>
                <w:color w:val="000000"/>
                <w:spacing w:val="-18"/>
                <w:shd w:val="clear" w:color="auto" w:fill="F9F9F9"/>
              </w:rPr>
              <w:t xml:space="preserve"> </w:t>
            </w:r>
            <w:r>
              <w:rPr>
                <w:color w:val="000000"/>
                <w:spacing w:val="-10"/>
                <w:shd w:val="clear" w:color="auto" w:fill="F9F9F9"/>
              </w:rPr>
              <w:t>ilkelerini</w:t>
            </w:r>
            <w:r>
              <w:rPr>
                <w:color w:val="000000"/>
                <w:spacing w:val="-17"/>
                <w:shd w:val="clear" w:color="auto" w:fill="F9F9F9"/>
              </w:rPr>
              <w:t xml:space="preserve"> </w:t>
            </w:r>
            <w:r>
              <w:rPr>
                <w:color w:val="000000"/>
                <w:spacing w:val="-10"/>
                <w:shd w:val="clear" w:color="auto" w:fill="F9F9F9"/>
              </w:rPr>
              <w:t>analiz ederek</w:t>
            </w:r>
            <w:r>
              <w:rPr>
                <w:color w:val="000000"/>
                <w:spacing w:val="-13"/>
                <w:shd w:val="clear" w:color="auto" w:fill="F9F9F9"/>
              </w:rPr>
              <w:t xml:space="preserve"> </w:t>
            </w:r>
            <w:proofErr w:type="gramStart"/>
            <w:r>
              <w:rPr>
                <w:color w:val="000000"/>
                <w:spacing w:val="-10"/>
                <w:shd w:val="clear" w:color="auto" w:fill="F9F9F9"/>
              </w:rPr>
              <w:t>enfeksiyon</w:t>
            </w:r>
            <w:proofErr w:type="gramEnd"/>
            <w:r>
              <w:rPr>
                <w:color w:val="000000"/>
                <w:shd w:val="clear" w:color="auto" w:fill="F9F9F9"/>
              </w:rPr>
              <w:tab/>
            </w:r>
          </w:p>
          <w:p w:rsidR="00D01C62" w:rsidRDefault="00C23F5F">
            <w:pPr>
              <w:pStyle w:val="TableParagraph"/>
              <w:spacing w:before="1" w:line="238" w:lineRule="exact"/>
              <w:ind w:left="239"/>
            </w:pPr>
            <w:proofErr w:type="gramStart"/>
            <w:r>
              <w:rPr>
                <w:spacing w:val="-10"/>
              </w:rPr>
              <w:t>kontrol</w:t>
            </w:r>
            <w:proofErr w:type="gramEnd"/>
            <w:r>
              <w:rPr>
                <w:spacing w:val="-19"/>
              </w:rPr>
              <w:t xml:space="preserve"> </w:t>
            </w:r>
            <w:r>
              <w:rPr>
                <w:spacing w:val="-10"/>
              </w:rPr>
              <w:t>stratejileri</w:t>
            </w:r>
            <w:r>
              <w:rPr>
                <w:spacing w:val="-19"/>
              </w:rPr>
              <w:t xml:space="preserve"> </w:t>
            </w:r>
            <w:r>
              <w:rPr>
                <w:spacing w:val="-1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31"/>
              <w:jc w:val="center"/>
              <w:rPr>
                <w:sz w:val="20"/>
              </w:rPr>
            </w:pPr>
            <w:r>
              <w:rPr>
                <w:sz w:val="20"/>
              </w:rPr>
              <w:t xml:space="preserve">1, 6,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9"/>
              <w:jc w:val="center"/>
              <w:rPr>
                <w:sz w:val="20"/>
              </w:rPr>
            </w:pPr>
            <w:r>
              <w:rPr>
                <w:sz w:val="20"/>
              </w:rPr>
              <w:t>A,</w:t>
            </w:r>
            <w:r>
              <w:rPr>
                <w:spacing w:val="2"/>
                <w:sz w:val="20"/>
              </w:rPr>
              <w:t xml:space="preserve"> </w:t>
            </w:r>
            <w:r>
              <w:rPr>
                <w:spacing w:val="-12"/>
                <w:sz w:val="20"/>
              </w:rPr>
              <w:t>I</w:t>
            </w:r>
          </w:p>
        </w:tc>
      </w:tr>
      <w:tr w:rsidR="00D01C62">
        <w:trPr>
          <w:trHeight w:val="624"/>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8" w:line="250" w:lineRule="atLeast"/>
              <w:ind w:left="239"/>
            </w:pPr>
            <w:r>
              <w:rPr>
                <w:spacing w:val="-6"/>
              </w:rPr>
              <w:t>5</w:t>
            </w:r>
            <w:r>
              <w:rPr>
                <w:spacing w:val="-9"/>
              </w:rPr>
              <w:t xml:space="preserve"> </w:t>
            </w:r>
            <w:r>
              <w:rPr>
                <w:spacing w:val="-6"/>
              </w:rPr>
              <w:t>Cerrahi</w:t>
            </w:r>
            <w:r>
              <w:rPr>
                <w:spacing w:val="-14"/>
              </w:rPr>
              <w:t xml:space="preserve"> </w:t>
            </w:r>
            <w:r>
              <w:rPr>
                <w:spacing w:val="-6"/>
              </w:rPr>
              <w:t>alet</w:t>
            </w:r>
            <w:r>
              <w:rPr>
                <w:spacing w:val="-8"/>
              </w:rPr>
              <w:t xml:space="preserve"> </w:t>
            </w:r>
            <w:r>
              <w:rPr>
                <w:spacing w:val="-6"/>
              </w:rPr>
              <w:t>ve</w:t>
            </w:r>
            <w:r>
              <w:rPr>
                <w:spacing w:val="-12"/>
              </w:rPr>
              <w:t xml:space="preserve"> </w:t>
            </w:r>
            <w:r>
              <w:rPr>
                <w:spacing w:val="-6"/>
              </w:rPr>
              <w:t>malzemeleri</w:t>
            </w:r>
            <w:r>
              <w:rPr>
                <w:spacing w:val="-14"/>
              </w:rPr>
              <w:t xml:space="preserve"> </w:t>
            </w:r>
            <w:r>
              <w:rPr>
                <w:spacing w:val="-6"/>
              </w:rPr>
              <w:t>işlevlerine</w:t>
            </w:r>
            <w:r>
              <w:rPr>
                <w:spacing w:val="-18"/>
              </w:rPr>
              <w:t xml:space="preserve"> </w:t>
            </w:r>
            <w:r>
              <w:rPr>
                <w:spacing w:val="-6"/>
              </w:rPr>
              <w:t xml:space="preserve">göre </w:t>
            </w:r>
            <w:r>
              <w:rPr>
                <w:spacing w:val="-10"/>
              </w:rPr>
              <w:t>sınıflandırarak</w:t>
            </w:r>
            <w:r>
              <w:rPr>
                <w:spacing w:val="-15"/>
              </w:rPr>
              <w:t xml:space="preserve"> </w:t>
            </w:r>
            <w:r>
              <w:rPr>
                <w:spacing w:val="-10"/>
              </w:rPr>
              <w:t>uygun kullanım</w:t>
            </w:r>
            <w:r>
              <w:rPr>
                <w:spacing w:val="-20"/>
              </w:rPr>
              <w:t xml:space="preserve"> </w:t>
            </w:r>
            <w:r>
              <w:rPr>
                <w:spacing w:val="-10"/>
              </w:rPr>
              <w:t>ve</w:t>
            </w:r>
            <w:r>
              <w:rPr>
                <w:spacing w:val="-18"/>
              </w:rPr>
              <w:t xml:space="preserve"> </w:t>
            </w:r>
            <w:r>
              <w:rPr>
                <w:spacing w:val="-10"/>
              </w:rPr>
              <w:t>bakımını</w:t>
            </w:r>
            <w:r>
              <w:rPr>
                <w:spacing w:val="-14"/>
              </w:rPr>
              <w:t xml:space="preserve"> </w:t>
            </w:r>
            <w:r>
              <w:rPr>
                <w:spacing w:val="-1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z w:val="20"/>
              </w:rPr>
              <w:t xml:space="preserve">1, 5,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31"/>
              <w:jc w:val="center"/>
              <w:rPr>
                <w:sz w:val="20"/>
              </w:rPr>
            </w:pPr>
            <w:r>
              <w:rPr>
                <w:sz w:val="20"/>
              </w:rPr>
              <w:t xml:space="preserve">6, 7,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1"/>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I</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pPr>
            <w:r>
              <w:rPr>
                <w:spacing w:val="-4"/>
              </w:rPr>
              <w:t>6</w:t>
            </w:r>
            <w:r>
              <w:rPr>
                <w:spacing w:val="-17"/>
              </w:rPr>
              <w:t xml:space="preserve"> </w:t>
            </w:r>
            <w:r>
              <w:rPr>
                <w:spacing w:val="-4"/>
              </w:rPr>
              <w:t>Anestezi</w:t>
            </w:r>
            <w:r>
              <w:rPr>
                <w:spacing w:val="-21"/>
              </w:rPr>
              <w:t xml:space="preserve"> </w:t>
            </w:r>
            <w:r>
              <w:rPr>
                <w:spacing w:val="-4"/>
              </w:rPr>
              <w:t>öncesi,</w:t>
            </w:r>
            <w:r>
              <w:rPr>
                <w:spacing w:val="-15"/>
              </w:rPr>
              <w:t xml:space="preserve"> </w:t>
            </w:r>
            <w:r>
              <w:rPr>
                <w:spacing w:val="-4"/>
              </w:rPr>
              <w:t>sırası</w:t>
            </w:r>
            <w:r>
              <w:rPr>
                <w:spacing w:val="-21"/>
              </w:rPr>
              <w:t xml:space="preserve"> </w:t>
            </w:r>
            <w:r>
              <w:rPr>
                <w:spacing w:val="-4"/>
              </w:rPr>
              <w:t>ve</w:t>
            </w:r>
            <w:r>
              <w:rPr>
                <w:spacing w:val="-24"/>
              </w:rPr>
              <w:t xml:space="preserve"> </w:t>
            </w:r>
            <w:r>
              <w:rPr>
                <w:spacing w:val="-4"/>
              </w:rPr>
              <w:t>sonrası</w:t>
            </w:r>
            <w:r>
              <w:rPr>
                <w:spacing w:val="-21"/>
              </w:rPr>
              <w:t xml:space="preserve"> </w:t>
            </w:r>
            <w:r>
              <w:rPr>
                <w:spacing w:val="-4"/>
              </w:rPr>
              <w:t xml:space="preserve">hasta </w:t>
            </w:r>
            <w:r>
              <w:rPr>
                <w:spacing w:val="-10"/>
              </w:rPr>
              <w:t>değerlendirmesini</w:t>
            </w:r>
            <w:r>
              <w:rPr>
                <w:spacing w:val="-16"/>
              </w:rPr>
              <w:t xml:space="preserve"> </w:t>
            </w:r>
            <w:r>
              <w:rPr>
                <w:spacing w:val="-10"/>
              </w:rPr>
              <w:t>sistematik</w:t>
            </w:r>
            <w:r>
              <w:rPr>
                <w:spacing w:val="-17"/>
              </w:rPr>
              <w:t xml:space="preserve"> </w:t>
            </w:r>
            <w:r>
              <w:rPr>
                <w:spacing w:val="-10"/>
              </w:rPr>
              <w:t>biçimde</w:t>
            </w:r>
            <w:r>
              <w:rPr>
                <w:spacing w:val="-19"/>
              </w:rPr>
              <w:t xml:space="preserve"> </w:t>
            </w:r>
            <w:r>
              <w:rPr>
                <w:spacing w:val="-10"/>
              </w:rPr>
              <w:t>yaparak</w:t>
            </w:r>
            <w:r>
              <w:rPr>
                <w:spacing w:val="-17"/>
              </w:rPr>
              <w:t xml:space="preserve"> </w:t>
            </w:r>
            <w:r>
              <w:rPr>
                <w:spacing w:val="-10"/>
              </w:rPr>
              <w:t>bakım</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z w:val="20"/>
              </w:rPr>
              <w:t xml:space="preserve">1, 6, </w:t>
            </w:r>
            <w:r>
              <w:rPr>
                <w:spacing w:val="-10"/>
                <w:sz w:val="20"/>
              </w:rPr>
              <w:t>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A,</w:t>
            </w:r>
            <w:r>
              <w:rPr>
                <w:spacing w:val="2"/>
                <w:sz w:val="20"/>
              </w:rPr>
              <w:t xml:space="preserve"> </w:t>
            </w:r>
            <w:r>
              <w:rPr>
                <w:spacing w:val="-10"/>
                <w:sz w:val="20"/>
              </w:rPr>
              <w:t>D</w:t>
            </w:r>
          </w:p>
        </w:tc>
      </w:tr>
    </w:tbl>
    <w:p w:rsidR="00D01C62" w:rsidRDefault="00D01C62">
      <w:pPr>
        <w:pStyle w:val="TableParagraph"/>
        <w:spacing w:line="225" w:lineRule="exact"/>
        <w:jc w:val="center"/>
        <w:rPr>
          <w:sz w:val="20"/>
        </w:rPr>
        <w:sectPr w:rsidR="00D01C62">
          <w:pgSz w:w="11910" w:h="16840"/>
          <w:pgMar w:top="1320" w:right="0" w:bottom="1216"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left w:val="single" w:sz="12" w:space="0" w:color="000000"/>
            </w:tcBorders>
          </w:tcPr>
          <w:p w:rsidR="00D01C62" w:rsidRDefault="00C23F5F">
            <w:pPr>
              <w:pStyle w:val="TableParagraph"/>
              <w:spacing w:line="249" w:lineRule="exact"/>
              <w:ind w:left="239"/>
            </w:pPr>
            <w:proofErr w:type="gramStart"/>
            <w:r>
              <w:rPr>
                <w:spacing w:val="-11"/>
              </w:rPr>
              <w:lastRenderedPageBreak/>
              <w:t>planı</w:t>
            </w:r>
            <w:proofErr w:type="gramEnd"/>
            <w:r>
              <w:rPr>
                <w:spacing w:val="-12"/>
              </w:rPr>
              <w:t xml:space="preserve"> </w:t>
            </w:r>
            <w:r>
              <w:rPr>
                <w:spacing w:val="-2"/>
              </w:rPr>
              <w:t>oluşturur.</w:t>
            </w:r>
          </w:p>
        </w:tc>
        <w:tc>
          <w:tcPr>
            <w:tcW w:w="2137" w:type="dxa"/>
          </w:tcPr>
          <w:p w:rsidR="00D01C62" w:rsidRDefault="00D01C62">
            <w:pPr>
              <w:pStyle w:val="TableParagraph"/>
              <w:rPr>
                <w:sz w:val="18"/>
              </w:rPr>
            </w:pPr>
          </w:p>
        </w:tc>
        <w:tc>
          <w:tcPr>
            <w:tcW w:w="1364" w:type="dxa"/>
          </w:tcPr>
          <w:p w:rsidR="00D01C62" w:rsidRDefault="00D01C62">
            <w:pPr>
              <w:pStyle w:val="TableParagraph"/>
              <w:rPr>
                <w:sz w:val="18"/>
              </w:rPr>
            </w:pPr>
          </w:p>
        </w:tc>
        <w:tc>
          <w:tcPr>
            <w:tcW w:w="1364" w:type="dxa"/>
            <w:tcBorders>
              <w:right w:val="single" w:sz="12" w:space="0" w:color="000000"/>
            </w:tcBorders>
          </w:tcPr>
          <w:p w:rsidR="00D01C62" w:rsidRDefault="00D01C62">
            <w:pPr>
              <w:pStyle w:val="TableParagraph"/>
              <w:rPr>
                <w:sz w:val="18"/>
              </w:rPr>
            </w:pPr>
          </w:p>
        </w:tc>
      </w:tr>
      <w:tr w:rsidR="00D01C62">
        <w:trPr>
          <w:trHeight w:val="878"/>
        </w:trPr>
        <w:tc>
          <w:tcPr>
            <w:tcW w:w="4764" w:type="dxa"/>
            <w:tcBorders>
              <w:left w:val="single" w:sz="12" w:space="0" w:color="000000"/>
            </w:tcBorders>
          </w:tcPr>
          <w:p w:rsidR="00D01C62" w:rsidRDefault="00C23F5F">
            <w:pPr>
              <w:pStyle w:val="TableParagraph"/>
              <w:spacing w:before="111"/>
              <w:ind w:left="239"/>
            </w:pPr>
            <w:r>
              <w:rPr>
                <w:spacing w:val="-10"/>
              </w:rPr>
              <w:t>7</w:t>
            </w:r>
            <w:r>
              <w:rPr>
                <w:spacing w:val="-15"/>
              </w:rPr>
              <w:t xml:space="preserve"> </w:t>
            </w:r>
            <w:r>
              <w:rPr>
                <w:spacing w:val="-10"/>
              </w:rPr>
              <w:t>Ameliyathane</w:t>
            </w:r>
            <w:r>
              <w:rPr>
                <w:spacing w:val="-22"/>
              </w:rPr>
              <w:t xml:space="preserve"> </w:t>
            </w:r>
            <w:r>
              <w:rPr>
                <w:spacing w:val="-10"/>
              </w:rPr>
              <w:t>ortamında</w:t>
            </w:r>
            <w:r>
              <w:rPr>
                <w:spacing w:val="-12"/>
              </w:rPr>
              <w:t xml:space="preserve"> </w:t>
            </w:r>
            <w:r>
              <w:rPr>
                <w:spacing w:val="-10"/>
              </w:rPr>
              <w:t>hasta</w:t>
            </w:r>
            <w:r>
              <w:rPr>
                <w:spacing w:val="-17"/>
              </w:rPr>
              <w:t xml:space="preserve"> </w:t>
            </w:r>
            <w:r>
              <w:rPr>
                <w:spacing w:val="-10"/>
              </w:rPr>
              <w:t>güvenliği,</w:t>
            </w:r>
            <w:r>
              <w:rPr>
                <w:spacing w:val="-12"/>
              </w:rPr>
              <w:t xml:space="preserve"> </w:t>
            </w:r>
            <w:r>
              <w:rPr>
                <w:spacing w:val="-10"/>
              </w:rPr>
              <w:t>sterilizasyon</w:t>
            </w:r>
          </w:p>
          <w:p w:rsidR="00D01C62" w:rsidRDefault="00C23F5F">
            <w:pPr>
              <w:pStyle w:val="TableParagraph"/>
              <w:spacing w:line="256" w:lineRule="exact"/>
              <w:ind w:left="239"/>
            </w:pPr>
            <w:proofErr w:type="gramStart"/>
            <w:r>
              <w:rPr>
                <w:spacing w:val="-10"/>
              </w:rPr>
              <w:t>ilkeleri</w:t>
            </w:r>
            <w:proofErr w:type="gramEnd"/>
            <w:r>
              <w:rPr>
                <w:spacing w:val="-17"/>
              </w:rPr>
              <w:t xml:space="preserve"> </w:t>
            </w:r>
            <w:r>
              <w:rPr>
                <w:spacing w:val="-10"/>
              </w:rPr>
              <w:t>ve</w:t>
            </w:r>
            <w:r>
              <w:rPr>
                <w:spacing w:val="-15"/>
              </w:rPr>
              <w:t xml:space="preserve"> </w:t>
            </w:r>
            <w:r>
              <w:rPr>
                <w:spacing w:val="-10"/>
              </w:rPr>
              <w:t>ekip</w:t>
            </w:r>
            <w:r>
              <w:rPr>
                <w:spacing w:val="-13"/>
              </w:rPr>
              <w:t xml:space="preserve"> </w:t>
            </w:r>
            <w:r>
              <w:rPr>
                <w:spacing w:val="-10"/>
              </w:rPr>
              <w:t>koordinasyonunu</w:t>
            </w:r>
            <w:r>
              <w:rPr>
                <w:spacing w:val="-13"/>
              </w:rPr>
              <w:t xml:space="preserve"> </w:t>
            </w:r>
            <w:r>
              <w:rPr>
                <w:spacing w:val="-10"/>
              </w:rPr>
              <w:t>yönetim</w:t>
            </w:r>
            <w:r>
              <w:rPr>
                <w:spacing w:val="-23"/>
              </w:rPr>
              <w:t xml:space="preserve"> </w:t>
            </w:r>
            <w:r>
              <w:rPr>
                <w:spacing w:val="-10"/>
              </w:rPr>
              <w:t xml:space="preserve">becerisi </w:t>
            </w:r>
            <w:r>
              <w:rPr>
                <w:spacing w:val="-2"/>
              </w:rPr>
              <w:t>gösterir.</w:t>
            </w:r>
          </w:p>
        </w:tc>
        <w:tc>
          <w:tcPr>
            <w:tcW w:w="2137" w:type="dxa"/>
          </w:tcPr>
          <w:p w:rsidR="00D01C62" w:rsidRDefault="00C23F5F">
            <w:pPr>
              <w:pStyle w:val="TableParagraph"/>
              <w:spacing w:line="225" w:lineRule="exact"/>
              <w:ind w:left="49" w:right="27"/>
              <w:jc w:val="center"/>
              <w:rPr>
                <w:sz w:val="20"/>
              </w:rPr>
            </w:pPr>
            <w:r>
              <w:rPr>
                <w:spacing w:val="-2"/>
                <w:sz w:val="20"/>
              </w:rPr>
              <w:t>2,3,8,9,12</w:t>
            </w:r>
          </w:p>
        </w:tc>
        <w:tc>
          <w:tcPr>
            <w:tcW w:w="1364" w:type="dxa"/>
          </w:tcPr>
          <w:p w:rsidR="00D01C62" w:rsidRDefault="00C23F5F">
            <w:pPr>
              <w:pStyle w:val="TableParagraph"/>
              <w:spacing w:line="225" w:lineRule="exact"/>
              <w:ind w:left="18"/>
              <w:jc w:val="center"/>
              <w:rPr>
                <w:sz w:val="20"/>
              </w:rPr>
            </w:pPr>
            <w:r>
              <w:rPr>
                <w:sz w:val="20"/>
              </w:rPr>
              <w:t>1,</w:t>
            </w:r>
            <w:r>
              <w:rPr>
                <w:spacing w:val="-1"/>
                <w:sz w:val="20"/>
              </w:rPr>
              <w:t xml:space="preserve"> </w:t>
            </w:r>
            <w:r>
              <w:rPr>
                <w:sz w:val="20"/>
              </w:rPr>
              <w:t>2,</w:t>
            </w:r>
            <w:r>
              <w:rPr>
                <w:spacing w:val="-1"/>
                <w:sz w:val="20"/>
              </w:rPr>
              <w:t xml:space="preserve"> </w:t>
            </w:r>
            <w:r>
              <w:rPr>
                <w:sz w:val="20"/>
              </w:rPr>
              <w:t>5,</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5"/>
                <w:sz w:val="20"/>
              </w:rPr>
              <w:t>12,</w:t>
            </w:r>
          </w:p>
          <w:p w:rsidR="00D01C62" w:rsidRDefault="00C23F5F">
            <w:pPr>
              <w:pStyle w:val="TableParagraph"/>
              <w:ind w:left="27"/>
              <w:jc w:val="center"/>
              <w:rPr>
                <w:sz w:val="20"/>
              </w:rPr>
            </w:pPr>
            <w:r>
              <w:rPr>
                <w:spacing w:val="-5"/>
                <w:sz w:val="20"/>
              </w:rPr>
              <w:t>13</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z w:val="20"/>
              </w:rPr>
              <w:t>F,</w:t>
            </w:r>
            <w:r>
              <w:rPr>
                <w:spacing w:val="-2"/>
                <w:sz w:val="20"/>
              </w:rPr>
              <w:t xml:space="preserve"> </w:t>
            </w:r>
            <w:r>
              <w:rPr>
                <w:spacing w:val="-10"/>
                <w:sz w:val="20"/>
              </w:rPr>
              <w:t>G</w:t>
            </w:r>
          </w:p>
        </w:tc>
      </w:tr>
      <w:tr w:rsidR="00D01C62">
        <w:trPr>
          <w:trHeight w:val="618"/>
        </w:trPr>
        <w:tc>
          <w:tcPr>
            <w:tcW w:w="4764" w:type="dxa"/>
            <w:tcBorders>
              <w:left w:val="single" w:sz="12" w:space="0" w:color="000000"/>
            </w:tcBorders>
          </w:tcPr>
          <w:p w:rsidR="00D01C62" w:rsidRDefault="00C23F5F">
            <w:pPr>
              <w:pStyle w:val="TableParagraph"/>
              <w:spacing w:before="98" w:line="250" w:lineRule="exact"/>
              <w:ind w:left="239"/>
            </w:pPr>
            <w:r>
              <w:rPr>
                <w:spacing w:val="-10"/>
              </w:rPr>
              <w:t>8</w:t>
            </w:r>
            <w:r>
              <w:rPr>
                <w:spacing w:val="-15"/>
              </w:rPr>
              <w:t xml:space="preserve"> </w:t>
            </w:r>
            <w:r>
              <w:rPr>
                <w:spacing w:val="-10"/>
              </w:rPr>
              <w:t>Cerrahi</w:t>
            </w:r>
            <w:r>
              <w:rPr>
                <w:spacing w:val="-19"/>
              </w:rPr>
              <w:t xml:space="preserve"> </w:t>
            </w:r>
            <w:r>
              <w:rPr>
                <w:spacing w:val="-10"/>
              </w:rPr>
              <w:t>hastasına</w:t>
            </w:r>
            <w:r>
              <w:rPr>
                <w:spacing w:val="-12"/>
              </w:rPr>
              <w:t xml:space="preserve"> </w:t>
            </w:r>
            <w:r>
              <w:rPr>
                <w:spacing w:val="-10"/>
              </w:rPr>
              <w:t>ilişkin</w:t>
            </w:r>
            <w:r>
              <w:rPr>
                <w:spacing w:val="-20"/>
              </w:rPr>
              <w:t xml:space="preserve"> </w:t>
            </w:r>
            <w:r>
              <w:rPr>
                <w:spacing w:val="-10"/>
              </w:rPr>
              <w:t>vaka</w:t>
            </w:r>
            <w:r>
              <w:rPr>
                <w:spacing w:val="-12"/>
              </w:rPr>
              <w:t xml:space="preserve"> </w:t>
            </w:r>
            <w:r>
              <w:rPr>
                <w:spacing w:val="-10"/>
              </w:rPr>
              <w:t>analizlerini</w:t>
            </w:r>
            <w:r>
              <w:rPr>
                <w:spacing w:val="-14"/>
              </w:rPr>
              <w:t xml:space="preserve"> </w:t>
            </w:r>
            <w:r>
              <w:rPr>
                <w:spacing w:val="-10"/>
              </w:rPr>
              <w:t xml:space="preserve">eleştirel </w:t>
            </w:r>
            <w:r>
              <w:rPr>
                <w:spacing w:val="-6"/>
              </w:rPr>
              <w:t>düşünme yaklaşımıyla değerlendirir.</w:t>
            </w:r>
          </w:p>
        </w:tc>
        <w:tc>
          <w:tcPr>
            <w:tcW w:w="2137" w:type="dxa"/>
          </w:tcPr>
          <w:p w:rsidR="00D01C62" w:rsidRDefault="00C23F5F">
            <w:pPr>
              <w:pStyle w:val="TableParagraph"/>
              <w:spacing w:line="225" w:lineRule="exact"/>
              <w:ind w:left="49" w:right="27"/>
              <w:jc w:val="center"/>
              <w:rPr>
                <w:sz w:val="20"/>
              </w:rPr>
            </w:pPr>
            <w:r>
              <w:rPr>
                <w:spacing w:val="-2"/>
                <w:sz w:val="20"/>
              </w:rPr>
              <w:t>2,3,7,9</w:t>
            </w:r>
          </w:p>
        </w:tc>
        <w:tc>
          <w:tcPr>
            <w:tcW w:w="1364" w:type="dxa"/>
          </w:tcPr>
          <w:p w:rsidR="00D01C62" w:rsidRDefault="00C23F5F">
            <w:pPr>
              <w:pStyle w:val="TableParagraph"/>
              <w:spacing w:line="225" w:lineRule="exact"/>
              <w:ind w:left="26"/>
              <w:jc w:val="center"/>
              <w:rPr>
                <w:sz w:val="20"/>
              </w:rPr>
            </w:pPr>
            <w:r>
              <w:rPr>
                <w:spacing w:val="-2"/>
                <w:sz w:val="20"/>
              </w:rPr>
              <w:t>8,10,12</w:t>
            </w:r>
          </w:p>
        </w:tc>
        <w:tc>
          <w:tcPr>
            <w:tcW w:w="1364" w:type="dxa"/>
            <w:tcBorders>
              <w:right w:val="single" w:sz="12" w:space="0" w:color="000000"/>
            </w:tcBorders>
          </w:tcPr>
          <w:p w:rsidR="00D01C62" w:rsidRDefault="00C23F5F">
            <w:pPr>
              <w:pStyle w:val="TableParagraph"/>
              <w:spacing w:line="225" w:lineRule="exact"/>
              <w:ind w:left="36" w:right="9"/>
              <w:jc w:val="center"/>
              <w:rPr>
                <w:sz w:val="20"/>
              </w:rPr>
            </w:pPr>
            <w:r>
              <w:rPr>
                <w:sz w:val="20"/>
              </w:rPr>
              <w:t>D,</w:t>
            </w:r>
            <w:r>
              <w:rPr>
                <w:spacing w:val="1"/>
                <w:sz w:val="20"/>
              </w:rPr>
              <w:t xml:space="preserve"> </w:t>
            </w:r>
            <w:r>
              <w:rPr>
                <w:sz w:val="20"/>
              </w:rPr>
              <w:t>F,</w:t>
            </w:r>
            <w:r>
              <w:rPr>
                <w:spacing w:val="-1"/>
                <w:sz w:val="20"/>
              </w:rPr>
              <w:t xml:space="preserve"> </w:t>
            </w:r>
            <w:r>
              <w:rPr>
                <w:spacing w:val="-10"/>
                <w:sz w:val="20"/>
              </w:rPr>
              <w:t>G</w:t>
            </w:r>
          </w:p>
        </w:tc>
      </w:tr>
      <w:tr w:rsidR="00D01C62">
        <w:trPr>
          <w:trHeight w:val="993"/>
        </w:trPr>
        <w:tc>
          <w:tcPr>
            <w:tcW w:w="4764" w:type="dxa"/>
            <w:tcBorders>
              <w:left w:val="single" w:sz="12" w:space="0" w:color="000000"/>
            </w:tcBorders>
          </w:tcPr>
          <w:p w:rsidR="00D01C62" w:rsidRDefault="00C23F5F">
            <w:pPr>
              <w:pStyle w:val="TableParagraph"/>
              <w:spacing w:before="111"/>
              <w:ind w:left="239"/>
            </w:pPr>
            <w:r>
              <w:rPr>
                <w:spacing w:val="-10"/>
              </w:rPr>
              <w:t>9</w:t>
            </w:r>
            <w:r>
              <w:rPr>
                <w:spacing w:val="-15"/>
              </w:rPr>
              <w:t xml:space="preserve"> </w:t>
            </w:r>
            <w:r>
              <w:rPr>
                <w:spacing w:val="-10"/>
              </w:rPr>
              <w:t>Ameliyathane</w:t>
            </w:r>
            <w:r>
              <w:rPr>
                <w:spacing w:val="-21"/>
              </w:rPr>
              <w:t xml:space="preserve"> </w:t>
            </w:r>
            <w:r>
              <w:rPr>
                <w:spacing w:val="-10"/>
              </w:rPr>
              <w:t>uygulamalarına</w:t>
            </w:r>
            <w:r>
              <w:rPr>
                <w:spacing w:val="-11"/>
              </w:rPr>
              <w:t xml:space="preserve"> </w:t>
            </w:r>
            <w:r>
              <w:rPr>
                <w:spacing w:val="-10"/>
              </w:rPr>
              <w:t>ilişkin</w:t>
            </w:r>
            <w:r>
              <w:rPr>
                <w:spacing w:val="-20"/>
              </w:rPr>
              <w:t xml:space="preserve"> </w:t>
            </w:r>
            <w:r>
              <w:rPr>
                <w:spacing w:val="-10"/>
              </w:rPr>
              <w:t>güncel</w:t>
            </w:r>
            <w:r>
              <w:rPr>
                <w:spacing w:val="-18"/>
              </w:rPr>
              <w:t xml:space="preserve"> </w:t>
            </w:r>
            <w:proofErr w:type="gramStart"/>
            <w:r>
              <w:rPr>
                <w:spacing w:val="-10"/>
              </w:rPr>
              <w:t>literatürü</w:t>
            </w:r>
            <w:proofErr w:type="gramEnd"/>
          </w:p>
          <w:p w:rsidR="00D01C62" w:rsidRDefault="00C23F5F">
            <w:pPr>
              <w:pStyle w:val="TableParagraph"/>
              <w:spacing w:before="1"/>
              <w:ind w:left="239"/>
            </w:pPr>
            <w:r>
              <w:rPr>
                <w:spacing w:val="-10"/>
              </w:rPr>
              <w:t>analiz</w:t>
            </w:r>
            <w:r>
              <w:rPr>
                <w:spacing w:val="-11"/>
              </w:rPr>
              <w:t xml:space="preserve"> </w:t>
            </w:r>
            <w:r>
              <w:rPr>
                <w:spacing w:val="-10"/>
              </w:rPr>
              <w:t>ederek</w:t>
            </w:r>
            <w:r>
              <w:rPr>
                <w:spacing w:val="-19"/>
              </w:rPr>
              <w:t xml:space="preserve"> </w:t>
            </w:r>
            <w:r>
              <w:rPr>
                <w:spacing w:val="-10"/>
              </w:rPr>
              <w:t>klinik</w:t>
            </w:r>
            <w:r>
              <w:rPr>
                <w:spacing w:val="-19"/>
              </w:rPr>
              <w:t xml:space="preserve"> </w:t>
            </w:r>
            <w:r>
              <w:rPr>
                <w:spacing w:val="-10"/>
              </w:rPr>
              <w:t xml:space="preserve">uygulamaya </w:t>
            </w:r>
            <w:proofErr w:type="gramStart"/>
            <w:r>
              <w:rPr>
                <w:spacing w:val="-10"/>
              </w:rPr>
              <w:t>entegre</w:t>
            </w:r>
            <w:proofErr w:type="gramEnd"/>
            <w:r>
              <w:rPr>
                <w:spacing w:val="-21"/>
              </w:rPr>
              <w:t xml:space="preserve"> </w:t>
            </w:r>
            <w:r>
              <w:rPr>
                <w:spacing w:val="-10"/>
              </w:rPr>
              <w:t>eder.</w:t>
            </w:r>
          </w:p>
        </w:tc>
        <w:tc>
          <w:tcPr>
            <w:tcW w:w="2137" w:type="dxa"/>
          </w:tcPr>
          <w:p w:rsidR="00D01C62" w:rsidRDefault="00C23F5F">
            <w:pPr>
              <w:pStyle w:val="TableParagraph"/>
              <w:spacing w:line="225" w:lineRule="exact"/>
              <w:ind w:left="49" w:right="27"/>
              <w:jc w:val="center"/>
              <w:rPr>
                <w:sz w:val="20"/>
              </w:rPr>
            </w:pPr>
            <w:r>
              <w:rPr>
                <w:spacing w:val="-2"/>
                <w:sz w:val="20"/>
              </w:rPr>
              <w:t>2,3,8,9,12</w:t>
            </w:r>
          </w:p>
        </w:tc>
        <w:tc>
          <w:tcPr>
            <w:tcW w:w="1364" w:type="dxa"/>
          </w:tcPr>
          <w:p w:rsidR="00D01C62" w:rsidRDefault="00C23F5F">
            <w:pPr>
              <w:pStyle w:val="TableParagraph"/>
              <w:spacing w:line="225" w:lineRule="exact"/>
              <w:ind w:left="31"/>
              <w:jc w:val="center"/>
              <w:rPr>
                <w:sz w:val="20"/>
              </w:rPr>
            </w:pPr>
            <w:r>
              <w:rPr>
                <w:spacing w:val="-2"/>
                <w:sz w:val="20"/>
              </w:rPr>
              <w:t>11,15</w:t>
            </w:r>
          </w:p>
        </w:tc>
        <w:tc>
          <w:tcPr>
            <w:tcW w:w="1364" w:type="dxa"/>
            <w:tcBorders>
              <w:right w:val="single" w:sz="12" w:space="0" w:color="000000"/>
            </w:tcBorders>
          </w:tcPr>
          <w:p w:rsidR="00D01C62" w:rsidRDefault="00C23F5F">
            <w:pPr>
              <w:pStyle w:val="TableParagraph"/>
              <w:spacing w:line="225" w:lineRule="exact"/>
              <w:ind w:left="36" w:right="4"/>
              <w:jc w:val="center"/>
              <w:rPr>
                <w:sz w:val="20"/>
              </w:rPr>
            </w:pPr>
            <w:r>
              <w:rPr>
                <w:sz w:val="20"/>
              </w:rPr>
              <w:t>E,</w:t>
            </w:r>
            <w:r>
              <w:rPr>
                <w:spacing w:val="-1"/>
                <w:sz w:val="20"/>
              </w:rPr>
              <w:t xml:space="preserve"> </w:t>
            </w:r>
            <w:r>
              <w:rPr>
                <w:sz w:val="20"/>
              </w:rPr>
              <w:t xml:space="preserve">F, </w:t>
            </w:r>
            <w:r>
              <w:rPr>
                <w:spacing w:val="-10"/>
                <w:sz w:val="20"/>
              </w:rPr>
              <w:t>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935"/>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20"/>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2"/>
              </w:numPr>
              <w:tabs>
                <w:tab w:val="left" w:pos="526"/>
              </w:tabs>
              <w:spacing w:before="1"/>
              <w:ind w:left="526" w:hanging="277"/>
              <w:rPr>
                <w:rFonts w:ascii="Calibri"/>
                <w:sz w:val="20"/>
              </w:rPr>
            </w:pPr>
            <w:r>
              <w:rPr>
                <w:rFonts w:ascii="Calibri"/>
                <w:spacing w:val="-2"/>
                <w:sz w:val="20"/>
              </w:rPr>
              <w:t>Fortunato</w:t>
            </w:r>
            <w:r>
              <w:rPr>
                <w:rFonts w:ascii="Calibri"/>
                <w:spacing w:val="3"/>
                <w:sz w:val="20"/>
              </w:rPr>
              <w:t xml:space="preserve"> </w:t>
            </w:r>
            <w:r>
              <w:rPr>
                <w:rFonts w:ascii="Calibri"/>
                <w:spacing w:val="-2"/>
                <w:sz w:val="20"/>
              </w:rPr>
              <w:t>NH.</w:t>
            </w:r>
            <w:r>
              <w:rPr>
                <w:rFonts w:ascii="Calibri"/>
                <w:spacing w:val="7"/>
                <w:sz w:val="20"/>
              </w:rPr>
              <w:t xml:space="preserve"> </w:t>
            </w:r>
            <w:r>
              <w:rPr>
                <w:rFonts w:ascii="Calibri"/>
                <w:spacing w:val="-2"/>
                <w:sz w:val="20"/>
              </w:rPr>
              <w:t>Berry&amp;Kohn'soperatingRoomTechinique.</w:t>
            </w:r>
            <w:r>
              <w:rPr>
                <w:rFonts w:ascii="Calibri"/>
                <w:spacing w:val="17"/>
                <w:sz w:val="20"/>
              </w:rPr>
              <w:t xml:space="preserve"> </w:t>
            </w:r>
            <w:r>
              <w:rPr>
                <w:rFonts w:ascii="Calibri"/>
                <w:spacing w:val="-2"/>
                <w:sz w:val="20"/>
              </w:rPr>
              <w:t>Mosbycompany,</w:t>
            </w:r>
            <w:r>
              <w:rPr>
                <w:rFonts w:ascii="Calibri"/>
                <w:spacing w:val="10"/>
                <w:sz w:val="20"/>
              </w:rPr>
              <w:t xml:space="preserve"> </w:t>
            </w:r>
            <w:r>
              <w:rPr>
                <w:rFonts w:ascii="Calibri"/>
                <w:spacing w:val="-2"/>
                <w:sz w:val="20"/>
              </w:rPr>
              <w:t>2003.</w:t>
            </w:r>
          </w:p>
          <w:p w:rsidR="00D01C62" w:rsidRDefault="00C23F5F">
            <w:pPr>
              <w:pStyle w:val="TableParagraph"/>
              <w:numPr>
                <w:ilvl w:val="0"/>
                <w:numId w:val="12"/>
              </w:numPr>
              <w:tabs>
                <w:tab w:val="left" w:pos="526"/>
              </w:tabs>
              <w:spacing w:before="1" w:line="237" w:lineRule="exact"/>
              <w:ind w:left="526" w:hanging="277"/>
              <w:rPr>
                <w:rFonts w:ascii="Calibri"/>
                <w:sz w:val="20"/>
              </w:rPr>
            </w:pPr>
            <w:r>
              <w:rPr>
                <w:rFonts w:ascii="Calibri"/>
                <w:spacing w:val="-2"/>
                <w:sz w:val="20"/>
              </w:rPr>
              <w:t>Fortunato</w:t>
            </w:r>
            <w:r>
              <w:rPr>
                <w:rFonts w:ascii="Calibri"/>
                <w:spacing w:val="6"/>
                <w:sz w:val="20"/>
              </w:rPr>
              <w:t xml:space="preserve"> </w:t>
            </w:r>
            <w:r>
              <w:rPr>
                <w:rFonts w:ascii="Calibri"/>
                <w:spacing w:val="-2"/>
                <w:sz w:val="20"/>
              </w:rPr>
              <w:t>NH.</w:t>
            </w:r>
            <w:r>
              <w:rPr>
                <w:rFonts w:ascii="Calibri"/>
                <w:spacing w:val="7"/>
                <w:sz w:val="20"/>
              </w:rPr>
              <w:t xml:space="preserve"> </w:t>
            </w:r>
            <w:r>
              <w:rPr>
                <w:rFonts w:ascii="Calibri"/>
                <w:spacing w:val="-2"/>
                <w:sz w:val="20"/>
              </w:rPr>
              <w:t>Operating</w:t>
            </w:r>
            <w:r>
              <w:rPr>
                <w:rFonts w:ascii="Calibri"/>
                <w:spacing w:val="8"/>
                <w:sz w:val="20"/>
              </w:rPr>
              <w:t xml:space="preserve"> </w:t>
            </w:r>
            <w:r>
              <w:rPr>
                <w:rFonts w:ascii="Calibri"/>
                <w:spacing w:val="-2"/>
                <w:sz w:val="20"/>
              </w:rPr>
              <w:t>roomtechnique.</w:t>
            </w:r>
            <w:r>
              <w:rPr>
                <w:rFonts w:ascii="Calibri"/>
                <w:spacing w:val="9"/>
                <w:sz w:val="20"/>
              </w:rPr>
              <w:t xml:space="preserve"> </w:t>
            </w:r>
            <w:r>
              <w:rPr>
                <w:rFonts w:ascii="Calibri"/>
                <w:spacing w:val="-2"/>
                <w:sz w:val="20"/>
              </w:rPr>
              <w:t>Mosbycompany,</w:t>
            </w:r>
            <w:r>
              <w:rPr>
                <w:rFonts w:ascii="Calibri"/>
                <w:spacing w:val="9"/>
                <w:sz w:val="20"/>
              </w:rPr>
              <w:t xml:space="preserve"> </w:t>
            </w:r>
            <w:r>
              <w:rPr>
                <w:rFonts w:ascii="Calibri"/>
                <w:spacing w:val="-2"/>
                <w:sz w:val="20"/>
              </w:rPr>
              <w:t>2000.</w:t>
            </w:r>
          </w:p>
          <w:p w:rsidR="00D01C62" w:rsidRDefault="00C23F5F">
            <w:pPr>
              <w:pStyle w:val="TableParagraph"/>
              <w:numPr>
                <w:ilvl w:val="0"/>
                <w:numId w:val="12"/>
              </w:numPr>
              <w:tabs>
                <w:tab w:val="left" w:pos="526"/>
              </w:tabs>
              <w:spacing w:line="228" w:lineRule="exact"/>
              <w:ind w:left="526" w:hanging="277"/>
              <w:rPr>
                <w:rFonts w:ascii="Calibri" w:hAnsi="Calibri"/>
                <w:sz w:val="20"/>
              </w:rPr>
            </w:pPr>
            <w:r>
              <w:rPr>
                <w:rFonts w:ascii="Calibri" w:hAnsi="Calibri"/>
                <w:sz w:val="20"/>
              </w:rPr>
              <w:t>Nagle</w:t>
            </w:r>
            <w:r>
              <w:rPr>
                <w:rFonts w:ascii="Calibri" w:hAnsi="Calibri"/>
                <w:spacing w:val="-12"/>
                <w:sz w:val="20"/>
              </w:rPr>
              <w:t xml:space="preserve"> </w:t>
            </w:r>
            <w:r>
              <w:rPr>
                <w:rFonts w:ascii="Calibri" w:hAnsi="Calibri"/>
                <w:sz w:val="20"/>
              </w:rPr>
              <w:t>GM.</w:t>
            </w:r>
            <w:r>
              <w:rPr>
                <w:rFonts w:ascii="Calibri" w:hAnsi="Calibri"/>
                <w:spacing w:val="-11"/>
                <w:sz w:val="20"/>
              </w:rPr>
              <w:t xml:space="preserve"> </w:t>
            </w:r>
            <w:r>
              <w:rPr>
                <w:rFonts w:ascii="Calibri" w:hAnsi="Calibri"/>
                <w:sz w:val="20"/>
              </w:rPr>
              <w:t>PeriopetrativeNursing.</w:t>
            </w:r>
            <w:r>
              <w:rPr>
                <w:rFonts w:ascii="Calibri" w:hAnsi="Calibri"/>
                <w:spacing w:val="-11"/>
                <w:sz w:val="20"/>
              </w:rPr>
              <w:t xml:space="preserve"> </w:t>
            </w:r>
            <w:r>
              <w:rPr>
                <w:rFonts w:ascii="Calibri" w:hAnsi="Calibri"/>
                <w:sz w:val="20"/>
              </w:rPr>
              <w:t>An</w:t>
            </w:r>
            <w:r>
              <w:rPr>
                <w:rFonts w:ascii="Calibri" w:hAnsi="Calibri"/>
                <w:spacing w:val="-12"/>
                <w:sz w:val="20"/>
              </w:rPr>
              <w:t xml:space="preserve"> </w:t>
            </w:r>
            <w:r>
              <w:rPr>
                <w:rFonts w:ascii="Calibri" w:hAnsi="Calibri"/>
                <w:sz w:val="20"/>
              </w:rPr>
              <w:t>ıssue</w:t>
            </w:r>
            <w:r>
              <w:rPr>
                <w:rFonts w:ascii="Calibri" w:hAnsi="Calibri"/>
                <w:spacing w:val="-11"/>
                <w:sz w:val="20"/>
              </w:rPr>
              <w:t xml:space="preserve"> </w:t>
            </w:r>
            <w:r>
              <w:rPr>
                <w:rFonts w:ascii="Calibri" w:hAnsi="Calibri"/>
                <w:sz w:val="20"/>
              </w:rPr>
              <w:t>of</w:t>
            </w:r>
            <w:r>
              <w:rPr>
                <w:rFonts w:ascii="Calibri" w:hAnsi="Calibri"/>
                <w:spacing w:val="-11"/>
                <w:sz w:val="20"/>
              </w:rPr>
              <w:t xml:space="preserve"> </w:t>
            </w:r>
            <w:r>
              <w:rPr>
                <w:rFonts w:ascii="Calibri" w:hAnsi="Calibri"/>
                <w:sz w:val="20"/>
              </w:rPr>
              <w:t>Clinics.</w:t>
            </w:r>
            <w:r>
              <w:rPr>
                <w:rFonts w:ascii="Calibri" w:hAnsi="Calibri"/>
                <w:spacing w:val="-8"/>
                <w:sz w:val="20"/>
              </w:rPr>
              <w:t xml:space="preserve"> </w:t>
            </w:r>
            <w:r>
              <w:rPr>
                <w:rFonts w:ascii="Calibri" w:hAnsi="Calibri"/>
                <w:sz w:val="20"/>
              </w:rPr>
              <w:t>Saunderscompany,</w:t>
            </w:r>
            <w:r>
              <w:rPr>
                <w:rFonts w:ascii="Calibri" w:hAnsi="Calibri"/>
                <w:spacing w:val="-11"/>
                <w:sz w:val="20"/>
              </w:rPr>
              <w:t xml:space="preserve"> </w:t>
            </w:r>
            <w:r>
              <w:rPr>
                <w:rFonts w:ascii="Calibri" w:hAnsi="Calibri"/>
                <w:spacing w:val="-4"/>
                <w:sz w:val="20"/>
              </w:rPr>
              <w:t>2006</w:t>
            </w:r>
          </w:p>
          <w:p w:rsidR="00D01C62" w:rsidRDefault="00C23F5F">
            <w:pPr>
              <w:pStyle w:val="TableParagraph"/>
              <w:numPr>
                <w:ilvl w:val="0"/>
                <w:numId w:val="12"/>
              </w:numPr>
              <w:tabs>
                <w:tab w:val="left" w:pos="526"/>
              </w:tabs>
              <w:spacing w:line="204" w:lineRule="exact"/>
              <w:ind w:left="526" w:hanging="277"/>
              <w:rPr>
                <w:rFonts w:ascii="Calibri Light" w:hAnsi="Calibri Light"/>
                <w:i/>
                <w:sz w:val="20"/>
              </w:rPr>
            </w:pPr>
            <w:r>
              <w:rPr>
                <w:rFonts w:ascii="Calibri" w:hAnsi="Calibri"/>
                <w:sz w:val="20"/>
              </w:rPr>
              <w:t>Eti</w:t>
            </w:r>
            <w:r>
              <w:rPr>
                <w:rFonts w:ascii="Calibri" w:hAnsi="Calibri"/>
                <w:spacing w:val="-9"/>
                <w:sz w:val="20"/>
              </w:rPr>
              <w:t xml:space="preserve"> </w:t>
            </w:r>
            <w:r>
              <w:rPr>
                <w:rFonts w:ascii="Calibri" w:hAnsi="Calibri"/>
                <w:sz w:val="20"/>
              </w:rPr>
              <w:t>Aslan</w:t>
            </w:r>
            <w:r>
              <w:rPr>
                <w:rFonts w:ascii="Calibri" w:hAnsi="Calibri"/>
                <w:spacing w:val="-8"/>
                <w:sz w:val="20"/>
              </w:rPr>
              <w:t xml:space="preserve"> </w:t>
            </w:r>
            <w:r>
              <w:rPr>
                <w:rFonts w:ascii="Calibri" w:hAnsi="Calibri"/>
                <w:sz w:val="20"/>
              </w:rPr>
              <w:t>F.</w:t>
            </w:r>
            <w:r>
              <w:rPr>
                <w:rFonts w:ascii="Calibri" w:hAnsi="Calibri"/>
                <w:spacing w:val="-8"/>
                <w:sz w:val="20"/>
              </w:rPr>
              <w:t xml:space="preserve"> </w:t>
            </w:r>
            <w:r>
              <w:rPr>
                <w:rFonts w:ascii="Calibri" w:hAnsi="Calibri"/>
                <w:sz w:val="20"/>
              </w:rPr>
              <w:t>Cerrahi</w:t>
            </w:r>
            <w:r>
              <w:rPr>
                <w:rFonts w:ascii="Calibri" w:hAnsi="Calibri"/>
                <w:spacing w:val="-11"/>
                <w:sz w:val="20"/>
              </w:rPr>
              <w:t xml:space="preserve"> </w:t>
            </w:r>
            <w:r>
              <w:rPr>
                <w:rFonts w:ascii="Calibri" w:hAnsi="Calibri"/>
                <w:sz w:val="20"/>
              </w:rPr>
              <w:t>Bakım</w:t>
            </w:r>
            <w:r>
              <w:rPr>
                <w:rFonts w:ascii="Calibri" w:hAnsi="Calibri"/>
                <w:spacing w:val="-11"/>
                <w:sz w:val="20"/>
              </w:rPr>
              <w:t xml:space="preserve"> </w:t>
            </w:r>
            <w:r>
              <w:rPr>
                <w:rFonts w:ascii="Calibri" w:hAnsi="Calibri"/>
                <w:sz w:val="20"/>
              </w:rPr>
              <w:t>Vaka</w:t>
            </w:r>
            <w:r>
              <w:rPr>
                <w:rFonts w:ascii="Calibri" w:hAnsi="Calibri"/>
                <w:spacing w:val="-9"/>
                <w:sz w:val="20"/>
              </w:rPr>
              <w:t xml:space="preserve"> </w:t>
            </w:r>
            <w:r>
              <w:rPr>
                <w:rFonts w:ascii="Calibri" w:hAnsi="Calibri"/>
                <w:sz w:val="20"/>
              </w:rPr>
              <w:t>Analizleri</w:t>
            </w:r>
            <w:r>
              <w:rPr>
                <w:rFonts w:ascii="Calibri" w:hAnsi="Calibri"/>
                <w:spacing w:val="-11"/>
                <w:sz w:val="20"/>
              </w:rPr>
              <w:t xml:space="preserve"> </w:t>
            </w:r>
            <w:r>
              <w:rPr>
                <w:rFonts w:ascii="Calibri" w:hAnsi="Calibri"/>
                <w:sz w:val="20"/>
              </w:rPr>
              <w:t>İle</w:t>
            </w:r>
            <w:r>
              <w:rPr>
                <w:rFonts w:ascii="Calibri" w:hAnsi="Calibri"/>
                <w:spacing w:val="-11"/>
                <w:sz w:val="20"/>
              </w:rPr>
              <w:t xml:space="preserve"> </w:t>
            </w:r>
            <w:r>
              <w:rPr>
                <w:rFonts w:ascii="Calibri" w:hAnsi="Calibri"/>
                <w:sz w:val="20"/>
              </w:rPr>
              <w:t>Birlikte.</w:t>
            </w:r>
            <w:r>
              <w:rPr>
                <w:rFonts w:ascii="Calibri" w:hAnsi="Calibri"/>
                <w:spacing w:val="-6"/>
                <w:sz w:val="20"/>
              </w:rPr>
              <w:t xml:space="preserve"> </w:t>
            </w:r>
            <w:r>
              <w:rPr>
                <w:rFonts w:ascii="Calibri" w:hAnsi="Calibri"/>
                <w:sz w:val="20"/>
              </w:rPr>
              <w:t>Akademisyen</w:t>
            </w:r>
            <w:r>
              <w:rPr>
                <w:rFonts w:ascii="Calibri" w:hAnsi="Calibri"/>
                <w:spacing w:val="-9"/>
                <w:sz w:val="20"/>
              </w:rPr>
              <w:t xml:space="preserve"> </w:t>
            </w:r>
            <w:r>
              <w:rPr>
                <w:rFonts w:ascii="Calibri" w:hAnsi="Calibri"/>
                <w:sz w:val="20"/>
              </w:rPr>
              <w:t>Tıp</w:t>
            </w:r>
            <w:r>
              <w:rPr>
                <w:rFonts w:ascii="Calibri" w:hAnsi="Calibri"/>
                <w:spacing w:val="-11"/>
                <w:sz w:val="20"/>
              </w:rPr>
              <w:t xml:space="preserve"> </w:t>
            </w:r>
            <w:r>
              <w:rPr>
                <w:rFonts w:ascii="Calibri" w:hAnsi="Calibri"/>
                <w:sz w:val="20"/>
              </w:rPr>
              <w:t>Kitabevi.</w:t>
            </w:r>
            <w:r>
              <w:rPr>
                <w:rFonts w:ascii="Calibri" w:hAnsi="Calibri"/>
                <w:spacing w:val="-6"/>
                <w:sz w:val="20"/>
              </w:rPr>
              <w:t xml:space="preserve"> </w:t>
            </w:r>
            <w:r>
              <w:rPr>
                <w:rFonts w:ascii="Calibri" w:hAnsi="Calibri"/>
                <w:spacing w:val="-2"/>
                <w:sz w:val="20"/>
              </w:rPr>
              <w:t>2016</w:t>
            </w:r>
            <w:r>
              <w:rPr>
                <w:rFonts w:ascii="Calibri Light" w:hAnsi="Calibri Light"/>
                <w:i/>
                <w:color w:val="2D73B5"/>
                <w:spacing w:val="-2"/>
                <w:sz w:val="20"/>
              </w:rPr>
              <w:t>.</w:t>
            </w:r>
          </w:p>
        </w:tc>
      </w:tr>
      <w:tr w:rsidR="00D01C62">
        <w:trPr>
          <w:trHeight w:val="8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29"/>
              <w:rPr>
                <w:sz w:val="20"/>
              </w:rPr>
            </w:pPr>
            <w:r>
              <w:rPr>
                <w:sz w:val="20"/>
              </w:rPr>
              <w:t>Cerrahi</w:t>
            </w:r>
            <w:r>
              <w:rPr>
                <w:spacing w:val="-13"/>
                <w:sz w:val="20"/>
              </w:rPr>
              <w:t xml:space="preserve"> </w:t>
            </w:r>
            <w:r>
              <w:rPr>
                <w:sz w:val="20"/>
              </w:rPr>
              <w:t>hemşireliği</w:t>
            </w:r>
            <w:r>
              <w:rPr>
                <w:spacing w:val="-9"/>
                <w:sz w:val="20"/>
              </w:rPr>
              <w:t xml:space="preserve"> </w:t>
            </w:r>
            <w:r>
              <w:rPr>
                <w:sz w:val="20"/>
              </w:rPr>
              <w:t>kapsamında</w:t>
            </w:r>
            <w:r>
              <w:rPr>
                <w:spacing w:val="-8"/>
                <w:sz w:val="20"/>
              </w:rPr>
              <w:t xml:space="preserve"> </w:t>
            </w:r>
            <w:r>
              <w:rPr>
                <w:sz w:val="20"/>
              </w:rPr>
              <w:t>araştırılan</w:t>
            </w:r>
            <w:r>
              <w:rPr>
                <w:spacing w:val="-6"/>
                <w:sz w:val="20"/>
              </w:rPr>
              <w:t xml:space="preserve"> </w:t>
            </w:r>
            <w:r>
              <w:rPr>
                <w:sz w:val="20"/>
              </w:rPr>
              <w:t>konu</w:t>
            </w:r>
            <w:r>
              <w:rPr>
                <w:spacing w:val="-13"/>
                <w:sz w:val="20"/>
              </w:rPr>
              <w:t xml:space="preserve"> </w:t>
            </w:r>
            <w:r>
              <w:rPr>
                <w:sz w:val="20"/>
              </w:rPr>
              <w:t>içeriğinde</w:t>
            </w:r>
            <w:r>
              <w:rPr>
                <w:spacing w:val="-8"/>
                <w:sz w:val="20"/>
              </w:rPr>
              <w:t xml:space="preserve"> </w:t>
            </w:r>
            <w:r>
              <w:rPr>
                <w:sz w:val="20"/>
              </w:rPr>
              <w:t>yapılan</w:t>
            </w:r>
            <w:r>
              <w:rPr>
                <w:spacing w:val="-6"/>
                <w:sz w:val="20"/>
              </w:rPr>
              <w:t xml:space="preserve"> </w:t>
            </w:r>
            <w:r>
              <w:rPr>
                <w:sz w:val="20"/>
              </w:rPr>
              <w:t>tüm</w:t>
            </w:r>
            <w:r>
              <w:rPr>
                <w:spacing w:val="-9"/>
                <w:sz w:val="20"/>
              </w:rPr>
              <w:t xml:space="preserve"> </w:t>
            </w:r>
            <w:r>
              <w:rPr>
                <w:sz w:val="20"/>
              </w:rPr>
              <w:t>ulusal</w:t>
            </w:r>
            <w:r>
              <w:rPr>
                <w:spacing w:val="-8"/>
                <w:sz w:val="20"/>
              </w:rPr>
              <w:t xml:space="preserve"> </w:t>
            </w:r>
            <w:r>
              <w:rPr>
                <w:spacing w:val="-5"/>
                <w:sz w:val="20"/>
              </w:rPr>
              <w:t>ve</w:t>
            </w:r>
          </w:p>
          <w:p w:rsidR="00D01C62" w:rsidRDefault="00C23F5F">
            <w:pPr>
              <w:pStyle w:val="TableParagraph"/>
              <w:ind w:left="129"/>
              <w:rPr>
                <w:sz w:val="20"/>
              </w:rPr>
            </w:pPr>
            <w:proofErr w:type="gramStart"/>
            <w:r>
              <w:rPr>
                <w:sz w:val="20"/>
              </w:rPr>
              <w:t>uluslararası</w:t>
            </w:r>
            <w:proofErr w:type="gramEnd"/>
            <w:r>
              <w:rPr>
                <w:spacing w:val="-8"/>
                <w:sz w:val="20"/>
              </w:rPr>
              <w:t xml:space="preserve"> </w:t>
            </w:r>
            <w:r>
              <w:rPr>
                <w:spacing w:val="-2"/>
                <w:sz w:val="20"/>
              </w:rPr>
              <w:t>yayınlar.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ind w:left="129"/>
              <w:rPr>
                <w:sz w:val="20"/>
              </w:rPr>
            </w:pPr>
            <w:r>
              <w:rPr>
                <w:sz w:val="20"/>
              </w:rPr>
              <w:t>Bilgisayar,</w:t>
            </w:r>
            <w:r>
              <w:rPr>
                <w:spacing w:val="-12"/>
                <w:sz w:val="20"/>
              </w:rPr>
              <w:t xml:space="preserve"> </w:t>
            </w:r>
            <w:proofErr w:type="gramStart"/>
            <w:r>
              <w:rPr>
                <w:sz w:val="20"/>
              </w:rPr>
              <w:t>projeksiyon</w:t>
            </w:r>
            <w:proofErr w:type="gramEnd"/>
            <w:r>
              <w:rPr>
                <w:spacing w:val="-4"/>
                <w:sz w:val="20"/>
              </w:rPr>
              <w:t xml:space="preserve"> </w:t>
            </w:r>
            <w:r>
              <w:rPr>
                <w:sz w:val="20"/>
              </w:rPr>
              <w:t>cihazı,</w:t>
            </w:r>
            <w:r>
              <w:rPr>
                <w:spacing w:val="-13"/>
                <w:sz w:val="20"/>
              </w:rPr>
              <w:t xml:space="preserve"> </w:t>
            </w:r>
            <w:r>
              <w:rPr>
                <w:sz w:val="20"/>
              </w:rPr>
              <w:t>internet</w:t>
            </w:r>
            <w:r>
              <w:rPr>
                <w:spacing w:val="-10"/>
                <w:sz w:val="20"/>
              </w:rPr>
              <w:t xml:space="preserve"> </w:t>
            </w:r>
            <w:r>
              <w:rPr>
                <w:spacing w:val="-2"/>
                <w:sz w:val="20"/>
              </w:rPr>
              <w:t>bağlantısı</w:t>
            </w:r>
          </w:p>
        </w:tc>
      </w:tr>
    </w:tbl>
    <w:p w:rsidR="00D01C62" w:rsidRDefault="00D01C62">
      <w:pPr>
        <w:pStyle w:val="GvdeMetni"/>
        <w:spacing w:before="3"/>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19" w:line="243" w:lineRule="exact"/>
              <w:ind w:left="297"/>
              <w:rPr>
                <w:sz w:val="20"/>
              </w:rPr>
            </w:pPr>
            <w:r>
              <w:rPr>
                <w:b/>
                <w:spacing w:val="-10"/>
                <w:position w:val="-2"/>
                <w:sz w:val="20"/>
              </w:rPr>
              <w:t>1</w:t>
            </w:r>
            <w:r>
              <w:rPr>
                <w:b/>
                <w:position w:val="-2"/>
                <w:sz w:val="20"/>
              </w:rPr>
              <w:tab/>
            </w:r>
            <w:r>
              <w:rPr>
                <w:sz w:val="20"/>
              </w:rPr>
              <w:t>Ameliyathane</w:t>
            </w:r>
            <w:r>
              <w:rPr>
                <w:spacing w:val="-13"/>
                <w:sz w:val="20"/>
              </w:rPr>
              <w:t xml:space="preserve"> </w:t>
            </w:r>
            <w:r>
              <w:rPr>
                <w:sz w:val="20"/>
              </w:rPr>
              <w:t>hemşireliğinin</w:t>
            </w:r>
            <w:r>
              <w:rPr>
                <w:spacing w:val="-12"/>
                <w:sz w:val="20"/>
              </w:rPr>
              <w:t xml:space="preserve"> </w:t>
            </w:r>
            <w:r>
              <w:rPr>
                <w:sz w:val="20"/>
              </w:rPr>
              <w:t>tarihçesi</w:t>
            </w:r>
            <w:r>
              <w:rPr>
                <w:spacing w:val="-9"/>
                <w:sz w:val="20"/>
              </w:rPr>
              <w:t xml:space="preserve"> </w:t>
            </w:r>
            <w:r>
              <w:rPr>
                <w:sz w:val="20"/>
              </w:rPr>
              <w:t>ve</w:t>
            </w:r>
            <w:r>
              <w:rPr>
                <w:spacing w:val="-11"/>
                <w:sz w:val="20"/>
              </w:rPr>
              <w:t xml:space="preserve"> </w:t>
            </w:r>
            <w:r>
              <w:rPr>
                <w:spacing w:val="-2"/>
                <w:sz w:val="20"/>
              </w:rPr>
              <w:t>felsefesi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97"/>
              <w:rPr>
                <w:sz w:val="20"/>
              </w:rPr>
            </w:pPr>
            <w:r>
              <w:rPr>
                <w:b/>
                <w:spacing w:val="-10"/>
                <w:position w:val="-3"/>
                <w:sz w:val="20"/>
              </w:rPr>
              <w:t>2</w:t>
            </w:r>
            <w:r>
              <w:rPr>
                <w:b/>
                <w:position w:val="-3"/>
                <w:sz w:val="20"/>
              </w:rPr>
              <w:tab/>
            </w:r>
            <w:r>
              <w:rPr>
                <w:sz w:val="20"/>
              </w:rPr>
              <w:t>Ameliyathanede</w:t>
            </w:r>
            <w:r>
              <w:rPr>
                <w:spacing w:val="-13"/>
                <w:sz w:val="20"/>
              </w:rPr>
              <w:t xml:space="preserve"> </w:t>
            </w:r>
            <w:r>
              <w:rPr>
                <w:sz w:val="20"/>
              </w:rPr>
              <w:t>ekip</w:t>
            </w:r>
            <w:r>
              <w:rPr>
                <w:spacing w:val="-7"/>
                <w:sz w:val="20"/>
              </w:rPr>
              <w:t xml:space="preserve"> </w:t>
            </w:r>
            <w:r>
              <w:rPr>
                <w:spacing w:val="-2"/>
                <w:sz w:val="20"/>
              </w:rPr>
              <w:t>organizasyonu</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position w:val="2"/>
                <w:sz w:val="20"/>
              </w:rPr>
            </w:pPr>
            <w:r>
              <w:rPr>
                <w:b/>
                <w:spacing w:val="-10"/>
                <w:sz w:val="20"/>
              </w:rPr>
              <w:t>3</w:t>
            </w:r>
            <w:r>
              <w:rPr>
                <w:b/>
                <w:sz w:val="20"/>
              </w:rPr>
              <w:tab/>
            </w:r>
            <w:r>
              <w:rPr>
                <w:position w:val="2"/>
                <w:sz w:val="20"/>
              </w:rPr>
              <w:t>Ameliyathane</w:t>
            </w:r>
            <w:r>
              <w:rPr>
                <w:spacing w:val="-13"/>
                <w:position w:val="2"/>
                <w:sz w:val="20"/>
              </w:rPr>
              <w:t xml:space="preserve"> </w:t>
            </w:r>
            <w:r>
              <w:rPr>
                <w:position w:val="2"/>
                <w:sz w:val="20"/>
              </w:rPr>
              <w:t>hemşiresinin</w:t>
            </w:r>
            <w:r>
              <w:rPr>
                <w:spacing w:val="-9"/>
                <w:position w:val="2"/>
                <w:sz w:val="20"/>
              </w:rPr>
              <w:t xml:space="preserve"> </w:t>
            </w:r>
            <w:r>
              <w:rPr>
                <w:position w:val="2"/>
                <w:sz w:val="20"/>
              </w:rPr>
              <w:t>görev,</w:t>
            </w:r>
            <w:r>
              <w:rPr>
                <w:spacing w:val="-7"/>
                <w:position w:val="2"/>
                <w:sz w:val="20"/>
              </w:rPr>
              <w:t xml:space="preserve"> </w:t>
            </w:r>
            <w:r>
              <w:rPr>
                <w:position w:val="2"/>
                <w:sz w:val="20"/>
              </w:rPr>
              <w:t>yetki</w:t>
            </w:r>
            <w:r>
              <w:rPr>
                <w:spacing w:val="-6"/>
                <w:position w:val="2"/>
                <w:sz w:val="20"/>
              </w:rPr>
              <w:t xml:space="preserve"> </w:t>
            </w:r>
            <w:r>
              <w:rPr>
                <w:position w:val="2"/>
                <w:sz w:val="20"/>
              </w:rPr>
              <w:t>ve</w:t>
            </w:r>
            <w:r>
              <w:rPr>
                <w:spacing w:val="-11"/>
                <w:position w:val="2"/>
                <w:sz w:val="20"/>
              </w:rPr>
              <w:t xml:space="preserve"> </w:t>
            </w:r>
            <w:r>
              <w:rPr>
                <w:spacing w:val="-2"/>
                <w:position w:val="2"/>
                <w:sz w:val="20"/>
              </w:rPr>
              <w:t>sorumlulukları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4</w:t>
            </w:r>
            <w:r>
              <w:rPr>
                <w:b/>
                <w:sz w:val="20"/>
              </w:rPr>
              <w:tab/>
            </w:r>
            <w:r>
              <w:rPr>
                <w:position w:val="2"/>
                <w:sz w:val="20"/>
              </w:rPr>
              <w:t>Cerrahi</w:t>
            </w:r>
            <w:r>
              <w:rPr>
                <w:spacing w:val="-9"/>
                <w:position w:val="2"/>
                <w:sz w:val="20"/>
              </w:rPr>
              <w:t xml:space="preserve"> </w:t>
            </w:r>
            <w:r>
              <w:rPr>
                <w:spacing w:val="-2"/>
                <w:position w:val="2"/>
                <w:sz w:val="20"/>
              </w:rPr>
              <w:t>asepsi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Anestezi</w:t>
            </w:r>
            <w:r>
              <w:rPr>
                <w:spacing w:val="-8"/>
                <w:position w:val="2"/>
                <w:sz w:val="20"/>
              </w:rPr>
              <w:t xml:space="preserve"> </w:t>
            </w:r>
            <w:r>
              <w:rPr>
                <w:position w:val="2"/>
                <w:sz w:val="20"/>
              </w:rPr>
              <w:t>öncesi,</w:t>
            </w:r>
            <w:r>
              <w:rPr>
                <w:spacing w:val="-7"/>
                <w:position w:val="2"/>
                <w:sz w:val="20"/>
              </w:rPr>
              <w:t xml:space="preserve"> </w:t>
            </w:r>
            <w:r>
              <w:rPr>
                <w:position w:val="2"/>
                <w:sz w:val="20"/>
              </w:rPr>
              <w:t>sırası,</w:t>
            </w:r>
            <w:r>
              <w:rPr>
                <w:spacing w:val="-7"/>
                <w:position w:val="2"/>
                <w:sz w:val="20"/>
              </w:rPr>
              <w:t xml:space="preserve"> </w:t>
            </w:r>
            <w:r>
              <w:rPr>
                <w:position w:val="2"/>
                <w:sz w:val="20"/>
              </w:rPr>
              <w:t>sonrası</w:t>
            </w:r>
            <w:r>
              <w:rPr>
                <w:spacing w:val="-13"/>
                <w:position w:val="2"/>
                <w:sz w:val="20"/>
              </w:rPr>
              <w:t xml:space="preserve"> </w:t>
            </w:r>
            <w:r>
              <w:rPr>
                <w:position w:val="2"/>
                <w:sz w:val="20"/>
              </w:rPr>
              <w:t>hastanın</w:t>
            </w:r>
            <w:r>
              <w:rPr>
                <w:spacing w:val="-3"/>
                <w:position w:val="2"/>
                <w:sz w:val="20"/>
              </w:rPr>
              <w:t xml:space="preserve"> </w:t>
            </w:r>
            <w:r>
              <w:rPr>
                <w:spacing w:val="-2"/>
                <w:position w:val="2"/>
                <w:sz w:val="20"/>
              </w:rPr>
              <w:t>değerlendirilmesi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Ameliyathaneye</w:t>
            </w:r>
            <w:r>
              <w:rPr>
                <w:spacing w:val="-12"/>
                <w:position w:val="2"/>
                <w:sz w:val="20"/>
              </w:rPr>
              <w:t xml:space="preserve"> </w:t>
            </w:r>
            <w:r>
              <w:rPr>
                <w:position w:val="2"/>
                <w:sz w:val="20"/>
              </w:rPr>
              <w:t>hasta</w:t>
            </w:r>
            <w:r>
              <w:rPr>
                <w:spacing w:val="-9"/>
                <w:position w:val="2"/>
                <w:sz w:val="20"/>
              </w:rPr>
              <w:t xml:space="preserve"> </w:t>
            </w:r>
            <w:r>
              <w:rPr>
                <w:position w:val="2"/>
                <w:sz w:val="20"/>
              </w:rPr>
              <w:t>kabulü,</w:t>
            </w:r>
            <w:r>
              <w:rPr>
                <w:spacing w:val="-5"/>
                <w:position w:val="2"/>
                <w:sz w:val="20"/>
              </w:rPr>
              <w:t xml:space="preserve"> </w:t>
            </w:r>
            <w:r>
              <w:rPr>
                <w:position w:val="2"/>
                <w:sz w:val="20"/>
              </w:rPr>
              <w:t>Cerrahi</w:t>
            </w:r>
            <w:r>
              <w:rPr>
                <w:spacing w:val="-11"/>
                <w:position w:val="2"/>
                <w:sz w:val="20"/>
              </w:rPr>
              <w:t xml:space="preserve"> </w:t>
            </w:r>
            <w:r>
              <w:rPr>
                <w:position w:val="2"/>
                <w:sz w:val="20"/>
              </w:rPr>
              <w:t>aletler</w:t>
            </w:r>
            <w:r>
              <w:rPr>
                <w:spacing w:val="-7"/>
                <w:position w:val="2"/>
                <w:sz w:val="20"/>
              </w:rPr>
              <w:t xml:space="preserve"> </w:t>
            </w:r>
            <w:r>
              <w:rPr>
                <w:position w:val="2"/>
                <w:sz w:val="20"/>
              </w:rPr>
              <w:t>ve</w:t>
            </w:r>
            <w:r>
              <w:rPr>
                <w:spacing w:val="-8"/>
                <w:position w:val="2"/>
                <w:sz w:val="20"/>
              </w:rPr>
              <w:t xml:space="preserve"> </w:t>
            </w:r>
            <w:r>
              <w:rPr>
                <w:spacing w:val="-2"/>
                <w:position w:val="2"/>
                <w:sz w:val="20"/>
              </w:rPr>
              <w:t>bakımı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56" w:lineRule="exact"/>
              <w:ind w:left="297"/>
              <w:rPr>
                <w:sz w:val="20"/>
              </w:rPr>
            </w:pPr>
            <w:r>
              <w:rPr>
                <w:b/>
                <w:spacing w:val="-10"/>
                <w:position w:val="-3"/>
                <w:sz w:val="20"/>
              </w:rPr>
              <w:t>7</w:t>
            </w:r>
            <w:r>
              <w:rPr>
                <w:b/>
                <w:position w:val="-3"/>
                <w:sz w:val="20"/>
              </w:rPr>
              <w:tab/>
            </w:r>
            <w:r>
              <w:rPr>
                <w:sz w:val="20"/>
              </w:rPr>
              <w:t>Sütür</w:t>
            </w:r>
            <w:r>
              <w:rPr>
                <w:spacing w:val="-10"/>
                <w:sz w:val="20"/>
              </w:rPr>
              <w:t xml:space="preserve"> </w:t>
            </w:r>
            <w:r>
              <w:rPr>
                <w:sz w:val="20"/>
              </w:rPr>
              <w:t>materyalleri,</w:t>
            </w:r>
            <w:r>
              <w:rPr>
                <w:spacing w:val="-9"/>
                <w:sz w:val="20"/>
              </w:rPr>
              <w:t xml:space="preserve"> </w:t>
            </w:r>
            <w:r>
              <w:rPr>
                <w:spacing w:val="-2"/>
                <w:sz w:val="20"/>
              </w:rPr>
              <w:t>pozisyonlar</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Ameliyathanede</w:t>
            </w:r>
            <w:r>
              <w:rPr>
                <w:spacing w:val="-12"/>
                <w:position w:val="1"/>
                <w:sz w:val="20"/>
              </w:rPr>
              <w:t xml:space="preserve"> </w:t>
            </w:r>
            <w:r>
              <w:rPr>
                <w:position w:val="1"/>
                <w:sz w:val="20"/>
              </w:rPr>
              <w:t>hasta</w:t>
            </w:r>
            <w:r>
              <w:rPr>
                <w:spacing w:val="-6"/>
                <w:position w:val="1"/>
                <w:sz w:val="20"/>
              </w:rPr>
              <w:t xml:space="preserve"> </w:t>
            </w:r>
            <w:r>
              <w:rPr>
                <w:position w:val="1"/>
                <w:sz w:val="20"/>
              </w:rPr>
              <w:t>ve</w:t>
            </w:r>
            <w:r>
              <w:rPr>
                <w:spacing w:val="-9"/>
                <w:position w:val="1"/>
                <w:sz w:val="20"/>
              </w:rPr>
              <w:t xml:space="preserve"> </w:t>
            </w:r>
            <w:r>
              <w:rPr>
                <w:position w:val="1"/>
                <w:sz w:val="20"/>
              </w:rPr>
              <w:t>çalışan</w:t>
            </w:r>
            <w:r>
              <w:rPr>
                <w:spacing w:val="-6"/>
                <w:position w:val="1"/>
                <w:sz w:val="20"/>
              </w:rPr>
              <w:t xml:space="preserve"> </w:t>
            </w:r>
            <w:r>
              <w:rPr>
                <w:spacing w:val="-2"/>
                <w:position w:val="1"/>
                <w:sz w:val="20"/>
              </w:rPr>
              <w:t>güvenliği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Ameliyathanede</w:t>
            </w:r>
            <w:r>
              <w:rPr>
                <w:spacing w:val="-12"/>
                <w:position w:val="2"/>
                <w:sz w:val="20"/>
              </w:rPr>
              <w:t xml:space="preserve"> </w:t>
            </w:r>
            <w:r>
              <w:rPr>
                <w:position w:val="2"/>
                <w:sz w:val="20"/>
              </w:rPr>
              <w:t>çevre</w:t>
            </w:r>
            <w:r>
              <w:rPr>
                <w:spacing w:val="-12"/>
                <w:position w:val="2"/>
                <w:sz w:val="20"/>
              </w:rPr>
              <w:t xml:space="preserve"> </w:t>
            </w:r>
            <w:r>
              <w:rPr>
                <w:spacing w:val="-2"/>
                <w:position w:val="2"/>
                <w:sz w:val="20"/>
              </w:rPr>
              <w:t>güvenliği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Cerrahi</w:t>
            </w:r>
            <w:r>
              <w:rPr>
                <w:spacing w:val="-11"/>
                <w:position w:val="2"/>
                <w:sz w:val="20"/>
              </w:rPr>
              <w:t xml:space="preserve"> </w:t>
            </w:r>
            <w:r>
              <w:rPr>
                <w:position w:val="2"/>
                <w:sz w:val="20"/>
              </w:rPr>
              <w:t>hastası</w:t>
            </w:r>
            <w:r>
              <w:rPr>
                <w:spacing w:val="-2"/>
                <w:position w:val="2"/>
                <w:sz w:val="20"/>
              </w:rPr>
              <w:t xml:space="preserve"> </w:t>
            </w:r>
            <w:r>
              <w:rPr>
                <w:position w:val="2"/>
                <w:sz w:val="20"/>
              </w:rPr>
              <w:t>vaka</w:t>
            </w:r>
            <w:r>
              <w:rPr>
                <w:spacing w:val="-6"/>
                <w:position w:val="2"/>
                <w:sz w:val="20"/>
              </w:rPr>
              <w:t xml:space="preserve"> </w:t>
            </w:r>
            <w:r>
              <w:rPr>
                <w:spacing w:val="-2"/>
                <w:position w:val="2"/>
                <w:sz w:val="20"/>
              </w:rPr>
              <w:t>tartışması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Cerrahi</w:t>
            </w:r>
            <w:r>
              <w:rPr>
                <w:spacing w:val="-11"/>
                <w:position w:val="2"/>
                <w:sz w:val="20"/>
              </w:rPr>
              <w:t xml:space="preserve"> </w:t>
            </w:r>
            <w:r>
              <w:rPr>
                <w:position w:val="2"/>
                <w:sz w:val="20"/>
              </w:rPr>
              <w:t>hastası</w:t>
            </w:r>
            <w:r>
              <w:rPr>
                <w:spacing w:val="-2"/>
                <w:position w:val="2"/>
                <w:sz w:val="20"/>
              </w:rPr>
              <w:t xml:space="preserve"> </w:t>
            </w:r>
            <w:r>
              <w:rPr>
                <w:position w:val="2"/>
                <w:sz w:val="20"/>
              </w:rPr>
              <w:t>vaka</w:t>
            </w:r>
            <w:r>
              <w:rPr>
                <w:spacing w:val="-6"/>
                <w:position w:val="2"/>
                <w:sz w:val="20"/>
              </w:rPr>
              <w:t xml:space="preserve"> </w:t>
            </w:r>
            <w:r>
              <w:rPr>
                <w:spacing w:val="-2"/>
                <w:position w:val="2"/>
                <w:sz w:val="20"/>
              </w:rPr>
              <w:t>tartışması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Cerrahi</w:t>
            </w:r>
            <w:r>
              <w:rPr>
                <w:spacing w:val="-10"/>
                <w:position w:val="2"/>
                <w:sz w:val="20"/>
              </w:rPr>
              <w:t xml:space="preserve"> </w:t>
            </w:r>
            <w:r>
              <w:rPr>
                <w:position w:val="2"/>
                <w:sz w:val="20"/>
              </w:rPr>
              <w:t>örtüler,</w:t>
            </w:r>
            <w:r>
              <w:rPr>
                <w:spacing w:val="-12"/>
                <w:position w:val="2"/>
                <w:sz w:val="20"/>
              </w:rPr>
              <w:t xml:space="preserve"> </w:t>
            </w:r>
            <w:r>
              <w:rPr>
                <w:spacing w:val="-2"/>
                <w:position w:val="2"/>
                <w:sz w:val="20"/>
              </w:rPr>
              <w:t>malzemeler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spacing w:val="-2"/>
                <w:position w:val="2"/>
                <w:sz w:val="20"/>
              </w:rPr>
              <w:t>Ameliyathane</w:t>
            </w:r>
            <w:r>
              <w:rPr>
                <w:spacing w:val="9"/>
                <w:position w:val="2"/>
                <w:sz w:val="20"/>
              </w:rPr>
              <w:t xml:space="preserve"> </w:t>
            </w:r>
            <w:proofErr w:type="gramStart"/>
            <w:r>
              <w:rPr>
                <w:spacing w:val="-2"/>
                <w:position w:val="2"/>
                <w:sz w:val="20"/>
              </w:rPr>
              <w:t>dizaynı</w:t>
            </w:r>
            <w:proofErr w:type="gramEnd"/>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15</w:t>
            </w:r>
            <w:r>
              <w:rPr>
                <w:b/>
                <w:sz w:val="20"/>
              </w:rPr>
              <w:tab/>
            </w:r>
            <w:r>
              <w:rPr>
                <w:position w:val="2"/>
                <w:sz w:val="20"/>
              </w:rPr>
              <w:t>Vaka</w:t>
            </w:r>
            <w:r>
              <w:rPr>
                <w:spacing w:val="-6"/>
                <w:position w:val="2"/>
                <w:sz w:val="20"/>
              </w:rPr>
              <w:t xml:space="preserve"> </w:t>
            </w:r>
            <w:r>
              <w:rPr>
                <w:spacing w:val="-2"/>
                <w:position w:val="2"/>
                <w:sz w:val="20"/>
              </w:rPr>
              <w:t>tartışması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10"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280" w:right="0" w:bottom="13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5"/>
        </w:trPr>
        <w:tc>
          <w:tcPr>
            <w:tcW w:w="5801" w:type="dxa"/>
            <w:tcBorders>
              <w:left w:val="single" w:sz="12" w:space="0" w:color="000000"/>
              <w:bottom w:val="single" w:sz="24"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bottom w:val="single" w:sz="2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bottom w:val="single" w:sz="2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bottom w:val="single" w:sz="24" w:space="0" w:color="000000"/>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24" w:space="0" w:color="000000"/>
              <w:left w:val="single" w:sz="12" w:space="0" w:color="000000"/>
            </w:tcBorders>
          </w:tcPr>
          <w:p w:rsidR="00D01C62" w:rsidRDefault="00C23F5F">
            <w:pPr>
              <w:pStyle w:val="TableParagraph"/>
              <w:spacing w:before="33"/>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24" w:space="0" w:color="000000"/>
            </w:tcBorders>
          </w:tcPr>
          <w:p w:rsidR="00D01C62" w:rsidRDefault="00C23F5F">
            <w:pPr>
              <w:pStyle w:val="TableParagraph"/>
              <w:spacing w:before="33"/>
              <w:ind w:left="66"/>
              <w:jc w:val="center"/>
              <w:rPr>
                <w:sz w:val="20"/>
              </w:rPr>
            </w:pPr>
            <w:r>
              <w:rPr>
                <w:spacing w:val="-10"/>
                <w:sz w:val="20"/>
              </w:rPr>
              <w:t>-</w:t>
            </w:r>
          </w:p>
        </w:tc>
        <w:tc>
          <w:tcPr>
            <w:tcW w:w="1278" w:type="dxa"/>
            <w:tcBorders>
              <w:top w:val="single" w:sz="24" w:space="0" w:color="000000"/>
            </w:tcBorders>
          </w:tcPr>
          <w:p w:rsidR="00D01C62" w:rsidRDefault="00C23F5F">
            <w:pPr>
              <w:pStyle w:val="TableParagraph"/>
              <w:spacing w:before="33"/>
              <w:ind w:left="66" w:right="2"/>
              <w:jc w:val="center"/>
              <w:rPr>
                <w:sz w:val="20"/>
              </w:rPr>
            </w:pPr>
            <w:r>
              <w:rPr>
                <w:spacing w:val="-10"/>
                <w:sz w:val="20"/>
              </w:rPr>
              <w:t>-</w:t>
            </w:r>
          </w:p>
        </w:tc>
        <w:tc>
          <w:tcPr>
            <w:tcW w:w="1273" w:type="dxa"/>
            <w:tcBorders>
              <w:top w:val="single" w:sz="24" w:space="0" w:color="000000"/>
              <w:right w:val="single" w:sz="12" w:space="0" w:color="000000"/>
            </w:tcBorders>
          </w:tcPr>
          <w:p w:rsidR="00D01C62" w:rsidRDefault="00C23F5F">
            <w:pPr>
              <w:pStyle w:val="TableParagraph"/>
              <w:spacing w:before="33"/>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top w:val="single" w:sz="12" w:space="0" w:color="000000"/>
              <w:left w:val="single" w:sz="12" w:space="0" w:color="000000"/>
              <w:bottom w:val="single" w:sz="12"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BA51D1" w:rsidRDefault="00BA51D1" w:rsidP="00BA51D1">
            <w:pPr>
              <w:pStyle w:val="TableParagraph"/>
              <w:spacing w:before="36"/>
              <w:ind w:left="87" w:right="16"/>
              <w:jc w:val="center"/>
              <w:rPr>
                <w:sz w:val="20"/>
              </w:rPr>
            </w:pPr>
            <w:r>
              <w:rPr>
                <w:sz w:val="20"/>
              </w:rPr>
              <w:t>1</w:t>
            </w:r>
          </w:p>
        </w:tc>
        <w:tc>
          <w:tcPr>
            <w:tcW w:w="1278" w:type="dxa"/>
          </w:tcPr>
          <w:p w:rsidR="00BA51D1" w:rsidRDefault="00BA51D1" w:rsidP="00BA51D1">
            <w:pPr>
              <w:pStyle w:val="TableParagraph"/>
              <w:spacing w:before="36"/>
              <w:ind w:left="87"/>
              <w:jc w:val="center"/>
              <w:rPr>
                <w:sz w:val="20"/>
              </w:rPr>
            </w:pPr>
            <w:r>
              <w:rPr>
                <w:sz w:val="20"/>
              </w:rPr>
              <w:t>3</w:t>
            </w:r>
          </w:p>
        </w:tc>
        <w:tc>
          <w:tcPr>
            <w:tcW w:w="1273"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6"/>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43"/>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9"/>
              <w:ind w:left="69" w:right="10"/>
              <w:jc w:val="center"/>
              <w:rPr>
                <w:sz w:val="20"/>
              </w:rPr>
            </w:pPr>
            <w:r>
              <w:rPr>
                <w:spacing w:val="-5"/>
                <w:sz w:val="20"/>
              </w:rPr>
              <w:t>225</w:t>
            </w:r>
          </w:p>
        </w:tc>
      </w:tr>
      <w:tr w:rsidR="00D01C62">
        <w:trPr>
          <w:trHeight w:val="345"/>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104"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20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9"/>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9"/>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9"/>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bottom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bottom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bottom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12" w:space="0" w:color="000000"/>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12"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11"/>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0"/>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10"/>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148"/>
              <w:rPr>
                <w:sz w:val="20"/>
              </w:rPr>
            </w:pPr>
            <w:r>
              <w:rPr>
                <w:sz w:val="20"/>
              </w:rPr>
              <w:t>Dr.</w:t>
            </w:r>
            <w:r>
              <w:rPr>
                <w:spacing w:val="72"/>
                <w:sz w:val="20"/>
              </w:rPr>
              <w:t xml:space="preserve"> </w:t>
            </w:r>
            <w:r>
              <w:rPr>
                <w:sz w:val="20"/>
              </w:rPr>
              <w:t>Öğr.</w:t>
            </w:r>
            <w:r>
              <w:rPr>
                <w:spacing w:val="74"/>
                <w:sz w:val="20"/>
              </w:rPr>
              <w:t xml:space="preserve"> </w:t>
            </w:r>
            <w:r>
              <w:rPr>
                <w:sz w:val="20"/>
              </w:rPr>
              <w:t>Üyesi</w:t>
            </w:r>
            <w:r>
              <w:rPr>
                <w:spacing w:val="79"/>
                <w:sz w:val="20"/>
              </w:rPr>
              <w:t xml:space="preserve"> </w:t>
            </w:r>
            <w:r>
              <w:rPr>
                <w:spacing w:val="-4"/>
                <w:sz w:val="20"/>
              </w:rPr>
              <w:t>Semra</w:t>
            </w:r>
          </w:p>
          <w:p w:rsidR="00D01C62" w:rsidRDefault="00C23F5F">
            <w:pPr>
              <w:pStyle w:val="TableParagraph"/>
              <w:ind w:left="148"/>
              <w:rPr>
                <w:sz w:val="20"/>
              </w:rPr>
            </w:pP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707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33"/>
        <w:gridCol w:w="2693"/>
      </w:tblGrid>
      <w:tr w:rsidR="00D01C62">
        <w:trPr>
          <w:trHeight w:val="313"/>
        </w:trPr>
        <w:tc>
          <w:tcPr>
            <w:tcW w:w="6933" w:type="dxa"/>
            <w:tcBorders>
              <w:bottom w:val="single" w:sz="4" w:space="0" w:color="000000"/>
              <w:right w:val="single" w:sz="4" w:space="0" w:color="000000"/>
            </w:tcBorders>
            <w:shd w:val="clear" w:color="auto" w:fill="FCF1CC"/>
          </w:tcPr>
          <w:p w:rsidR="00D01C62" w:rsidRDefault="00C23F5F">
            <w:pPr>
              <w:pStyle w:val="TableParagraph"/>
              <w:spacing w:before="43"/>
              <w:ind w:left="54"/>
              <w:jc w:val="center"/>
              <w:rPr>
                <w:b/>
                <w:sz w:val="20"/>
              </w:rPr>
            </w:pPr>
            <w:r>
              <w:rPr>
                <w:b/>
                <w:spacing w:val="-2"/>
                <w:sz w:val="20"/>
              </w:rPr>
              <w:t>Dersin</w:t>
            </w:r>
            <w:r>
              <w:rPr>
                <w:b/>
                <w:spacing w:val="-1"/>
                <w:sz w:val="20"/>
              </w:rPr>
              <w:t xml:space="preserve"> </w:t>
            </w:r>
            <w:r>
              <w:rPr>
                <w:b/>
                <w:spacing w:val="-5"/>
                <w:sz w:val="20"/>
              </w:rPr>
              <w:t>Adı</w:t>
            </w:r>
          </w:p>
        </w:tc>
        <w:tc>
          <w:tcPr>
            <w:tcW w:w="2693" w:type="dxa"/>
            <w:tcBorders>
              <w:left w:val="single" w:sz="4" w:space="0" w:color="000000"/>
              <w:bottom w:val="single" w:sz="4" w:space="0" w:color="000000"/>
            </w:tcBorders>
            <w:shd w:val="clear" w:color="auto" w:fill="FCF1CC"/>
          </w:tcPr>
          <w:p w:rsidR="00D01C62" w:rsidRDefault="00C23F5F">
            <w:pPr>
              <w:pStyle w:val="TableParagraph"/>
              <w:spacing w:before="43"/>
              <w:ind w:left="71"/>
              <w:jc w:val="center"/>
              <w:rPr>
                <w:b/>
                <w:sz w:val="20"/>
              </w:rPr>
            </w:pPr>
            <w:r>
              <w:rPr>
                <w:b/>
                <w:spacing w:val="-2"/>
                <w:sz w:val="20"/>
              </w:rPr>
              <w:t>Dersin</w:t>
            </w:r>
            <w:r>
              <w:rPr>
                <w:b/>
                <w:spacing w:val="-1"/>
                <w:sz w:val="20"/>
              </w:rPr>
              <w:t xml:space="preserve"> </w:t>
            </w:r>
            <w:r>
              <w:rPr>
                <w:b/>
                <w:spacing w:val="-4"/>
                <w:sz w:val="20"/>
              </w:rPr>
              <w:t>Kodu</w:t>
            </w:r>
          </w:p>
        </w:tc>
      </w:tr>
      <w:tr w:rsidR="00D01C62">
        <w:trPr>
          <w:trHeight w:val="460"/>
        </w:trPr>
        <w:tc>
          <w:tcPr>
            <w:tcW w:w="6933" w:type="dxa"/>
            <w:tcBorders>
              <w:top w:val="single" w:sz="4" w:space="0" w:color="000000"/>
              <w:right w:val="single" w:sz="4" w:space="0" w:color="000000"/>
            </w:tcBorders>
          </w:tcPr>
          <w:p w:rsidR="00D01C62" w:rsidRDefault="00C23F5F">
            <w:pPr>
              <w:pStyle w:val="TableParagraph"/>
              <w:ind w:left="232"/>
              <w:rPr>
                <w:sz w:val="20"/>
              </w:rPr>
            </w:pPr>
            <w:r>
              <w:rPr>
                <w:sz w:val="20"/>
              </w:rPr>
              <w:t>İLERİ</w:t>
            </w:r>
            <w:r>
              <w:rPr>
                <w:spacing w:val="5"/>
                <w:sz w:val="20"/>
              </w:rPr>
              <w:t xml:space="preserve"> </w:t>
            </w:r>
            <w:r>
              <w:rPr>
                <w:sz w:val="20"/>
              </w:rPr>
              <w:t>DOĞUM,</w:t>
            </w:r>
            <w:r>
              <w:rPr>
                <w:spacing w:val="5"/>
                <w:sz w:val="20"/>
              </w:rPr>
              <w:t xml:space="preserve"> </w:t>
            </w:r>
            <w:r>
              <w:rPr>
                <w:sz w:val="20"/>
              </w:rPr>
              <w:t>KADIN</w:t>
            </w:r>
            <w:r>
              <w:rPr>
                <w:spacing w:val="6"/>
                <w:sz w:val="20"/>
              </w:rPr>
              <w:t xml:space="preserve"> </w:t>
            </w:r>
            <w:r>
              <w:rPr>
                <w:sz w:val="20"/>
              </w:rPr>
              <w:t>SAĞLIĞI</w:t>
            </w:r>
            <w:r>
              <w:rPr>
                <w:spacing w:val="5"/>
                <w:sz w:val="20"/>
              </w:rPr>
              <w:t xml:space="preserve"> </w:t>
            </w:r>
            <w:r>
              <w:rPr>
                <w:sz w:val="20"/>
              </w:rPr>
              <w:t>VE</w:t>
            </w:r>
            <w:r>
              <w:rPr>
                <w:spacing w:val="5"/>
                <w:sz w:val="20"/>
              </w:rPr>
              <w:t xml:space="preserve"> </w:t>
            </w:r>
            <w:r>
              <w:rPr>
                <w:sz w:val="20"/>
              </w:rPr>
              <w:t>HASTALIKLARI</w:t>
            </w:r>
            <w:r>
              <w:rPr>
                <w:spacing w:val="6"/>
                <w:sz w:val="20"/>
              </w:rPr>
              <w:t xml:space="preserve"> </w:t>
            </w:r>
            <w:r>
              <w:rPr>
                <w:sz w:val="20"/>
              </w:rPr>
              <w:t>HEMŞİRELİĞİ</w:t>
            </w:r>
            <w:r>
              <w:rPr>
                <w:spacing w:val="-10"/>
                <w:sz w:val="20"/>
              </w:rPr>
              <w:t xml:space="preserve"> </w:t>
            </w:r>
            <w:r>
              <w:rPr>
                <w:spacing w:val="-5"/>
                <w:sz w:val="20"/>
              </w:rPr>
              <w:t>II</w:t>
            </w:r>
          </w:p>
        </w:tc>
        <w:tc>
          <w:tcPr>
            <w:tcW w:w="2693" w:type="dxa"/>
            <w:tcBorders>
              <w:top w:val="single" w:sz="4" w:space="0" w:color="000000"/>
              <w:left w:val="single" w:sz="4" w:space="0" w:color="000000"/>
            </w:tcBorders>
          </w:tcPr>
          <w:p w:rsidR="00D01C62" w:rsidRDefault="00C23F5F">
            <w:pPr>
              <w:pStyle w:val="TableParagraph"/>
              <w:spacing w:before="115"/>
              <w:ind w:left="71" w:right="2"/>
              <w:jc w:val="center"/>
              <w:rPr>
                <w:sz w:val="20"/>
              </w:rPr>
            </w:pPr>
            <w:r>
              <w:rPr>
                <w:spacing w:val="-2"/>
                <w:sz w:val="20"/>
              </w:rPr>
              <w:t>522304310</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4"/>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344"/>
        </w:trPr>
        <w:tc>
          <w:tcPr>
            <w:tcW w:w="1928" w:type="dxa"/>
            <w:tcBorders>
              <w:top w:val="single" w:sz="4" w:space="0" w:color="000000"/>
              <w:right w:val="single" w:sz="4" w:space="0" w:color="000000"/>
            </w:tcBorders>
          </w:tcPr>
          <w:p w:rsidR="00D01C62" w:rsidRDefault="00C23F5F">
            <w:pPr>
              <w:pStyle w:val="TableParagraph"/>
              <w:spacing w:before="58"/>
              <w:ind w:left="810"/>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line="209" w:lineRule="exact"/>
              <w:ind w:left="76" w:right="2"/>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6"/>
        </w:trPr>
        <w:tc>
          <w:tcPr>
            <w:tcW w:w="9649" w:type="dxa"/>
            <w:gridSpan w:val="6"/>
            <w:tcBorders>
              <w:bottom w:val="single" w:sz="4" w:space="0" w:color="000000"/>
            </w:tcBorders>
            <w:shd w:val="clear" w:color="auto" w:fill="FCF1CC"/>
          </w:tcPr>
          <w:p w:rsidR="00D01C62" w:rsidRDefault="00C23F5F">
            <w:pPr>
              <w:pStyle w:val="TableParagraph"/>
              <w:spacing w:before="38"/>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3"/>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1"/>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72" w:right="20"/>
              <w:jc w:val="center"/>
              <w:rPr>
                <w:b/>
                <w:sz w:val="20"/>
              </w:rPr>
            </w:pPr>
            <w:r>
              <w:rPr>
                <w:b/>
                <w:spacing w:val="-2"/>
                <w:sz w:val="20"/>
              </w:rPr>
              <w:t>Dersin</w:t>
            </w:r>
            <w:r>
              <w:rPr>
                <w:b/>
                <w:spacing w:val="-1"/>
                <w:sz w:val="20"/>
              </w:rPr>
              <w:t xml:space="preserve"> </w:t>
            </w:r>
            <w:r>
              <w:rPr>
                <w:b/>
                <w:spacing w:val="-4"/>
                <w:sz w:val="20"/>
              </w:rPr>
              <w:t>Türü</w:t>
            </w:r>
          </w:p>
        </w:tc>
      </w:tr>
      <w:tr w:rsidR="00D01C62">
        <w:trPr>
          <w:trHeight w:val="347"/>
        </w:trPr>
        <w:tc>
          <w:tcPr>
            <w:tcW w:w="3209" w:type="dxa"/>
            <w:tcBorders>
              <w:top w:val="single" w:sz="4" w:space="0" w:color="000000"/>
              <w:right w:val="single" w:sz="4" w:space="0" w:color="000000"/>
            </w:tcBorders>
          </w:tcPr>
          <w:p w:rsidR="00D01C62" w:rsidRDefault="00C23F5F">
            <w:pPr>
              <w:pStyle w:val="TableParagraph"/>
              <w:spacing w:before="115" w:line="212" w:lineRule="exact"/>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5" w:line="212" w:lineRule="exact"/>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spacing w:before="58"/>
              <w:ind w:left="72"/>
              <w:jc w:val="center"/>
              <w:rPr>
                <w:sz w:val="20"/>
              </w:rPr>
            </w:pPr>
            <w:r>
              <w:rPr>
                <w:spacing w:val="-2"/>
                <w:sz w:val="20"/>
              </w:rPr>
              <w:t>SEÇMELİ</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3"/>
              <w:ind w:left="131"/>
              <w:rPr>
                <w:sz w:val="20"/>
              </w:rPr>
            </w:pPr>
            <w:r>
              <w:rPr>
                <w:spacing w:val="-2"/>
                <w:sz w:val="20"/>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8"/>
              <w:ind w:left="131" w:right="58"/>
              <w:jc w:val="both"/>
              <w:rPr>
                <w:sz w:val="20"/>
              </w:rPr>
            </w:pPr>
            <w:r>
              <w:rPr>
                <w:sz w:val="20"/>
              </w:rPr>
              <w:t>Öğrencinin doğum eylemi, doğum sonrası dönemde anne ve bebek sağlığı, jinekolojik değerlendirme, ürojinekolojideki yenilikler ve kadın hastalıkları konularında yeni bilgilere ulaşması,</w:t>
            </w:r>
            <w:r>
              <w:rPr>
                <w:spacing w:val="-13"/>
                <w:sz w:val="20"/>
              </w:rPr>
              <w:t xml:space="preserve"> </w:t>
            </w:r>
            <w:r>
              <w:rPr>
                <w:sz w:val="20"/>
              </w:rPr>
              <w:t>edindiği</w:t>
            </w:r>
            <w:r>
              <w:rPr>
                <w:spacing w:val="-12"/>
                <w:sz w:val="20"/>
              </w:rPr>
              <w:t xml:space="preserve"> </w:t>
            </w:r>
            <w:r>
              <w:rPr>
                <w:sz w:val="20"/>
              </w:rPr>
              <w:t>bilgiler</w:t>
            </w:r>
            <w:r>
              <w:rPr>
                <w:spacing w:val="-13"/>
                <w:sz w:val="20"/>
              </w:rPr>
              <w:t xml:space="preserve"> </w:t>
            </w:r>
            <w:r>
              <w:rPr>
                <w:sz w:val="20"/>
              </w:rPr>
              <w:t>doğrultusunda</w:t>
            </w:r>
            <w:r>
              <w:rPr>
                <w:spacing w:val="-12"/>
                <w:sz w:val="20"/>
              </w:rPr>
              <w:t xml:space="preserve"> </w:t>
            </w:r>
            <w:r>
              <w:rPr>
                <w:sz w:val="20"/>
              </w:rPr>
              <w:t>yapılan</w:t>
            </w:r>
            <w:r>
              <w:rPr>
                <w:spacing w:val="-13"/>
                <w:sz w:val="20"/>
              </w:rPr>
              <w:t xml:space="preserve"> </w:t>
            </w:r>
            <w:r>
              <w:rPr>
                <w:sz w:val="20"/>
              </w:rPr>
              <w:t>bilimsel</w:t>
            </w:r>
            <w:r>
              <w:rPr>
                <w:spacing w:val="-12"/>
                <w:sz w:val="20"/>
              </w:rPr>
              <w:t xml:space="preserve"> </w:t>
            </w:r>
            <w:r>
              <w:rPr>
                <w:sz w:val="20"/>
              </w:rPr>
              <w:t>çalışmaları</w:t>
            </w:r>
            <w:r>
              <w:rPr>
                <w:spacing w:val="-13"/>
                <w:sz w:val="20"/>
              </w:rPr>
              <w:t xml:space="preserve"> </w:t>
            </w:r>
            <w:r>
              <w:rPr>
                <w:sz w:val="20"/>
              </w:rPr>
              <w:t>değerlendirebilmek</w:t>
            </w:r>
            <w:r>
              <w:rPr>
                <w:spacing w:val="-12"/>
                <w:sz w:val="20"/>
              </w:rPr>
              <w:t xml:space="preserve"> </w:t>
            </w:r>
            <w:r>
              <w:rPr>
                <w:sz w:val="20"/>
              </w:rPr>
              <w:t xml:space="preserve">ve </w:t>
            </w:r>
            <w:r>
              <w:rPr>
                <w:spacing w:val="-2"/>
                <w:sz w:val="20"/>
              </w:rPr>
              <w:t>yorumlayabilmek.</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D01C62">
            <w:pPr>
              <w:pStyle w:val="TableParagraph"/>
              <w:spacing w:before="147"/>
              <w:rPr>
                <w:b/>
                <w:sz w:val="20"/>
              </w:rPr>
            </w:pPr>
          </w:p>
          <w:p w:rsidR="00D01C62" w:rsidRDefault="00C23F5F">
            <w:pPr>
              <w:pStyle w:val="TableParagraph"/>
              <w:ind w:left="131"/>
              <w:rPr>
                <w:sz w:val="20"/>
              </w:rPr>
            </w:pPr>
            <w:r>
              <w:rPr>
                <w:sz w:val="20"/>
              </w:rPr>
              <w:t>Kadın</w:t>
            </w:r>
            <w:r>
              <w:rPr>
                <w:spacing w:val="-6"/>
                <w:sz w:val="20"/>
              </w:rPr>
              <w:t xml:space="preserve"> </w:t>
            </w:r>
            <w:r>
              <w:rPr>
                <w:sz w:val="20"/>
              </w:rPr>
              <w:t>sağlığı,</w:t>
            </w:r>
            <w:r>
              <w:rPr>
                <w:spacing w:val="-6"/>
                <w:sz w:val="20"/>
              </w:rPr>
              <w:t xml:space="preserve"> </w:t>
            </w:r>
            <w:r>
              <w:rPr>
                <w:sz w:val="20"/>
              </w:rPr>
              <w:t>üreme</w:t>
            </w:r>
            <w:r>
              <w:rPr>
                <w:spacing w:val="-3"/>
                <w:sz w:val="20"/>
              </w:rPr>
              <w:t xml:space="preserve"> </w:t>
            </w:r>
            <w:r>
              <w:rPr>
                <w:sz w:val="20"/>
              </w:rPr>
              <w:t>sağlığı,</w:t>
            </w:r>
            <w:r>
              <w:rPr>
                <w:spacing w:val="-5"/>
                <w:sz w:val="20"/>
              </w:rPr>
              <w:t xml:space="preserve"> </w:t>
            </w:r>
            <w:r>
              <w:rPr>
                <w:sz w:val="20"/>
              </w:rPr>
              <w:t>cinsel</w:t>
            </w:r>
            <w:r>
              <w:rPr>
                <w:spacing w:val="-5"/>
                <w:sz w:val="20"/>
              </w:rPr>
              <w:t xml:space="preserve"> </w:t>
            </w:r>
            <w:r>
              <w:rPr>
                <w:sz w:val="20"/>
              </w:rPr>
              <w:t>sağlık,</w:t>
            </w:r>
            <w:r>
              <w:rPr>
                <w:spacing w:val="-3"/>
                <w:sz w:val="20"/>
              </w:rPr>
              <w:t xml:space="preserve"> </w:t>
            </w:r>
            <w:r>
              <w:rPr>
                <w:sz w:val="20"/>
              </w:rPr>
              <w:t>doğum</w:t>
            </w:r>
            <w:r>
              <w:rPr>
                <w:spacing w:val="-4"/>
                <w:sz w:val="20"/>
              </w:rPr>
              <w:t xml:space="preserve"> </w:t>
            </w:r>
            <w:r>
              <w:rPr>
                <w:sz w:val="20"/>
              </w:rPr>
              <w:t>eylemi</w:t>
            </w:r>
            <w:r>
              <w:rPr>
                <w:spacing w:val="-8"/>
                <w:sz w:val="20"/>
              </w:rPr>
              <w:t xml:space="preserve"> </w:t>
            </w:r>
            <w:r>
              <w:rPr>
                <w:sz w:val="20"/>
              </w:rPr>
              <w:t>ve</w:t>
            </w:r>
            <w:r>
              <w:rPr>
                <w:spacing w:val="-7"/>
                <w:sz w:val="20"/>
              </w:rPr>
              <w:t xml:space="preserve"> </w:t>
            </w:r>
            <w:r>
              <w:rPr>
                <w:sz w:val="20"/>
              </w:rPr>
              <w:t>hemşirelik</w:t>
            </w:r>
            <w:r>
              <w:rPr>
                <w:spacing w:val="-3"/>
                <w:sz w:val="20"/>
              </w:rPr>
              <w:t xml:space="preserve"> </w:t>
            </w:r>
            <w:r>
              <w:rPr>
                <w:spacing w:val="-2"/>
                <w:sz w:val="20"/>
              </w:rPr>
              <w:t>bakımları</w:t>
            </w:r>
          </w:p>
        </w:tc>
      </w:tr>
    </w:tbl>
    <w:p w:rsidR="00D01C62" w:rsidRDefault="00D01C62">
      <w:pPr>
        <w:pStyle w:val="GvdeMetni"/>
        <w:spacing w:before="91"/>
        <w:rPr>
          <w:b/>
          <w:sz w:val="20"/>
        </w:rPr>
      </w:pPr>
    </w:p>
    <w:tbl>
      <w:tblPr>
        <w:tblStyle w:val="TableNormal"/>
        <w:tblW w:w="0" w:type="auto"/>
        <w:tblInd w:w="7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4679"/>
        <w:gridCol w:w="1559"/>
        <w:gridCol w:w="1419"/>
        <w:gridCol w:w="1561"/>
      </w:tblGrid>
      <w:tr w:rsidR="00D01C62">
        <w:trPr>
          <w:trHeight w:val="479"/>
        </w:trPr>
        <w:tc>
          <w:tcPr>
            <w:tcW w:w="5104" w:type="dxa"/>
            <w:gridSpan w:val="2"/>
            <w:tcBorders>
              <w:bottom w:val="single" w:sz="4" w:space="0" w:color="000000"/>
              <w:right w:val="single" w:sz="4" w:space="0" w:color="000000"/>
            </w:tcBorders>
            <w:shd w:val="clear" w:color="auto" w:fill="FFF0CC"/>
          </w:tcPr>
          <w:p w:rsidR="00D01C62" w:rsidRDefault="00C23F5F">
            <w:pPr>
              <w:pStyle w:val="TableParagraph"/>
              <w:spacing w:before="129"/>
              <w:ind w:left="1578"/>
              <w:rPr>
                <w:b/>
                <w:sz w:val="20"/>
              </w:rPr>
            </w:pPr>
            <w:r>
              <w:rPr>
                <w:b/>
                <w:spacing w:val="-2"/>
                <w:sz w:val="20"/>
              </w:rPr>
              <w:t>Dersin Öğrenim Çıktıları</w:t>
            </w:r>
          </w:p>
        </w:tc>
        <w:tc>
          <w:tcPr>
            <w:tcW w:w="1559" w:type="dxa"/>
            <w:tcBorders>
              <w:left w:val="single" w:sz="4" w:space="0" w:color="000000"/>
              <w:bottom w:val="single" w:sz="4" w:space="0" w:color="000000"/>
              <w:right w:val="single" w:sz="4" w:space="0" w:color="000000"/>
            </w:tcBorders>
            <w:shd w:val="clear" w:color="auto" w:fill="FFF0CC"/>
          </w:tcPr>
          <w:p w:rsidR="00D01C62" w:rsidRDefault="00C23F5F">
            <w:pPr>
              <w:pStyle w:val="TableParagraph"/>
              <w:spacing w:before="4"/>
              <w:ind w:left="9" w:right="10"/>
              <w:jc w:val="center"/>
              <w:rPr>
                <w:b/>
                <w:sz w:val="20"/>
              </w:rPr>
            </w:pPr>
            <w:r>
              <w:rPr>
                <w:b/>
                <w:spacing w:val="-2"/>
                <w:sz w:val="20"/>
              </w:rPr>
              <w:t>Katkı</w:t>
            </w:r>
            <w:r>
              <w:rPr>
                <w:b/>
                <w:spacing w:val="-7"/>
                <w:sz w:val="20"/>
              </w:rPr>
              <w:t xml:space="preserve"> </w:t>
            </w:r>
            <w:r>
              <w:rPr>
                <w:b/>
                <w:spacing w:val="-2"/>
                <w:sz w:val="20"/>
              </w:rPr>
              <w:t>Sağladığı</w:t>
            </w:r>
          </w:p>
          <w:p w:rsidR="00D01C62" w:rsidRDefault="00C23F5F">
            <w:pPr>
              <w:pStyle w:val="TableParagraph"/>
              <w:spacing w:before="10" w:line="215" w:lineRule="exact"/>
              <w:ind w:right="10"/>
              <w:jc w:val="center"/>
              <w:rPr>
                <w:b/>
                <w:sz w:val="20"/>
              </w:rPr>
            </w:pPr>
            <w:r>
              <w:rPr>
                <w:b/>
                <w:spacing w:val="-2"/>
                <w:sz w:val="20"/>
              </w:rPr>
              <w:t>PÇ/PÇ’ler</w:t>
            </w:r>
          </w:p>
        </w:tc>
        <w:tc>
          <w:tcPr>
            <w:tcW w:w="1419" w:type="dxa"/>
            <w:tcBorders>
              <w:left w:val="single" w:sz="4" w:space="0" w:color="000000"/>
              <w:bottom w:val="single" w:sz="4" w:space="0" w:color="000000"/>
              <w:right w:val="single" w:sz="4" w:space="0" w:color="000000"/>
            </w:tcBorders>
            <w:shd w:val="clear" w:color="auto" w:fill="FFF0CC"/>
          </w:tcPr>
          <w:p w:rsidR="00D01C62" w:rsidRDefault="00C23F5F">
            <w:pPr>
              <w:pStyle w:val="TableParagraph"/>
              <w:spacing w:before="4"/>
              <w:ind w:left="35"/>
              <w:jc w:val="center"/>
              <w:rPr>
                <w:b/>
                <w:sz w:val="20"/>
              </w:rPr>
            </w:pPr>
            <w:r>
              <w:rPr>
                <w:b/>
                <w:spacing w:val="-2"/>
                <w:sz w:val="20"/>
              </w:rPr>
              <w:t>Öğretim</w:t>
            </w:r>
          </w:p>
          <w:p w:rsidR="00D01C62" w:rsidRDefault="00C23F5F">
            <w:pPr>
              <w:pStyle w:val="TableParagraph"/>
              <w:spacing w:before="10" w:line="215" w:lineRule="exact"/>
              <w:ind w:left="35" w:right="2"/>
              <w:jc w:val="center"/>
              <w:rPr>
                <w:b/>
                <w:sz w:val="20"/>
              </w:rPr>
            </w:pPr>
            <w:r>
              <w:rPr>
                <w:b/>
                <w:spacing w:val="-2"/>
                <w:sz w:val="20"/>
              </w:rPr>
              <w:t>Yöntemleri</w:t>
            </w:r>
            <w:r>
              <w:rPr>
                <w:b/>
                <w:spacing w:val="1"/>
                <w:sz w:val="20"/>
              </w:rPr>
              <w:t xml:space="preserve"> </w:t>
            </w:r>
            <w:r>
              <w:rPr>
                <w:b/>
                <w:spacing w:val="-10"/>
                <w:sz w:val="20"/>
              </w:rPr>
              <w:t>*</w:t>
            </w:r>
          </w:p>
        </w:tc>
        <w:tc>
          <w:tcPr>
            <w:tcW w:w="1561" w:type="dxa"/>
            <w:tcBorders>
              <w:left w:val="single" w:sz="4" w:space="0" w:color="000000"/>
              <w:bottom w:val="single" w:sz="4" w:space="0" w:color="000000"/>
            </w:tcBorders>
            <w:shd w:val="clear" w:color="auto" w:fill="FFF0CC"/>
          </w:tcPr>
          <w:p w:rsidR="00D01C62" w:rsidRDefault="00C23F5F">
            <w:pPr>
              <w:pStyle w:val="TableParagraph"/>
              <w:spacing w:before="4"/>
              <w:ind w:left="60" w:right="153"/>
              <w:jc w:val="center"/>
              <w:rPr>
                <w:b/>
                <w:sz w:val="20"/>
              </w:rPr>
            </w:pPr>
            <w:r>
              <w:rPr>
                <w:b/>
                <w:spacing w:val="-2"/>
                <w:sz w:val="20"/>
              </w:rPr>
              <w:t>Ölçme</w:t>
            </w:r>
          </w:p>
          <w:p w:rsidR="00D01C62" w:rsidRDefault="00C23F5F">
            <w:pPr>
              <w:pStyle w:val="TableParagraph"/>
              <w:spacing w:before="10" w:line="215" w:lineRule="exact"/>
              <w:ind w:left="60" w:right="165"/>
              <w:jc w:val="center"/>
              <w:rPr>
                <w:b/>
                <w:sz w:val="20"/>
              </w:rPr>
            </w:pPr>
            <w:r>
              <w:rPr>
                <w:b/>
                <w:spacing w:val="-2"/>
                <w:sz w:val="20"/>
              </w:rPr>
              <w:t>Yöntemleri</w:t>
            </w:r>
            <w:r>
              <w:rPr>
                <w:b/>
                <w:spacing w:val="1"/>
                <w:sz w:val="20"/>
              </w:rPr>
              <w:t xml:space="preserve"> </w:t>
            </w:r>
            <w:r>
              <w:rPr>
                <w:b/>
                <w:spacing w:val="-5"/>
                <w:sz w:val="20"/>
              </w:rPr>
              <w:t>**</w:t>
            </w:r>
          </w:p>
        </w:tc>
      </w:tr>
      <w:tr w:rsidR="00D01C62">
        <w:trPr>
          <w:trHeight w:val="717"/>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ind w:right="250"/>
              <w:jc w:val="right"/>
              <w:rPr>
                <w:sz w:val="20"/>
              </w:rPr>
            </w:pPr>
            <w:r>
              <w:rPr>
                <w:sz w:val="20"/>
              </w:rPr>
              <w:t>Doğum</w:t>
            </w:r>
            <w:r>
              <w:rPr>
                <w:spacing w:val="-6"/>
                <w:sz w:val="20"/>
              </w:rPr>
              <w:t xml:space="preserve"> </w:t>
            </w:r>
            <w:r>
              <w:rPr>
                <w:sz w:val="20"/>
              </w:rPr>
              <w:t>eyleminin</w:t>
            </w:r>
            <w:r>
              <w:rPr>
                <w:spacing w:val="-5"/>
                <w:sz w:val="20"/>
              </w:rPr>
              <w:t xml:space="preserve"> </w:t>
            </w:r>
            <w:r>
              <w:rPr>
                <w:sz w:val="20"/>
              </w:rPr>
              <w:t>fizyolojisini</w:t>
            </w:r>
            <w:r>
              <w:rPr>
                <w:spacing w:val="-6"/>
                <w:sz w:val="20"/>
              </w:rPr>
              <w:t xml:space="preserve"> </w:t>
            </w:r>
            <w:r>
              <w:rPr>
                <w:sz w:val="20"/>
              </w:rPr>
              <w:t>ve</w:t>
            </w:r>
            <w:r>
              <w:rPr>
                <w:spacing w:val="-6"/>
                <w:sz w:val="20"/>
              </w:rPr>
              <w:t xml:space="preserve"> </w:t>
            </w:r>
            <w:r>
              <w:rPr>
                <w:sz w:val="20"/>
              </w:rPr>
              <w:t>güncel</w:t>
            </w:r>
            <w:r>
              <w:rPr>
                <w:spacing w:val="-7"/>
                <w:sz w:val="20"/>
              </w:rPr>
              <w:t xml:space="preserve"> </w:t>
            </w:r>
            <w:r>
              <w:rPr>
                <w:sz w:val="20"/>
              </w:rPr>
              <w:t>kanıta</w:t>
            </w:r>
            <w:r>
              <w:rPr>
                <w:spacing w:val="-6"/>
                <w:sz w:val="20"/>
              </w:rPr>
              <w:t xml:space="preserve"> </w:t>
            </w:r>
            <w:r>
              <w:rPr>
                <w:spacing w:val="-2"/>
                <w:sz w:val="20"/>
              </w:rPr>
              <w:t>dayalı</w:t>
            </w:r>
          </w:p>
          <w:p w:rsidR="00D01C62" w:rsidRDefault="00C23F5F">
            <w:pPr>
              <w:pStyle w:val="TableParagraph"/>
              <w:ind w:right="313"/>
              <w:jc w:val="right"/>
              <w:rPr>
                <w:sz w:val="20"/>
              </w:rPr>
            </w:pPr>
            <w:r>
              <w:rPr>
                <w:b/>
                <w:position w:val="1"/>
                <w:sz w:val="20"/>
              </w:rPr>
              <w:t>1</w:t>
            </w:r>
            <w:r>
              <w:rPr>
                <w:b/>
                <w:spacing w:val="42"/>
                <w:position w:val="1"/>
                <w:sz w:val="20"/>
              </w:rPr>
              <w:t xml:space="preserve"> </w:t>
            </w:r>
            <w:r>
              <w:rPr>
                <w:sz w:val="20"/>
              </w:rPr>
              <w:t>yaklaşımları</w:t>
            </w:r>
            <w:r>
              <w:rPr>
                <w:spacing w:val="-5"/>
                <w:sz w:val="20"/>
              </w:rPr>
              <w:t xml:space="preserve"> </w:t>
            </w:r>
            <w:r>
              <w:rPr>
                <w:sz w:val="20"/>
              </w:rPr>
              <w:t>analiz</w:t>
            </w:r>
            <w:r>
              <w:rPr>
                <w:spacing w:val="-5"/>
                <w:sz w:val="20"/>
              </w:rPr>
              <w:t xml:space="preserve"> </w:t>
            </w:r>
            <w:r>
              <w:rPr>
                <w:sz w:val="20"/>
              </w:rPr>
              <w:t>ederek</w:t>
            </w:r>
            <w:r>
              <w:rPr>
                <w:spacing w:val="-5"/>
                <w:sz w:val="20"/>
              </w:rPr>
              <w:t xml:space="preserve"> </w:t>
            </w:r>
            <w:r>
              <w:rPr>
                <w:sz w:val="20"/>
              </w:rPr>
              <w:t>uygun</w:t>
            </w:r>
            <w:r>
              <w:rPr>
                <w:spacing w:val="-4"/>
                <w:sz w:val="20"/>
              </w:rPr>
              <w:t xml:space="preserve"> </w:t>
            </w:r>
            <w:r>
              <w:rPr>
                <w:sz w:val="20"/>
              </w:rPr>
              <w:t>hemşirelik</w:t>
            </w:r>
            <w:r>
              <w:rPr>
                <w:spacing w:val="-5"/>
                <w:sz w:val="20"/>
              </w:rPr>
              <w:t xml:space="preserve"> </w:t>
            </w:r>
            <w:r>
              <w:rPr>
                <w:spacing w:val="-2"/>
                <w:sz w:val="20"/>
              </w:rPr>
              <w:t>bakımını</w:t>
            </w:r>
          </w:p>
          <w:p w:rsidR="00D01C62" w:rsidRDefault="00C23F5F">
            <w:pPr>
              <w:pStyle w:val="TableParagraph"/>
              <w:spacing w:before="8" w:line="219" w:lineRule="exact"/>
              <w:ind w:left="467"/>
              <w:rPr>
                <w:sz w:val="20"/>
              </w:rPr>
            </w:pPr>
            <w:proofErr w:type="gramStart"/>
            <w:r>
              <w:rPr>
                <w:spacing w:val="-2"/>
                <w:sz w:val="20"/>
              </w:rPr>
              <w:t>planlar</w:t>
            </w:r>
            <w:proofErr w:type="gramEnd"/>
            <w:r>
              <w:rPr>
                <w:spacing w:val="-2"/>
                <w:sz w:val="20"/>
              </w:rPr>
              <w:t>.</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2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0"/>
              <w:ind w:left="299"/>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15"/>
              <w:rPr>
                <w:sz w:val="20"/>
              </w:rPr>
            </w:pPr>
            <w:r>
              <w:rPr>
                <w:spacing w:val="-2"/>
                <w:sz w:val="20"/>
              </w:rPr>
              <w:t>1,2,5,8,10,</w:t>
            </w:r>
          </w:p>
          <w:p w:rsidR="00D01C62" w:rsidRDefault="00C23F5F">
            <w:pPr>
              <w:pStyle w:val="TableParagraph"/>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645"/>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before="4" w:line="208" w:lineRule="auto"/>
              <w:ind w:left="467" w:hanging="202"/>
              <w:rPr>
                <w:sz w:val="20"/>
              </w:rPr>
            </w:pPr>
            <w:r>
              <w:rPr>
                <w:b/>
                <w:sz w:val="20"/>
              </w:rPr>
              <w:t>2</w:t>
            </w:r>
            <w:r>
              <w:rPr>
                <w:b/>
                <w:spacing w:val="40"/>
                <w:sz w:val="20"/>
              </w:rPr>
              <w:t xml:space="preserve"> </w:t>
            </w:r>
            <w:r>
              <w:rPr>
                <w:position w:val="2"/>
                <w:sz w:val="20"/>
              </w:rPr>
              <w:t>Doğum</w:t>
            </w:r>
            <w:r>
              <w:rPr>
                <w:spacing w:val="-4"/>
                <w:position w:val="2"/>
                <w:sz w:val="20"/>
              </w:rPr>
              <w:t xml:space="preserve"> </w:t>
            </w:r>
            <w:r>
              <w:rPr>
                <w:position w:val="2"/>
                <w:sz w:val="20"/>
              </w:rPr>
              <w:t>ağrısının</w:t>
            </w:r>
            <w:r>
              <w:rPr>
                <w:spacing w:val="-4"/>
                <w:position w:val="2"/>
                <w:sz w:val="20"/>
              </w:rPr>
              <w:t xml:space="preserve"> </w:t>
            </w:r>
            <w:r>
              <w:rPr>
                <w:position w:val="2"/>
                <w:sz w:val="20"/>
              </w:rPr>
              <w:t>yönetiminde</w:t>
            </w:r>
            <w:r>
              <w:rPr>
                <w:spacing w:val="-7"/>
                <w:position w:val="2"/>
                <w:sz w:val="20"/>
              </w:rPr>
              <w:t xml:space="preserve"> </w:t>
            </w:r>
            <w:r>
              <w:rPr>
                <w:position w:val="2"/>
                <w:sz w:val="20"/>
              </w:rPr>
              <w:t>farmakolojik</w:t>
            </w:r>
            <w:r>
              <w:rPr>
                <w:spacing w:val="-5"/>
                <w:position w:val="2"/>
                <w:sz w:val="20"/>
              </w:rPr>
              <w:t xml:space="preserve"> </w:t>
            </w:r>
            <w:r>
              <w:rPr>
                <w:position w:val="2"/>
                <w:sz w:val="20"/>
              </w:rPr>
              <w:t>ve</w:t>
            </w:r>
            <w:r>
              <w:rPr>
                <w:spacing w:val="-7"/>
                <w:position w:val="2"/>
                <w:sz w:val="20"/>
              </w:rPr>
              <w:t xml:space="preserve"> </w:t>
            </w:r>
            <w:r>
              <w:rPr>
                <w:position w:val="2"/>
                <w:sz w:val="20"/>
              </w:rPr>
              <w:t xml:space="preserve">non- </w:t>
            </w:r>
            <w:r>
              <w:rPr>
                <w:sz w:val="20"/>
              </w:rPr>
              <w:t>farmakolojik yöntemleri değerlendirerek</w:t>
            </w:r>
          </w:p>
          <w:p w:rsidR="00D01C62" w:rsidRDefault="00C23F5F">
            <w:pPr>
              <w:pStyle w:val="TableParagraph"/>
              <w:spacing w:line="200" w:lineRule="exact"/>
              <w:ind w:left="467"/>
              <w:rPr>
                <w:sz w:val="20"/>
              </w:rPr>
            </w:pPr>
            <w:proofErr w:type="gramStart"/>
            <w:r>
              <w:rPr>
                <w:sz w:val="20"/>
              </w:rPr>
              <w:t>bireyselleştirilmiş</w:t>
            </w:r>
            <w:proofErr w:type="gramEnd"/>
            <w:r>
              <w:rPr>
                <w:spacing w:val="-12"/>
                <w:sz w:val="20"/>
              </w:rPr>
              <w:t xml:space="preserve"> </w:t>
            </w:r>
            <w:r>
              <w:rPr>
                <w:sz w:val="20"/>
              </w:rPr>
              <w:t>hemşirelik</w:t>
            </w:r>
            <w:r>
              <w:rPr>
                <w:spacing w:val="-9"/>
                <w:sz w:val="20"/>
              </w:rPr>
              <w:t xml:space="preserve"> </w:t>
            </w:r>
            <w:r>
              <w:rPr>
                <w:sz w:val="20"/>
              </w:rPr>
              <w:t>girişimlerini</w:t>
            </w:r>
            <w:r>
              <w:rPr>
                <w:spacing w:val="-12"/>
                <w:sz w:val="20"/>
              </w:rPr>
              <w:t xml:space="preserve"> </w:t>
            </w:r>
            <w:r>
              <w:rPr>
                <w:spacing w:val="-2"/>
                <w:sz w:val="20"/>
              </w:rPr>
              <w:t>planlar.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35"/>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311"/>
              <w:rPr>
                <w:sz w:val="20"/>
              </w:rPr>
            </w:pPr>
            <w:r>
              <w:rPr>
                <w:sz w:val="20"/>
              </w:rPr>
              <w:t>11,</w:t>
            </w:r>
            <w:r>
              <w:rPr>
                <w:spacing w:val="-2"/>
                <w:sz w:val="20"/>
              </w:rPr>
              <w:t xml:space="preserve"> </w:t>
            </w:r>
            <w:r>
              <w:rPr>
                <w:sz w:val="20"/>
              </w:rPr>
              <w:t>12,</w:t>
            </w:r>
            <w:r>
              <w:rPr>
                <w:spacing w:val="-3"/>
                <w:sz w:val="20"/>
              </w:rPr>
              <w:t xml:space="preserve"> </w:t>
            </w:r>
            <w:r>
              <w:rPr>
                <w:sz w:val="20"/>
              </w:rPr>
              <w:t>13,</w:t>
            </w:r>
            <w:r>
              <w:rPr>
                <w:spacing w:val="-2"/>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15"/>
              <w:rPr>
                <w:sz w:val="20"/>
              </w:rPr>
            </w:pPr>
            <w:r>
              <w:rPr>
                <w:spacing w:val="-2"/>
                <w:sz w:val="20"/>
              </w:rPr>
              <w:t>1,2,5,8,10,</w:t>
            </w:r>
          </w:p>
          <w:p w:rsidR="00D01C62" w:rsidRDefault="00C23F5F">
            <w:pPr>
              <w:pStyle w:val="TableParagraph"/>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720"/>
        </w:trPr>
        <w:tc>
          <w:tcPr>
            <w:tcW w:w="425" w:type="dxa"/>
            <w:tcBorders>
              <w:top w:val="single" w:sz="4" w:space="0" w:color="000000"/>
              <w:bottom w:val="single" w:sz="4" w:space="0" w:color="000000"/>
              <w:right w:val="nil"/>
            </w:tcBorders>
          </w:tcPr>
          <w:p w:rsidR="00D01C62" w:rsidRDefault="00C23F5F">
            <w:pPr>
              <w:pStyle w:val="TableParagraph"/>
              <w:spacing w:before="229"/>
              <w:ind w:left="265"/>
              <w:rPr>
                <w:b/>
                <w:sz w:val="20"/>
              </w:rPr>
            </w:pPr>
            <w:r>
              <w:rPr>
                <w:b/>
                <w:spacing w:val="-10"/>
                <w:sz w:val="20"/>
              </w:rPr>
              <w:t>3</w:t>
            </w:r>
          </w:p>
        </w:tc>
        <w:tc>
          <w:tcPr>
            <w:tcW w:w="4679" w:type="dxa"/>
            <w:tcBorders>
              <w:top w:val="single" w:sz="4" w:space="0" w:color="000000"/>
              <w:left w:val="nil"/>
              <w:bottom w:val="single" w:sz="4" w:space="0" w:color="000000"/>
              <w:right w:val="single" w:sz="4" w:space="0" w:color="000000"/>
            </w:tcBorders>
            <w:shd w:val="clear" w:color="auto" w:fill="F8F8F8"/>
          </w:tcPr>
          <w:p w:rsidR="00D01C62" w:rsidRDefault="00C23F5F">
            <w:pPr>
              <w:pStyle w:val="TableParagraph"/>
              <w:spacing w:line="240" w:lineRule="exact"/>
              <w:ind w:left="57" w:right="24"/>
              <w:jc w:val="both"/>
              <w:rPr>
                <w:sz w:val="20"/>
              </w:rPr>
            </w:pPr>
            <w:r>
              <w:rPr>
                <w:sz w:val="20"/>
              </w:rPr>
              <w:t>Doğum sürecinde gelişebilecek patolojik durumları tanımlayarak anne ve fetüs güvenliğine yönelik hemşirelik bakımını organize eder.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1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9" w:lineRule="exact"/>
              <w:ind w:left="28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15"/>
              <w:rPr>
                <w:sz w:val="20"/>
              </w:rPr>
            </w:pPr>
            <w:r>
              <w:rPr>
                <w:spacing w:val="-2"/>
                <w:sz w:val="20"/>
              </w:rPr>
              <w:t>1,2,5,8,10,</w:t>
            </w:r>
          </w:p>
          <w:p w:rsidR="00D01C62" w:rsidRDefault="00C23F5F">
            <w:pPr>
              <w:pStyle w:val="TableParagraph"/>
              <w:spacing w:line="229" w:lineRule="exact"/>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688"/>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line="223" w:lineRule="auto"/>
              <w:ind w:left="467"/>
              <w:rPr>
                <w:sz w:val="20"/>
              </w:rPr>
            </w:pPr>
            <w:r>
              <w:rPr>
                <w:sz w:val="20"/>
              </w:rPr>
              <w:t>Yenidoğanın</w:t>
            </w:r>
            <w:r>
              <w:rPr>
                <w:spacing w:val="-8"/>
                <w:sz w:val="20"/>
              </w:rPr>
              <w:t xml:space="preserve"> </w:t>
            </w:r>
            <w:r>
              <w:rPr>
                <w:sz w:val="20"/>
              </w:rPr>
              <w:t>acil</w:t>
            </w:r>
            <w:r>
              <w:rPr>
                <w:spacing w:val="-9"/>
                <w:sz w:val="20"/>
              </w:rPr>
              <w:t xml:space="preserve"> </w:t>
            </w:r>
            <w:r>
              <w:rPr>
                <w:sz w:val="20"/>
              </w:rPr>
              <w:t>değerlendirmesini</w:t>
            </w:r>
            <w:r>
              <w:rPr>
                <w:spacing w:val="-9"/>
                <w:sz w:val="20"/>
              </w:rPr>
              <w:t xml:space="preserve"> </w:t>
            </w:r>
            <w:r>
              <w:rPr>
                <w:sz w:val="20"/>
              </w:rPr>
              <w:t>ve</w:t>
            </w:r>
            <w:r>
              <w:rPr>
                <w:spacing w:val="-9"/>
                <w:sz w:val="20"/>
              </w:rPr>
              <w:t xml:space="preserve"> </w:t>
            </w:r>
            <w:r>
              <w:rPr>
                <w:sz w:val="20"/>
              </w:rPr>
              <w:t>erken</w:t>
            </w:r>
            <w:r>
              <w:rPr>
                <w:spacing w:val="-9"/>
                <w:sz w:val="20"/>
              </w:rPr>
              <w:t xml:space="preserve"> </w:t>
            </w:r>
            <w:r>
              <w:rPr>
                <w:sz w:val="20"/>
              </w:rPr>
              <w:t>postpartum dönemde anne bakımını bütüncül yaklaşımla planlar ve</w:t>
            </w:r>
          </w:p>
          <w:p w:rsidR="00D01C62" w:rsidRDefault="00C23F5F">
            <w:pPr>
              <w:pStyle w:val="TableParagraph"/>
              <w:spacing w:line="242" w:lineRule="exact"/>
              <w:ind w:left="265"/>
              <w:rPr>
                <w:sz w:val="20"/>
              </w:rPr>
            </w:pPr>
            <w:r>
              <w:rPr>
                <w:b/>
                <w:position w:val="-3"/>
                <w:sz w:val="20"/>
              </w:rPr>
              <w:t>4</w:t>
            </w:r>
            <w:r>
              <w:rPr>
                <w:b/>
                <w:spacing w:val="51"/>
                <w:position w:val="-3"/>
                <w:sz w:val="20"/>
              </w:rPr>
              <w:t xml:space="preserve"> </w:t>
            </w:r>
            <w:r>
              <w:rPr>
                <w:spacing w:val="-2"/>
                <w:sz w:val="20"/>
              </w:rPr>
              <w:t>uygular.</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25"/>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301"/>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7" w:lineRule="exact"/>
              <w:ind w:left="315"/>
              <w:rPr>
                <w:sz w:val="20"/>
              </w:rPr>
            </w:pPr>
            <w:r>
              <w:rPr>
                <w:spacing w:val="-2"/>
                <w:sz w:val="20"/>
              </w:rPr>
              <w:t>1,2,5,8,10,</w:t>
            </w:r>
          </w:p>
          <w:p w:rsidR="00D01C62" w:rsidRDefault="00C23F5F">
            <w:pPr>
              <w:pStyle w:val="TableParagraph"/>
              <w:spacing w:line="227" w:lineRule="exact"/>
              <w:ind w:left="267"/>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r w:rsidR="00D01C62">
        <w:trPr>
          <w:trHeight w:val="717"/>
        </w:trPr>
        <w:tc>
          <w:tcPr>
            <w:tcW w:w="5104" w:type="dxa"/>
            <w:gridSpan w:val="2"/>
            <w:tcBorders>
              <w:top w:val="single" w:sz="4" w:space="0" w:color="000000"/>
              <w:bottom w:val="single" w:sz="4" w:space="0" w:color="000000"/>
              <w:right w:val="single" w:sz="4" w:space="0" w:color="000000"/>
            </w:tcBorders>
          </w:tcPr>
          <w:p w:rsidR="00D01C62" w:rsidRDefault="00C23F5F">
            <w:pPr>
              <w:pStyle w:val="TableParagraph"/>
              <w:spacing w:before="2" w:line="229" w:lineRule="exact"/>
              <w:ind w:right="245"/>
              <w:jc w:val="right"/>
              <w:rPr>
                <w:sz w:val="20"/>
              </w:rPr>
            </w:pPr>
            <w:r>
              <w:rPr>
                <w:sz w:val="20"/>
              </w:rPr>
              <w:t>Jinekolojik</w:t>
            </w:r>
            <w:r>
              <w:rPr>
                <w:spacing w:val="-9"/>
                <w:sz w:val="20"/>
              </w:rPr>
              <w:t xml:space="preserve"> </w:t>
            </w:r>
            <w:r>
              <w:rPr>
                <w:sz w:val="20"/>
              </w:rPr>
              <w:t>değerlendirme</w:t>
            </w:r>
            <w:r>
              <w:rPr>
                <w:spacing w:val="-10"/>
                <w:sz w:val="20"/>
              </w:rPr>
              <w:t xml:space="preserve"> </w:t>
            </w:r>
            <w:r>
              <w:rPr>
                <w:sz w:val="20"/>
              </w:rPr>
              <w:t>basamaklarını</w:t>
            </w:r>
            <w:r>
              <w:rPr>
                <w:spacing w:val="-9"/>
                <w:sz w:val="20"/>
              </w:rPr>
              <w:t xml:space="preserve"> </w:t>
            </w:r>
            <w:r>
              <w:rPr>
                <w:sz w:val="20"/>
              </w:rPr>
              <w:t>analiz</w:t>
            </w:r>
            <w:r>
              <w:rPr>
                <w:spacing w:val="-9"/>
                <w:sz w:val="20"/>
              </w:rPr>
              <w:t xml:space="preserve"> </w:t>
            </w:r>
            <w:r>
              <w:rPr>
                <w:spacing w:val="-2"/>
                <w:sz w:val="20"/>
              </w:rPr>
              <w:t>ederek</w:t>
            </w:r>
          </w:p>
          <w:p w:rsidR="00D01C62" w:rsidRDefault="00C23F5F">
            <w:pPr>
              <w:pStyle w:val="TableParagraph"/>
              <w:spacing w:line="239" w:lineRule="exact"/>
              <w:ind w:right="269"/>
              <w:jc w:val="right"/>
              <w:rPr>
                <w:sz w:val="20"/>
              </w:rPr>
            </w:pPr>
            <w:r>
              <w:rPr>
                <w:b/>
                <w:position w:val="1"/>
                <w:sz w:val="20"/>
              </w:rPr>
              <w:t>5</w:t>
            </w:r>
            <w:r>
              <w:rPr>
                <w:b/>
                <w:spacing w:val="44"/>
                <w:position w:val="1"/>
                <w:sz w:val="20"/>
              </w:rPr>
              <w:t xml:space="preserve"> </w:t>
            </w:r>
            <w:r>
              <w:rPr>
                <w:sz w:val="20"/>
              </w:rPr>
              <w:t>riskli</w:t>
            </w:r>
            <w:r>
              <w:rPr>
                <w:spacing w:val="-4"/>
                <w:sz w:val="20"/>
              </w:rPr>
              <w:t xml:space="preserve"> </w:t>
            </w:r>
            <w:r>
              <w:rPr>
                <w:sz w:val="20"/>
              </w:rPr>
              <w:t>bulgulara</w:t>
            </w:r>
            <w:r>
              <w:rPr>
                <w:spacing w:val="-6"/>
                <w:sz w:val="20"/>
              </w:rPr>
              <w:t xml:space="preserve"> </w:t>
            </w:r>
            <w:r>
              <w:rPr>
                <w:sz w:val="20"/>
              </w:rPr>
              <w:t>yönelik</w:t>
            </w:r>
            <w:r>
              <w:rPr>
                <w:spacing w:val="-4"/>
                <w:sz w:val="20"/>
              </w:rPr>
              <w:t xml:space="preserve"> </w:t>
            </w:r>
            <w:r>
              <w:rPr>
                <w:sz w:val="20"/>
              </w:rPr>
              <w:t>uygun</w:t>
            </w:r>
            <w:r>
              <w:rPr>
                <w:spacing w:val="-5"/>
                <w:sz w:val="20"/>
              </w:rPr>
              <w:t xml:space="preserve"> </w:t>
            </w:r>
            <w:r>
              <w:rPr>
                <w:sz w:val="20"/>
              </w:rPr>
              <w:t>hemşirelik</w:t>
            </w:r>
            <w:r>
              <w:rPr>
                <w:spacing w:val="-3"/>
                <w:sz w:val="20"/>
              </w:rPr>
              <w:t xml:space="preserve"> </w:t>
            </w:r>
            <w:r>
              <w:rPr>
                <w:spacing w:val="-2"/>
                <w:sz w:val="20"/>
              </w:rPr>
              <w:t>girişimlerini</w:t>
            </w:r>
          </w:p>
          <w:p w:rsidR="00D01C62" w:rsidRDefault="00C23F5F">
            <w:pPr>
              <w:pStyle w:val="TableParagraph"/>
              <w:spacing w:before="8" w:line="219" w:lineRule="exact"/>
              <w:ind w:left="467"/>
              <w:rPr>
                <w:sz w:val="20"/>
              </w:rPr>
            </w:pPr>
            <w:proofErr w:type="gramStart"/>
            <w:r>
              <w:rPr>
                <w:spacing w:val="-2"/>
                <w:sz w:val="20"/>
              </w:rPr>
              <w:t>planlar</w:t>
            </w:r>
            <w:proofErr w:type="gramEnd"/>
            <w:r>
              <w:rPr>
                <w:spacing w:val="-2"/>
                <w:sz w:val="20"/>
              </w:rPr>
              <w:t>.</w:t>
            </w:r>
          </w:p>
        </w:tc>
        <w:tc>
          <w:tcPr>
            <w:tcW w:w="155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7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8"/>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7" w:lineRule="exact"/>
              <w:ind w:left="315"/>
              <w:rPr>
                <w:sz w:val="20"/>
              </w:rPr>
            </w:pPr>
            <w:r>
              <w:rPr>
                <w:spacing w:val="-2"/>
                <w:sz w:val="20"/>
              </w:rPr>
              <w:t>1,2,5,8,10,</w:t>
            </w:r>
          </w:p>
          <w:p w:rsidR="00D01C62" w:rsidRDefault="00C23F5F">
            <w:pPr>
              <w:pStyle w:val="TableParagraph"/>
              <w:spacing w:line="227" w:lineRule="exact"/>
              <w:ind w:left="264"/>
              <w:rPr>
                <w:sz w:val="20"/>
              </w:rPr>
            </w:pPr>
            <w:r>
              <w:rPr>
                <w:spacing w:val="-2"/>
                <w:sz w:val="20"/>
              </w:rPr>
              <w:t>11,13,14,15</w:t>
            </w:r>
          </w:p>
        </w:tc>
        <w:tc>
          <w:tcPr>
            <w:tcW w:w="1561" w:type="dxa"/>
            <w:tcBorders>
              <w:top w:val="single" w:sz="4" w:space="0" w:color="000000"/>
              <w:left w:val="single" w:sz="4" w:space="0" w:color="000000"/>
              <w:bottom w:val="single" w:sz="4" w:space="0" w:color="000000"/>
            </w:tcBorders>
          </w:tcPr>
          <w:p w:rsidR="00D01C62" w:rsidRDefault="00C23F5F">
            <w:pPr>
              <w:pStyle w:val="TableParagraph"/>
              <w:ind w:left="60"/>
              <w:jc w:val="center"/>
              <w:rPr>
                <w:sz w:val="20"/>
              </w:rPr>
            </w:pPr>
            <w:r>
              <w:rPr>
                <w:spacing w:val="-2"/>
                <w:sz w:val="20"/>
              </w:rPr>
              <w:t>A,D,G</w:t>
            </w:r>
          </w:p>
        </w:tc>
      </w:tr>
    </w:tbl>
    <w:p w:rsidR="00D01C62" w:rsidRDefault="00C23F5F">
      <w:pPr>
        <w:pStyle w:val="GvdeMetni"/>
        <w:spacing w:before="19"/>
        <w:ind w:left="283" w:right="1406"/>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1"/>
        <w:ind w:left="283"/>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Sınav,</w:t>
      </w:r>
      <w:r>
        <w:rPr>
          <w:spacing w:val="-1"/>
          <w:sz w:val="16"/>
        </w:rPr>
        <w:t xml:space="preserve"> </w:t>
      </w:r>
      <w:r>
        <w:rPr>
          <w:b/>
          <w:sz w:val="16"/>
        </w:rPr>
        <w:t>B:</w:t>
      </w:r>
      <w:r>
        <w:rPr>
          <w:sz w:val="16"/>
        </w:rPr>
        <w:t>Kısa</w:t>
      </w:r>
      <w:r>
        <w:rPr>
          <w:spacing w:val="3"/>
          <w:sz w:val="16"/>
        </w:rPr>
        <w:t xml:space="preserve"> </w:t>
      </w:r>
      <w:r>
        <w:rPr>
          <w:sz w:val="16"/>
        </w:rPr>
        <w:t>Sınav,</w:t>
      </w:r>
      <w:r>
        <w:rPr>
          <w:spacing w:val="1"/>
          <w:sz w:val="16"/>
        </w:rPr>
        <w:t xml:space="preserve"> </w:t>
      </w:r>
      <w:r>
        <w:rPr>
          <w:b/>
          <w:sz w:val="16"/>
        </w:rPr>
        <w:t>C:</w:t>
      </w:r>
      <w:r>
        <w:rPr>
          <w:sz w:val="16"/>
        </w:rPr>
        <w:t>Sözlü</w:t>
      </w:r>
      <w:r>
        <w:rPr>
          <w:spacing w:val="2"/>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4"/>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283"/>
        <w:jc w:val="both"/>
      </w:pPr>
      <w:r>
        <w:rPr>
          <w:b/>
        </w:rPr>
        <w:t>J:</w:t>
      </w:r>
      <w:r>
        <w:t>Proje</w:t>
      </w:r>
      <w:r>
        <w:rPr>
          <w:spacing w:val="-5"/>
        </w:rPr>
        <w:t xml:space="preserve"> </w:t>
      </w:r>
      <w:r>
        <w:t>İzleme,</w:t>
      </w:r>
      <w:r>
        <w:rPr>
          <w:spacing w:val="-6"/>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20" w:right="2" w:bottom="280" w:left="708" w:header="708" w:footer="708" w:gutter="0"/>
          <w:cols w:space="708"/>
        </w:sectPr>
      </w:pP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558"/>
        <w:gridCol w:w="1418"/>
        <w:gridCol w:w="1560"/>
      </w:tblGrid>
      <w:tr w:rsidR="00D01C62">
        <w:trPr>
          <w:trHeight w:val="715"/>
        </w:trPr>
        <w:tc>
          <w:tcPr>
            <w:tcW w:w="5103" w:type="dxa"/>
            <w:tcBorders>
              <w:left w:val="single" w:sz="12" w:space="0" w:color="000000"/>
            </w:tcBorders>
          </w:tcPr>
          <w:p w:rsidR="00D01C62" w:rsidRDefault="00C23F5F">
            <w:pPr>
              <w:pStyle w:val="TableParagraph"/>
              <w:ind w:left="467"/>
              <w:rPr>
                <w:sz w:val="20"/>
              </w:rPr>
            </w:pPr>
            <w:r>
              <w:rPr>
                <w:sz w:val="20"/>
              </w:rPr>
              <w:lastRenderedPageBreak/>
              <w:t>Ürojinekolojik</w:t>
            </w:r>
            <w:r>
              <w:rPr>
                <w:spacing w:val="-5"/>
                <w:sz w:val="20"/>
              </w:rPr>
              <w:t xml:space="preserve"> </w:t>
            </w:r>
            <w:r>
              <w:rPr>
                <w:sz w:val="20"/>
              </w:rPr>
              <w:t>sorunlarda</w:t>
            </w:r>
            <w:r>
              <w:rPr>
                <w:spacing w:val="-6"/>
                <w:sz w:val="20"/>
              </w:rPr>
              <w:t xml:space="preserve"> </w:t>
            </w:r>
            <w:r>
              <w:rPr>
                <w:sz w:val="20"/>
              </w:rPr>
              <w:t>güncel</w:t>
            </w:r>
            <w:r>
              <w:rPr>
                <w:spacing w:val="-7"/>
                <w:sz w:val="20"/>
              </w:rPr>
              <w:t xml:space="preserve"> </w:t>
            </w:r>
            <w:r>
              <w:rPr>
                <w:sz w:val="20"/>
              </w:rPr>
              <w:t>tanı</w:t>
            </w:r>
            <w:r>
              <w:rPr>
                <w:spacing w:val="-7"/>
                <w:sz w:val="20"/>
              </w:rPr>
              <w:t xml:space="preserve"> </w:t>
            </w:r>
            <w:r>
              <w:rPr>
                <w:sz w:val="20"/>
              </w:rPr>
              <w:t>ve</w:t>
            </w:r>
            <w:r>
              <w:rPr>
                <w:spacing w:val="-6"/>
                <w:sz w:val="20"/>
              </w:rPr>
              <w:t xml:space="preserve"> </w:t>
            </w:r>
            <w:r>
              <w:rPr>
                <w:spacing w:val="-2"/>
                <w:sz w:val="20"/>
              </w:rPr>
              <w:t>tedavi</w:t>
            </w:r>
          </w:p>
          <w:p w:rsidR="00D01C62" w:rsidRDefault="00C23F5F">
            <w:pPr>
              <w:pStyle w:val="TableParagraph"/>
              <w:spacing w:line="230" w:lineRule="atLeast"/>
              <w:ind w:left="467" w:right="205" w:hanging="296"/>
              <w:rPr>
                <w:sz w:val="20"/>
              </w:rPr>
            </w:pPr>
            <w:r>
              <w:rPr>
                <w:b/>
                <w:position w:val="1"/>
                <w:sz w:val="20"/>
              </w:rPr>
              <w:t>6</w:t>
            </w:r>
            <w:r>
              <w:rPr>
                <w:b/>
                <w:spacing w:val="80"/>
                <w:w w:val="150"/>
                <w:position w:val="1"/>
                <w:sz w:val="20"/>
              </w:rPr>
              <w:t xml:space="preserve"> </w:t>
            </w:r>
            <w:r>
              <w:rPr>
                <w:sz w:val="20"/>
              </w:rPr>
              <w:t>yaklaşımlarını</w:t>
            </w:r>
            <w:r>
              <w:rPr>
                <w:spacing w:val="-7"/>
                <w:sz w:val="20"/>
              </w:rPr>
              <w:t xml:space="preserve"> </w:t>
            </w:r>
            <w:r>
              <w:rPr>
                <w:sz w:val="20"/>
              </w:rPr>
              <w:t>değerlendirerek</w:t>
            </w:r>
            <w:r>
              <w:rPr>
                <w:spacing w:val="-7"/>
                <w:sz w:val="20"/>
              </w:rPr>
              <w:t xml:space="preserve"> </w:t>
            </w:r>
            <w:r>
              <w:rPr>
                <w:sz w:val="20"/>
              </w:rPr>
              <w:t>yaşam</w:t>
            </w:r>
            <w:r>
              <w:rPr>
                <w:spacing w:val="-5"/>
                <w:sz w:val="20"/>
              </w:rPr>
              <w:t xml:space="preserve"> </w:t>
            </w:r>
            <w:r>
              <w:rPr>
                <w:sz w:val="20"/>
              </w:rPr>
              <w:t>kalitesini artırmaya yönelik bakım planı geliştirir.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before="1"/>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7" w:lineRule="exact"/>
              <w:ind w:left="317"/>
              <w:rPr>
                <w:sz w:val="20"/>
              </w:rPr>
            </w:pPr>
            <w:r>
              <w:rPr>
                <w:spacing w:val="-2"/>
                <w:sz w:val="20"/>
              </w:rPr>
              <w:t>1,2,5,8,10,</w:t>
            </w:r>
          </w:p>
          <w:p w:rsidR="00D01C62" w:rsidRDefault="00C23F5F">
            <w:pPr>
              <w:pStyle w:val="TableParagraph"/>
              <w:spacing w:line="227"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spacing w:before="2" w:line="229" w:lineRule="exact"/>
              <w:ind w:left="424"/>
              <w:rPr>
                <w:sz w:val="20"/>
              </w:rPr>
            </w:pPr>
            <w:r>
              <w:rPr>
                <w:sz w:val="20"/>
              </w:rPr>
              <w:t>Obstetrik</w:t>
            </w:r>
            <w:r>
              <w:rPr>
                <w:spacing w:val="-6"/>
                <w:sz w:val="20"/>
              </w:rPr>
              <w:t xml:space="preserve"> </w:t>
            </w:r>
            <w:r>
              <w:rPr>
                <w:sz w:val="20"/>
              </w:rPr>
              <w:t>ve</w:t>
            </w:r>
            <w:r>
              <w:rPr>
                <w:spacing w:val="-6"/>
                <w:sz w:val="20"/>
              </w:rPr>
              <w:t xml:space="preserve"> </w:t>
            </w:r>
            <w:r>
              <w:rPr>
                <w:sz w:val="20"/>
              </w:rPr>
              <w:t>jinekolojik</w:t>
            </w:r>
            <w:r>
              <w:rPr>
                <w:spacing w:val="-8"/>
                <w:sz w:val="20"/>
              </w:rPr>
              <w:t xml:space="preserve"> </w:t>
            </w:r>
            <w:r>
              <w:rPr>
                <w:sz w:val="20"/>
              </w:rPr>
              <w:t>kanamaları</w:t>
            </w:r>
            <w:r>
              <w:rPr>
                <w:spacing w:val="-8"/>
                <w:sz w:val="20"/>
              </w:rPr>
              <w:t xml:space="preserve"> </w:t>
            </w:r>
            <w:r>
              <w:rPr>
                <w:sz w:val="20"/>
              </w:rPr>
              <w:t>değerlendirerek</w:t>
            </w:r>
            <w:r>
              <w:rPr>
                <w:spacing w:val="-7"/>
                <w:sz w:val="20"/>
              </w:rPr>
              <w:t xml:space="preserve"> </w:t>
            </w:r>
            <w:r>
              <w:rPr>
                <w:spacing w:val="-4"/>
                <w:sz w:val="20"/>
              </w:rPr>
              <w:t>acil</w:t>
            </w:r>
          </w:p>
          <w:p w:rsidR="00D01C62" w:rsidRDefault="00C23F5F">
            <w:pPr>
              <w:pStyle w:val="TableParagraph"/>
              <w:spacing w:line="226" w:lineRule="exact"/>
              <w:ind w:left="172"/>
              <w:rPr>
                <w:sz w:val="20"/>
              </w:rPr>
            </w:pPr>
            <w:r>
              <w:rPr>
                <w:b/>
                <w:position w:val="1"/>
                <w:sz w:val="20"/>
              </w:rPr>
              <w:t>7</w:t>
            </w:r>
            <w:r>
              <w:rPr>
                <w:b/>
                <w:spacing w:val="65"/>
                <w:w w:val="150"/>
                <w:position w:val="1"/>
                <w:sz w:val="20"/>
              </w:rPr>
              <w:t xml:space="preserve"> </w:t>
            </w:r>
            <w:r>
              <w:rPr>
                <w:sz w:val="20"/>
              </w:rPr>
              <w:t>hemşirelik</w:t>
            </w:r>
            <w:r>
              <w:rPr>
                <w:spacing w:val="-3"/>
                <w:sz w:val="20"/>
              </w:rPr>
              <w:t xml:space="preserve"> </w:t>
            </w:r>
            <w:r>
              <w:rPr>
                <w:sz w:val="20"/>
              </w:rPr>
              <w:t>müdahalelerini</w:t>
            </w:r>
            <w:r>
              <w:rPr>
                <w:spacing w:val="-5"/>
                <w:sz w:val="20"/>
              </w:rPr>
              <w:t xml:space="preserve"> </w:t>
            </w:r>
            <w:r>
              <w:rPr>
                <w:sz w:val="20"/>
              </w:rPr>
              <w:t>planlar</w:t>
            </w:r>
            <w:r>
              <w:rPr>
                <w:spacing w:val="-3"/>
                <w:sz w:val="20"/>
              </w:rPr>
              <w:t xml:space="preserve"> </w:t>
            </w:r>
            <w:r>
              <w:rPr>
                <w:sz w:val="20"/>
              </w:rPr>
              <w:t>ve</w:t>
            </w:r>
            <w:r>
              <w:rPr>
                <w:spacing w:val="-3"/>
                <w:sz w:val="20"/>
              </w:rPr>
              <w:t xml:space="preserve"> </w:t>
            </w:r>
            <w:r>
              <w:rPr>
                <w:spacing w:val="-2"/>
                <w:sz w:val="20"/>
              </w:rPr>
              <w:t>yönetir.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spacing w:before="2" w:line="229" w:lineRule="exact"/>
              <w:ind w:right="302"/>
              <w:jc w:val="right"/>
              <w:rPr>
                <w:sz w:val="20"/>
              </w:rPr>
            </w:pPr>
            <w:r>
              <w:rPr>
                <w:sz w:val="20"/>
              </w:rPr>
              <w:t>Kadın</w:t>
            </w:r>
            <w:r>
              <w:rPr>
                <w:spacing w:val="-6"/>
                <w:sz w:val="20"/>
              </w:rPr>
              <w:t xml:space="preserve"> </w:t>
            </w:r>
            <w:r>
              <w:rPr>
                <w:sz w:val="20"/>
              </w:rPr>
              <w:t>sağlığını</w:t>
            </w:r>
            <w:r>
              <w:rPr>
                <w:spacing w:val="-8"/>
                <w:sz w:val="20"/>
              </w:rPr>
              <w:t xml:space="preserve"> </w:t>
            </w:r>
            <w:r>
              <w:rPr>
                <w:sz w:val="20"/>
              </w:rPr>
              <w:t>etkileyen</w:t>
            </w:r>
            <w:r>
              <w:rPr>
                <w:spacing w:val="-6"/>
                <w:sz w:val="20"/>
              </w:rPr>
              <w:t xml:space="preserve"> </w:t>
            </w:r>
            <w:proofErr w:type="gramStart"/>
            <w:r>
              <w:rPr>
                <w:sz w:val="20"/>
              </w:rPr>
              <w:t>enfeksiyonları</w:t>
            </w:r>
            <w:proofErr w:type="gramEnd"/>
            <w:r>
              <w:rPr>
                <w:spacing w:val="-7"/>
                <w:sz w:val="20"/>
              </w:rPr>
              <w:t xml:space="preserve"> </w:t>
            </w:r>
            <w:r>
              <w:rPr>
                <w:sz w:val="20"/>
              </w:rPr>
              <w:t>analiz</w:t>
            </w:r>
            <w:r>
              <w:rPr>
                <w:spacing w:val="-7"/>
                <w:sz w:val="20"/>
              </w:rPr>
              <w:t xml:space="preserve"> </w:t>
            </w:r>
            <w:r>
              <w:rPr>
                <w:spacing w:val="-2"/>
                <w:sz w:val="20"/>
              </w:rPr>
              <w:t>ederek</w:t>
            </w:r>
          </w:p>
          <w:p w:rsidR="00D01C62" w:rsidRDefault="00C23F5F">
            <w:pPr>
              <w:pStyle w:val="TableParagraph"/>
              <w:spacing w:line="226" w:lineRule="exact"/>
              <w:ind w:right="335"/>
              <w:jc w:val="right"/>
              <w:rPr>
                <w:sz w:val="20"/>
              </w:rPr>
            </w:pPr>
            <w:proofErr w:type="gramStart"/>
            <w:r>
              <w:rPr>
                <w:b/>
                <w:position w:val="1"/>
                <w:sz w:val="20"/>
              </w:rPr>
              <w:t>8</w:t>
            </w:r>
            <w:r>
              <w:rPr>
                <w:b/>
                <w:spacing w:val="41"/>
                <w:position w:val="1"/>
                <w:sz w:val="20"/>
              </w:rPr>
              <w:t xml:space="preserve">  </w:t>
            </w:r>
            <w:r>
              <w:rPr>
                <w:sz w:val="20"/>
              </w:rPr>
              <w:t>koruyucu</w:t>
            </w:r>
            <w:proofErr w:type="gramEnd"/>
            <w:r>
              <w:rPr>
                <w:spacing w:val="-4"/>
                <w:sz w:val="20"/>
              </w:rPr>
              <w:t xml:space="preserve"> </w:t>
            </w:r>
            <w:r>
              <w:rPr>
                <w:sz w:val="20"/>
              </w:rPr>
              <w:t>ve</w:t>
            </w:r>
            <w:r>
              <w:rPr>
                <w:spacing w:val="-3"/>
                <w:sz w:val="20"/>
              </w:rPr>
              <w:t xml:space="preserve"> </w:t>
            </w:r>
            <w:r>
              <w:rPr>
                <w:sz w:val="20"/>
              </w:rPr>
              <w:t>tedavi</w:t>
            </w:r>
            <w:r>
              <w:rPr>
                <w:spacing w:val="-4"/>
                <w:sz w:val="20"/>
              </w:rPr>
              <w:t xml:space="preserve"> </w:t>
            </w:r>
            <w:r>
              <w:rPr>
                <w:sz w:val="20"/>
              </w:rPr>
              <w:t>edici</w:t>
            </w:r>
            <w:r>
              <w:rPr>
                <w:spacing w:val="-3"/>
                <w:sz w:val="20"/>
              </w:rPr>
              <w:t xml:space="preserve"> </w:t>
            </w:r>
            <w:r>
              <w:rPr>
                <w:sz w:val="20"/>
              </w:rPr>
              <w:t>hemşirelik</w:t>
            </w:r>
            <w:r>
              <w:rPr>
                <w:spacing w:val="-2"/>
                <w:sz w:val="20"/>
              </w:rPr>
              <w:t xml:space="preserve"> </w:t>
            </w:r>
            <w:r>
              <w:rPr>
                <w:sz w:val="20"/>
              </w:rPr>
              <w:t>bakımını</w:t>
            </w:r>
            <w:r>
              <w:rPr>
                <w:spacing w:val="-4"/>
                <w:sz w:val="20"/>
              </w:rPr>
              <w:t xml:space="preserve"> </w:t>
            </w:r>
            <w:r>
              <w:rPr>
                <w:spacing w:val="-2"/>
                <w:sz w:val="20"/>
              </w:rPr>
              <w:t>planlar.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717"/>
        </w:trPr>
        <w:tc>
          <w:tcPr>
            <w:tcW w:w="5103" w:type="dxa"/>
            <w:tcBorders>
              <w:left w:val="single" w:sz="12" w:space="0" w:color="000000"/>
            </w:tcBorders>
          </w:tcPr>
          <w:p w:rsidR="00D01C62" w:rsidRDefault="00C23F5F">
            <w:pPr>
              <w:pStyle w:val="TableParagraph"/>
              <w:spacing w:before="2" w:line="229" w:lineRule="exact"/>
              <w:ind w:left="467"/>
              <w:rPr>
                <w:sz w:val="20"/>
              </w:rPr>
            </w:pPr>
            <w:r>
              <w:rPr>
                <w:sz w:val="20"/>
              </w:rPr>
              <w:t>Cinsel</w:t>
            </w:r>
            <w:r>
              <w:rPr>
                <w:spacing w:val="-7"/>
                <w:sz w:val="20"/>
              </w:rPr>
              <w:t xml:space="preserve"> </w:t>
            </w:r>
            <w:r>
              <w:rPr>
                <w:sz w:val="20"/>
              </w:rPr>
              <w:t>yolla</w:t>
            </w:r>
            <w:r>
              <w:rPr>
                <w:spacing w:val="-7"/>
                <w:sz w:val="20"/>
              </w:rPr>
              <w:t xml:space="preserve"> </w:t>
            </w:r>
            <w:r>
              <w:rPr>
                <w:sz w:val="20"/>
              </w:rPr>
              <w:t>bulaşan</w:t>
            </w:r>
            <w:r>
              <w:rPr>
                <w:spacing w:val="-6"/>
                <w:sz w:val="20"/>
              </w:rPr>
              <w:t xml:space="preserve"> </w:t>
            </w:r>
            <w:proofErr w:type="gramStart"/>
            <w:r>
              <w:rPr>
                <w:sz w:val="20"/>
              </w:rPr>
              <w:t>enfeksiyonların</w:t>
            </w:r>
            <w:proofErr w:type="gramEnd"/>
            <w:r>
              <w:rPr>
                <w:spacing w:val="-6"/>
                <w:sz w:val="20"/>
              </w:rPr>
              <w:t xml:space="preserve"> </w:t>
            </w:r>
            <w:r>
              <w:rPr>
                <w:sz w:val="20"/>
              </w:rPr>
              <w:t>önlenmesi,</w:t>
            </w:r>
            <w:r>
              <w:rPr>
                <w:spacing w:val="-7"/>
                <w:sz w:val="20"/>
              </w:rPr>
              <w:t xml:space="preserve"> </w:t>
            </w:r>
            <w:r>
              <w:rPr>
                <w:spacing w:val="-4"/>
                <w:sz w:val="20"/>
              </w:rPr>
              <w:t>erken</w:t>
            </w:r>
          </w:p>
          <w:p w:rsidR="00D01C62" w:rsidRDefault="00C23F5F">
            <w:pPr>
              <w:pStyle w:val="TableParagraph"/>
              <w:spacing w:line="238" w:lineRule="exact"/>
              <w:ind w:left="467" w:right="205" w:hanging="296"/>
              <w:rPr>
                <w:sz w:val="20"/>
              </w:rPr>
            </w:pPr>
            <w:r>
              <w:rPr>
                <w:b/>
                <w:position w:val="1"/>
                <w:sz w:val="20"/>
              </w:rPr>
              <w:t>9</w:t>
            </w:r>
            <w:r>
              <w:rPr>
                <w:b/>
                <w:spacing w:val="80"/>
                <w:w w:val="150"/>
                <w:position w:val="1"/>
                <w:sz w:val="20"/>
              </w:rPr>
              <w:t xml:space="preserve"> </w:t>
            </w:r>
            <w:r>
              <w:rPr>
                <w:sz w:val="20"/>
              </w:rPr>
              <w:t>tanısı</w:t>
            </w:r>
            <w:r>
              <w:rPr>
                <w:spacing w:val="-5"/>
                <w:sz w:val="20"/>
              </w:rPr>
              <w:t xml:space="preserve"> </w:t>
            </w:r>
            <w:r>
              <w:rPr>
                <w:sz w:val="20"/>
              </w:rPr>
              <w:t>ve</w:t>
            </w:r>
            <w:r>
              <w:rPr>
                <w:spacing w:val="-4"/>
                <w:sz w:val="20"/>
              </w:rPr>
              <w:t xml:space="preserve"> </w:t>
            </w:r>
            <w:r>
              <w:rPr>
                <w:sz w:val="20"/>
              </w:rPr>
              <w:t>yönetimine</w:t>
            </w:r>
            <w:r>
              <w:rPr>
                <w:spacing w:val="-6"/>
                <w:sz w:val="20"/>
              </w:rPr>
              <w:t xml:space="preserve"> </w:t>
            </w:r>
            <w:r>
              <w:rPr>
                <w:sz w:val="20"/>
              </w:rPr>
              <w:t>yönelik</w:t>
            </w:r>
            <w:r>
              <w:rPr>
                <w:spacing w:val="-5"/>
                <w:sz w:val="20"/>
              </w:rPr>
              <w:t xml:space="preserve"> </w:t>
            </w:r>
            <w:r>
              <w:rPr>
                <w:sz w:val="20"/>
              </w:rPr>
              <w:t>danışmanlık</w:t>
            </w:r>
            <w:r>
              <w:rPr>
                <w:spacing w:val="-4"/>
                <w:sz w:val="20"/>
              </w:rPr>
              <w:t xml:space="preserve"> </w:t>
            </w:r>
            <w:r>
              <w:rPr>
                <w:sz w:val="20"/>
              </w:rPr>
              <w:t>ve</w:t>
            </w:r>
            <w:r>
              <w:rPr>
                <w:spacing w:val="-4"/>
                <w:sz w:val="20"/>
              </w:rPr>
              <w:t xml:space="preserve"> </w:t>
            </w:r>
            <w:r>
              <w:rPr>
                <w:sz w:val="20"/>
              </w:rPr>
              <w:t>eğitim planı oluşturur.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714"/>
        </w:trPr>
        <w:tc>
          <w:tcPr>
            <w:tcW w:w="5103" w:type="dxa"/>
            <w:tcBorders>
              <w:left w:val="single" w:sz="12" w:space="0" w:color="000000"/>
            </w:tcBorders>
          </w:tcPr>
          <w:p w:rsidR="00D01C62" w:rsidRDefault="00C23F5F">
            <w:pPr>
              <w:pStyle w:val="TableParagraph"/>
              <w:spacing w:line="229" w:lineRule="exact"/>
              <w:ind w:left="467"/>
              <w:rPr>
                <w:sz w:val="20"/>
              </w:rPr>
            </w:pPr>
            <w:r>
              <w:rPr>
                <w:sz w:val="20"/>
              </w:rPr>
              <w:t>Kadın</w:t>
            </w:r>
            <w:r>
              <w:rPr>
                <w:spacing w:val="-5"/>
                <w:sz w:val="20"/>
              </w:rPr>
              <w:t xml:space="preserve"> </w:t>
            </w:r>
            <w:r>
              <w:rPr>
                <w:sz w:val="20"/>
              </w:rPr>
              <w:t>sağlığına</w:t>
            </w:r>
            <w:r>
              <w:rPr>
                <w:spacing w:val="-5"/>
                <w:sz w:val="20"/>
              </w:rPr>
              <w:t xml:space="preserve"> </w:t>
            </w:r>
            <w:r>
              <w:rPr>
                <w:sz w:val="20"/>
              </w:rPr>
              <w:t>yönelik</w:t>
            </w:r>
            <w:r>
              <w:rPr>
                <w:spacing w:val="-4"/>
                <w:sz w:val="20"/>
              </w:rPr>
              <w:t xml:space="preserve"> </w:t>
            </w:r>
            <w:r>
              <w:rPr>
                <w:sz w:val="20"/>
              </w:rPr>
              <w:t>kanser</w:t>
            </w:r>
            <w:r>
              <w:rPr>
                <w:spacing w:val="-4"/>
                <w:sz w:val="20"/>
              </w:rPr>
              <w:t xml:space="preserve"> </w:t>
            </w:r>
            <w:r>
              <w:rPr>
                <w:sz w:val="20"/>
              </w:rPr>
              <w:t>türlerini</w:t>
            </w:r>
            <w:r>
              <w:rPr>
                <w:spacing w:val="-6"/>
                <w:sz w:val="20"/>
              </w:rPr>
              <w:t xml:space="preserve"> </w:t>
            </w:r>
            <w:r>
              <w:rPr>
                <w:sz w:val="20"/>
              </w:rPr>
              <w:t>ve</w:t>
            </w:r>
            <w:r>
              <w:rPr>
                <w:spacing w:val="-7"/>
                <w:sz w:val="20"/>
              </w:rPr>
              <w:t xml:space="preserve"> </w:t>
            </w:r>
            <w:r>
              <w:rPr>
                <w:spacing w:val="-4"/>
                <w:sz w:val="20"/>
              </w:rPr>
              <w:t>risk</w:t>
            </w:r>
          </w:p>
          <w:p w:rsidR="00D01C62" w:rsidRDefault="00C23F5F">
            <w:pPr>
              <w:pStyle w:val="TableParagraph"/>
              <w:spacing w:line="239" w:lineRule="exact"/>
              <w:ind w:left="124"/>
              <w:rPr>
                <w:sz w:val="20"/>
              </w:rPr>
            </w:pPr>
            <w:r>
              <w:rPr>
                <w:b/>
                <w:position w:val="1"/>
                <w:sz w:val="20"/>
              </w:rPr>
              <w:t>10</w:t>
            </w:r>
            <w:r>
              <w:rPr>
                <w:b/>
                <w:spacing w:val="59"/>
                <w:w w:val="150"/>
                <w:position w:val="1"/>
                <w:sz w:val="20"/>
              </w:rPr>
              <w:t xml:space="preserve"> </w:t>
            </w:r>
            <w:r>
              <w:rPr>
                <w:sz w:val="20"/>
              </w:rPr>
              <w:t>faktörlerini</w:t>
            </w:r>
            <w:r>
              <w:rPr>
                <w:spacing w:val="-7"/>
                <w:sz w:val="20"/>
              </w:rPr>
              <w:t xml:space="preserve"> </w:t>
            </w:r>
            <w:r>
              <w:rPr>
                <w:sz w:val="20"/>
              </w:rPr>
              <w:t>değerlendirerek</w:t>
            </w:r>
            <w:r>
              <w:rPr>
                <w:spacing w:val="-5"/>
                <w:sz w:val="20"/>
              </w:rPr>
              <w:t xml:space="preserve"> </w:t>
            </w:r>
            <w:r>
              <w:rPr>
                <w:sz w:val="20"/>
              </w:rPr>
              <w:t>tarama</w:t>
            </w:r>
            <w:r>
              <w:rPr>
                <w:spacing w:val="-4"/>
                <w:sz w:val="20"/>
              </w:rPr>
              <w:t xml:space="preserve"> </w:t>
            </w:r>
            <w:r>
              <w:rPr>
                <w:sz w:val="20"/>
              </w:rPr>
              <w:t>ve</w:t>
            </w:r>
            <w:r>
              <w:rPr>
                <w:spacing w:val="-4"/>
                <w:sz w:val="20"/>
              </w:rPr>
              <w:t xml:space="preserve"> </w:t>
            </w:r>
            <w:r>
              <w:rPr>
                <w:sz w:val="20"/>
              </w:rPr>
              <w:t>bakım</w:t>
            </w:r>
            <w:r>
              <w:rPr>
                <w:spacing w:val="-4"/>
                <w:sz w:val="20"/>
              </w:rPr>
              <w:t xml:space="preserve"> </w:t>
            </w:r>
            <w:r>
              <w:rPr>
                <w:spacing w:val="-2"/>
                <w:sz w:val="20"/>
              </w:rPr>
              <w:t>süreçlerini</w:t>
            </w:r>
          </w:p>
          <w:p w:rsidR="00D01C62" w:rsidRDefault="00C23F5F">
            <w:pPr>
              <w:pStyle w:val="TableParagraph"/>
              <w:spacing w:before="10" w:line="217" w:lineRule="exact"/>
              <w:ind w:left="467"/>
              <w:rPr>
                <w:sz w:val="20"/>
              </w:rPr>
            </w:pPr>
            <w:proofErr w:type="gramStart"/>
            <w:r>
              <w:rPr>
                <w:spacing w:val="-2"/>
                <w:sz w:val="20"/>
              </w:rPr>
              <w:t>planlar</w:t>
            </w:r>
            <w:proofErr w:type="gramEnd"/>
            <w:r>
              <w:rPr>
                <w:spacing w:val="-2"/>
                <w:sz w:val="20"/>
              </w:rPr>
              <w:t>.</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r w:rsidR="00D01C62">
        <w:trPr>
          <w:trHeight w:val="477"/>
        </w:trPr>
        <w:tc>
          <w:tcPr>
            <w:tcW w:w="5103" w:type="dxa"/>
            <w:tcBorders>
              <w:left w:val="single" w:sz="12" w:space="0" w:color="000000"/>
            </w:tcBorders>
          </w:tcPr>
          <w:p w:rsidR="00D01C62" w:rsidRDefault="00C23F5F">
            <w:pPr>
              <w:pStyle w:val="TableParagraph"/>
              <w:ind w:left="467"/>
              <w:rPr>
                <w:sz w:val="20"/>
              </w:rPr>
            </w:pPr>
            <w:r>
              <w:rPr>
                <w:sz w:val="20"/>
              </w:rPr>
              <w:t>Kanser</w:t>
            </w:r>
            <w:r>
              <w:rPr>
                <w:spacing w:val="-4"/>
                <w:sz w:val="20"/>
              </w:rPr>
              <w:t xml:space="preserve"> </w:t>
            </w:r>
            <w:r>
              <w:rPr>
                <w:sz w:val="20"/>
              </w:rPr>
              <w:t>erken</w:t>
            </w:r>
            <w:r>
              <w:rPr>
                <w:spacing w:val="-3"/>
                <w:sz w:val="20"/>
              </w:rPr>
              <w:t xml:space="preserve"> </w:t>
            </w:r>
            <w:r>
              <w:rPr>
                <w:sz w:val="20"/>
              </w:rPr>
              <w:t>tanı</w:t>
            </w:r>
            <w:r>
              <w:rPr>
                <w:spacing w:val="-7"/>
                <w:sz w:val="20"/>
              </w:rPr>
              <w:t xml:space="preserve"> </w:t>
            </w:r>
            <w:r>
              <w:rPr>
                <w:sz w:val="20"/>
              </w:rPr>
              <w:t>ve</w:t>
            </w:r>
            <w:r>
              <w:rPr>
                <w:spacing w:val="-4"/>
                <w:sz w:val="20"/>
              </w:rPr>
              <w:t xml:space="preserve"> </w:t>
            </w:r>
            <w:r>
              <w:rPr>
                <w:sz w:val="20"/>
              </w:rPr>
              <w:t>tedavi</w:t>
            </w:r>
            <w:r>
              <w:rPr>
                <w:spacing w:val="-5"/>
                <w:sz w:val="20"/>
              </w:rPr>
              <w:t xml:space="preserve"> </w:t>
            </w:r>
            <w:r>
              <w:rPr>
                <w:sz w:val="20"/>
              </w:rPr>
              <w:t>süreçlerini</w:t>
            </w:r>
            <w:r>
              <w:rPr>
                <w:spacing w:val="-5"/>
                <w:sz w:val="20"/>
              </w:rPr>
              <w:t xml:space="preserve"> </w:t>
            </w:r>
            <w:r>
              <w:rPr>
                <w:sz w:val="20"/>
              </w:rPr>
              <w:t>analiz</w:t>
            </w:r>
            <w:r>
              <w:rPr>
                <w:spacing w:val="-4"/>
                <w:sz w:val="20"/>
              </w:rPr>
              <w:t xml:space="preserve"> </w:t>
            </w:r>
            <w:r>
              <w:rPr>
                <w:spacing w:val="-2"/>
                <w:sz w:val="20"/>
              </w:rPr>
              <w:t>ederek</w:t>
            </w:r>
          </w:p>
          <w:p w:rsidR="00D01C62" w:rsidRDefault="00C23F5F">
            <w:pPr>
              <w:pStyle w:val="TableParagraph"/>
              <w:spacing w:line="227" w:lineRule="exact"/>
              <w:ind w:left="124"/>
              <w:rPr>
                <w:sz w:val="20"/>
              </w:rPr>
            </w:pPr>
            <w:r>
              <w:rPr>
                <w:b/>
                <w:position w:val="1"/>
                <w:sz w:val="20"/>
              </w:rPr>
              <w:t>11</w:t>
            </w:r>
            <w:r>
              <w:rPr>
                <w:b/>
                <w:spacing w:val="61"/>
                <w:w w:val="150"/>
                <w:position w:val="1"/>
                <w:sz w:val="20"/>
              </w:rPr>
              <w:t xml:space="preserve"> </w:t>
            </w:r>
            <w:r>
              <w:rPr>
                <w:sz w:val="20"/>
              </w:rPr>
              <w:t>hasta</w:t>
            </w:r>
            <w:r>
              <w:rPr>
                <w:spacing w:val="-5"/>
                <w:sz w:val="20"/>
              </w:rPr>
              <w:t xml:space="preserve"> </w:t>
            </w:r>
            <w:r>
              <w:rPr>
                <w:sz w:val="20"/>
              </w:rPr>
              <w:t>merkezli</w:t>
            </w:r>
            <w:r>
              <w:rPr>
                <w:spacing w:val="-4"/>
                <w:sz w:val="20"/>
              </w:rPr>
              <w:t xml:space="preserve"> </w:t>
            </w:r>
            <w:r>
              <w:rPr>
                <w:sz w:val="20"/>
              </w:rPr>
              <w:t>hemşirelik</w:t>
            </w:r>
            <w:r>
              <w:rPr>
                <w:spacing w:val="-3"/>
                <w:sz w:val="20"/>
              </w:rPr>
              <w:t xml:space="preserve"> </w:t>
            </w:r>
            <w:r>
              <w:rPr>
                <w:sz w:val="20"/>
              </w:rPr>
              <w:t>bakımını</w:t>
            </w:r>
            <w:r>
              <w:rPr>
                <w:spacing w:val="-4"/>
                <w:sz w:val="20"/>
              </w:rPr>
              <w:t xml:space="preserve"> </w:t>
            </w:r>
            <w:r>
              <w:rPr>
                <w:sz w:val="20"/>
              </w:rPr>
              <w:t>planlar</w:t>
            </w:r>
            <w:r>
              <w:rPr>
                <w:spacing w:val="-3"/>
                <w:sz w:val="20"/>
              </w:rPr>
              <w:t xml:space="preserve"> </w:t>
            </w:r>
            <w:r>
              <w:rPr>
                <w:sz w:val="20"/>
              </w:rPr>
              <w:t>ve</w:t>
            </w:r>
            <w:r>
              <w:rPr>
                <w:spacing w:val="-6"/>
                <w:sz w:val="20"/>
              </w:rPr>
              <w:t xml:space="preserve"> </w:t>
            </w:r>
            <w:r>
              <w:rPr>
                <w:spacing w:val="-2"/>
                <w:sz w:val="20"/>
              </w:rPr>
              <w:t>uygular.</w:t>
            </w:r>
          </w:p>
        </w:tc>
        <w:tc>
          <w:tcPr>
            <w:tcW w:w="1558" w:type="dxa"/>
          </w:tcPr>
          <w:p w:rsidR="00D01C62" w:rsidRDefault="00C23F5F">
            <w:pPr>
              <w:pStyle w:val="TableParagraph"/>
              <w:ind w:left="273"/>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z w:val="20"/>
              </w:rPr>
              <w:t>9,</w:t>
            </w:r>
            <w:r>
              <w:rPr>
                <w:spacing w:val="-2"/>
                <w:sz w:val="20"/>
              </w:rPr>
              <w:t xml:space="preserve"> </w:t>
            </w:r>
            <w:r>
              <w:rPr>
                <w:spacing w:val="-5"/>
                <w:sz w:val="20"/>
              </w:rPr>
              <w:t>10,</w:t>
            </w:r>
          </w:p>
          <w:p w:rsidR="00D01C62" w:rsidRDefault="00C23F5F">
            <w:pPr>
              <w:pStyle w:val="TableParagraph"/>
              <w:spacing w:line="227" w:lineRule="exact"/>
              <w:ind w:left="249"/>
              <w:rPr>
                <w:sz w:val="20"/>
              </w:rPr>
            </w:pPr>
            <w:r>
              <w:rPr>
                <w:sz w:val="20"/>
              </w:rPr>
              <w:t>11,</w:t>
            </w:r>
            <w:r>
              <w:rPr>
                <w:spacing w:val="-3"/>
                <w:sz w:val="20"/>
              </w:rPr>
              <w:t xml:space="preserve"> </w:t>
            </w:r>
            <w:r>
              <w:rPr>
                <w:sz w:val="20"/>
              </w:rPr>
              <w:t>12,</w:t>
            </w:r>
            <w:r>
              <w:rPr>
                <w:spacing w:val="-2"/>
                <w:sz w:val="20"/>
              </w:rPr>
              <w:t xml:space="preserve"> </w:t>
            </w:r>
            <w:r>
              <w:rPr>
                <w:sz w:val="20"/>
              </w:rPr>
              <w:t>13,</w:t>
            </w:r>
            <w:r>
              <w:rPr>
                <w:spacing w:val="-3"/>
                <w:sz w:val="20"/>
              </w:rPr>
              <w:t xml:space="preserve"> </w:t>
            </w:r>
            <w:r>
              <w:rPr>
                <w:spacing w:val="-5"/>
                <w:sz w:val="20"/>
              </w:rPr>
              <w:t>14</w:t>
            </w:r>
          </w:p>
        </w:tc>
        <w:tc>
          <w:tcPr>
            <w:tcW w:w="1418" w:type="dxa"/>
          </w:tcPr>
          <w:p w:rsidR="00D01C62" w:rsidRDefault="00C23F5F">
            <w:pPr>
              <w:pStyle w:val="TableParagraph"/>
              <w:spacing w:line="221" w:lineRule="exact"/>
              <w:ind w:left="317"/>
              <w:rPr>
                <w:sz w:val="20"/>
              </w:rPr>
            </w:pPr>
            <w:r>
              <w:rPr>
                <w:spacing w:val="-2"/>
                <w:sz w:val="20"/>
              </w:rPr>
              <w:t>1,2,5,8,10,</w:t>
            </w:r>
          </w:p>
          <w:p w:rsidR="00D01C62" w:rsidRDefault="00C23F5F">
            <w:pPr>
              <w:pStyle w:val="TableParagraph"/>
              <w:spacing w:line="228" w:lineRule="exact"/>
              <w:ind w:left="266"/>
              <w:rPr>
                <w:sz w:val="20"/>
              </w:rPr>
            </w:pPr>
            <w:r>
              <w:rPr>
                <w:spacing w:val="-2"/>
                <w:sz w:val="20"/>
              </w:rPr>
              <w:t>11,13,14,15</w:t>
            </w:r>
          </w:p>
        </w:tc>
        <w:tc>
          <w:tcPr>
            <w:tcW w:w="1560" w:type="dxa"/>
            <w:tcBorders>
              <w:right w:val="single" w:sz="12" w:space="0" w:color="000000"/>
            </w:tcBorders>
          </w:tcPr>
          <w:p w:rsidR="00D01C62" w:rsidRDefault="00C23F5F">
            <w:pPr>
              <w:pStyle w:val="TableParagraph"/>
              <w:ind w:left="67"/>
              <w:jc w:val="center"/>
              <w:rPr>
                <w:sz w:val="20"/>
              </w:rPr>
            </w:pPr>
            <w:r>
              <w:rPr>
                <w:spacing w:val="-2"/>
                <w:sz w:val="20"/>
              </w:rPr>
              <w:t>A,D,G</w:t>
            </w:r>
          </w:p>
        </w:tc>
      </w:tr>
    </w:tbl>
    <w:p w:rsidR="00D01C62" w:rsidRDefault="00D01C62">
      <w:pPr>
        <w:pStyle w:val="GvdeMetni"/>
        <w:spacing w:before="160"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678"/>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223"/>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numPr>
                <w:ilvl w:val="0"/>
                <w:numId w:val="11"/>
              </w:numPr>
              <w:tabs>
                <w:tab w:val="left" w:pos="896"/>
              </w:tabs>
              <w:spacing w:before="1"/>
              <w:ind w:right="145"/>
              <w:rPr>
                <w:rFonts w:ascii="Calibri" w:hAnsi="Calibri"/>
                <w:b/>
                <w:sz w:val="18"/>
              </w:rPr>
            </w:pPr>
            <w:r>
              <w:rPr>
                <w:rFonts w:ascii="Calibri Light" w:hAnsi="Calibri Light"/>
                <w:i/>
                <w:sz w:val="18"/>
              </w:rPr>
              <w:t>Nazik,</w:t>
            </w:r>
            <w:r>
              <w:rPr>
                <w:rFonts w:ascii="Calibri Light" w:hAnsi="Calibri Light"/>
                <w:i/>
                <w:spacing w:val="35"/>
                <w:sz w:val="18"/>
              </w:rPr>
              <w:t xml:space="preserve"> </w:t>
            </w:r>
            <w:r>
              <w:rPr>
                <w:rFonts w:ascii="Calibri Light" w:hAnsi="Calibri Light"/>
                <w:i/>
                <w:sz w:val="18"/>
              </w:rPr>
              <w:t>E.</w:t>
            </w:r>
            <w:r>
              <w:rPr>
                <w:rFonts w:ascii="Calibri Light" w:hAnsi="Calibri Light"/>
                <w:i/>
                <w:spacing w:val="35"/>
                <w:sz w:val="18"/>
              </w:rPr>
              <w:t xml:space="preserve"> </w:t>
            </w:r>
            <w:r>
              <w:rPr>
                <w:rFonts w:ascii="Calibri Light" w:hAnsi="Calibri Light"/>
                <w:i/>
                <w:sz w:val="18"/>
              </w:rPr>
              <w:t>(Ed.).</w:t>
            </w:r>
            <w:r>
              <w:rPr>
                <w:rFonts w:ascii="Calibri Light" w:hAnsi="Calibri Light"/>
                <w:i/>
                <w:spacing w:val="37"/>
                <w:sz w:val="18"/>
              </w:rPr>
              <w:t xml:space="preserve"> </w:t>
            </w:r>
            <w:r>
              <w:rPr>
                <w:rFonts w:ascii="Calibri Light" w:hAnsi="Calibri Light"/>
                <w:i/>
                <w:sz w:val="18"/>
              </w:rPr>
              <w:t>(2022).</w:t>
            </w:r>
            <w:r>
              <w:rPr>
                <w:rFonts w:ascii="Calibri Light" w:hAnsi="Calibri Light"/>
                <w:i/>
                <w:spacing w:val="-6"/>
                <w:sz w:val="18"/>
              </w:rPr>
              <w:t xml:space="preserve"> </w:t>
            </w:r>
            <w:r>
              <w:rPr>
                <w:rFonts w:ascii="Calibri Light" w:hAnsi="Calibri Light"/>
                <w:i/>
                <w:sz w:val="18"/>
              </w:rPr>
              <w:t>Doğum,</w:t>
            </w:r>
            <w:r>
              <w:rPr>
                <w:rFonts w:ascii="Calibri Light" w:hAnsi="Calibri Light"/>
                <w:i/>
                <w:spacing w:val="35"/>
                <w:sz w:val="18"/>
              </w:rPr>
              <w:t xml:space="preserve"> </w:t>
            </w:r>
            <w:r>
              <w:rPr>
                <w:rFonts w:ascii="Calibri Light" w:hAnsi="Calibri Light"/>
                <w:i/>
                <w:sz w:val="18"/>
              </w:rPr>
              <w:t>Kadın</w:t>
            </w:r>
            <w:r>
              <w:rPr>
                <w:rFonts w:ascii="Calibri Light" w:hAnsi="Calibri Light"/>
                <w:i/>
                <w:spacing w:val="37"/>
                <w:sz w:val="18"/>
              </w:rPr>
              <w:t xml:space="preserve"> </w:t>
            </w:r>
            <w:r>
              <w:rPr>
                <w:rFonts w:ascii="Calibri Light" w:hAnsi="Calibri Light"/>
                <w:i/>
                <w:sz w:val="18"/>
              </w:rPr>
              <w:t>Sağlığı</w:t>
            </w:r>
            <w:r>
              <w:rPr>
                <w:rFonts w:ascii="Calibri Light" w:hAnsi="Calibri Light"/>
                <w:i/>
                <w:spacing w:val="38"/>
                <w:sz w:val="18"/>
              </w:rPr>
              <w:t xml:space="preserve"> </w:t>
            </w:r>
            <w:r>
              <w:rPr>
                <w:rFonts w:ascii="Calibri Light" w:hAnsi="Calibri Light"/>
                <w:i/>
                <w:sz w:val="18"/>
              </w:rPr>
              <w:t>ve</w:t>
            </w:r>
            <w:r>
              <w:rPr>
                <w:rFonts w:ascii="Calibri Light" w:hAnsi="Calibri Light"/>
                <w:i/>
                <w:spacing w:val="35"/>
                <w:sz w:val="18"/>
              </w:rPr>
              <w:t xml:space="preserve"> </w:t>
            </w:r>
            <w:r>
              <w:rPr>
                <w:rFonts w:ascii="Calibri Light" w:hAnsi="Calibri Light"/>
                <w:i/>
                <w:sz w:val="18"/>
              </w:rPr>
              <w:t>Hastalıkları</w:t>
            </w:r>
            <w:r>
              <w:rPr>
                <w:rFonts w:ascii="Calibri Light" w:hAnsi="Calibri Light"/>
                <w:i/>
                <w:spacing w:val="35"/>
                <w:sz w:val="18"/>
              </w:rPr>
              <w:t xml:space="preserve"> </w:t>
            </w:r>
            <w:r>
              <w:rPr>
                <w:rFonts w:ascii="Calibri Light" w:hAnsi="Calibri Light"/>
                <w:i/>
                <w:sz w:val="18"/>
              </w:rPr>
              <w:t>Hemşireliği.</w:t>
            </w:r>
            <w:r>
              <w:rPr>
                <w:rFonts w:ascii="Calibri Light" w:hAnsi="Calibri Light"/>
                <w:i/>
                <w:spacing w:val="35"/>
                <w:sz w:val="18"/>
              </w:rPr>
              <w:t xml:space="preserve"> </w:t>
            </w:r>
            <w:r>
              <w:rPr>
                <w:rFonts w:ascii="Calibri Light" w:hAnsi="Calibri Light"/>
                <w:i/>
                <w:sz w:val="18"/>
              </w:rPr>
              <w:t xml:space="preserve">Akademisyen </w:t>
            </w:r>
            <w:r>
              <w:rPr>
                <w:rFonts w:ascii="Calibri Light" w:hAnsi="Calibri Light"/>
                <w:i/>
                <w:spacing w:val="-2"/>
                <w:sz w:val="18"/>
              </w:rPr>
              <w:t>Kitabevi.</w:t>
            </w:r>
          </w:p>
          <w:p w:rsidR="00D01C62" w:rsidRDefault="00C23F5F">
            <w:pPr>
              <w:pStyle w:val="TableParagraph"/>
              <w:numPr>
                <w:ilvl w:val="0"/>
                <w:numId w:val="11"/>
              </w:numPr>
              <w:tabs>
                <w:tab w:val="left" w:pos="896"/>
              </w:tabs>
              <w:spacing w:line="218" w:lineRule="exact"/>
              <w:ind w:hanging="362"/>
              <w:rPr>
                <w:rFonts w:ascii="Calibri" w:hAnsi="Calibri"/>
                <w:b/>
                <w:i/>
                <w:sz w:val="20"/>
              </w:rPr>
            </w:pPr>
            <w:r>
              <w:rPr>
                <w:rFonts w:ascii="Calibri Light" w:hAnsi="Calibri Light"/>
                <w:i/>
                <w:sz w:val="18"/>
              </w:rPr>
              <w:t>Taşkın,</w:t>
            </w:r>
            <w:r>
              <w:rPr>
                <w:rFonts w:ascii="Calibri Light" w:hAnsi="Calibri Light"/>
                <w:i/>
                <w:spacing w:val="-10"/>
                <w:sz w:val="18"/>
              </w:rPr>
              <w:t xml:space="preserve"> </w:t>
            </w:r>
            <w:r>
              <w:rPr>
                <w:rFonts w:ascii="Calibri Light" w:hAnsi="Calibri Light"/>
                <w:i/>
                <w:sz w:val="18"/>
              </w:rPr>
              <w:t>L.</w:t>
            </w:r>
            <w:r>
              <w:rPr>
                <w:rFonts w:ascii="Calibri Light" w:hAnsi="Calibri Light"/>
                <w:i/>
                <w:spacing w:val="-3"/>
                <w:sz w:val="18"/>
              </w:rPr>
              <w:t xml:space="preserve"> </w:t>
            </w:r>
            <w:r>
              <w:rPr>
                <w:rFonts w:ascii="Calibri Light" w:hAnsi="Calibri Light"/>
                <w:i/>
                <w:sz w:val="18"/>
              </w:rPr>
              <w:t>(2019).</w:t>
            </w:r>
            <w:r>
              <w:rPr>
                <w:rFonts w:ascii="Calibri Light" w:hAnsi="Calibri Light"/>
                <w:i/>
                <w:spacing w:val="-5"/>
                <w:sz w:val="18"/>
              </w:rPr>
              <w:t xml:space="preserve"> </w:t>
            </w:r>
            <w:r>
              <w:rPr>
                <w:rFonts w:ascii="Calibri Light" w:hAnsi="Calibri Light"/>
                <w:i/>
                <w:sz w:val="18"/>
              </w:rPr>
              <w:t>Doğum</w:t>
            </w:r>
            <w:r>
              <w:rPr>
                <w:rFonts w:ascii="Calibri Light" w:hAnsi="Calibri Light"/>
                <w:i/>
                <w:spacing w:val="-3"/>
                <w:sz w:val="18"/>
              </w:rPr>
              <w:t xml:space="preserve"> </w:t>
            </w:r>
            <w:r>
              <w:rPr>
                <w:rFonts w:ascii="Calibri Light" w:hAnsi="Calibri Light"/>
                <w:i/>
                <w:sz w:val="18"/>
              </w:rPr>
              <w:t>ve</w:t>
            </w:r>
            <w:r>
              <w:rPr>
                <w:rFonts w:ascii="Calibri Light" w:hAnsi="Calibri Light"/>
                <w:i/>
                <w:spacing w:val="-5"/>
                <w:sz w:val="18"/>
              </w:rPr>
              <w:t xml:space="preserve"> </w:t>
            </w:r>
            <w:r>
              <w:rPr>
                <w:rFonts w:ascii="Calibri Light" w:hAnsi="Calibri Light"/>
                <w:i/>
                <w:sz w:val="18"/>
              </w:rPr>
              <w:t>kadın</w:t>
            </w:r>
            <w:r>
              <w:rPr>
                <w:rFonts w:ascii="Calibri Light" w:hAnsi="Calibri Light"/>
                <w:i/>
                <w:spacing w:val="-2"/>
                <w:sz w:val="18"/>
              </w:rPr>
              <w:t xml:space="preserve"> </w:t>
            </w:r>
            <w:r>
              <w:rPr>
                <w:rFonts w:ascii="Calibri Light" w:hAnsi="Calibri Light"/>
                <w:i/>
                <w:sz w:val="18"/>
              </w:rPr>
              <w:t>sağlığı</w:t>
            </w:r>
            <w:r>
              <w:rPr>
                <w:rFonts w:ascii="Calibri Light" w:hAnsi="Calibri Light"/>
                <w:i/>
                <w:spacing w:val="-4"/>
                <w:sz w:val="18"/>
              </w:rPr>
              <w:t xml:space="preserve"> </w:t>
            </w:r>
            <w:r>
              <w:rPr>
                <w:rFonts w:ascii="Calibri Light" w:hAnsi="Calibri Light"/>
                <w:i/>
                <w:sz w:val="18"/>
              </w:rPr>
              <w:t>hemşireliği.</w:t>
            </w:r>
            <w:r>
              <w:rPr>
                <w:rFonts w:ascii="Calibri Light" w:hAnsi="Calibri Light"/>
                <w:i/>
                <w:spacing w:val="-4"/>
                <w:sz w:val="18"/>
              </w:rPr>
              <w:t xml:space="preserve"> </w:t>
            </w:r>
            <w:r>
              <w:rPr>
                <w:rFonts w:ascii="Calibri Light" w:hAnsi="Calibri Light"/>
                <w:i/>
                <w:sz w:val="18"/>
              </w:rPr>
              <w:t>Akademisyen</w:t>
            </w:r>
            <w:r>
              <w:rPr>
                <w:rFonts w:ascii="Calibri Light" w:hAnsi="Calibri Light"/>
                <w:i/>
                <w:spacing w:val="-1"/>
                <w:sz w:val="18"/>
              </w:rPr>
              <w:t xml:space="preserve"> </w:t>
            </w:r>
            <w:r>
              <w:rPr>
                <w:rFonts w:ascii="Calibri Light" w:hAnsi="Calibri Light"/>
                <w:i/>
                <w:spacing w:val="-2"/>
                <w:sz w:val="18"/>
              </w:rPr>
              <w:t>Kitabevi.</w:t>
            </w:r>
          </w:p>
        </w:tc>
      </w:tr>
      <w:tr w:rsidR="00D01C62">
        <w:trPr>
          <w:trHeight w:val="343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23"/>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numPr>
                <w:ilvl w:val="0"/>
                <w:numId w:val="10"/>
              </w:numPr>
              <w:tabs>
                <w:tab w:val="left" w:pos="894"/>
                <w:tab w:val="left" w:pos="896"/>
              </w:tabs>
              <w:spacing w:before="80"/>
              <w:ind w:right="55"/>
              <w:jc w:val="both"/>
              <w:rPr>
                <w:rFonts w:ascii="Calibri Light"/>
                <w:i/>
                <w:sz w:val="18"/>
              </w:rPr>
            </w:pPr>
            <w:r>
              <w:rPr>
                <w:rFonts w:ascii="Calibri Light"/>
                <w:i/>
                <w:sz w:val="18"/>
              </w:rPr>
              <w:t>Perry, S. E</w:t>
            </w:r>
            <w:proofErr w:type="gramStart"/>
            <w:r>
              <w:rPr>
                <w:rFonts w:ascii="Calibri Light"/>
                <w:i/>
                <w:sz w:val="18"/>
              </w:rPr>
              <w:t>.,</w:t>
            </w:r>
            <w:proofErr w:type="gramEnd"/>
            <w:r>
              <w:rPr>
                <w:rFonts w:ascii="Calibri Light"/>
                <w:i/>
                <w:sz w:val="18"/>
              </w:rPr>
              <w:t xml:space="preserve"> Hockenberry, M. J., Cashion, K., Alden, K. R., Olshansky, E., &amp; Lowdermilk, D. L. (2022). Maternal Child Nursing Care-E-Book: Maternal Child Nursing Care-E-Book. Elsevier Health Sciences.</w:t>
            </w:r>
          </w:p>
          <w:p w:rsidR="00D01C62" w:rsidRDefault="00C23F5F">
            <w:pPr>
              <w:pStyle w:val="TableParagraph"/>
              <w:numPr>
                <w:ilvl w:val="0"/>
                <w:numId w:val="10"/>
              </w:numPr>
              <w:tabs>
                <w:tab w:val="left" w:pos="894"/>
                <w:tab w:val="left" w:pos="896"/>
              </w:tabs>
              <w:spacing w:before="80"/>
              <w:ind w:right="59"/>
              <w:jc w:val="both"/>
              <w:rPr>
                <w:rFonts w:ascii="Calibri Light" w:hAnsi="Calibri Light"/>
                <w:i/>
                <w:sz w:val="18"/>
              </w:rPr>
            </w:pPr>
            <w:r>
              <w:rPr>
                <w:rFonts w:ascii="Calibri Light" w:hAnsi="Calibri Light"/>
                <w:i/>
                <w:sz w:val="18"/>
              </w:rPr>
              <w:t>Yüksek</w:t>
            </w:r>
            <w:r>
              <w:rPr>
                <w:rFonts w:ascii="Calibri Light" w:hAnsi="Calibri Light"/>
                <w:i/>
                <w:spacing w:val="-7"/>
                <w:sz w:val="18"/>
              </w:rPr>
              <w:t xml:space="preserve"> </w:t>
            </w:r>
            <w:r>
              <w:rPr>
                <w:rFonts w:ascii="Calibri Light" w:hAnsi="Calibri Light"/>
                <w:i/>
                <w:sz w:val="18"/>
              </w:rPr>
              <w:t>Riskli</w:t>
            </w:r>
            <w:r>
              <w:rPr>
                <w:rFonts w:ascii="Calibri Light" w:hAnsi="Calibri Light"/>
                <w:i/>
                <w:spacing w:val="-6"/>
                <w:sz w:val="18"/>
              </w:rPr>
              <w:t xml:space="preserve"> </w:t>
            </w:r>
            <w:r>
              <w:rPr>
                <w:rFonts w:ascii="Calibri Light" w:hAnsi="Calibri Light"/>
                <w:i/>
                <w:sz w:val="18"/>
              </w:rPr>
              <w:t>Gebelik</w:t>
            </w:r>
            <w:r>
              <w:rPr>
                <w:rFonts w:ascii="Calibri Light" w:hAnsi="Calibri Light"/>
                <w:i/>
                <w:spacing w:val="-7"/>
                <w:sz w:val="18"/>
              </w:rPr>
              <w:t xml:space="preserve"> </w:t>
            </w:r>
            <w:r>
              <w:rPr>
                <w:rFonts w:ascii="Calibri Light" w:hAnsi="Calibri Light"/>
                <w:i/>
                <w:sz w:val="18"/>
              </w:rPr>
              <w:t>ve</w:t>
            </w:r>
            <w:r>
              <w:rPr>
                <w:rFonts w:ascii="Calibri Light" w:hAnsi="Calibri Light"/>
                <w:i/>
                <w:spacing w:val="-8"/>
                <w:sz w:val="18"/>
              </w:rPr>
              <w:t xml:space="preserve"> </w:t>
            </w:r>
            <w:r>
              <w:rPr>
                <w:rFonts w:ascii="Calibri Light" w:hAnsi="Calibri Light"/>
                <w:i/>
                <w:sz w:val="18"/>
              </w:rPr>
              <w:t>Doğum</w:t>
            </w:r>
            <w:r>
              <w:rPr>
                <w:rFonts w:ascii="Calibri Light" w:hAnsi="Calibri Light"/>
                <w:i/>
                <w:spacing w:val="-6"/>
                <w:sz w:val="18"/>
              </w:rPr>
              <w:t xml:space="preserve"> </w:t>
            </w:r>
            <w:r>
              <w:rPr>
                <w:rFonts w:ascii="Calibri Light" w:hAnsi="Calibri Light"/>
                <w:i/>
                <w:sz w:val="18"/>
              </w:rPr>
              <w:t>El</w:t>
            </w:r>
            <w:r>
              <w:rPr>
                <w:rFonts w:ascii="Calibri Light" w:hAnsi="Calibri Light"/>
                <w:i/>
                <w:spacing w:val="-6"/>
                <w:sz w:val="18"/>
              </w:rPr>
              <w:t xml:space="preserve"> </w:t>
            </w:r>
            <w:r>
              <w:rPr>
                <w:rFonts w:ascii="Calibri Light" w:hAnsi="Calibri Light"/>
                <w:i/>
                <w:sz w:val="18"/>
              </w:rPr>
              <w:t>Kitabı.</w:t>
            </w:r>
            <w:r>
              <w:rPr>
                <w:rFonts w:ascii="Calibri Light" w:hAnsi="Calibri Light"/>
                <w:i/>
                <w:spacing w:val="-8"/>
                <w:sz w:val="18"/>
              </w:rPr>
              <w:t xml:space="preserve"> </w:t>
            </w:r>
            <w:r>
              <w:rPr>
                <w:rFonts w:ascii="Calibri Light" w:hAnsi="Calibri Light"/>
                <w:i/>
                <w:sz w:val="18"/>
              </w:rPr>
              <w:t>Gilbert</w:t>
            </w:r>
            <w:r>
              <w:rPr>
                <w:rFonts w:ascii="Calibri Light" w:hAnsi="Calibri Light"/>
                <w:i/>
                <w:spacing w:val="-6"/>
                <w:sz w:val="18"/>
              </w:rPr>
              <w:t xml:space="preserve"> </w:t>
            </w:r>
            <w:r>
              <w:rPr>
                <w:rFonts w:ascii="Calibri Light" w:hAnsi="Calibri Light"/>
                <w:i/>
                <w:sz w:val="18"/>
              </w:rPr>
              <w:t>ES,</w:t>
            </w:r>
            <w:r>
              <w:rPr>
                <w:rFonts w:ascii="Calibri Light" w:hAnsi="Calibri Light"/>
                <w:i/>
                <w:spacing w:val="-8"/>
                <w:sz w:val="18"/>
              </w:rPr>
              <w:t xml:space="preserve"> </w:t>
            </w:r>
            <w:r>
              <w:rPr>
                <w:rFonts w:ascii="Calibri Light" w:hAnsi="Calibri Light"/>
                <w:i/>
                <w:sz w:val="18"/>
              </w:rPr>
              <w:t>Harmon</w:t>
            </w:r>
            <w:r>
              <w:rPr>
                <w:rFonts w:ascii="Calibri Light" w:hAnsi="Calibri Light"/>
                <w:i/>
                <w:spacing w:val="-7"/>
                <w:sz w:val="18"/>
              </w:rPr>
              <w:t xml:space="preserve"> </w:t>
            </w:r>
            <w:r>
              <w:rPr>
                <w:rFonts w:ascii="Calibri Light" w:hAnsi="Calibri Light"/>
                <w:i/>
                <w:sz w:val="18"/>
              </w:rPr>
              <w:t>JD,</w:t>
            </w:r>
            <w:r>
              <w:rPr>
                <w:rFonts w:ascii="Calibri Light" w:hAnsi="Calibri Light"/>
                <w:i/>
                <w:spacing w:val="-5"/>
                <w:sz w:val="18"/>
              </w:rPr>
              <w:t xml:space="preserve"> </w:t>
            </w:r>
            <w:r>
              <w:rPr>
                <w:rFonts w:ascii="Calibri Light" w:hAnsi="Calibri Light"/>
                <w:i/>
                <w:sz w:val="18"/>
              </w:rPr>
              <w:t>(Çev.</w:t>
            </w:r>
            <w:r>
              <w:rPr>
                <w:rFonts w:ascii="Calibri Light" w:hAnsi="Calibri Light"/>
                <w:i/>
                <w:spacing w:val="-8"/>
                <w:sz w:val="18"/>
              </w:rPr>
              <w:t xml:space="preserve"> </w:t>
            </w:r>
            <w:r>
              <w:rPr>
                <w:rFonts w:ascii="Calibri Light" w:hAnsi="Calibri Light"/>
                <w:i/>
                <w:sz w:val="18"/>
              </w:rPr>
              <w:t>Edi.</w:t>
            </w:r>
            <w:r>
              <w:rPr>
                <w:rFonts w:ascii="Calibri Light" w:hAnsi="Calibri Light"/>
                <w:i/>
                <w:spacing w:val="-8"/>
                <w:sz w:val="18"/>
              </w:rPr>
              <w:t xml:space="preserve"> </w:t>
            </w:r>
            <w:r>
              <w:rPr>
                <w:rFonts w:ascii="Calibri Light" w:hAnsi="Calibri Light"/>
                <w:i/>
                <w:sz w:val="18"/>
              </w:rPr>
              <w:t>Lale</w:t>
            </w:r>
            <w:r>
              <w:rPr>
                <w:rFonts w:ascii="Calibri Light" w:hAnsi="Calibri Light"/>
                <w:i/>
                <w:spacing w:val="-7"/>
                <w:sz w:val="18"/>
              </w:rPr>
              <w:t xml:space="preserve"> </w:t>
            </w:r>
            <w:r>
              <w:rPr>
                <w:rFonts w:ascii="Calibri Light" w:hAnsi="Calibri Light"/>
                <w:i/>
                <w:sz w:val="18"/>
              </w:rPr>
              <w:t>Taşkın)Palme Yayıncılık, Ankara 2002</w:t>
            </w:r>
          </w:p>
          <w:p w:rsidR="00D01C62" w:rsidRDefault="00C23F5F">
            <w:pPr>
              <w:pStyle w:val="TableParagraph"/>
              <w:numPr>
                <w:ilvl w:val="0"/>
                <w:numId w:val="10"/>
              </w:numPr>
              <w:tabs>
                <w:tab w:val="left" w:pos="894"/>
              </w:tabs>
              <w:spacing w:before="79"/>
              <w:ind w:left="894" w:hanging="358"/>
              <w:jc w:val="both"/>
              <w:rPr>
                <w:rFonts w:ascii="Calibri Light"/>
                <w:i/>
                <w:sz w:val="18"/>
              </w:rPr>
            </w:pPr>
            <w:r>
              <w:rPr>
                <w:rFonts w:ascii="Calibri Light"/>
                <w:i/>
                <w:sz w:val="18"/>
              </w:rPr>
              <w:t>Hacker,</w:t>
            </w:r>
            <w:r>
              <w:rPr>
                <w:rFonts w:ascii="Calibri Light"/>
                <w:i/>
                <w:spacing w:val="2"/>
                <w:sz w:val="18"/>
              </w:rPr>
              <w:t xml:space="preserve"> </w:t>
            </w:r>
            <w:r>
              <w:rPr>
                <w:rFonts w:ascii="Calibri Light"/>
                <w:i/>
                <w:sz w:val="18"/>
              </w:rPr>
              <w:t>N.</w:t>
            </w:r>
            <w:r>
              <w:rPr>
                <w:rFonts w:ascii="Calibri Light"/>
                <w:i/>
                <w:spacing w:val="4"/>
                <w:sz w:val="18"/>
              </w:rPr>
              <w:t xml:space="preserve"> </w:t>
            </w:r>
            <w:r>
              <w:rPr>
                <w:rFonts w:ascii="Calibri Light"/>
                <w:i/>
                <w:sz w:val="18"/>
              </w:rPr>
              <w:t>F</w:t>
            </w:r>
            <w:proofErr w:type="gramStart"/>
            <w:r>
              <w:rPr>
                <w:rFonts w:ascii="Calibri Light"/>
                <w:i/>
                <w:sz w:val="18"/>
              </w:rPr>
              <w:t>.,</w:t>
            </w:r>
            <w:proofErr w:type="gramEnd"/>
            <w:r>
              <w:rPr>
                <w:rFonts w:ascii="Calibri Light"/>
                <w:i/>
                <w:spacing w:val="4"/>
                <w:sz w:val="18"/>
              </w:rPr>
              <w:t xml:space="preserve"> </w:t>
            </w:r>
            <w:r>
              <w:rPr>
                <w:rFonts w:ascii="Calibri Light"/>
                <w:i/>
                <w:sz w:val="18"/>
              </w:rPr>
              <w:t>Moore,</w:t>
            </w:r>
            <w:r>
              <w:rPr>
                <w:rFonts w:ascii="Calibri Light"/>
                <w:i/>
                <w:spacing w:val="5"/>
                <w:sz w:val="18"/>
              </w:rPr>
              <w:t xml:space="preserve"> </w:t>
            </w:r>
            <w:r>
              <w:rPr>
                <w:rFonts w:ascii="Calibri Light"/>
                <w:i/>
                <w:sz w:val="18"/>
              </w:rPr>
              <w:t>J.</w:t>
            </w:r>
            <w:r>
              <w:rPr>
                <w:rFonts w:ascii="Calibri Light"/>
                <w:i/>
                <w:spacing w:val="4"/>
                <w:sz w:val="18"/>
              </w:rPr>
              <w:t xml:space="preserve"> </w:t>
            </w:r>
            <w:r>
              <w:rPr>
                <w:rFonts w:ascii="Calibri Light"/>
                <w:i/>
                <w:sz w:val="18"/>
              </w:rPr>
              <w:t>G.,</w:t>
            </w:r>
            <w:r>
              <w:rPr>
                <w:rFonts w:ascii="Calibri Light"/>
                <w:i/>
                <w:spacing w:val="4"/>
                <w:sz w:val="18"/>
              </w:rPr>
              <w:t xml:space="preserve"> </w:t>
            </w:r>
            <w:r>
              <w:rPr>
                <w:rFonts w:ascii="Calibri Light"/>
                <w:i/>
                <w:sz w:val="18"/>
              </w:rPr>
              <w:t>&amp;</w:t>
            </w:r>
            <w:r>
              <w:rPr>
                <w:rFonts w:ascii="Calibri Light"/>
                <w:i/>
                <w:spacing w:val="4"/>
                <w:sz w:val="18"/>
              </w:rPr>
              <w:t xml:space="preserve"> </w:t>
            </w:r>
            <w:r>
              <w:rPr>
                <w:rFonts w:ascii="Calibri Light"/>
                <w:i/>
                <w:sz w:val="18"/>
              </w:rPr>
              <w:t>Gambone,</w:t>
            </w:r>
            <w:r>
              <w:rPr>
                <w:rFonts w:ascii="Calibri Light"/>
                <w:i/>
                <w:spacing w:val="5"/>
                <w:sz w:val="18"/>
              </w:rPr>
              <w:t xml:space="preserve"> </w:t>
            </w:r>
            <w:r>
              <w:rPr>
                <w:rFonts w:ascii="Calibri Light"/>
                <w:i/>
                <w:sz w:val="18"/>
              </w:rPr>
              <w:t>J.</w:t>
            </w:r>
            <w:r>
              <w:rPr>
                <w:rFonts w:ascii="Calibri Light"/>
                <w:i/>
                <w:spacing w:val="4"/>
                <w:sz w:val="18"/>
              </w:rPr>
              <w:t xml:space="preserve"> </w:t>
            </w:r>
            <w:r>
              <w:rPr>
                <w:rFonts w:ascii="Calibri Light"/>
                <w:i/>
                <w:sz w:val="18"/>
              </w:rPr>
              <w:t>C.</w:t>
            </w:r>
            <w:r>
              <w:rPr>
                <w:rFonts w:ascii="Calibri Light"/>
                <w:i/>
                <w:spacing w:val="4"/>
                <w:sz w:val="18"/>
              </w:rPr>
              <w:t xml:space="preserve"> </w:t>
            </w:r>
            <w:r>
              <w:rPr>
                <w:rFonts w:ascii="Calibri Light"/>
                <w:i/>
                <w:sz w:val="18"/>
              </w:rPr>
              <w:t>(2015).</w:t>
            </w:r>
            <w:r>
              <w:rPr>
                <w:rFonts w:ascii="Calibri Light"/>
                <w:i/>
                <w:spacing w:val="4"/>
                <w:sz w:val="18"/>
              </w:rPr>
              <w:t xml:space="preserve"> </w:t>
            </w:r>
            <w:r>
              <w:rPr>
                <w:rFonts w:ascii="Calibri Light"/>
                <w:i/>
                <w:sz w:val="18"/>
              </w:rPr>
              <w:t>Obstetrik</w:t>
            </w:r>
            <w:r>
              <w:rPr>
                <w:rFonts w:ascii="Calibri Light"/>
                <w:i/>
                <w:spacing w:val="6"/>
                <w:sz w:val="18"/>
              </w:rPr>
              <w:t xml:space="preserve"> </w:t>
            </w:r>
            <w:r>
              <w:rPr>
                <w:rFonts w:ascii="Calibri Light"/>
                <w:i/>
                <w:sz w:val="18"/>
              </w:rPr>
              <w:t>ve</w:t>
            </w:r>
            <w:r>
              <w:rPr>
                <w:rFonts w:ascii="Calibri Light"/>
                <w:i/>
                <w:spacing w:val="4"/>
                <w:sz w:val="18"/>
              </w:rPr>
              <w:t xml:space="preserve"> </w:t>
            </w:r>
            <w:r>
              <w:rPr>
                <w:rFonts w:ascii="Calibri Light"/>
                <w:i/>
                <w:sz w:val="18"/>
              </w:rPr>
              <w:t>jinekolojinin</w:t>
            </w:r>
            <w:r>
              <w:rPr>
                <w:rFonts w:ascii="Calibri Light"/>
                <w:i/>
                <w:spacing w:val="2"/>
                <w:sz w:val="18"/>
              </w:rPr>
              <w:t xml:space="preserve"> </w:t>
            </w:r>
            <w:r>
              <w:rPr>
                <w:rFonts w:ascii="Calibri Light"/>
                <w:i/>
                <w:sz w:val="18"/>
              </w:rPr>
              <w:t>temelleri</w:t>
            </w:r>
            <w:r>
              <w:rPr>
                <w:rFonts w:ascii="Calibri Light"/>
                <w:i/>
                <w:spacing w:val="7"/>
                <w:sz w:val="18"/>
              </w:rPr>
              <w:t xml:space="preserve"> </w:t>
            </w:r>
            <w:r>
              <w:rPr>
                <w:rFonts w:ascii="Calibri Light"/>
                <w:i/>
                <w:spacing w:val="-5"/>
                <w:sz w:val="18"/>
              </w:rPr>
              <w:t>(C.</w:t>
            </w:r>
          </w:p>
          <w:p w:rsidR="00D01C62" w:rsidRDefault="00C23F5F">
            <w:pPr>
              <w:pStyle w:val="TableParagraph"/>
              <w:spacing w:before="1"/>
              <w:ind w:left="896"/>
              <w:jc w:val="both"/>
              <w:rPr>
                <w:rFonts w:ascii="Calibri Light" w:hAnsi="Calibri Light"/>
                <w:i/>
                <w:sz w:val="18"/>
              </w:rPr>
            </w:pPr>
            <w:r>
              <w:rPr>
                <w:rFonts w:ascii="Calibri Light" w:hAnsi="Calibri Light"/>
                <w:i/>
                <w:sz w:val="18"/>
              </w:rPr>
              <w:t>Üstün</w:t>
            </w:r>
            <w:r>
              <w:rPr>
                <w:rFonts w:ascii="Calibri Light" w:hAnsi="Calibri Light"/>
                <w:i/>
                <w:spacing w:val="-2"/>
                <w:sz w:val="18"/>
              </w:rPr>
              <w:t xml:space="preserve"> </w:t>
            </w:r>
            <w:r>
              <w:rPr>
                <w:rFonts w:ascii="Calibri Light" w:hAnsi="Calibri Light"/>
                <w:i/>
                <w:sz w:val="18"/>
              </w:rPr>
              <w:t>ve</w:t>
            </w:r>
            <w:r>
              <w:rPr>
                <w:rFonts w:ascii="Calibri Light" w:hAnsi="Calibri Light"/>
                <w:i/>
                <w:spacing w:val="-2"/>
                <w:sz w:val="18"/>
              </w:rPr>
              <w:t xml:space="preserve"> </w:t>
            </w:r>
            <w:r>
              <w:rPr>
                <w:rFonts w:ascii="Calibri Light" w:hAnsi="Calibri Light"/>
                <w:i/>
                <w:sz w:val="18"/>
              </w:rPr>
              <w:t>İ.</w:t>
            </w:r>
            <w:r>
              <w:rPr>
                <w:rFonts w:ascii="Calibri Light" w:hAnsi="Calibri Light"/>
                <w:i/>
                <w:spacing w:val="-2"/>
                <w:sz w:val="18"/>
              </w:rPr>
              <w:t xml:space="preserve"> </w:t>
            </w:r>
            <w:r>
              <w:rPr>
                <w:rFonts w:ascii="Calibri Light" w:hAnsi="Calibri Light"/>
                <w:i/>
                <w:sz w:val="18"/>
              </w:rPr>
              <w:t>Koçak, Çev.).</w:t>
            </w:r>
            <w:r>
              <w:rPr>
                <w:rFonts w:ascii="Calibri Light" w:hAnsi="Calibri Light"/>
                <w:i/>
                <w:spacing w:val="-1"/>
                <w:sz w:val="18"/>
              </w:rPr>
              <w:t xml:space="preserve"> </w:t>
            </w:r>
            <w:r>
              <w:rPr>
                <w:rFonts w:ascii="Calibri Light" w:hAnsi="Calibri Light"/>
                <w:i/>
                <w:sz w:val="18"/>
              </w:rPr>
              <w:t>İstanbul:</w:t>
            </w:r>
            <w:r>
              <w:rPr>
                <w:rFonts w:ascii="Calibri Light" w:hAnsi="Calibri Light"/>
                <w:i/>
                <w:spacing w:val="-3"/>
                <w:sz w:val="18"/>
              </w:rPr>
              <w:t xml:space="preserve"> </w:t>
            </w:r>
            <w:r>
              <w:rPr>
                <w:rFonts w:ascii="Calibri Light" w:hAnsi="Calibri Light"/>
                <w:i/>
                <w:sz w:val="18"/>
              </w:rPr>
              <w:t>Nobel</w:t>
            </w:r>
            <w:r>
              <w:rPr>
                <w:rFonts w:ascii="Calibri Light" w:hAnsi="Calibri Light"/>
                <w:i/>
                <w:spacing w:val="-1"/>
                <w:sz w:val="18"/>
              </w:rPr>
              <w:t xml:space="preserve"> </w:t>
            </w:r>
            <w:r>
              <w:rPr>
                <w:rFonts w:ascii="Calibri Light" w:hAnsi="Calibri Light"/>
                <w:i/>
                <w:sz w:val="18"/>
              </w:rPr>
              <w:t>Tıp</w:t>
            </w:r>
            <w:r>
              <w:rPr>
                <w:rFonts w:ascii="Calibri Light" w:hAnsi="Calibri Light"/>
                <w:i/>
                <w:spacing w:val="-1"/>
                <w:sz w:val="18"/>
              </w:rPr>
              <w:t xml:space="preserve"> </w:t>
            </w:r>
            <w:r>
              <w:rPr>
                <w:rFonts w:ascii="Calibri Light" w:hAnsi="Calibri Light"/>
                <w:i/>
                <w:spacing w:val="-2"/>
                <w:sz w:val="18"/>
              </w:rPr>
              <w:t>Kitapevi.</w:t>
            </w:r>
          </w:p>
          <w:p w:rsidR="00D01C62" w:rsidRDefault="00C23F5F">
            <w:pPr>
              <w:pStyle w:val="TableParagraph"/>
              <w:numPr>
                <w:ilvl w:val="0"/>
                <w:numId w:val="10"/>
              </w:numPr>
              <w:tabs>
                <w:tab w:val="left" w:pos="894"/>
                <w:tab w:val="left" w:pos="896"/>
              </w:tabs>
              <w:spacing w:before="80"/>
              <w:ind w:right="64"/>
              <w:jc w:val="both"/>
              <w:rPr>
                <w:rFonts w:ascii="Calibri Light" w:hAnsi="Calibri Light"/>
                <w:i/>
                <w:sz w:val="18"/>
              </w:rPr>
            </w:pPr>
            <w:r>
              <w:rPr>
                <w:rFonts w:ascii="Calibri Light" w:hAnsi="Calibri Light"/>
                <w:i/>
                <w:sz w:val="18"/>
              </w:rPr>
              <w:t xml:space="preserve">A.Kadıoğlu ve </w:t>
            </w:r>
            <w:proofErr w:type="gramStart"/>
            <w:r>
              <w:rPr>
                <w:rFonts w:ascii="Calibri Light" w:hAnsi="Calibri Light"/>
                <w:i/>
                <w:sz w:val="18"/>
              </w:rPr>
              <w:t>arkadaşları;Erkek</w:t>
            </w:r>
            <w:proofErr w:type="gramEnd"/>
            <w:r>
              <w:rPr>
                <w:rFonts w:ascii="Calibri Light" w:hAnsi="Calibri Light"/>
                <w:i/>
                <w:sz w:val="18"/>
              </w:rPr>
              <w:t xml:space="preserve"> ve Kadın Cinsel Sağlığı,Androloji Derneği Yayını,Şubat </w:t>
            </w:r>
            <w:r>
              <w:rPr>
                <w:rFonts w:ascii="Calibri Light" w:hAnsi="Calibri Light"/>
                <w:i/>
                <w:spacing w:val="-2"/>
                <w:sz w:val="18"/>
              </w:rPr>
              <w:t>2004,İstanbul.</w:t>
            </w:r>
          </w:p>
          <w:p w:rsidR="00D01C62" w:rsidRDefault="00C23F5F">
            <w:pPr>
              <w:pStyle w:val="TableParagraph"/>
              <w:numPr>
                <w:ilvl w:val="0"/>
                <w:numId w:val="10"/>
              </w:numPr>
              <w:tabs>
                <w:tab w:val="left" w:pos="892"/>
              </w:tabs>
              <w:spacing w:before="39"/>
              <w:ind w:left="892" w:hanging="356"/>
              <w:jc w:val="both"/>
              <w:rPr>
                <w:rFonts w:ascii="Calibri Light" w:hAnsi="Calibri Light"/>
                <w:i/>
                <w:sz w:val="18"/>
              </w:rPr>
            </w:pPr>
            <w:proofErr w:type="gramStart"/>
            <w:r>
              <w:rPr>
                <w:rFonts w:ascii="Calibri Light" w:hAnsi="Calibri Light"/>
                <w:i/>
                <w:sz w:val="18"/>
              </w:rPr>
              <w:t>Bulut,A</w:t>
            </w:r>
            <w:proofErr w:type="gramEnd"/>
            <w:r>
              <w:rPr>
                <w:rFonts w:ascii="Calibri Light" w:hAnsi="Calibri Light"/>
                <w:i/>
                <w:spacing w:val="-9"/>
                <w:sz w:val="18"/>
              </w:rPr>
              <w:t xml:space="preserve"> </w:t>
            </w:r>
            <w:r>
              <w:rPr>
                <w:rFonts w:ascii="Calibri Light" w:hAnsi="Calibri Light"/>
                <w:i/>
                <w:sz w:val="18"/>
              </w:rPr>
              <w:t>vd.Cinsel</w:t>
            </w:r>
            <w:r>
              <w:rPr>
                <w:rFonts w:ascii="Calibri Light" w:hAnsi="Calibri Light"/>
                <w:i/>
                <w:spacing w:val="-4"/>
                <w:sz w:val="18"/>
              </w:rPr>
              <w:t xml:space="preserve"> </w:t>
            </w:r>
            <w:r>
              <w:rPr>
                <w:rFonts w:ascii="Calibri Light" w:hAnsi="Calibri Light"/>
                <w:i/>
                <w:sz w:val="18"/>
              </w:rPr>
              <w:t>Sağlık</w:t>
            </w:r>
            <w:r>
              <w:rPr>
                <w:rFonts w:ascii="Calibri Light" w:hAnsi="Calibri Light"/>
                <w:i/>
                <w:spacing w:val="-5"/>
                <w:sz w:val="18"/>
              </w:rPr>
              <w:t xml:space="preserve"> </w:t>
            </w:r>
            <w:r>
              <w:rPr>
                <w:rFonts w:ascii="Calibri Light" w:hAnsi="Calibri Light"/>
                <w:i/>
                <w:sz w:val="18"/>
              </w:rPr>
              <w:t>Eğitimi,İnsan</w:t>
            </w:r>
            <w:r>
              <w:rPr>
                <w:rFonts w:ascii="Calibri Light" w:hAnsi="Calibri Light"/>
                <w:i/>
                <w:spacing w:val="-5"/>
                <w:sz w:val="18"/>
              </w:rPr>
              <w:t xml:space="preserve"> </w:t>
            </w:r>
            <w:r>
              <w:rPr>
                <w:rFonts w:ascii="Calibri Light" w:hAnsi="Calibri Light"/>
                <w:i/>
                <w:sz w:val="18"/>
              </w:rPr>
              <w:t>Kaynağı</w:t>
            </w:r>
            <w:r>
              <w:rPr>
                <w:rFonts w:ascii="Calibri Light" w:hAnsi="Calibri Light"/>
                <w:i/>
                <w:spacing w:val="-5"/>
                <w:sz w:val="18"/>
              </w:rPr>
              <w:t xml:space="preserve"> </w:t>
            </w:r>
            <w:r>
              <w:rPr>
                <w:rFonts w:ascii="Calibri Light" w:hAnsi="Calibri Light"/>
                <w:i/>
                <w:sz w:val="18"/>
              </w:rPr>
              <w:t>Geliştirme</w:t>
            </w:r>
            <w:r>
              <w:rPr>
                <w:rFonts w:ascii="Calibri Light" w:hAnsi="Calibri Light"/>
                <w:i/>
                <w:spacing w:val="-4"/>
                <w:sz w:val="18"/>
              </w:rPr>
              <w:t xml:space="preserve"> </w:t>
            </w:r>
            <w:r>
              <w:rPr>
                <w:rFonts w:ascii="Calibri Light" w:hAnsi="Calibri Light"/>
                <w:i/>
                <w:spacing w:val="-2"/>
                <w:sz w:val="18"/>
              </w:rPr>
              <w:t>Vakfı,İstanbul,2002.</w:t>
            </w:r>
          </w:p>
          <w:p w:rsidR="00D01C62" w:rsidRDefault="00C23F5F">
            <w:pPr>
              <w:pStyle w:val="TableParagraph"/>
              <w:numPr>
                <w:ilvl w:val="0"/>
                <w:numId w:val="10"/>
              </w:numPr>
              <w:tabs>
                <w:tab w:val="left" w:pos="894"/>
                <w:tab w:val="left" w:pos="896"/>
              </w:tabs>
              <w:spacing w:before="1"/>
              <w:ind w:right="57"/>
              <w:jc w:val="both"/>
              <w:rPr>
                <w:rFonts w:ascii="Calibri Light" w:hAnsi="Calibri Light"/>
                <w:i/>
                <w:sz w:val="18"/>
              </w:rPr>
            </w:pPr>
            <w:r>
              <w:rPr>
                <w:rFonts w:ascii="Calibri Light" w:hAnsi="Calibri Light"/>
                <w:i/>
                <w:sz w:val="18"/>
              </w:rPr>
              <w:t>Ayhan</w:t>
            </w:r>
            <w:r>
              <w:rPr>
                <w:rFonts w:ascii="Calibri Light" w:hAnsi="Calibri Light"/>
                <w:i/>
                <w:spacing w:val="-11"/>
                <w:sz w:val="18"/>
              </w:rPr>
              <w:t xml:space="preserve"> </w:t>
            </w:r>
            <w:r>
              <w:rPr>
                <w:rFonts w:ascii="Calibri Light" w:hAnsi="Calibri Light"/>
                <w:i/>
                <w:sz w:val="18"/>
              </w:rPr>
              <w:t>A</w:t>
            </w:r>
            <w:proofErr w:type="gramStart"/>
            <w:r>
              <w:rPr>
                <w:rFonts w:ascii="Calibri Light" w:hAnsi="Calibri Light"/>
                <w:i/>
                <w:sz w:val="18"/>
              </w:rPr>
              <w:t>.,</w:t>
            </w:r>
            <w:proofErr w:type="gramEnd"/>
            <w:r>
              <w:rPr>
                <w:rFonts w:ascii="Calibri Light" w:hAnsi="Calibri Light"/>
                <w:i/>
                <w:spacing w:val="-10"/>
                <w:sz w:val="18"/>
              </w:rPr>
              <w:t xml:space="preserve"> </w:t>
            </w:r>
            <w:r>
              <w:rPr>
                <w:rFonts w:ascii="Calibri Light" w:hAnsi="Calibri Light"/>
                <w:i/>
                <w:sz w:val="18"/>
              </w:rPr>
              <w:t>Durukan</w:t>
            </w:r>
            <w:r>
              <w:rPr>
                <w:rFonts w:ascii="Calibri Light" w:hAnsi="Calibri Light"/>
                <w:i/>
                <w:spacing w:val="-10"/>
                <w:sz w:val="18"/>
              </w:rPr>
              <w:t xml:space="preserve"> </w:t>
            </w:r>
            <w:r>
              <w:rPr>
                <w:rFonts w:ascii="Calibri Light" w:hAnsi="Calibri Light"/>
                <w:i/>
                <w:sz w:val="18"/>
              </w:rPr>
              <w:t>T.,Günalp</w:t>
            </w:r>
            <w:r>
              <w:rPr>
                <w:rFonts w:ascii="Calibri Light" w:hAnsi="Calibri Light"/>
                <w:i/>
                <w:spacing w:val="-10"/>
                <w:sz w:val="18"/>
              </w:rPr>
              <w:t xml:space="preserve"> </w:t>
            </w:r>
            <w:r>
              <w:rPr>
                <w:rFonts w:ascii="Calibri Light" w:hAnsi="Calibri Light"/>
                <w:i/>
                <w:sz w:val="18"/>
              </w:rPr>
              <w:t>S.,</w:t>
            </w:r>
            <w:r>
              <w:rPr>
                <w:rFonts w:ascii="Calibri Light" w:hAnsi="Calibri Light"/>
                <w:i/>
                <w:spacing w:val="-10"/>
                <w:sz w:val="18"/>
              </w:rPr>
              <w:t xml:space="preserve"> </w:t>
            </w:r>
            <w:r>
              <w:rPr>
                <w:rFonts w:ascii="Calibri Light" w:hAnsi="Calibri Light"/>
                <w:i/>
                <w:sz w:val="18"/>
              </w:rPr>
              <w:t>Gürkan</w:t>
            </w:r>
            <w:r>
              <w:rPr>
                <w:rFonts w:ascii="Calibri Light" w:hAnsi="Calibri Light"/>
                <w:i/>
                <w:spacing w:val="-11"/>
                <w:sz w:val="18"/>
              </w:rPr>
              <w:t xml:space="preserve"> </w:t>
            </w:r>
            <w:r>
              <w:rPr>
                <w:rFonts w:ascii="Calibri Light" w:hAnsi="Calibri Light"/>
                <w:i/>
                <w:sz w:val="18"/>
              </w:rPr>
              <w:t>T.,</w:t>
            </w:r>
            <w:r>
              <w:rPr>
                <w:rFonts w:ascii="Calibri Light" w:hAnsi="Calibri Light"/>
                <w:i/>
                <w:spacing w:val="-10"/>
                <w:sz w:val="18"/>
              </w:rPr>
              <w:t xml:space="preserve"> </w:t>
            </w:r>
            <w:r>
              <w:rPr>
                <w:rFonts w:ascii="Calibri Light" w:hAnsi="Calibri Light"/>
                <w:i/>
                <w:sz w:val="18"/>
              </w:rPr>
              <w:t>ÖderoğluS.L.,YaralıL.,Yüce</w:t>
            </w:r>
            <w:r>
              <w:rPr>
                <w:rFonts w:ascii="Calibri Light" w:hAnsi="Calibri Light"/>
                <w:i/>
                <w:spacing w:val="-10"/>
                <w:sz w:val="18"/>
              </w:rPr>
              <w:t xml:space="preserve"> </w:t>
            </w:r>
            <w:r>
              <w:rPr>
                <w:rFonts w:ascii="Calibri Light" w:hAnsi="Calibri Light"/>
                <w:i/>
                <w:sz w:val="18"/>
              </w:rPr>
              <w:t>K.</w:t>
            </w:r>
            <w:r>
              <w:rPr>
                <w:rFonts w:ascii="Calibri Light" w:hAnsi="Calibri Light"/>
                <w:i/>
                <w:spacing w:val="-10"/>
                <w:sz w:val="18"/>
              </w:rPr>
              <w:t xml:space="preserve"> </w:t>
            </w:r>
            <w:r>
              <w:rPr>
                <w:rFonts w:ascii="Calibri Light" w:hAnsi="Calibri Light"/>
                <w:i/>
                <w:sz w:val="18"/>
              </w:rPr>
              <w:t>(2008).</w:t>
            </w:r>
            <w:r>
              <w:rPr>
                <w:rFonts w:ascii="Calibri Light" w:hAnsi="Calibri Light"/>
                <w:i/>
                <w:spacing w:val="-10"/>
                <w:sz w:val="18"/>
              </w:rPr>
              <w:t xml:space="preserve"> </w:t>
            </w:r>
            <w:r>
              <w:rPr>
                <w:rFonts w:ascii="Calibri Light" w:hAnsi="Calibri Light"/>
                <w:i/>
                <w:sz w:val="18"/>
              </w:rPr>
              <w:t>Temel</w:t>
            </w:r>
            <w:r>
              <w:rPr>
                <w:rFonts w:ascii="Calibri Light" w:hAnsi="Calibri Light"/>
                <w:i/>
                <w:spacing w:val="-10"/>
                <w:sz w:val="18"/>
              </w:rPr>
              <w:t xml:space="preserve"> </w:t>
            </w:r>
            <w:r>
              <w:rPr>
                <w:rFonts w:ascii="Calibri Light" w:hAnsi="Calibri Light"/>
                <w:i/>
                <w:sz w:val="18"/>
              </w:rPr>
              <w:t xml:space="preserve">Kadın Hastalıkları ve Doğum </w:t>
            </w:r>
            <w:proofErr w:type="gramStart"/>
            <w:r>
              <w:rPr>
                <w:rFonts w:ascii="Calibri Light" w:hAnsi="Calibri Light"/>
                <w:i/>
                <w:sz w:val="18"/>
              </w:rPr>
              <w:t>Bilgisi.Güneş</w:t>
            </w:r>
            <w:proofErr w:type="gramEnd"/>
            <w:r>
              <w:rPr>
                <w:rFonts w:ascii="Calibri Light" w:hAnsi="Calibri Light"/>
                <w:i/>
                <w:sz w:val="18"/>
              </w:rPr>
              <w:t xml:space="preserve"> Tıp Kitapevi.2. Baskı.</w:t>
            </w:r>
          </w:p>
          <w:p w:rsidR="00D01C62" w:rsidRDefault="00C23F5F">
            <w:pPr>
              <w:pStyle w:val="TableParagraph"/>
              <w:numPr>
                <w:ilvl w:val="0"/>
                <w:numId w:val="10"/>
              </w:numPr>
              <w:tabs>
                <w:tab w:val="left" w:pos="894"/>
              </w:tabs>
              <w:spacing w:line="219" w:lineRule="exact"/>
              <w:ind w:left="894" w:hanging="358"/>
              <w:jc w:val="both"/>
              <w:rPr>
                <w:rFonts w:ascii="Calibri Light" w:hAnsi="Calibri Light"/>
                <w:i/>
                <w:sz w:val="18"/>
              </w:rPr>
            </w:pPr>
            <w:r>
              <w:rPr>
                <w:rFonts w:ascii="Calibri Light" w:hAnsi="Calibri Light"/>
                <w:i/>
                <w:sz w:val="18"/>
              </w:rPr>
              <w:t>Fogel</w:t>
            </w:r>
            <w:r>
              <w:rPr>
                <w:rFonts w:ascii="Calibri Light" w:hAnsi="Calibri Light"/>
                <w:i/>
                <w:spacing w:val="29"/>
                <w:sz w:val="18"/>
              </w:rPr>
              <w:t xml:space="preserve"> </w:t>
            </w:r>
            <w:r>
              <w:rPr>
                <w:rFonts w:ascii="Calibri Light" w:hAnsi="Calibri Light"/>
                <w:i/>
                <w:sz w:val="18"/>
              </w:rPr>
              <w:t>İ.C</w:t>
            </w:r>
            <w:proofErr w:type="gramStart"/>
            <w:r>
              <w:rPr>
                <w:rFonts w:ascii="Calibri Light" w:hAnsi="Calibri Light"/>
                <w:i/>
                <w:sz w:val="18"/>
              </w:rPr>
              <w:t>.,</w:t>
            </w:r>
            <w:proofErr w:type="gramEnd"/>
            <w:r>
              <w:rPr>
                <w:rFonts w:ascii="Calibri Light" w:hAnsi="Calibri Light"/>
                <w:i/>
                <w:sz w:val="18"/>
              </w:rPr>
              <w:t>Woods</w:t>
            </w:r>
            <w:r>
              <w:rPr>
                <w:rFonts w:ascii="Calibri Light" w:hAnsi="Calibri Light"/>
                <w:i/>
                <w:spacing w:val="32"/>
                <w:sz w:val="18"/>
              </w:rPr>
              <w:t xml:space="preserve"> </w:t>
            </w:r>
            <w:r>
              <w:rPr>
                <w:rFonts w:ascii="Calibri Light" w:hAnsi="Calibri Light"/>
                <w:i/>
                <w:sz w:val="18"/>
              </w:rPr>
              <w:t>F.N.(Ed.)</w:t>
            </w:r>
            <w:r>
              <w:rPr>
                <w:rFonts w:ascii="Calibri Light" w:hAnsi="Calibri Light"/>
                <w:i/>
                <w:spacing w:val="30"/>
                <w:sz w:val="18"/>
              </w:rPr>
              <w:t xml:space="preserve"> </w:t>
            </w:r>
            <w:r>
              <w:rPr>
                <w:rFonts w:ascii="Calibri Light" w:hAnsi="Calibri Light"/>
                <w:i/>
                <w:sz w:val="18"/>
              </w:rPr>
              <w:t>(2008).</w:t>
            </w:r>
            <w:r>
              <w:rPr>
                <w:rFonts w:ascii="Calibri Light" w:hAnsi="Calibri Light"/>
                <w:i/>
                <w:spacing w:val="29"/>
                <w:sz w:val="18"/>
              </w:rPr>
              <w:t xml:space="preserve"> </w:t>
            </w:r>
            <w:r>
              <w:rPr>
                <w:rFonts w:ascii="Calibri Light" w:hAnsi="Calibri Light"/>
                <w:i/>
                <w:sz w:val="18"/>
              </w:rPr>
              <w:t>Women’s</w:t>
            </w:r>
            <w:r>
              <w:rPr>
                <w:rFonts w:ascii="Calibri Light" w:hAnsi="Calibri Light"/>
                <w:i/>
                <w:spacing w:val="31"/>
                <w:sz w:val="18"/>
              </w:rPr>
              <w:t xml:space="preserve"> </w:t>
            </w:r>
            <w:r>
              <w:rPr>
                <w:rFonts w:ascii="Calibri Light" w:hAnsi="Calibri Light"/>
                <w:i/>
                <w:sz w:val="18"/>
              </w:rPr>
              <w:t>Health</w:t>
            </w:r>
            <w:r>
              <w:rPr>
                <w:rFonts w:ascii="Calibri Light" w:hAnsi="Calibri Light"/>
                <w:i/>
                <w:spacing w:val="30"/>
                <w:sz w:val="18"/>
              </w:rPr>
              <w:t xml:space="preserve"> </w:t>
            </w:r>
            <w:r>
              <w:rPr>
                <w:rFonts w:ascii="Calibri Light" w:hAnsi="Calibri Light"/>
                <w:i/>
                <w:sz w:val="18"/>
              </w:rPr>
              <w:t>care</w:t>
            </w:r>
            <w:r>
              <w:rPr>
                <w:rFonts w:ascii="Calibri Light" w:hAnsi="Calibri Light"/>
                <w:i/>
                <w:spacing w:val="32"/>
                <w:sz w:val="18"/>
              </w:rPr>
              <w:t xml:space="preserve"> </w:t>
            </w:r>
            <w:r>
              <w:rPr>
                <w:rFonts w:ascii="Calibri Light" w:hAnsi="Calibri Light"/>
                <w:i/>
                <w:sz w:val="18"/>
              </w:rPr>
              <w:t>İn</w:t>
            </w:r>
            <w:r>
              <w:rPr>
                <w:rFonts w:ascii="Calibri Light" w:hAnsi="Calibri Light"/>
                <w:i/>
                <w:spacing w:val="31"/>
                <w:sz w:val="18"/>
              </w:rPr>
              <w:t xml:space="preserve"> </w:t>
            </w:r>
            <w:r>
              <w:rPr>
                <w:rFonts w:ascii="Calibri Light" w:hAnsi="Calibri Light"/>
                <w:i/>
                <w:sz w:val="18"/>
              </w:rPr>
              <w:t>Advanced</w:t>
            </w:r>
            <w:r>
              <w:rPr>
                <w:rFonts w:ascii="Calibri Light" w:hAnsi="Calibri Light"/>
                <w:i/>
                <w:spacing w:val="30"/>
                <w:sz w:val="18"/>
              </w:rPr>
              <w:t xml:space="preserve"> </w:t>
            </w:r>
            <w:r>
              <w:rPr>
                <w:rFonts w:ascii="Calibri Light" w:hAnsi="Calibri Light"/>
                <w:i/>
                <w:sz w:val="18"/>
              </w:rPr>
              <w:t>Practice</w:t>
            </w:r>
            <w:r>
              <w:rPr>
                <w:rFonts w:ascii="Calibri Light" w:hAnsi="Calibri Light"/>
                <w:i/>
                <w:spacing w:val="31"/>
                <w:sz w:val="18"/>
              </w:rPr>
              <w:t xml:space="preserve"> </w:t>
            </w:r>
            <w:r>
              <w:rPr>
                <w:rFonts w:ascii="Calibri Light" w:hAnsi="Calibri Light"/>
                <w:i/>
                <w:spacing w:val="-2"/>
                <w:sz w:val="18"/>
              </w:rPr>
              <w:t>Nursing.</w:t>
            </w:r>
          </w:p>
          <w:p w:rsidR="00D01C62" w:rsidRDefault="00C23F5F">
            <w:pPr>
              <w:pStyle w:val="TableParagraph"/>
              <w:spacing w:before="1" w:line="199" w:lineRule="exact"/>
              <w:ind w:left="896"/>
              <w:jc w:val="both"/>
              <w:rPr>
                <w:rFonts w:ascii="Calibri Light"/>
                <w:i/>
                <w:sz w:val="18"/>
              </w:rPr>
            </w:pPr>
            <w:r>
              <w:rPr>
                <w:rFonts w:ascii="Calibri Light"/>
                <w:i/>
                <w:sz w:val="18"/>
              </w:rPr>
              <w:t>Springer</w:t>
            </w:r>
            <w:r>
              <w:rPr>
                <w:rFonts w:ascii="Calibri Light"/>
                <w:i/>
                <w:spacing w:val="-5"/>
                <w:sz w:val="18"/>
              </w:rPr>
              <w:t xml:space="preserve"> </w:t>
            </w:r>
            <w:r>
              <w:rPr>
                <w:rFonts w:ascii="Calibri Light"/>
                <w:i/>
                <w:sz w:val="18"/>
              </w:rPr>
              <w:t>Publising</w:t>
            </w:r>
            <w:r>
              <w:rPr>
                <w:rFonts w:ascii="Calibri Light"/>
                <w:i/>
                <w:spacing w:val="-1"/>
                <w:sz w:val="18"/>
              </w:rPr>
              <w:t xml:space="preserve"> </w:t>
            </w:r>
            <w:r>
              <w:rPr>
                <w:rFonts w:ascii="Calibri Light"/>
                <w:i/>
                <w:spacing w:val="-2"/>
                <w:sz w:val="18"/>
              </w:rPr>
              <w:t>Company.</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228"/>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D01C62">
      <w:pPr>
        <w:pStyle w:val="GvdeMetni"/>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Doğum</w:t>
            </w:r>
            <w:r>
              <w:rPr>
                <w:spacing w:val="-4"/>
                <w:sz w:val="20"/>
              </w:rPr>
              <w:t xml:space="preserve"> </w:t>
            </w:r>
            <w:r>
              <w:rPr>
                <w:sz w:val="20"/>
              </w:rPr>
              <w:t>Eylemi</w:t>
            </w:r>
            <w:r>
              <w:rPr>
                <w:spacing w:val="-4"/>
                <w:sz w:val="20"/>
              </w:rPr>
              <w:t xml:space="preserve"> </w:t>
            </w:r>
            <w:r>
              <w:rPr>
                <w:sz w:val="20"/>
              </w:rPr>
              <w:t>ve</w:t>
            </w:r>
            <w:r>
              <w:rPr>
                <w:spacing w:val="-3"/>
                <w:sz w:val="20"/>
              </w:rPr>
              <w:t xml:space="preserve"> </w:t>
            </w:r>
            <w:r>
              <w:rPr>
                <w:spacing w:val="-2"/>
                <w:sz w:val="20"/>
              </w:rPr>
              <w:t>Yenilikler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w:t>
            </w:r>
            <w:r>
              <w:rPr>
                <w:spacing w:val="-4"/>
                <w:sz w:val="20"/>
              </w:rPr>
              <w:t xml:space="preserve"> </w:t>
            </w:r>
            <w:r>
              <w:rPr>
                <w:sz w:val="20"/>
              </w:rPr>
              <w:t>Eylemi</w:t>
            </w:r>
            <w:r>
              <w:rPr>
                <w:spacing w:val="-4"/>
                <w:sz w:val="20"/>
              </w:rPr>
              <w:t xml:space="preserve"> </w:t>
            </w:r>
            <w:r>
              <w:rPr>
                <w:sz w:val="20"/>
              </w:rPr>
              <w:t>ve</w:t>
            </w:r>
            <w:r>
              <w:rPr>
                <w:spacing w:val="-3"/>
                <w:sz w:val="20"/>
              </w:rPr>
              <w:t xml:space="preserve"> </w:t>
            </w:r>
            <w:r>
              <w:rPr>
                <w:spacing w:val="-2"/>
                <w:sz w:val="20"/>
              </w:rPr>
              <w:t>Yenilikler</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Doğum</w:t>
            </w:r>
            <w:r>
              <w:rPr>
                <w:spacing w:val="-6"/>
                <w:sz w:val="20"/>
              </w:rPr>
              <w:t xml:space="preserve"> </w:t>
            </w:r>
            <w:r>
              <w:rPr>
                <w:sz w:val="20"/>
              </w:rPr>
              <w:t>Ağrısını</w:t>
            </w:r>
            <w:r>
              <w:rPr>
                <w:spacing w:val="-6"/>
                <w:sz w:val="20"/>
              </w:rPr>
              <w:t xml:space="preserve"> </w:t>
            </w:r>
            <w:r>
              <w:rPr>
                <w:sz w:val="20"/>
              </w:rPr>
              <w:t>Önlemede</w:t>
            </w:r>
            <w:r>
              <w:rPr>
                <w:spacing w:val="-6"/>
                <w:sz w:val="20"/>
              </w:rPr>
              <w:t xml:space="preserve"> </w:t>
            </w:r>
            <w:r>
              <w:rPr>
                <w:sz w:val="20"/>
              </w:rPr>
              <w:t>Hemşirenin</w:t>
            </w:r>
            <w:r>
              <w:rPr>
                <w:spacing w:val="-4"/>
                <w:sz w:val="20"/>
              </w:rPr>
              <w:t xml:space="preserve"> </w:t>
            </w:r>
            <w:r>
              <w:rPr>
                <w:sz w:val="20"/>
              </w:rPr>
              <w:t>Rol</w:t>
            </w:r>
            <w:r>
              <w:rPr>
                <w:spacing w:val="-1"/>
                <w:sz w:val="20"/>
              </w:rPr>
              <w:t xml:space="preserve"> </w:t>
            </w:r>
            <w:r>
              <w:rPr>
                <w:sz w:val="20"/>
              </w:rPr>
              <w:t>ve</w:t>
            </w:r>
            <w:r>
              <w:rPr>
                <w:spacing w:val="-5"/>
                <w:sz w:val="20"/>
              </w:rPr>
              <w:t xml:space="preserve"> </w:t>
            </w:r>
            <w:r>
              <w:rPr>
                <w:spacing w:val="-2"/>
                <w:sz w:val="20"/>
              </w:rPr>
              <w:t>Sorumlulukları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Doğumda</w:t>
            </w:r>
            <w:r>
              <w:rPr>
                <w:spacing w:val="-10"/>
                <w:sz w:val="20"/>
              </w:rPr>
              <w:t xml:space="preserve"> </w:t>
            </w:r>
            <w:r>
              <w:rPr>
                <w:sz w:val="20"/>
              </w:rPr>
              <w:t>Patolojik</w:t>
            </w:r>
            <w:r>
              <w:rPr>
                <w:spacing w:val="-4"/>
                <w:sz w:val="20"/>
              </w:rPr>
              <w:t xml:space="preserve"> </w:t>
            </w:r>
            <w:r>
              <w:rPr>
                <w:spacing w:val="-2"/>
                <w:sz w:val="20"/>
              </w:rPr>
              <w:t>Durumlar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Doğumda</w:t>
            </w:r>
            <w:r>
              <w:rPr>
                <w:spacing w:val="-10"/>
                <w:sz w:val="20"/>
              </w:rPr>
              <w:t xml:space="preserve"> </w:t>
            </w:r>
            <w:r>
              <w:rPr>
                <w:sz w:val="20"/>
              </w:rPr>
              <w:t>Patolojik</w:t>
            </w:r>
            <w:r>
              <w:rPr>
                <w:spacing w:val="-4"/>
                <w:sz w:val="20"/>
              </w:rPr>
              <w:t xml:space="preserve"> </w:t>
            </w:r>
            <w:r>
              <w:rPr>
                <w:spacing w:val="-2"/>
                <w:sz w:val="20"/>
              </w:rPr>
              <w:t>Durumlar</w:t>
            </w:r>
          </w:p>
        </w:tc>
      </w:tr>
      <w:tr w:rsidR="00D01C62">
        <w:trPr>
          <w:trHeight w:val="285"/>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Yenidoğanın</w:t>
            </w:r>
            <w:r>
              <w:rPr>
                <w:spacing w:val="-7"/>
                <w:sz w:val="20"/>
              </w:rPr>
              <w:t xml:space="preserve"> </w:t>
            </w:r>
            <w:r>
              <w:rPr>
                <w:sz w:val="20"/>
              </w:rPr>
              <w:t>Acil</w:t>
            </w:r>
            <w:r>
              <w:rPr>
                <w:spacing w:val="-6"/>
                <w:sz w:val="20"/>
              </w:rPr>
              <w:t xml:space="preserve"> </w:t>
            </w:r>
            <w:r>
              <w:rPr>
                <w:sz w:val="20"/>
              </w:rPr>
              <w:t>Bakımı</w:t>
            </w:r>
            <w:r>
              <w:rPr>
                <w:spacing w:val="-7"/>
                <w:sz w:val="20"/>
              </w:rPr>
              <w:t xml:space="preserve"> </w:t>
            </w:r>
            <w:r>
              <w:rPr>
                <w:sz w:val="20"/>
              </w:rPr>
              <w:t>ve</w:t>
            </w:r>
            <w:r>
              <w:rPr>
                <w:spacing w:val="-8"/>
                <w:sz w:val="20"/>
              </w:rPr>
              <w:t xml:space="preserve"> </w:t>
            </w:r>
            <w:r>
              <w:rPr>
                <w:sz w:val="20"/>
              </w:rPr>
              <w:t>Erken</w:t>
            </w:r>
            <w:r>
              <w:rPr>
                <w:spacing w:val="-6"/>
                <w:sz w:val="20"/>
              </w:rPr>
              <w:t xml:space="preserve"> </w:t>
            </w:r>
            <w:r>
              <w:rPr>
                <w:sz w:val="20"/>
              </w:rPr>
              <w:t>Postpartum</w:t>
            </w:r>
            <w:r>
              <w:rPr>
                <w:spacing w:val="-3"/>
                <w:sz w:val="20"/>
              </w:rPr>
              <w:t xml:space="preserve"> </w:t>
            </w:r>
            <w:r>
              <w:rPr>
                <w:sz w:val="20"/>
              </w:rPr>
              <w:t>Dönem</w:t>
            </w:r>
            <w:r>
              <w:rPr>
                <w:spacing w:val="-6"/>
                <w:sz w:val="20"/>
              </w:rPr>
              <w:t xml:space="preserve"> </w:t>
            </w:r>
            <w:r>
              <w:rPr>
                <w:sz w:val="20"/>
              </w:rPr>
              <w:t>Hemşirelik</w:t>
            </w:r>
            <w:r>
              <w:rPr>
                <w:spacing w:val="-5"/>
                <w:sz w:val="20"/>
              </w:rPr>
              <w:t xml:space="preserve"> </w:t>
            </w:r>
            <w:r>
              <w:rPr>
                <w:spacing w:val="-2"/>
                <w:sz w:val="20"/>
              </w:rPr>
              <w:t>Bakımı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Jinekolojik</w:t>
            </w:r>
            <w:r>
              <w:rPr>
                <w:spacing w:val="-6"/>
                <w:sz w:val="20"/>
              </w:rPr>
              <w:t xml:space="preserve"> </w:t>
            </w:r>
            <w:r>
              <w:rPr>
                <w:spacing w:val="-2"/>
                <w:sz w:val="20"/>
              </w:rPr>
              <w:t>Değerlendirme</w:t>
            </w:r>
          </w:p>
        </w:tc>
      </w:tr>
      <w:tr w:rsidR="00D01C62">
        <w:trPr>
          <w:trHeight w:val="280"/>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4"/>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4"/>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Ürojinekolojide</w:t>
            </w:r>
            <w:r>
              <w:rPr>
                <w:spacing w:val="-10"/>
                <w:sz w:val="20"/>
              </w:rPr>
              <w:t xml:space="preserve"> </w:t>
            </w:r>
            <w:r>
              <w:rPr>
                <w:spacing w:val="-2"/>
                <w:sz w:val="20"/>
              </w:rPr>
              <w:t>Yenilikler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Ürojinekolojide</w:t>
            </w:r>
            <w:r>
              <w:rPr>
                <w:spacing w:val="-10"/>
                <w:sz w:val="20"/>
              </w:rPr>
              <w:t xml:space="preserve"> </w:t>
            </w:r>
            <w:r>
              <w:rPr>
                <w:spacing w:val="-2"/>
                <w:sz w:val="20"/>
              </w:rPr>
              <w:t>Yenilikler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pacing w:val="-2"/>
                <w:sz w:val="20"/>
              </w:rPr>
              <w:t>Kanamalar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5"/>
                <w:sz w:val="20"/>
              </w:rPr>
              <w:t xml:space="preserve"> </w:t>
            </w:r>
            <w:r>
              <w:rPr>
                <w:sz w:val="20"/>
              </w:rPr>
              <w:t>Sağlığına</w:t>
            </w:r>
            <w:r>
              <w:rPr>
                <w:spacing w:val="-6"/>
                <w:sz w:val="20"/>
              </w:rPr>
              <w:t xml:space="preserve"> </w:t>
            </w:r>
            <w:r>
              <w:rPr>
                <w:sz w:val="20"/>
              </w:rPr>
              <w:t>Yönelik</w:t>
            </w:r>
            <w:r>
              <w:rPr>
                <w:spacing w:val="-2"/>
                <w:sz w:val="20"/>
              </w:rPr>
              <w:t xml:space="preserve"> Enfeksiyonlar</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Cinsel</w:t>
            </w:r>
            <w:r>
              <w:rPr>
                <w:spacing w:val="-6"/>
                <w:sz w:val="20"/>
              </w:rPr>
              <w:t xml:space="preserve"> </w:t>
            </w:r>
            <w:r>
              <w:rPr>
                <w:sz w:val="20"/>
              </w:rPr>
              <w:t>Yolla</w:t>
            </w:r>
            <w:r>
              <w:rPr>
                <w:spacing w:val="-5"/>
                <w:sz w:val="20"/>
              </w:rPr>
              <w:t xml:space="preserve"> </w:t>
            </w:r>
            <w:r>
              <w:rPr>
                <w:sz w:val="20"/>
              </w:rPr>
              <w:t>Bulaşan</w:t>
            </w:r>
            <w:r>
              <w:rPr>
                <w:spacing w:val="-4"/>
                <w:sz w:val="20"/>
              </w:rPr>
              <w:t xml:space="preserve"> </w:t>
            </w:r>
            <w:r>
              <w:rPr>
                <w:spacing w:val="-2"/>
                <w:sz w:val="20"/>
              </w:rPr>
              <w:t>Enfeksiyonlar</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Kadın</w:t>
            </w:r>
            <w:r>
              <w:rPr>
                <w:spacing w:val="-7"/>
                <w:sz w:val="20"/>
              </w:rPr>
              <w:t xml:space="preserve"> </w:t>
            </w:r>
            <w:r>
              <w:rPr>
                <w:sz w:val="20"/>
              </w:rPr>
              <w:t>Sağlığına</w:t>
            </w:r>
            <w:r>
              <w:rPr>
                <w:spacing w:val="-5"/>
                <w:sz w:val="20"/>
              </w:rPr>
              <w:t xml:space="preserve"> </w:t>
            </w:r>
            <w:r>
              <w:rPr>
                <w:sz w:val="20"/>
              </w:rPr>
              <w:t>Yönelik</w:t>
            </w:r>
            <w:r>
              <w:rPr>
                <w:spacing w:val="-5"/>
                <w:sz w:val="20"/>
              </w:rPr>
              <w:t xml:space="preserve"> </w:t>
            </w:r>
            <w:r>
              <w:rPr>
                <w:sz w:val="20"/>
              </w:rPr>
              <w:t>Kanser</w:t>
            </w:r>
            <w:r>
              <w:rPr>
                <w:spacing w:val="-3"/>
                <w:sz w:val="20"/>
              </w:rPr>
              <w:t xml:space="preserve"> </w:t>
            </w:r>
            <w:r>
              <w:rPr>
                <w:spacing w:val="-2"/>
                <w:sz w:val="20"/>
              </w:rPr>
              <w:t>Türleri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Kanserde</w:t>
            </w:r>
            <w:r>
              <w:rPr>
                <w:spacing w:val="-5"/>
                <w:sz w:val="20"/>
              </w:rPr>
              <w:t xml:space="preserve"> </w:t>
            </w:r>
            <w:r>
              <w:rPr>
                <w:sz w:val="20"/>
              </w:rPr>
              <w:t>Erken</w:t>
            </w:r>
            <w:r>
              <w:rPr>
                <w:spacing w:val="-4"/>
                <w:sz w:val="20"/>
              </w:rPr>
              <w:t xml:space="preserve"> </w:t>
            </w:r>
            <w:r>
              <w:rPr>
                <w:sz w:val="20"/>
              </w:rPr>
              <w:t>Tanı</w:t>
            </w:r>
            <w:r>
              <w:rPr>
                <w:spacing w:val="-6"/>
                <w:sz w:val="20"/>
              </w:rPr>
              <w:t xml:space="preserve"> </w:t>
            </w:r>
            <w:r>
              <w:rPr>
                <w:sz w:val="20"/>
              </w:rPr>
              <w:t>ve</w:t>
            </w:r>
            <w:r>
              <w:rPr>
                <w:spacing w:val="-6"/>
                <w:sz w:val="20"/>
              </w:rPr>
              <w:t xml:space="preserve"> </w:t>
            </w:r>
            <w:r>
              <w:rPr>
                <w:sz w:val="20"/>
              </w:rPr>
              <w:t>Tedavi,</w:t>
            </w:r>
            <w:r>
              <w:rPr>
                <w:spacing w:val="-5"/>
                <w:sz w:val="20"/>
              </w:rPr>
              <w:t xml:space="preserve"> </w:t>
            </w:r>
            <w:r>
              <w:rPr>
                <w:sz w:val="20"/>
              </w:rPr>
              <w:t>Hemşirelik</w:t>
            </w:r>
            <w:r>
              <w:rPr>
                <w:spacing w:val="-2"/>
                <w:sz w:val="20"/>
              </w:rPr>
              <w:t xml:space="preserve"> Bakımı</w:t>
            </w:r>
          </w:p>
        </w:tc>
      </w:tr>
      <w:tr w:rsidR="00D01C62">
        <w:trPr>
          <w:trHeight w:val="323"/>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pgSz w:w="11920" w:h="16850"/>
          <w:pgMar w:top="1360" w:right="2" w:bottom="280" w:left="708" w:header="708" w:footer="708" w:gutter="0"/>
          <w:cols w:space="708"/>
        </w:sectPr>
      </w:pPr>
    </w:p>
    <w:p w:rsidR="00D01C62" w:rsidRDefault="00D01C62">
      <w:pPr>
        <w:pStyle w:val="GvdeMetni"/>
        <w:spacing w:before="7"/>
        <w:rPr>
          <w:sz w:val="2"/>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481"/>
        </w:trPr>
        <w:tc>
          <w:tcPr>
            <w:tcW w:w="9626" w:type="dxa"/>
            <w:gridSpan w:val="4"/>
            <w:shd w:val="clear" w:color="auto" w:fill="FCF1CC"/>
          </w:tcPr>
          <w:p w:rsidR="00D01C62" w:rsidRDefault="00C23F5F">
            <w:pPr>
              <w:pStyle w:val="TableParagraph"/>
              <w:spacing w:before="43"/>
              <w:ind w:left="767" w:right="741"/>
              <w:jc w:val="center"/>
              <w:rPr>
                <w:b/>
                <w:sz w:val="20"/>
              </w:rPr>
            </w:pPr>
            <w:r>
              <w:rPr>
                <w:b/>
                <w:sz w:val="20"/>
              </w:rPr>
              <w:t>Dersin</w:t>
            </w:r>
            <w:r>
              <w:rPr>
                <w:b/>
                <w:spacing w:val="-12"/>
                <w:sz w:val="20"/>
              </w:rPr>
              <w:t xml:space="preserve"> </w:t>
            </w:r>
            <w:r>
              <w:rPr>
                <w:b/>
                <w:sz w:val="20"/>
              </w:rPr>
              <w:t>İş</w:t>
            </w:r>
            <w:r>
              <w:rPr>
                <w:b/>
                <w:spacing w:val="-12"/>
                <w:sz w:val="20"/>
              </w:rPr>
              <w:t xml:space="preserve"> </w:t>
            </w:r>
            <w:r>
              <w:rPr>
                <w:b/>
                <w:sz w:val="20"/>
              </w:rPr>
              <w:t>Yükünün</w:t>
            </w:r>
            <w:r>
              <w:rPr>
                <w:b/>
                <w:spacing w:val="-10"/>
                <w:sz w:val="20"/>
              </w:rPr>
              <w:t xml:space="preserve"> </w:t>
            </w:r>
            <w:r>
              <w:rPr>
                <w:b/>
                <w:spacing w:val="-2"/>
                <w:sz w:val="20"/>
              </w:rPr>
              <w:t>Hesaplanması</w:t>
            </w:r>
          </w:p>
        </w:tc>
      </w:tr>
      <w:tr w:rsidR="00D01C62">
        <w:trPr>
          <w:trHeight w:val="460"/>
        </w:trPr>
        <w:tc>
          <w:tcPr>
            <w:tcW w:w="5797" w:type="dxa"/>
            <w:tcBorders>
              <w:bottom w:val="single" w:sz="4" w:space="0" w:color="000000"/>
              <w:right w:val="single" w:sz="4" w:space="0" w:color="000000"/>
            </w:tcBorders>
            <w:shd w:val="clear" w:color="auto" w:fill="FCF1CC"/>
          </w:tcPr>
          <w:p w:rsidR="00D01C62" w:rsidRDefault="00C23F5F">
            <w:pPr>
              <w:pStyle w:val="TableParagraph"/>
              <w:spacing w:before="115"/>
              <w:ind w:left="52" w:right="7"/>
              <w:jc w:val="center"/>
              <w:rPr>
                <w:b/>
                <w:sz w:val="20"/>
              </w:rPr>
            </w:pPr>
            <w:r>
              <w:rPr>
                <w:b/>
                <w:spacing w:val="-2"/>
                <w:sz w:val="20"/>
              </w:rPr>
              <w:t>Etkinlikler</w:t>
            </w:r>
          </w:p>
        </w:tc>
        <w:tc>
          <w:tcPr>
            <w:tcW w:w="127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87" w:right="25"/>
              <w:jc w:val="center"/>
              <w:rPr>
                <w:b/>
                <w:sz w:val="20"/>
              </w:rPr>
            </w:pPr>
            <w:r>
              <w:rPr>
                <w:b/>
                <w:spacing w:val="-2"/>
                <w:sz w:val="20"/>
              </w:rPr>
              <w:t>Sayısı</w:t>
            </w:r>
          </w:p>
        </w:tc>
        <w:tc>
          <w:tcPr>
            <w:tcW w:w="127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exact"/>
              <w:ind w:left="408" w:right="339" w:hanging="12"/>
              <w:rPr>
                <w:b/>
                <w:sz w:val="20"/>
              </w:rPr>
            </w:pPr>
            <w:r>
              <w:rPr>
                <w:b/>
                <w:spacing w:val="-4"/>
                <w:sz w:val="20"/>
              </w:rPr>
              <w:t xml:space="preserve">Süresi </w:t>
            </w:r>
            <w:r>
              <w:rPr>
                <w:b/>
                <w:spacing w:val="-2"/>
                <w:sz w:val="20"/>
              </w:rPr>
              <w:t>(Saat)</w:t>
            </w:r>
          </w:p>
        </w:tc>
        <w:tc>
          <w:tcPr>
            <w:tcW w:w="127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228"/>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2"/>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1"/>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2"/>
              <w:rPr>
                <w:sz w:val="20"/>
              </w:rPr>
            </w:pPr>
            <w:r>
              <w:rPr>
                <w:sz w:val="20"/>
              </w:rPr>
              <w:t>Sözlü</w:t>
            </w:r>
            <w:r>
              <w:rPr>
                <w:spacing w:val="-3"/>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4"/>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4"/>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Ara</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4"/>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2"/>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2"/>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2"/>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2"/>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1"/>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2"/>
              <w:rPr>
                <w:sz w:val="20"/>
              </w:rPr>
            </w:pPr>
            <w:r>
              <w:rPr>
                <w:sz w:val="20"/>
              </w:rPr>
              <w:t>Bütünleme</w:t>
            </w:r>
            <w:r>
              <w:rPr>
                <w:spacing w:val="-6"/>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87" w:right="14"/>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2"/>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3"/>
              <w:ind w:left="122"/>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6"/>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1"/>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3"/>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7"/>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5"/>
              <w:jc w:val="center"/>
              <w:rPr>
                <w:sz w:val="20"/>
              </w:rPr>
            </w:pPr>
            <w:r>
              <w:rPr>
                <w:spacing w:val="-5"/>
                <w:sz w:val="20"/>
              </w:rPr>
              <w:t>7,5</w:t>
            </w:r>
          </w:p>
        </w:tc>
      </w:tr>
    </w:tbl>
    <w:p w:rsidR="00D01C62" w:rsidRDefault="00D01C62">
      <w:pPr>
        <w:pStyle w:val="GvdeMetni"/>
        <w:rPr>
          <w:sz w:val="20"/>
        </w:rPr>
      </w:pPr>
    </w:p>
    <w:p w:rsidR="00D01C62" w:rsidRDefault="00D01C62">
      <w:pPr>
        <w:pStyle w:val="GvdeMetni"/>
        <w:spacing w:before="121"/>
        <w:rPr>
          <w:sz w:val="20"/>
        </w:rPr>
      </w:pPr>
    </w:p>
    <w:tbl>
      <w:tblPr>
        <w:tblStyle w:val="TableNormal"/>
        <w:tblW w:w="0" w:type="auto"/>
        <w:tblInd w:w="2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2"/>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8"/>
              <w:jc w:val="center"/>
              <w:rPr>
                <w:sz w:val="20"/>
              </w:rPr>
            </w:pPr>
            <w:r>
              <w:rPr>
                <w:spacing w:val="-5"/>
                <w:sz w:val="20"/>
              </w:rPr>
              <w:t>40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2"/>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8"/>
              <w:jc w:val="center"/>
              <w:rPr>
                <w:sz w:val="20"/>
              </w:rPr>
            </w:pPr>
            <w:r>
              <w:rPr>
                <w:spacing w:val="-5"/>
                <w:sz w:val="20"/>
              </w:rPr>
              <w:t>60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8"/>
              <w:jc w:val="center"/>
              <w:rPr>
                <w:sz w:val="20"/>
              </w:rPr>
            </w:pPr>
            <w:r>
              <w:rPr>
                <w:spacing w:val="-5"/>
                <w:sz w:val="20"/>
              </w:rPr>
              <w:t>100</w:t>
            </w:r>
          </w:p>
        </w:tc>
      </w:tr>
    </w:tbl>
    <w:p w:rsidR="00D01C62" w:rsidRDefault="00D01C62">
      <w:pPr>
        <w:pStyle w:val="TableParagraph"/>
        <w:jc w:val="center"/>
        <w:rPr>
          <w:sz w:val="20"/>
        </w:rPr>
        <w:sectPr w:rsidR="00D01C62">
          <w:pgSz w:w="11920" w:h="16850"/>
          <w:pgMar w:top="18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148"/>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33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53"/>
              <w:ind w:left="37"/>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53"/>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53"/>
              <w:ind w:left="78" w:right="7"/>
              <w:jc w:val="center"/>
              <w:rPr>
                <w:sz w:val="20"/>
              </w:rPr>
            </w:pPr>
            <w:r>
              <w:rPr>
                <w:spacing w:val="-10"/>
                <w:sz w:val="20"/>
              </w:rPr>
              <w:t>4</w:t>
            </w:r>
          </w:p>
        </w:tc>
      </w:tr>
      <w:tr w:rsidR="00D01C62">
        <w:trPr>
          <w:trHeight w:val="27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9"/>
              <w:ind w:left="37"/>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9"/>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9"/>
              <w:ind w:left="78" w:right="7"/>
              <w:jc w:val="center"/>
              <w:rPr>
                <w:sz w:val="20"/>
              </w:rPr>
            </w:pPr>
            <w:r>
              <w:rPr>
                <w:spacing w:val="-10"/>
                <w:sz w:val="20"/>
              </w:rPr>
              <w:t>3</w:t>
            </w:r>
          </w:p>
        </w:tc>
      </w:tr>
      <w:tr w:rsidR="00D01C62">
        <w:trPr>
          <w:trHeight w:val="27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1"/>
              <w:ind w:left="37"/>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1"/>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21"/>
              <w:ind w:left="78" w:right="7"/>
              <w:jc w:val="center"/>
              <w:rPr>
                <w:sz w:val="20"/>
              </w:rPr>
            </w:pPr>
            <w:r>
              <w:rPr>
                <w:spacing w:val="-10"/>
                <w:sz w:val="20"/>
              </w:rPr>
              <w:t>4</w:t>
            </w:r>
          </w:p>
        </w:tc>
      </w:tr>
      <w:tr w:rsidR="00D01C62">
        <w:trPr>
          <w:trHeight w:val="26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7" w:line="226" w:lineRule="exact"/>
              <w:ind w:left="37"/>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7" w:line="226" w:lineRule="exact"/>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7" w:line="226" w:lineRule="exact"/>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3</w:t>
            </w:r>
          </w:p>
        </w:tc>
      </w:tr>
      <w:tr w:rsidR="00D01C62">
        <w:trPr>
          <w:trHeight w:val="4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7"/>
              <w:jc w:val="center"/>
              <w:rPr>
                <w:sz w:val="20"/>
              </w:rPr>
            </w:pPr>
            <w:r>
              <w:rPr>
                <w:spacing w:val="-10"/>
                <w:sz w:val="20"/>
              </w:rPr>
              <w:t>4</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89"/>
              <w:ind w:left="37"/>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89"/>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89"/>
              <w:ind w:left="78" w:right="7"/>
              <w:jc w:val="center"/>
              <w:rPr>
                <w:sz w:val="20"/>
              </w:rPr>
            </w:pPr>
            <w:r>
              <w:rPr>
                <w:spacing w:val="-10"/>
                <w:sz w:val="20"/>
              </w:rPr>
              <w:t>3</w:t>
            </w:r>
          </w:p>
        </w:tc>
      </w:tr>
      <w:tr w:rsidR="00D01C62">
        <w:trPr>
          <w:trHeight w:val="4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89"/>
              <w:ind w:left="37"/>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8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89"/>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57"/>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228" w:line="210" w:lineRule="exact"/>
              <w:ind w:left="78" w:right="7"/>
              <w:jc w:val="center"/>
              <w:rPr>
                <w:sz w:val="20"/>
              </w:rPr>
            </w:pPr>
            <w:r>
              <w:rPr>
                <w:spacing w:val="-10"/>
                <w:sz w:val="20"/>
              </w:rPr>
              <w:t>3</w:t>
            </w:r>
          </w:p>
        </w:tc>
      </w:tr>
      <w:tr w:rsidR="00D01C62">
        <w:trPr>
          <w:trHeight w:val="46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115"/>
              <w:ind w:left="37"/>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15"/>
              <w:ind w:left="14"/>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20"/>
              </w:rPr>
            </w:pPr>
          </w:p>
          <w:p w:rsidR="00D01C62" w:rsidRDefault="00C23F5F">
            <w:pPr>
              <w:pStyle w:val="TableParagraph"/>
              <w:spacing w:line="210" w:lineRule="exact"/>
              <w:ind w:left="78" w:right="7"/>
              <w:jc w:val="center"/>
              <w:rPr>
                <w:sz w:val="20"/>
              </w:rPr>
            </w:pPr>
            <w:r>
              <w:rPr>
                <w:spacing w:val="-10"/>
                <w:sz w:val="20"/>
              </w:rPr>
              <w:t>3</w:t>
            </w:r>
          </w:p>
        </w:tc>
      </w:tr>
      <w:tr w:rsidR="00D01C62">
        <w:trPr>
          <w:trHeight w:val="4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91"/>
              <w:ind w:left="37"/>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91"/>
              <w:ind w:left="14"/>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91"/>
              <w:ind w:left="78" w:right="40"/>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9"/>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561"/>
      </w:tblGrid>
      <w:tr w:rsidR="00D01C62">
        <w:trPr>
          <w:trHeight w:val="450"/>
        </w:trPr>
        <w:tc>
          <w:tcPr>
            <w:tcW w:w="9643" w:type="dxa"/>
            <w:gridSpan w:val="5"/>
            <w:tcBorders>
              <w:bottom w:val="single" w:sz="4" w:space="0" w:color="000000"/>
            </w:tcBorders>
            <w:shd w:val="clear" w:color="auto" w:fill="FCF1CC"/>
          </w:tcPr>
          <w:p w:rsidR="00D01C62" w:rsidRDefault="00C23F5F">
            <w:pPr>
              <w:pStyle w:val="TableParagraph"/>
              <w:spacing w:before="110"/>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5"/>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227"/>
              <w:rPr>
                <w:sz w:val="20"/>
              </w:rPr>
            </w:pPr>
            <w:r>
              <w:rPr>
                <w:sz w:val="20"/>
              </w:rPr>
              <w:t>Prof.</w:t>
            </w:r>
            <w:r>
              <w:rPr>
                <w:spacing w:val="-4"/>
                <w:sz w:val="20"/>
              </w:rPr>
              <w:t xml:space="preserve"> </w:t>
            </w:r>
            <w:r>
              <w:rPr>
                <w:sz w:val="20"/>
              </w:rPr>
              <w:t>Dr.</w:t>
            </w:r>
            <w:r>
              <w:rPr>
                <w:spacing w:val="-3"/>
                <w:sz w:val="20"/>
              </w:rPr>
              <w:t xml:space="preserve"> </w:t>
            </w:r>
            <w:r>
              <w:rPr>
                <w:sz w:val="20"/>
              </w:rPr>
              <w:t>Elif</w:t>
            </w:r>
            <w:r>
              <w:rPr>
                <w:spacing w:val="-2"/>
                <w:sz w:val="20"/>
              </w:rPr>
              <w:t xml:space="preserve"> GÜRSOY</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7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2"/>
        <w:rPr>
          <w:sz w:val="24"/>
        </w:rPr>
      </w:pPr>
    </w:p>
    <w:p w:rsidR="00D01C62" w:rsidRDefault="00C23F5F">
      <w:pPr>
        <w:ind w:right="1409"/>
        <w:jc w:val="right"/>
        <w:rPr>
          <w:sz w:val="24"/>
        </w:rPr>
      </w:pPr>
      <w:r>
        <w:rPr>
          <w:b/>
          <w:spacing w:val="-2"/>
          <w:sz w:val="24"/>
        </w:rPr>
        <w:t>Tarih:</w:t>
      </w:r>
      <w:r>
        <w:rPr>
          <w:b/>
          <w:spacing w:val="-7"/>
          <w:sz w:val="24"/>
        </w:rPr>
        <w:t xml:space="preserve"> </w:t>
      </w:r>
      <w:r>
        <w:rPr>
          <w:spacing w:val="-2"/>
          <w:sz w:val="24"/>
        </w:rPr>
        <w:t>19/02/2026</w:t>
      </w:r>
    </w:p>
    <w:p w:rsidR="00D01C62" w:rsidRDefault="00D01C62">
      <w:pPr>
        <w:jc w:val="right"/>
        <w:rPr>
          <w:sz w:val="24"/>
        </w:rPr>
        <w:sectPr w:rsidR="00D01C62">
          <w:pgSz w:w="11920" w:h="16850"/>
          <w:pgMar w:top="178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758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7"/>
        <w:gridCol w:w="3121"/>
      </w:tblGrid>
      <w:tr w:rsidR="00D01C62">
        <w:trPr>
          <w:trHeight w:val="311"/>
        </w:trPr>
        <w:tc>
          <w:tcPr>
            <w:tcW w:w="6507" w:type="dxa"/>
            <w:tcBorders>
              <w:bottom w:val="single" w:sz="4" w:space="0" w:color="000000"/>
              <w:right w:val="single" w:sz="4" w:space="0" w:color="000000"/>
            </w:tcBorders>
            <w:shd w:val="clear" w:color="auto" w:fill="FCF1CC"/>
          </w:tcPr>
          <w:p w:rsidR="00D01C62" w:rsidRDefault="00C23F5F">
            <w:pPr>
              <w:pStyle w:val="TableParagraph"/>
              <w:spacing w:before="38"/>
              <w:ind w:left="61" w:right="12"/>
              <w:jc w:val="center"/>
              <w:rPr>
                <w:b/>
                <w:sz w:val="20"/>
              </w:rPr>
            </w:pPr>
            <w:r>
              <w:rPr>
                <w:b/>
                <w:sz w:val="20"/>
              </w:rPr>
              <w:t>Dersin</w:t>
            </w:r>
            <w:r>
              <w:rPr>
                <w:b/>
                <w:spacing w:val="-9"/>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38"/>
              <w:ind w:left="71"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07" w:type="dxa"/>
            <w:tcBorders>
              <w:top w:val="single" w:sz="4" w:space="0" w:color="000000"/>
              <w:right w:val="single" w:sz="4" w:space="0" w:color="000000"/>
            </w:tcBorders>
          </w:tcPr>
          <w:p w:rsidR="00D01C62" w:rsidRDefault="00C23F5F">
            <w:pPr>
              <w:pStyle w:val="TableParagraph"/>
              <w:spacing w:before="77"/>
              <w:ind w:left="61" w:right="14"/>
              <w:jc w:val="center"/>
              <w:rPr>
                <w:sz w:val="20"/>
              </w:rPr>
            </w:pPr>
            <w:r>
              <w:rPr>
                <w:sz w:val="20"/>
              </w:rPr>
              <w:t>KÜLTÜRLERARASI</w:t>
            </w:r>
            <w:r>
              <w:rPr>
                <w:spacing w:val="28"/>
                <w:sz w:val="20"/>
              </w:rPr>
              <w:t xml:space="preserve"> </w:t>
            </w:r>
            <w:r>
              <w:rPr>
                <w:spacing w:val="-2"/>
                <w:sz w:val="20"/>
              </w:rPr>
              <w:t>HEMŞİRELİK</w:t>
            </w:r>
          </w:p>
        </w:tc>
        <w:tc>
          <w:tcPr>
            <w:tcW w:w="3121" w:type="dxa"/>
            <w:tcBorders>
              <w:top w:val="single" w:sz="4" w:space="0" w:color="000000"/>
              <w:left w:val="single" w:sz="4" w:space="0" w:color="000000"/>
            </w:tcBorders>
          </w:tcPr>
          <w:p w:rsidR="00D01C62" w:rsidRDefault="00C23F5F">
            <w:pPr>
              <w:pStyle w:val="TableParagraph"/>
              <w:spacing w:before="77"/>
              <w:ind w:left="71"/>
              <w:jc w:val="center"/>
              <w:rPr>
                <w:sz w:val="20"/>
              </w:rPr>
            </w:pPr>
            <w:r>
              <w:rPr>
                <w:spacing w:val="-2"/>
                <w:sz w:val="20"/>
              </w:rPr>
              <w:t>522306311</w:t>
            </w:r>
          </w:p>
        </w:tc>
      </w:tr>
    </w:tbl>
    <w:p w:rsidR="00D01C62" w:rsidRDefault="00D01C62">
      <w:pPr>
        <w:pStyle w:val="GvdeMetni"/>
        <w:spacing w:before="11"/>
        <w:rPr>
          <w:b/>
          <w:sz w:val="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6"/>
        <w:gridCol w:w="1887"/>
        <w:gridCol w:w="1983"/>
        <w:gridCol w:w="1916"/>
        <w:gridCol w:w="1916"/>
      </w:tblGrid>
      <w:tr w:rsidR="00D01C62">
        <w:trPr>
          <w:trHeight w:val="316"/>
        </w:trPr>
        <w:tc>
          <w:tcPr>
            <w:tcW w:w="1926"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61" w:right="16"/>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2" w:right="16"/>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76" w:right="8"/>
              <w:jc w:val="center"/>
              <w:rPr>
                <w:b/>
                <w:sz w:val="20"/>
              </w:rPr>
            </w:pPr>
            <w:r>
              <w:rPr>
                <w:b/>
                <w:spacing w:val="-4"/>
                <w:sz w:val="20"/>
              </w:rPr>
              <w:t>AKTS</w:t>
            </w:r>
          </w:p>
        </w:tc>
      </w:tr>
      <w:tr w:rsidR="00D01C62">
        <w:trPr>
          <w:trHeight w:val="311"/>
        </w:trPr>
        <w:tc>
          <w:tcPr>
            <w:tcW w:w="1926"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6"/>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9"/>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6" w:type="dxa"/>
            <w:tcBorders>
              <w:top w:val="single" w:sz="4" w:space="0" w:color="000000"/>
              <w:right w:val="single" w:sz="4" w:space="0" w:color="000000"/>
            </w:tcBorders>
          </w:tcPr>
          <w:p w:rsidR="00D01C62" w:rsidRDefault="00C23F5F">
            <w:pPr>
              <w:pStyle w:val="TableParagraph"/>
              <w:spacing w:line="225" w:lineRule="exact"/>
              <w:ind w:left="57" w:right="16"/>
              <w:jc w:val="center"/>
              <w:rPr>
                <w:sz w:val="20"/>
              </w:rPr>
            </w:pPr>
            <w:r>
              <w:rPr>
                <w:spacing w:val="-5"/>
                <w:sz w:val="20"/>
              </w:rPr>
              <w:t>GÜZ</w:t>
            </w:r>
          </w:p>
          <w:p w:rsidR="00D01C62" w:rsidRDefault="00C23F5F">
            <w:pPr>
              <w:pStyle w:val="TableParagraph"/>
              <w:spacing w:line="214" w:lineRule="exact"/>
              <w:ind w:left="57" w:right="73"/>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2"/>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0"/>
              <w:ind w:left="76"/>
              <w:jc w:val="center"/>
              <w:rPr>
                <w:sz w:val="20"/>
              </w:rPr>
            </w:pPr>
            <w:r>
              <w:rPr>
                <w:spacing w:val="-5"/>
                <w:sz w:val="20"/>
              </w:rPr>
              <w:t>7,5</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0"/>
        <w:gridCol w:w="1417"/>
        <w:gridCol w:w="1561"/>
        <w:gridCol w:w="1845"/>
        <w:gridCol w:w="1581"/>
      </w:tblGrid>
      <w:tr w:rsidR="00D01C62">
        <w:trPr>
          <w:trHeight w:val="306"/>
        </w:trPr>
        <w:tc>
          <w:tcPr>
            <w:tcW w:w="9651" w:type="dxa"/>
            <w:gridSpan w:val="6"/>
            <w:tcBorders>
              <w:bottom w:val="single" w:sz="4" w:space="0" w:color="000000"/>
            </w:tcBorders>
            <w:shd w:val="clear" w:color="auto" w:fill="FCF1CC"/>
          </w:tcPr>
          <w:p w:rsidR="00D01C62" w:rsidRDefault="00C23F5F">
            <w:pPr>
              <w:pStyle w:val="TableParagraph"/>
              <w:spacing w:before="38"/>
              <w:ind w:left="58"/>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88"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8"/>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6"/>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12"/>
      </w:tblGrid>
      <w:tr w:rsidR="00D01C62">
        <w:trPr>
          <w:trHeight w:val="311"/>
        </w:trPr>
        <w:tc>
          <w:tcPr>
            <w:tcW w:w="3208" w:type="dxa"/>
            <w:tcBorders>
              <w:bottom w:val="single" w:sz="4" w:space="0" w:color="000000"/>
              <w:right w:val="single" w:sz="4" w:space="0" w:color="000000"/>
            </w:tcBorders>
            <w:shd w:val="clear" w:color="auto" w:fill="FCF1CC"/>
          </w:tcPr>
          <w:p w:rsidR="00D01C62" w:rsidRDefault="00C23F5F">
            <w:pPr>
              <w:pStyle w:val="TableParagraph"/>
              <w:spacing w:before="38"/>
              <w:ind w:left="5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12" w:type="dxa"/>
            <w:tcBorders>
              <w:left w:val="single" w:sz="4" w:space="0" w:color="000000"/>
              <w:bottom w:val="single" w:sz="4" w:space="0" w:color="000000"/>
            </w:tcBorders>
            <w:shd w:val="clear" w:color="auto" w:fill="FCF1CC"/>
          </w:tcPr>
          <w:p w:rsidR="00D01C62" w:rsidRDefault="00C23F5F">
            <w:pPr>
              <w:pStyle w:val="TableParagraph"/>
              <w:spacing w:before="38"/>
              <w:ind w:left="1099"/>
              <w:rPr>
                <w:b/>
                <w:sz w:val="20"/>
              </w:rPr>
            </w:pPr>
            <w:r>
              <w:rPr>
                <w:b/>
                <w:sz w:val="20"/>
              </w:rPr>
              <w:t>Dersin</w:t>
            </w:r>
            <w:r>
              <w:rPr>
                <w:b/>
                <w:spacing w:val="-11"/>
                <w:sz w:val="20"/>
              </w:rPr>
              <w:t xml:space="preserve"> </w:t>
            </w:r>
            <w:r>
              <w:rPr>
                <w:b/>
                <w:spacing w:val="-4"/>
                <w:sz w:val="20"/>
              </w:rPr>
              <w:t>Türü</w:t>
            </w:r>
          </w:p>
        </w:tc>
      </w:tr>
      <w:tr w:rsidR="00D01C62">
        <w:trPr>
          <w:trHeight w:val="460"/>
        </w:trPr>
        <w:tc>
          <w:tcPr>
            <w:tcW w:w="3208" w:type="dxa"/>
            <w:tcBorders>
              <w:top w:val="single" w:sz="4" w:space="0" w:color="000000"/>
              <w:right w:val="single" w:sz="4" w:space="0" w:color="000000"/>
            </w:tcBorders>
          </w:tcPr>
          <w:p w:rsidR="00D01C62" w:rsidRDefault="00C23F5F">
            <w:pPr>
              <w:pStyle w:val="TableParagraph"/>
              <w:spacing w:before="110"/>
              <w:ind w:left="49"/>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12" w:type="dxa"/>
            <w:tcBorders>
              <w:top w:val="single" w:sz="4" w:space="0" w:color="000000"/>
              <w:left w:val="single" w:sz="4" w:space="0" w:color="000000"/>
            </w:tcBorders>
          </w:tcPr>
          <w:p w:rsidR="00D01C62" w:rsidRDefault="00C23F5F">
            <w:pPr>
              <w:pStyle w:val="TableParagraph"/>
              <w:spacing w:line="225" w:lineRule="exact"/>
              <w:ind w:left="63" w:right="64"/>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63" w:right="10"/>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4"/>
              <w:rPr>
                <w:sz w:val="20"/>
              </w:rPr>
            </w:pPr>
            <w:r>
              <w:rPr>
                <w:spacing w:val="-2"/>
                <w:sz w:val="20"/>
              </w:rPr>
              <w:t>Yoktur.</w:t>
            </w:r>
          </w:p>
        </w:tc>
      </w:tr>
      <w:tr w:rsidR="00D01C62">
        <w:trPr>
          <w:trHeight w:val="276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124" w:right="58"/>
              <w:jc w:val="both"/>
              <w:rPr>
                <w:sz w:val="20"/>
              </w:rPr>
            </w:pPr>
            <w:r>
              <w:rPr>
                <w:sz w:val="20"/>
              </w:rPr>
              <w:t>Bu dersin amacı, öğrencilerin kültürel çeşitliliğin sağlık ve hemşirelik bakımına etkisini anlamalarını</w:t>
            </w:r>
            <w:r>
              <w:rPr>
                <w:spacing w:val="-11"/>
                <w:sz w:val="20"/>
              </w:rPr>
              <w:t xml:space="preserve"> </w:t>
            </w:r>
            <w:r>
              <w:rPr>
                <w:sz w:val="20"/>
              </w:rPr>
              <w:t>ve</w:t>
            </w:r>
            <w:r>
              <w:rPr>
                <w:spacing w:val="-13"/>
                <w:sz w:val="20"/>
              </w:rPr>
              <w:t xml:space="preserve"> </w:t>
            </w:r>
            <w:r>
              <w:rPr>
                <w:sz w:val="20"/>
              </w:rPr>
              <w:t>kültüre</w:t>
            </w:r>
            <w:r>
              <w:rPr>
                <w:spacing w:val="-12"/>
                <w:sz w:val="20"/>
              </w:rPr>
              <w:t xml:space="preserve"> </w:t>
            </w:r>
            <w:r>
              <w:rPr>
                <w:sz w:val="20"/>
              </w:rPr>
              <w:t>duyarlı</w:t>
            </w:r>
            <w:r>
              <w:rPr>
                <w:spacing w:val="-13"/>
                <w:sz w:val="20"/>
              </w:rPr>
              <w:t xml:space="preserve"> </w:t>
            </w:r>
            <w:r>
              <w:rPr>
                <w:sz w:val="20"/>
              </w:rPr>
              <w:t>hemşirelik</w:t>
            </w:r>
            <w:r>
              <w:rPr>
                <w:spacing w:val="-9"/>
                <w:sz w:val="20"/>
              </w:rPr>
              <w:t xml:space="preserve"> </w:t>
            </w:r>
            <w:r>
              <w:rPr>
                <w:sz w:val="20"/>
              </w:rPr>
              <w:t>uygulamalarını</w:t>
            </w:r>
            <w:r>
              <w:rPr>
                <w:spacing w:val="-9"/>
                <w:sz w:val="20"/>
              </w:rPr>
              <w:t xml:space="preserve"> </w:t>
            </w:r>
            <w:r>
              <w:rPr>
                <w:sz w:val="20"/>
              </w:rPr>
              <w:t>geliştirmelerini</w:t>
            </w:r>
            <w:r>
              <w:rPr>
                <w:spacing w:val="-13"/>
                <w:sz w:val="20"/>
              </w:rPr>
              <w:t xml:space="preserve"> </w:t>
            </w:r>
            <w:r>
              <w:rPr>
                <w:sz w:val="20"/>
              </w:rPr>
              <w:t>sağlamaktır.</w:t>
            </w:r>
            <w:r>
              <w:rPr>
                <w:spacing w:val="-7"/>
                <w:sz w:val="20"/>
              </w:rPr>
              <w:t xml:space="preserve"> </w:t>
            </w:r>
            <w:r>
              <w:rPr>
                <w:sz w:val="20"/>
              </w:rPr>
              <w:t>Ders kapsamında öğrencilere:</w:t>
            </w:r>
          </w:p>
          <w:p w:rsidR="00D01C62" w:rsidRDefault="00C23F5F">
            <w:pPr>
              <w:pStyle w:val="TableParagraph"/>
              <w:numPr>
                <w:ilvl w:val="0"/>
                <w:numId w:val="9"/>
              </w:numPr>
              <w:tabs>
                <w:tab w:val="left" w:pos="243"/>
              </w:tabs>
              <w:ind w:left="243" w:hanging="119"/>
              <w:jc w:val="both"/>
              <w:rPr>
                <w:sz w:val="20"/>
              </w:rPr>
            </w:pPr>
            <w:r>
              <w:rPr>
                <w:sz w:val="20"/>
              </w:rPr>
              <w:t>Kültürlerarası</w:t>
            </w:r>
            <w:r>
              <w:rPr>
                <w:spacing w:val="-12"/>
                <w:sz w:val="20"/>
              </w:rPr>
              <w:t xml:space="preserve"> </w:t>
            </w:r>
            <w:r>
              <w:rPr>
                <w:sz w:val="20"/>
              </w:rPr>
              <w:t>hemşireliğin</w:t>
            </w:r>
            <w:r>
              <w:rPr>
                <w:spacing w:val="-9"/>
                <w:sz w:val="20"/>
              </w:rPr>
              <w:t xml:space="preserve"> </w:t>
            </w:r>
            <w:r>
              <w:rPr>
                <w:sz w:val="20"/>
              </w:rPr>
              <w:t>temel</w:t>
            </w:r>
            <w:r>
              <w:rPr>
                <w:spacing w:val="-9"/>
                <w:sz w:val="20"/>
              </w:rPr>
              <w:t xml:space="preserve"> </w:t>
            </w:r>
            <w:r>
              <w:rPr>
                <w:sz w:val="20"/>
              </w:rPr>
              <w:t>kavramları</w:t>
            </w:r>
            <w:r>
              <w:rPr>
                <w:spacing w:val="-10"/>
                <w:sz w:val="20"/>
              </w:rPr>
              <w:t xml:space="preserve"> </w:t>
            </w:r>
            <w:r>
              <w:rPr>
                <w:sz w:val="20"/>
              </w:rPr>
              <w:t>ve</w:t>
            </w:r>
            <w:r>
              <w:rPr>
                <w:spacing w:val="-11"/>
                <w:sz w:val="20"/>
              </w:rPr>
              <w:t xml:space="preserve"> </w:t>
            </w:r>
            <w:r>
              <w:rPr>
                <w:sz w:val="20"/>
              </w:rPr>
              <w:t>modellerini</w:t>
            </w:r>
            <w:r>
              <w:rPr>
                <w:spacing w:val="-12"/>
                <w:sz w:val="20"/>
              </w:rPr>
              <w:t xml:space="preserve"> </w:t>
            </w:r>
            <w:r>
              <w:rPr>
                <w:spacing w:val="-2"/>
                <w:sz w:val="20"/>
              </w:rPr>
              <w:t>öğretmek,</w:t>
            </w:r>
          </w:p>
          <w:p w:rsidR="00D01C62" w:rsidRDefault="00C23F5F">
            <w:pPr>
              <w:pStyle w:val="TableParagraph"/>
              <w:numPr>
                <w:ilvl w:val="0"/>
                <w:numId w:val="9"/>
              </w:numPr>
              <w:tabs>
                <w:tab w:val="left" w:pos="258"/>
              </w:tabs>
              <w:ind w:left="258" w:hanging="134"/>
              <w:jc w:val="both"/>
              <w:rPr>
                <w:sz w:val="20"/>
              </w:rPr>
            </w:pPr>
            <w:r>
              <w:rPr>
                <w:sz w:val="20"/>
              </w:rPr>
              <w:t>Kültürün</w:t>
            </w:r>
            <w:r>
              <w:rPr>
                <w:spacing w:val="10"/>
                <w:sz w:val="20"/>
              </w:rPr>
              <w:t xml:space="preserve"> </w:t>
            </w:r>
            <w:r>
              <w:rPr>
                <w:sz w:val="20"/>
              </w:rPr>
              <w:t>sağlık</w:t>
            </w:r>
            <w:r>
              <w:rPr>
                <w:spacing w:val="5"/>
                <w:sz w:val="20"/>
              </w:rPr>
              <w:t xml:space="preserve"> </w:t>
            </w:r>
            <w:r>
              <w:rPr>
                <w:sz w:val="20"/>
              </w:rPr>
              <w:t>algısı</w:t>
            </w:r>
            <w:r>
              <w:rPr>
                <w:spacing w:val="7"/>
                <w:sz w:val="20"/>
              </w:rPr>
              <w:t xml:space="preserve"> </w:t>
            </w:r>
            <w:r>
              <w:rPr>
                <w:sz w:val="20"/>
              </w:rPr>
              <w:t>ve</w:t>
            </w:r>
            <w:r>
              <w:rPr>
                <w:spacing w:val="7"/>
                <w:sz w:val="20"/>
              </w:rPr>
              <w:t xml:space="preserve"> </w:t>
            </w:r>
            <w:r>
              <w:rPr>
                <w:sz w:val="20"/>
              </w:rPr>
              <w:t>sağlık</w:t>
            </w:r>
            <w:r>
              <w:rPr>
                <w:spacing w:val="5"/>
                <w:sz w:val="20"/>
              </w:rPr>
              <w:t xml:space="preserve"> </w:t>
            </w:r>
            <w:r>
              <w:rPr>
                <w:sz w:val="20"/>
              </w:rPr>
              <w:t>davranışları</w:t>
            </w:r>
            <w:r>
              <w:rPr>
                <w:spacing w:val="8"/>
                <w:sz w:val="20"/>
              </w:rPr>
              <w:t xml:space="preserve"> </w:t>
            </w:r>
            <w:r>
              <w:rPr>
                <w:sz w:val="20"/>
              </w:rPr>
              <w:t>üzerindeki</w:t>
            </w:r>
            <w:r>
              <w:rPr>
                <w:spacing w:val="8"/>
                <w:sz w:val="20"/>
              </w:rPr>
              <w:t xml:space="preserve"> </w:t>
            </w:r>
            <w:r>
              <w:rPr>
                <w:sz w:val="20"/>
              </w:rPr>
              <w:t>etkisini</w:t>
            </w:r>
            <w:r>
              <w:rPr>
                <w:spacing w:val="7"/>
                <w:sz w:val="20"/>
              </w:rPr>
              <w:t xml:space="preserve"> </w:t>
            </w:r>
            <w:r>
              <w:rPr>
                <w:sz w:val="20"/>
              </w:rPr>
              <w:t>analiz</w:t>
            </w:r>
            <w:r>
              <w:rPr>
                <w:spacing w:val="7"/>
                <w:sz w:val="20"/>
              </w:rPr>
              <w:t xml:space="preserve"> </w:t>
            </w:r>
            <w:r>
              <w:rPr>
                <w:sz w:val="20"/>
              </w:rPr>
              <w:t>edebilme</w:t>
            </w:r>
            <w:r>
              <w:rPr>
                <w:spacing w:val="8"/>
                <w:sz w:val="20"/>
              </w:rPr>
              <w:t xml:space="preserve"> </w:t>
            </w:r>
            <w:r>
              <w:rPr>
                <w:spacing w:val="-2"/>
                <w:sz w:val="20"/>
              </w:rPr>
              <w:t>becerisi</w:t>
            </w:r>
          </w:p>
          <w:p w:rsidR="00D01C62" w:rsidRDefault="00C23F5F">
            <w:pPr>
              <w:pStyle w:val="TableParagraph"/>
              <w:spacing w:line="228" w:lineRule="exact"/>
              <w:ind w:left="124"/>
              <w:rPr>
                <w:sz w:val="20"/>
              </w:rPr>
            </w:pPr>
            <w:proofErr w:type="gramStart"/>
            <w:r>
              <w:rPr>
                <w:spacing w:val="-2"/>
                <w:sz w:val="20"/>
              </w:rPr>
              <w:t>kazandırmak</w:t>
            </w:r>
            <w:proofErr w:type="gramEnd"/>
            <w:r>
              <w:rPr>
                <w:spacing w:val="-2"/>
                <w:sz w:val="20"/>
              </w:rPr>
              <w:t>,</w:t>
            </w:r>
          </w:p>
          <w:p w:rsidR="00D01C62" w:rsidRDefault="00C23F5F">
            <w:pPr>
              <w:pStyle w:val="TableParagraph"/>
              <w:numPr>
                <w:ilvl w:val="0"/>
                <w:numId w:val="9"/>
              </w:numPr>
              <w:tabs>
                <w:tab w:val="left" w:pos="263"/>
              </w:tabs>
              <w:ind w:right="249" w:firstLine="0"/>
              <w:rPr>
                <w:sz w:val="20"/>
              </w:rPr>
            </w:pPr>
            <w:r>
              <w:rPr>
                <w:sz w:val="20"/>
              </w:rPr>
              <w:t>Kültürel</w:t>
            </w:r>
            <w:r>
              <w:rPr>
                <w:spacing w:val="-6"/>
                <w:sz w:val="20"/>
              </w:rPr>
              <w:t xml:space="preserve"> </w:t>
            </w:r>
            <w:r>
              <w:rPr>
                <w:sz w:val="20"/>
              </w:rPr>
              <w:t>farklılıkları</w:t>
            </w:r>
            <w:r>
              <w:rPr>
                <w:spacing w:val="-4"/>
                <w:sz w:val="20"/>
              </w:rPr>
              <w:t xml:space="preserve"> </w:t>
            </w:r>
            <w:r>
              <w:rPr>
                <w:sz w:val="20"/>
              </w:rPr>
              <w:t>tanılama</w:t>
            </w:r>
            <w:r>
              <w:rPr>
                <w:spacing w:val="-6"/>
                <w:sz w:val="20"/>
              </w:rPr>
              <w:t xml:space="preserve"> </w:t>
            </w:r>
            <w:r>
              <w:rPr>
                <w:sz w:val="20"/>
              </w:rPr>
              <w:t>ve</w:t>
            </w:r>
            <w:r>
              <w:rPr>
                <w:spacing w:val="-6"/>
                <w:sz w:val="20"/>
              </w:rPr>
              <w:t xml:space="preserve"> </w:t>
            </w:r>
            <w:r>
              <w:rPr>
                <w:sz w:val="20"/>
              </w:rPr>
              <w:t>kültürel</w:t>
            </w:r>
            <w:r>
              <w:rPr>
                <w:spacing w:val="-6"/>
                <w:sz w:val="20"/>
              </w:rPr>
              <w:t xml:space="preserve"> </w:t>
            </w:r>
            <w:r>
              <w:rPr>
                <w:sz w:val="20"/>
              </w:rPr>
              <w:t>yeterlilik</w:t>
            </w:r>
            <w:r>
              <w:rPr>
                <w:spacing w:val="-3"/>
                <w:sz w:val="20"/>
              </w:rPr>
              <w:t xml:space="preserve"> </w:t>
            </w:r>
            <w:r>
              <w:rPr>
                <w:sz w:val="20"/>
              </w:rPr>
              <w:t>çerçevesinde</w:t>
            </w:r>
            <w:r>
              <w:rPr>
                <w:spacing w:val="-6"/>
                <w:sz w:val="20"/>
              </w:rPr>
              <w:t xml:space="preserve"> </w:t>
            </w:r>
            <w:r>
              <w:rPr>
                <w:sz w:val="20"/>
              </w:rPr>
              <w:t>bakım</w:t>
            </w:r>
            <w:r>
              <w:rPr>
                <w:spacing w:val="-6"/>
                <w:sz w:val="20"/>
              </w:rPr>
              <w:t xml:space="preserve"> </w:t>
            </w:r>
            <w:r>
              <w:rPr>
                <w:sz w:val="20"/>
              </w:rPr>
              <w:t>planı</w:t>
            </w:r>
            <w:r>
              <w:rPr>
                <w:spacing w:val="-1"/>
                <w:sz w:val="20"/>
              </w:rPr>
              <w:t xml:space="preserve"> </w:t>
            </w:r>
            <w:r>
              <w:rPr>
                <w:sz w:val="20"/>
              </w:rPr>
              <w:t>oluşturma yetkinliği kazandırmak,</w:t>
            </w:r>
          </w:p>
          <w:p w:rsidR="00D01C62" w:rsidRDefault="00C23F5F">
            <w:pPr>
              <w:pStyle w:val="TableParagraph"/>
              <w:numPr>
                <w:ilvl w:val="0"/>
                <w:numId w:val="9"/>
              </w:numPr>
              <w:tabs>
                <w:tab w:val="left" w:pos="243"/>
              </w:tabs>
              <w:ind w:left="243" w:hanging="119"/>
              <w:rPr>
                <w:sz w:val="20"/>
              </w:rPr>
            </w:pPr>
            <w:r>
              <w:rPr>
                <w:sz w:val="20"/>
              </w:rPr>
              <w:t>Etik</w:t>
            </w:r>
            <w:r>
              <w:rPr>
                <w:spacing w:val="-9"/>
                <w:sz w:val="20"/>
              </w:rPr>
              <w:t xml:space="preserve"> </w:t>
            </w:r>
            <w:r>
              <w:rPr>
                <w:sz w:val="20"/>
              </w:rPr>
              <w:t>karar</w:t>
            </w:r>
            <w:r>
              <w:rPr>
                <w:spacing w:val="-5"/>
                <w:sz w:val="20"/>
              </w:rPr>
              <w:t xml:space="preserve"> </w:t>
            </w:r>
            <w:r>
              <w:rPr>
                <w:sz w:val="20"/>
              </w:rPr>
              <w:t>verme</w:t>
            </w:r>
            <w:r>
              <w:rPr>
                <w:spacing w:val="-13"/>
                <w:sz w:val="20"/>
              </w:rPr>
              <w:t xml:space="preserve"> </w:t>
            </w:r>
            <w:r>
              <w:rPr>
                <w:sz w:val="20"/>
              </w:rPr>
              <w:t>süreçlerinde</w:t>
            </w:r>
            <w:r>
              <w:rPr>
                <w:spacing w:val="-10"/>
                <w:sz w:val="20"/>
              </w:rPr>
              <w:t xml:space="preserve"> </w:t>
            </w:r>
            <w:r>
              <w:rPr>
                <w:sz w:val="20"/>
              </w:rPr>
              <w:t>kültürel</w:t>
            </w:r>
            <w:r>
              <w:rPr>
                <w:spacing w:val="-8"/>
                <w:sz w:val="20"/>
              </w:rPr>
              <w:t xml:space="preserve"> </w:t>
            </w:r>
            <w:r>
              <w:rPr>
                <w:sz w:val="20"/>
              </w:rPr>
              <w:t>duyarlılığı</w:t>
            </w:r>
            <w:r>
              <w:rPr>
                <w:spacing w:val="-10"/>
                <w:sz w:val="20"/>
              </w:rPr>
              <w:t xml:space="preserve"> </w:t>
            </w:r>
            <w:r>
              <w:rPr>
                <w:spacing w:val="-2"/>
                <w:sz w:val="20"/>
              </w:rPr>
              <w:t>artırmak,</w:t>
            </w:r>
          </w:p>
          <w:p w:rsidR="00D01C62" w:rsidRDefault="00C23F5F">
            <w:pPr>
              <w:pStyle w:val="TableParagraph"/>
              <w:numPr>
                <w:ilvl w:val="0"/>
                <w:numId w:val="9"/>
              </w:numPr>
              <w:tabs>
                <w:tab w:val="left" w:pos="243"/>
              </w:tabs>
              <w:ind w:left="243" w:hanging="119"/>
              <w:rPr>
                <w:sz w:val="20"/>
              </w:rPr>
            </w:pPr>
            <w:r>
              <w:rPr>
                <w:sz w:val="20"/>
              </w:rPr>
              <w:t>Küresel</w:t>
            </w:r>
            <w:r>
              <w:rPr>
                <w:spacing w:val="-14"/>
                <w:sz w:val="20"/>
              </w:rPr>
              <w:t xml:space="preserve"> </w:t>
            </w:r>
            <w:r>
              <w:rPr>
                <w:sz w:val="20"/>
              </w:rPr>
              <w:t>sağlık</w:t>
            </w:r>
            <w:r>
              <w:rPr>
                <w:spacing w:val="-12"/>
                <w:sz w:val="20"/>
              </w:rPr>
              <w:t xml:space="preserve"> </w:t>
            </w:r>
            <w:r>
              <w:rPr>
                <w:sz w:val="20"/>
              </w:rPr>
              <w:t>sorunlarını</w:t>
            </w:r>
            <w:r>
              <w:rPr>
                <w:spacing w:val="-11"/>
                <w:sz w:val="20"/>
              </w:rPr>
              <w:t xml:space="preserve"> </w:t>
            </w:r>
            <w:r>
              <w:rPr>
                <w:sz w:val="20"/>
              </w:rPr>
              <w:t>kültürel</w:t>
            </w:r>
            <w:r>
              <w:rPr>
                <w:spacing w:val="-11"/>
                <w:sz w:val="20"/>
              </w:rPr>
              <w:t xml:space="preserve"> </w:t>
            </w:r>
            <w:r>
              <w:rPr>
                <w:sz w:val="20"/>
              </w:rPr>
              <w:t>perspektiften</w:t>
            </w:r>
            <w:r>
              <w:rPr>
                <w:spacing w:val="-9"/>
                <w:sz w:val="20"/>
              </w:rPr>
              <w:t xml:space="preserve"> </w:t>
            </w:r>
            <w:r>
              <w:rPr>
                <w:sz w:val="20"/>
              </w:rPr>
              <w:t>değerlendirme</w:t>
            </w:r>
            <w:r>
              <w:rPr>
                <w:spacing w:val="-11"/>
                <w:sz w:val="20"/>
              </w:rPr>
              <w:t xml:space="preserve"> </w:t>
            </w:r>
            <w:r>
              <w:rPr>
                <w:sz w:val="20"/>
              </w:rPr>
              <w:t>becerisi</w:t>
            </w:r>
            <w:r>
              <w:rPr>
                <w:spacing w:val="-11"/>
                <w:sz w:val="20"/>
              </w:rPr>
              <w:t xml:space="preserve"> </w:t>
            </w:r>
            <w:r>
              <w:rPr>
                <w:spacing w:val="-2"/>
                <w:sz w:val="20"/>
              </w:rPr>
              <w:t>kazandırmak,</w:t>
            </w:r>
          </w:p>
          <w:p w:rsidR="00D01C62" w:rsidRDefault="00C23F5F">
            <w:pPr>
              <w:pStyle w:val="TableParagraph"/>
              <w:numPr>
                <w:ilvl w:val="0"/>
                <w:numId w:val="9"/>
              </w:numPr>
              <w:tabs>
                <w:tab w:val="left" w:pos="243"/>
              </w:tabs>
              <w:spacing w:line="225" w:lineRule="exact"/>
              <w:ind w:left="243" w:hanging="119"/>
              <w:rPr>
                <w:sz w:val="20"/>
              </w:rPr>
            </w:pPr>
            <w:r>
              <w:rPr>
                <w:sz w:val="20"/>
              </w:rPr>
              <w:t>Sağlık</w:t>
            </w:r>
            <w:r>
              <w:rPr>
                <w:spacing w:val="-13"/>
                <w:sz w:val="20"/>
              </w:rPr>
              <w:t xml:space="preserve"> </w:t>
            </w:r>
            <w:r>
              <w:rPr>
                <w:sz w:val="20"/>
              </w:rPr>
              <w:t>turizmi</w:t>
            </w:r>
            <w:r>
              <w:rPr>
                <w:spacing w:val="-8"/>
                <w:sz w:val="20"/>
              </w:rPr>
              <w:t xml:space="preserve"> </w:t>
            </w:r>
            <w:r>
              <w:rPr>
                <w:sz w:val="20"/>
              </w:rPr>
              <w:t>ve</w:t>
            </w:r>
            <w:r>
              <w:rPr>
                <w:spacing w:val="-8"/>
                <w:sz w:val="20"/>
              </w:rPr>
              <w:t xml:space="preserve"> </w:t>
            </w:r>
            <w:r>
              <w:rPr>
                <w:sz w:val="20"/>
              </w:rPr>
              <w:t>transkültürel</w:t>
            </w:r>
            <w:r>
              <w:rPr>
                <w:spacing w:val="-8"/>
                <w:sz w:val="20"/>
              </w:rPr>
              <w:t xml:space="preserve"> </w:t>
            </w:r>
            <w:r>
              <w:rPr>
                <w:sz w:val="20"/>
              </w:rPr>
              <w:t>bakım</w:t>
            </w:r>
            <w:r>
              <w:rPr>
                <w:spacing w:val="-8"/>
                <w:sz w:val="20"/>
              </w:rPr>
              <w:t xml:space="preserve"> </w:t>
            </w:r>
            <w:r>
              <w:rPr>
                <w:sz w:val="20"/>
              </w:rPr>
              <w:t>alanlarında</w:t>
            </w:r>
            <w:r>
              <w:rPr>
                <w:spacing w:val="-9"/>
                <w:sz w:val="20"/>
              </w:rPr>
              <w:t xml:space="preserve"> </w:t>
            </w:r>
            <w:r>
              <w:rPr>
                <w:sz w:val="20"/>
              </w:rPr>
              <w:t>hemşirenin</w:t>
            </w:r>
            <w:r>
              <w:rPr>
                <w:spacing w:val="-9"/>
                <w:sz w:val="20"/>
              </w:rPr>
              <w:t xml:space="preserve"> </w:t>
            </w:r>
            <w:r>
              <w:rPr>
                <w:sz w:val="20"/>
              </w:rPr>
              <w:t>rolünü</w:t>
            </w:r>
            <w:r>
              <w:rPr>
                <w:spacing w:val="-12"/>
                <w:sz w:val="20"/>
              </w:rPr>
              <w:t xml:space="preserve"> </w:t>
            </w:r>
            <w:r>
              <w:rPr>
                <w:spacing w:val="-2"/>
                <w:sz w:val="20"/>
              </w:rPr>
              <w:t>tartışmak,</w:t>
            </w:r>
          </w:p>
          <w:p w:rsidR="00D01C62" w:rsidRDefault="00C23F5F">
            <w:pPr>
              <w:pStyle w:val="TableParagraph"/>
              <w:numPr>
                <w:ilvl w:val="0"/>
                <w:numId w:val="9"/>
              </w:numPr>
              <w:tabs>
                <w:tab w:val="left" w:pos="243"/>
              </w:tabs>
              <w:spacing w:line="220" w:lineRule="exact"/>
              <w:ind w:left="243" w:hanging="119"/>
              <w:rPr>
                <w:sz w:val="20"/>
              </w:rPr>
            </w:pPr>
            <w:r>
              <w:rPr>
                <w:sz w:val="20"/>
              </w:rPr>
              <w:t>Kültüre</w:t>
            </w:r>
            <w:r>
              <w:rPr>
                <w:spacing w:val="-14"/>
                <w:sz w:val="20"/>
              </w:rPr>
              <w:t xml:space="preserve"> </w:t>
            </w:r>
            <w:r>
              <w:rPr>
                <w:sz w:val="20"/>
              </w:rPr>
              <w:t>duyarlı</w:t>
            </w:r>
            <w:r>
              <w:rPr>
                <w:spacing w:val="-5"/>
                <w:sz w:val="20"/>
              </w:rPr>
              <w:t xml:space="preserve"> </w:t>
            </w:r>
            <w:r>
              <w:rPr>
                <w:sz w:val="20"/>
              </w:rPr>
              <w:t>bakım</w:t>
            </w:r>
            <w:r>
              <w:rPr>
                <w:spacing w:val="-9"/>
                <w:sz w:val="20"/>
              </w:rPr>
              <w:t xml:space="preserve"> </w:t>
            </w:r>
            <w:r>
              <w:rPr>
                <w:sz w:val="20"/>
              </w:rPr>
              <w:t>ve</w:t>
            </w:r>
            <w:r>
              <w:rPr>
                <w:spacing w:val="-8"/>
                <w:sz w:val="20"/>
              </w:rPr>
              <w:t xml:space="preserve"> </w:t>
            </w:r>
            <w:r>
              <w:rPr>
                <w:sz w:val="20"/>
              </w:rPr>
              <w:t>iletişim</w:t>
            </w:r>
            <w:r>
              <w:rPr>
                <w:spacing w:val="-8"/>
                <w:sz w:val="20"/>
              </w:rPr>
              <w:t xml:space="preserve"> </w:t>
            </w:r>
            <w:r>
              <w:rPr>
                <w:sz w:val="20"/>
              </w:rPr>
              <w:t>becerilerini</w:t>
            </w:r>
            <w:r>
              <w:rPr>
                <w:spacing w:val="-8"/>
                <w:sz w:val="20"/>
              </w:rPr>
              <w:t xml:space="preserve"> </w:t>
            </w:r>
            <w:r>
              <w:rPr>
                <w:sz w:val="20"/>
              </w:rPr>
              <w:t>geliştirmek</w:t>
            </w:r>
            <w:r>
              <w:rPr>
                <w:spacing w:val="-9"/>
                <w:sz w:val="20"/>
              </w:rPr>
              <w:t xml:space="preserve"> </w:t>
            </w:r>
            <w:r>
              <w:rPr>
                <w:spacing w:val="-2"/>
                <w:sz w:val="20"/>
              </w:rPr>
              <w:t>amaçlanmaktadır.</w:t>
            </w:r>
          </w:p>
        </w:tc>
      </w:tr>
      <w:tr w:rsidR="00D01C62">
        <w:trPr>
          <w:trHeight w:val="1612"/>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2"/>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ind w:left="124" w:right="64"/>
              <w:jc w:val="both"/>
              <w:rPr>
                <w:sz w:val="20"/>
              </w:rPr>
            </w:pPr>
            <w:r>
              <w:rPr>
                <w:sz w:val="20"/>
              </w:rPr>
              <w:t>Bu ders, hemşirelikte kültürel yeterlilik, kültürlerarası bakım modelleri ve transkültürel hemşirelik yaklaşımlarını kapsamaktadır. Kültürün sağlık algısı, sağlık inançları ve bakım uygulamalarına etkisi ele alınarak, dünya kültürleri çerçevesinde farklı sağlık inançları ve uygulamalar analiz edilmektedir. Kültürel yeterlilik modelleri (Giger ve Davidhizar, Purnell), sağlık inanç modeli ve etik karar verme süreçleri değerlendirilmektedir. Ayrıca, sağlık</w:t>
            </w:r>
            <w:r>
              <w:rPr>
                <w:spacing w:val="23"/>
                <w:sz w:val="20"/>
              </w:rPr>
              <w:t xml:space="preserve"> </w:t>
            </w:r>
            <w:r>
              <w:rPr>
                <w:sz w:val="20"/>
              </w:rPr>
              <w:t>turizmi,</w:t>
            </w:r>
            <w:r>
              <w:rPr>
                <w:spacing w:val="26"/>
                <w:sz w:val="20"/>
              </w:rPr>
              <w:t xml:space="preserve"> </w:t>
            </w:r>
            <w:r>
              <w:rPr>
                <w:sz w:val="20"/>
              </w:rPr>
              <w:t>küresel</w:t>
            </w:r>
            <w:r>
              <w:rPr>
                <w:spacing w:val="29"/>
                <w:sz w:val="20"/>
              </w:rPr>
              <w:t xml:space="preserve"> </w:t>
            </w:r>
            <w:r>
              <w:rPr>
                <w:sz w:val="20"/>
              </w:rPr>
              <w:t>sağlık</w:t>
            </w:r>
            <w:r>
              <w:rPr>
                <w:spacing w:val="23"/>
                <w:sz w:val="20"/>
              </w:rPr>
              <w:t xml:space="preserve"> </w:t>
            </w:r>
            <w:r>
              <w:rPr>
                <w:sz w:val="20"/>
              </w:rPr>
              <w:t>sorunları</w:t>
            </w:r>
            <w:r>
              <w:rPr>
                <w:spacing w:val="25"/>
                <w:sz w:val="20"/>
              </w:rPr>
              <w:t xml:space="preserve"> </w:t>
            </w:r>
            <w:r>
              <w:rPr>
                <w:sz w:val="20"/>
              </w:rPr>
              <w:t>ve</w:t>
            </w:r>
            <w:r>
              <w:rPr>
                <w:spacing w:val="25"/>
                <w:sz w:val="20"/>
              </w:rPr>
              <w:t xml:space="preserve"> </w:t>
            </w:r>
            <w:r>
              <w:rPr>
                <w:sz w:val="20"/>
              </w:rPr>
              <w:t>kültürel</w:t>
            </w:r>
            <w:r>
              <w:rPr>
                <w:spacing w:val="25"/>
                <w:sz w:val="20"/>
              </w:rPr>
              <w:t xml:space="preserve"> </w:t>
            </w:r>
            <w:r>
              <w:rPr>
                <w:sz w:val="20"/>
              </w:rPr>
              <w:t>farklılığın</w:t>
            </w:r>
            <w:r>
              <w:rPr>
                <w:spacing w:val="28"/>
                <w:sz w:val="20"/>
              </w:rPr>
              <w:t xml:space="preserve"> </w:t>
            </w:r>
            <w:r>
              <w:rPr>
                <w:sz w:val="20"/>
              </w:rPr>
              <w:t>hemşirelik</w:t>
            </w:r>
            <w:r>
              <w:rPr>
                <w:spacing w:val="23"/>
                <w:sz w:val="20"/>
              </w:rPr>
              <w:t xml:space="preserve"> </w:t>
            </w:r>
            <w:r>
              <w:rPr>
                <w:sz w:val="20"/>
              </w:rPr>
              <w:t>bakımına</w:t>
            </w:r>
            <w:r>
              <w:rPr>
                <w:spacing w:val="29"/>
                <w:sz w:val="20"/>
              </w:rPr>
              <w:t xml:space="preserve"> </w:t>
            </w:r>
            <w:r>
              <w:rPr>
                <w:sz w:val="20"/>
              </w:rPr>
              <w:t>etkisi</w:t>
            </w:r>
          </w:p>
          <w:p w:rsidR="00D01C62" w:rsidRDefault="00C23F5F">
            <w:pPr>
              <w:pStyle w:val="TableParagraph"/>
              <w:spacing w:line="217" w:lineRule="exact"/>
              <w:ind w:left="124"/>
              <w:rPr>
                <w:sz w:val="20"/>
              </w:rPr>
            </w:pPr>
            <w:proofErr w:type="gramStart"/>
            <w:r>
              <w:rPr>
                <w:spacing w:val="-2"/>
                <w:sz w:val="20"/>
              </w:rPr>
              <w:t>tartışılmaktadır</w:t>
            </w:r>
            <w:proofErr w:type="gramEnd"/>
            <w:r>
              <w:rPr>
                <w:spacing w:val="-2"/>
                <w:sz w:val="20"/>
              </w:rPr>
              <w:t>.</w:t>
            </w:r>
          </w:p>
        </w:tc>
      </w:tr>
    </w:tbl>
    <w:p w:rsidR="00D01C62" w:rsidRDefault="00D01C62">
      <w:pPr>
        <w:pStyle w:val="GvdeMetni"/>
        <w:rPr>
          <w:b/>
          <w:sz w:val="1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9"/>
        <w:gridCol w:w="2137"/>
        <w:gridCol w:w="1364"/>
        <w:gridCol w:w="1369"/>
      </w:tblGrid>
      <w:tr w:rsidR="00D01C62">
        <w:trPr>
          <w:trHeight w:val="460"/>
        </w:trPr>
        <w:tc>
          <w:tcPr>
            <w:tcW w:w="4759"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8" w:line="216" w:lineRule="exact"/>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jc w:val="center"/>
              <w:rPr>
                <w:b/>
                <w:sz w:val="20"/>
              </w:rPr>
            </w:pPr>
            <w:r>
              <w:rPr>
                <w:b/>
                <w:sz w:val="20"/>
              </w:rPr>
              <w:t>Yöntemleri</w:t>
            </w:r>
            <w:r>
              <w:rPr>
                <w:b/>
                <w:spacing w:val="-10"/>
                <w:sz w:val="20"/>
              </w:rPr>
              <w:t xml:space="preserve"> *</w:t>
            </w:r>
          </w:p>
        </w:tc>
        <w:tc>
          <w:tcPr>
            <w:tcW w:w="1369"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5" w:firstLine="331"/>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13"/>
              <w:rPr>
                <w:sz w:val="20"/>
              </w:rPr>
            </w:pPr>
            <w:r>
              <w:rPr>
                <w:sz w:val="20"/>
              </w:rPr>
              <w:t>1.</w:t>
            </w:r>
            <w:r>
              <w:rPr>
                <w:spacing w:val="40"/>
                <w:sz w:val="20"/>
              </w:rPr>
              <w:t xml:space="preserve"> </w:t>
            </w:r>
            <w:r>
              <w:rPr>
                <w:sz w:val="20"/>
              </w:rPr>
              <w:t>Kültürlerarası</w:t>
            </w:r>
            <w:r>
              <w:rPr>
                <w:spacing w:val="40"/>
                <w:sz w:val="20"/>
              </w:rPr>
              <w:t xml:space="preserve"> </w:t>
            </w:r>
            <w:r>
              <w:rPr>
                <w:sz w:val="20"/>
              </w:rPr>
              <w:t>hemşireliğin</w:t>
            </w:r>
            <w:r>
              <w:rPr>
                <w:spacing w:val="40"/>
                <w:sz w:val="20"/>
              </w:rPr>
              <w:t xml:space="preserve"> </w:t>
            </w:r>
            <w:r>
              <w:rPr>
                <w:sz w:val="20"/>
              </w:rPr>
              <w:t>kuramsal</w:t>
            </w:r>
            <w:r>
              <w:rPr>
                <w:spacing w:val="40"/>
                <w:sz w:val="20"/>
              </w:rPr>
              <w:t xml:space="preserve"> </w:t>
            </w:r>
            <w:r>
              <w:rPr>
                <w:sz w:val="20"/>
              </w:rPr>
              <w:t>temellerini</w:t>
            </w:r>
            <w:r>
              <w:rPr>
                <w:spacing w:val="40"/>
                <w:sz w:val="20"/>
              </w:rPr>
              <w:t xml:space="preserve"> </w:t>
            </w:r>
            <w:r>
              <w:rPr>
                <w:sz w:val="20"/>
              </w:rPr>
              <w:t>ve modellerini eleştirel olarak analiz eder ve 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49" w:right="32"/>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9,</w:t>
            </w:r>
            <w:r>
              <w:rPr>
                <w:spacing w:val="-1"/>
                <w:sz w:val="20"/>
              </w:rPr>
              <w:t xml:space="preserve"> </w:t>
            </w:r>
            <w:r>
              <w:rPr>
                <w:spacing w:val="-5"/>
                <w:sz w:val="20"/>
              </w:rPr>
              <w:t>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5"/>
              <w:ind w:left="26"/>
              <w:jc w:val="center"/>
              <w:rPr>
                <w:sz w:val="20"/>
              </w:rPr>
            </w:pPr>
            <w:r>
              <w:rPr>
                <w:sz w:val="20"/>
              </w:rPr>
              <w:t>2,</w:t>
            </w:r>
            <w:r>
              <w:rPr>
                <w:spacing w:val="-2"/>
                <w:sz w:val="20"/>
              </w:rPr>
              <w:t xml:space="preserve"> </w:t>
            </w:r>
            <w:r>
              <w:rPr>
                <w:sz w:val="20"/>
              </w:rPr>
              <w:t>8,</w:t>
            </w:r>
            <w:r>
              <w:rPr>
                <w:spacing w:val="-2"/>
                <w:sz w:val="20"/>
              </w:rPr>
              <w:t xml:space="preserve"> </w:t>
            </w:r>
            <w:r>
              <w:rPr>
                <w:sz w:val="20"/>
              </w:rPr>
              <w:t>11,</w:t>
            </w:r>
            <w:r>
              <w:rPr>
                <w:spacing w:val="3"/>
                <w:sz w:val="20"/>
              </w:rPr>
              <w:t xml:space="preserve">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5"/>
              <w:ind w:left="29"/>
              <w:jc w:val="center"/>
              <w:rPr>
                <w:sz w:val="20"/>
              </w:rPr>
            </w:pPr>
            <w:r>
              <w:rPr>
                <w:sz w:val="20"/>
              </w:rPr>
              <w:t>A,</w:t>
            </w:r>
            <w:r>
              <w:rPr>
                <w:spacing w:val="2"/>
                <w:sz w:val="20"/>
              </w:rPr>
              <w:t xml:space="preserve"> </w:t>
            </w:r>
            <w:r>
              <w:rPr>
                <w:spacing w:val="-10"/>
                <w:sz w:val="20"/>
              </w:rPr>
              <w:t>F</w:t>
            </w:r>
          </w:p>
        </w:tc>
      </w:tr>
      <w:tr w:rsidR="00D01C62">
        <w:trPr>
          <w:trHeight w:val="691"/>
        </w:trPr>
        <w:tc>
          <w:tcPr>
            <w:tcW w:w="4759" w:type="dxa"/>
            <w:tcBorders>
              <w:top w:val="single" w:sz="4" w:space="0" w:color="000000"/>
              <w:bottom w:val="single" w:sz="4" w:space="0" w:color="000000"/>
              <w:right w:val="single" w:sz="4" w:space="0" w:color="000000"/>
            </w:tcBorders>
          </w:tcPr>
          <w:p w:rsidR="00D01C62" w:rsidRDefault="00C23F5F">
            <w:pPr>
              <w:pStyle w:val="TableParagraph"/>
              <w:ind w:left="13"/>
              <w:rPr>
                <w:sz w:val="20"/>
              </w:rPr>
            </w:pPr>
            <w:r>
              <w:rPr>
                <w:sz w:val="20"/>
              </w:rPr>
              <w:t>2.</w:t>
            </w:r>
            <w:r>
              <w:rPr>
                <w:spacing w:val="40"/>
                <w:sz w:val="20"/>
              </w:rPr>
              <w:t xml:space="preserve"> </w:t>
            </w:r>
            <w:r>
              <w:rPr>
                <w:sz w:val="20"/>
              </w:rPr>
              <w:t>Kültürün</w:t>
            </w:r>
            <w:r>
              <w:rPr>
                <w:spacing w:val="40"/>
                <w:sz w:val="20"/>
              </w:rPr>
              <w:t xml:space="preserve"> </w:t>
            </w:r>
            <w:r>
              <w:rPr>
                <w:sz w:val="20"/>
              </w:rPr>
              <w:t>sağlık</w:t>
            </w:r>
            <w:r>
              <w:rPr>
                <w:spacing w:val="40"/>
                <w:sz w:val="20"/>
              </w:rPr>
              <w:t xml:space="preserve"> </w:t>
            </w:r>
            <w:r>
              <w:rPr>
                <w:sz w:val="20"/>
              </w:rPr>
              <w:t>davranışları</w:t>
            </w:r>
            <w:r>
              <w:rPr>
                <w:spacing w:val="40"/>
                <w:sz w:val="20"/>
              </w:rPr>
              <w:t xml:space="preserve"> </w:t>
            </w:r>
            <w:r>
              <w:rPr>
                <w:sz w:val="20"/>
              </w:rPr>
              <w:t>ve</w:t>
            </w:r>
            <w:r>
              <w:rPr>
                <w:spacing w:val="40"/>
                <w:sz w:val="20"/>
              </w:rPr>
              <w:t xml:space="preserve"> </w:t>
            </w:r>
            <w:r>
              <w:rPr>
                <w:sz w:val="20"/>
              </w:rPr>
              <w:t>sağlık</w:t>
            </w:r>
            <w:r>
              <w:rPr>
                <w:spacing w:val="40"/>
                <w:sz w:val="20"/>
              </w:rPr>
              <w:t xml:space="preserve"> </w:t>
            </w:r>
            <w:r>
              <w:rPr>
                <w:sz w:val="20"/>
              </w:rPr>
              <w:t>politikaları</w:t>
            </w:r>
            <w:r>
              <w:rPr>
                <w:spacing w:val="40"/>
                <w:sz w:val="20"/>
              </w:rPr>
              <w:t xml:space="preserve"> </w:t>
            </w:r>
            <w:proofErr w:type="gramStart"/>
            <w:r>
              <w:rPr>
                <w:sz w:val="20"/>
              </w:rPr>
              <w:t>üzerindeki</w:t>
            </w:r>
            <w:r>
              <w:rPr>
                <w:spacing w:val="43"/>
                <w:sz w:val="20"/>
              </w:rPr>
              <w:t xml:space="preserve">  </w:t>
            </w:r>
            <w:r>
              <w:rPr>
                <w:sz w:val="20"/>
              </w:rPr>
              <w:t>etkisini</w:t>
            </w:r>
            <w:proofErr w:type="gramEnd"/>
            <w:r>
              <w:rPr>
                <w:spacing w:val="43"/>
                <w:sz w:val="20"/>
              </w:rPr>
              <w:t xml:space="preserve">  </w:t>
            </w:r>
            <w:r>
              <w:rPr>
                <w:sz w:val="20"/>
              </w:rPr>
              <w:t>disiplinler</w:t>
            </w:r>
            <w:r>
              <w:rPr>
                <w:spacing w:val="44"/>
                <w:sz w:val="20"/>
              </w:rPr>
              <w:t xml:space="preserve">  </w:t>
            </w:r>
            <w:r>
              <w:rPr>
                <w:sz w:val="20"/>
              </w:rPr>
              <w:t>arası</w:t>
            </w:r>
            <w:r>
              <w:rPr>
                <w:spacing w:val="43"/>
                <w:sz w:val="20"/>
              </w:rPr>
              <w:t xml:space="preserve">  </w:t>
            </w:r>
            <w:r>
              <w:rPr>
                <w:sz w:val="20"/>
              </w:rPr>
              <w:t>bakış</w:t>
            </w:r>
            <w:r>
              <w:rPr>
                <w:spacing w:val="42"/>
                <w:sz w:val="20"/>
              </w:rPr>
              <w:t xml:space="preserve">  </w:t>
            </w:r>
            <w:r>
              <w:rPr>
                <w:spacing w:val="-2"/>
                <w:sz w:val="20"/>
              </w:rPr>
              <w:t>açısıyla</w:t>
            </w:r>
          </w:p>
          <w:p w:rsidR="00D01C62" w:rsidRDefault="00C23F5F">
            <w:pPr>
              <w:pStyle w:val="TableParagraph"/>
              <w:spacing w:line="215" w:lineRule="exact"/>
              <w:ind w:left="13"/>
              <w:rPr>
                <w:sz w:val="20"/>
              </w:rPr>
            </w:pPr>
            <w:proofErr w:type="gramStart"/>
            <w:r>
              <w:rPr>
                <w:spacing w:val="-2"/>
                <w:sz w:val="20"/>
              </w:rPr>
              <w:t>değerlendirir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49" w:right="32"/>
              <w:jc w:val="center"/>
              <w:rPr>
                <w:sz w:val="20"/>
              </w:rPr>
            </w:pPr>
            <w:r>
              <w:rPr>
                <w:sz w:val="20"/>
              </w:rPr>
              <w:t>1,</w:t>
            </w:r>
            <w:r>
              <w:rPr>
                <w:spacing w:val="-2"/>
                <w:sz w:val="20"/>
              </w:rPr>
              <w:t xml:space="preserve"> </w:t>
            </w:r>
            <w:r>
              <w:rPr>
                <w:sz w:val="20"/>
              </w:rPr>
              <w:t>2,</w:t>
            </w:r>
            <w:r>
              <w:rPr>
                <w:spacing w:val="-1"/>
                <w:sz w:val="20"/>
              </w:rPr>
              <w:t xml:space="preserve"> </w:t>
            </w:r>
            <w:r>
              <w:rPr>
                <w:sz w:val="20"/>
              </w:rPr>
              <w:t>6,</w:t>
            </w:r>
            <w:r>
              <w:rPr>
                <w:spacing w:val="-1"/>
                <w:sz w:val="20"/>
              </w:rPr>
              <w:t xml:space="preserve"> </w:t>
            </w:r>
            <w:r>
              <w:rPr>
                <w:sz w:val="20"/>
              </w:rPr>
              <w:t>9,</w:t>
            </w:r>
            <w:r>
              <w:rPr>
                <w:spacing w:val="-1"/>
                <w:sz w:val="20"/>
              </w:rPr>
              <w:t xml:space="preserve"> </w:t>
            </w:r>
            <w:r>
              <w:rPr>
                <w:spacing w:val="-5"/>
                <w:sz w:val="20"/>
              </w:rPr>
              <w:t>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6"/>
              <w:ind w:left="31"/>
              <w:jc w:val="center"/>
              <w:rPr>
                <w:sz w:val="20"/>
              </w:rPr>
            </w:pPr>
            <w:r>
              <w:rPr>
                <w:sz w:val="20"/>
              </w:rPr>
              <w:t xml:space="preserve">2, 10, </w:t>
            </w:r>
            <w:r>
              <w:rPr>
                <w:spacing w:val="-5"/>
                <w:sz w:val="20"/>
              </w:rPr>
              <w:t>12</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226"/>
              <w:ind w:left="29" w:right="5"/>
              <w:jc w:val="center"/>
              <w:rPr>
                <w:sz w:val="20"/>
              </w:rPr>
            </w:pPr>
            <w:r>
              <w:rPr>
                <w:sz w:val="20"/>
              </w:rPr>
              <w:t>D,</w:t>
            </w:r>
            <w:r>
              <w:rPr>
                <w:spacing w:val="2"/>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6" w:lineRule="exact"/>
              <w:ind w:left="13"/>
              <w:rPr>
                <w:sz w:val="20"/>
              </w:rPr>
            </w:pPr>
            <w:r>
              <w:rPr>
                <w:sz w:val="20"/>
              </w:rPr>
              <w:t>3.</w:t>
            </w:r>
            <w:r>
              <w:rPr>
                <w:spacing w:val="-8"/>
                <w:sz w:val="20"/>
              </w:rPr>
              <w:t xml:space="preserve"> </w:t>
            </w:r>
            <w:r>
              <w:rPr>
                <w:sz w:val="20"/>
              </w:rPr>
              <w:t>Kültürel</w:t>
            </w:r>
            <w:r>
              <w:rPr>
                <w:spacing w:val="-7"/>
                <w:sz w:val="20"/>
              </w:rPr>
              <w:t xml:space="preserve"> </w:t>
            </w:r>
            <w:r>
              <w:rPr>
                <w:sz w:val="20"/>
              </w:rPr>
              <w:t>yeterlilik</w:t>
            </w:r>
            <w:r>
              <w:rPr>
                <w:spacing w:val="-10"/>
                <w:sz w:val="20"/>
              </w:rPr>
              <w:t xml:space="preserve"> </w:t>
            </w:r>
            <w:r>
              <w:rPr>
                <w:sz w:val="20"/>
              </w:rPr>
              <w:t>çerçevesinde</w:t>
            </w:r>
            <w:r>
              <w:rPr>
                <w:spacing w:val="-8"/>
                <w:sz w:val="20"/>
              </w:rPr>
              <w:t xml:space="preserve"> </w:t>
            </w:r>
            <w:r>
              <w:rPr>
                <w:sz w:val="20"/>
              </w:rPr>
              <w:t>özgün</w:t>
            </w:r>
            <w:r>
              <w:rPr>
                <w:spacing w:val="-5"/>
                <w:sz w:val="20"/>
              </w:rPr>
              <w:t xml:space="preserve"> </w:t>
            </w:r>
            <w:r>
              <w:rPr>
                <w:sz w:val="20"/>
              </w:rPr>
              <w:t>bakım</w:t>
            </w:r>
            <w:r>
              <w:rPr>
                <w:spacing w:val="-12"/>
                <w:sz w:val="20"/>
              </w:rPr>
              <w:t xml:space="preserve"> </w:t>
            </w:r>
            <w:r>
              <w:rPr>
                <w:spacing w:val="-2"/>
                <w:sz w:val="20"/>
              </w:rPr>
              <w:t>modelleri</w:t>
            </w:r>
          </w:p>
          <w:p w:rsidR="00D01C62" w:rsidRDefault="00C23F5F">
            <w:pPr>
              <w:pStyle w:val="TableParagraph"/>
              <w:spacing w:line="219" w:lineRule="exact"/>
              <w:ind w:left="13"/>
              <w:rPr>
                <w:sz w:val="20"/>
              </w:rPr>
            </w:pPr>
            <w:proofErr w:type="gramStart"/>
            <w:r>
              <w:rPr>
                <w:sz w:val="20"/>
              </w:rPr>
              <w:t>ve</w:t>
            </w:r>
            <w:proofErr w:type="gramEnd"/>
            <w:r>
              <w:rPr>
                <w:spacing w:val="-7"/>
                <w:sz w:val="20"/>
              </w:rPr>
              <w:t xml:space="preserve"> </w:t>
            </w:r>
            <w:r>
              <w:rPr>
                <w:sz w:val="20"/>
              </w:rPr>
              <w:t>müdahale</w:t>
            </w:r>
            <w:r>
              <w:rPr>
                <w:spacing w:val="-7"/>
                <w:sz w:val="20"/>
              </w:rPr>
              <w:t xml:space="preserve"> </w:t>
            </w:r>
            <w:r>
              <w:rPr>
                <w:sz w:val="20"/>
              </w:rPr>
              <w:t>stratejileri</w:t>
            </w:r>
            <w:r>
              <w:rPr>
                <w:spacing w:val="-7"/>
                <w:sz w:val="20"/>
              </w:rPr>
              <w:t xml:space="preserve"> </w:t>
            </w:r>
            <w:r>
              <w:rPr>
                <w:spacing w:val="-2"/>
                <w:sz w:val="20"/>
              </w:rPr>
              <w:t>geliştirir.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49" w:right="32"/>
              <w:jc w:val="center"/>
              <w:rPr>
                <w:sz w:val="20"/>
              </w:rPr>
            </w:pPr>
            <w:r>
              <w:rPr>
                <w:sz w:val="20"/>
              </w:rPr>
              <w:t>2,</w:t>
            </w:r>
            <w:r>
              <w:rPr>
                <w:spacing w:val="-2"/>
                <w:sz w:val="20"/>
              </w:rPr>
              <w:t xml:space="preserve"> </w:t>
            </w:r>
            <w:r>
              <w:rPr>
                <w:sz w:val="20"/>
              </w:rPr>
              <w:t>4,</w:t>
            </w:r>
            <w:r>
              <w:rPr>
                <w:spacing w:val="-1"/>
                <w:sz w:val="20"/>
              </w:rPr>
              <w:t xml:space="preserve"> </w:t>
            </w:r>
            <w:r>
              <w:rPr>
                <w:sz w:val="20"/>
              </w:rPr>
              <w:t>6,</w:t>
            </w:r>
            <w:r>
              <w:rPr>
                <w:spacing w:val="-1"/>
                <w:sz w:val="20"/>
              </w:rPr>
              <w:t xml:space="preserve"> </w:t>
            </w:r>
            <w:r>
              <w:rPr>
                <w:sz w:val="20"/>
              </w:rPr>
              <w:t>7,</w:t>
            </w:r>
            <w:r>
              <w:rPr>
                <w:spacing w:val="-1"/>
                <w:sz w:val="20"/>
              </w:rPr>
              <w:t xml:space="preserve"> </w:t>
            </w:r>
            <w:r>
              <w:rPr>
                <w:spacing w:val="-5"/>
                <w:sz w:val="20"/>
              </w:rPr>
              <w:t>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1"/>
              <w:ind w:left="27"/>
              <w:jc w:val="center"/>
              <w:rPr>
                <w:sz w:val="20"/>
              </w:rPr>
            </w:pPr>
            <w:r>
              <w:rPr>
                <w:sz w:val="20"/>
              </w:rPr>
              <w:t xml:space="preserve">10, 12, </w:t>
            </w:r>
            <w:r>
              <w:rPr>
                <w:spacing w:val="-5"/>
                <w:sz w:val="20"/>
              </w:rPr>
              <w:t>14</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pacing w:val="-10"/>
                <w:sz w:val="20"/>
              </w:rPr>
              <w:t>G</w:t>
            </w:r>
          </w:p>
        </w:tc>
      </w:tr>
      <w:tr w:rsidR="00D01C62">
        <w:trPr>
          <w:trHeight w:val="465"/>
        </w:trPr>
        <w:tc>
          <w:tcPr>
            <w:tcW w:w="4759" w:type="dxa"/>
            <w:tcBorders>
              <w:top w:val="single" w:sz="4" w:space="0" w:color="000000"/>
              <w:bottom w:val="single" w:sz="4" w:space="0" w:color="000000"/>
              <w:right w:val="single" w:sz="4" w:space="0" w:color="000000"/>
            </w:tcBorders>
          </w:tcPr>
          <w:p w:rsidR="00D01C62" w:rsidRDefault="00C23F5F">
            <w:pPr>
              <w:pStyle w:val="TableParagraph"/>
              <w:spacing w:line="225" w:lineRule="exact"/>
              <w:ind w:left="13"/>
              <w:rPr>
                <w:sz w:val="20"/>
              </w:rPr>
            </w:pPr>
            <w:r>
              <w:rPr>
                <w:spacing w:val="-2"/>
                <w:sz w:val="20"/>
              </w:rPr>
              <w:t>4.</w:t>
            </w:r>
            <w:r>
              <w:rPr>
                <w:sz w:val="20"/>
              </w:rPr>
              <w:t xml:space="preserve"> </w:t>
            </w:r>
            <w:r>
              <w:rPr>
                <w:spacing w:val="-2"/>
                <w:sz w:val="20"/>
              </w:rPr>
              <w:t>Kültürel</w:t>
            </w:r>
            <w:r>
              <w:rPr>
                <w:spacing w:val="1"/>
                <w:sz w:val="20"/>
              </w:rPr>
              <w:t xml:space="preserve"> </w:t>
            </w:r>
            <w:r>
              <w:rPr>
                <w:spacing w:val="-2"/>
                <w:sz w:val="20"/>
              </w:rPr>
              <w:t>farklılıklara</w:t>
            </w:r>
            <w:r>
              <w:rPr>
                <w:sz w:val="20"/>
              </w:rPr>
              <w:t xml:space="preserve"> </w:t>
            </w:r>
            <w:r>
              <w:rPr>
                <w:spacing w:val="-2"/>
                <w:sz w:val="20"/>
              </w:rPr>
              <w:t>dayalı</w:t>
            </w:r>
            <w:r>
              <w:rPr>
                <w:spacing w:val="5"/>
                <w:sz w:val="20"/>
              </w:rPr>
              <w:t xml:space="preserve"> </w:t>
            </w:r>
            <w:r>
              <w:rPr>
                <w:spacing w:val="-2"/>
                <w:sz w:val="20"/>
              </w:rPr>
              <w:t>etik</w:t>
            </w:r>
            <w:r>
              <w:rPr>
                <w:spacing w:val="-1"/>
                <w:sz w:val="20"/>
              </w:rPr>
              <w:t xml:space="preserve"> </w:t>
            </w:r>
            <w:r>
              <w:rPr>
                <w:spacing w:val="-2"/>
                <w:sz w:val="20"/>
              </w:rPr>
              <w:t>sorunları</w:t>
            </w:r>
            <w:r>
              <w:rPr>
                <w:spacing w:val="-6"/>
                <w:sz w:val="20"/>
              </w:rPr>
              <w:t xml:space="preserve"> </w:t>
            </w:r>
            <w:r>
              <w:rPr>
                <w:spacing w:val="-2"/>
                <w:sz w:val="20"/>
              </w:rPr>
              <w:t>analiz</w:t>
            </w:r>
            <w:r>
              <w:rPr>
                <w:spacing w:val="-1"/>
                <w:sz w:val="20"/>
              </w:rPr>
              <w:t xml:space="preserve"> </w:t>
            </w:r>
            <w:r>
              <w:rPr>
                <w:spacing w:val="-2"/>
                <w:sz w:val="20"/>
              </w:rPr>
              <w:t>eder</w:t>
            </w:r>
            <w:r>
              <w:rPr>
                <w:spacing w:val="4"/>
                <w:sz w:val="20"/>
              </w:rPr>
              <w:t xml:space="preserve"> </w:t>
            </w:r>
            <w:r>
              <w:rPr>
                <w:spacing w:val="-5"/>
                <w:sz w:val="20"/>
              </w:rPr>
              <w:t>ve</w:t>
            </w:r>
          </w:p>
          <w:p w:rsidR="00D01C62" w:rsidRDefault="00C23F5F">
            <w:pPr>
              <w:pStyle w:val="TableParagraph"/>
              <w:spacing w:line="219" w:lineRule="exact"/>
              <w:ind w:left="13"/>
              <w:rPr>
                <w:sz w:val="20"/>
              </w:rPr>
            </w:pPr>
            <w:proofErr w:type="gramStart"/>
            <w:r>
              <w:rPr>
                <w:sz w:val="20"/>
              </w:rPr>
              <w:t>çözüm</w:t>
            </w:r>
            <w:proofErr w:type="gramEnd"/>
            <w:r>
              <w:rPr>
                <w:spacing w:val="-4"/>
                <w:sz w:val="20"/>
              </w:rPr>
              <w:t xml:space="preserve"> </w:t>
            </w:r>
            <w:r>
              <w:rPr>
                <w:sz w:val="20"/>
              </w:rPr>
              <w:t>önerileri</w:t>
            </w:r>
            <w:r>
              <w:rPr>
                <w:spacing w:val="-8"/>
                <w:sz w:val="20"/>
              </w:rPr>
              <w:t xml:space="preserve"> </w:t>
            </w:r>
            <w:r>
              <w:rPr>
                <w:spacing w:val="-2"/>
                <w:sz w:val="20"/>
              </w:rPr>
              <w:t>üretir.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49" w:right="31"/>
              <w:jc w:val="center"/>
              <w:rPr>
                <w:sz w:val="20"/>
              </w:rPr>
            </w:pPr>
            <w:r>
              <w:rPr>
                <w:sz w:val="20"/>
              </w:rPr>
              <w:t xml:space="preserve">7, 11,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10"/>
              <w:ind w:left="31"/>
              <w:jc w:val="center"/>
              <w:rPr>
                <w:sz w:val="20"/>
              </w:rPr>
            </w:pPr>
            <w:r>
              <w:rPr>
                <w:sz w:val="20"/>
              </w:rPr>
              <w:t xml:space="preserve">2, 10, </w:t>
            </w:r>
            <w:r>
              <w:rPr>
                <w:spacing w:val="-5"/>
                <w:sz w:val="20"/>
              </w:rPr>
              <w:t>13</w:t>
            </w:r>
          </w:p>
        </w:tc>
        <w:tc>
          <w:tcPr>
            <w:tcW w:w="1369" w:type="dxa"/>
            <w:tcBorders>
              <w:top w:val="single" w:sz="4" w:space="0" w:color="000000"/>
              <w:left w:val="single" w:sz="4" w:space="0" w:color="000000"/>
              <w:bottom w:val="single" w:sz="4" w:space="0" w:color="000000"/>
            </w:tcBorders>
          </w:tcPr>
          <w:p w:rsidR="00D01C62" w:rsidRDefault="00C23F5F">
            <w:pPr>
              <w:pStyle w:val="TableParagraph"/>
              <w:spacing w:before="110"/>
              <w:ind w:left="29" w:right="5"/>
              <w:jc w:val="center"/>
              <w:rPr>
                <w:sz w:val="20"/>
              </w:rPr>
            </w:pPr>
            <w:r>
              <w:rPr>
                <w:sz w:val="20"/>
              </w:rPr>
              <w:t>A,</w:t>
            </w:r>
            <w:r>
              <w:rPr>
                <w:spacing w:val="2"/>
                <w:sz w:val="20"/>
              </w:rPr>
              <w:t xml:space="preserve"> </w:t>
            </w:r>
            <w:r>
              <w:rPr>
                <w:spacing w:val="-10"/>
                <w:sz w:val="20"/>
              </w:rPr>
              <w:t>D</w:t>
            </w:r>
          </w:p>
        </w:tc>
      </w:tr>
    </w:tbl>
    <w:p w:rsidR="00D01C62" w:rsidRDefault="00D01C62">
      <w:pPr>
        <w:pStyle w:val="TableParagraph"/>
        <w:jc w:val="center"/>
        <w:rPr>
          <w:sz w:val="20"/>
        </w:rPr>
        <w:sectPr w:rsidR="00D01C62">
          <w:pgSz w:w="11910" w:h="16840"/>
          <w:pgMar w:top="1320" w:right="0" w:bottom="1415"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9"/>
        <w:gridCol w:w="2137"/>
        <w:gridCol w:w="1364"/>
        <w:gridCol w:w="1369"/>
      </w:tblGrid>
      <w:tr w:rsidR="00D01C62">
        <w:trPr>
          <w:trHeight w:val="465"/>
        </w:trPr>
        <w:tc>
          <w:tcPr>
            <w:tcW w:w="4759" w:type="dxa"/>
            <w:tcBorders>
              <w:left w:val="single" w:sz="12" w:space="0" w:color="000000"/>
            </w:tcBorders>
          </w:tcPr>
          <w:p w:rsidR="00D01C62" w:rsidRDefault="00C23F5F">
            <w:pPr>
              <w:pStyle w:val="TableParagraph"/>
              <w:spacing w:line="226" w:lineRule="exact"/>
              <w:ind w:left="13"/>
              <w:rPr>
                <w:sz w:val="20"/>
              </w:rPr>
            </w:pPr>
            <w:r>
              <w:rPr>
                <w:sz w:val="20"/>
              </w:rPr>
              <w:lastRenderedPageBreak/>
              <w:t>5.</w:t>
            </w:r>
            <w:r>
              <w:rPr>
                <w:spacing w:val="80"/>
                <w:sz w:val="20"/>
              </w:rPr>
              <w:t xml:space="preserve"> </w:t>
            </w:r>
            <w:r>
              <w:rPr>
                <w:sz w:val="20"/>
              </w:rPr>
              <w:t>Küresel</w:t>
            </w:r>
            <w:r>
              <w:rPr>
                <w:spacing w:val="80"/>
                <w:sz w:val="20"/>
              </w:rPr>
              <w:t xml:space="preserve"> </w:t>
            </w:r>
            <w:r>
              <w:rPr>
                <w:sz w:val="20"/>
              </w:rPr>
              <w:t>sağlık</w:t>
            </w:r>
            <w:r>
              <w:rPr>
                <w:spacing w:val="80"/>
                <w:sz w:val="20"/>
              </w:rPr>
              <w:t xml:space="preserve"> </w:t>
            </w:r>
            <w:r>
              <w:rPr>
                <w:sz w:val="20"/>
              </w:rPr>
              <w:t>sorunlarını</w:t>
            </w:r>
            <w:r>
              <w:rPr>
                <w:spacing w:val="80"/>
                <w:sz w:val="20"/>
              </w:rPr>
              <w:t xml:space="preserve"> </w:t>
            </w:r>
            <w:r>
              <w:rPr>
                <w:sz w:val="20"/>
              </w:rPr>
              <w:t>kültürel</w:t>
            </w:r>
            <w:r>
              <w:rPr>
                <w:spacing w:val="80"/>
                <w:sz w:val="20"/>
              </w:rPr>
              <w:t xml:space="preserve"> </w:t>
            </w:r>
            <w:r>
              <w:rPr>
                <w:sz w:val="20"/>
              </w:rPr>
              <w:t>perspektifle</w:t>
            </w:r>
            <w:r>
              <w:rPr>
                <w:spacing w:val="80"/>
                <w:sz w:val="20"/>
              </w:rPr>
              <w:t xml:space="preserve"> </w:t>
            </w:r>
            <w:r>
              <w:rPr>
                <w:sz w:val="20"/>
              </w:rPr>
              <w:t>değerlendirerek politika ve uygulama önerileri geliştirir.</w:t>
            </w:r>
          </w:p>
        </w:tc>
        <w:tc>
          <w:tcPr>
            <w:tcW w:w="2137" w:type="dxa"/>
          </w:tcPr>
          <w:p w:rsidR="00D01C62" w:rsidRDefault="00C23F5F">
            <w:pPr>
              <w:pStyle w:val="TableParagraph"/>
              <w:spacing w:before="110"/>
              <w:ind w:left="49" w:right="27"/>
              <w:jc w:val="center"/>
              <w:rPr>
                <w:sz w:val="20"/>
              </w:rPr>
            </w:pPr>
            <w:r>
              <w:rPr>
                <w:sz w:val="20"/>
              </w:rPr>
              <w:t xml:space="preserve">2, 6, 9, </w:t>
            </w:r>
            <w:r>
              <w:rPr>
                <w:spacing w:val="-5"/>
                <w:sz w:val="20"/>
              </w:rPr>
              <w:t>12</w:t>
            </w:r>
          </w:p>
        </w:tc>
        <w:tc>
          <w:tcPr>
            <w:tcW w:w="1364" w:type="dxa"/>
          </w:tcPr>
          <w:p w:rsidR="00D01C62" w:rsidRDefault="00C23F5F">
            <w:pPr>
              <w:pStyle w:val="TableParagraph"/>
              <w:spacing w:before="110"/>
              <w:ind w:left="31"/>
              <w:jc w:val="center"/>
              <w:rPr>
                <w:sz w:val="20"/>
              </w:rPr>
            </w:pPr>
            <w:r>
              <w:rPr>
                <w:sz w:val="20"/>
              </w:rPr>
              <w:t xml:space="preserve">2, 10, </w:t>
            </w:r>
            <w:r>
              <w:rPr>
                <w:spacing w:val="-5"/>
                <w:sz w:val="20"/>
              </w:rPr>
              <w:t>14</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E,</w:t>
            </w:r>
            <w:r>
              <w:rPr>
                <w:spacing w:val="1"/>
                <w:sz w:val="20"/>
              </w:rPr>
              <w:t xml:space="preserve"> </w:t>
            </w:r>
            <w:r>
              <w:rPr>
                <w:spacing w:val="-10"/>
                <w:sz w:val="20"/>
              </w:rPr>
              <w:t>G</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3"/>
              <w:rPr>
                <w:sz w:val="20"/>
              </w:rPr>
            </w:pPr>
            <w:r>
              <w:rPr>
                <w:sz w:val="20"/>
              </w:rPr>
              <w:t>6.</w:t>
            </w:r>
            <w:r>
              <w:rPr>
                <w:spacing w:val="25"/>
                <w:sz w:val="20"/>
              </w:rPr>
              <w:t xml:space="preserve"> </w:t>
            </w:r>
            <w:r>
              <w:rPr>
                <w:sz w:val="20"/>
              </w:rPr>
              <w:t>Transkültürel</w:t>
            </w:r>
            <w:r>
              <w:rPr>
                <w:spacing w:val="28"/>
                <w:sz w:val="20"/>
              </w:rPr>
              <w:t xml:space="preserve"> </w:t>
            </w:r>
            <w:r>
              <w:rPr>
                <w:sz w:val="20"/>
              </w:rPr>
              <w:t>hemşirelik</w:t>
            </w:r>
            <w:r>
              <w:rPr>
                <w:spacing w:val="24"/>
                <w:sz w:val="20"/>
              </w:rPr>
              <w:t xml:space="preserve"> </w:t>
            </w:r>
            <w:r>
              <w:rPr>
                <w:sz w:val="20"/>
              </w:rPr>
              <w:t>alanında</w:t>
            </w:r>
            <w:r>
              <w:rPr>
                <w:spacing w:val="30"/>
                <w:sz w:val="20"/>
              </w:rPr>
              <w:t xml:space="preserve"> </w:t>
            </w:r>
            <w:r>
              <w:rPr>
                <w:sz w:val="20"/>
              </w:rPr>
              <w:t>sistematik</w:t>
            </w:r>
            <w:r>
              <w:rPr>
                <w:spacing w:val="24"/>
                <w:sz w:val="20"/>
              </w:rPr>
              <w:t xml:space="preserve"> </w:t>
            </w:r>
            <w:proofErr w:type="gramStart"/>
            <w:r>
              <w:rPr>
                <w:spacing w:val="-2"/>
                <w:sz w:val="20"/>
              </w:rPr>
              <w:t>literatür</w:t>
            </w:r>
            <w:proofErr w:type="gramEnd"/>
          </w:p>
          <w:p w:rsidR="00D01C62" w:rsidRDefault="00C23F5F">
            <w:pPr>
              <w:pStyle w:val="TableParagraph"/>
              <w:spacing w:line="219" w:lineRule="exact"/>
              <w:ind w:left="13"/>
              <w:rPr>
                <w:sz w:val="20"/>
              </w:rPr>
            </w:pPr>
            <w:proofErr w:type="gramStart"/>
            <w:r>
              <w:rPr>
                <w:sz w:val="20"/>
              </w:rPr>
              <w:t>incelemesi</w:t>
            </w:r>
            <w:proofErr w:type="gramEnd"/>
            <w:r>
              <w:rPr>
                <w:spacing w:val="-7"/>
                <w:sz w:val="20"/>
              </w:rPr>
              <w:t xml:space="preserve"> </w:t>
            </w:r>
            <w:r>
              <w:rPr>
                <w:sz w:val="20"/>
              </w:rPr>
              <w:t>yapar</w:t>
            </w:r>
            <w:r>
              <w:rPr>
                <w:spacing w:val="-6"/>
                <w:sz w:val="20"/>
              </w:rPr>
              <w:t xml:space="preserve"> </w:t>
            </w:r>
            <w:r>
              <w:rPr>
                <w:sz w:val="20"/>
              </w:rPr>
              <w:t>ve</w:t>
            </w:r>
            <w:r>
              <w:rPr>
                <w:spacing w:val="-8"/>
                <w:sz w:val="20"/>
              </w:rPr>
              <w:t xml:space="preserve"> </w:t>
            </w:r>
            <w:r>
              <w:rPr>
                <w:sz w:val="20"/>
              </w:rPr>
              <w:t>kanıta</w:t>
            </w:r>
            <w:r>
              <w:rPr>
                <w:spacing w:val="-9"/>
                <w:sz w:val="20"/>
              </w:rPr>
              <w:t xml:space="preserve"> </w:t>
            </w:r>
            <w:r>
              <w:rPr>
                <w:sz w:val="20"/>
              </w:rPr>
              <w:t>dayalı</w:t>
            </w:r>
            <w:r>
              <w:rPr>
                <w:spacing w:val="-4"/>
                <w:sz w:val="20"/>
              </w:rPr>
              <w:t xml:space="preserve"> </w:t>
            </w:r>
            <w:r>
              <w:rPr>
                <w:sz w:val="20"/>
              </w:rPr>
              <w:t>sonuçlara</w:t>
            </w:r>
            <w:r>
              <w:rPr>
                <w:spacing w:val="-8"/>
                <w:sz w:val="20"/>
              </w:rPr>
              <w:t xml:space="preserve"> </w:t>
            </w:r>
            <w:r>
              <w:rPr>
                <w:spacing w:val="-2"/>
                <w:sz w:val="20"/>
              </w:rPr>
              <w:t>ulaşır.</w:t>
            </w:r>
          </w:p>
        </w:tc>
        <w:tc>
          <w:tcPr>
            <w:tcW w:w="2137" w:type="dxa"/>
          </w:tcPr>
          <w:p w:rsidR="00D01C62" w:rsidRDefault="00C23F5F">
            <w:pPr>
              <w:pStyle w:val="TableParagraph"/>
              <w:spacing w:before="110"/>
              <w:ind w:left="49" w:right="27"/>
              <w:jc w:val="center"/>
              <w:rPr>
                <w:sz w:val="20"/>
              </w:rPr>
            </w:pPr>
            <w:r>
              <w:rPr>
                <w:sz w:val="20"/>
              </w:rPr>
              <w:t>2,</w:t>
            </w:r>
            <w:r>
              <w:rPr>
                <w:spacing w:val="-2"/>
                <w:sz w:val="20"/>
              </w:rPr>
              <w:t xml:space="preserve"> </w:t>
            </w:r>
            <w:r>
              <w:rPr>
                <w:sz w:val="20"/>
              </w:rPr>
              <w:t>3,</w:t>
            </w:r>
            <w:r>
              <w:rPr>
                <w:spacing w:val="-1"/>
                <w:sz w:val="20"/>
              </w:rPr>
              <w:t xml:space="preserve"> </w:t>
            </w:r>
            <w:r>
              <w:rPr>
                <w:sz w:val="20"/>
              </w:rPr>
              <w:t>4,</w:t>
            </w:r>
            <w:r>
              <w:rPr>
                <w:spacing w:val="-1"/>
                <w:sz w:val="20"/>
              </w:rPr>
              <w:t xml:space="preserve"> </w:t>
            </w:r>
            <w:r>
              <w:rPr>
                <w:sz w:val="20"/>
              </w:rPr>
              <w:t>8,</w:t>
            </w:r>
            <w:r>
              <w:rPr>
                <w:spacing w:val="-1"/>
                <w:sz w:val="20"/>
              </w:rPr>
              <w:t xml:space="preserve"> </w:t>
            </w:r>
            <w:r>
              <w:rPr>
                <w:spacing w:val="-10"/>
                <w:sz w:val="20"/>
              </w:rPr>
              <w:t>9</w:t>
            </w:r>
          </w:p>
        </w:tc>
        <w:tc>
          <w:tcPr>
            <w:tcW w:w="1364" w:type="dxa"/>
          </w:tcPr>
          <w:p w:rsidR="00D01C62" w:rsidRDefault="00C23F5F">
            <w:pPr>
              <w:pStyle w:val="TableParagraph"/>
              <w:spacing w:before="110"/>
              <w:ind w:left="27"/>
              <w:jc w:val="center"/>
              <w:rPr>
                <w:sz w:val="20"/>
              </w:rPr>
            </w:pPr>
            <w:r>
              <w:rPr>
                <w:sz w:val="20"/>
              </w:rPr>
              <w:t xml:space="preserve">11, 14, </w:t>
            </w:r>
            <w:r>
              <w:rPr>
                <w:spacing w:val="-5"/>
                <w:sz w:val="20"/>
              </w:rPr>
              <w:t>15</w:t>
            </w:r>
          </w:p>
        </w:tc>
        <w:tc>
          <w:tcPr>
            <w:tcW w:w="1369" w:type="dxa"/>
            <w:tcBorders>
              <w:right w:val="single" w:sz="12" w:space="0" w:color="000000"/>
            </w:tcBorders>
          </w:tcPr>
          <w:p w:rsidR="00D01C62" w:rsidRDefault="00C23F5F">
            <w:pPr>
              <w:pStyle w:val="TableParagraph"/>
              <w:spacing w:before="110"/>
              <w:ind w:left="29"/>
              <w:jc w:val="center"/>
              <w:rPr>
                <w:sz w:val="20"/>
              </w:rPr>
            </w:pPr>
            <w:r>
              <w:rPr>
                <w:sz w:val="20"/>
              </w:rPr>
              <w:t>F,</w:t>
            </w:r>
            <w:r>
              <w:rPr>
                <w:spacing w:val="-1"/>
                <w:sz w:val="20"/>
              </w:rPr>
              <w:t xml:space="preserve"> </w:t>
            </w:r>
            <w:r>
              <w:rPr>
                <w:sz w:val="20"/>
              </w:rPr>
              <w:t xml:space="preserve">E, </w:t>
            </w:r>
            <w:r>
              <w:rPr>
                <w:spacing w:val="-10"/>
                <w:sz w:val="20"/>
              </w:rPr>
              <w:t>J</w:t>
            </w:r>
          </w:p>
        </w:tc>
      </w:tr>
      <w:tr w:rsidR="00D01C62">
        <w:trPr>
          <w:trHeight w:val="465"/>
        </w:trPr>
        <w:tc>
          <w:tcPr>
            <w:tcW w:w="4759" w:type="dxa"/>
            <w:tcBorders>
              <w:left w:val="single" w:sz="12" w:space="0" w:color="000000"/>
            </w:tcBorders>
          </w:tcPr>
          <w:p w:rsidR="00D01C62" w:rsidRDefault="00C23F5F">
            <w:pPr>
              <w:pStyle w:val="TableParagraph"/>
              <w:spacing w:line="225" w:lineRule="exact"/>
              <w:ind w:left="13"/>
              <w:rPr>
                <w:sz w:val="20"/>
              </w:rPr>
            </w:pPr>
            <w:r>
              <w:rPr>
                <w:sz w:val="20"/>
              </w:rPr>
              <w:t>7.</w:t>
            </w:r>
            <w:r>
              <w:rPr>
                <w:spacing w:val="9"/>
                <w:sz w:val="20"/>
              </w:rPr>
              <w:t xml:space="preserve"> </w:t>
            </w:r>
            <w:r>
              <w:rPr>
                <w:sz w:val="20"/>
              </w:rPr>
              <w:t>Kültürlerarası</w:t>
            </w:r>
            <w:r>
              <w:rPr>
                <w:spacing w:val="1"/>
                <w:sz w:val="20"/>
              </w:rPr>
              <w:t xml:space="preserve"> </w:t>
            </w:r>
            <w:r>
              <w:rPr>
                <w:sz w:val="20"/>
              </w:rPr>
              <w:t>hemşirelik</w:t>
            </w:r>
            <w:r>
              <w:rPr>
                <w:spacing w:val="4"/>
                <w:sz w:val="20"/>
              </w:rPr>
              <w:t xml:space="preserve"> </w:t>
            </w:r>
            <w:r>
              <w:rPr>
                <w:sz w:val="20"/>
              </w:rPr>
              <w:t>alanında</w:t>
            </w:r>
            <w:r>
              <w:rPr>
                <w:spacing w:val="9"/>
                <w:sz w:val="20"/>
              </w:rPr>
              <w:t xml:space="preserve"> </w:t>
            </w:r>
            <w:r>
              <w:rPr>
                <w:sz w:val="20"/>
              </w:rPr>
              <w:t>özgün</w:t>
            </w:r>
            <w:r>
              <w:rPr>
                <w:spacing w:val="7"/>
                <w:sz w:val="20"/>
              </w:rPr>
              <w:t xml:space="preserve"> </w:t>
            </w:r>
            <w:r>
              <w:rPr>
                <w:sz w:val="20"/>
              </w:rPr>
              <w:t>bir</w:t>
            </w:r>
            <w:r>
              <w:rPr>
                <w:spacing w:val="9"/>
                <w:sz w:val="20"/>
              </w:rPr>
              <w:t xml:space="preserve"> </w:t>
            </w:r>
            <w:r>
              <w:rPr>
                <w:spacing w:val="-2"/>
                <w:sz w:val="20"/>
              </w:rPr>
              <w:t>araştırma</w:t>
            </w:r>
          </w:p>
          <w:p w:rsidR="00D01C62" w:rsidRDefault="00C23F5F">
            <w:pPr>
              <w:pStyle w:val="TableParagraph"/>
              <w:spacing w:before="1" w:line="219" w:lineRule="exact"/>
              <w:ind w:left="13"/>
              <w:rPr>
                <w:sz w:val="20"/>
              </w:rPr>
            </w:pPr>
            <w:proofErr w:type="gramStart"/>
            <w:r>
              <w:rPr>
                <w:sz w:val="20"/>
              </w:rPr>
              <w:t>tasarlar</w:t>
            </w:r>
            <w:proofErr w:type="gramEnd"/>
            <w:r>
              <w:rPr>
                <w:spacing w:val="-6"/>
                <w:sz w:val="20"/>
              </w:rPr>
              <w:t xml:space="preserve"> </w:t>
            </w:r>
            <w:r>
              <w:rPr>
                <w:sz w:val="20"/>
              </w:rPr>
              <w:t>ve</w:t>
            </w:r>
            <w:r>
              <w:rPr>
                <w:spacing w:val="-9"/>
                <w:sz w:val="20"/>
              </w:rPr>
              <w:t xml:space="preserve"> </w:t>
            </w:r>
            <w:r>
              <w:rPr>
                <w:sz w:val="20"/>
              </w:rPr>
              <w:t>bilimsel</w:t>
            </w:r>
            <w:r>
              <w:rPr>
                <w:spacing w:val="-8"/>
                <w:sz w:val="20"/>
              </w:rPr>
              <w:t xml:space="preserve"> </w:t>
            </w:r>
            <w:r>
              <w:rPr>
                <w:sz w:val="20"/>
              </w:rPr>
              <w:t>platformda</w:t>
            </w:r>
            <w:r>
              <w:rPr>
                <w:spacing w:val="-4"/>
                <w:sz w:val="20"/>
              </w:rPr>
              <w:t xml:space="preserve"> </w:t>
            </w:r>
            <w:r>
              <w:rPr>
                <w:spacing w:val="-2"/>
                <w:sz w:val="20"/>
              </w:rPr>
              <w:t>sunar.</w:t>
            </w:r>
          </w:p>
        </w:tc>
        <w:tc>
          <w:tcPr>
            <w:tcW w:w="2137" w:type="dxa"/>
          </w:tcPr>
          <w:p w:rsidR="00D01C62" w:rsidRDefault="00C23F5F">
            <w:pPr>
              <w:pStyle w:val="TableParagraph"/>
              <w:spacing w:before="111"/>
              <w:ind w:left="49" w:right="27"/>
              <w:jc w:val="center"/>
              <w:rPr>
                <w:sz w:val="20"/>
              </w:rPr>
            </w:pPr>
            <w:r>
              <w:rPr>
                <w:sz w:val="20"/>
              </w:rPr>
              <w:t>2,</w:t>
            </w:r>
            <w:r>
              <w:rPr>
                <w:spacing w:val="-1"/>
                <w:sz w:val="20"/>
              </w:rPr>
              <w:t xml:space="preserve"> </w:t>
            </w:r>
            <w:r>
              <w:rPr>
                <w:sz w:val="20"/>
              </w:rPr>
              <w:t>4,</w:t>
            </w:r>
            <w:r>
              <w:rPr>
                <w:spacing w:val="-1"/>
                <w:sz w:val="20"/>
              </w:rPr>
              <w:t xml:space="preserve"> </w:t>
            </w:r>
            <w:r>
              <w:rPr>
                <w:sz w:val="20"/>
              </w:rPr>
              <w:t>6,</w:t>
            </w:r>
            <w:r>
              <w:rPr>
                <w:spacing w:val="-1"/>
                <w:sz w:val="20"/>
              </w:rPr>
              <w:t xml:space="preserve"> </w:t>
            </w:r>
            <w:r>
              <w:rPr>
                <w:sz w:val="20"/>
              </w:rPr>
              <w:t>9,</w:t>
            </w:r>
            <w:r>
              <w:rPr>
                <w:spacing w:val="-1"/>
                <w:sz w:val="20"/>
              </w:rPr>
              <w:t xml:space="preserve"> </w:t>
            </w:r>
            <w:r>
              <w:rPr>
                <w:sz w:val="20"/>
              </w:rPr>
              <w:t>10,</w:t>
            </w:r>
            <w:r>
              <w:rPr>
                <w:spacing w:val="-1"/>
                <w:sz w:val="20"/>
              </w:rPr>
              <w:t xml:space="preserve"> </w:t>
            </w:r>
            <w:r>
              <w:rPr>
                <w:spacing w:val="-5"/>
                <w:sz w:val="20"/>
              </w:rPr>
              <w:t>12</w:t>
            </w:r>
          </w:p>
        </w:tc>
        <w:tc>
          <w:tcPr>
            <w:tcW w:w="1364" w:type="dxa"/>
          </w:tcPr>
          <w:p w:rsidR="00D01C62" w:rsidRDefault="00C23F5F">
            <w:pPr>
              <w:pStyle w:val="TableParagraph"/>
              <w:spacing w:before="111"/>
              <w:ind w:left="32"/>
              <w:jc w:val="center"/>
              <w:rPr>
                <w:sz w:val="20"/>
              </w:rPr>
            </w:pPr>
            <w:r>
              <w:rPr>
                <w:sz w:val="20"/>
              </w:rPr>
              <w:t xml:space="preserve">14, </w:t>
            </w:r>
            <w:r>
              <w:rPr>
                <w:spacing w:val="-5"/>
                <w:sz w:val="20"/>
              </w:rPr>
              <w:t>15</w:t>
            </w:r>
          </w:p>
        </w:tc>
        <w:tc>
          <w:tcPr>
            <w:tcW w:w="1369" w:type="dxa"/>
            <w:tcBorders>
              <w:right w:val="single" w:sz="12" w:space="0" w:color="000000"/>
            </w:tcBorders>
          </w:tcPr>
          <w:p w:rsidR="00D01C62" w:rsidRDefault="00C23F5F">
            <w:pPr>
              <w:pStyle w:val="TableParagraph"/>
              <w:spacing w:before="111"/>
              <w:ind w:left="29"/>
              <w:jc w:val="center"/>
              <w:rPr>
                <w:sz w:val="20"/>
              </w:rPr>
            </w:pPr>
            <w:r>
              <w:rPr>
                <w:sz w:val="20"/>
              </w:rPr>
              <w:t>E,</w:t>
            </w:r>
            <w:r>
              <w:rPr>
                <w:spacing w:val="1"/>
                <w:sz w:val="20"/>
              </w:rPr>
              <w:t xml:space="preserve"> </w:t>
            </w:r>
            <w:r>
              <w:rPr>
                <w:spacing w:val="-10"/>
                <w:sz w:val="20"/>
              </w:rPr>
              <w:t>J</w:t>
            </w:r>
          </w:p>
        </w:tc>
      </w:tr>
      <w:tr w:rsidR="00D01C62">
        <w:trPr>
          <w:trHeight w:val="464"/>
        </w:trPr>
        <w:tc>
          <w:tcPr>
            <w:tcW w:w="4759" w:type="dxa"/>
            <w:tcBorders>
              <w:left w:val="single" w:sz="12" w:space="0" w:color="000000"/>
              <w:bottom w:val="single" w:sz="12" w:space="0" w:color="000000"/>
            </w:tcBorders>
          </w:tcPr>
          <w:p w:rsidR="00D01C62" w:rsidRDefault="00C23F5F">
            <w:pPr>
              <w:pStyle w:val="TableParagraph"/>
              <w:spacing w:line="225" w:lineRule="exact"/>
              <w:ind w:left="13"/>
              <w:rPr>
                <w:sz w:val="20"/>
              </w:rPr>
            </w:pPr>
            <w:r>
              <w:rPr>
                <w:sz w:val="20"/>
              </w:rPr>
              <w:t>8.</w:t>
            </w:r>
            <w:r>
              <w:rPr>
                <w:spacing w:val="12"/>
                <w:sz w:val="20"/>
              </w:rPr>
              <w:t xml:space="preserve"> </w:t>
            </w:r>
            <w:r>
              <w:rPr>
                <w:sz w:val="20"/>
              </w:rPr>
              <w:t>Kültüre</w:t>
            </w:r>
            <w:r>
              <w:rPr>
                <w:spacing w:val="7"/>
                <w:sz w:val="20"/>
              </w:rPr>
              <w:t xml:space="preserve"> </w:t>
            </w:r>
            <w:r>
              <w:rPr>
                <w:sz w:val="20"/>
              </w:rPr>
              <w:t>duyarlı</w:t>
            </w:r>
            <w:r>
              <w:rPr>
                <w:spacing w:val="6"/>
                <w:sz w:val="20"/>
              </w:rPr>
              <w:t xml:space="preserve"> </w:t>
            </w:r>
            <w:r>
              <w:rPr>
                <w:sz w:val="20"/>
              </w:rPr>
              <w:t>iletişim</w:t>
            </w:r>
            <w:r>
              <w:rPr>
                <w:spacing w:val="12"/>
                <w:sz w:val="20"/>
              </w:rPr>
              <w:t xml:space="preserve"> </w:t>
            </w:r>
            <w:r>
              <w:rPr>
                <w:sz w:val="20"/>
              </w:rPr>
              <w:t>ve</w:t>
            </w:r>
            <w:r>
              <w:rPr>
                <w:spacing w:val="11"/>
                <w:sz w:val="20"/>
              </w:rPr>
              <w:t xml:space="preserve"> </w:t>
            </w:r>
            <w:r>
              <w:rPr>
                <w:sz w:val="20"/>
              </w:rPr>
              <w:t>bakım</w:t>
            </w:r>
            <w:r>
              <w:rPr>
                <w:spacing w:val="11"/>
                <w:sz w:val="20"/>
              </w:rPr>
              <w:t xml:space="preserve"> </w:t>
            </w:r>
            <w:r>
              <w:rPr>
                <w:sz w:val="20"/>
              </w:rPr>
              <w:t>uygulamalarını</w:t>
            </w:r>
            <w:r>
              <w:rPr>
                <w:spacing w:val="12"/>
                <w:sz w:val="20"/>
              </w:rPr>
              <w:t xml:space="preserve"> </w:t>
            </w:r>
            <w:r>
              <w:rPr>
                <w:spacing w:val="-4"/>
                <w:sz w:val="20"/>
              </w:rPr>
              <w:t>ileri</w:t>
            </w:r>
          </w:p>
          <w:p w:rsidR="00D01C62" w:rsidRDefault="00C23F5F">
            <w:pPr>
              <w:pStyle w:val="TableParagraph"/>
              <w:spacing w:line="219" w:lineRule="exact"/>
              <w:ind w:left="13"/>
              <w:rPr>
                <w:sz w:val="20"/>
              </w:rPr>
            </w:pPr>
            <w:proofErr w:type="gramStart"/>
            <w:r>
              <w:rPr>
                <w:sz w:val="20"/>
              </w:rPr>
              <w:t>düzeyde</w:t>
            </w:r>
            <w:proofErr w:type="gramEnd"/>
            <w:r>
              <w:rPr>
                <w:spacing w:val="-7"/>
                <w:sz w:val="20"/>
              </w:rPr>
              <w:t xml:space="preserve"> </w:t>
            </w:r>
            <w:r>
              <w:rPr>
                <w:sz w:val="20"/>
              </w:rPr>
              <w:t>planlar</w:t>
            </w:r>
            <w:r>
              <w:rPr>
                <w:spacing w:val="-5"/>
                <w:sz w:val="20"/>
              </w:rPr>
              <w:t xml:space="preserve"> </w:t>
            </w:r>
            <w:r>
              <w:rPr>
                <w:sz w:val="20"/>
              </w:rPr>
              <w:t>ve</w:t>
            </w:r>
            <w:r>
              <w:rPr>
                <w:spacing w:val="-6"/>
                <w:sz w:val="20"/>
              </w:rPr>
              <w:t xml:space="preserve"> </w:t>
            </w:r>
            <w:r>
              <w:rPr>
                <w:spacing w:val="-2"/>
                <w:sz w:val="20"/>
              </w:rPr>
              <w:t>değerlendirir.</w:t>
            </w:r>
          </w:p>
        </w:tc>
        <w:tc>
          <w:tcPr>
            <w:tcW w:w="2137" w:type="dxa"/>
            <w:tcBorders>
              <w:bottom w:val="single" w:sz="12" w:space="0" w:color="000000"/>
            </w:tcBorders>
          </w:tcPr>
          <w:p w:rsidR="00D01C62" w:rsidRDefault="00C23F5F">
            <w:pPr>
              <w:pStyle w:val="TableParagraph"/>
              <w:spacing w:before="110"/>
              <w:ind w:left="49" w:right="27"/>
              <w:jc w:val="center"/>
              <w:rPr>
                <w:sz w:val="20"/>
              </w:rPr>
            </w:pPr>
            <w:r>
              <w:rPr>
                <w:sz w:val="20"/>
              </w:rPr>
              <w:t>1,</w:t>
            </w:r>
            <w:r>
              <w:rPr>
                <w:spacing w:val="-2"/>
                <w:sz w:val="20"/>
              </w:rPr>
              <w:t xml:space="preserve"> </w:t>
            </w:r>
            <w:r>
              <w:rPr>
                <w:sz w:val="20"/>
              </w:rPr>
              <w:t>6,</w:t>
            </w:r>
            <w:r>
              <w:rPr>
                <w:spacing w:val="-2"/>
                <w:sz w:val="20"/>
              </w:rPr>
              <w:t xml:space="preserve"> </w:t>
            </w:r>
            <w:r>
              <w:rPr>
                <w:sz w:val="20"/>
              </w:rPr>
              <w:t>10,</w:t>
            </w:r>
            <w:r>
              <w:rPr>
                <w:spacing w:val="3"/>
                <w:sz w:val="20"/>
              </w:rPr>
              <w:t xml:space="preserve"> </w:t>
            </w:r>
            <w:r>
              <w:rPr>
                <w:spacing w:val="-5"/>
                <w:sz w:val="20"/>
              </w:rPr>
              <w:t>11</w:t>
            </w:r>
          </w:p>
        </w:tc>
        <w:tc>
          <w:tcPr>
            <w:tcW w:w="1364" w:type="dxa"/>
            <w:tcBorders>
              <w:bottom w:val="single" w:sz="12" w:space="0" w:color="000000"/>
            </w:tcBorders>
          </w:tcPr>
          <w:p w:rsidR="00D01C62" w:rsidRDefault="00C23F5F">
            <w:pPr>
              <w:pStyle w:val="TableParagraph"/>
              <w:spacing w:before="110"/>
              <w:ind w:left="31"/>
              <w:jc w:val="center"/>
              <w:rPr>
                <w:sz w:val="20"/>
              </w:rPr>
            </w:pPr>
            <w:r>
              <w:rPr>
                <w:sz w:val="20"/>
              </w:rPr>
              <w:t xml:space="preserve">6, 12, </w:t>
            </w:r>
            <w:r>
              <w:rPr>
                <w:spacing w:val="-5"/>
                <w:sz w:val="20"/>
              </w:rPr>
              <w:t>15</w:t>
            </w:r>
          </w:p>
        </w:tc>
        <w:tc>
          <w:tcPr>
            <w:tcW w:w="1369" w:type="dxa"/>
            <w:tcBorders>
              <w:bottom w:val="single" w:sz="12" w:space="0" w:color="000000"/>
              <w:right w:val="single" w:sz="12" w:space="0" w:color="000000"/>
            </w:tcBorders>
          </w:tcPr>
          <w:p w:rsidR="00D01C62" w:rsidRDefault="00C23F5F">
            <w:pPr>
              <w:pStyle w:val="TableParagraph"/>
              <w:spacing w:before="110"/>
              <w:ind w:left="29" w:right="5"/>
              <w:jc w:val="center"/>
              <w:rPr>
                <w:sz w:val="20"/>
              </w:rPr>
            </w:pPr>
            <w:r>
              <w:rPr>
                <w:sz w:val="20"/>
              </w:rPr>
              <w:t>G,</w:t>
            </w:r>
            <w:r>
              <w:rPr>
                <w:spacing w:val="2"/>
                <w:sz w:val="20"/>
              </w:rPr>
              <w:t xml:space="preserve"> </w:t>
            </w:r>
            <w:r>
              <w:rPr>
                <w:spacing w:val="-10"/>
                <w:sz w:val="20"/>
              </w:rPr>
              <w:t>D</w:t>
            </w:r>
          </w:p>
        </w:tc>
      </w:tr>
    </w:tbl>
    <w:p w:rsidR="00D01C62" w:rsidRDefault="00D01C62">
      <w:pPr>
        <w:pStyle w:val="GvdeMetni"/>
        <w:spacing w:before="87"/>
        <w:rPr>
          <w:b/>
        </w:rPr>
      </w:pPr>
    </w:p>
    <w:p w:rsidR="00D01C62" w:rsidRDefault="00C23F5F">
      <w:pPr>
        <w:pStyle w:val="GvdeMetni"/>
        <w:spacing w:line="237" w:lineRule="auto"/>
        <w:ind w:left="991" w:right="84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Teknik</w:t>
      </w:r>
      <w:r>
        <w:rPr>
          <w:spacing w:val="40"/>
        </w:rPr>
        <w:t xml:space="preserve"> </w:t>
      </w:r>
      <w:r>
        <w:t xml:space="preserve">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w:t>
      </w:r>
      <w:r>
        <w:rPr>
          <w:spacing w:val="40"/>
        </w:rPr>
        <w:t xml:space="preserve"> </w:t>
      </w:r>
      <w:r>
        <w:t>Hazırlama ve/veya Sunma</w:t>
      </w:r>
    </w:p>
    <w:p w:rsidR="00D01C62" w:rsidRDefault="00C23F5F">
      <w:pPr>
        <w:spacing w:before="3"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after="1"/>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646"/>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59"/>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8"/>
              </w:numPr>
              <w:tabs>
                <w:tab w:val="left" w:pos="532"/>
              </w:tabs>
              <w:spacing w:line="235" w:lineRule="exact"/>
              <w:ind w:right="-29"/>
              <w:rPr>
                <w:sz w:val="20"/>
              </w:rPr>
            </w:pPr>
            <w:r>
              <w:rPr>
                <w:sz w:val="20"/>
              </w:rPr>
              <w:t>Editörler:</w:t>
            </w:r>
            <w:r>
              <w:rPr>
                <w:spacing w:val="30"/>
                <w:sz w:val="20"/>
              </w:rPr>
              <w:t xml:space="preserve"> </w:t>
            </w:r>
            <w:r>
              <w:rPr>
                <w:sz w:val="20"/>
              </w:rPr>
              <w:t>Seviğ,</w:t>
            </w:r>
            <w:r>
              <w:rPr>
                <w:spacing w:val="34"/>
                <w:sz w:val="20"/>
              </w:rPr>
              <w:t xml:space="preserve"> </w:t>
            </w:r>
            <w:r>
              <w:rPr>
                <w:sz w:val="20"/>
              </w:rPr>
              <w:t>Ü</w:t>
            </w:r>
            <w:proofErr w:type="gramStart"/>
            <w:r>
              <w:rPr>
                <w:sz w:val="20"/>
              </w:rPr>
              <w:t>.,</w:t>
            </w:r>
            <w:proofErr w:type="gramEnd"/>
            <w:r>
              <w:rPr>
                <w:spacing w:val="31"/>
                <w:sz w:val="20"/>
              </w:rPr>
              <w:t xml:space="preserve"> </w:t>
            </w:r>
            <w:r>
              <w:rPr>
                <w:sz w:val="20"/>
              </w:rPr>
              <w:t>Tanrıverdi,</w:t>
            </w:r>
            <w:r>
              <w:rPr>
                <w:spacing w:val="34"/>
                <w:sz w:val="20"/>
              </w:rPr>
              <w:t xml:space="preserve"> </w:t>
            </w:r>
            <w:r>
              <w:rPr>
                <w:sz w:val="20"/>
              </w:rPr>
              <w:t>G.</w:t>
            </w:r>
            <w:r>
              <w:rPr>
                <w:spacing w:val="34"/>
                <w:sz w:val="20"/>
              </w:rPr>
              <w:t xml:space="preserve"> </w:t>
            </w:r>
            <w:r>
              <w:rPr>
                <w:sz w:val="20"/>
              </w:rPr>
              <w:t>(2012).</w:t>
            </w:r>
            <w:r>
              <w:rPr>
                <w:spacing w:val="35"/>
                <w:sz w:val="20"/>
              </w:rPr>
              <w:t xml:space="preserve"> </w:t>
            </w:r>
            <w:r>
              <w:rPr>
                <w:sz w:val="20"/>
              </w:rPr>
              <w:t>Kültürlerarası</w:t>
            </w:r>
            <w:r>
              <w:rPr>
                <w:spacing w:val="30"/>
                <w:sz w:val="20"/>
              </w:rPr>
              <w:t xml:space="preserve"> </w:t>
            </w:r>
            <w:r>
              <w:rPr>
                <w:sz w:val="20"/>
              </w:rPr>
              <w:t>Hemşirelik,</w:t>
            </w:r>
            <w:r>
              <w:rPr>
                <w:spacing w:val="35"/>
                <w:sz w:val="20"/>
              </w:rPr>
              <w:t xml:space="preserve"> </w:t>
            </w:r>
            <w:r>
              <w:rPr>
                <w:sz w:val="20"/>
              </w:rPr>
              <w:t>İstanbul</w:t>
            </w:r>
            <w:r>
              <w:rPr>
                <w:spacing w:val="34"/>
                <w:sz w:val="20"/>
              </w:rPr>
              <w:t xml:space="preserve"> </w:t>
            </w:r>
            <w:r>
              <w:rPr>
                <w:spacing w:val="-5"/>
                <w:sz w:val="20"/>
              </w:rPr>
              <w:t>Tıp</w:t>
            </w:r>
          </w:p>
          <w:p w:rsidR="00D01C62" w:rsidRDefault="00C23F5F">
            <w:pPr>
              <w:pStyle w:val="TableParagraph"/>
              <w:spacing w:line="225" w:lineRule="exact"/>
              <w:ind w:left="532"/>
              <w:rPr>
                <w:sz w:val="20"/>
              </w:rPr>
            </w:pPr>
            <w:r>
              <w:rPr>
                <w:spacing w:val="-2"/>
                <w:sz w:val="20"/>
              </w:rPr>
              <w:t>Kitabevi</w:t>
            </w:r>
          </w:p>
          <w:p w:rsidR="00D01C62" w:rsidRDefault="00C23F5F">
            <w:pPr>
              <w:pStyle w:val="TableParagraph"/>
              <w:numPr>
                <w:ilvl w:val="0"/>
                <w:numId w:val="8"/>
              </w:numPr>
              <w:tabs>
                <w:tab w:val="left" w:pos="532"/>
              </w:tabs>
              <w:spacing w:before="1" w:line="237" w:lineRule="exact"/>
              <w:rPr>
                <w:sz w:val="20"/>
              </w:rPr>
            </w:pPr>
            <w:r>
              <w:rPr>
                <w:spacing w:val="-2"/>
                <w:sz w:val="20"/>
              </w:rPr>
              <w:t>Ritter</w:t>
            </w:r>
            <w:r>
              <w:rPr>
                <w:spacing w:val="-3"/>
                <w:sz w:val="20"/>
              </w:rPr>
              <w:t xml:space="preserve"> </w:t>
            </w:r>
            <w:r>
              <w:rPr>
                <w:spacing w:val="-2"/>
                <w:sz w:val="20"/>
              </w:rPr>
              <w:t>LA,</w:t>
            </w:r>
            <w:r>
              <w:rPr>
                <w:spacing w:val="-3"/>
                <w:sz w:val="20"/>
              </w:rPr>
              <w:t xml:space="preserve"> </w:t>
            </w:r>
            <w:r>
              <w:rPr>
                <w:spacing w:val="-2"/>
                <w:sz w:val="20"/>
              </w:rPr>
              <w:t>Hoffman</w:t>
            </w:r>
            <w:r>
              <w:rPr>
                <w:spacing w:val="4"/>
                <w:sz w:val="20"/>
              </w:rPr>
              <w:t xml:space="preserve"> </w:t>
            </w:r>
            <w:r>
              <w:rPr>
                <w:spacing w:val="-2"/>
                <w:sz w:val="20"/>
              </w:rPr>
              <w:t>NA</w:t>
            </w:r>
            <w:r>
              <w:rPr>
                <w:spacing w:val="-6"/>
                <w:sz w:val="20"/>
              </w:rPr>
              <w:t xml:space="preserve"> </w:t>
            </w:r>
            <w:r>
              <w:rPr>
                <w:spacing w:val="-2"/>
                <w:sz w:val="20"/>
              </w:rPr>
              <w:t>(2010).</w:t>
            </w:r>
            <w:r>
              <w:rPr>
                <w:spacing w:val="-3"/>
                <w:sz w:val="20"/>
              </w:rPr>
              <w:t xml:space="preserve"> </w:t>
            </w:r>
            <w:r>
              <w:rPr>
                <w:spacing w:val="-2"/>
                <w:sz w:val="20"/>
              </w:rPr>
              <w:t>Multicultural</w:t>
            </w:r>
            <w:r>
              <w:rPr>
                <w:spacing w:val="-3"/>
                <w:sz w:val="20"/>
              </w:rPr>
              <w:t xml:space="preserve"> </w:t>
            </w:r>
            <w:r>
              <w:rPr>
                <w:spacing w:val="-2"/>
                <w:sz w:val="20"/>
              </w:rPr>
              <w:t>Health</w:t>
            </w:r>
            <w:r>
              <w:rPr>
                <w:spacing w:val="-6"/>
                <w:sz w:val="20"/>
              </w:rPr>
              <w:t xml:space="preserve"> </w:t>
            </w:r>
            <w:r>
              <w:rPr>
                <w:spacing w:val="-2"/>
                <w:sz w:val="20"/>
              </w:rPr>
              <w:t>Jonesand</w:t>
            </w:r>
            <w:r>
              <w:rPr>
                <w:spacing w:val="-5"/>
                <w:sz w:val="20"/>
              </w:rPr>
              <w:t xml:space="preserve"> </w:t>
            </w:r>
            <w:r>
              <w:rPr>
                <w:spacing w:val="-2"/>
                <w:sz w:val="20"/>
              </w:rPr>
              <w:t>Barlett</w:t>
            </w:r>
            <w:r>
              <w:rPr>
                <w:spacing w:val="-3"/>
                <w:sz w:val="20"/>
              </w:rPr>
              <w:t xml:space="preserve"> </w:t>
            </w:r>
            <w:r>
              <w:rPr>
                <w:spacing w:val="-2"/>
                <w:sz w:val="20"/>
              </w:rPr>
              <w:t>Publishers.</w:t>
            </w:r>
          </w:p>
          <w:p w:rsidR="00D01C62" w:rsidRDefault="00C23F5F">
            <w:pPr>
              <w:pStyle w:val="TableParagraph"/>
              <w:numPr>
                <w:ilvl w:val="0"/>
                <w:numId w:val="8"/>
              </w:numPr>
              <w:tabs>
                <w:tab w:val="left" w:pos="532"/>
              </w:tabs>
              <w:spacing w:line="233" w:lineRule="exact"/>
              <w:rPr>
                <w:sz w:val="20"/>
              </w:rPr>
            </w:pPr>
            <w:r>
              <w:rPr>
                <w:sz w:val="20"/>
              </w:rPr>
              <w:t>Rose</w:t>
            </w:r>
            <w:r>
              <w:rPr>
                <w:spacing w:val="-13"/>
                <w:sz w:val="20"/>
              </w:rPr>
              <w:t xml:space="preserve"> </w:t>
            </w:r>
            <w:r>
              <w:rPr>
                <w:sz w:val="20"/>
              </w:rPr>
              <w:t>PR</w:t>
            </w:r>
            <w:r>
              <w:rPr>
                <w:spacing w:val="-12"/>
                <w:sz w:val="20"/>
              </w:rPr>
              <w:t xml:space="preserve"> </w:t>
            </w:r>
            <w:r>
              <w:rPr>
                <w:sz w:val="20"/>
              </w:rPr>
              <w:t>(2011).</w:t>
            </w:r>
            <w:r>
              <w:rPr>
                <w:spacing w:val="-13"/>
                <w:sz w:val="20"/>
              </w:rPr>
              <w:t xml:space="preserve"> </w:t>
            </w:r>
            <w:r>
              <w:rPr>
                <w:sz w:val="20"/>
              </w:rPr>
              <w:t>Cultural</w:t>
            </w:r>
            <w:r>
              <w:rPr>
                <w:spacing w:val="-6"/>
                <w:sz w:val="20"/>
              </w:rPr>
              <w:t xml:space="preserve"> </w:t>
            </w:r>
            <w:r>
              <w:rPr>
                <w:sz w:val="20"/>
              </w:rPr>
              <w:t>Competency</w:t>
            </w:r>
            <w:r>
              <w:rPr>
                <w:spacing w:val="-10"/>
                <w:sz w:val="20"/>
              </w:rPr>
              <w:t xml:space="preserve"> </w:t>
            </w:r>
            <w:r>
              <w:rPr>
                <w:sz w:val="20"/>
              </w:rPr>
              <w:t>for</w:t>
            </w:r>
            <w:r>
              <w:rPr>
                <w:spacing w:val="-7"/>
                <w:sz w:val="20"/>
              </w:rPr>
              <w:t xml:space="preserve"> </w:t>
            </w:r>
            <w:r>
              <w:rPr>
                <w:sz w:val="20"/>
              </w:rPr>
              <w:t>health</w:t>
            </w:r>
            <w:r>
              <w:rPr>
                <w:spacing w:val="-6"/>
                <w:sz w:val="20"/>
              </w:rPr>
              <w:t xml:space="preserve"> </w:t>
            </w:r>
            <w:r>
              <w:rPr>
                <w:sz w:val="20"/>
              </w:rPr>
              <w:t>Administration</w:t>
            </w:r>
            <w:r>
              <w:rPr>
                <w:spacing w:val="-5"/>
                <w:sz w:val="20"/>
              </w:rPr>
              <w:t xml:space="preserve"> </w:t>
            </w:r>
            <w:r>
              <w:rPr>
                <w:sz w:val="20"/>
              </w:rPr>
              <w:t>and</w:t>
            </w:r>
            <w:r>
              <w:rPr>
                <w:spacing w:val="-13"/>
                <w:sz w:val="20"/>
              </w:rPr>
              <w:t xml:space="preserve"> </w:t>
            </w:r>
            <w:r>
              <w:rPr>
                <w:sz w:val="20"/>
              </w:rPr>
              <w:t>Public</w:t>
            </w:r>
            <w:r>
              <w:rPr>
                <w:spacing w:val="-12"/>
                <w:sz w:val="20"/>
              </w:rPr>
              <w:t xml:space="preserve"> </w:t>
            </w:r>
            <w:r>
              <w:rPr>
                <w:spacing w:val="-2"/>
                <w:sz w:val="20"/>
              </w:rPr>
              <w:t>Health.</w:t>
            </w:r>
          </w:p>
          <w:p w:rsidR="00D01C62" w:rsidRDefault="00C23F5F">
            <w:pPr>
              <w:pStyle w:val="TableParagraph"/>
              <w:numPr>
                <w:ilvl w:val="0"/>
                <w:numId w:val="8"/>
              </w:numPr>
              <w:tabs>
                <w:tab w:val="left" w:pos="532"/>
              </w:tabs>
              <w:spacing w:line="238" w:lineRule="exact"/>
              <w:rPr>
                <w:sz w:val="20"/>
              </w:rPr>
            </w:pPr>
            <w:r>
              <w:rPr>
                <w:sz w:val="20"/>
              </w:rPr>
              <w:t>Kongar</w:t>
            </w:r>
            <w:r>
              <w:rPr>
                <w:spacing w:val="-10"/>
                <w:sz w:val="20"/>
              </w:rPr>
              <w:t xml:space="preserve"> </w:t>
            </w:r>
            <w:r>
              <w:rPr>
                <w:sz w:val="20"/>
              </w:rPr>
              <w:t>E</w:t>
            </w:r>
            <w:r>
              <w:rPr>
                <w:spacing w:val="-9"/>
                <w:sz w:val="20"/>
              </w:rPr>
              <w:t xml:space="preserve"> </w:t>
            </w:r>
            <w:r>
              <w:rPr>
                <w:sz w:val="20"/>
              </w:rPr>
              <w:t>(2005).</w:t>
            </w:r>
            <w:r>
              <w:rPr>
                <w:spacing w:val="-8"/>
                <w:sz w:val="20"/>
              </w:rPr>
              <w:t xml:space="preserve"> </w:t>
            </w:r>
            <w:r>
              <w:rPr>
                <w:sz w:val="20"/>
              </w:rPr>
              <w:t>Kültür</w:t>
            </w:r>
            <w:r>
              <w:rPr>
                <w:spacing w:val="-5"/>
                <w:sz w:val="20"/>
              </w:rPr>
              <w:t xml:space="preserve"> </w:t>
            </w:r>
            <w:r>
              <w:rPr>
                <w:sz w:val="20"/>
              </w:rPr>
              <w:t>Üzerine.</w:t>
            </w:r>
            <w:r>
              <w:rPr>
                <w:spacing w:val="-3"/>
                <w:sz w:val="20"/>
              </w:rPr>
              <w:t xml:space="preserve"> </w:t>
            </w:r>
            <w:r>
              <w:rPr>
                <w:sz w:val="20"/>
              </w:rPr>
              <w:t>Remzi</w:t>
            </w:r>
            <w:r>
              <w:rPr>
                <w:spacing w:val="-9"/>
                <w:sz w:val="20"/>
              </w:rPr>
              <w:t xml:space="preserve"> </w:t>
            </w:r>
            <w:r>
              <w:rPr>
                <w:sz w:val="20"/>
              </w:rPr>
              <w:t>Kitabevi,</w:t>
            </w:r>
            <w:r>
              <w:rPr>
                <w:spacing w:val="-3"/>
                <w:sz w:val="20"/>
              </w:rPr>
              <w:t xml:space="preserve"> </w:t>
            </w:r>
            <w:r>
              <w:rPr>
                <w:sz w:val="20"/>
              </w:rPr>
              <w:t>8.</w:t>
            </w:r>
            <w:r>
              <w:rPr>
                <w:spacing w:val="-7"/>
                <w:sz w:val="20"/>
              </w:rPr>
              <w:t xml:space="preserve"> </w:t>
            </w:r>
            <w:r>
              <w:rPr>
                <w:spacing w:val="-2"/>
                <w:sz w:val="20"/>
              </w:rPr>
              <w:t>Basım.</w:t>
            </w:r>
          </w:p>
          <w:p w:rsidR="00D01C62" w:rsidRDefault="00C23F5F">
            <w:pPr>
              <w:pStyle w:val="TableParagraph"/>
              <w:numPr>
                <w:ilvl w:val="0"/>
                <w:numId w:val="8"/>
              </w:numPr>
              <w:tabs>
                <w:tab w:val="left" w:pos="532"/>
              </w:tabs>
              <w:spacing w:line="242" w:lineRule="exact"/>
              <w:rPr>
                <w:sz w:val="20"/>
              </w:rPr>
            </w:pPr>
            <w:r>
              <w:rPr>
                <w:sz w:val="20"/>
              </w:rPr>
              <w:t>Jeffreys</w:t>
            </w:r>
            <w:r>
              <w:rPr>
                <w:spacing w:val="58"/>
                <w:sz w:val="20"/>
              </w:rPr>
              <w:t xml:space="preserve"> </w:t>
            </w:r>
            <w:r>
              <w:rPr>
                <w:sz w:val="20"/>
              </w:rPr>
              <w:t>MR</w:t>
            </w:r>
            <w:r>
              <w:rPr>
                <w:spacing w:val="53"/>
                <w:sz w:val="20"/>
              </w:rPr>
              <w:t xml:space="preserve"> </w:t>
            </w:r>
            <w:r>
              <w:rPr>
                <w:sz w:val="20"/>
              </w:rPr>
              <w:t>(2010).</w:t>
            </w:r>
            <w:r>
              <w:rPr>
                <w:spacing w:val="54"/>
                <w:sz w:val="20"/>
              </w:rPr>
              <w:t xml:space="preserve"> </w:t>
            </w:r>
            <w:r>
              <w:rPr>
                <w:sz w:val="20"/>
              </w:rPr>
              <w:t>Teaching</w:t>
            </w:r>
            <w:r>
              <w:rPr>
                <w:spacing w:val="14"/>
                <w:sz w:val="20"/>
              </w:rPr>
              <w:t xml:space="preserve"> </w:t>
            </w:r>
            <w:r>
              <w:rPr>
                <w:sz w:val="20"/>
              </w:rPr>
              <w:t>Cultural</w:t>
            </w:r>
            <w:r>
              <w:rPr>
                <w:spacing w:val="14"/>
                <w:sz w:val="20"/>
              </w:rPr>
              <w:t xml:space="preserve"> </w:t>
            </w:r>
            <w:r>
              <w:rPr>
                <w:sz w:val="20"/>
              </w:rPr>
              <w:t>Competence</w:t>
            </w:r>
            <w:r>
              <w:rPr>
                <w:spacing w:val="56"/>
                <w:sz w:val="20"/>
              </w:rPr>
              <w:t xml:space="preserve"> </w:t>
            </w:r>
            <w:r>
              <w:rPr>
                <w:sz w:val="20"/>
              </w:rPr>
              <w:t>in</w:t>
            </w:r>
            <w:r>
              <w:rPr>
                <w:spacing w:val="57"/>
                <w:sz w:val="20"/>
              </w:rPr>
              <w:t xml:space="preserve"> </w:t>
            </w:r>
            <w:r>
              <w:rPr>
                <w:sz w:val="20"/>
              </w:rPr>
              <w:t>Nursing</w:t>
            </w:r>
            <w:r>
              <w:rPr>
                <w:spacing w:val="12"/>
                <w:sz w:val="20"/>
              </w:rPr>
              <w:t xml:space="preserve"> </w:t>
            </w:r>
            <w:r>
              <w:rPr>
                <w:sz w:val="20"/>
              </w:rPr>
              <w:t>and</w:t>
            </w:r>
            <w:r>
              <w:rPr>
                <w:spacing w:val="17"/>
                <w:sz w:val="20"/>
              </w:rPr>
              <w:t xml:space="preserve"> </w:t>
            </w:r>
            <w:r>
              <w:rPr>
                <w:sz w:val="20"/>
              </w:rPr>
              <w:t>Health</w:t>
            </w:r>
            <w:r>
              <w:rPr>
                <w:spacing w:val="19"/>
                <w:sz w:val="20"/>
              </w:rPr>
              <w:t xml:space="preserve"> </w:t>
            </w:r>
            <w:r>
              <w:rPr>
                <w:spacing w:val="-2"/>
                <w:sz w:val="20"/>
              </w:rPr>
              <w:t>Care.</w:t>
            </w:r>
          </w:p>
          <w:p w:rsidR="00D01C62" w:rsidRDefault="00C23F5F">
            <w:pPr>
              <w:pStyle w:val="TableParagraph"/>
              <w:spacing w:line="214" w:lineRule="exact"/>
              <w:ind w:left="532"/>
              <w:rPr>
                <w:sz w:val="20"/>
              </w:rPr>
            </w:pPr>
            <w:r>
              <w:rPr>
                <w:sz w:val="20"/>
              </w:rPr>
              <w:t>Second</w:t>
            </w:r>
            <w:r>
              <w:rPr>
                <w:spacing w:val="-8"/>
                <w:sz w:val="20"/>
              </w:rPr>
              <w:t xml:space="preserve"> </w:t>
            </w:r>
            <w:r>
              <w:rPr>
                <w:sz w:val="20"/>
              </w:rPr>
              <w:t>Edition.</w:t>
            </w:r>
            <w:r>
              <w:rPr>
                <w:spacing w:val="-6"/>
                <w:sz w:val="20"/>
              </w:rPr>
              <w:t xml:space="preserve"> </w:t>
            </w:r>
            <w:r>
              <w:rPr>
                <w:sz w:val="20"/>
              </w:rPr>
              <w:t>Springer</w:t>
            </w:r>
            <w:r>
              <w:rPr>
                <w:spacing w:val="-5"/>
                <w:sz w:val="20"/>
              </w:rPr>
              <w:t xml:space="preserve"> </w:t>
            </w:r>
            <w:r>
              <w:rPr>
                <w:sz w:val="20"/>
              </w:rPr>
              <w:t>Publishers</w:t>
            </w:r>
            <w:r>
              <w:rPr>
                <w:spacing w:val="-12"/>
                <w:sz w:val="20"/>
              </w:rPr>
              <w:t xml:space="preserve"> </w:t>
            </w:r>
            <w:r>
              <w:rPr>
                <w:sz w:val="20"/>
              </w:rPr>
              <w:t>New</w:t>
            </w:r>
            <w:r>
              <w:rPr>
                <w:spacing w:val="-12"/>
                <w:sz w:val="20"/>
              </w:rPr>
              <w:t xml:space="preserve"> </w:t>
            </w:r>
            <w:r>
              <w:rPr>
                <w:spacing w:val="-4"/>
                <w:sz w:val="20"/>
              </w:rPr>
              <w:t>York.</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ind w:left="484"/>
              <w:rPr>
                <w:sz w:val="20"/>
              </w:rPr>
            </w:pPr>
            <w:r>
              <w:rPr>
                <w:spacing w:val="-10"/>
                <w:sz w:val="20"/>
              </w:rPr>
              <w:t>-</w:t>
            </w:r>
          </w:p>
        </w:tc>
      </w:tr>
      <w:tr w:rsidR="00D01C62">
        <w:trPr>
          <w:trHeight w:val="565"/>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1"/>
              <w:ind w:left="124"/>
              <w:rPr>
                <w:rFonts w:ascii="Calibri Light" w:hAnsi="Calibri Light"/>
                <w:i/>
                <w:sz w:val="20"/>
              </w:rPr>
            </w:pPr>
            <w:r>
              <w:rPr>
                <w:rFonts w:ascii="Calibri Light" w:hAnsi="Calibri Light"/>
                <w:i/>
                <w:sz w:val="20"/>
              </w:rPr>
              <w:t>Ders</w:t>
            </w:r>
            <w:r>
              <w:rPr>
                <w:rFonts w:ascii="Calibri Light" w:hAnsi="Calibri Light"/>
                <w:i/>
                <w:spacing w:val="33"/>
                <w:sz w:val="20"/>
              </w:rPr>
              <w:t xml:space="preserve"> </w:t>
            </w:r>
            <w:r>
              <w:rPr>
                <w:rFonts w:ascii="Calibri Light" w:hAnsi="Calibri Light"/>
                <w:i/>
                <w:sz w:val="20"/>
              </w:rPr>
              <w:t>Kitapları,</w:t>
            </w:r>
            <w:r>
              <w:rPr>
                <w:rFonts w:ascii="Calibri Light" w:hAnsi="Calibri Light"/>
                <w:i/>
                <w:spacing w:val="34"/>
                <w:sz w:val="20"/>
              </w:rPr>
              <w:t xml:space="preserve"> </w:t>
            </w:r>
            <w:r>
              <w:rPr>
                <w:rFonts w:ascii="Calibri Light" w:hAnsi="Calibri Light"/>
                <w:i/>
                <w:sz w:val="20"/>
              </w:rPr>
              <w:t>Video</w:t>
            </w:r>
            <w:r>
              <w:rPr>
                <w:rFonts w:ascii="Calibri Light" w:hAnsi="Calibri Light"/>
                <w:i/>
                <w:spacing w:val="34"/>
                <w:sz w:val="20"/>
              </w:rPr>
              <w:t xml:space="preserve"> </w:t>
            </w:r>
            <w:r>
              <w:rPr>
                <w:rFonts w:ascii="Calibri Light" w:hAnsi="Calibri Light"/>
                <w:i/>
                <w:sz w:val="20"/>
              </w:rPr>
              <w:t>/</w:t>
            </w:r>
            <w:r>
              <w:rPr>
                <w:rFonts w:ascii="Calibri Light" w:hAnsi="Calibri Light"/>
                <w:i/>
                <w:spacing w:val="30"/>
                <w:sz w:val="20"/>
              </w:rPr>
              <w:t xml:space="preserve"> </w:t>
            </w:r>
            <w:r>
              <w:rPr>
                <w:rFonts w:ascii="Calibri Light" w:hAnsi="Calibri Light"/>
                <w:i/>
                <w:sz w:val="20"/>
              </w:rPr>
              <w:t>Animasyon</w:t>
            </w:r>
            <w:r>
              <w:rPr>
                <w:rFonts w:ascii="Calibri Light" w:hAnsi="Calibri Light"/>
                <w:i/>
                <w:spacing w:val="34"/>
                <w:sz w:val="20"/>
              </w:rPr>
              <w:t xml:space="preserve"> </w:t>
            </w:r>
            <w:r>
              <w:rPr>
                <w:rFonts w:ascii="Calibri Light" w:hAnsi="Calibri Light"/>
                <w:i/>
                <w:sz w:val="20"/>
              </w:rPr>
              <w:t>/</w:t>
            </w:r>
            <w:r>
              <w:rPr>
                <w:rFonts w:ascii="Calibri Light" w:hAnsi="Calibri Light"/>
                <w:i/>
                <w:spacing w:val="29"/>
                <w:sz w:val="20"/>
              </w:rPr>
              <w:t xml:space="preserve"> </w:t>
            </w:r>
            <w:r>
              <w:rPr>
                <w:rFonts w:ascii="Calibri Light" w:hAnsi="Calibri Light"/>
                <w:i/>
                <w:sz w:val="20"/>
              </w:rPr>
              <w:t>Film,</w:t>
            </w:r>
            <w:r>
              <w:rPr>
                <w:rFonts w:ascii="Calibri Light" w:hAnsi="Calibri Light"/>
                <w:i/>
                <w:spacing w:val="34"/>
                <w:sz w:val="20"/>
              </w:rPr>
              <w:t xml:space="preserve"> </w:t>
            </w:r>
            <w:r>
              <w:rPr>
                <w:rFonts w:ascii="Calibri Light" w:hAnsi="Calibri Light"/>
                <w:i/>
                <w:sz w:val="20"/>
              </w:rPr>
              <w:t>Çevrimiçi</w:t>
            </w:r>
            <w:r>
              <w:rPr>
                <w:rFonts w:ascii="Calibri Light" w:hAnsi="Calibri Light"/>
                <w:i/>
                <w:spacing w:val="29"/>
                <w:sz w:val="20"/>
              </w:rPr>
              <w:t xml:space="preserve"> </w:t>
            </w:r>
            <w:r>
              <w:rPr>
                <w:rFonts w:ascii="Calibri Light" w:hAnsi="Calibri Light"/>
                <w:i/>
                <w:sz w:val="20"/>
              </w:rPr>
              <w:t>Araçlar</w:t>
            </w:r>
            <w:r>
              <w:rPr>
                <w:rFonts w:ascii="Calibri Light" w:hAnsi="Calibri Light"/>
                <w:i/>
                <w:spacing w:val="34"/>
                <w:sz w:val="20"/>
              </w:rPr>
              <w:t xml:space="preserve"> </w:t>
            </w:r>
            <w:r>
              <w:rPr>
                <w:rFonts w:ascii="Calibri Light" w:hAnsi="Calibri Light"/>
                <w:i/>
                <w:sz w:val="20"/>
              </w:rPr>
              <w:t>/</w:t>
            </w:r>
            <w:r>
              <w:rPr>
                <w:rFonts w:ascii="Calibri Light" w:hAnsi="Calibri Light"/>
                <w:i/>
                <w:spacing w:val="33"/>
                <w:sz w:val="20"/>
              </w:rPr>
              <w:t xml:space="preserve"> </w:t>
            </w:r>
            <w:r>
              <w:rPr>
                <w:rFonts w:ascii="Calibri Light" w:hAnsi="Calibri Light"/>
                <w:i/>
                <w:sz w:val="20"/>
              </w:rPr>
              <w:t>Materyaller</w:t>
            </w:r>
            <w:r>
              <w:rPr>
                <w:rFonts w:ascii="Calibri Light" w:hAnsi="Calibri Light"/>
                <w:i/>
                <w:spacing w:val="30"/>
                <w:sz w:val="20"/>
              </w:rPr>
              <w:t xml:space="preserve"> </w:t>
            </w:r>
            <w:r>
              <w:rPr>
                <w:rFonts w:ascii="Calibri Light" w:hAnsi="Calibri Light"/>
                <w:i/>
                <w:sz w:val="20"/>
              </w:rPr>
              <w:t>(Web</w:t>
            </w:r>
            <w:r>
              <w:rPr>
                <w:rFonts w:ascii="Calibri Light" w:hAnsi="Calibri Light"/>
                <w:i/>
                <w:spacing w:val="30"/>
                <w:sz w:val="20"/>
              </w:rPr>
              <w:t xml:space="preserve"> </w:t>
            </w:r>
            <w:r>
              <w:rPr>
                <w:rFonts w:ascii="Calibri Light" w:hAnsi="Calibri Light"/>
                <w:i/>
                <w:spacing w:val="-2"/>
                <w:sz w:val="20"/>
              </w:rPr>
              <w:t>Tabanlı</w:t>
            </w:r>
          </w:p>
          <w:p w:rsidR="00D01C62" w:rsidRDefault="00C23F5F">
            <w:pPr>
              <w:pStyle w:val="TableParagraph"/>
              <w:spacing w:before="1"/>
              <w:ind w:left="124"/>
              <w:rPr>
                <w:rFonts w:ascii="Calibri Light" w:hAnsi="Calibri Light"/>
                <w:i/>
                <w:sz w:val="20"/>
              </w:rPr>
            </w:pPr>
            <w:r>
              <w:rPr>
                <w:rFonts w:ascii="Calibri Light" w:hAnsi="Calibri Light"/>
                <w:i/>
                <w:sz w:val="20"/>
              </w:rPr>
              <w:t>Araçlar),</w:t>
            </w:r>
            <w:r>
              <w:rPr>
                <w:rFonts w:ascii="Calibri Light" w:hAnsi="Calibri Light"/>
                <w:i/>
                <w:spacing w:val="-11"/>
                <w:sz w:val="20"/>
              </w:rPr>
              <w:t xml:space="preserve"> </w:t>
            </w:r>
            <w:r>
              <w:rPr>
                <w:rFonts w:ascii="Calibri Light" w:hAnsi="Calibri Light"/>
                <w:i/>
                <w:sz w:val="20"/>
              </w:rPr>
              <w:t>Rehberler,</w:t>
            </w:r>
            <w:r>
              <w:rPr>
                <w:rFonts w:ascii="Calibri Light" w:hAnsi="Calibri Light"/>
                <w:i/>
                <w:spacing w:val="-8"/>
                <w:sz w:val="20"/>
              </w:rPr>
              <w:t xml:space="preserve"> </w:t>
            </w:r>
            <w:r>
              <w:rPr>
                <w:rFonts w:ascii="Calibri Light" w:hAnsi="Calibri Light"/>
                <w:i/>
                <w:sz w:val="20"/>
              </w:rPr>
              <w:t>Broşür,</w:t>
            </w:r>
            <w:r>
              <w:rPr>
                <w:rFonts w:ascii="Calibri Light" w:hAnsi="Calibri Light"/>
                <w:i/>
                <w:spacing w:val="-8"/>
                <w:sz w:val="20"/>
              </w:rPr>
              <w:t xml:space="preserve"> </w:t>
            </w:r>
            <w:r>
              <w:rPr>
                <w:rFonts w:ascii="Calibri Light" w:hAnsi="Calibri Light"/>
                <w:i/>
                <w:sz w:val="20"/>
              </w:rPr>
              <w:t>El</w:t>
            </w:r>
            <w:r>
              <w:rPr>
                <w:rFonts w:ascii="Calibri Light" w:hAnsi="Calibri Light"/>
                <w:i/>
                <w:spacing w:val="-11"/>
                <w:sz w:val="20"/>
              </w:rPr>
              <w:t xml:space="preserve"> </w:t>
            </w:r>
            <w:r>
              <w:rPr>
                <w:rFonts w:ascii="Calibri Light" w:hAnsi="Calibri Light"/>
                <w:i/>
                <w:spacing w:val="-2"/>
                <w:sz w:val="20"/>
              </w:rPr>
              <w:t>kitapçığı</w:t>
            </w:r>
          </w:p>
        </w:tc>
      </w:tr>
    </w:tbl>
    <w:p w:rsidR="00D01C62" w:rsidRDefault="00D01C62">
      <w:pPr>
        <w:pStyle w:val="GvdeMetni"/>
        <w:spacing w:before="2"/>
        <w:rPr>
          <w:sz w:val="14"/>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Kültür</w:t>
            </w:r>
            <w:r>
              <w:rPr>
                <w:spacing w:val="-7"/>
                <w:position w:val="2"/>
                <w:sz w:val="20"/>
              </w:rPr>
              <w:t xml:space="preserve"> </w:t>
            </w:r>
            <w:r>
              <w:rPr>
                <w:position w:val="2"/>
                <w:sz w:val="20"/>
              </w:rPr>
              <w:t>Kavramı,</w:t>
            </w:r>
            <w:r>
              <w:rPr>
                <w:spacing w:val="-7"/>
                <w:position w:val="2"/>
                <w:sz w:val="20"/>
              </w:rPr>
              <w:t xml:space="preserve"> </w:t>
            </w:r>
            <w:r>
              <w:rPr>
                <w:spacing w:val="-2"/>
                <w:position w:val="2"/>
                <w:sz w:val="20"/>
              </w:rPr>
              <w:t>Özellikleri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Kültürün</w:t>
            </w:r>
            <w:r>
              <w:rPr>
                <w:spacing w:val="-7"/>
                <w:position w:val="2"/>
                <w:sz w:val="20"/>
              </w:rPr>
              <w:t xml:space="preserve"> </w:t>
            </w:r>
            <w:r>
              <w:rPr>
                <w:position w:val="2"/>
                <w:sz w:val="20"/>
              </w:rPr>
              <w:t>Sağlık</w:t>
            </w:r>
            <w:r>
              <w:rPr>
                <w:spacing w:val="-10"/>
                <w:position w:val="2"/>
                <w:sz w:val="20"/>
              </w:rPr>
              <w:t xml:space="preserve"> </w:t>
            </w:r>
            <w:r>
              <w:rPr>
                <w:position w:val="2"/>
                <w:sz w:val="20"/>
              </w:rPr>
              <w:t>Algısına</w:t>
            </w:r>
            <w:r>
              <w:rPr>
                <w:spacing w:val="-8"/>
                <w:position w:val="2"/>
                <w:sz w:val="20"/>
              </w:rPr>
              <w:t xml:space="preserve"> </w:t>
            </w:r>
            <w:r>
              <w:rPr>
                <w:spacing w:val="-2"/>
                <w:position w:val="2"/>
                <w:sz w:val="20"/>
              </w:rPr>
              <w:t>Etkisi</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sz w:val="20"/>
              </w:rPr>
              <w:t>Kültürel</w:t>
            </w:r>
            <w:r>
              <w:rPr>
                <w:spacing w:val="-13"/>
                <w:sz w:val="20"/>
              </w:rPr>
              <w:t xml:space="preserve"> </w:t>
            </w:r>
            <w:r>
              <w:rPr>
                <w:sz w:val="20"/>
              </w:rPr>
              <w:t>Özellikleri</w:t>
            </w:r>
            <w:r>
              <w:rPr>
                <w:spacing w:val="-12"/>
                <w:sz w:val="20"/>
              </w:rPr>
              <w:t xml:space="preserve"> </w:t>
            </w:r>
            <w:r>
              <w:rPr>
                <w:spacing w:val="-2"/>
                <w:sz w:val="20"/>
              </w:rPr>
              <w:t>Tanılama</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Transkültürel</w:t>
            </w:r>
            <w:r>
              <w:rPr>
                <w:spacing w:val="-9"/>
                <w:position w:val="2"/>
                <w:sz w:val="20"/>
              </w:rPr>
              <w:t xml:space="preserve"> </w:t>
            </w:r>
            <w:r>
              <w:rPr>
                <w:position w:val="2"/>
                <w:sz w:val="20"/>
              </w:rPr>
              <w:t>Sağlık</w:t>
            </w:r>
            <w:r>
              <w:rPr>
                <w:spacing w:val="-12"/>
                <w:position w:val="2"/>
                <w:sz w:val="20"/>
              </w:rPr>
              <w:t xml:space="preserve"> </w:t>
            </w:r>
            <w:r>
              <w:rPr>
                <w:spacing w:val="-2"/>
                <w:position w:val="2"/>
                <w:sz w:val="20"/>
              </w:rPr>
              <w:t>Kavramı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Sağlığın</w:t>
            </w:r>
            <w:r>
              <w:rPr>
                <w:spacing w:val="-10"/>
                <w:position w:val="2"/>
                <w:sz w:val="20"/>
              </w:rPr>
              <w:t xml:space="preserve"> </w:t>
            </w:r>
            <w:r>
              <w:rPr>
                <w:position w:val="2"/>
                <w:sz w:val="20"/>
              </w:rPr>
              <w:t>Geliştirilmesi</w:t>
            </w:r>
            <w:r>
              <w:rPr>
                <w:spacing w:val="-12"/>
                <w:position w:val="2"/>
                <w:sz w:val="20"/>
              </w:rPr>
              <w:t xml:space="preserve"> </w:t>
            </w:r>
            <w:r>
              <w:rPr>
                <w:position w:val="2"/>
                <w:sz w:val="20"/>
              </w:rPr>
              <w:t>ve</w:t>
            </w:r>
            <w:r>
              <w:rPr>
                <w:spacing w:val="-13"/>
                <w:position w:val="2"/>
                <w:sz w:val="20"/>
              </w:rPr>
              <w:t xml:space="preserve"> </w:t>
            </w:r>
            <w:r>
              <w:rPr>
                <w:position w:val="2"/>
                <w:sz w:val="20"/>
              </w:rPr>
              <w:t>Yükseltilmesinde</w:t>
            </w:r>
            <w:r>
              <w:rPr>
                <w:spacing w:val="-12"/>
                <w:position w:val="2"/>
                <w:sz w:val="20"/>
              </w:rPr>
              <w:t xml:space="preserve"> </w:t>
            </w:r>
            <w:r>
              <w:rPr>
                <w:position w:val="2"/>
                <w:sz w:val="20"/>
              </w:rPr>
              <w:t>Kültürün</w:t>
            </w:r>
            <w:r>
              <w:rPr>
                <w:spacing w:val="-9"/>
                <w:position w:val="2"/>
                <w:sz w:val="20"/>
              </w:rPr>
              <w:t xml:space="preserve"> </w:t>
            </w:r>
            <w:r>
              <w:rPr>
                <w:spacing w:val="-2"/>
                <w:position w:val="2"/>
                <w:sz w:val="20"/>
              </w:rPr>
              <w:t>Etkisi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Dünya</w:t>
            </w:r>
            <w:r>
              <w:rPr>
                <w:spacing w:val="-9"/>
                <w:position w:val="2"/>
                <w:sz w:val="20"/>
              </w:rPr>
              <w:t xml:space="preserve"> </w:t>
            </w:r>
            <w:r>
              <w:rPr>
                <w:position w:val="2"/>
                <w:sz w:val="20"/>
              </w:rPr>
              <w:t>Kültürleri</w:t>
            </w:r>
            <w:r>
              <w:rPr>
                <w:spacing w:val="-6"/>
                <w:position w:val="2"/>
                <w:sz w:val="20"/>
              </w:rPr>
              <w:t xml:space="preserve"> </w:t>
            </w:r>
            <w:r>
              <w:rPr>
                <w:position w:val="2"/>
                <w:sz w:val="20"/>
              </w:rPr>
              <w:t>ve</w:t>
            </w:r>
            <w:r>
              <w:rPr>
                <w:spacing w:val="-7"/>
                <w:position w:val="2"/>
                <w:sz w:val="20"/>
              </w:rPr>
              <w:t xml:space="preserve"> </w:t>
            </w:r>
            <w:r>
              <w:rPr>
                <w:position w:val="2"/>
                <w:sz w:val="20"/>
              </w:rPr>
              <w:t>Sağlıkla</w:t>
            </w:r>
            <w:r>
              <w:rPr>
                <w:spacing w:val="-6"/>
                <w:position w:val="2"/>
                <w:sz w:val="20"/>
              </w:rPr>
              <w:t xml:space="preserve"> </w:t>
            </w:r>
            <w:r>
              <w:rPr>
                <w:position w:val="2"/>
                <w:sz w:val="20"/>
              </w:rPr>
              <w:t>İlgili</w:t>
            </w:r>
            <w:r>
              <w:rPr>
                <w:spacing w:val="-5"/>
                <w:position w:val="2"/>
                <w:sz w:val="20"/>
              </w:rPr>
              <w:t xml:space="preserve"> </w:t>
            </w:r>
            <w:r>
              <w:rPr>
                <w:position w:val="2"/>
                <w:sz w:val="20"/>
              </w:rPr>
              <w:t>İnanç,</w:t>
            </w:r>
            <w:r>
              <w:rPr>
                <w:spacing w:val="-6"/>
                <w:position w:val="2"/>
                <w:sz w:val="20"/>
              </w:rPr>
              <w:t xml:space="preserve"> </w:t>
            </w:r>
            <w:r>
              <w:rPr>
                <w:position w:val="2"/>
                <w:sz w:val="20"/>
              </w:rPr>
              <w:t>Tutum</w:t>
            </w:r>
            <w:r>
              <w:rPr>
                <w:spacing w:val="-7"/>
                <w:position w:val="2"/>
                <w:sz w:val="20"/>
              </w:rPr>
              <w:t xml:space="preserve"> </w:t>
            </w:r>
            <w:r>
              <w:rPr>
                <w:position w:val="2"/>
                <w:sz w:val="20"/>
              </w:rPr>
              <w:t>ve</w:t>
            </w:r>
            <w:r>
              <w:rPr>
                <w:spacing w:val="-5"/>
                <w:position w:val="2"/>
                <w:sz w:val="20"/>
              </w:rPr>
              <w:t xml:space="preserve"> </w:t>
            </w:r>
            <w:r>
              <w:rPr>
                <w:spacing w:val="-2"/>
                <w:position w:val="2"/>
                <w:sz w:val="20"/>
              </w:rPr>
              <w:t>Uygulamalar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spacing w:val="-2"/>
                <w:position w:val="2"/>
                <w:sz w:val="20"/>
              </w:rPr>
              <w:t>Giger</w:t>
            </w:r>
            <w:r>
              <w:rPr>
                <w:spacing w:val="10"/>
                <w:position w:val="2"/>
                <w:sz w:val="20"/>
              </w:rPr>
              <w:t xml:space="preserve"> </w:t>
            </w:r>
            <w:r>
              <w:rPr>
                <w:spacing w:val="-2"/>
                <w:position w:val="2"/>
                <w:sz w:val="20"/>
              </w:rPr>
              <w:t>ve</w:t>
            </w:r>
            <w:r>
              <w:rPr>
                <w:spacing w:val="8"/>
                <w:position w:val="2"/>
                <w:sz w:val="20"/>
              </w:rPr>
              <w:t xml:space="preserve"> </w:t>
            </w:r>
            <w:r>
              <w:rPr>
                <w:spacing w:val="-2"/>
                <w:position w:val="2"/>
                <w:sz w:val="20"/>
              </w:rPr>
              <w:t>Davidhizars’ınTranskültürel</w:t>
            </w:r>
            <w:r>
              <w:rPr>
                <w:spacing w:val="17"/>
                <w:position w:val="2"/>
                <w:sz w:val="20"/>
              </w:rPr>
              <w:t xml:space="preserve"> </w:t>
            </w:r>
            <w:r>
              <w:rPr>
                <w:spacing w:val="-2"/>
                <w:position w:val="2"/>
                <w:sz w:val="20"/>
              </w:rPr>
              <w:t>Değerlendirme</w:t>
            </w:r>
            <w:r>
              <w:rPr>
                <w:spacing w:val="5"/>
                <w:position w:val="2"/>
                <w:sz w:val="20"/>
              </w:rPr>
              <w:t xml:space="preserve"> </w:t>
            </w:r>
            <w:r>
              <w:rPr>
                <w:spacing w:val="-2"/>
                <w:position w:val="2"/>
                <w:sz w:val="20"/>
              </w:rPr>
              <w:t>Modeli</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Purnell’in</w:t>
            </w:r>
            <w:r>
              <w:rPr>
                <w:spacing w:val="-10"/>
                <w:position w:val="1"/>
                <w:sz w:val="20"/>
              </w:rPr>
              <w:t xml:space="preserve"> </w:t>
            </w:r>
            <w:r>
              <w:rPr>
                <w:position w:val="1"/>
                <w:sz w:val="20"/>
              </w:rPr>
              <w:t>Kültürel</w:t>
            </w:r>
            <w:r>
              <w:rPr>
                <w:spacing w:val="-8"/>
                <w:position w:val="1"/>
                <w:sz w:val="20"/>
              </w:rPr>
              <w:t xml:space="preserve"> </w:t>
            </w:r>
            <w:r>
              <w:rPr>
                <w:position w:val="1"/>
                <w:sz w:val="20"/>
              </w:rPr>
              <w:t>Yeterlilik</w:t>
            </w:r>
            <w:r>
              <w:rPr>
                <w:spacing w:val="-12"/>
                <w:position w:val="1"/>
                <w:sz w:val="20"/>
              </w:rPr>
              <w:t xml:space="preserve"> </w:t>
            </w:r>
            <w:r>
              <w:rPr>
                <w:spacing w:val="-2"/>
                <w:position w:val="1"/>
                <w:sz w:val="20"/>
              </w:rPr>
              <w:t>Modeli</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49"/>
              <w:rPr>
                <w:position w:val="2"/>
                <w:sz w:val="20"/>
              </w:rPr>
            </w:pPr>
            <w:r>
              <w:rPr>
                <w:b/>
                <w:spacing w:val="-5"/>
                <w:sz w:val="20"/>
              </w:rPr>
              <w:t>10</w:t>
            </w:r>
            <w:r>
              <w:rPr>
                <w:b/>
                <w:sz w:val="20"/>
              </w:rPr>
              <w:tab/>
            </w:r>
            <w:r>
              <w:rPr>
                <w:position w:val="2"/>
                <w:sz w:val="20"/>
              </w:rPr>
              <w:t>Sağlık</w:t>
            </w:r>
            <w:r>
              <w:rPr>
                <w:spacing w:val="-3"/>
                <w:position w:val="2"/>
                <w:sz w:val="20"/>
              </w:rPr>
              <w:t xml:space="preserve"> </w:t>
            </w:r>
            <w:r>
              <w:rPr>
                <w:position w:val="2"/>
                <w:sz w:val="20"/>
              </w:rPr>
              <w:t>İnanç</w:t>
            </w:r>
            <w:r>
              <w:rPr>
                <w:spacing w:val="-8"/>
                <w:position w:val="2"/>
                <w:sz w:val="20"/>
              </w:rPr>
              <w:t xml:space="preserve"> </w:t>
            </w:r>
            <w:r>
              <w:rPr>
                <w:spacing w:val="-2"/>
                <w:position w:val="2"/>
                <w:sz w:val="20"/>
              </w:rPr>
              <w:t>Modeli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Kültürel</w:t>
            </w:r>
            <w:r>
              <w:rPr>
                <w:spacing w:val="-13"/>
                <w:position w:val="2"/>
                <w:sz w:val="20"/>
              </w:rPr>
              <w:t xml:space="preserve"> </w:t>
            </w:r>
            <w:r>
              <w:rPr>
                <w:position w:val="2"/>
                <w:sz w:val="20"/>
              </w:rPr>
              <w:t>Farklılığın</w:t>
            </w:r>
            <w:r>
              <w:rPr>
                <w:spacing w:val="-11"/>
                <w:position w:val="2"/>
                <w:sz w:val="20"/>
              </w:rPr>
              <w:t xml:space="preserve"> </w:t>
            </w:r>
            <w:r>
              <w:rPr>
                <w:position w:val="2"/>
                <w:sz w:val="20"/>
              </w:rPr>
              <w:t>Hemşirelik</w:t>
            </w:r>
            <w:r>
              <w:rPr>
                <w:spacing w:val="-12"/>
                <w:position w:val="2"/>
                <w:sz w:val="20"/>
              </w:rPr>
              <w:t xml:space="preserve"> </w:t>
            </w:r>
            <w:r>
              <w:rPr>
                <w:position w:val="2"/>
                <w:sz w:val="20"/>
              </w:rPr>
              <w:t>Bakımına</w:t>
            </w:r>
            <w:r>
              <w:rPr>
                <w:spacing w:val="-12"/>
                <w:position w:val="2"/>
                <w:sz w:val="20"/>
              </w:rPr>
              <w:t xml:space="preserve"> </w:t>
            </w:r>
            <w:r>
              <w:rPr>
                <w:spacing w:val="-2"/>
                <w:position w:val="2"/>
                <w:sz w:val="20"/>
              </w:rPr>
              <w:t>Etkisi</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Hemşirenin</w:t>
            </w:r>
            <w:r>
              <w:rPr>
                <w:spacing w:val="-12"/>
                <w:position w:val="2"/>
                <w:sz w:val="20"/>
              </w:rPr>
              <w:t xml:space="preserve"> </w:t>
            </w:r>
            <w:r>
              <w:rPr>
                <w:position w:val="2"/>
                <w:sz w:val="20"/>
              </w:rPr>
              <w:t>Beden</w:t>
            </w:r>
            <w:r>
              <w:rPr>
                <w:spacing w:val="-5"/>
                <w:position w:val="2"/>
                <w:sz w:val="20"/>
              </w:rPr>
              <w:t xml:space="preserve"> </w:t>
            </w:r>
            <w:r>
              <w:rPr>
                <w:position w:val="2"/>
                <w:sz w:val="20"/>
              </w:rPr>
              <w:t>Dili-Etik</w:t>
            </w:r>
            <w:r>
              <w:rPr>
                <w:spacing w:val="-12"/>
                <w:position w:val="2"/>
                <w:sz w:val="20"/>
              </w:rPr>
              <w:t xml:space="preserve"> </w:t>
            </w:r>
            <w:r>
              <w:rPr>
                <w:position w:val="2"/>
                <w:sz w:val="20"/>
              </w:rPr>
              <w:t>Karar</w:t>
            </w:r>
            <w:r>
              <w:rPr>
                <w:spacing w:val="-8"/>
                <w:position w:val="2"/>
                <w:sz w:val="20"/>
              </w:rPr>
              <w:t xml:space="preserve"> </w:t>
            </w:r>
            <w:r>
              <w:rPr>
                <w:spacing w:val="-4"/>
                <w:position w:val="2"/>
                <w:sz w:val="20"/>
              </w:rPr>
              <w:t>Verme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Küresel</w:t>
            </w:r>
            <w:r>
              <w:rPr>
                <w:spacing w:val="-4"/>
                <w:position w:val="2"/>
                <w:sz w:val="20"/>
              </w:rPr>
              <w:t xml:space="preserve"> </w:t>
            </w:r>
            <w:r>
              <w:rPr>
                <w:position w:val="2"/>
                <w:sz w:val="20"/>
              </w:rPr>
              <w:t>Sağlık</w:t>
            </w:r>
            <w:r>
              <w:rPr>
                <w:spacing w:val="-3"/>
                <w:position w:val="2"/>
                <w:sz w:val="20"/>
              </w:rPr>
              <w:t xml:space="preserve"> </w:t>
            </w:r>
            <w:r>
              <w:rPr>
                <w:spacing w:val="-2"/>
                <w:position w:val="2"/>
                <w:sz w:val="20"/>
              </w:rPr>
              <w:t>Sorunları</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Sağlık</w:t>
            </w:r>
            <w:r>
              <w:rPr>
                <w:spacing w:val="-10"/>
                <w:position w:val="2"/>
                <w:sz w:val="20"/>
              </w:rPr>
              <w:t xml:space="preserve"> </w:t>
            </w:r>
            <w:r>
              <w:rPr>
                <w:position w:val="2"/>
                <w:sz w:val="20"/>
              </w:rPr>
              <w:t>Turizmi</w:t>
            </w:r>
            <w:r>
              <w:rPr>
                <w:spacing w:val="-5"/>
                <w:position w:val="2"/>
                <w:sz w:val="20"/>
              </w:rPr>
              <w:t xml:space="preserve"> </w:t>
            </w:r>
            <w:r>
              <w:rPr>
                <w:position w:val="2"/>
                <w:sz w:val="20"/>
              </w:rPr>
              <w:t>ve</w:t>
            </w:r>
            <w:r>
              <w:rPr>
                <w:spacing w:val="-8"/>
                <w:position w:val="2"/>
                <w:sz w:val="20"/>
              </w:rPr>
              <w:t xml:space="preserve"> </w:t>
            </w:r>
            <w:r>
              <w:rPr>
                <w:position w:val="2"/>
                <w:sz w:val="20"/>
              </w:rPr>
              <w:t>Hemşirenin</w:t>
            </w:r>
            <w:r>
              <w:rPr>
                <w:spacing w:val="-4"/>
                <w:position w:val="2"/>
                <w:sz w:val="20"/>
              </w:rPr>
              <w:t xml:space="preserve"> Rolü</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49"/>
              <w:rPr>
                <w:position w:val="2"/>
                <w:sz w:val="20"/>
              </w:rPr>
            </w:pPr>
            <w:r>
              <w:rPr>
                <w:b/>
                <w:spacing w:val="-5"/>
                <w:sz w:val="20"/>
              </w:rPr>
              <w:t>15</w:t>
            </w:r>
            <w:r>
              <w:rPr>
                <w:b/>
                <w:sz w:val="20"/>
              </w:rPr>
              <w:tab/>
            </w:r>
            <w:r>
              <w:rPr>
                <w:position w:val="2"/>
                <w:sz w:val="20"/>
              </w:rPr>
              <w:t>Kültürlerarası</w:t>
            </w:r>
            <w:r>
              <w:rPr>
                <w:spacing w:val="-6"/>
                <w:position w:val="2"/>
                <w:sz w:val="20"/>
              </w:rPr>
              <w:t xml:space="preserve"> </w:t>
            </w:r>
            <w:r>
              <w:rPr>
                <w:position w:val="2"/>
                <w:sz w:val="20"/>
              </w:rPr>
              <w:t>Bakım</w:t>
            </w:r>
            <w:r>
              <w:rPr>
                <w:spacing w:val="-9"/>
                <w:position w:val="2"/>
                <w:sz w:val="20"/>
              </w:rPr>
              <w:t xml:space="preserve"> </w:t>
            </w:r>
            <w:r>
              <w:rPr>
                <w:spacing w:val="-2"/>
                <w:position w:val="2"/>
                <w:sz w:val="20"/>
              </w:rPr>
              <w:t>Yaklaşımı</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7"/>
        <w:gridCol w:w="1277"/>
        <w:gridCol w:w="1277"/>
      </w:tblGrid>
      <w:tr w:rsidR="00D01C62">
        <w:trPr>
          <w:trHeight w:val="315"/>
        </w:trPr>
        <w:tc>
          <w:tcPr>
            <w:tcW w:w="9627" w:type="dxa"/>
            <w:gridSpan w:val="4"/>
            <w:tcBorders>
              <w:bottom w:val="single" w:sz="4" w:space="0" w:color="000000"/>
            </w:tcBorders>
            <w:shd w:val="clear" w:color="auto" w:fill="FCF1CC"/>
          </w:tcPr>
          <w:p w:rsidR="00D01C62" w:rsidRDefault="00C23F5F">
            <w:pPr>
              <w:pStyle w:val="TableParagraph"/>
              <w:spacing w:before="43"/>
              <w:ind w:left="61"/>
              <w:jc w:val="center"/>
              <w:rPr>
                <w:b/>
                <w:sz w:val="20"/>
              </w:rPr>
            </w:pPr>
            <w:r>
              <w:rPr>
                <w:b/>
                <w:sz w:val="20"/>
              </w:rPr>
              <w:t>Dersin</w:t>
            </w:r>
            <w:r>
              <w:rPr>
                <w:b/>
                <w:spacing w:val="-13"/>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55"/>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55"/>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0"/>
              <w:ind w:left="71" w:right="1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6" w:lineRule="exact"/>
              <w:ind w:left="408" w:right="339" w:hanging="15"/>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1" w:line="212" w:lineRule="exact"/>
              <w:ind w:left="158"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8"/>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13"/>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71" w:right="8"/>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34"/>
              <w:ind w:left="83" w:right="23"/>
              <w:jc w:val="center"/>
              <w:rPr>
                <w:sz w:val="20"/>
              </w:rPr>
            </w:pPr>
            <w:r>
              <w:rPr>
                <w:spacing w:val="-5"/>
                <w:sz w:val="20"/>
              </w:rPr>
              <w:t>40</w:t>
            </w:r>
          </w:p>
        </w:tc>
      </w:tr>
    </w:tbl>
    <w:p w:rsidR="00D01C62" w:rsidRDefault="00D01C62">
      <w:pPr>
        <w:pStyle w:val="TableParagraph"/>
        <w:jc w:val="center"/>
        <w:rPr>
          <w:sz w:val="20"/>
        </w:rPr>
        <w:sectPr w:rsidR="00D01C62">
          <w:type w:val="continuous"/>
          <w:pgSz w:w="11910" w:h="16840"/>
          <w:pgMar w:top="1280" w:right="0" w:bottom="1751" w:left="708" w:header="708" w:footer="708" w:gutter="0"/>
          <w:cols w:space="708"/>
        </w:sectPr>
      </w:pPr>
    </w:p>
    <w:tbl>
      <w:tblPr>
        <w:tblStyle w:val="TableNormal"/>
        <w:tblW w:w="0" w:type="auto"/>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7"/>
        <w:gridCol w:w="1277"/>
        <w:gridCol w:w="1277"/>
      </w:tblGrid>
      <w:tr w:rsidR="00D01C62">
        <w:trPr>
          <w:trHeight w:val="306"/>
        </w:trPr>
        <w:tc>
          <w:tcPr>
            <w:tcW w:w="5796" w:type="dxa"/>
            <w:tcBorders>
              <w:left w:val="single" w:sz="12" w:space="0" w:color="000000"/>
            </w:tcBorders>
          </w:tcPr>
          <w:p w:rsidR="00D01C62" w:rsidRDefault="00C23F5F">
            <w:pPr>
              <w:pStyle w:val="TableParagraph"/>
              <w:spacing w:before="34"/>
              <w:ind w:left="119"/>
              <w:rPr>
                <w:sz w:val="20"/>
              </w:rPr>
            </w:pPr>
            <w:r>
              <w:rPr>
                <w:sz w:val="20"/>
              </w:rPr>
              <w:lastRenderedPageBreak/>
              <w:t xml:space="preserve">Kısa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6"/>
        </w:trPr>
        <w:tc>
          <w:tcPr>
            <w:tcW w:w="5796" w:type="dxa"/>
            <w:tcBorders>
              <w:left w:val="single" w:sz="12"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8"/>
              <w:ind w:left="71" w:right="4"/>
              <w:jc w:val="center"/>
              <w:rPr>
                <w:sz w:val="20"/>
              </w:rPr>
            </w:pPr>
            <w:r>
              <w:rPr>
                <w:spacing w:val="-10"/>
                <w:sz w:val="20"/>
              </w:rPr>
              <w:t>-</w:t>
            </w:r>
          </w:p>
        </w:tc>
        <w:tc>
          <w:tcPr>
            <w:tcW w:w="1277" w:type="dxa"/>
          </w:tcPr>
          <w:p w:rsidR="00D01C62" w:rsidRDefault="00C23F5F">
            <w:pPr>
              <w:pStyle w:val="TableParagraph"/>
              <w:spacing w:before="38"/>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8"/>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2"/>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7" w:type="dxa"/>
          </w:tcPr>
          <w:p w:rsidR="00D01C62" w:rsidRDefault="00C23F5F">
            <w:pPr>
              <w:pStyle w:val="TableParagraph"/>
              <w:spacing w:before="34"/>
              <w:ind w:left="71" w:right="4"/>
              <w:jc w:val="center"/>
              <w:rPr>
                <w:sz w:val="20"/>
              </w:rPr>
            </w:pPr>
            <w:r>
              <w:rPr>
                <w:spacing w:val="-10"/>
                <w:sz w:val="20"/>
              </w:rPr>
              <w:t>-</w:t>
            </w:r>
          </w:p>
        </w:tc>
        <w:tc>
          <w:tcPr>
            <w:tcW w:w="1277" w:type="dxa"/>
          </w:tcPr>
          <w:p w:rsidR="00D01C62" w:rsidRDefault="00C23F5F">
            <w:pPr>
              <w:pStyle w:val="TableParagraph"/>
              <w:spacing w:before="34"/>
              <w:ind w:left="71" w:right="3"/>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34"/>
              <w:ind w:left="83" w:right="4"/>
              <w:jc w:val="center"/>
              <w:rPr>
                <w:sz w:val="20"/>
              </w:rPr>
            </w:pPr>
            <w:r>
              <w:rPr>
                <w:spacing w:val="-10"/>
                <w:sz w:val="20"/>
              </w:rPr>
              <w:t>-</w:t>
            </w:r>
          </w:p>
        </w:tc>
      </w:tr>
      <w:tr w:rsidR="00D01C62">
        <w:trPr>
          <w:trHeight w:val="311"/>
        </w:trPr>
        <w:tc>
          <w:tcPr>
            <w:tcW w:w="5796" w:type="dxa"/>
            <w:tcBorders>
              <w:left w:val="single" w:sz="12"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1"/>
        </w:trPr>
        <w:tc>
          <w:tcPr>
            <w:tcW w:w="5796"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7" w:type="dxa"/>
          </w:tcPr>
          <w:p w:rsidR="00D01C62" w:rsidRDefault="00C23F5F">
            <w:pPr>
              <w:pStyle w:val="TableParagraph"/>
              <w:spacing w:before="34"/>
              <w:ind w:left="71" w:right="13"/>
              <w:jc w:val="center"/>
              <w:rPr>
                <w:sz w:val="20"/>
              </w:rPr>
            </w:pPr>
            <w:r>
              <w:rPr>
                <w:spacing w:val="-5"/>
                <w:sz w:val="20"/>
              </w:rPr>
              <w:t>14</w:t>
            </w:r>
          </w:p>
        </w:tc>
        <w:tc>
          <w:tcPr>
            <w:tcW w:w="1277" w:type="dxa"/>
          </w:tcPr>
          <w:p w:rsidR="00D01C62" w:rsidRDefault="00C23F5F">
            <w:pPr>
              <w:pStyle w:val="TableParagraph"/>
              <w:spacing w:before="34"/>
              <w:ind w:left="71" w:right="8"/>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34"/>
              <w:ind w:left="83" w:right="23"/>
              <w:jc w:val="center"/>
              <w:rPr>
                <w:sz w:val="20"/>
              </w:rPr>
            </w:pPr>
            <w:r>
              <w:rPr>
                <w:spacing w:val="-5"/>
                <w:sz w:val="20"/>
              </w:rPr>
              <w:t>42</w:t>
            </w:r>
          </w:p>
        </w:tc>
      </w:tr>
      <w:tr w:rsidR="00D01C62">
        <w:trPr>
          <w:trHeight w:val="310"/>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33"/>
              <w:ind w:left="71" w:right="8"/>
              <w:jc w:val="center"/>
              <w:rPr>
                <w:sz w:val="20"/>
              </w:rPr>
            </w:pPr>
            <w:r>
              <w:rPr>
                <w:spacing w:val="-10"/>
                <w:sz w:val="20"/>
              </w:rPr>
              <w:t>1</w:t>
            </w:r>
          </w:p>
        </w:tc>
        <w:tc>
          <w:tcPr>
            <w:tcW w:w="1277" w:type="dxa"/>
          </w:tcPr>
          <w:p w:rsidR="00D01C62" w:rsidRDefault="00C23F5F">
            <w:pPr>
              <w:pStyle w:val="TableParagraph"/>
              <w:spacing w:before="33"/>
              <w:ind w:left="71" w:right="8"/>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33"/>
              <w:ind w:left="83" w:right="9"/>
              <w:jc w:val="center"/>
              <w:rPr>
                <w:sz w:val="20"/>
              </w:rPr>
            </w:pPr>
            <w:r>
              <w:rPr>
                <w:spacing w:val="-10"/>
                <w:sz w:val="20"/>
              </w:rPr>
              <w:t>2</w:t>
            </w:r>
          </w:p>
        </w:tc>
      </w:tr>
      <w:tr w:rsidR="00BA51D1">
        <w:trPr>
          <w:trHeight w:val="316"/>
        </w:trPr>
        <w:tc>
          <w:tcPr>
            <w:tcW w:w="5796" w:type="dxa"/>
            <w:tcBorders>
              <w:top w:val="single" w:sz="12" w:space="0" w:color="000000"/>
              <w:left w:val="single" w:sz="12" w:space="0" w:color="000000"/>
              <w:bottom w:val="single" w:sz="12" w:space="0" w:color="000000"/>
            </w:tcBorders>
          </w:tcPr>
          <w:p w:rsidR="00BA51D1" w:rsidRDefault="00BA51D1" w:rsidP="00BA51D1">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7"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4" w:type="dxa"/>
            <w:gridSpan w:val="2"/>
            <w:tcBorders>
              <w:left w:val="single" w:sz="12" w:space="0" w:color="000000"/>
            </w:tcBorders>
          </w:tcPr>
          <w:p w:rsidR="00D01C62" w:rsidRDefault="00C23F5F">
            <w:pPr>
              <w:pStyle w:val="TableParagraph"/>
              <w:spacing w:before="38"/>
              <w:ind w:left="1123"/>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33"/>
              <w:ind w:left="83" w:right="14"/>
              <w:jc w:val="center"/>
              <w:rPr>
                <w:sz w:val="20"/>
              </w:rPr>
            </w:pPr>
            <w:r>
              <w:rPr>
                <w:spacing w:val="-5"/>
                <w:sz w:val="20"/>
              </w:rPr>
              <w:t>225</w:t>
            </w:r>
          </w:p>
        </w:tc>
      </w:tr>
      <w:tr w:rsidR="00D01C62">
        <w:trPr>
          <w:trHeight w:val="345"/>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3"/>
              <w:ind w:left="83" w:right="14"/>
              <w:jc w:val="center"/>
              <w:rPr>
                <w:sz w:val="20"/>
              </w:rPr>
            </w:pPr>
            <w:r>
              <w:rPr>
                <w:spacing w:val="-2"/>
                <w:sz w:val="20"/>
              </w:rPr>
              <w:t>225/30</w:t>
            </w:r>
          </w:p>
        </w:tc>
      </w:tr>
      <w:tr w:rsidR="00D01C62">
        <w:trPr>
          <w:trHeight w:val="316"/>
        </w:trPr>
        <w:tc>
          <w:tcPr>
            <w:tcW w:w="5796" w:type="dxa"/>
            <w:vMerge/>
            <w:tcBorders>
              <w:top w:val="nil"/>
              <w:left w:val="nil"/>
              <w:bottom w:val="nil"/>
              <w:right w:val="single" w:sz="12" w:space="0" w:color="000000"/>
            </w:tcBorders>
          </w:tcPr>
          <w:p w:rsidR="00D01C62" w:rsidRDefault="00D01C62">
            <w:pPr>
              <w:rPr>
                <w:sz w:val="2"/>
                <w:szCs w:val="2"/>
              </w:rPr>
            </w:pPr>
          </w:p>
        </w:tc>
        <w:tc>
          <w:tcPr>
            <w:tcW w:w="2554"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34"/>
              <w:ind w:left="83" w:right="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2"/>
      </w:tblGrid>
      <w:tr w:rsidR="00D01C62">
        <w:trPr>
          <w:trHeight w:val="316"/>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jc w:val="center"/>
              <w:rPr>
                <w:b/>
                <w:sz w:val="20"/>
              </w:rPr>
            </w:pPr>
            <w:r>
              <w:rPr>
                <w:b/>
                <w:spacing w:val="-10"/>
                <w:sz w:val="20"/>
              </w:rPr>
              <w:t>%</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4"/>
                <w:sz w:val="20"/>
              </w:rPr>
              <w:t>Ödev</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20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422"/>
              <w:rPr>
                <w:sz w:val="20"/>
              </w:rPr>
            </w:pPr>
            <w:r>
              <w:rPr>
                <w:spacing w:val="-2"/>
                <w:sz w:val="20"/>
              </w:rPr>
              <w:t>Proje</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7"/>
              <w:ind w:left="67" w:right="9"/>
              <w:jc w:val="center"/>
              <w:rPr>
                <w:sz w:val="20"/>
              </w:rPr>
            </w:pPr>
            <w:r>
              <w:rPr>
                <w:spacing w:val="-5"/>
                <w:sz w:val="20"/>
              </w:rPr>
              <w:t>30</w:t>
            </w:r>
          </w:p>
        </w:tc>
      </w:tr>
      <w:tr w:rsidR="00D01C62">
        <w:trPr>
          <w:trHeight w:val="369"/>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32" w:type="dxa"/>
            <w:tcBorders>
              <w:top w:val="single" w:sz="4" w:space="0" w:color="000000"/>
              <w:left w:val="single" w:sz="4" w:space="0" w:color="000000"/>
              <w:bottom w:val="single" w:sz="4" w:space="0" w:color="000000"/>
            </w:tcBorders>
          </w:tcPr>
          <w:p w:rsidR="00D01C62" w:rsidRDefault="00C23F5F">
            <w:pPr>
              <w:pStyle w:val="TableParagraph"/>
              <w:spacing w:before="62"/>
              <w:ind w:left="67" w:right="9"/>
              <w:jc w:val="center"/>
              <w:rPr>
                <w:sz w:val="20"/>
              </w:rPr>
            </w:pPr>
            <w:r>
              <w:rPr>
                <w:spacing w:val="-5"/>
                <w:sz w:val="20"/>
              </w:rPr>
              <w:t>50</w:t>
            </w:r>
          </w:p>
        </w:tc>
      </w:tr>
      <w:tr w:rsidR="00D01C62">
        <w:trPr>
          <w:trHeight w:val="369"/>
        </w:trPr>
        <w:tc>
          <w:tcPr>
            <w:tcW w:w="5796" w:type="dxa"/>
            <w:tcBorders>
              <w:top w:val="single" w:sz="4" w:space="0" w:color="000000"/>
              <w:right w:val="single" w:sz="4" w:space="0" w:color="000000"/>
            </w:tcBorders>
          </w:tcPr>
          <w:p w:rsidR="00D01C62" w:rsidRDefault="00C23F5F">
            <w:pPr>
              <w:pStyle w:val="TableParagraph"/>
              <w:spacing w:before="68"/>
              <w:ind w:right="55"/>
              <w:jc w:val="right"/>
              <w:rPr>
                <w:b/>
                <w:sz w:val="20"/>
              </w:rPr>
            </w:pPr>
            <w:r>
              <w:rPr>
                <w:b/>
                <w:spacing w:val="-2"/>
                <w:sz w:val="20"/>
              </w:rPr>
              <w:t>Toplam</w:t>
            </w:r>
          </w:p>
        </w:tc>
        <w:tc>
          <w:tcPr>
            <w:tcW w:w="3832" w:type="dxa"/>
            <w:tcBorders>
              <w:top w:val="single" w:sz="4" w:space="0" w:color="000000"/>
              <w:left w:val="single" w:sz="4" w:space="0" w:color="000000"/>
            </w:tcBorders>
          </w:tcPr>
          <w:p w:rsidR="00D01C62" w:rsidRDefault="00C23F5F">
            <w:pPr>
              <w:pStyle w:val="TableParagraph"/>
              <w:spacing w:before="63"/>
              <w:ind w:left="67"/>
              <w:jc w:val="center"/>
              <w:rPr>
                <w:sz w:val="20"/>
              </w:rPr>
            </w:pPr>
            <w:r>
              <w:rPr>
                <w:spacing w:val="-5"/>
                <w:sz w:val="20"/>
              </w:rPr>
              <w:t>100</w:t>
            </w:r>
          </w:p>
        </w:tc>
      </w:tr>
    </w:tbl>
    <w:p w:rsidR="00D01C62" w:rsidRDefault="00D01C62">
      <w:pPr>
        <w:pStyle w:val="GvdeMetni"/>
        <w:spacing w:before="5"/>
        <w:rPr>
          <w:sz w:val="10"/>
        </w:rPr>
      </w:pPr>
    </w:p>
    <w:tbl>
      <w:tblPr>
        <w:tblStyle w:val="TableNormal"/>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091"/>
        <w:gridCol w:w="1011"/>
      </w:tblGrid>
      <w:tr w:rsidR="00D01C62">
        <w:trPr>
          <w:trHeight w:val="459"/>
        </w:trPr>
        <w:tc>
          <w:tcPr>
            <w:tcW w:w="9657" w:type="dxa"/>
            <w:gridSpan w:val="3"/>
            <w:tcBorders>
              <w:bottom w:val="single" w:sz="6" w:space="0" w:color="000000"/>
            </w:tcBorders>
            <w:shd w:val="clear" w:color="auto" w:fill="FCF1CC"/>
          </w:tcPr>
          <w:p w:rsidR="00D01C62" w:rsidRDefault="00C23F5F">
            <w:pPr>
              <w:pStyle w:val="TableParagraph"/>
              <w:spacing w:line="228" w:lineRule="exact"/>
              <w:ind w:left="61"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12" w:lineRule="exact"/>
              <w:ind w:left="61"/>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3"/>
              <w:jc w:val="center"/>
              <w:rPr>
                <w:b/>
                <w:sz w:val="20"/>
              </w:rPr>
            </w:pPr>
            <w:r>
              <w:rPr>
                <w:b/>
                <w:spacing w:val="-5"/>
                <w:sz w:val="20"/>
              </w:rPr>
              <w:t>NO</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58"/>
              <w:jc w:val="center"/>
              <w:rPr>
                <w:b/>
                <w:sz w:val="20"/>
              </w:rPr>
            </w:pPr>
            <w:r>
              <w:rPr>
                <w:b/>
                <w:sz w:val="20"/>
              </w:rPr>
              <w:t>PROGRAM</w:t>
            </w:r>
            <w:r>
              <w:rPr>
                <w:b/>
                <w:spacing w:val="-8"/>
                <w:sz w:val="20"/>
              </w:rPr>
              <w:t xml:space="preserve"> </w:t>
            </w:r>
            <w:r>
              <w:rPr>
                <w:b/>
                <w:spacing w:val="-2"/>
                <w:sz w:val="20"/>
              </w:rPr>
              <w:t>ÇIKTISI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3"/>
              <w:jc w:val="center"/>
              <w:rPr>
                <w:b/>
                <w:sz w:val="20"/>
              </w:rPr>
            </w:pPr>
            <w:r>
              <w:rPr>
                <w:b/>
                <w:spacing w:val="-2"/>
                <w:sz w:val="20"/>
              </w:rPr>
              <w:t>Katkı</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1</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2</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3</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Literatür</w:t>
            </w:r>
            <w:r>
              <w:rPr>
                <w:spacing w:val="-10"/>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4</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w:t>
            </w:r>
            <w:r>
              <w:rPr>
                <w:spacing w:val="-15"/>
                <w:sz w:val="20"/>
              </w:rPr>
              <w:t xml:space="preserve"> </w:t>
            </w:r>
            <w:r>
              <w:rPr>
                <w:sz w:val="20"/>
              </w:rPr>
              <w:t>Tasarlama,</w:t>
            </w:r>
            <w:r>
              <w:rPr>
                <w:spacing w:val="-10"/>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5</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Deneysel</w:t>
            </w:r>
            <w:r>
              <w:rPr>
                <w:spacing w:val="-6"/>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0"/>
                <w:sz w:val="20"/>
              </w:rPr>
              <w:t xml:space="preserve"> </w:t>
            </w:r>
            <w:r>
              <w:rPr>
                <w:sz w:val="20"/>
              </w:rPr>
              <w:t>Tanıma</w:t>
            </w:r>
            <w:r>
              <w:rPr>
                <w:spacing w:val="-8"/>
                <w:sz w:val="20"/>
              </w:rPr>
              <w:t xml:space="preserve"> </w:t>
            </w:r>
            <w:r>
              <w:rPr>
                <w:sz w:val="20"/>
              </w:rPr>
              <w:t>ve</w:t>
            </w:r>
            <w:r>
              <w:rPr>
                <w:spacing w:val="-7"/>
                <w:sz w:val="20"/>
              </w:rPr>
              <w:t xml:space="preserve"> </w:t>
            </w:r>
            <w:r>
              <w:rPr>
                <w:sz w:val="20"/>
              </w:rPr>
              <w:t>Uygun</w:t>
            </w:r>
            <w:r>
              <w:rPr>
                <w:spacing w:val="1"/>
                <w:sz w:val="20"/>
              </w:rPr>
              <w:t xml:space="preserve"> </w:t>
            </w:r>
            <w:r>
              <w:rPr>
                <w:sz w:val="20"/>
              </w:rPr>
              <w:t>Şekilde</w:t>
            </w:r>
            <w:r>
              <w:rPr>
                <w:spacing w:val="-7"/>
                <w:sz w:val="20"/>
              </w:rPr>
              <w:t xml:space="preserve"> </w:t>
            </w:r>
            <w:r>
              <w:rPr>
                <w:sz w:val="20"/>
              </w:rPr>
              <w:t>Kullanabilme</w:t>
            </w:r>
            <w:r>
              <w:rPr>
                <w:spacing w:val="-10"/>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6</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3"/>
                <w:sz w:val="20"/>
              </w:rPr>
              <w:t xml:space="preserve"> </w:t>
            </w:r>
            <w:r>
              <w:rPr>
                <w:sz w:val="20"/>
              </w:rPr>
              <w:t>Yapabilme</w:t>
            </w:r>
            <w:r>
              <w:rPr>
                <w:spacing w:val="-11"/>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7</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Tıbbi</w:t>
            </w:r>
            <w:r>
              <w:rPr>
                <w:spacing w:val="-4"/>
                <w:sz w:val="20"/>
              </w:rPr>
              <w:t xml:space="preserve"> </w:t>
            </w:r>
            <w:r>
              <w:rPr>
                <w:sz w:val="20"/>
              </w:rPr>
              <w:t>Problemleri</w:t>
            </w:r>
            <w:r>
              <w:rPr>
                <w:spacing w:val="-7"/>
                <w:sz w:val="20"/>
              </w:rPr>
              <w:t xml:space="preserve"> </w:t>
            </w:r>
            <w:r>
              <w:rPr>
                <w:sz w:val="20"/>
              </w:rPr>
              <w:t>Tanıma,</w:t>
            </w:r>
            <w:r>
              <w:rPr>
                <w:spacing w:val="-5"/>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8"/>
                <w:sz w:val="20"/>
              </w:rPr>
              <w:t xml:space="preserve"> </w:t>
            </w:r>
            <w:r>
              <w:rPr>
                <w:sz w:val="20"/>
              </w:rPr>
              <w:t>Çözme</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8</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Araştırmalarda</w:t>
            </w:r>
            <w:r>
              <w:rPr>
                <w:spacing w:val="-10"/>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1"/>
                <w:sz w:val="20"/>
              </w:rPr>
              <w:t xml:space="preserve"> </w:t>
            </w:r>
            <w:r>
              <w:rPr>
                <w:sz w:val="20"/>
              </w:rPr>
              <w:t>Etkin</w:t>
            </w:r>
            <w:r>
              <w:rPr>
                <w:spacing w:val="-4"/>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30"/>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jc w:val="center"/>
              <w:rPr>
                <w:sz w:val="20"/>
              </w:rPr>
            </w:pPr>
            <w:r>
              <w:rPr>
                <w:spacing w:val="-10"/>
                <w:sz w:val="20"/>
              </w:rPr>
              <w:t>9</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Yapılan</w:t>
            </w:r>
            <w:r>
              <w:rPr>
                <w:spacing w:val="-9"/>
                <w:sz w:val="20"/>
              </w:rPr>
              <w:t xml:space="preserve"> </w:t>
            </w:r>
            <w:r>
              <w:rPr>
                <w:sz w:val="20"/>
              </w:rPr>
              <w:t>Deneysel</w:t>
            </w:r>
            <w:r>
              <w:rPr>
                <w:spacing w:val="-7"/>
                <w:sz w:val="20"/>
              </w:rPr>
              <w:t xml:space="preserve"> </w:t>
            </w:r>
            <w:r>
              <w:rPr>
                <w:sz w:val="20"/>
              </w:rPr>
              <w:t>Çalışmaların</w:t>
            </w:r>
            <w:r>
              <w:rPr>
                <w:spacing w:val="-7"/>
                <w:sz w:val="20"/>
              </w:rPr>
              <w:t xml:space="preserve"> </w:t>
            </w:r>
            <w:r>
              <w:rPr>
                <w:sz w:val="20"/>
              </w:rPr>
              <w:t>Ulusal</w:t>
            </w:r>
            <w:r>
              <w:rPr>
                <w:spacing w:val="-12"/>
                <w:sz w:val="20"/>
              </w:rPr>
              <w:t xml:space="preserve"> </w:t>
            </w:r>
            <w:r>
              <w:rPr>
                <w:sz w:val="20"/>
              </w:rPr>
              <w:t>ve</w:t>
            </w:r>
            <w:r>
              <w:rPr>
                <w:spacing w:val="-10"/>
                <w:sz w:val="20"/>
              </w:rPr>
              <w:t xml:space="preserve"> </w:t>
            </w:r>
            <w:r>
              <w:rPr>
                <w:sz w:val="20"/>
              </w:rPr>
              <w:t>Uluslararası</w:t>
            </w:r>
            <w:r>
              <w:rPr>
                <w:spacing w:val="-11"/>
                <w:sz w:val="20"/>
              </w:rPr>
              <w:t xml:space="preserve"> </w:t>
            </w:r>
            <w:r>
              <w:rPr>
                <w:sz w:val="20"/>
              </w:rPr>
              <w:t>Bilime</w:t>
            </w:r>
            <w:r>
              <w:rPr>
                <w:spacing w:val="-11"/>
                <w:sz w:val="20"/>
              </w:rPr>
              <w:t xml:space="preserve"> </w:t>
            </w:r>
            <w:r>
              <w:rPr>
                <w:sz w:val="20"/>
              </w:rPr>
              <w:t>Sağlayacağı</w:t>
            </w:r>
            <w:r>
              <w:rPr>
                <w:spacing w:val="-6"/>
                <w:sz w:val="20"/>
              </w:rPr>
              <w:t xml:space="preserve"> </w:t>
            </w:r>
            <w:r>
              <w:rPr>
                <w:sz w:val="20"/>
              </w:rPr>
              <w:t>Katkıyı</w:t>
            </w:r>
            <w:r>
              <w:rPr>
                <w:spacing w:val="-8"/>
                <w:sz w:val="20"/>
              </w:rPr>
              <w:t xml:space="preserve"> </w:t>
            </w:r>
            <w:r>
              <w:rPr>
                <w:sz w:val="20"/>
              </w:rPr>
              <w:t>Anlama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10</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11</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Mesleki</w:t>
            </w:r>
            <w:r>
              <w:rPr>
                <w:spacing w:val="-8"/>
                <w:sz w:val="20"/>
              </w:rPr>
              <w:t xml:space="preserve"> </w:t>
            </w:r>
            <w:r>
              <w:rPr>
                <w:sz w:val="20"/>
              </w:rPr>
              <w:t>ve</w:t>
            </w:r>
            <w:r>
              <w:rPr>
                <w:spacing w:val="-7"/>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12</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4</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13</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9"/>
                <w:sz w:val="20"/>
              </w:rPr>
              <w:t xml:space="preserve"> </w:t>
            </w:r>
            <w:r>
              <w:rPr>
                <w:sz w:val="20"/>
              </w:rPr>
              <w:t>Tanıma</w:t>
            </w:r>
            <w:r>
              <w:rPr>
                <w:spacing w:val="-2"/>
                <w:sz w:val="20"/>
              </w:rPr>
              <w:t xml:space="preserve"> 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2</w:t>
            </w:r>
          </w:p>
        </w:tc>
      </w:tr>
      <w:tr w:rsidR="00D01C62">
        <w:trPr>
          <w:trHeight w:val="229"/>
        </w:trPr>
        <w:tc>
          <w:tcPr>
            <w:tcW w:w="555"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6" w:right="15"/>
              <w:jc w:val="center"/>
              <w:rPr>
                <w:sz w:val="20"/>
              </w:rPr>
            </w:pPr>
            <w:r>
              <w:rPr>
                <w:spacing w:val="-5"/>
                <w:sz w:val="20"/>
              </w:rPr>
              <w:t>14</w:t>
            </w:r>
          </w:p>
        </w:tc>
        <w:tc>
          <w:tcPr>
            <w:tcW w:w="80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6"/>
              <w:rPr>
                <w:sz w:val="20"/>
              </w:rPr>
            </w:pPr>
            <w:r>
              <w:rPr>
                <w:sz w:val="20"/>
              </w:rPr>
              <w:t>Temel</w:t>
            </w:r>
            <w:r>
              <w:rPr>
                <w:spacing w:val="-12"/>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11"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83" w:right="11"/>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40"/>
        <w:rPr>
          <w:sz w:val="20"/>
        </w:rPr>
      </w:pPr>
    </w:p>
    <w:tbl>
      <w:tblPr>
        <w:tblStyle w:val="TableNormal"/>
        <w:tblW w:w="0" w:type="auto"/>
        <w:tblInd w:w="7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71"/>
        <w:gridCol w:w="2266"/>
        <w:gridCol w:w="1844"/>
        <w:gridCol w:w="1844"/>
      </w:tblGrid>
      <w:tr w:rsidR="00D01C62">
        <w:trPr>
          <w:trHeight w:val="450"/>
        </w:trPr>
        <w:tc>
          <w:tcPr>
            <w:tcW w:w="9627"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565"/>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19"/>
              <w:rPr>
                <w:b/>
                <w:sz w:val="20"/>
              </w:rPr>
            </w:pPr>
            <w:r>
              <w:rPr>
                <w:b/>
                <w:spacing w:val="-2"/>
                <w:sz w:val="20"/>
              </w:rPr>
              <w:t>Yürütücü</w:t>
            </w:r>
          </w:p>
        </w:tc>
        <w:tc>
          <w:tcPr>
            <w:tcW w:w="227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158"/>
              <w:rPr>
                <w:sz w:val="20"/>
              </w:rPr>
            </w:pPr>
            <w:r>
              <w:rPr>
                <w:sz w:val="20"/>
              </w:rPr>
              <w:t>Prof.</w:t>
            </w:r>
            <w:r>
              <w:rPr>
                <w:spacing w:val="-5"/>
                <w:sz w:val="20"/>
              </w:rPr>
              <w:t xml:space="preserve"> </w:t>
            </w:r>
            <w:r>
              <w:rPr>
                <w:sz w:val="20"/>
              </w:rPr>
              <w:t>Dr.</w:t>
            </w:r>
            <w:r>
              <w:rPr>
                <w:spacing w:val="-6"/>
                <w:sz w:val="20"/>
              </w:rPr>
              <w:t xml:space="preserve"> </w:t>
            </w:r>
            <w:r>
              <w:rPr>
                <w:sz w:val="20"/>
              </w:rPr>
              <w:t>Özlem</w:t>
            </w:r>
            <w:r>
              <w:rPr>
                <w:spacing w:val="-6"/>
                <w:sz w:val="20"/>
              </w:rPr>
              <w:t xml:space="preserve"> </w:t>
            </w:r>
            <w:r>
              <w:rPr>
                <w:spacing w:val="-4"/>
                <w:sz w:val="20"/>
              </w:rPr>
              <w:t>ÖRSAL</w:t>
            </w:r>
          </w:p>
        </w:tc>
        <w:tc>
          <w:tcPr>
            <w:tcW w:w="2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ind w:left="264"/>
              <w:rPr>
                <w:sz w:val="20"/>
              </w:rPr>
            </w:pPr>
            <w:r>
              <w:rPr>
                <w:sz w:val="20"/>
              </w:rPr>
              <w:t>Doç.</w:t>
            </w:r>
            <w:r>
              <w:rPr>
                <w:spacing w:val="-4"/>
                <w:sz w:val="20"/>
              </w:rPr>
              <w:t xml:space="preserve"> </w:t>
            </w:r>
            <w:r>
              <w:rPr>
                <w:sz w:val="20"/>
              </w:rPr>
              <w:t>Dr.</w:t>
            </w:r>
            <w:r>
              <w:rPr>
                <w:spacing w:val="-6"/>
                <w:sz w:val="20"/>
              </w:rPr>
              <w:t xml:space="preserve"> </w:t>
            </w:r>
            <w:r>
              <w:rPr>
                <w:sz w:val="20"/>
              </w:rPr>
              <w:t>Pınar</w:t>
            </w:r>
            <w:r>
              <w:rPr>
                <w:spacing w:val="-2"/>
                <w:sz w:val="20"/>
              </w:rPr>
              <w:t xml:space="preserve"> </w:t>
            </w:r>
            <w:r>
              <w:rPr>
                <w:spacing w:val="-4"/>
                <w:sz w:val="20"/>
              </w:rPr>
              <w:t>DURU</w:t>
            </w: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229"/>
        </w:trPr>
        <w:tc>
          <w:tcPr>
            <w:tcW w:w="1402" w:type="dxa"/>
            <w:tcBorders>
              <w:top w:val="single" w:sz="4" w:space="0" w:color="000000"/>
              <w:right w:val="single" w:sz="4" w:space="0" w:color="000000"/>
            </w:tcBorders>
            <w:shd w:val="clear" w:color="auto" w:fill="FCF1CC"/>
          </w:tcPr>
          <w:p w:rsidR="00D01C62" w:rsidRDefault="00C23F5F">
            <w:pPr>
              <w:pStyle w:val="TableParagraph"/>
              <w:spacing w:line="209" w:lineRule="exact"/>
              <w:ind w:left="119"/>
              <w:rPr>
                <w:b/>
                <w:sz w:val="20"/>
              </w:rPr>
            </w:pPr>
            <w:r>
              <w:rPr>
                <w:b/>
                <w:spacing w:val="-4"/>
                <w:sz w:val="20"/>
              </w:rPr>
              <w:t>İmza</w:t>
            </w:r>
          </w:p>
        </w:tc>
        <w:tc>
          <w:tcPr>
            <w:tcW w:w="2271"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2266"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tcBorders>
          </w:tcPr>
          <w:p w:rsidR="00D01C62" w:rsidRDefault="00D01C62">
            <w:pPr>
              <w:pStyle w:val="TableParagraph"/>
              <w:rPr>
                <w:sz w:val="16"/>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type w:val="continuous"/>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48096"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16"/>
              <w:jc w:val="center"/>
              <w:rPr>
                <w:sz w:val="20"/>
              </w:rPr>
            </w:pPr>
            <w:r>
              <w:rPr>
                <w:spacing w:val="-2"/>
                <w:sz w:val="20"/>
              </w:rPr>
              <w:t>CERRAHİ</w:t>
            </w:r>
            <w:r>
              <w:rPr>
                <w:spacing w:val="-1"/>
                <w:sz w:val="20"/>
              </w:rPr>
              <w:t xml:space="preserve"> </w:t>
            </w:r>
            <w:r>
              <w:rPr>
                <w:spacing w:val="-2"/>
                <w:sz w:val="20"/>
              </w:rPr>
              <w:t>HASTALIKLARINDA</w:t>
            </w:r>
            <w:r>
              <w:rPr>
                <w:spacing w:val="2"/>
                <w:sz w:val="20"/>
              </w:rPr>
              <w:t xml:space="preserve"> </w:t>
            </w:r>
            <w:r>
              <w:rPr>
                <w:spacing w:val="-2"/>
                <w:sz w:val="20"/>
              </w:rPr>
              <w:t>EVDE</w:t>
            </w:r>
            <w:r>
              <w:rPr>
                <w:spacing w:val="2"/>
                <w:sz w:val="20"/>
              </w:rPr>
              <w:t xml:space="preserve"> </w:t>
            </w:r>
            <w:r>
              <w:rPr>
                <w:spacing w:val="-2"/>
                <w:sz w:val="20"/>
              </w:rPr>
              <w:t>BAKIM</w:t>
            </w:r>
            <w:r>
              <w:rPr>
                <w:sz w:val="20"/>
              </w:rPr>
              <w:t xml:space="preserve"> </w:t>
            </w:r>
            <w:r>
              <w:rPr>
                <w:spacing w:val="-2"/>
                <w:sz w:val="20"/>
              </w:rPr>
              <w:t>UYGULAMALARI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522304312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48" w:right="69"/>
              <w:jc w:val="center"/>
              <w:rPr>
                <w:sz w:val="20"/>
              </w:rPr>
            </w:pPr>
            <w:r>
              <w:rPr>
                <w:sz w:val="20"/>
              </w:rPr>
              <w:t>BAHAR</w:t>
            </w:r>
            <w:r>
              <w:rPr>
                <w:spacing w:val="73"/>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1</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5"/>
                <w:sz w:val="20"/>
              </w:rPr>
              <w:t>3,5</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spacing w:line="225" w:lineRule="exact"/>
              <w:jc w:val="center"/>
              <w:rPr>
                <w:sz w:val="20"/>
              </w:rPr>
            </w:pPr>
            <w:r>
              <w:rPr>
                <w:sz w:val="20"/>
              </w:rPr>
              <w:t>SEÇMELİ</w:t>
            </w:r>
            <w:r>
              <w:rPr>
                <w:spacing w:val="71"/>
                <w:sz w:val="20"/>
              </w:rPr>
              <w:t xml:space="preserve"> </w:t>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322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7"/>
              </w:numPr>
              <w:tabs>
                <w:tab w:val="left" w:pos="386"/>
                <w:tab w:val="left" w:pos="388"/>
                <w:tab w:val="left" w:pos="1272"/>
                <w:tab w:val="left" w:pos="2141"/>
                <w:tab w:val="left" w:pos="2827"/>
                <w:tab w:val="left" w:pos="3663"/>
                <w:tab w:val="left" w:pos="4792"/>
                <w:tab w:val="left" w:pos="5498"/>
              </w:tabs>
              <w:ind w:right="104"/>
              <w:rPr>
                <w:rFonts w:ascii="Calibri" w:hAnsi="Calibri"/>
                <w:sz w:val="20"/>
              </w:rPr>
            </w:pPr>
            <w:r>
              <w:rPr>
                <w:rFonts w:ascii="Calibri" w:hAnsi="Calibri"/>
                <w:spacing w:val="-2"/>
                <w:sz w:val="20"/>
              </w:rPr>
              <w:t>Cerrahi</w:t>
            </w:r>
            <w:r>
              <w:rPr>
                <w:rFonts w:ascii="Calibri" w:hAnsi="Calibri"/>
                <w:sz w:val="20"/>
              </w:rPr>
              <w:tab/>
            </w:r>
            <w:r>
              <w:rPr>
                <w:rFonts w:ascii="Calibri" w:hAnsi="Calibri"/>
                <w:spacing w:val="-2"/>
                <w:sz w:val="20"/>
              </w:rPr>
              <w:t>sonrası</w:t>
            </w:r>
            <w:r>
              <w:rPr>
                <w:rFonts w:ascii="Calibri" w:hAnsi="Calibri"/>
                <w:sz w:val="20"/>
              </w:rPr>
              <w:tab/>
            </w:r>
            <w:r>
              <w:rPr>
                <w:rFonts w:ascii="Calibri" w:hAnsi="Calibri"/>
                <w:spacing w:val="-4"/>
                <w:sz w:val="20"/>
              </w:rPr>
              <w:t>evde</w:t>
            </w:r>
            <w:r>
              <w:rPr>
                <w:rFonts w:ascii="Calibri" w:hAnsi="Calibri"/>
                <w:sz w:val="20"/>
              </w:rPr>
              <w:tab/>
            </w:r>
            <w:r>
              <w:rPr>
                <w:rFonts w:ascii="Calibri" w:hAnsi="Calibri"/>
                <w:spacing w:val="-2"/>
                <w:sz w:val="20"/>
              </w:rPr>
              <w:t>bakımı</w:t>
            </w:r>
            <w:r>
              <w:rPr>
                <w:rFonts w:ascii="Calibri" w:hAnsi="Calibri"/>
                <w:sz w:val="20"/>
              </w:rPr>
              <w:tab/>
            </w:r>
            <w:r>
              <w:rPr>
                <w:rFonts w:ascii="Calibri" w:hAnsi="Calibri"/>
                <w:spacing w:val="-2"/>
                <w:sz w:val="20"/>
              </w:rPr>
              <w:t>gerektiren</w:t>
            </w:r>
            <w:r>
              <w:rPr>
                <w:rFonts w:ascii="Calibri" w:hAnsi="Calibri"/>
                <w:sz w:val="20"/>
              </w:rPr>
              <w:tab/>
            </w:r>
            <w:r>
              <w:rPr>
                <w:rFonts w:ascii="Calibri" w:hAnsi="Calibri"/>
                <w:spacing w:val="-4"/>
                <w:sz w:val="20"/>
              </w:rPr>
              <w:t>(yara</w:t>
            </w:r>
            <w:r>
              <w:rPr>
                <w:rFonts w:ascii="Calibri" w:hAnsi="Calibri"/>
                <w:sz w:val="20"/>
              </w:rPr>
              <w:tab/>
            </w:r>
            <w:proofErr w:type="gramStart"/>
            <w:r>
              <w:rPr>
                <w:rFonts w:ascii="Calibri" w:hAnsi="Calibri"/>
                <w:spacing w:val="-4"/>
                <w:sz w:val="20"/>
              </w:rPr>
              <w:t>iyileşmesi,enfeksiyonun</w:t>
            </w:r>
            <w:proofErr w:type="gramEnd"/>
            <w:r>
              <w:rPr>
                <w:rFonts w:ascii="Calibri" w:hAnsi="Calibri"/>
                <w:spacing w:val="-4"/>
                <w:sz w:val="20"/>
              </w:rPr>
              <w:t xml:space="preserve"> </w:t>
            </w:r>
            <w:r>
              <w:rPr>
                <w:rFonts w:ascii="Calibri" w:hAnsi="Calibri"/>
                <w:sz w:val="20"/>
              </w:rPr>
              <w:t>gözlenmesi,hastanın beslenmesi ve hareket gibi) durumların izlenmesinde,</w:t>
            </w:r>
          </w:p>
          <w:p w:rsidR="00D01C62" w:rsidRDefault="00C23F5F">
            <w:pPr>
              <w:pStyle w:val="TableParagraph"/>
              <w:numPr>
                <w:ilvl w:val="0"/>
                <w:numId w:val="7"/>
              </w:numPr>
              <w:tabs>
                <w:tab w:val="left" w:pos="386"/>
                <w:tab w:val="left" w:pos="388"/>
                <w:tab w:val="left" w:pos="1195"/>
                <w:tab w:val="left" w:pos="1983"/>
                <w:tab w:val="left" w:pos="2823"/>
                <w:tab w:val="left" w:pos="3428"/>
                <w:tab w:val="left" w:pos="4138"/>
                <w:tab w:val="left" w:pos="5402"/>
                <w:tab w:val="left" w:pos="5805"/>
                <w:tab w:val="left" w:pos="6539"/>
              </w:tabs>
              <w:ind w:right="79"/>
              <w:rPr>
                <w:rFonts w:ascii="Calibri" w:hAnsi="Calibri"/>
                <w:sz w:val="20"/>
              </w:rPr>
            </w:pPr>
            <w:r>
              <w:rPr>
                <w:rFonts w:ascii="Calibri" w:hAnsi="Calibri"/>
                <w:spacing w:val="-2"/>
                <w:sz w:val="20"/>
              </w:rPr>
              <w:t>Cerrahi</w:t>
            </w:r>
            <w:r>
              <w:rPr>
                <w:rFonts w:ascii="Calibri" w:hAnsi="Calibri"/>
                <w:sz w:val="20"/>
              </w:rPr>
              <w:tab/>
            </w:r>
            <w:r>
              <w:rPr>
                <w:rFonts w:ascii="Calibri" w:hAnsi="Calibri"/>
                <w:spacing w:val="-2"/>
                <w:sz w:val="20"/>
              </w:rPr>
              <w:t>sonrası</w:t>
            </w:r>
            <w:r>
              <w:rPr>
                <w:rFonts w:ascii="Calibri" w:hAnsi="Calibri"/>
                <w:sz w:val="20"/>
              </w:rPr>
              <w:tab/>
            </w:r>
            <w:r>
              <w:rPr>
                <w:rFonts w:ascii="Calibri" w:hAnsi="Calibri"/>
                <w:spacing w:val="-2"/>
                <w:sz w:val="20"/>
              </w:rPr>
              <w:t>hastaya</w:t>
            </w:r>
            <w:r>
              <w:rPr>
                <w:rFonts w:ascii="Calibri" w:hAnsi="Calibri"/>
                <w:sz w:val="20"/>
              </w:rPr>
              <w:tab/>
            </w:r>
            <w:r>
              <w:rPr>
                <w:rFonts w:ascii="Calibri" w:hAnsi="Calibri"/>
                <w:spacing w:val="-4"/>
                <w:sz w:val="20"/>
              </w:rPr>
              <w:t>evde</w:t>
            </w:r>
            <w:r>
              <w:rPr>
                <w:rFonts w:ascii="Calibri" w:hAnsi="Calibri"/>
                <w:sz w:val="20"/>
              </w:rPr>
              <w:tab/>
            </w:r>
            <w:r>
              <w:rPr>
                <w:rFonts w:ascii="Calibri" w:hAnsi="Calibri"/>
                <w:spacing w:val="-4"/>
                <w:sz w:val="20"/>
              </w:rPr>
              <w:t>bakım</w:t>
            </w:r>
            <w:r>
              <w:rPr>
                <w:rFonts w:ascii="Calibri" w:hAnsi="Calibri"/>
                <w:sz w:val="20"/>
              </w:rPr>
              <w:tab/>
            </w:r>
            <w:r>
              <w:rPr>
                <w:rFonts w:ascii="Calibri" w:hAnsi="Calibri"/>
                <w:spacing w:val="-2"/>
                <w:sz w:val="20"/>
              </w:rPr>
              <w:t>uygulamaları</w:t>
            </w:r>
            <w:r>
              <w:rPr>
                <w:rFonts w:ascii="Calibri" w:hAnsi="Calibri"/>
                <w:sz w:val="20"/>
              </w:rPr>
              <w:tab/>
            </w:r>
            <w:r>
              <w:rPr>
                <w:rFonts w:ascii="Calibri" w:hAnsi="Calibri"/>
                <w:spacing w:val="-4"/>
                <w:sz w:val="20"/>
              </w:rPr>
              <w:t>ile</w:t>
            </w:r>
            <w:r>
              <w:rPr>
                <w:rFonts w:ascii="Calibri" w:hAnsi="Calibri"/>
                <w:sz w:val="20"/>
              </w:rPr>
              <w:tab/>
            </w:r>
            <w:r>
              <w:rPr>
                <w:rFonts w:ascii="Calibri" w:hAnsi="Calibri"/>
                <w:spacing w:val="-2"/>
                <w:sz w:val="20"/>
              </w:rPr>
              <w:t>ortaya</w:t>
            </w:r>
            <w:r>
              <w:rPr>
                <w:rFonts w:ascii="Calibri" w:hAnsi="Calibri"/>
                <w:sz w:val="20"/>
              </w:rPr>
              <w:tab/>
            </w:r>
            <w:r>
              <w:rPr>
                <w:rFonts w:ascii="Calibri" w:hAnsi="Calibri"/>
                <w:spacing w:val="-2"/>
                <w:sz w:val="20"/>
              </w:rPr>
              <w:t xml:space="preserve">çıkabilecek </w:t>
            </w:r>
            <w:proofErr w:type="gramStart"/>
            <w:r>
              <w:rPr>
                <w:rFonts w:ascii="Calibri" w:hAnsi="Calibri"/>
                <w:sz w:val="20"/>
              </w:rPr>
              <w:t>komplikasyonların</w:t>
            </w:r>
            <w:proofErr w:type="gramEnd"/>
            <w:r>
              <w:rPr>
                <w:rFonts w:ascii="Calibri" w:hAnsi="Calibri"/>
                <w:sz w:val="20"/>
              </w:rPr>
              <w:t xml:space="preserve"> neler olduğu ve bu komplikasyonların erken fark edilmesinde,</w:t>
            </w:r>
          </w:p>
          <w:p w:rsidR="00D01C62" w:rsidRDefault="00C23F5F">
            <w:pPr>
              <w:pStyle w:val="TableParagraph"/>
              <w:numPr>
                <w:ilvl w:val="0"/>
                <w:numId w:val="7"/>
              </w:numPr>
              <w:tabs>
                <w:tab w:val="left" w:pos="387"/>
              </w:tabs>
              <w:spacing w:before="1"/>
              <w:ind w:left="387" w:hanging="138"/>
              <w:rPr>
                <w:rFonts w:ascii="Calibri" w:hAnsi="Calibri"/>
                <w:sz w:val="20"/>
              </w:rPr>
            </w:pPr>
            <w:r>
              <w:rPr>
                <w:rFonts w:ascii="Calibri" w:hAnsi="Calibri"/>
                <w:sz w:val="20"/>
              </w:rPr>
              <w:t>Cerrahi</w:t>
            </w:r>
            <w:r>
              <w:rPr>
                <w:rFonts w:ascii="Calibri" w:hAnsi="Calibri"/>
                <w:spacing w:val="11"/>
                <w:sz w:val="20"/>
              </w:rPr>
              <w:t xml:space="preserve"> </w:t>
            </w:r>
            <w:r>
              <w:rPr>
                <w:rFonts w:ascii="Calibri" w:hAnsi="Calibri"/>
                <w:sz w:val="20"/>
              </w:rPr>
              <w:t>sonrası</w:t>
            </w:r>
            <w:r>
              <w:rPr>
                <w:rFonts w:ascii="Calibri" w:hAnsi="Calibri"/>
                <w:spacing w:val="9"/>
                <w:sz w:val="20"/>
              </w:rPr>
              <w:t xml:space="preserve"> </w:t>
            </w:r>
            <w:proofErr w:type="gramStart"/>
            <w:r>
              <w:rPr>
                <w:rFonts w:ascii="Calibri" w:hAnsi="Calibri"/>
                <w:sz w:val="20"/>
              </w:rPr>
              <w:t>komplikasyonların</w:t>
            </w:r>
            <w:proofErr w:type="gramEnd"/>
            <w:r>
              <w:rPr>
                <w:rFonts w:ascii="Calibri" w:hAnsi="Calibri"/>
                <w:spacing w:val="8"/>
                <w:sz w:val="20"/>
              </w:rPr>
              <w:t xml:space="preserve"> </w:t>
            </w:r>
            <w:r>
              <w:rPr>
                <w:rFonts w:ascii="Calibri" w:hAnsi="Calibri"/>
                <w:sz w:val="20"/>
              </w:rPr>
              <w:t>gelişimini</w:t>
            </w:r>
            <w:r>
              <w:rPr>
                <w:rFonts w:ascii="Calibri" w:hAnsi="Calibri"/>
                <w:spacing w:val="9"/>
                <w:sz w:val="20"/>
              </w:rPr>
              <w:t xml:space="preserve"> </w:t>
            </w:r>
            <w:r>
              <w:rPr>
                <w:rFonts w:ascii="Calibri" w:hAnsi="Calibri"/>
                <w:sz w:val="20"/>
              </w:rPr>
              <w:t>önleyici</w:t>
            </w:r>
            <w:r>
              <w:rPr>
                <w:rFonts w:ascii="Calibri" w:hAnsi="Calibri"/>
                <w:spacing w:val="13"/>
                <w:sz w:val="20"/>
              </w:rPr>
              <w:t xml:space="preserve"> </w:t>
            </w:r>
            <w:r>
              <w:rPr>
                <w:rFonts w:ascii="Calibri" w:hAnsi="Calibri"/>
                <w:sz w:val="20"/>
              </w:rPr>
              <w:t>davranışlarının</w:t>
            </w:r>
            <w:r>
              <w:rPr>
                <w:rFonts w:ascii="Calibri" w:hAnsi="Calibri"/>
                <w:spacing w:val="7"/>
                <w:sz w:val="20"/>
              </w:rPr>
              <w:t xml:space="preserve"> </w:t>
            </w:r>
            <w:r>
              <w:rPr>
                <w:rFonts w:ascii="Calibri" w:hAnsi="Calibri"/>
                <w:sz w:val="20"/>
              </w:rPr>
              <w:t>hasta</w:t>
            </w:r>
            <w:r>
              <w:rPr>
                <w:rFonts w:ascii="Calibri" w:hAnsi="Calibri"/>
                <w:spacing w:val="7"/>
                <w:sz w:val="20"/>
              </w:rPr>
              <w:t xml:space="preserve"> </w:t>
            </w:r>
            <w:r>
              <w:rPr>
                <w:rFonts w:ascii="Calibri" w:hAnsi="Calibri"/>
                <w:sz w:val="20"/>
              </w:rPr>
              <w:t>ve</w:t>
            </w:r>
            <w:r>
              <w:rPr>
                <w:rFonts w:ascii="Calibri" w:hAnsi="Calibri"/>
                <w:spacing w:val="4"/>
                <w:sz w:val="20"/>
              </w:rPr>
              <w:t xml:space="preserve"> </w:t>
            </w:r>
            <w:r>
              <w:rPr>
                <w:rFonts w:ascii="Calibri" w:hAnsi="Calibri"/>
                <w:spacing w:val="-2"/>
                <w:sz w:val="20"/>
              </w:rPr>
              <w:t>ailesine</w:t>
            </w:r>
          </w:p>
          <w:p w:rsidR="00D01C62" w:rsidRDefault="00C23F5F">
            <w:pPr>
              <w:pStyle w:val="TableParagraph"/>
              <w:spacing w:before="1" w:line="244" w:lineRule="exact"/>
              <w:ind w:left="388"/>
              <w:rPr>
                <w:rFonts w:ascii="Calibri" w:hAnsi="Calibri"/>
                <w:sz w:val="20"/>
              </w:rPr>
            </w:pPr>
            <w:proofErr w:type="gramStart"/>
            <w:r>
              <w:rPr>
                <w:rFonts w:ascii="Calibri" w:hAnsi="Calibri"/>
                <w:spacing w:val="-2"/>
                <w:sz w:val="20"/>
              </w:rPr>
              <w:t>kazandırılmasında</w:t>
            </w:r>
            <w:proofErr w:type="gramEnd"/>
            <w:r>
              <w:rPr>
                <w:rFonts w:ascii="Calibri" w:hAnsi="Calibri"/>
                <w:spacing w:val="-2"/>
                <w:sz w:val="20"/>
              </w:rPr>
              <w:t>,</w:t>
            </w:r>
          </w:p>
          <w:p w:rsidR="00D01C62" w:rsidRDefault="00C23F5F">
            <w:pPr>
              <w:pStyle w:val="TableParagraph"/>
              <w:numPr>
                <w:ilvl w:val="0"/>
                <w:numId w:val="7"/>
              </w:numPr>
              <w:tabs>
                <w:tab w:val="left" w:pos="386"/>
                <w:tab w:val="left" w:pos="388"/>
              </w:tabs>
              <w:ind w:right="400"/>
              <w:rPr>
                <w:rFonts w:ascii="Calibri" w:hAnsi="Calibri"/>
                <w:sz w:val="20"/>
              </w:rPr>
            </w:pPr>
            <w:r>
              <w:rPr>
                <w:rFonts w:ascii="Calibri" w:hAnsi="Calibri"/>
                <w:sz w:val="20"/>
              </w:rPr>
              <w:t>Hasta</w:t>
            </w:r>
            <w:r>
              <w:rPr>
                <w:rFonts w:ascii="Calibri" w:hAnsi="Calibri"/>
                <w:spacing w:val="79"/>
                <w:sz w:val="20"/>
              </w:rPr>
              <w:t xml:space="preserve"> </w:t>
            </w:r>
            <w:r>
              <w:rPr>
                <w:rFonts w:ascii="Calibri" w:hAnsi="Calibri"/>
                <w:sz w:val="20"/>
              </w:rPr>
              <w:t>ve</w:t>
            </w:r>
            <w:r>
              <w:rPr>
                <w:rFonts w:ascii="Calibri" w:hAnsi="Calibri"/>
                <w:spacing w:val="40"/>
                <w:sz w:val="20"/>
              </w:rPr>
              <w:t xml:space="preserve"> </w:t>
            </w:r>
            <w:r>
              <w:rPr>
                <w:rFonts w:ascii="Calibri" w:hAnsi="Calibri"/>
                <w:sz w:val="20"/>
              </w:rPr>
              <w:t>ailesinin</w:t>
            </w:r>
            <w:r>
              <w:rPr>
                <w:rFonts w:ascii="Calibri" w:hAnsi="Calibri"/>
                <w:spacing w:val="40"/>
                <w:sz w:val="20"/>
              </w:rPr>
              <w:t xml:space="preserve"> </w:t>
            </w:r>
            <w:r>
              <w:rPr>
                <w:rFonts w:ascii="Calibri" w:hAnsi="Calibri"/>
                <w:sz w:val="20"/>
              </w:rPr>
              <w:t>cerrahi</w:t>
            </w:r>
            <w:r>
              <w:rPr>
                <w:rFonts w:ascii="Calibri" w:hAnsi="Calibri"/>
                <w:spacing w:val="40"/>
                <w:sz w:val="20"/>
              </w:rPr>
              <w:t xml:space="preserve"> </w:t>
            </w:r>
            <w:r>
              <w:rPr>
                <w:rFonts w:ascii="Calibri" w:hAnsi="Calibri"/>
                <w:sz w:val="20"/>
              </w:rPr>
              <w:t>sonrası</w:t>
            </w:r>
            <w:r>
              <w:rPr>
                <w:rFonts w:ascii="Calibri" w:hAnsi="Calibri"/>
                <w:spacing w:val="40"/>
                <w:sz w:val="20"/>
              </w:rPr>
              <w:t xml:space="preserve"> </w:t>
            </w:r>
            <w:r>
              <w:rPr>
                <w:rFonts w:ascii="Calibri" w:hAnsi="Calibri"/>
                <w:sz w:val="20"/>
              </w:rPr>
              <w:t>gereksinim</w:t>
            </w:r>
            <w:r>
              <w:rPr>
                <w:rFonts w:ascii="Calibri" w:hAnsi="Calibri"/>
                <w:spacing w:val="78"/>
                <w:sz w:val="20"/>
              </w:rPr>
              <w:t xml:space="preserve"> </w:t>
            </w:r>
            <w:r>
              <w:rPr>
                <w:rFonts w:ascii="Calibri" w:hAnsi="Calibri"/>
                <w:sz w:val="20"/>
              </w:rPr>
              <w:t>duyduğu</w:t>
            </w:r>
            <w:r>
              <w:rPr>
                <w:rFonts w:ascii="Calibri" w:hAnsi="Calibri"/>
                <w:spacing w:val="40"/>
                <w:sz w:val="20"/>
              </w:rPr>
              <w:t xml:space="preserve"> </w:t>
            </w:r>
            <w:r>
              <w:rPr>
                <w:rFonts w:ascii="Calibri" w:hAnsi="Calibri"/>
                <w:sz w:val="20"/>
              </w:rPr>
              <w:t>konularda</w:t>
            </w:r>
            <w:r>
              <w:rPr>
                <w:rFonts w:ascii="Calibri" w:hAnsi="Calibri"/>
                <w:spacing w:val="40"/>
                <w:sz w:val="20"/>
              </w:rPr>
              <w:t xml:space="preserve"> </w:t>
            </w:r>
            <w:r>
              <w:rPr>
                <w:rFonts w:ascii="Calibri" w:hAnsi="Calibri"/>
                <w:sz w:val="20"/>
              </w:rPr>
              <w:t>eğitiminin</w:t>
            </w:r>
            <w:r>
              <w:rPr>
                <w:rFonts w:ascii="Calibri" w:hAnsi="Calibri"/>
                <w:spacing w:val="40"/>
                <w:sz w:val="20"/>
              </w:rPr>
              <w:t xml:space="preserve"> </w:t>
            </w:r>
            <w:r>
              <w:rPr>
                <w:rFonts w:ascii="Calibri" w:hAnsi="Calibri"/>
                <w:spacing w:val="-2"/>
                <w:sz w:val="20"/>
              </w:rPr>
              <w:t>gerçekleştirlmesinde,</w:t>
            </w:r>
          </w:p>
          <w:p w:rsidR="00D01C62" w:rsidRDefault="00C23F5F">
            <w:pPr>
              <w:pStyle w:val="TableParagraph"/>
              <w:numPr>
                <w:ilvl w:val="0"/>
                <w:numId w:val="7"/>
              </w:numPr>
              <w:tabs>
                <w:tab w:val="left" w:pos="387"/>
              </w:tabs>
              <w:spacing w:line="255" w:lineRule="exact"/>
              <w:ind w:left="387" w:hanging="138"/>
              <w:rPr>
                <w:rFonts w:ascii="Calibri" w:hAnsi="Calibri"/>
                <w:sz w:val="20"/>
              </w:rPr>
            </w:pPr>
            <w:r>
              <w:rPr>
                <w:rFonts w:ascii="Calibri" w:hAnsi="Calibri"/>
                <w:spacing w:val="-2"/>
                <w:sz w:val="20"/>
              </w:rPr>
              <w:t>Cerrahi</w:t>
            </w:r>
            <w:r>
              <w:rPr>
                <w:rFonts w:ascii="Calibri" w:hAnsi="Calibri"/>
                <w:spacing w:val="7"/>
                <w:sz w:val="20"/>
              </w:rPr>
              <w:t xml:space="preserve"> </w:t>
            </w:r>
            <w:r>
              <w:rPr>
                <w:rFonts w:ascii="Calibri" w:hAnsi="Calibri"/>
                <w:spacing w:val="-2"/>
                <w:sz w:val="20"/>
              </w:rPr>
              <w:t>yara iyileşmesi</w:t>
            </w:r>
            <w:r>
              <w:rPr>
                <w:rFonts w:ascii="Calibri" w:hAnsi="Calibri"/>
                <w:spacing w:val="3"/>
                <w:sz w:val="20"/>
              </w:rPr>
              <w:t xml:space="preserve"> </w:t>
            </w:r>
            <w:r>
              <w:rPr>
                <w:rFonts w:ascii="Calibri" w:hAnsi="Calibri"/>
                <w:spacing w:val="-2"/>
                <w:sz w:val="20"/>
              </w:rPr>
              <w:t>sürecinin</w:t>
            </w:r>
            <w:r>
              <w:rPr>
                <w:rFonts w:ascii="Calibri" w:hAnsi="Calibri"/>
                <w:sz w:val="20"/>
              </w:rPr>
              <w:t xml:space="preserve"> </w:t>
            </w:r>
            <w:r>
              <w:rPr>
                <w:rFonts w:ascii="Calibri" w:hAnsi="Calibri"/>
                <w:spacing w:val="-2"/>
                <w:sz w:val="20"/>
              </w:rPr>
              <w:t>gözlenmesinde,</w:t>
            </w:r>
          </w:p>
          <w:p w:rsidR="00D01C62" w:rsidRDefault="00C23F5F">
            <w:pPr>
              <w:pStyle w:val="TableParagraph"/>
              <w:numPr>
                <w:ilvl w:val="0"/>
                <w:numId w:val="7"/>
              </w:numPr>
              <w:tabs>
                <w:tab w:val="left" w:pos="387"/>
              </w:tabs>
              <w:spacing w:line="254" w:lineRule="exact"/>
              <w:ind w:left="387" w:hanging="138"/>
              <w:rPr>
                <w:rFonts w:ascii="Calibri" w:hAnsi="Calibri"/>
                <w:sz w:val="20"/>
              </w:rPr>
            </w:pPr>
            <w:r>
              <w:rPr>
                <w:rFonts w:ascii="Calibri" w:hAnsi="Calibri"/>
                <w:sz w:val="20"/>
              </w:rPr>
              <w:t>Hastada</w:t>
            </w:r>
            <w:r>
              <w:rPr>
                <w:rFonts w:ascii="Calibri" w:hAnsi="Calibri"/>
                <w:spacing w:val="-12"/>
                <w:sz w:val="20"/>
              </w:rPr>
              <w:t xml:space="preserve"> </w:t>
            </w:r>
            <w:r>
              <w:rPr>
                <w:rFonts w:ascii="Calibri" w:hAnsi="Calibri"/>
                <w:sz w:val="20"/>
              </w:rPr>
              <w:t>mevcut</w:t>
            </w:r>
            <w:r>
              <w:rPr>
                <w:rFonts w:ascii="Calibri" w:hAnsi="Calibri"/>
                <w:spacing w:val="-11"/>
                <w:sz w:val="20"/>
              </w:rPr>
              <w:t xml:space="preserve"> </w:t>
            </w:r>
            <w:r>
              <w:rPr>
                <w:rFonts w:ascii="Calibri" w:hAnsi="Calibri"/>
                <w:sz w:val="20"/>
              </w:rPr>
              <w:t>önerilen</w:t>
            </w:r>
            <w:r>
              <w:rPr>
                <w:rFonts w:ascii="Calibri" w:hAnsi="Calibri"/>
                <w:spacing w:val="-11"/>
                <w:sz w:val="20"/>
              </w:rPr>
              <w:t xml:space="preserve"> </w:t>
            </w:r>
            <w:r>
              <w:rPr>
                <w:rFonts w:ascii="Calibri" w:hAnsi="Calibri"/>
                <w:sz w:val="20"/>
              </w:rPr>
              <w:t>tedavinin</w:t>
            </w:r>
            <w:r>
              <w:rPr>
                <w:rFonts w:ascii="Calibri" w:hAnsi="Calibri"/>
                <w:spacing w:val="-11"/>
                <w:sz w:val="20"/>
              </w:rPr>
              <w:t xml:space="preserve"> </w:t>
            </w:r>
            <w:r>
              <w:rPr>
                <w:rFonts w:ascii="Calibri" w:hAnsi="Calibri"/>
                <w:spacing w:val="-2"/>
                <w:sz w:val="20"/>
              </w:rPr>
              <w:t>uygulanmasında,</w:t>
            </w:r>
          </w:p>
          <w:p w:rsidR="00D01C62" w:rsidRDefault="00C23F5F">
            <w:pPr>
              <w:pStyle w:val="TableParagraph"/>
              <w:numPr>
                <w:ilvl w:val="0"/>
                <w:numId w:val="7"/>
              </w:numPr>
              <w:tabs>
                <w:tab w:val="left" w:pos="387"/>
              </w:tabs>
              <w:spacing w:line="252" w:lineRule="exact"/>
              <w:ind w:left="387" w:hanging="138"/>
              <w:rPr>
                <w:rFonts w:ascii="Calibri" w:hAnsi="Calibri"/>
                <w:sz w:val="20"/>
              </w:rPr>
            </w:pPr>
            <w:r>
              <w:rPr>
                <w:rFonts w:ascii="Calibri" w:hAnsi="Calibri"/>
                <w:spacing w:val="-2"/>
                <w:sz w:val="20"/>
              </w:rPr>
              <w:t>Hastanın</w:t>
            </w:r>
            <w:r>
              <w:rPr>
                <w:rFonts w:ascii="Calibri" w:hAnsi="Calibri"/>
                <w:spacing w:val="3"/>
                <w:sz w:val="20"/>
              </w:rPr>
              <w:t xml:space="preserve"> </w:t>
            </w:r>
            <w:r>
              <w:rPr>
                <w:rFonts w:ascii="Calibri" w:hAnsi="Calibri"/>
                <w:spacing w:val="-2"/>
                <w:sz w:val="20"/>
              </w:rPr>
              <w:t>özbakımın</w:t>
            </w:r>
            <w:r>
              <w:rPr>
                <w:rFonts w:ascii="Calibri" w:hAnsi="Calibri"/>
                <w:spacing w:val="4"/>
                <w:sz w:val="20"/>
              </w:rPr>
              <w:t xml:space="preserve"> </w:t>
            </w:r>
            <w:r>
              <w:rPr>
                <w:rFonts w:ascii="Calibri" w:hAnsi="Calibri"/>
                <w:spacing w:val="-2"/>
                <w:sz w:val="20"/>
              </w:rPr>
              <w:t>sürekliliğinin</w:t>
            </w:r>
            <w:r>
              <w:rPr>
                <w:rFonts w:ascii="Calibri" w:hAnsi="Calibri"/>
                <w:spacing w:val="6"/>
                <w:sz w:val="20"/>
              </w:rPr>
              <w:t xml:space="preserve"> </w:t>
            </w:r>
            <w:r>
              <w:rPr>
                <w:rFonts w:ascii="Calibri" w:hAnsi="Calibri"/>
                <w:spacing w:val="-2"/>
                <w:sz w:val="20"/>
              </w:rPr>
              <w:t>sağlanmasında,</w:t>
            </w:r>
          </w:p>
          <w:p w:rsidR="00D01C62" w:rsidRDefault="00C23F5F">
            <w:pPr>
              <w:pStyle w:val="TableParagraph"/>
              <w:spacing w:line="223" w:lineRule="exact"/>
              <w:ind w:left="129"/>
              <w:rPr>
                <w:sz w:val="20"/>
              </w:rPr>
            </w:pPr>
            <w:r>
              <w:rPr>
                <w:sz w:val="20"/>
              </w:rPr>
              <w:t>Danışman,</w:t>
            </w:r>
            <w:r>
              <w:rPr>
                <w:spacing w:val="5"/>
                <w:sz w:val="20"/>
              </w:rPr>
              <w:t xml:space="preserve"> </w:t>
            </w:r>
            <w:r>
              <w:rPr>
                <w:sz w:val="20"/>
              </w:rPr>
              <w:t>eğitici,</w:t>
            </w:r>
            <w:r>
              <w:rPr>
                <w:spacing w:val="5"/>
                <w:sz w:val="20"/>
              </w:rPr>
              <w:t xml:space="preserve"> </w:t>
            </w:r>
            <w:r>
              <w:rPr>
                <w:sz w:val="20"/>
              </w:rPr>
              <w:t>destekleyici</w:t>
            </w:r>
            <w:r>
              <w:rPr>
                <w:spacing w:val="9"/>
                <w:sz w:val="20"/>
              </w:rPr>
              <w:t xml:space="preserve"> </w:t>
            </w:r>
            <w:r>
              <w:rPr>
                <w:sz w:val="20"/>
              </w:rPr>
              <w:t>ve</w:t>
            </w:r>
            <w:r>
              <w:rPr>
                <w:spacing w:val="4"/>
                <w:sz w:val="20"/>
              </w:rPr>
              <w:t xml:space="preserve"> </w:t>
            </w:r>
            <w:r>
              <w:rPr>
                <w:sz w:val="20"/>
              </w:rPr>
              <w:t>bakım</w:t>
            </w:r>
            <w:r>
              <w:rPr>
                <w:spacing w:val="9"/>
                <w:sz w:val="20"/>
              </w:rPr>
              <w:t xml:space="preserve"> </w:t>
            </w:r>
            <w:r>
              <w:rPr>
                <w:sz w:val="20"/>
              </w:rPr>
              <w:t>verici</w:t>
            </w:r>
            <w:r>
              <w:rPr>
                <w:spacing w:val="5"/>
                <w:sz w:val="20"/>
              </w:rPr>
              <w:t xml:space="preserve"> </w:t>
            </w:r>
            <w:r>
              <w:rPr>
                <w:sz w:val="20"/>
              </w:rPr>
              <w:t>rollerini</w:t>
            </w:r>
            <w:r>
              <w:rPr>
                <w:spacing w:val="5"/>
                <w:sz w:val="20"/>
              </w:rPr>
              <w:t xml:space="preserve"> </w:t>
            </w:r>
            <w:r>
              <w:rPr>
                <w:sz w:val="20"/>
              </w:rPr>
              <w:t>yerine getirmelerinde</w:t>
            </w:r>
            <w:r>
              <w:rPr>
                <w:spacing w:val="6"/>
                <w:sz w:val="20"/>
              </w:rPr>
              <w:t xml:space="preserve"> </w:t>
            </w:r>
            <w:r>
              <w:rPr>
                <w:spacing w:val="-2"/>
                <w:sz w:val="20"/>
              </w:rPr>
              <w:t>öğrencilere</w:t>
            </w:r>
          </w:p>
          <w:p w:rsidR="00D01C62" w:rsidRDefault="00C23F5F">
            <w:pPr>
              <w:pStyle w:val="TableParagraph"/>
              <w:spacing w:line="220" w:lineRule="exact"/>
              <w:ind w:left="129"/>
              <w:rPr>
                <w:sz w:val="20"/>
              </w:rPr>
            </w:pPr>
            <w:proofErr w:type="gramStart"/>
            <w:r>
              <w:rPr>
                <w:sz w:val="20"/>
              </w:rPr>
              <w:t>bilgi</w:t>
            </w:r>
            <w:proofErr w:type="gramEnd"/>
            <w:r>
              <w:rPr>
                <w:spacing w:val="-9"/>
                <w:sz w:val="20"/>
              </w:rPr>
              <w:t xml:space="preserve"> </w:t>
            </w:r>
            <w:r>
              <w:rPr>
                <w:sz w:val="20"/>
              </w:rPr>
              <w:t>ve</w:t>
            </w:r>
            <w:r>
              <w:rPr>
                <w:spacing w:val="-8"/>
                <w:sz w:val="20"/>
              </w:rPr>
              <w:t xml:space="preserve"> </w:t>
            </w:r>
            <w:r>
              <w:rPr>
                <w:sz w:val="20"/>
              </w:rPr>
              <w:t>beceri</w:t>
            </w:r>
            <w:r>
              <w:rPr>
                <w:spacing w:val="-5"/>
                <w:sz w:val="20"/>
              </w:rPr>
              <w:t xml:space="preserve"> </w:t>
            </w:r>
            <w:r>
              <w:rPr>
                <w:sz w:val="20"/>
              </w:rPr>
              <w:t>kazandırmayı</w:t>
            </w:r>
            <w:r>
              <w:rPr>
                <w:spacing w:val="-6"/>
                <w:sz w:val="20"/>
              </w:rPr>
              <w:t xml:space="preserve"> </w:t>
            </w:r>
            <w:r>
              <w:rPr>
                <w:spacing w:val="-2"/>
                <w:sz w:val="20"/>
              </w:rPr>
              <w:t>amaçlar.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4"/>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31" w:line="237" w:lineRule="auto"/>
              <w:ind w:left="129" w:right="57"/>
              <w:jc w:val="both"/>
              <w:rPr>
                <w:sz w:val="20"/>
              </w:rPr>
            </w:pPr>
            <w:r>
              <w:rPr>
                <w:sz w:val="20"/>
              </w:rPr>
              <w:t>Evde</w:t>
            </w:r>
            <w:r>
              <w:rPr>
                <w:spacing w:val="-10"/>
                <w:sz w:val="20"/>
              </w:rPr>
              <w:t xml:space="preserve"> </w:t>
            </w:r>
            <w:r>
              <w:rPr>
                <w:sz w:val="20"/>
              </w:rPr>
              <w:t>bakım</w:t>
            </w:r>
            <w:r>
              <w:rPr>
                <w:spacing w:val="-10"/>
                <w:sz w:val="20"/>
              </w:rPr>
              <w:t xml:space="preserve"> </w:t>
            </w:r>
            <w:r>
              <w:rPr>
                <w:sz w:val="20"/>
              </w:rPr>
              <w:t>gerektiren</w:t>
            </w:r>
            <w:r>
              <w:rPr>
                <w:spacing w:val="-3"/>
                <w:sz w:val="20"/>
              </w:rPr>
              <w:t xml:space="preserve"> </w:t>
            </w:r>
            <w:r>
              <w:rPr>
                <w:sz w:val="20"/>
              </w:rPr>
              <w:t>cerrahi</w:t>
            </w:r>
            <w:r>
              <w:rPr>
                <w:spacing w:val="-11"/>
                <w:sz w:val="20"/>
              </w:rPr>
              <w:t xml:space="preserve"> </w:t>
            </w:r>
            <w:r>
              <w:rPr>
                <w:sz w:val="20"/>
              </w:rPr>
              <w:t>hastalıklar,</w:t>
            </w:r>
            <w:r>
              <w:rPr>
                <w:spacing w:val="-9"/>
                <w:sz w:val="20"/>
              </w:rPr>
              <w:t xml:space="preserve"> </w:t>
            </w:r>
            <w:r>
              <w:rPr>
                <w:sz w:val="20"/>
              </w:rPr>
              <w:t>cerrahi</w:t>
            </w:r>
            <w:r>
              <w:rPr>
                <w:spacing w:val="-6"/>
                <w:sz w:val="20"/>
              </w:rPr>
              <w:t xml:space="preserve"> </w:t>
            </w:r>
            <w:r>
              <w:rPr>
                <w:sz w:val="20"/>
              </w:rPr>
              <w:t>sonrası</w:t>
            </w:r>
            <w:r>
              <w:rPr>
                <w:spacing w:val="-10"/>
                <w:sz w:val="20"/>
              </w:rPr>
              <w:t xml:space="preserve"> </w:t>
            </w:r>
            <w:r>
              <w:rPr>
                <w:sz w:val="20"/>
              </w:rPr>
              <w:t>evde</w:t>
            </w:r>
            <w:r>
              <w:rPr>
                <w:spacing w:val="-11"/>
                <w:sz w:val="20"/>
              </w:rPr>
              <w:t xml:space="preserve"> </w:t>
            </w:r>
            <w:r>
              <w:rPr>
                <w:sz w:val="20"/>
              </w:rPr>
              <w:t>bakım</w:t>
            </w:r>
            <w:r>
              <w:rPr>
                <w:spacing w:val="-10"/>
                <w:sz w:val="20"/>
              </w:rPr>
              <w:t xml:space="preserve"> </w:t>
            </w:r>
            <w:r>
              <w:rPr>
                <w:sz w:val="20"/>
              </w:rPr>
              <w:t>gereksinimleri,</w:t>
            </w:r>
            <w:r>
              <w:rPr>
                <w:spacing w:val="-8"/>
                <w:sz w:val="20"/>
              </w:rPr>
              <w:t xml:space="preserve"> </w:t>
            </w:r>
            <w:r>
              <w:rPr>
                <w:sz w:val="20"/>
              </w:rPr>
              <w:t xml:space="preserve">meme cerrahisi-kolon cerrahisi, </w:t>
            </w:r>
            <w:proofErr w:type="gramStart"/>
            <w:r>
              <w:rPr>
                <w:sz w:val="20"/>
              </w:rPr>
              <w:t>transplantasyon</w:t>
            </w:r>
            <w:proofErr w:type="gramEnd"/>
            <w:r>
              <w:rPr>
                <w:sz w:val="20"/>
              </w:rPr>
              <w:t xml:space="preserve">, kardiyak cerrahi sonrasında evde bakım, kolostomili ve trakeostomili hastanın evde bakımı, cerrahide evde bakım uygulamalarının </w:t>
            </w:r>
            <w:r>
              <w:rPr>
                <w:spacing w:val="-2"/>
                <w:sz w:val="20"/>
              </w:rPr>
              <w:t>değerlendirilmesi</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5"/>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5"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1122"/>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pPr>
            <w:r>
              <w:rPr>
                <w:b/>
                <w:spacing w:val="-10"/>
              </w:rPr>
              <w:t xml:space="preserve">1 </w:t>
            </w:r>
            <w:r>
              <w:rPr>
                <w:spacing w:val="-10"/>
              </w:rPr>
              <w:t>Cerrahi</w:t>
            </w:r>
            <w:r>
              <w:rPr>
                <w:spacing w:val="-15"/>
              </w:rPr>
              <w:t xml:space="preserve"> </w:t>
            </w:r>
            <w:r>
              <w:rPr>
                <w:spacing w:val="-10"/>
              </w:rPr>
              <w:t>sonrası</w:t>
            </w:r>
            <w:r>
              <w:rPr>
                <w:spacing w:val="-15"/>
              </w:rPr>
              <w:t xml:space="preserve"> </w:t>
            </w:r>
            <w:r>
              <w:rPr>
                <w:spacing w:val="-10"/>
              </w:rPr>
              <w:t>evde</w:t>
            </w:r>
            <w:r>
              <w:rPr>
                <w:spacing w:val="-19"/>
              </w:rPr>
              <w:t xml:space="preserve"> </w:t>
            </w:r>
            <w:r>
              <w:rPr>
                <w:spacing w:val="-10"/>
              </w:rPr>
              <w:t>bakım</w:t>
            </w:r>
            <w:r>
              <w:rPr>
                <w:spacing w:val="-15"/>
              </w:rPr>
              <w:t xml:space="preserve"> </w:t>
            </w:r>
            <w:r>
              <w:rPr>
                <w:spacing w:val="-10"/>
              </w:rPr>
              <w:t>gerektiren</w:t>
            </w:r>
            <w:r>
              <w:rPr>
                <w:spacing w:val="-16"/>
              </w:rPr>
              <w:t xml:space="preserve"> </w:t>
            </w:r>
            <w:r>
              <w:rPr>
                <w:spacing w:val="-10"/>
              </w:rPr>
              <w:t>hasta</w:t>
            </w:r>
            <w:r>
              <w:rPr>
                <w:spacing w:val="-12"/>
              </w:rPr>
              <w:t xml:space="preserve"> </w:t>
            </w:r>
            <w:r>
              <w:rPr>
                <w:spacing w:val="-10"/>
              </w:rPr>
              <w:t xml:space="preserve">gruplarını </w:t>
            </w:r>
            <w:r>
              <w:rPr>
                <w:spacing w:val="-6"/>
              </w:rPr>
              <w:t>klinik</w:t>
            </w:r>
            <w:r>
              <w:rPr>
                <w:spacing w:val="-19"/>
              </w:rPr>
              <w:t xml:space="preserve"> </w:t>
            </w:r>
            <w:r>
              <w:rPr>
                <w:spacing w:val="-6"/>
              </w:rPr>
              <w:t>ve</w:t>
            </w:r>
            <w:r>
              <w:rPr>
                <w:spacing w:val="-24"/>
              </w:rPr>
              <w:t xml:space="preserve"> </w:t>
            </w:r>
            <w:r>
              <w:rPr>
                <w:spacing w:val="-6"/>
              </w:rPr>
              <w:t>sosyodemografik</w:t>
            </w:r>
            <w:r>
              <w:rPr>
                <w:spacing w:val="-22"/>
              </w:rPr>
              <w:t xml:space="preserve"> </w:t>
            </w:r>
            <w:r>
              <w:rPr>
                <w:spacing w:val="-6"/>
              </w:rPr>
              <w:t>özellikleri</w:t>
            </w:r>
            <w:r>
              <w:rPr>
                <w:spacing w:val="-21"/>
              </w:rPr>
              <w:t xml:space="preserve"> </w:t>
            </w:r>
            <w:r>
              <w:rPr>
                <w:spacing w:val="-6"/>
              </w:rPr>
              <w:t xml:space="preserve">doğrultusunda </w:t>
            </w:r>
            <w:r>
              <w:t>analiz</w:t>
            </w:r>
            <w:r>
              <w:rPr>
                <w:spacing w:val="-14"/>
              </w:rPr>
              <w:t xml:space="preserve"> </w:t>
            </w:r>
            <w: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21"/>
              <w:ind w:left="49" w:right="32"/>
              <w:jc w:val="center"/>
              <w:rPr>
                <w:sz w:val="20"/>
              </w:rPr>
            </w:pPr>
            <w:r>
              <w:rPr>
                <w:spacing w:val="-5"/>
                <w:sz w:val="20"/>
              </w:rPr>
              <w:t>1,7</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82"/>
              <w:ind w:left="31"/>
              <w:jc w:val="center"/>
              <w:rPr>
                <w:sz w:val="20"/>
              </w:rPr>
            </w:pPr>
            <w:r>
              <w:rPr>
                <w:sz w:val="20"/>
              </w:rPr>
              <w:t xml:space="preserve">1, 2, </w:t>
            </w:r>
            <w:r>
              <w:rPr>
                <w:spacing w:val="-10"/>
                <w:sz w:val="20"/>
              </w:rPr>
              <w:t>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before="130"/>
              <w:ind w:left="36" w:right="26"/>
              <w:jc w:val="center"/>
              <w:rPr>
                <w:sz w:val="20"/>
              </w:rPr>
            </w:pPr>
            <w:r>
              <w:rPr>
                <w:sz w:val="20"/>
              </w:rPr>
              <w:t>A,</w:t>
            </w:r>
            <w:r>
              <w:rPr>
                <w:spacing w:val="3"/>
                <w:sz w:val="20"/>
              </w:rPr>
              <w:t xml:space="preserve"> </w:t>
            </w:r>
            <w:r>
              <w:rPr>
                <w:spacing w:val="-10"/>
                <w:sz w:val="20"/>
              </w:rPr>
              <w:t>D</w:t>
            </w:r>
          </w:p>
        </w:tc>
      </w:tr>
      <w:tr w:rsidR="00D01C62">
        <w:trPr>
          <w:trHeight w:val="619"/>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9" w:line="250" w:lineRule="exact"/>
              <w:ind w:left="239"/>
            </w:pPr>
            <w:r>
              <w:rPr>
                <w:spacing w:val="-10"/>
              </w:rPr>
              <w:t>2</w:t>
            </w:r>
            <w:r>
              <w:rPr>
                <w:spacing w:val="-11"/>
              </w:rPr>
              <w:t xml:space="preserve"> </w:t>
            </w:r>
            <w:r>
              <w:rPr>
                <w:spacing w:val="-10"/>
              </w:rPr>
              <w:t>Cerrahi</w:t>
            </w:r>
            <w:r>
              <w:rPr>
                <w:spacing w:val="-16"/>
              </w:rPr>
              <w:t xml:space="preserve"> </w:t>
            </w:r>
            <w:r>
              <w:rPr>
                <w:spacing w:val="-10"/>
              </w:rPr>
              <w:t>sonrası</w:t>
            </w:r>
            <w:r>
              <w:rPr>
                <w:spacing w:val="-16"/>
              </w:rPr>
              <w:t xml:space="preserve"> </w:t>
            </w:r>
            <w:r>
              <w:rPr>
                <w:spacing w:val="-10"/>
              </w:rPr>
              <w:t>evde</w:t>
            </w:r>
            <w:r>
              <w:rPr>
                <w:spacing w:val="-19"/>
              </w:rPr>
              <w:t xml:space="preserve"> </w:t>
            </w:r>
            <w:r>
              <w:rPr>
                <w:spacing w:val="-10"/>
              </w:rPr>
              <w:t>bakım</w:t>
            </w:r>
            <w:r>
              <w:rPr>
                <w:spacing w:val="-16"/>
              </w:rPr>
              <w:t xml:space="preserve"> </w:t>
            </w:r>
            <w:r>
              <w:rPr>
                <w:spacing w:val="-10"/>
              </w:rPr>
              <w:t>gereksinimlerini</w:t>
            </w:r>
            <w:r>
              <w:rPr>
                <w:spacing w:val="-16"/>
              </w:rPr>
              <w:t xml:space="preserve"> </w:t>
            </w:r>
            <w:r>
              <w:rPr>
                <w:spacing w:val="-10"/>
              </w:rPr>
              <w:t xml:space="preserve">kanıta </w:t>
            </w:r>
            <w:r>
              <w:rPr>
                <w:spacing w:val="-6"/>
              </w:rPr>
              <w:t>dayalı</w:t>
            </w:r>
            <w:r>
              <w:rPr>
                <w:spacing w:val="-8"/>
              </w:rPr>
              <w:t xml:space="preserve"> </w:t>
            </w:r>
            <w:r>
              <w:rPr>
                <w:spacing w:val="-6"/>
              </w:rPr>
              <w:t>veriler ışığında 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1,11,15</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2"/>
              <w:jc w:val="center"/>
              <w:rPr>
                <w:sz w:val="20"/>
              </w:rPr>
            </w:pPr>
            <w:r>
              <w:rPr>
                <w:sz w:val="20"/>
              </w:rPr>
              <w:t>A,</w:t>
            </w:r>
            <w:r>
              <w:rPr>
                <w:spacing w:val="3"/>
                <w:sz w:val="20"/>
              </w:rPr>
              <w:t xml:space="preserve"> </w:t>
            </w:r>
            <w:r>
              <w:rPr>
                <w:spacing w:val="-10"/>
                <w:sz w:val="20"/>
              </w:rPr>
              <w:t>F</w:t>
            </w:r>
          </w:p>
        </w:tc>
      </w:tr>
      <w:tr w:rsidR="00D01C62">
        <w:trPr>
          <w:trHeight w:val="623"/>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7" w:line="250" w:lineRule="atLeast"/>
              <w:ind w:left="239"/>
            </w:pPr>
            <w:r>
              <w:rPr>
                <w:spacing w:val="-10"/>
              </w:rPr>
              <w:t>3</w:t>
            </w:r>
            <w:r>
              <w:rPr>
                <w:spacing w:val="-13"/>
              </w:rPr>
              <w:t xml:space="preserve"> </w:t>
            </w:r>
            <w:r>
              <w:rPr>
                <w:spacing w:val="-10"/>
              </w:rPr>
              <w:t>Hasta ve</w:t>
            </w:r>
            <w:r>
              <w:rPr>
                <w:spacing w:val="-21"/>
              </w:rPr>
              <w:t xml:space="preserve"> </w:t>
            </w:r>
            <w:r>
              <w:rPr>
                <w:spacing w:val="-10"/>
              </w:rPr>
              <w:t>ailesinin</w:t>
            </w:r>
            <w:r>
              <w:rPr>
                <w:spacing w:val="-13"/>
              </w:rPr>
              <w:t xml:space="preserve"> </w:t>
            </w:r>
            <w:r>
              <w:rPr>
                <w:spacing w:val="-10"/>
              </w:rPr>
              <w:t>eğitim</w:t>
            </w:r>
            <w:r>
              <w:rPr>
                <w:spacing w:val="-17"/>
              </w:rPr>
              <w:t xml:space="preserve"> </w:t>
            </w:r>
            <w:r>
              <w:rPr>
                <w:spacing w:val="-10"/>
              </w:rPr>
              <w:t>gereksinimlerini</w:t>
            </w:r>
            <w:r>
              <w:rPr>
                <w:spacing w:val="-17"/>
              </w:rPr>
              <w:t xml:space="preserve"> </w:t>
            </w:r>
            <w:r>
              <w:rPr>
                <w:spacing w:val="-10"/>
              </w:rPr>
              <w:t xml:space="preserve">belirleyerek </w:t>
            </w:r>
            <w:r>
              <w:rPr>
                <w:spacing w:val="-2"/>
              </w:rPr>
              <w:t>uygun</w:t>
            </w:r>
            <w:r>
              <w:rPr>
                <w:spacing w:val="-17"/>
              </w:rPr>
              <w:t xml:space="preserve"> </w:t>
            </w:r>
            <w:r>
              <w:rPr>
                <w:spacing w:val="-2"/>
              </w:rPr>
              <w:t>eğitim</w:t>
            </w:r>
            <w:r>
              <w:rPr>
                <w:spacing w:val="-26"/>
              </w:rPr>
              <w:t xml:space="preserve"> </w:t>
            </w:r>
            <w:r>
              <w:rPr>
                <w:spacing w:val="-2"/>
              </w:rPr>
              <w:t>programı</w:t>
            </w:r>
            <w:r>
              <w:rPr>
                <w:spacing w:val="-21"/>
              </w:rPr>
              <w:t xml:space="preserve"> </w:t>
            </w:r>
            <w:r>
              <w:rPr>
                <w:spacing w:val="-2"/>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1,6,10</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z w:val="20"/>
              </w:rPr>
              <w:t xml:space="preserve">2, 5, </w:t>
            </w:r>
            <w:r>
              <w:rPr>
                <w:spacing w:val="-5"/>
                <w:sz w:val="20"/>
              </w:rPr>
              <w:t>12</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7"/>
              <w:jc w:val="center"/>
              <w:rPr>
                <w:sz w:val="20"/>
              </w:rPr>
            </w:pPr>
            <w:r>
              <w:rPr>
                <w:sz w:val="20"/>
              </w:rPr>
              <w:t>D,</w:t>
            </w:r>
            <w:r>
              <w:rPr>
                <w:spacing w:val="2"/>
                <w:sz w:val="20"/>
              </w:rPr>
              <w:t xml:space="preserve"> </w:t>
            </w:r>
            <w:r>
              <w:rPr>
                <w:spacing w:val="-10"/>
                <w:sz w:val="20"/>
              </w:rPr>
              <w:t>G</w:t>
            </w:r>
          </w:p>
        </w:tc>
      </w:tr>
    </w:tbl>
    <w:p w:rsidR="00D01C62" w:rsidRDefault="00D01C62">
      <w:pPr>
        <w:pStyle w:val="TableParagraph"/>
        <w:spacing w:line="225" w:lineRule="exact"/>
        <w:jc w:val="center"/>
        <w:rPr>
          <w:sz w:val="20"/>
        </w:rPr>
        <w:sectPr w:rsidR="00D01C62">
          <w:pgSz w:w="11910" w:h="16840"/>
          <w:pgMar w:top="1320" w:right="0" w:bottom="117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738"/>
        </w:trPr>
        <w:tc>
          <w:tcPr>
            <w:tcW w:w="4764" w:type="dxa"/>
            <w:tcBorders>
              <w:left w:val="single" w:sz="12" w:space="0" w:color="000000"/>
            </w:tcBorders>
          </w:tcPr>
          <w:p w:rsidR="00D01C62" w:rsidRDefault="00C23F5F">
            <w:pPr>
              <w:pStyle w:val="TableParagraph"/>
              <w:tabs>
                <w:tab w:val="left" w:pos="4743"/>
              </w:tabs>
              <w:spacing w:before="111"/>
              <w:ind w:left="239"/>
            </w:pPr>
            <w:r>
              <w:rPr>
                <w:spacing w:val="-10"/>
              </w:rPr>
              <w:lastRenderedPageBreak/>
              <w:t>4</w:t>
            </w:r>
            <w:r>
              <w:rPr>
                <w:spacing w:val="-12"/>
              </w:rPr>
              <w:t xml:space="preserve"> </w:t>
            </w:r>
            <w:r>
              <w:rPr>
                <w:color w:val="000000"/>
                <w:spacing w:val="-10"/>
                <w:shd w:val="clear" w:color="auto" w:fill="F9F9F9"/>
              </w:rPr>
              <w:t>Cerrahi</w:t>
            </w:r>
            <w:r>
              <w:rPr>
                <w:color w:val="000000"/>
                <w:spacing w:val="-16"/>
                <w:shd w:val="clear" w:color="auto" w:fill="F9F9F9"/>
              </w:rPr>
              <w:t xml:space="preserve"> </w:t>
            </w:r>
            <w:r>
              <w:rPr>
                <w:color w:val="000000"/>
                <w:spacing w:val="-10"/>
                <w:shd w:val="clear" w:color="auto" w:fill="F9F9F9"/>
              </w:rPr>
              <w:t>yara</w:t>
            </w:r>
            <w:r>
              <w:rPr>
                <w:color w:val="000000"/>
                <w:spacing w:val="-13"/>
                <w:shd w:val="clear" w:color="auto" w:fill="F9F9F9"/>
              </w:rPr>
              <w:t xml:space="preserve"> </w:t>
            </w:r>
            <w:r>
              <w:rPr>
                <w:color w:val="000000"/>
                <w:spacing w:val="-10"/>
                <w:shd w:val="clear" w:color="auto" w:fill="F9F9F9"/>
              </w:rPr>
              <w:t>iyileşme</w:t>
            </w:r>
            <w:r>
              <w:rPr>
                <w:color w:val="000000"/>
                <w:spacing w:val="-20"/>
                <w:shd w:val="clear" w:color="auto" w:fill="F9F9F9"/>
              </w:rPr>
              <w:t xml:space="preserve"> </w:t>
            </w:r>
            <w:r>
              <w:rPr>
                <w:color w:val="000000"/>
                <w:spacing w:val="-10"/>
                <w:shd w:val="clear" w:color="auto" w:fill="F9F9F9"/>
              </w:rPr>
              <w:t>sürecini</w:t>
            </w:r>
            <w:r>
              <w:rPr>
                <w:color w:val="000000"/>
                <w:spacing w:val="-15"/>
                <w:shd w:val="clear" w:color="auto" w:fill="F9F9F9"/>
              </w:rPr>
              <w:t xml:space="preserve"> </w:t>
            </w:r>
            <w:r>
              <w:rPr>
                <w:color w:val="000000"/>
                <w:spacing w:val="-10"/>
                <w:shd w:val="clear" w:color="auto" w:fill="F9F9F9"/>
              </w:rPr>
              <w:t>değerlendirir.</w:t>
            </w:r>
            <w:r>
              <w:rPr>
                <w:color w:val="000000"/>
                <w:shd w:val="clear" w:color="auto" w:fill="F9F9F9"/>
              </w:rPr>
              <w:tab/>
            </w:r>
          </w:p>
        </w:tc>
        <w:tc>
          <w:tcPr>
            <w:tcW w:w="2137" w:type="dxa"/>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right w:val="single" w:sz="12" w:space="0" w:color="000000"/>
            </w:tcBorders>
          </w:tcPr>
          <w:p w:rsidR="00D01C62" w:rsidRDefault="00C23F5F">
            <w:pPr>
              <w:pStyle w:val="TableParagraph"/>
              <w:spacing w:line="225" w:lineRule="exact"/>
              <w:ind w:left="36" w:right="5"/>
              <w:jc w:val="center"/>
              <w:rPr>
                <w:sz w:val="20"/>
              </w:rPr>
            </w:pPr>
            <w:r>
              <w:rPr>
                <w:sz w:val="20"/>
              </w:rPr>
              <w:t>A,</w:t>
            </w:r>
            <w:r>
              <w:rPr>
                <w:spacing w:val="-1"/>
                <w:sz w:val="20"/>
              </w:rPr>
              <w:t xml:space="preserve"> </w:t>
            </w:r>
            <w:r>
              <w:rPr>
                <w:sz w:val="20"/>
              </w:rPr>
              <w:t xml:space="preserve">D, </w:t>
            </w:r>
            <w:r>
              <w:rPr>
                <w:spacing w:val="-10"/>
                <w:sz w:val="20"/>
              </w:rPr>
              <w:t>I</w:t>
            </w:r>
          </w:p>
        </w:tc>
      </w:tr>
      <w:tr w:rsidR="00D01C62">
        <w:trPr>
          <w:trHeight w:val="662"/>
        </w:trPr>
        <w:tc>
          <w:tcPr>
            <w:tcW w:w="4764" w:type="dxa"/>
            <w:tcBorders>
              <w:left w:val="single" w:sz="12" w:space="0" w:color="000000"/>
            </w:tcBorders>
          </w:tcPr>
          <w:p w:rsidR="00D01C62" w:rsidRDefault="00C23F5F">
            <w:pPr>
              <w:pStyle w:val="TableParagraph"/>
              <w:spacing w:before="111"/>
              <w:ind w:left="239"/>
            </w:pPr>
            <w:r>
              <w:t>5</w:t>
            </w:r>
            <w:r>
              <w:rPr>
                <w:spacing w:val="-4"/>
              </w:rPr>
              <w:t xml:space="preserve"> </w:t>
            </w:r>
            <w:r>
              <w:t>Evde</w:t>
            </w:r>
            <w:r>
              <w:rPr>
                <w:spacing w:val="-8"/>
              </w:rPr>
              <w:t xml:space="preserve"> </w:t>
            </w:r>
            <w:r>
              <w:t>bakım</w:t>
            </w:r>
            <w:r>
              <w:rPr>
                <w:spacing w:val="-10"/>
              </w:rPr>
              <w:t xml:space="preserve"> </w:t>
            </w:r>
            <w:r>
              <w:t>uygulamalarında</w:t>
            </w:r>
            <w:r>
              <w:rPr>
                <w:spacing w:val="1"/>
              </w:rPr>
              <w:t xml:space="preserve"> </w:t>
            </w:r>
            <w:r>
              <w:t>etik</w:t>
            </w:r>
            <w:r>
              <w:rPr>
                <w:spacing w:val="-6"/>
              </w:rPr>
              <w:t xml:space="preserve"> </w:t>
            </w:r>
            <w:r>
              <w:t>ilke</w:t>
            </w:r>
            <w:r>
              <w:rPr>
                <w:spacing w:val="-3"/>
              </w:rPr>
              <w:t xml:space="preserve"> </w:t>
            </w:r>
            <w:r>
              <w:rPr>
                <w:spacing w:val="-5"/>
              </w:rPr>
              <w:t>ve</w:t>
            </w:r>
          </w:p>
          <w:p w:rsidR="00D01C62" w:rsidRDefault="00C23F5F">
            <w:pPr>
              <w:pStyle w:val="TableParagraph"/>
              <w:spacing w:before="2"/>
              <w:ind w:left="239"/>
            </w:pPr>
            <w:proofErr w:type="gramStart"/>
            <w:r>
              <w:t>mesleki</w:t>
            </w:r>
            <w:proofErr w:type="gramEnd"/>
            <w:r>
              <w:rPr>
                <w:spacing w:val="-10"/>
              </w:rPr>
              <w:t xml:space="preserve"> </w:t>
            </w:r>
            <w:r>
              <w:t>sorumluluklar</w:t>
            </w:r>
            <w:r>
              <w:rPr>
                <w:spacing w:val="-2"/>
              </w:rPr>
              <w:t xml:space="preserve"> </w:t>
            </w:r>
            <w:r>
              <w:t>doğrultusunda</w:t>
            </w:r>
            <w:r>
              <w:rPr>
                <w:spacing w:val="-4"/>
              </w:rPr>
              <w:t xml:space="preserve"> </w:t>
            </w:r>
            <w:r>
              <w:t>karar</w:t>
            </w:r>
            <w:r>
              <w:rPr>
                <w:spacing w:val="-3"/>
              </w:rPr>
              <w:t xml:space="preserve"> </w:t>
            </w:r>
            <w:r>
              <w:rPr>
                <w:spacing w:val="-2"/>
              </w:rPr>
              <w:t>verir.</w:t>
            </w:r>
          </w:p>
        </w:tc>
        <w:tc>
          <w:tcPr>
            <w:tcW w:w="2137" w:type="dxa"/>
          </w:tcPr>
          <w:p w:rsidR="00D01C62" w:rsidRDefault="00C23F5F">
            <w:pPr>
              <w:pStyle w:val="TableParagraph"/>
              <w:spacing w:line="225" w:lineRule="exact"/>
              <w:ind w:left="49" w:right="32"/>
              <w:jc w:val="center"/>
              <w:rPr>
                <w:sz w:val="20"/>
              </w:rPr>
            </w:pPr>
            <w:r>
              <w:rPr>
                <w:spacing w:val="-2"/>
                <w:sz w:val="20"/>
              </w:rPr>
              <w:t>11,14</w:t>
            </w:r>
          </w:p>
        </w:tc>
        <w:tc>
          <w:tcPr>
            <w:tcW w:w="1364" w:type="dxa"/>
          </w:tcPr>
          <w:p w:rsidR="00D01C62" w:rsidRDefault="00C23F5F">
            <w:pPr>
              <w:pStyle w:val="TableParagraph"/>
              <w:spacing w:line="225" w:lineRule="exact"/>
              <w:ind w:left="26"/>
              <w:jc w:val="center"/>
              <w:rPr>
                <w:sz w:val="20"/>
              </w:rPr>
            </w:pPr>
            <w:r>
              <w:rPr>
                <w:spacing w:val="-4"/>
                <w:sz w:val="20"/>
              </w:rPr>
              <w:t>2,13</w:t>
            </w:r>
          </w:p>
        </w:tc>
        <w:tc>
          <w:tcPr>
            <w:tcW w:w="1364" w:type="dxa"/>
            <w:tcBorders>
              <w:right w:val="single" w:sz="12" w:space="0" w:color="000000"/>
            </w:tcBorders>
          </w:tcPr>
          <w:p w:rsidR="00D01C62" w:rsidRDefault="00C23F5F">
            <w:pPr>
              <w:pStyle w:val="TableParagraph"/>
              <w:spacing w:line="225" w:lineRule="exact"/>
              <w:ind w:left="36" w:right="14"/>
              <w:jc w:val="center"/>
              <w:rPr>
                <w:sz w:val="20"/>
              </w:rPr>
            </w:pPr>
            <w:r>
              <w:rPr>
                <w:sz w:val="20"/>
              </w:rPr>
              <w:t>A,</w:t>
            </w:r>
            <w:r>
              <w:rPr>
                <w:spacing w:val="-1"/>
                <w:sz w:val="20"/>
              </w:rPr>
              <w:t xml:space="preserve"> </w:t>
            </w:r>
            <w:r>
              <w:rPr>
                <w:sz w:val="20"/>
              </w:rPr>
              <w:t>C,</w:t>
            </w:r>
            <w:r>
              <w:rPr>
                <w:spacing w:val="-1"/>
                <w:sz w:val="20"/>
              </w:rPr>
              <w:t xml:space="preserve"> </w:t>
            </w:r>
            <w:r>
              <w:rPr>
                <w:sz w:val="20"/>
              </w:rPr>
              <w:t>D,</w:t>
            </w:r>
            <w:r>
              <w:rPr>
                <w:spacing w:val="-4"/>
                <w:sz w:val="20"/>
              </w:rPr>
              <w:t xml:space="preserve"> </w:t>
            </w:r>
            <w:r>
              <w:rPr>
                <w:spacing w:val="-10"/>
                <w:sz w:val="20"/>
              </w:rPr>
              <w:t>G</w:t>
            </w:r>
          </w:p>
        </w:tc>
      </w:tr>
      <w:tr w:rsidR="00D01C62">
        <w:trPr>
          <w:trHeight w:val="622"/>
        </w:trPr>
        <w:tc>
          <w:tcPr>
            <w:tcW w:w="4764" w:type="dxa"/>
            <w:tcBorders>
              <w:left w:val="single" w:sz="12" w:space="0" w:color="000000"/>
              <w:bottom w:val="single" w:sz="24" w:space="0" w:color="000000"/>
            </w:tcBorders>
          </w:tcPr>
          <w:p w:rsidR="00D01C62" w:rsidRDefault="00C23F5F">
            <w:pPr>
              <w:pStyle w:val="TableParagraph"/>
              <w:spacing w:before="96" w:line="250" w:lineRule="atLeast"/>
              <w:ind w:left="239"/>
            </w:pPr>
            <w:r>
              <w:rPr>
                <w:spacing w:val="-10"/>
              </w:rPr>
              <w:t>6</w:t>
            </w:r>
            <w:r>
              <w:rPr>
                <w:spacing w:val="-11"/>
              </w:rPr>
              <w:t xml:space="preserve"> </w:t>
            </w:r>
            <w:r>
              <w:rPr>
                <w:spacing w:val="-10"/>
              </w:rPr>
              <w:t>Cerrahi</w:t>
            </w:r>
            <w:r>
              <w:rPr>
                <w:spacing w:val="-16"/>
              </w:rPr>
              <w:t xml:space="preserve"> </w:t>
            </w:r>
            <w:r>
              <w:rPr>
                <w:spacing w:val="-10"/>
              </w:rPr>
              <w:t>sonrası</w:t>
            </w:r>
            <w:r>
              <w:rPr>
                <w:spacing w:val="-16"/>
              </w:rPr>
              <w:t xml:space="preserve"> </w:t>
            </w:r>
            <w:r>
              <w:rPr>
                <w:spacing w:val="-10"/>
              </w:rPr>
              <w:t>evde</w:t>
            </w:r>
            <w:r>
              <w:rPr>
                <w:spacing w:val="-19"/>
              </w:rPr>
              <w:t xml:space="preserve"> </w:t>
            </w:r>
            <w:r>
              <w:rPr>
                <w:spacing w:val="-10"/>
              </w:rPr>
              <w:t>gelişebilecek</w:t>
            </w:r>
            <w:r>
              <w:rPr>
                <w:spacing w:val="-17"/>
              </w:rPr>
              <w:t xml:space="preserve"> </w:t>
            </w:r>
            <w:proofErr w:type="gramStart"/>
            <w:r>
              <w:rPr>
                <w:spacing w:val="-10"/>
              </w:rPr>
              <w:t>komplikasyonları</w:t>
            </w:r>
            <w:proofErr w:type="gramEnd"/>
            <w:r>
              <w:rPr>
                <w:spacing w:val="-10"/>
              </w:rPr>
              <w:t xml:space="preserve"> </w:t>
            </w:r>
            <w:r>
              <w:rPr>
                <w:spacing w:val="-2"/>
              </w:rPr>
              <w:t>tanılar.</w:t>
            </w:r>
          </w:p>
        </w:tc>
        <w:tc>
          <w:tcPr>
            <w:tcW w:w="2137" w:type="dxa"/>
            <w:tcBorders>
              <w:bottom w:val="single" w:sz="24" w:space="0" w:color="000000"/>
            </w:tcBorders>
          </w:tcPr>
          <w:p w:rsidR="00D01C62" w:rsidRDefault="00C23F5F">
            <w:pPr>
              <w:pStyle w:val="TableParagraph"/>
              <w:spacing w:line="225" w:lineRule="exact"/>
              <w:ind w:left="49" w:right="32"/>
              <w:jc w:val="center"/>
              <w:rPr>
                <w:sz w:val="20"/>
              </w:rPr>
            </w:pPr>
            <w:r>
              <w:rPr>
                <w:sz w:val="20"/>
              </w:rPr>
              <w:t xml:space="preserve">1, </w:t>
            </w:r>
            <w:r>
              <w:rPr>
                <w:spacing w:val="-10"/>
                <w:sz w:val="20"/>
              </w:rPr>
              <w:t>7</w:t>
            </w:r>
          </w:p>
        </w:tc>
        <w:tc>
          <w:tcPr>
            <w:tcW w:w="1364" w:type="dxa"/>
            <w:tcBorders>
              <w:bottom w:val="single" w:sz="24" w:space="0" w:color="000000"/>
            </w:tcBorders>
          </w:tcPr>
          <w:p w:rsidR="00D01C62" w:rsidRDefault="00C23F5F">
            <w:pPr>
              <w:pStyle w:val="TableParagraph"/>
              <w:spacing w:line="225" w:lineRule="exact"/>
              <w:ind w:left="26"/>
              <w:jc w:val="center"/>
              <w:rPr>
                <w:sz w:val="20"/>
              </w:rPr>
            </w:pPr>
            <w:r>
              <w:rPr>
                <w:sz w:val="20"/>
              </w:rPr>
              <w:t xml:space="preserve">6, 8, </w:t>
            </w:r>
            <w:r>
              <w:rPr>
                <w:spacing w:val="-5"/>
                <w:sz w:val="20"/>
              </w:rPr>
              <w:t>10</w:t>
            </w:r>
          </w:p>
        </w:tc>
        <w:tc>
          <w:tcPr>
            <w:tcW w:w="1364" w:type="dxa"/>
            <w:tcBorders>
              <w:bottom w:val="single" w:sz="24" w:space="0" w:color="000000"/>
              <w:right w:val="single" w:sz="12" w:space="0" w:color="000000"/>
            </w:tcBorders>
          </w:tcPr>
          <w:p w:rsidR="00D01C62" w:rsidRDefault="00C23F5F">
            <w:pPr>
              <w:pStyle w:val="TableParagraph"/>
              <w:spacing w:line="225" w:lineRule="exact"/>
              <w:ind w:left="36" w:right="11"/>
              <w:jc w:val="center"/>
              <w:rPr>
                <w:sz w:val="20"/>
              </w:rPr>
            </w:pPr>
            <w:r>
              <w:rPr>
                <w:sz w:val="20"/>
              </w:rPr>
              <w:t>A,</w:t>
            </w:r>
            <w:r>
              <w:rPr>
                <w:spacing w:val="-2"/>
                <w:sz w:val="20"/>
              </w:rPr>
              <w:t xml:space="preserve"> </w:t>
            </w:r>
            <w:r>
              <w:rPr>
                <w:sz w:val="20"/>
              </w:rPr>
              <w:t>D,</w:t>
            </w:r>
            <w:r>
              <w:rPr>
                <w:spacing w:val="-1"/>
                <w:sz w:val="20"/>
              </w:rPr>
              <w:t xml:space="preserve"> </w:t>
            </w:r>
            <w:r>
              <w:rPr>
                <w:sz w:val="20"/>
              </w:rPr>
              <w:t>G,</w:t>
            </w:r>
            <w:r>
              <w:rPr>
                <w:spacing w:val="-1"/>
                <w:sz w:val="20"/>
              </w:rPr>
              <w:t xml:space="preserve"> </w:t>
            </w:r>
            <w:r>
              <w:rPr>
                <w:spacing w:val="-10"/>
                <w:sz w:val="20"/>
              </w:rPr>
              <w:t>I</w:t>
            </w:r>
          </w:p>
        </w:tc>
      </w:tr>
      <w:tr w:rsidR="00D01C62">
        <w:trPr>
          <w:trHeight w:val="757"/>
        </w:trPr>
        <w:tc>
          <w:tcPr>
            <w:tcW w:w="4764" w:type="dxa"/>
            <w:tcBorders>
              <w:top w:val="single" w:sz="24" w:space="0" w:color="000000"/>
              <w:left w:val="single" w:sz="12" w:space="0" w:color="000000"/>
            </w:tcBorders>
          </w:tcPr>
          <w:p w:rsidR="00D01C62" w:rsidRDefault="00C23F5F">
            <w:pPr>
              <w:pStyle w:val="TableParagraph"/>
              <w:spacing w:line="248" w:lineRule="exact"/>
              <w:ind w:left="13" w:right="-15" w:firstLine="225"/>
            </w:pPr>
            <w:r>
              <w:t>7</w:t>
            </w:r>
            <w:r>
              <w:rPr>
                <w:spacing w:val="72"/>
                <w:w w:val="150"/>
              </w:rPr>
              <w:t xml:space="preserve"> </w:t>
            </w:r>
            <w:r>
              <w:t>Evde</w:t>
            </w:r>
            <w:r>
              <w:rPr>
                <w:spacing w:val="65"/>
                <w:w w:val="150"/>
              </w:rPr>
              <w:t xml:space="preserve"> </w:t>
            </w:r>
            <w:r>
              <w:t>bakım</w:t>
            </w:r>
            <w:r>
              <w:rPr>
                <w:spacing w:val="64"/>
                <w:w w:val="150"/>
              </w:rPr>
              <w:t xml:space="preserve"> </w:t>
            </w:r>
            <w:r>
              <w:t>uygulamalarına</w:t>
            </w:r>
            <w:r>
              <w:rPr>
                <w:spacing w:val="74"/>
                <w:w w:val="150"/>
              </w:rPr>
              <w:t xml:space="preserve"> </w:t>
            </w:r>
            <w:r>
              <w:t>yönelik</w:t>
            </w:r>
            <w:r>
              <w:rPr>
                <w:spacing w:val="68"/>
                <w:w w:val="150"/>
              </w:rPr>
              <w:t xml:space="preserve"> </w:t>
            </w:r>
            <w:r>
              <w:rPr>
                <w:spacing w:val="-2"/>
              </w:rPr>
              <w:t>güncel</w:t>
            </w:r>
          </w:p>
          <w:p w:rsidR="00D01C62" w:rsidRDefault="00C23F5F">
            <w:pPr>
              <w:pStyle w:val="TableParagraph"/>
              <w:spacing w:line="250" w:lineRule="exact"/>
              <w:ind w:left="13"/>
            </w:pPr>
            <w:r>
              <w:t>literatürü</w:t>
            </w:r>
            <w:r>
              <w:rPr>
                <w:spacing w:val="80"/>
              </w:rPr>
              <w:t xml:space="preserve"> </w:t>
            </w:r>
            <w:r>
              <w:t>eleştirel</w:t>
            </w:r>
            <w:r>
              <w:rPr>
                <w:spacing w:val="80"/>
              </w:rPr>
              <w:t xml:space="preserve"> </w:t>
            </w:r>
            <w:r>
              <w:t>biçimde</w:t>
            </w:r>
            <w:r>
              <w:rPr>
                <w:spacing w:val="80"/>
              </w:rPr>
              <w:t xml:space="preserve"> </w:t>
            </w:r>
            <w:r>
              <w:t>analiz</w:t>
            </w:r>
            <w:r>
              <w:rPr>
                <w:spacing w:val="80"/>
              </w:rPr>
              <w:t xml:space="preserve"> </w:t>
            </w:r>
            <w:r>
              <w:t>ederek</w:t>
            </w:r>
            <w:r>
              <w:rPr>
                <w:spacing w:val="80"/>
              </w:rPr>
              <w:t xml:space="preserve"> </w:t>
            </w:r>
            <w:r>
              <w:t xml:space="preserve">klinik uygulamaya </w:t>
            </w:r>
            <w:proofErr w:type="gramStart"/>
            <w:r>
              <w:t>entegre</w:t>
            </w:r>
            <w:proofErr w:type="gramEnd"/>
            <w:r>
              <w:t xml:space="preserve"> eder.</w:t>
            </w:r>
          </w:p>
        </w:tc>
        <w:tc>
          <w:tcPr>
            <w:tcW w:w="2137" w:type="dxa"/>
            <w:tcBorders>
              <w:top w:val="single" w:sz="24" w:space="0" w:color="000000"/>
            </w:tcBorders>
          </w:tcPr>
          <w:p w:rsidR="00D01C62" w:rsidRDefault="00C23F5F">
            <w:pPr>
              <w:pStyle w:val="TableParagraph"/>
              <w:spacing w:line="224" w:lineRule="exact"/>
              <w:ind w:left="49" w:right="27"/>
              <w:jc w:val="center"/>
              <w:rPr>
                <w:sz w:val="20"/>
              </w:rPr>
            </w:pPr>
            <w:r>
              <w:rPr>
                <w:spacing w:val="-2"/>
                <w:sz w:val="20"/>
              </w:rPr>
              <w:t>2,3,8,9</w:t>
            </w:r>
          </w:p>
        </w:tc>
        <w:tc>
          <w:tcPr>
            <w:tcW w:w="1364" w:type="dxa"/>
            <w:tcBorders>
              <w:top w:val="single" w:sz="24" w:space="0" w:color="000000"/>
            </w:tcBorders>
          </w:tcPr>
          <w:p w:rsidR="00D01C62" w:rsidRDefault="00C23F5F">
            <w:pPr>
              <w:pStyle w:val="TableParagraph"/>
              <w:spacing w:line="224" w:lineRule="exact"/>
              <w:ind w:left="31"/>
              <w:jc w:val="center"/>
              <w:rPr>
                <w:sz w:val="20"/>
              </w:rPr>
            </w:pPr>
            <w:r>
              <w:rPr>
                <w:spacing w:val="-2"/>
                <w:sz w:val="20"/>
              </w:rPr>
              <w:t>11,15</w:t>
            </w:r>
          </w:p>
        </w:tc>
        <w:tc>
          <w:tcPr>
            <w:tcW w:w="1364" w:type="dxa"/>
            <w:tcBorders>
              <w:top w:val="single" w:sz="24" w:space="0" w:color="000000"/>
              <w:right w:val="single" w:sz="12" w:space="0" w:color="000000"/>
            </w:tcBorders>
          </w:tcPr>
          <w:p w:rsidR="00D01C62" w:rsidRDefault="00C23F5F">
            <w:pPr>
              <w:pStyle w:val="TableParagraph"/>
              <w:spacing w:line="224" w:lineRule="exact"/>
              <w:ind w:left="36" w:right="9"/>
              <w:jc w:val="center"/>
              <w:rPr>
                <w:sz w:val="20"/>
              </w:rPr>
            </w:pPr>
            <w:r>
              <w:rPr>
                <w:sz w:val="20"/>
              </w:rPr>
              <w:t>A,</w:t>
            </w:r>
            <w:r>
              <w:rPr>
                <w:spacing w:val="-1"/>
                <w:sz w:val="20"/>
              </w:rPr>
              <w:t xml:space="preserve"> </w:t>
            </w:r>
            <w:r>
              <w:rPr>
                <w:sz w:val="20"/>
              </w:rPr>
              <w:t>D,</w:t>
            </w:r>
            <w:r>
              <w:rPr>
                <w:spacing w:val="-3"/>
                <w:sz w:val="20"/>
              </w:rPr>
              <w:t xml:space="preserve"> </w:t>
            </w:r>
            <w:r>
              <w:rPr>
                <w:sz w:val="20"/>
              </w:rPr>
              <w:t>E,</w:t>
            </w:r>
            <w:r>
              <w:rPr>
                <w:spacing w:val="-2"/>
                <w:sz w:val="20"/>
              </w:rPr>
              <w:t xml:space="preserve"> </w:t>
            </w:r>
            <w:r>
              <w:rPr>
                <w:spacing w:val="-10"/>
                <w:sz w:val="20"/>
              </w:rPr>
              <w:t>F</w:t>
            </w:r>
          </w:p>
        </w:tc>
      </w:tr>
    </w:tbl>
    <w:p w:rsidR="00D01C62" w:rsidRDefault="00C23F5F">
      <w:pPr>
        <w:pStyle w:val="GvdeMetni"/>
        <w:spacing w:before="40"/>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8" w:after="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1520"/>
        <w:gridCol w:w="7515"/>
      </w:tblGrid>
      <w:tr w:rsidR="00D01C62">
        <w:trPr>
          <w:trHeight w:val="1377"/>
        </w:trPr>
        <w:tc>
          <w:tcPr>
            <w:tcW w:w="2113" w:type="dxa"/>
            <w:gridSpan w:val="2"/>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11"/>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6"/>
              </w:numPr>
              <w:tabs>
                <w:tab w:val="left" w:pos="593"/>
              </w:tabs>
              <w:spacing w:line="225" w:lineRule="exact"/>
              <w:ind w:left="593" w:hanging="205"/>
              <w:rPr>
                <w:sz w:val="20"/>
              </w:rPr>
            </w:pPr>
            <w:r>
              <w:rPr>
                <w:sz w:val="20"/>
              </w:rPr>
              <w:t>Fadıloğlu,</w:t>
            </w:r>
            <w:r>
              <w:rPr>
                <w:spacing w:val="-6"/>
                <w:sz w:val="20"/>
              </w:rPr>
              <w:t xml:space="preserve"> </w:t>
            </w:r>
            <w:r>
              <w:rPr>
                <w:sz w:val="20"/>
              </w:rPr>
              <w:t>Ç.</w:t>
            </w:r>
            <w:r>
              <w:rPr>
                <w:spacing w:val="-6"/>
                <w:sz w:val="20"/>
              </w:rPr>
              <w:t xml:space="preserve"> </w:t>
            </w:r>
            <w:r>
              <w:rPr>
                <w:sz w:val="20"/>
              </w:rPr>
              <w:t>(2013).</w:t>
            </w:r>
            <w:r>
              <w:rPr>
                <w:spacing w:val="-6"/>
                <w:sz w:val="20"/>
              </w:rPr>
              <w:t xml:space="preserve"> </w:t>
            </w:r>
            <w:r>
              <w:rPr>
                <w:sz w:val="20"/>
              </w:rPr>
              <w:t>Evde</w:t>
            </w:r>
            <w:r>
              <w:rPr>
                <w:spacing w:val="-7"/>
                <w:sz w:val="20"/>
              </w:rPr>
              <w:t xml:space="preserve"> </w:t>
            </w:r>
            <w:r>
              <w:rPr>
                <w:sz w:val="20"/>
              </w:rPr>
              <w:t>Sağlık</w:t>
            </w:r>
            <w:r>
              <w:rPr>
                <w:spacing w:val="-9"/>
                <w:sz w:val="20"/>
              </w:rPr>
              <w:t xml:space="preserve"> </w:t>
            </w:r>
            <w:r>
              <w:rPr>
                <w:sz w:val="20"/>
              </w:rPr>
              <w:t>ve</w:t>
            </w:r>
            <w:r>
              <w:rPr>
                <w:spacing w:val="-5"/>
                <w:sz w:val="20"/>
              </w:rPr>
              <w:t xml:space="preserve"> </w:t>
            </w:r>
            <w:r>
              <w:rPr>
                <w:sz w:val="20"/>
              </w:rPr>
              <w:t>Bakım,</w:t>
            </w:r>
            <w:r>
              <w:rPr>
                <w:spacing w:val="-3"/>
                <w:sz w:val="20"/>
              </w:rPr>
              <w:t xml:space="preserve"> </w:t>
            </w:r>
            <w:r>
              <w:rPr>
                <w:sz w:val="20"/>
              </w:rPr>
              <w:t>Göktuğ</w:t>
            </w:r>
            <w:r>
              <w:rPr>
                <w:spacing w:val="-6"/>
                <w:sz w:val="20"/>
              </w:rPr>
              <w:t xml:space="preserve"> </w:t>
            </w:r>
            <w:r>
              <w:rPr>
                <w:spacing w:val="-2"/>
                <w:sz w:val="20"/>
              </w:rPr>
              <w:t>Yayıncılık</w:t>
            </w:r>
          </w:p>
          <w:p w:rsidR="00D01C62" w:rsidRDefault="00C23F5F">
            <w:pPr>
              <w:pStyle w:val="TableParagraph"/>
              <w:numPr>
                <w:ilvl w:val="0"/>
                <w:numId w:val="6"/>
              </w:numPr>
              <w:tabs>
                <w:tab w:val="left" w:pos="840"/>
              </w:tabs>
              <w:ind w:left="388" w:right="138" w:firstLine="0"/>
              <w:rPr>
                <w:sz w:val="20"/>
              </w:rPr>
            </w:pPr>
            <w:r>
              <w:rPr>
                <w:sz w:val="20"/>
              </w:rPr>
              <w:t>Rice R. (2006). Home Care Nursing Practice: Concepts and Application. Fourth Ed</w:t>
            </w:r>
            <w:proofErr w:type="gramStart"/>
            <w:r>
              <w:rPr>
                <w:sz w:val="20"/>
              </w:rPr>
              <w:t>.,</w:t>
            </w:r>
            <w:proofErr w:type="gramEnd"/>
            <w:r>
              <w:rPr>
                <w:sz w:val="20"/>
              </w:rPr>
              <w:t xml:space="preserve"> Mosby&amp;Elsevier, St. Louis.</w:t>
            </w:r>
          </w:p>
          <w:p w:rsidR="00D01C62" w:rsidRDefault="00C23F5F">
            <w:pPr>
              <w:pStyle w:val="TableParagraph"/>
              <w:numPr>
                <w:ilvl w:val="0"/>
                <w:numId w:val="6"/>
              </w:numPr>
              <w:tabs>
                <w:tab w:val="left" w:pos="840"/>
              </w:tabs>
              <w:ind w:left="388" w:right="127" w:firstLine="0"/>
              <w:rPr>
                <w:sz w:val="20"/>
              </w:rPr>
            </w:pPr>
            <w:r>
              <w:rPr>
                <w:sz w:val="20"/>
              </w:rPr>
              <w:t>Erdoğan</w:t>
            </w:r>
            <w:r>
              <w:rPr>
                <w:spacing w:val="-5"/>
                <w:sz w:val="20"/>
              </w:rPr>
              <w:t xml:space="preserve"> </w:t>
            </w:r>
            <w:r>
              <w:rPr>
                <w:sz w:val="20"/>
              </w:rPr>
              <w:t>S.</w:t>
            </w:r>
            <w:r>
              <w:rPr>
                <w:spacing w:val="-13"/>
                <w:sz w:val="20"/>
              </w:rPr>
              <w:t xml:space="preserve"> </w:t>
            </w:r>
            <w:r>
              <w:rPr>
                <w:sz w:val="20"/>
              </w:rPr>
              <w:t>(2001).</w:t>
            </w:r>
            <w:r>
              <w:rPr>
                <w:spacing w:val="-11"/>
                <w:sz w:val="20"/>
              </w:rPr>
              <w:t xml:space="preserve"> </w:t>
            </w:r>
            <w:r>
              <w:rPr>
                <w:sz w:val="20"/>
              </w:rPr>
              <w:t>Evde</w:t>
            </w:r>
            <w:r>
              <w:rPr>
                <w:spacing w:val="-13"/>
                <w:sz w:val="20"/>
              </w:rPr>
              <w:t xml:space="preserve"> </w:t>
            </w:r>
            <w:r>
              <w:rPr>
                <w:sz w:val="20"/>
              </w:rPr>
              <w:t>bakım</w:t>
            </w:r>
            <w:r>
              <w:rPr>
                <w:spacing w:val="-8"/>
                <w:sz w:val="20"/>
              </w:rPr>
              <w:t xml:space="preserve"> </w:t>
            </w:r>
            <w:r>
              <w:rPr>
                <w:sz w:val="20"/>
              </w:rPr>
              <w:t>süreci.</w:t>
            </w:r>
            <w:r>
              <w:rPr>
                <w:spacing w:val="-12"/>
                <w:sz w:val="20"/>
              </w:rPr>
              <w:t xml:space="preserve"> </w:t>
            </w:r>
            <w:r>
              <w:rPr>
                <w:sz w:val="20"/>
              </w:rPr>
              <w:t>Evde</w:t>
            </w:r>
            <w:r>
              <w:rPr>
                <w:spacing w:val="-12"/>
                <w:sz w:val="20"/>
              </w:rPr>
              <w:t xml:space="preserve"> </w:t>
            </w:r>
            <w:r>
              <w:rPr>
                <w:sz w:val="20"/>
              </w:rPr>
              <w:t>Bakım</w:t>
            </w:r>
            <w:r>
              <w:rPr>
                <w:spacing w:val="-8"/>
                <w:sz w:val="20"/>
              </w:rPr>
              <w:t xml:space="preserve"> </w:t>
            </w:r>
            <w:r>
              <w:rPr>
                <w:sz w:val="20"/>
              </w:rPr>
              <w:t>Hemşireliği</w:t>
            </w:r>
            <w:r>
              <w:rPr>
                <w:spacing w:val="-13"/>
                <w:sz w:val="20"/>
              </w:rPr>
              <w:t xml:space="preserve"> </w:t>
            </w:r>
            <w:r>
              <w:rPr>
                <w:sz w:val="20"/>
              </w:rPr>
              <w:t>Eğitim</w:t>
            </w:r>
            <w:r>
              <w:rPr>
                <w:spacing w:val="-8"/>
                <w:sz w:val="20"/>
              </w:rPr>
              <w:t xml:space="preserve"> </w:t>
            </w:r>
            <w:r>
              <w:rPr>
                <w:sz w:val="20"/>
              </w:rPr>
              <w:t>Programı, İ.Ü.Florence</w:t>
            </w:r>
            <w:r>
              <w:rPr>
                <w:spacing w:val="29"/>
                <w:sz w:val="20"/>
              </w:rPr>
              <w:t xml:space="preserve"> </w:t>
            </w:r>
            <w:r>
              <w:rPr>
                <w:sz w:val="20"/>
              </w:rPr>
              <w:t>Nightingale</w:t>
            </w:r>
            <w:r>
              <w:rPr>
                <w:spacing w:val="29"/>
                <w:sz w:val="20"/>
              </w:rPr>
              <w:t xml:space="preserve"> </w:t>
            </w:r>
            <w:r>
              <w:rPr>
                <w:sz w:val="20"/>
              </w:rPr>
              <w:t>HYO</w:t>
            </w:r>
            <w:r>
              <w:rPr>
                <w:spacing w:val="30"/>
                <w:sz w:val="20"/>
              </w:rPr>
              <w:t xml:space="preserve"> </w:t>
            </w:r>
            <w:r>
              <w:rPr>
                <w:sz w:val="20"/>
              </w:rPr>
              <w:t>ve</w:t>
            </w:r>
            <w:r>
              <w:rPr>
                <w:spacing w:val="29"/>
                <w:sz w:val="20"/>
              </w:rPr>
              <w:t xml:space="preserve"> </w:t>
            </w:r>
            <w:r>
              <w:rPr>
                <w:sz w:val="20"/>
              </w:rPr>
              <w:t>Eczacıbaşı</w:t>
            </w:r>
            <w:r>
              <w:rPr>
                <w:spacing w:val="33"/>
                <w:sz w:val="20"/>
              </w:rPr>
              <w:t xml:space="preserve"> </w:t>
            </w:r>
            <w:r>
              <w:rPr>
                <w:sz w:val="20"/>
              </w:rPr>
              <w:t>Sağlık</w:t>
            </w:r>
            <w:r>
              <w:rPr>
                <w:spacing w:val="23"/>
                <w:sz w:val="20"/>
              </w:rPr>
              <w:t xml:space="preserve"> </w:t>
            </w:r>
            <w:r>
              <w:rPr>
                <w:sz w:val="20"/>
              </w:rPr>
              <w:t>hizmetleri</w:t>
            </w:r>
            <w:r>
              <w:rPr>
                <w:spacing w:val="29"/>
                <w:sz w:val="20"/>
              </w:rPr>
              <w:t xml:space="preserve"> </w:t>
            </w:r>
            <w:r>
              <w:rPr>
                <w:sz w:val="20"/>
              </w:rPr>
              <w:t>İşbirliği,</w:t>
            </w:r>
            <w:r>
              <w:rPr>
                <w:spacing w:val="29"/>
                <w:sz w:val="20"/>
              </w:rPr>
              <w:t xml:space="preserve"> </w:t>
            </w:r>
            <w:r>
              <w:rPr>
                <w:sz w:val="20"/>
              </w:rPr>
              <w:t>1-28</w:t>
            </w:r>
            <w:r>
              <w:rPr>
                <w:spacing w:val="27"/>
                <w:sz w:val="20"/>
              </w:rPr>
              <w:t xml:space="preserve"> </w:t>
            </w:r>
            <w:r>
              <w:rPr>
                <w:sz w:val="20"/>
              </w:rPr>
              <w:t>Ocak</w:t>
            </w:r>
          </w:p>
          <w:p w:rsidR="00D01C62" w:rsidRDefault="00C23F5F">
            <w:pPr>
              <w:pStyle w:val="TableParagraph"/>
              <w:spacing w:line="215" w:lineRule="exact"/>
              <w:ind w:left="388"/>
              <w:rPr>
                <w:sz w:val="20"/>
              </w:rPr>
            </w:pPr>
            <w:r>
              <w:rPr>
                <w:sz w:val="20"/>
              </w:rPr>
              <w:t>2001,</w:t>
            </w:r>
            <w:r>
              <w:rPr>
                <w:spacing w:val="-2"/>
                <w:sz w:val="20"/>
              </w:rPr>
              <w:t xml:space="preserve"> İstanbul.</w:t>
            </w:r>
          </w:p>
        </w:tc>
      </w:tr>
      <w:tr w:rsidR="00D01C62">
        <w:trPr>
          <w:trHeight w:val="6030"/>
        </w:trPr>
        <w:tc>
          <w:tcPr>
            <w:tcW w:w="2113" w:type="dxa"/>
            <w:gridSpan w:val="2"/>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0"/>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numPr>
                <w:ilvl w:val="0"/>
                <w:numId w:val="5"/>
              </w:numPr>
              <w:tabs>
                <w:tab w:val="left" w:pos="849"/>
              </w:tabs>
              <w:ind w:right="62"/>
              <w:jc w:val="both"/>
              <w:rPr>
                <w:sz w:val="20"/>
              </w:rPr>
            </w:pPr>
            <w:r>
              <w:rPr>
                <w:sz w:val="20"/>
              </w:rPr>
              <w:t>Acar,</w:t>
            </w:r>
            <w:r>
              <w:rPr>
                <w:spacing w:val="-1"/>
                <w:sz w:val="20"/>
              </w:rPr>
              <w:t xml:space="preserve"> </w:t>
            </w:r>
            <w:r>
              <w:rPr>
                <w:sz w:val="20"/>
              </w:rPr>
              <w:t>B.</w:t>
            </w:r>
            <w:r>
              <w:rPr>
                <w:spacing w:val="-5"/>
                <w:sz w:val="20"/>
              </w:rPr>
              <w:t xml:space="preserve"> </w:t>
            </w:r>
            <w:r>
              <w:rPr>
                <w:sz w:val="20"/>
              </w:rPr>
              <w:t>G</w:t>
            </w:r>
            <w:proofErr w:type="gramStart"/>
            <w:r>
              <w:rPr>
                <w:sz w:val="20"/>
              </w:rPr>
              <w:t>.,</w:t>
            </w:r>
            <w:proofErr w:type="gramEnd"/>
            <w:r>
              <w:rPr>
                <w:spacing w:val="-4"/>
                <w:sz w:val="20"/>
              </w:rPr>
              <w:t xml:space="preserve"> </w:t>
            </w:r>
            <w:r>
              <w:rPr>
                <w:sz w:val="20"/>
              </w:rPr>
              <w:t>Pınar,</w:t>
            </w:r>
            <w:r>
              <w:rPr>
                <w:spacing w:val="-1"/>
                <w:sz w:val="20"/>
              </w:rPr>
              <w:t xml:space="preserve"> </w:t>
            </w:r>
            <w:r>
              <w:rPr>
                <w:sz w:val="20"/>
              </w:rPr>
              <w:t>G.</w:t>
            </w:r>
            <w:r>
              <w:rPr>
                <w:spacing w:val="-5"/>
                <w:sz w:val="20"/>
              </w:rPr>
              <w:t xml:space="preserve"> </w:t>
            </w:r>
            <w:r>
              <w:rPr>
                <w:sz w:val="20"/>
              </w:rPr>
              <w:t>(2013</w:t>
            </w:r>
            <w:r>
              <w:rPr>
                <w:spacing w:val="-7"/>
                <w:sz w:val="20"/>
              </w:rPr>
              <w:t xml:space="preserve"> </w:t>
            </w:r>
            <w:r>
              <w:rPr>
                <w:sz w:val="20"/>
              </w:rPr>
              <w:t>).</w:t>
            </w:r>
            <w:r>
              <w:rPr>
                <w:spacing w:val="-5"/>
                <w:sz w:val="20"/>
              </w:rPr>
              <w:t xml:space="preserve"> </w:t>
            </w:r>
            <w:r>
              <w:rPr>
                <w:sz w:val="20"/>
              </w:rPr>
              <w:t>Tele-tıp</w:t>
            </w:r>
            <w:r>
              <w:rPr>
                <w:spacing w:val="-7"/>
                <w:sz w:val="20"/>
              </w:rPr>
              <w:t xml:space="preserve"> </w:t>
            </w:r>
            <w:r>
              <w:rPr>
                <w:sz w:val="20"/>
              </w:rPr>
              <w:t>Uygulamaları</w:t>
            </w:r>
            <w:r>
              <w:rPr>
                <w:spacing w:val="-5"/>
                <w:sz w:val="20"/>
              </w:rPr>
              <w:t xml:space="preserve"> </w:t>
            </w:r>
            <w:r>
              <w:rPr>
                <w:sz w:val="20"/>
              </w:rPr>
              <w:t>ve</w:t>
            </w:r>
            <w:r>
              <w:rPr>
                <w:spacing w:val="-5"/>
                <w:sz w:val="20"/>
              </w:rPr>
              <w:t xml:space="preserve"> </w:t>
            </w:r>
            <w:r>
              <w:rPr>
                <w:sz w:val="20"/>
              </w:rPr>
              <w:t>Hemşireliğe</w:t>
            </w:r>
            <w:r>
              <w:rPr>
                <w:spacing w:val="-10"/>
                <w:sz w:val="20"/>
              </w:rPr>
              <w:t xml:space="preserve"> </w:t>
            </w:r>
            <w:r>
              <w:rPr>
                <w:sz w:val="20"/>
              </w:rPr>
              <w:t>Yansımaları, Yıldırım Beyazıt Üniversitesi Sağlık Bilimleri Fakültesi Hemşirelik E-dergisi, 1(1); 47-54.</w:t>
            </w:r>
          </w:p>
          <w:p w:rsidR="00D01C62" w:rsidRDefault="00C23F5F">
            <w:pPr>
              <w:pStyle w:val="TableParagraph"/>
              <w:numPr>
                <w:ilvl w:val="0"/>
                <w:numId w:val="5"/>
              </w:numPr>
              <w:tabs>
                <w:tab w:val="left" w:pos="849"/>
              </w:tabs>
              <w:ind w:hanging="360"/>
              <w:jc w:val="both"/>
              <w:rPr>
                <w:sz w:val="20"/>
              </w:rPr>
            </w:pPr>
            <w:r>
              <w:rPr>
                <w:spacing w:val="-2"/>
                <w:sz w:val="20"/>
              </w:rPr>
              <w:t>Akça,</w:t>
            </w:r>
            <w:r>
              <w:rPr>
                <w:spacing w:val="-7"/>
                <w:sz w:val="20"/>
              </w:rPr>
              <w:t xml:space="preserve"> </w:t>
            </w:r>
            <w:r>
              <w:rPr>
                <w:spacing w:val="-2"/>
                <w:sz w:val="20"/>
              </w:rPr>
              <w:t>K.</w:t>
            </w:r>
            <w:r>
              <w:rPr>
                <w:spacing w:val="-6"/>
                <w:sz w:val="20"/>
              </w:rPr>
              <w:t xml:space="preserve"> </w:t>
            </w:r>
            <w:r>
              <w:rPr>
                <w:spacing w:val="-2"/>
                <w:sz w:val="20"/>
              </w:rPr>
              <w:t>N</w:t>
            </w:r>
            <w:proofErr w:type="gramStart"/>
            <w:r>
              <w:rPr>
                <w:spacing w:val="-2"/>
                <w:sz w:val="20"/>
              </w:rPr>
              <w:t>.,</w:t>
            </w:r>
            <w:proofErr w:type="gramEnd"/>
            <w:r>
              <w:rPr>
                <w:spacing w:val="-5"/>
                <w:sz w:val="20"/>
              </w:rPr>
              <w:t xml:space="preserve"> </w:t>
            </w:r>
            <w:r>
              <w:rPr>
                <w:spacing w:val="-2"/>
                <w:sz w:val="20"/>
              </w:rPr>
              <w:t>Doğan,</w:t>
            </w:r>
            <w:r>
              <w:rPr>
                <w:spacing w:val="-6"/>
                <w:sz w:val="20"/>
              </w:rPr>
              <w:t xml:space="preserve"> </w:t>
            </w:r>
            <w:r>
              <w:rPr>
                <w:spacing w:val="-2"/>
                <w:sz w:val="20"/>
              </w:rPr>
              <w:t>A.</w:t>
            </w:r>
            <w:r>
              <w:rPr>
                <w:spacing w:val="-6"/>
                <w:sz w:val="20"/>
              </w:rPr>
              <w:t xml:space="preserve"> </w:t>
            </w:r>
            <w:r>
              <w:rPr>
                <w:spacing w:val="-2"/>
                <w:sz w:val="20"/>
              </w:rPr>
              <w:t>(2011).</w:t>
            </w:r>
            <w:r>
              <w:rPr>
                <w:spacing w:val="-4"/>
                <w:sz w:val="20"/>
              </w:rPr>
              <w:t xml:space="preserve"> </w:t>
            </w:r>
            <w:r>
              <w:rPr>
                <w:spacing w:val="-2"/>
                <w:sz w:val="20"/>
              </w:rPr>
              <w:t>Hemodiyaliz</w:t>
            </w:r>
            <w:r>
              <w:rPr>
                <w:spacing w:val="-5"/>
                <w:sz w:val="20"/>
              </w:rPr>
              <w:t xml:space="preserve"> </w:t>
            </w:r>
            <w:r>
              <w:rPr>
                <w:spacing w:val="-2"/>
                <w:sz w:val="20"/>
              </w:rPr>
              <w:t>Hastalarının Diyaliz</w:t>
            </w:r>
            <w:r>
              <w:rPr>
                <w:spacing w:val="-6"/>
                <w:sz w:val="20"/>
              </w:rPr>
              <w:t xml:space="preserve"> </w:t>
            </w:r>
            <w:r>
              <w:rPr>
                <w:spacing w:val="-2"/>
                <w:sz w:val="20"/>
              </w:rPr>
              <w:t>Sonrası</w:t>
            </w:r>
            <w:r>
              <w:rPr>
                <w:spacing w:val="-5"/>
                <w:sz w:val="20"/>
              </w:rPr>
              <w:t xml:space="preserve"> </w:t>
            </w:r>
            <w:r>
              <w:rPr>
                <w:spacing w:val="-2"/>
                <w:sz w:val="20"/>
              </w:rPr>
              <w:t>Yaşadığı</w:t>
            </w:r>
          </w:p>
          <w:p w:rsidR="00D01C62" w:rsidRDefault="00C23F5F">
            <w:pPr>
              <w:pStyle w:val="TableParagraph"/>
              <w:ind w:left="849"/>
              <w:jc w:val="both"/>
              <w:rPr>
                <w:sz w:val="20"/>
              </w:rPr>
            </w:pPr>
            <w:r>
              <w:rPr>
                <w:sz w:val="20"/>
              </w:rPr>
              <w:t>Sorunlar</w:t>
            </w:r>
            <w:r>
              <w:rPr>
                <w:spacing w:val="-10"/>
                <w:sz w:val="20"/>
              </w:rPr>
              <w:t xml:space="preserve"> </w:t>
            </w:r>
            <w:r>
              <w:rPr>
                <w:sz w:val="20"/>
              </w:rPr>
              <w:t>Ve</w:t>
            </w:r>
            <w:r>
              <w:rPr>
                <w:spacing w:val="-9"/>
                <w:sz w:val="20"/>
              </w:rPr>
              <w:t xml:space="preserve"> </w:t>
            </w:r>
            <w:r>
              <w:rPr>
                <w:sz w:val="20"/>
              </w:rPr>
              <w:t>Evde</w:t>
            </w:r>
            <w:r>
              <w:rPr>
                <w:spacing w:val="-8"/>
                <w:sz w:val="20"/>
              </w:rPr>
              <w:t xml:space="preserve"> </w:t>
            </w:r>
            <w:r>
              <w:rPr>
                <w:sz w:val="20"/>
              </w:rPr>
              <w:t>Bakım</w:t>
            </w:r>
            <w:r>
              <w:rPr>
                <w:spacing w:val="-8"/>
                <w:sz w:val="20"/>
              </w:rPr>
              <w:t xml:space="preserve"> </w:t>
            </w:r>
            <w:proofErr w:type="gramStart"/>
            <w:r>
              <w:rPr>
                <w:sz w:val="20"/>
              </w:rPr>
              <w:t>Gereksinimleri,Bozok</w:t>
            </w:r>
            <w:proofErr w:type="gramEnd"/>
            <w:r>
              <w:rPr>
                <w:spacing w:val="-4"/>
                <w:sz w:val="20"/>
              </w:rPr>
              <w:t xml:space="preserve"> </w:t>
            </w:r>
            <w:r>
              <w:rPr>
                <w:sz w:val="20"/>
              </w:rPr>
              <w:t>tıp</w:t>
            </w:r>
            <w:r>
              <w:rPr>
                <w:spacing w:val="-10"/>
                <w:sz w:val="20"/>
              </w:rPr>
              <w:t xml:space="preserve"> </w:t>
            </w:r>
            <w:r>
              <w:rPr>
                <w:sz w:val="20"/>
              </w:rPr>
              <w:t>Dergisi,</w:t>
            </w:r>
            <w:r>
              <w:rPr>
                <w:spacing w:val="-12"/>
                <w:sz w:val="20"/>
              </w:rPr>
              <w:t xml:space="preserve"> </w:t>
            </w:r>
            <w:r>
              <w:rPr>
                <w:sz w:val="20"/>
              </w:rPr>
              <w:t>1:15-</w:t>
            </w:r>
            <w:r>
              <w:rPr>
                <w:spacing w:val="-5"/>
                <w:sz w:val="20"/>
              </w:rPr>
              <w:t>22.</w:t>
            </w:r>
          </w:p>
          <w:p w:rsidR="00D01C62" w:rsidRDefault="00C23F5F">
            <w:pPr>
              <w:pStyle w:val="TableParagraph"/>
              <w:numPr>
                <w:ilvl w:val="0"/>
                <w:numId w:val="5"/>
              </w:numPr>
              <w:tabs>
                <w:tab w:val="left" w:pos="849"/>
              </w:tabs>
              <w:ind w:hanging="360"/>
              <w:jc w:val="both"/>
              <w:rPr>
                <w:sz w:val="20"/>
              </w:rPr>
            </w:pPr>
            <w:r>
              <w:rPr>
                <w:sz w:val="20"/>
              </w:rPr>
              <w:t>Çoban,</w:t>
            </w:r>
            <w:r>
              <w:rPr>
                <w:spacing w:val="16"/>
                <w:sz w:val="20"/>
              </w:rPr>
              <w:t xml:space="preserve"> </w:t>
            </w:r>
            <w:r>
              <w:rPr>
                <w:sz w:val="20"/>
              </w:rPr>
              <w:t>M</w:t>
            </w:r>
            <w:proofErr w:type="gramStart"/>
            <w:r>
              <w:rPr>
                <w:sz w:val="20"/>
              </w:rPr>
              <w:t>.,</w:t>
            </w:r>
            <w:proofErr w:type="gramEnd"/>
            <w:r>
              <w:rPr>
                <w:spacing w:val="16"/>
                <w:sz w:val="20"/>
              </w:rPr>
              <w:t xml:space="preserve"> </w:t>
            </w:r>
            <w:r>
              <w:rPr>
                <w:sz w:val="20"/>
              </w:rPr>
              <w:t>Esatoğlu,</w:t>
            </w:r>
            <w:r>
              <w:rPr>
                <w:spacing w:val="17"/>
                <w:sz w:val="20"/>
              </w:rPr>
              <w:t xml:space="preserve"> </w:t>
            </w:r>
            <w:r>
              <w:rPr>
                <w:sz w:val="20"/>
              </w:rPr>
              <w:t>A.</w:t>
            </w:r>
            <w:r>
              <w:rPr>
                <w:spacing w:val="12"/>
                <w:sz w:val="20"/>
              </w:rPr>
              <w:t xml:space="preserve"> </w:t>
            </w:r>
            <w:r>
              <w:rPr>
                <w:sz w:val="20"/>
              </w:rPr>
              <w:t>E.</w:t>
            </w:r>
            <w:r>
              <w:rPr>
                <w:spacing w:val="16"/>
                <w:sz w:val="20"/>
              </w:rPr>
              <w:t xml:space="preserve"> </w:t>
            </w:r>
            <w:r>
              <w:rPr>
                <w:sz w:val="20"/>
              </w:rPr>
              <w:t>(2004).</w:t>
            </w:r>
            <w:r>
              <w:rPr>
                <w:spacing w:val="17"/>
                <w:sz w:val="20"/>
              </w:rPr>
              <w:t xml:space="preserve"> </w:t>
            </w:r>
            <w:r>
              <w:rPr>
                <w:sz w:val="20"/>
              </w:rPr>
              <w:t>Evde</w:t>
            </w:r>
            <w:r>
              <w:rPr>
                <w:spacing w:val="16"/>
                <w:sz w:val="20"/>
              </w:rPr>
              <w:t xml:space="preserve"> </w:t>
            </w:r>
            <w:r>
              <w:rPr>
                <w:sz w:val="20"/>
              </w:rPr>
              <w:t>Bakım</w:t>
            </w:r>
            <w:r>
              <w:rPr>
                <w:spacing w:val="16"/>
                <w:sz w:val="20"/>
              </w:rPr>
              <w:t xml:space="preserve"> </w:t>
            </w:r>
            <w:r>
              <w:rPr>
                <w:sz w:val="20"/>
              </w:rPr>
              <w:t>Hizmetlerine</w:t>
            </w:r>
            <w:r>
              <w:rPr>
                <w:spacing w:val="17"/>
                <w:sz w:val="20"/>
              </w:rPr>
              <w:t xml:space="preserve"> </w:t>
            </w:r>
            <w:r>
              <w:rPr>
                <w:sz w:val="20"/>
              </w:rPr>
              <w:t>Genel</w:t>
            </w:r>
            <w:r>
              <w:rPr>
                <w:spacing w:val="16"/>
                <w:sz w:val="20"/>
              </w:rPr>
              <w:t xml:space="preserve"> </w:t>
            </w:r>
            <w:r>
              <w:rPr>
                <w:sz w:val="20"/>
              </w:rPr>
              <w:t>Bir</w:t>
            </w:r>
            <w:r>
              <w:rPr>
                <w:spacing w:val="20"/>
                <w:sz w:val="20"/>
              </w:rPr>
              <w:t xml:space="preserve"> </w:t>
            </w:r>
            <w:r>
              <w:rPr>
                <w:spacing w:val="-2"/>
                <w:sz w:val="20"/>
              </w:rPr>
              <w:t>Bakış,</w:t>
            </w:r>
          </w:p>
          <w:p w:rsidR="00D01C62" w:rsidRDefault="00C23F5F">
            <w:pPr>
              <w:pStyle w:val="TableParagraph"/>
              <w:ind w:left="849"/>
              <w:jc w:val="both"/>
              <w:rPr>
                <w:sz w:val="20"/>
              </w:rPr>
            </w:pPr>
            <w:r>
              <w:rPr>
                <w:sz w:val="20"/>
              </w:rPr>
              <w:t>Turkiye</w:t>
            </w:r>
            <w:r>
              <w:rPr>
                <w:spacing w:val="-7"/>
                <w:sz w:val="20"/>
              </w:rPr>
              <w:t xml:space="preserve"> </w:t>
            </w:r>
            <w:r>
              <w:rPr>
                <w:sz w:val="20"/>
              </w:rPr>
              <w:t>Klinikleri</w:t>
            </w:r>
            <w:r>
              <w:rPr>
                <w:spacing w:val="-6"/>
                <w:sz w:val="20"/>
              </w:rPr>
              <w:t xml:space="preserve"> </w:t>
            </w:r>
            <w:r>
              <w:rPr>
                <w:sz w:val="20"/>
              </w:rPr>
              <w:t>J</w:t>
            </w:r>
            <w:r>
              <w:rPr>
                <w:spacing w:val="-5"/>
                <w:sz w:val="20"/>
              </w:rPr>
              <w:t xml:space="preserve"> </w:t>
            </w:r>
            <w:r>
              <w:rPr>
                <w:sz w:val="20"/>
              </w:rPr>
              <w:t>Med</w:t>
            </w:r>
            <w:r>
              <w:rPr>
                <w:spacing w:val="-8"/>
                <w:sz w:val="20"/>
              </w:rPr>
              <w:t xml:space="preserve"> </w:t>
            </w:r>
            <w:r>
              <w:rPr>
                <w:sz w:val="20"/>
              </w:rPr>
              <w:t>Ethics,</w:t>
            </w:r>
            <w:r>
              <w:rPr>
                <w:spacing w:val="-7"/>
                <w:sz w:val="20"/>
              </w:rPr>
              <w:t xml:space="preserve"> </w:t>
            </w:r>
            <w:r>
              <w:rPr>
                <w:sz w:val="20"/>
              </w:rPr>
              <w:t>12(2);</w:t>
            </w:r>
            <w:r>
              <w:rPr>
                <w:spacing w:val="-6"/>
                <w:sz w:val="20"/>
              </w:rPr>
              <w:t xml:space="preserve"> </w:t>
            </w:r>
            <w:r>
              <w:rPr>
                <w:sz w:val="20"/>
              </w:rPr>
              <w:t>109-</w:t>
            </w:r>
            <w:r>
              <w:rPr>
                <w:spacing w:val="-4"/>
                <w:sz w:val="20"/>
              </w:rPr>
              <w:t>120.</w:t>
            </w:r>
          </w:p>
          <w:p w:rsidR="00D01C62" w:rsidRDefault="00C23F5F">
            <w:pPr>
              <w:pStyle w:val="TableParagraph"/>
              <w:numPr>
                <w:ilvl w:val="0"/>
                <w:numId w:val="5"/>
              </w:numPr>
              <w:tabs>
                <w:tab w:val="left" w:pos="849"/>
              </w:tabs>
              <w:ind w:hanging="360"/>
              <w:jc w:val="both"/>
              <w:rPr>
                <w:sz w:val="20"/>
              </w:rPr>
            </w:pPr>
            <w:r>
              <w:rPr>
                <w:sz w:val="20"/>
              </w:rPr>
              <w:t>Bahar,</w:t>
            </w:r>
            <w:r>
              <w:rPr>
                <w:spacing w:val="32"/>
                <w:sz w:val="20"/>
              </w:rPr>
              <w:t xml:space="preserve"> </w:t>
            </w:r>
            <w:r>
              <w:rPr>
                <w:sz w:val="20"/>
              </w:rPr>
              <w:t>A</w:t>
            </w:r>
            <w:proofErr w:type="gramStart"/>
            <w:r>
              <w:rPr>
                <w:sz w:val="20"/>
              </w:rPr>
              <w:t>.,</w:t>
            </w:r>
            <w:proofErr w:type="gramEnd"/>
            <w:r>
              <w:rPr>
                <w:spacing w:val="37"/>
                <w:sz w:val="20"/>
              </w:rPr>
              <w:t xml:space="preserve"> </w:t>
            </w:r>
            <w:r>
              <w:rPr>
                <w:sz w:val="20"/>
              </w:rPr>
              <w:t>Parlar,</w:t>
            </w:r>
            <w:r>
              <w:rPr>
                <w:spacing w:val="32"/>
                <w:sz w:val="20"/>
              </w:rPr>
              <w:t xml:space="preserve"> </w:t>
            </w:r>
            <w:r>
              <w:rPr>
                <w:sz w:val="20"/>
              </w:rPr>
              <w:t>S.</w:t>
            </w:r>
            <w:r>
              <w:rPr>
                <w:spacing w:val="32"/>
                <w:sz w:val="20"/>
              </w:rPr>
              <w:t xml:space="preserve"> </w:t>
            </w:r>
            <w:r>
              <w:rPr>
                <w:sz w:val="20"/>
              </w:rPr>
              <w:t>(2007).</w:t>
            </w:r>
            <w:r>
              <w:rPr>
                <w:spacing w:val="33"/>
                <w:sz w:val="20"/>
              </w:rPr>
              <w:t xml:space="preserve"> </w:t>
            </w:r>
            <w:r>
              <w:rPr>
                <w:sz w:val="20"/>
              </w:rPr>
              <w:t>Yaşlılık</w:t>
            </w:r>
            <w:r>
              <w:rPr>
                <w:spacing w:val="34"/>
                <w:sz w:val="20"/>
              </w:rPr>
              <w:t xml:space="preserve"> </w:t>
            </w:r>
            <w:r>
              <w:rPr>
                <w:sz w:val="20"/>
              </w:rPr>
              <w:t>ve</w:t>
            </w:r>
            <w:r>
              <w:rPr>
                <w:spacing w:val="31"/>
                <w:sz w:val="20"/>
              </w:rPr>
              <w:t xml:space="preserve"> </w:t>
            </w:r>
            <w:r>
              <w:rPr>
                <w:sz w:val="20"/>
              </w:rPr>
              <w:t>Evde</w:t>
            </w:r>
            <w:r>
              <w:rPr>
                <w:spacing w:val="32"/>
                <w:sz w:val="20"/>
              </w:rPr>
              <w:t xml:space="preserve"> </w:t>
            </w:r>
            <w:r>
              <w:rPr>
                <w:sz w:val="20"/>
              </w:rPr>
              <w:t>Bakım,</w:t>
            </w:r>
            <w:r>
              <w:rPr>
                <w:spacing w:val="32"/>
                <w:sz w:val="20"/>
              </w:rPr>
              <w:t xml:space="preserve"> </w:t>
            </w:r>
            <w:r>
              <w:rPr>
                <w:sz w:val="20"/>
              </w:rPr>
              <w:t>Fırat</w:t>
            </w:r>
            <w:r>
              <w:rPr>
                <w:spacing w:val="36"/>
                <w:sz w:val="20"/>
              </w:rPr>
              <w:t xml:space="preserve"> </w:t>
            </w:r>
            <w:r>
              <w:rPr>
                <w:sz w:val="20"/>
              </w:rPr>
              <w:t>Sağlık</w:t>
            </w:r>
            <w:r>
              <w:rPr>
                <w:spacing w:val="31"/>
                <w:sz w:val="20"/>
              </w:rPr>
              <w:t xml:space="preserve"> </w:t>
            </w:r>
            <w:r>
              <w:rPr>
                <w:spacing w:val="-2"/>
                <w:sz w:val="20"/>
              </w:rPr>
              <w:t>Hizmetleri</w:t>
            </w:r>
          </w:p>
          <w:p w:rsidR="00D01C62" w:rsidRDefault="00C23F5F">
            <w:pPr>
              <w:pStyle w:val="TableParagraph"/>
              <w:spacing w:line="228" w:lineRule="exact"/>
              <w:ind w:left="849"/>
              <w:jc w:val="both"/>
              <w:rPr>
                <w:sz w:val="20"/>
              </w:rPr>
            </w:pPr>
            <w:r>
              <w:rPr>
                <w:sz w:val="20"/>
              </w:rPr>
              <w:t>Dergisi,</w:t>
            </w:r>
            <w:r>
              <w:rPr>
                <w:spacing w:val="-8"/>
                <w:sz w:val="20"/>
              </w:rPr>
              <w:t xml:space="preserve"> </w:t>
            </w:r>
            <w:r>
              <w:rPr>
                <w:sz w:val="20"/>
              </w:rPr>
              <w:t>2(4);</w:t>
            </w:r>
            <w:r>
              <w:rPr>
                <w:spacing w:val="-4"/>
                <w:sz w:val="20"/>
              </w:rPr>
              <w:t xml:space="preserve"> </w:t>
            </w:r>
            <w:r>
              <w:rPr>
                <w:sz w:val="20"/>
              </w:rPr>
              <w:t>32-</w:t>
            </w:r>
            <w:r>
              <w:rPr>
                <w:spacing w:val="-5"/>
                <w:sz w:val="20"/>
              </w:rPr>
              <w:t>39.</w:t>
            </w:r>
          </w:p>
          <w:p w:rsidR="00D01C62" w:rsidRDefault="00C23F5F">
            <w:pPr>
              <w:pStyle w:val="TableParagraph"/>
              <w:numPr>
                <w:ilvl w:val="0"/>
                <w:numId w:val="5"/>
              </w:numPr>
              <w:tabs>
                <w:tab w:val="left" w:pos="849"/>
              </w:tabs>
              <w:spacing w:line="228" w:lineRule="exact"/>
              <w:ind w:hanging="360"/>
              <w:jc w:val="both"/>
              <w:rPr>
                <w:sz w:val="20"/>
              </w:rPr>
            </w:pPr>
            <w:r>
              <w:rPr>
                <w:sz w:val="20"/>
              </w:rPr>
              <w:t>Dal,</w:t>
            </w:r>
            <w:r>
              <w:rPr>
                <w:spacing w:val="-2"/>
                <w:sz w:val="20"/>
              </w:rPr>
              <w:t xml:space="preserve"> </w:t>
            </w:r>
            <w:r>
              <w:rPr>
                <w:sz w:val="20"/>
              </w:rPr>
              <w:t>Ü</w:t>
            </w:r>
            <w:proofErr w:type="gramStart"/>
            <w:r>
              <w:rPr>
                <w:sz w:val="20"/>
              </w:rPr>
              <w:t>.,</w:t>
            </w:r>
            <w:proofErr w:type="gramEnd"/>
            <w:r>
              <w:rPr>
                <w:spacing w:val="2"/>
                <w:sz w:val="20"/>
              </w:rPr>
              <w:t xml:space="preserve"> </w:t>
            </w:r>
            <w:r>
              <w:rPr>
                <w:sz w:val="20"/>
              </w:rPr>
              <w:t>Bulut,</w:t>
            </w:r>
            <w:r>
              <w:rPr>
                <w:spacing w:val="7"/>
                <w:sz w:val="20"/>
              </w:rPr>
              <w:t xml:space="preserve"> </w:t>
            </w:r>
            <w:r>
              <w:rPr>
                <w:sz w:val="20"/>
              </w:rPr>
              <w:t>H.,</w:t>
            </w:r>
            <w:r>
              <w:rPr>
                <w:spacing w:val="7"/>
                <w:sz w:val="20"/>
              </w:rPr>
              <w:t xml:space="preserve"> </w:t>
            </w:r>
            <w:r>
              <w:rPr>
                <w:sz w:val="20"/>
              </w:rPr>
              <w:t>Demir,</w:t>
            </w:r>
            <w:r>
              <w:rPr>
                <w:spacing w:val="2"/>
                <w:sz w:val="20"/>
              </w:rPr>
              <w:t xml:space="preserve"> </w:t>
            </w:r>
            <w:r>
              <w:rPr>
                <w:sz w:val="20"/>
              </w:rPr>
              <w:t>G.</w:t>
            </w:r>
            <w:r>
              <w:rPr>
                <w:spacing w:val="2"/>
                <w:sz w:val="20"/>
              </w:rPr>
              <w:t xml:space="preserve"> </w:t>
            </w:r>
            <w:r>
              <w:rPr>
                <w:sz w:val="20"/>
              </w:rPr>
              <w:t>S.</w:t>
            </w:r>
            <w:r>
              <w:rPr>
                <w:spacing w:val="2"/>
                <w:sz w:val="20"/>
              </w:rPr>
              <w:t xml:space="preserve"> </w:t>
            </w:r>
            <w:r>
              <w:rPr>
                <w:sz w:val="20"/>
              </w:rPr>
              <w:t>(2012).</w:t>
            </w:r>
            <w:r>
              <w:rPr>
                <w:spacing w:val="2"/>
                <w:sz w:val="20"/>
              </w:rPr>
              <w:t xml:space="preserve"> </w:t>
            </w:r>
            <w:r>
              <w:rPr>
                <w:sz w:val="20"/>
              </w:rPr>
              <w:t>Cerrahi</w:t>
            </w:r>
            <w:r>
              <w:rPr>
                <w:spacing w:val="2"/>
                <w:sz w:val="20"/>
              </w:rPr>
              <w:t xml:space="preserve"> </w:t>
            </w:r>
            <w:r>
              <w:rPr>
                <w:sz w:val="20"/>
              </w:rPr>
              <w:t>Girişim</w:t>
            </w:r>
            <w:r>
              <w:rPr>
                <w:spacing w:val="2"/>
                <w:sz w:val="20"/>
              </w:rPr>
              <w:t xml:space="preserve"> </w:t>
            </w:r>
            <w:r>
              <w:rPr>
                <w:sz w:val="20"/>
              </w:rPr>
              <w:t>Sonrası</w:t>
            </w:r>
            <w:r>
              <w:rPr>
                <w:spacing w:val="2"/>
                <w:sz w:val="20"/>
              </w:rPr>
              <w:t xml:space="preserve"> </w:t>
            </w:r>
            <w:r>
              <w:rPr>
                <w:sz w:val="20"/>
              </w:rPr>
              <w:t>Hastaların</w:t>
            </w:r>
            <w:r>
              <w:rPr>
                <w:spacing w:val="2"/>
                <w:sz w:val="20"/>
              </w:rPr>
              <w:t xml:space="preserve"> </w:t>
            </w:r>
            <w:r>
              <w:rPr>
                <w:spacing w:val="-4"/>
                <w:sz w:val="20"/>
              </w:rPr>
              <w:t>Evde</w:t>
            </w:r>
          </w:p>
          <w:p w:rsidR="00D01C62" w:rsidRDefault="00C23F5F">
            <w:pPr>
              <w:pStyle w:val="TableParagraph"/>
              <w:ind w:left="849"/>
              <w:jc w:val="both"/>
              <w:rPr>
                <w:sz w:val="20"/>
              </w:rPr>
            </w:pPr>
            <w:r>
              <w:rPr>
                <w:sz w:val="20"/>
              </w:rPr>
              <w:t>Yaşadıkları</w:t>
            </w:r>
            <w:r>
              <w:rPr>
                <w:spacing w:val="-13"/>
                <w:sz w:val="20"/>
              </w:rPr>
              <w:t xml:space="preserve"> </w:t>
            </w:r>
            <w:r>
              <w:rPr>
                <w:sz w:val="20"/>
              </w:rPr>
              <w:t>Sorunlar,</w:t>
            </w:r>
            <w:r>
              <w:rPr>
                <w:spacing w:val="-9"/>
                <w:sz w:val="20"/>
              </w:rPr>
              <w:t xml:space="preserve"> </w:t>
            </w:r>
            <w:r>
              <w:rPr>
                <w:sz w:val="20"/>
              </w:rPr>
              <w:t>Bakırköy</w:t>
            </w:r>
            <w:r>
              <w:rPr>
                <w:spacing w:val="-12"/>
                <w:sz w:val="20"/>
              </w:rPr>
              <w:t xml:space="preserve"> </w:t>
            </w:r>
            <w:r>
              <w:rPr>
                <w:sz w:val="20"/>
              </w:rPr>
              <w:t>Tıp</w:t>
            </w:r>
            <w:r>
              <w:rPr>
                <w:spacing w:val="-11"/>
                <w:sz w:val="20"/>
              </w:rPr>
              <w:t xml:space="preserve"> </w:t>
            </w:r>
            <w:r>
              <w:rPr>
                <w:sz w:val="20"/>
              </w:rPr>
              <w:t>Dergisi,</w:t>
            </w:r>
            <w:r>
              <w:rPr>
                <w:spacing w:val="-7"/>
                <w:sz w:val="20"/>
              </w:rPr>
              <w:t xml:space="preserve"> </w:t>
            </w:r>
            <w:r>
              <w:rPr>
                <w:sz w:val="20"/>
              </w:rPr>
              <w:t>8(1):34-</w:t>
            </w:r>
            <w:r>
              <w:rPr>
                <w:spacing w:val="-5"/>
                <w:sz w:val="20"/>
              </w:rPr>
              <w:t>40.</w:t>
            </w:r>
          </w:p>
          <w:p w:rsidR="00D01C62" w:rsidRDefault="00C23F5F">
            <w:pPr>
              <w:pStyle w:val="TableParagraph"/>
              <w:numPr>
                <w:ilvl w:val="0"/>
                <w:numId w:val="5"/>
              </w:numPr>
              <w:tabs>
                <w:tab w:val="left" w:pos="849"/>
              </w:tabs>
              <w:ind w:right="65"/>
              <w:jc w:val="both"/>
              <w:rPr>
                <w:sz w:val="20"/>
              </w:rPr>
            </w:pPr>
            <w:r>
              <w:rPr>
                <w:sz w:val="20"/>
              </w:rPr>
              <w:t>Doğan, Rafi, et</w:t>
            </w:r>
            <w:r>
              <w:rPr>
                <w:spacing w:val="-1"/>
                <w:sz w:val="20"/>
              </w:rPr>
              <w:t xml:space="preserve"> </w:t>
            </w:r>
            <w:r>
              <w:rPr>
                <w:sz w:val="20"/>
              </w:rPr>
              <w:t>al.</w:t>
            </w:r>
            <w:r>
              <w:rPr>
                <w:spacing w:val="-5"/>
                <w:sz w:val="20"/>
              </w:rPr>
              <w:t xml:space="preserve"> </w:t>
            </w:r>
            <w:r>
              <w:rPr>
                <w:sz w:val="20"/>
              </w:rPr>
              <w:t>(2011).</w:t>
            </w:r>
            <w:r>
              <w:rPr>
                <w:spacing w:val="-5"/>
                <w:sz w:val="20"/>
              </w:rPr>
              <w:t xml:space="preserve"> </w:t>
            </w:r>
            <w:r>
              <w:rPr>
                <w:sz w:val="20"/>
              </w:rPr>
              <w:t>Evde</w:t>
            </w:r>
            <w:r>
              <w:rPr>
                <w:spacing w:val="-1"/>
                <w:sz w:val="20"/>
              </w:rPr>
              <w:t xml:space="preserve"> </w:t>
            </w:r>
            <w:r>
              <w:rPr>
                <w:sz w:val="20"/>
              </w:rPr>
              <w:t>Bakım</w:t>
            </w:r>
            <w:r>
              <w:rPr>
                <w:spacing w:val="-1"/>
                <w:sz w:val="20"/>
              </w:rPr>
              <w:t xml:space="preserve"> </w:t>
            </w:r>
            <w:r>
              <w:rPr>
                <w:sz w:val="20"/>
              </w:rPr>
              <w:t>İçin</w:t>
            </w:r>
            <w:r>
              <w:rPr>
                <w:spacing w:val="-2"/>
                <w:sz w:val="20"/>
              </w:rPr>
              <w:t xml:space="preserve"> </w:t>
            </w:r>
            <w:r>
              <w:rPr>
                <w:sz w:val="20"/>
              </w:rPr>
              <w:t>Trakeostomili Olarak</w:t>
            </w:r>
            <w:r>
              <w:rPr>
                <w:spacing w:val="-2"/>
                <w:sz w:val="20"/>
              </w:rPr>
              <w:t xml:space="preserve"> </w:t>
            </w:r>
            <w:r>
              <w:rPr>
                <w:sz w:val="20"/>
              </w:rPr>
              <w:t>Taburcu</w:t>
            </w:r>
            <w:r>
              <w:rPr>
                <w:spacing w:val="-6"/>
                <w:sz w:val="20"/>
              </w:rPr>
              <w:t xml:space="preserve"> </w:t>
            </w:r>
            <w:r>
              <w:rPr>
                <w:sz w:val="20"/>
              </w:rPr>
              <w:t>Edilen Hastaların Sonuçlarının Değerlendirilmesi. Journal of the Turkish Society of Intensive Care/Türk Yogun Bakim Dernegi Dergisi, 9:99-102.</w:t>
            </w:r>
          </w:p>
          <w:p w:rsidR="00D01C62" w:rsidRDefault="00C23F5F">
            <w:pPr>
              <w:pStyle w:val="TableParagraph"/>
              <w:numPr>
                <w:ilvl w:val="0"/>
                <w:numId w:val="5"/>
              </w:numPr>
              <w:tabs>
                <w:tab w:val="left" w:pos="849"/>
              </w:tabs>
              <w:spacing w:before="1"/>
              <w:ind w:right="66"/>
              <w:jc w:val="both"/>
              <w:rPr>
                <w:sz w:val="20"/>
              </w:rPr>
            </w:pPr>
            <w:r>
              <w:rPr>
                <w:sz w:val="20"/>
              </w:rPr>
              <w:t>Gürsoy, A. A</w:t>
            </w:r>
            <w:proofErr w:type="gramStart"/>
            <w:r>
              <w:rPr>
                <w:sz w:val="20"/>
              </w:rPr>
              <w:t>.,</w:t>
            </w:r>
            <w:proofErr w:type="gramEnd"/>
            <w:r>
              <w:rPr>
                <w:sz w:val="20"/>
              </w:rPr>
              <w:t xml:space="preserve"> Erdil, F., Bayraktar, N. (2008). Mastektomi Uygulanan Hastalar için Geliştirilen Evde Bakım Programının Etkinliğinin </w:t>
            </w:r>
            <w:proofErr w:type="gramStart"/>
            <w:r>
              <w:rPr>
                <w:sz w:val="20"/>
              </w:rPr>
              <w:t>Değerlendirilmesi,Hacettepe</w:t>
            </w:r>
            <w:proofErr w:type="gramEnd"/>
            <w:r>
              <w:rPr>
                <w:sz w:val="20"/>
              </w:rPr>
              <w:t xml:space="preserve"> Üniversitesi Sağlık Bilimleri Fakültesi Hemşirelik Dergisi, 1-15</w:t>
            </w:r>
          </w:p>
          <w:p w:rsidR="00D01C62" w:rsidRDefault="00C23F5F">
            <w:pPr>
              <w:pStyle w:val="TableParagraph"/>
              <w:numPr>
                <w:ilvl w:val="0"/>
                <w:numId w:val="5"/>
              </w:numPr>
              <w:tabs>
                <w:tab w:val="left" w:pos="849"/>
              </w:tabs>
              <w:spacing w:before="3"/>
              <w:ind w:hanging="360"/>
              <w:jc w:val="both"/>
              <w:rPr>
                <w:sz w:val="20"/>
              </w:rPr>
            </w:pPr>
            <w:r>
              <w:rPr>
                <w:sz w:val="20"/>
              </w:rPr>
              <w:t>Karamanoğlu,</w:t>
            </w:r>
            <w:r>
              <w:rPr>
                <w:spacing w:val="15"/>
                <w:sz w:val="20"/>
              </w:rPr>
              <w:t xml:space="preserve"> </w:t>
            </w:r>
            <w:r>
              <w:rPr>
                <w:sz w:val="20"/>
              </w:rPr>
              <w:t>Y.</w:t>
            </w:r>
            <w:r>
              <w:rPr>
                <w:spacing w:val="14"/>
                <w:sz w:val="20"/>
              </w:rPr>
              <w:t xml:space="preserve"> </w:t>
            </w:r>
            <w:r>
              <w:rPr>
                <w:sz w:val="20"/>
              </w:rPr>
              <w:t>A</w:t>
            </w:r>
            <w:proofErr w:type="gramStart"/>
            <w:r>
              <w:rPr>
                <w:sz w:val="20"/>
              </w:rPr>
              <w:t>.,</w:t>
            </w:r>
            <w:proofErr w:type="gramEnd"/>
            <w:r>
              <w:rPr>
                <w:spacing w:val="10"/>
                <w:sz w:val="20"/>
              </w:rPr>
              <w:t xml:space="preserve"> </w:t>
            </w:r>
            <w:r>
              <w:rPr>
                <w:sz w:val="20"/>
              </w:rPr>
              <w:t>Özer,</w:t>
            </w:r>
            <w:r>
              <w:rPr>
                <w:spacing w:val="16"/>
                <w:sz w:val="20"/>
              </w:rPr>
              <w:t xml:space="preserve"> </w:t>
            </w:r>
            <w:r>
              <w:rPr>
                <w:sz w:val="20"/>
              </w:rPr>
              <w:t>G.</w:t>
            </w:r>
            <w:r>
              <w:rPr>
                <w:spacing w:val="14"/>
                <w:sz w:val="20"/>
              </w:rPr>
              <w:t xml:space="preserve"> </w:t>
            </w:r>
            <w:r>
              <w:rPr>
                <w:sz w:val="20"/>
              </w:rPr>
              <w:t>F.</w:t>
            </w:r>
            <w:r>
              <w:rPr>
                <w:spacing w:val="15"/>
                <w:sz w:val="20"/>
              </w:rPr>
              <w:t xml:space="preserve"> </w:t>
            </w:r>
            <w:r>
              <w:rPr>
                <w:sz w:val="20"/>
              </w:rPr>
              <w:t>(2008).</w:t>
            </w:r>
            <w:r>
              <w:rPr>
                <w:spacing w:val="14"/>
                <w:sz w:val="20"/>
              </w:rPr>
              <w:t xml:space="preserve"> </w:t>
            </w:r>
            <w:r>
              <w:rPr>
                <w:sz w:val="20"/>
              </w:rPr>
              <w:t>Mastektomili</w:t>
            </w:r>
            <w:r>
              <w:rPr>
                <w:spacing w:val="11"/>
                <w:sz w:val="20"/>
              </w:rPr>
              <w:t xml:space="preserve"> </w:t>
            </w:r>
            <w:r>
              <w:rPr>
                <w:sz w:val="20"/>
              </w:rPr>
              <w:t>Hastalarda</w:t>
            </w:r>
            <w:r>
              <w:rPr>
                <w:spacing w:val="10"/>
                <w:sz w:val="20"/>
              </w:rPr>
              <w:t xml:space="preserve"> </w:t>
            </w:r>
            <w:r>
              <w:rPr>
                <w:sz w:val="20"/>
              </w:rPr>
              <w:t>Evde</w:t>
            </w:r>
            <w:r>
              <w:rPr>
                <w:spacing w:val="11"/>
                <w:sz w:val="20"/>
              </w:rPr>
              <w:t xml:space="preserve"> </w:t>
            </w:r>
            <w:r>
              <w:rPr>
                <w:spacing w:val="-2"/>
                <w:sz w:val="20"/>
              </w:rPr>
              <w:t>Bakım,</w:t>
            </w:r>
          </w:p>
          <w:p w:rsidR="00D01C62" w:rsidRDefault="00C23F5F">
            <w:pPr>
              <w:pStyle w:val="TableParagraph"/>
              <w:ind w:left="849"/>
              <w:jc w:val="both"/>
              <w:rPr>
                <w:sz w:val="20"/>
              </w:rPr>
            </w:pPr>
            <w:r>
              <w:rPr>
                <w:sz w:val="20"/>
              </w:rPr>
              <w:t>Meme</w:t>
            </w:r>
            <w:r>
              <w:rPr>
                <w:spacing w:val="-7"/>
                <w:sz w:val="20"/>
              </w:rPr>
              <w:t xml:space="preserve"> </w:t>
            </w:r>
            <w:r>
              <w:rPr>
                <w:sz w:val="20"/>
              </w:rPr>
              <w:t>Sağlığı</w:t>
            </w:r>
            <w:r>
              <w:rPr>
                <w:spacing w:val="-7"/>
                <w:sz w:val="20"/>
              </w:rPr>
              <w:t xml:space="preserve"> </w:t>
            </w:r>
            <w:r>
              <w:rPr>
                <w:sz w:val="20"/>
              </w:rPr>
              <w:t>Dergisi,</w:t>
            </w:r>
            <w:r>
              <w:rPr>
                <w:spacing w:val="-6"/>
                <w:sz w:val="20"/>
              </w:rPr>
              <w:t xml:space="preserve"> </w:t>
            </w:r>
            <w:r>
              <w:rPr>
                <w:sz w:val="20"/>
              </w:rPr>
              <w:t>4(1):</w:t>
            </w:r>
            <w:r>
              <w:rPr>
                <w:spacing w:val="-6"/>
                <w:sz w:val="20"/>
              </w:rPr>
              <w:t xml:space="preserve"> </w:t>
            </w:r>
            <w:r>
              <w:rPr>
                <w:sz w:val="20"/>
              </w:rPr>
              <w:t>3-</w:t>
            </w:r>
            <w:r>
              <w:rPr>
                <w:spacing w:val="-5"/>
                <w:sz w:val="20"/>
              </w:rPr>
              <w:t>8.</w:t>
            </w:r>
          </w:p>
          <w:p w:rsidR="00D01C62" w:rsidRDefault="00C23F5F">
            <w:pPr>
              <w:pStyle w:val="TableParagraph"/>
              <w:numPr>
                <w:ilvl w:val="0"/>
                <w:numId w:val="5"/>
              </w:numPr>
              <w:tabs>
                <w:tab w:val="left" w:pos="849"/>
              </w:tabs>
              <w:spacing w:before="1" w:line="228" w:lineRule="exact"/>
              <w:ind w:hanging="360"/>
              <w:jc w:val="both"/>
              <w:rPr>
                <w:sz w:val="20"/>
              </w:rPr>
            </w:pPr>
            <w:r>
              <w:rPr>
                <w:sz w:val="20"/>
              </w:rPr>
              <w:t>Ünsar,</w:t>
            </w:r>
            <w:r>
              <w:rPr>
                <w:spacing w:val="-10"/>
                <w:sz w:val="20"/>
              </w:rPr>
              <w:t xml:space="preserve"> </w:t>
            </w:r>
            <w:r>
              <w:rPr>
                <w:sz w:val="20"/>
              </w:rPr>
              <w:t>S</w:t>
            </w:r>
            <w:proofErr w:type="gramStart"/>
            <w:r>
              <w:rPr>
                <w:sz w:val="20"/>
              </w:rPr>
              <w:t>.,</w:t>
            </w:r>
            <w:proofErr w:type="gramEnd"/>
            <w:r>
              <w:rPr>
                <w:spacing w:val="-9"/>
                <w:sz w:val="20"/>
              </w:rPr>
              <w:t xml:space="preserve"> </w:t>
            </w:r>
            <w:r>
              <w:rPr>
                <w:sz w:val="20"/>
              </w:rPr>
              <w:t>Yıldız-Fındık,</w:t>
            </w:r>
            <w:r>
              <w:rPr>
                <w:spacing w:val="-6"/>
                <w:sz w:val="20"/>
              </w:rPr>
              <w:t xml:space="preserve"> </w:t>
            </w:r>
            <w:r>
              <w:rPr>
                <w:sz w:val="20"/>
              </w:rPr>
              <w:t>Ü.,</w:t>
            </w:r>
            <w:r>
              <w:rPr>
                <w:spacing w:val="-5"/>
                <w:sz w:val="20"/>
              </w:rPr>
              <w:t xml:space="preserve"> </w:t>
            </w:r>
            <w:r>
              <w:rPr>
                <w:sz w:val="20"/>
              </w:rPr>
              <w:t>Kurt,</w:t>
            </w:r>
            <w:r>
              <w:rPr>
                <w:spacing w:val="-5"/>
                <w:sz w:val="20"/>
              </w:rPr>
              <w:t xml:space="preserve"> </w:t>
            </w:r>
            <w:r>
              <w:rPr>
                <w:sz w:val="20"/>
              </w:rPr>
              <w:t>S.,</w:t>
            </w:r>
            <w:r>
              <w:rPr>
                <w:spacing w:val="-10"/>
                <w:sz w:val="20"/>
              </w:rPr>
              <w:t xml:space="preserve"> </w:t>
            </w:r>
            <w:r>
              <w:rPr>
                <w:sz w:val="20"/>
              </w:rPr>
              <w:t>Özcan,</w:t>
            </w:r>
            <w:r>
              <w:rPr>
                <w:spacing w:val="-4"/>
                <w:sz w:val="20"/>
              </w:rPr>
              <w:t xml:space="preserve"> </w:t>
            </w:r>
            <w:r>
              <w:rPr>
                <w:sz w:val="20"/>
              </w:rPr>
              <w:t>H.</w:t>
            </w:r>
            <w:r>
              <w:rPr>
                <w:spacing w:val="-9"/>
                <w:sz w:val="20"/>
              </w:rPr>
              <w:t xml:space="preserve"> </w:t>
            </w:r>
            <w:r>
              <w:rPr>
                <w:sz w:val="20"/>
              </w:rPr>
              <w:t>(2007).</w:t>
            </w:r>
            <w:r>
              <w:rPr>
                <w:spacing w:val="-10"/>
                <w:sz w:val="20"/>
              </w:rPr>
              <w:t xml:space="preserve"> </w:t>
            </w:r>
            <w:r>
              <w:rPr>
                <w:sz w:val="20"/>
              </w:rPr>
              <w:t>Kanserli</w:t>
            </w:r>
            <w:r>
              <w:rPr>
                <w:spacing w:val="-10"/>
                <w:sz w:val="20"/>
              </w:rPr>
              <w:t xml:space="preserve"> </w:t>
            </w:r>
            <w:r>
              <w:rPr>
                <w:sz w:val="20"/>
              </w:rPr>
              <w:t>Hastalarda</w:t>
            </w:r>
            <w:r>
              <w:rPr>
                <w:spacing w:val="-8"/>
                <w:sz w:val="20"/>
              </w:rPr>
              <w:t xml:space="preserve"> </w:t>
            </w:r>
            <w:r>
              <w:rPr>
                <w:spacing w:val="-4"/>
                <w:sz w:val="20"/>
              </w:rPr>
              <w:t>Evde</w:t>
            </w:r>
          </w:p>
          <w:p w:rsidR="00D01C62" w:rsidRDefault="00C23F5F">
            <w:pPr>
              <w:pStyle w:val="TableParagraph"/>
              <w:spacing w:line="228" w:lineRule="exact"/>
              <w:ind w:left="849"/>
              <w:jc w:val="both"/>
              <w:rPr>
                <w:sz w:val="20"/>
              </w:rPr>
            </w:pPr>
            <w:r>
              <w:rPr>
                <w:sz w:val="20"/>
              </w:rPr>
              <w:t>Bakım</w:t>
            </w:r>
            <w:r>
              <w:rPr>
                <w:spacing w:val="-10"/>
                <w:sz w:val="20"/>
              </w:rPr>
              <w:t xml:space="preserve"> </w:t>
            </w:r>
            <w:r>
              <w:rPr>
                <w:sz w:val="20"/>
              </w:rPr>
              <w:t>ve</w:t>
            </w:r>
            <w:r>
              <w:rPr>
                <w:spacing w:val="-10"/>
                <w:sz w:val="20"/>
              </w:rPr>
              <w:t xml:space="preserve"> </w:t>
            </w:r>
            <w:r>
              <w:rPr>
                <w:sz w:val="20"/>
              </w:rPr>
              <w:t>Semptom</w:t>
            </w:r>
            <w:r>
              <w:rPr>
                <w:spacing w:val="-6"/>
                <w:sz w:val="20"/>
              </w:rPr>
              <w:t xml:space="preserve"> </w:t>
            </w:r>
            <w:r>
              <w:rPr>
                <w:sz w:val="20"/>
              </w:rPr>
              <w:t>Kontrolü,</w:t>
            </w:r>
            <w:r>
              <w:rPr>
                <w:spacing w:val="-4"/>
                <w:sz w:val="20"/>
              </w:rPr>
              <w:t xml:space="preserve"> </w:t>
            </w:r>
            <w:r>
              <w:rPr>
                <w:sz w:val="20"/>
              </w:rPr>
              <w:t>Fırat</w:t>
            </w:r>
            <w:r>
              <w:rPr>
                <w:spacing w:val="-6"/>
                <w:sz w:val="20"/>
              </w:rPr>
              <w:t xml:space="preserve"> </w:t>
            </w:r>
            <w:r>
              <w:rPr>
                <w:sz w:val="20"/>
              </w:rPr>
              <w:t>Sağlık</w:t>
            </w:r>
            <w:r>
              <w:rPr>
                <w:spacing w:val="-7"/>
                <w:sz w:val="20"/>
              </w:rPr>
              <w:t xml:space="preserve"> </w:t>
            </w:r>
            <w:r>
              <w:rPr>
                <w:sz w:val="20"/>
              </w:rPr>
              <w:t>Hizmetleri</w:t>
            </w:r>
            <w:r>
              <w:rPr>
                <w:spacing w:val="-8"/>
                <w:sz w:val="20"/>
              </w:rPr>
              <w:t xml:space="preserve"> </w:t>
            </w:r>
            <w:r>
              <w:rPr>
                <w:sz w:val="20"/>
              </w:rPr>
              <w:t>Dergisi,</w:t>
            </w:r>
            <w:r>
              <w:rPr>
                <w:spacing w:val="-10"/>
                <w:sz w:val="20"/>
              </w:rPr>
              <w:t xml:space="preserve"> </w:t>
            </w:r>
            <w:r>
              <w:rPr>
                <w:sz w:val="20"/>
              </w:rPr>
              <w:t>2(5);</w:t>
            </w:r>
            <w:r>
              <w:rPr>
                <w:spacing w:val="-5"/>
                <w:sz w:val="20"/>
              </w:rPr>
              <w:t xml:space="preserve"> </w:t>
            </w:r>
            <w:r>
              <w:rPr>
                <w:sz w:val="20"/>
              </w:rPr>
              <w:t>89-</w:t>
            </w:r>
            <w:r>
              <w:rPr>
                <w:spacing w:val="-4"/>
                <w:sz w:val="20"/>
              </w:rPr>
              <w:t>106.</w:t>
            </w:r>
          </w:p>
          <w:p w:rsidR="00D01C62" w:rsidRDefault="00C23F5F">
            <w:pPr>
              <w:pStyle w:val="TableParagraph"/>
              <w:ind w:left="239" w:right="62"/>
              <w:jc w:val="both"/>
              <w:rPr>
                <w:sz w:val="20"/>
              </w:rPr>
            </w:pPr>
            <w:r>
              <w:rPr>
                <w:sz w:val="20"/>
              </w:rPr>
              <w:t>Yılmaz, M</w:t>
            </w:r>
            <w:proofErr w:type="gramStart"/>
            <w:r>
              <w:rPr>
                <w:sz w:val="20"/>
              </w:rPr>
              <w:t>.,</w:t>
            </w:r>
            <w:proofErr w:type="gramEnd"/>
            <w:r>
              <w:rPr>
                <w:sz w:val="20"/>
              </w:rPr>
              <w:t xml:space="preserve"> Çiftçi, S. E. (2010). Açık kalp ameliyatı geçirmiş bireylerin evde bakım gereksinimlerinin belirlenmesinde bir model: Fonksiyonel sağlık örüntüleri, Türk Göğüs Kalp Damar Cerrahisi Dergisi, 18(3):183-189</w:t>
            </w:r>
          </w:p>
        </w:tc>
      </w:tr>
      <w:tr w:rsidR="00D01C62">
        <w:trPr>
          <w:trHeight w:val="713"/>
        </w:trPr>
        <w:tc>
          <w:tcPr>
            <w:tcW w:w="2113" w:type="dxa"/>
            <w:gridSpan w:val="2"/>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25"/>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bottom w:val="single" w:sz="24" w:space="0" w:color="000000"/>
            </w:tcBorders>
          </w:tcPr>
          <w:p w:rsidR="00D01C62" w:rsidRDefault="00C23F5F">
            <w:pPr>
              <w:pStyle w:val="TableParagraph"/>
              <w:spacing w:before="221"/>
              <w:ind w:left="840"/>
              <w:rPr>
                <w:sz w:val="20"/>
              </w:rPr>
            </w:pPr>
            <w:r>
              <w:rPr>
                <w:sz w:val="20"/>
              </w:rPr>
              <w:t>Bilgisayar,</w:t>
            </w:r>
            <w:r>
              <w:rPr>
                <w:spacing w:val="-11"/>
                <w:sz w:val="20"/>
              </w:rPr>
              <w:t xml:space="preserve"> </w:t>
            </w:r>
            <w:r>
              <w:rPr>
                <w:sz w:val="20"/>
              </w:rPr>
              <w:t>Projeksiyon,</w:t>
            </w:r>
            <w:r>
              <w:rPr>
                <w:spacing w:val="-10"/>
                <w:sz w:val="20"/>
              </w:rPr>
              <w:t xml:space="preserve"> </w:t>
            </w:r>
            <w:r>
              <w:rPr>
                <w:sz w:val="20"/>
              </w:rPr>
              <w:t>İnternet</w:t>
            </w:r>
            <w:r>
              <w:rPr>
                <w:spacing w:val="-10"/>
                <w:sz w:val="20"/>
              </w:rPr>
              <w:t xml:space="preserve"> </w:t>
            </w:r>
            <w:r>
              <w:rPr>
                <w:spacing w:val="-2"/>
                <w:sz w:val="20"/>
              </w:rPr>
              <w:t>bağlantısı</w:t>
            </w:r>
          </w:p>
        </w:tc>
      </w:tr>
      <w:tr w:rsidR="00D01C62">
        <w:trPr>
          <w:trHeight w:val="310"/>
        </w:trPr>
        <w:tc>
          <w:tcPr>
            <w:tcW w:w="9628" w:type="dxa"/>
            <w:gridSpan w:val="3"/>
            <w:tcBorders>
              <w:top w:val="single" w:sz="24" w:space="0" w:color="000000"/>
              <w:bottom w:val="single" w:sz="4" w:space="0" w:color="000000"/>
            </w:tcBorders>
            <w:shd w:val="clear" w:color="auto" w:fill="FCF1CC"/>
          </w:tcPr>
          <w:p w:rsidR="00D01C62" w:rsidRDefault="00C23F5F">
            <w:pPr>
              <w:pStyle w:val="TableParagraph"/>
              <w:spacing w:before="37"/>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1</w:t>
            </w:r>
          </w:p>
        </w:tc>
        <w:tc>
          <w:tcPr>
            <w:tcW w:w="9035" w:type="dxa"/>
            <w:gridSpan w:val="2"/>
            <w:tcBorders>
              <w:top w:val="single" w:sz="4" w:space="0" w:color="000000"/>
              <w:left w:val="nil"/>
              <w:bottom w:val="single" w:sz="4" w:space="0" w:color="000000"/>
            </w:tcBorders>
          </w:tcPr>
          <w:p w:rsidR="00D01C62" w:rsidRDefault="00C23F5F">
            <w:pPr>
              <w:pStyle w:val="TableParagraph"/>
              <w:ind w:left="209"/>
              <w:rPr>
                <w:sz w:val="20"/>
              </w:rPr>
            </w:pPr>
            <w:r>
              <w:rPr>
                <w:sz w:val="20"/>
              </w:rPr>
              <w:t>Evde</w:t>
            </w:r>
            <w:r>
              <w:rPr>
                <w:spacing w:val="-12"/>
                <w:sz w:val="20"/>
              </w:rPr>
              <w:t xml:space="preserve"> </w:t>
            </w:r>
            <w:r>
              <w:rPr>
                <w:sz w:val="20"/>
              </w:rPr>
              <w:t>bakım</w:t>
            </w:r>
            <w:r>
              <w:rPr>
                <w:spacing w:val="-4"/>
                <w:sz w:val="20"/>
              </w:rPr>
              <w:t xml:space="preserve"> </w:t>
            </w:r>
            <w:r>
              <w:rPr>
                <w:sz w:val="20"/>
              </w:rPr>
              <w:t>gerektiren</w:t>
            </w:r>
            <w:r>
              <w:rPr>
                <w:spacing w:val="-4"/>
                <w:sz w:val="20"/>
              </w:rPr>
              <w:t xml:space="preserve"> </w:t>
            </w:r>
            <w:r>
              <w:rPr>
                <w:sz w:val="20"/>
              </w:rPr>
              <w:t>cerrahi</w:t>
            </w:r>
            <w:r>
              <w:rPr>
                <w:spacing w:val="-11"/>
                <w:sz w:val="20"/>
              </w:rPr>
              <w:t xml:space="preserve"> </w:t>
            </w:r>
            <w:r>
              <w:rPr>
                <w:spacing w:val="-2"/>
                <w:sz w:val="20"/>
              </w:rPr>
              <w:t>hastalıklar</w:t>
            </w: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97"/>
              <w:ind w:right="178"/>
              <w:jc w:val="right"/>
              <w:rPr>
                <w:b/>
                <w:sz w:val="20"/>
              </w:rPr>
            </w:pPr>
            <w:r>
              <w:rPr>
                <w:b/>
                <w:spacing w:val="-10"/>
                <w:sz w:val="20"/>
              </w:rPr>
              <w:t>2</w:t>
            </w:r>
          </w:p>
        </w:tc>
        <w:tc>
          <w:tcPr>
            <w:tcW w:w="9035" w:type="dxa"/>
            <w:gridSpan w:val="2"/>
            <w:tcBorders>
              <w:top w:val="single" w:sz="4" w:space="0" w:color="000000"/>
              <w:left w:val="nil"/>
              <w:bottom w:val="single" w:sz="4" w:space="0" w:color="000000"/>
            </w:tcBorders>
          </w:tcPr>
          <w:p w:rsidR="00D01C62" w:rsidRDefault="00C23F5F">
            <w:pPr>
              <w:pStyle w:val="TableParagraph"/>
              <w:spacing w:before="7" w:line="225" w:lineRule="auto"/>
              <w:ind w:left="209"/>
              <w:rPr>
                <w:sz w:val="20"/>
              </w:rPr>
            </w:pPr>
            <w:r>
              <w:rPr>
                <w:sz w:val="20"/>
              </w:rPr>
              <w:t>Cerrahi klinikte evde bakım gereksinimi olan hasta gruplarının tanılanması, eğitim ve ile iletişimde dikkat edilecek konular</w:t>
            </w:r>
          </w:p>
        </w:tc>
      </w:tr>
      <w:tr w:rsidR="00D01C62">
        <w:trPr>
          <w:trHeight w:val="460"/>
        </w:trPr>
        <w:tc>
          <w:tcPr>
            <w:tcW w:w="593" w:type="dxa"/>
            <w:tcBorders>
              <w:top w:val="single" w:sz="4" w:space="0" w:color="000000"/>
              <w:bottom w:val="single" w:sz="4" w:space="0" w:color="000000"/>
              <w:right w:val="nil"/>
            </w:tcBorders>
          </w:tcPr>
          <w:p w:rsidR="00D01C62" w:rsidRDefault="00C23F5F">
            <w:pPr>
              <w:pStyle w:val="TableParagraph"/>
              <w:spacing w:before="96"/>
              <w:ind w:right="178"/>
              <w:jc w:val="right"/>
              <w:rPr>
                <w:b/>
                <w:sz w:val="20"/>
              </w:rPr>
            </w:pPr>
            <w:r>
              <w:rPr>
                <w:b/>
                <w:spacing w:val="-10"/>
                <w:sz w:val="20"/>
              </w:rPr>
              <w:t>3</w:t>
            </w:r>
          </w:p>
        </w:tc>
        <w:tc>
          <w:tcPr>
            <w:tcW w:w="9035" w:type="dxa"/>
            <w:gridSpan w:val="2"/>
            <w:tcBorders>
              <w:top w:val="single" w:sz="4" w:space="0" w:color="000000"/>
              <w:left w:val="nil"/>
              <w:bottom w:val="single" w:sz="4" w:space="0" w:color="000000"/>
            </w:tcBorders>
          </w:tcPr>
          <w:p w:rsidR="00D01C62" w:rsidRDefault="00C23F5F">
            <w:pPr>
              <w:pStyle w:val="TableParagraph"/>
              <w:spacing w:before="6" w:line="225" w:lineRule="auto"/>
              <w:ind w:left="209"/>
              <w:rPr>
                <w:sz w:val="20"/>
              </w:rPr>
            </w:pPr>
            <w:r>
              <w:rPr>
                <w:sz w:val="20"/>
              </w:rPr>
              <w:t>Cerrahi klinikte evde bakım gereksinimi olan hasta gruplarının tanılanması, eğitim ve ile iletişimde dikkat edilecek konular</w:t>
            </w:r>
          </w:p>
        </w:tc>
      </w:tr>
    </w:tbl>
    <w:p w:rsidR="00D01C62" w:rsidRDefault="00D01C62">
      <w:pPr>
        <w:pStyle w:val="TableParagraph"/>
        <w:spacing w:line="225" w:lineRule="auto"/>
        <w:rPr>
          <w:sz w:val="20"/>
        </w:rPr>
        <w:sectPr w:rsidR="00D01C62">
          <w:type w:val="continuous"/>
          <w:pgSz w:w="11910" w:h="16840"/>
          <w:pgMar w:top="1280" w:right="0" w:bottom="1471"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455"/>
        </w:trPr>
        <w:tc>
          <w:tcPr>
            <w:tcW w:w="9628" w:type="dxa"/>
            <w:tcBorders>
              <w:left w:val="single" w:sz="12" w:space="0" w:color="000000"/>
              <w:right w:val="single" w:sz="12" w:space="0" w:color="000000"/>
            </w:tcBorders>
          </w:tcPr>
          <w:p w:rsidR="00D01C62" w:rsidRDefault="00C23F5F">
            <w:pPr>
              <w:pStyle w:val="TableParagraph"/>
              <w:tabs>
                <w:tab w:val="left" w:pos="787"/>
              </w:tabs>
              <w:spacing w:before="26" w:line="156" w:lineRule="auto"/>
              <w:ind w:left="787" w:right="103" w:hanging="491"/>
              <w:rPr>
                <w:sz w:val="20"/>
              </w:rPr>
            </w:pPr>
            <w:r>
              <w:rPr>
                <w:b/>
                <w:spacing w:val="-10"/>
                <w:position w:val="-9"/>
                <w:sz w:val="20"/>
              </w:rPr>
              <w:lastRenderedPageBreak/>
              <w:t>4</w:t>
            </w:r>
            <w:r>
              <w:rPr>
                <w:b/>
                <w:position w:val="-9"/>
                <w:sz w:val="20"/>
              </w:rPr>
              <w:tab/>
            </w:r>
            <w:r>
              <w:rPr>
                <w:sz w:val="20"/>
              </w:rPr>
              <w:t>Cerrahi sonrası yara iyileşme sürecinde hasta ve ailesinin evde bakım gereksinimlerine yönelik girişimlerin planlanması ve uygulanması</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position w:val="2"/>
                <w:sz w:val="20"/>
              </w:rPr>
              <w:t>Cerrahi</w:t>
            </w:r>
            <w:r>
              <w:rPr>
                <w:spacing w:val="-12"/>
                <w:position w:val="2"/>
                <w:sz w:val="20"/>
              </w:rPr>
              <w:t xml:space="preserve"> </w:t>
            </w:r>
            <w:r>
              <w:rPr>
                <w:position w:val="2"/>
                <w:sz w:val="20"/>
              </w:rPr>
              <w:t>sonrası</w:t>
            </w:r>
            <w:r>
              <w:rPr>
                <w:spacing w:val="-9"/>
                <w:position w:val="2"/>
                <w:sz w:val="20"/>
              </w:rPr>
              <w:t xml:space="preserve"> </w:t>
            </w:r>
            <w:r>
              <w:rPr>
                <w:position w:val="2"/>
                <w:sz w:val="20"/>
              </w:rPr>
              <w:t>evde</w:t>
            </w:r>
            <w:r>
              <w:rPr>
                <w:spacing w:val="-10"/>
                <w:position w:val="2"/>
                <w:sz w:val="20"/>
              </w:rPr>
              <w:t xml:space="preserve"> </w:t>
            </w:r>
            <w:r>
              <w:rPr>
                <w:position w:val="2"/>
                <w:sz w:val="20"/>
              </w:rPr>
              <w:t>gelişebilecek</w:t>
            </w:r>
            <w:r>
              <w:rPr>
                <w:spacing w:val="-6"/>
                <w:position w:val="2"/>
                <w:sz w:val="20"/>
              </w:rPr>
              <w:t xml:space="preserve"> </w:t>
            </w:r>
            <w:proofErr w:type="gramStart"/>
            <w:r>
              <w:rPr>
                <w:position w:val="2"/>
                <w:sz w:val="20"/>
              </w:rPr>
              <w:t>komplikasyonlar</w:t>
            </w:r>
            <w:proofErr w:type="gramEnd"/>
            <w:r>
              <w:rPr>
                <w:spacing w:val="-8"/>
                <w:position w:val="2"/>
                <w:sz w:val="20"/>
              </w:rPr>
              <w:t xml:space="preserve"> </w:t>
            </w:r>
            <w:r>
              <w:rPr>
                <w:position w:val="2"/>
                <w:sz w:val="20"/>
              </w:rPr>
              <w:t>ve</w:t>
            </w:r>
            <w:r>
              <w:rPr>
                <w:spacing w:val="-11"/>
                <w:position w:val="2"/>
                <w:sz w:val="20"/>
              </w:rPr>
              <w:t xml:space="preserve"> </w:t>
            </w:r>
            <w:r>
              <w:rPr>
                <w:position w:val="2"/>
                <w:sz w:val="20"/>
              </w:rPr>
              <w:t>hemşirelik</w:t>
            </w:r>
            <w:r>
              <w:rPr>
                <w:spacing w:val="-10"/>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position w:val="2"/>
                <w:sz w:val="20"/>
              </w:rPr>
              <w:t>Kanser</w:t>
            </w:r>
            <w:r>
              <w:rPr>
                <w:spacing w:val="-10"/>
                <w:position w:val="2"/>
                <w:sz w:val="20"/>
              </w:rPr>
              <w:t xml:space="preserve"> </w:t>
            </w:r>
            <w:r>
              <w:rPr>
                <w:position w:val="2"/>
                <w:sz w:val="20"/>
              </w:rPr>
              <w:t>cerrahisi</w:t>
            </w:r>
            <w:r>
              <w:rPr>
                <w:spacing w:val="-10"/>
                <w:position w:val="2"/>
                <w:sz w:val="20"/>
              </w:rPr>
              <w:t xml:space="preserve"> </w:t>
            </w:r>
            <w:r>
              <w:rPr>
                <w:position w:val="2"/>
                <w:sz w:val="20"/>
              </w:rPr>
              <w:t>sonrası</w:t>
            </w:r>
            <w:r>
              <w:rPr>
                <w:spacing w:val="-10"/>
                <w:position w:val="2"/>
                <w:sz w:val="20"/>
              </w:rPr>
              <w:t xml:space="preserve"> </w:t>
            </w:r>
            <w:r>
              <w:rPr>
                <w:position w:val="2"/>
                <w:sz w:val="20"/>
              </w:rPr>
              <w:t>bakım</w:t>
            </w:r>
            <w:r>
              <w:rPr>
                <w:spacing w:val="-10"/>
                <w:position w:val="2"/>
                <w:sz w:val="20"/>
              </w:rPr>
              <w:t xml:space="preserve"> </w:t>
            </w:r>
            <w:r>
              <w:rPr>
                <w:position w:val="2"/>
                <w:sz w:val="20"/>
              </w:rPr>
              <w:t>vericilerin</w:t>
            </w:r>
            <w:r>
              <w:rPr>
                <w:spacing w:val="-8"/>
                <w:position w:val="2"/>
                <w:sz w:val="20"/>
              </w:rPr>
              <w:t xml:space="preserve"> </w:t>
            </w:r>
            <w:r>
              <w:rPr>
                <w:position w:val="2"/>
                <w:sz w:val="20"/>
              </w:rPr>
              <w:t>bilgi</w:t>
            </w:r>
            <w:r>
              <w:rPr>
                <w:spacing w:val="-9"/>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2"/>
                <w:position w:val="2"/>
                <w:sz w:val="20"/>
              </w:rPr>
              <w:t xml:space="preserve"> </w:t>
            </w:r>
            <w:r>
              <w:rPr>
                <w:position w:val="2"/>
                <w:sz w:val="20"/>
              </w:rPr>
              <w:t>hemşirelik</w:t>
            </w:r>
            <w:r>
              <w:rPr>
                <w:spacing w:val="-11"/>
                <w:position w:val="2"/>
                <w:sz w:val="20"/>
              </w:rPr>
              <w:t xml:space="preserve"> </w:t>
            </w:r>
            <w:r>
              <w:rPr>
                <w:spacing w:val="-2"/>
                <w:position w:val="2"/>
                <w:sz w:val="20"/>
              </w:rPr>
              <w:t>girişimleri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ind w:left="297"/>
              <w:rPr>
                <w:position w:val="2"/>
                <w:sz w:val="20"/>
              </w:rPr>
            </w:pPr>
            <w:r>
              <w:rPr>
                <w:b/>
                <w:spacing w:val="-10"/>
                <w:sz w:val="20"/>
              </w:rPr>
              <w:t>7</w:t>
            </w:r>
            <w:r>
              <w:rPr>
                <w:b/>
                <w:sz w:val="20"/>
              </w:rPr>
              <w:tab/>
            </w:r>
            <w:r>
              <w:rPr>
                <w:position w:val="2"/>
                <w:sz w:val="20"/>
              </w:rPr>
              <w:t>Kanser</w:t>
            </w:r>
            <w:r>
              <w:rPr>
                <w:spacing w:val="-10"/>
                <w:position w:val="2"/>
                <w:sz w:val="20"/>
              </w:rPr>
              <w:t xml:space="preserve"> </w:t>
            </w:r>
            <w:r>
              <w:rPr>
                <w:position w:val="2"/>
                <w:sz w:val="20"/>
              </w:rPr>
              <w:t>cerrahisi</w:t>
            </w:r>
            <w:r>
              <w:rPr>
                <w:spacing w:val="-7"/>
                <w:position w:val="2"/>
                <w:sz w:val="20"/>
              </w:rPr>
              <w:t xml:space="preserve"> </w:t>
            </w:r>
            <w:r>
              <w:rPr>
                <w:position w:val="2"/>
                <w:sz w:val="20"/>
              </w:rPr>
              <w:t>sonrası</w:t>
            </w:r>
            <w:r>
              <w:rPr>
                <w:spacing w:val="-8"/>
                <w:position w:val="2"/>
                <w:sz w:val="20"/>
              </w:rPr>
              <w:t xml:space="preserve"> </w:t>
            </w:r>
            <w:r>
              <w:rPr>
                <w:position w:val="2"/>
                <w:sz w:val="20"/>
              </w:rPr>
              <w:t>evde</w:t>
            </w:r>
            <w:r>
              <w:rPr>
                <w:spacing w:val="-9"/>
                <w:position w:val="2"/>
                <w:sz w:val="20"/>
              </w:rPr>
              <w:t xml:space="preserve"> </w:t>
            </w:r>
            <w:r>
              <w:rPr>
                <w:position w:val="2"/>
                <w:sz w:val="20"/>
              </w:rPr>
              <w:t>bakıma</w:t>
            </w:r>
            <w:r>
              <w:rPr>
                <w:spacing w:val="-7"/>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3"/>
        </w:trPr>
        <w:tc>
          <w:tcPr>
            <w:tcW w:w="9628" w:type="dxa"/>
            <w:tcBorders>
              <w:left w:val="single" w:sz="12" w:space="0" w:color="000000"/>
              <w:right w:val="single" w:sz="12"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Kanser</w:t>
            </w:r>
            <w:r>
              <w:rPr>
                <w:spacing w:val="-10"/>
                <w:position w:val="1"/>
                <w:sz w:val="20"/>
              </w:rPr>
              <w:t xml:space="preserve"> </w:t>
            </w:r>
            <w:r>
              <w:rPr>
                <w:position w:val="1"/>
                <w:sz w:val="20"/>
              </w:rPr>
              <w:t>cerrahisi</w:t>
            </w:r>
            <w:r>
              <w:rPr>
                <w:spacing w:val="-7"/>
                <w:position w:val="1"/>
                <w:sz w:val="20"/>
              </w:rPr>
              <w:t xml:space="preserve"> </w:t>
            </w:r>
            <w:r>
              <w:rPr>
                <w:position w:val="1"/>
                <w:sz w:val="20"/>
              </w:rPr>
              <w:t>sonrası</w:t>
            </w:r>
            <w:r>
              <w:rPr>
                <w:spacing w:val="-8"/>
                <w:position w:val="1"/>
                <w:sz w:val="20"/>
              </w:rPr>
              <w:t xml:space="preserve"> </w:t>
            </w:r>
            <w:r>
              <w:rPr>
                <w:position w:val="1"/>
                <w:sz w:val="20"/>
              </w:rPr>
              <w:t>evde</w:t>
            </w:r>
            <w:r>
              <w:rPr>
                <w:spacing w:val="-9"/>
                <w:position w:val="1"/>
                <w:sz w:val="20"/>
              </w:rPr>
              <w:t xml:space="preserve"> </w:t>
            </w:r>
            <w:r>
              <w:rPr>
                <w:position w:val="1"/>
                <w:sz w:val="20"/>
              </w:rPr>
              <w:t>bakıma</w:t>
            </w:r>
            <w:r>
              <w:rPr>
                <w:spacing w:val="-7"/>
                <w:position w:val="1"/>
                <w:sz w:val="20"/>
              </w:rPr>
              <w:t xml:space="preserve"> </w:t>
            </w:r>
            <w:r>
              <w:rPr>
                <w:position w:val="1"/>
                <w:sz w:val="20"/>
              </w:rPr>
              <w:t>yönelik</w:t>
            </w:r>
            <w:r>
              <w:rPr>
                <w:spacing w:val="-13"/>
                <w:position w:val="1"/>
                <w:sz w:val="20"/>
              </w:rPr>
              <w:t xml:space="preserve"> </w:t>
            </w:r>
            <w:r>
              <w:rPr>
                <w:position w:val="1"/>
                <w:sz w:val="20"/>
              </w:rPr>
              <w:t>hemşirelik</w:t>
            </w:r>
            <w:r>
              <w:rPr>
                <w:spacing w:val="-8"/>
                <w:position w:val="1"/>
                <w:sz w:val="20"/>
              </w:rPr>
              <w:t xml:space="preserve"> </w:t>
            </w:r>
            <w:r>
              <w:rPr>
                <w:spacing w:val="-2"/>
                <w:position w:val="1"/>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10</w:t>
            </w:r>
            <w:r>
              <w:rPr>
                <w:b/>
                <w:sz w:val="20"/>
              </w:rPr>
              <w:tab/>
            </w:r>
            <w:r>
              <w:rPr>
                <w:position w:val="2"/>
                <w:sz w:val="20"/>
              </w:rPr>
              <w:t>Yaşlı</w:t>
            </w:r>
            <w:r>
              <w:rPr>
                <w:spacing w:val="-14"/>
                <w:position w:val="2"/>
                <w:sz w:val="20"/>
              </w:rPr>
              <w:t xml:space="preserve"> </w:t>
            </w:r>
            <w:r>
              <w:rPr>
                <w:position w:val="2"/>
                <w:sz w:val="20"/>
              </w:rPr>
              <w:t>hastaların</w:t>
            </w:r>
            <w:r>
              <w:rPr>
                <w:spacing w:val="-5"/>
                <w:position w:val="2"/>
                <w:sz w:val="20"/>
              </w:rPr>
              <w:t xml:space="preserve"> </w:t>
            </w:r>
            <w:r>
              <w:rPr>
                <w:position w:val="2"/>
                <w:sz w:val="20"/>
              </w:rPr>
              <w:t>cerrahi</w:t>
            </w:r>
            <w:r>
              <w:rPr>
                <w:spacing w:val="-7"/>
                <w:position w:val="2"/>
                <w:sz w:val="20"/>
              </w:rPr>
              <w:t xml:space="preserve"> </w:t>
            </w:r>
            <w:r>
              <w:rPr>
                <w:position w:val="2"/>
                <w:sz w:val="20"/>
              </w:rPr>
              <w:t>sonrası</w:t>
            </w:r>
            <w:r>
              <w:rPr>
                <w:spacing w:val="-7"/>
                <w:position w:val="2"/>
                <w:sz w:val="20"/>
              </w:rPr>
              <w:t xml:space="preserve"> </w:t>
            </w:r>
            <w:r>
              <w:rPr>
                <w:position w:val="2"/>
                <w:sz w:val="20"/>
              </w:rPr>
              <w:t>evde</w:t>
            </w:r>
            <w:r>
              <w:rPr>
                <w:spacing w:val="-7"/>
                <w:position w:val="2"/>
                <w:sz w:val="20"/>
              </w:rPr>
              <w:t xml:space="preserve"> </w:t>
            </w:r>
            <w:r>
              <w:rPr>
                <w:position w:val="2"/>
                <w:sz w:val="20"/>
              </w:rPr>
              <w:t>bakıma</w:t>
            </w:r>
            <w:r>
              <w:rPr>
                <w:spacing w:val="-7"/>
                <w:position w:val="2"/>
                <w:sz w:val="20"/>
              </w:rPr>
              <w:t xml:space="preserve"> </w:t>
            </w:r>
            <w:r>
              <w:rPr>
                <w:position w:val="2"/>
                <w:sz w:val="20"/>
              </w:rPr>
              <w:t>yönelik</w:t>
            </w:r>
            <w:r>
              <w:rPr>
                <w:spacing w:val="-10"/>
                <w:position w:val="2"/>
                <w:sz w:val="20"/>
              </w:rPr>
              <w:t xml:space="preserve"> </w:t>
            </w:r>
            <w:r>
              <w:rPr>
                <w:position w:val="2"/>
                <w:sz w:val="20"/>
              </w:rPr>
              <w:t>hemşirelik</w:t>
            </w:r>
            <w:r>
              <w:rPr>
                <w:spacing w:val="-7"/>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11</w:t>
            </w:r>
            <w:r>
              <w:rPr>
                <w:b/>
                <w:sz w:val="20"/>
              </w:rPr>
              <w:tab/>
            </w:r>
            <w:r>
              <w:rPr>
                <w:position w:val="2"/>
                <w:sz w:val="20"/>
              </w:rPr>
              <w:t>Transplantasyon</w:t>
            </w:r>
            <w:r>
              <w:rPr>
                <w:spacing w:val="30"/>
                <w:position w:val="2"/>
                <w:sz w:val="20"/>
              </w:rPr>
              <w:t xml:space="preserve"> </w:t>
            </w:r>
            <w:r>
              <w:rPr>
                <w:position w:val="2"/>
                <w:sz w:val="20"/>
              </w:rPr>
              <w:t>sonrası</w:t>
            </w:r>
            <w:r>
              <w:rPr>
                <w:spacing w:val="-10"/>
                <w:position w:val="2"/>
                <w:sz w:val="20"/>
              </w:rPr>
              <w:t xml:space="preserve"> </w:t>
            </w:r>
            <w:r>
              <w:rPr>
                <w:position w:val="2"/>
                <w:sz w:val="20"/>
              </w:rPr>
              <w:t>evde</w:t>
            </w:r>
            <w:r>
              <w:rPr>
                <w:spacing w:val="-11"/>
                <w:position w:val="2"/>
                <w:sz w:val="20"/>
              </w:rPr>
              <w:t xml:space="preserve"> </w:t>
            </w:r>
            <w:r>
              <w:rPr>
                <w:position w:val="2"/>
                <w:sz w:val="20"/>
              </w:rPr>
              <w:t>bakım</w:t>
            </w:r>
            <w:r>
              <w:rPr>
                <w:spacing w:val="-6"/>
                <w:position w:val="2"/>
                <w:sz w:val="20"/>
              </w:rPr>
              <w:t xml:space="preserve"> </w:t>
            </w:r>
            <w:r>
              <w:rPr>
                <w:position w:val="2"/>
                <w:sz w:val="20"/>
              </w:rPr>
              <w:t>gereksinimlerine</w:t>
            </w:r>
            <w:r>
              <w:rPr>
                <w:spacing w:val="-9"/>
                <w:position w:val="2"/>
                <w:sz w:val="20"/>
              </w:rPr>
              <w:t xml:space="preserve"> </w:t>
            </w:r>
            <w:r>
              <w:rPr>
                <w:position w:val="2"/>
                <w:sz w:val="20"/>
              </w:rPr>
              <w:t>yönelik</w:t>
            </w:r>
            <w:r>
              <w:rPr>
                <w:spacing w:val="-12"/>
                <w:position w:val="2"/>
                <w:sz w:val="20"/>
              </w:rPr>
              <w:t xml:space="preserve"> </w:t>
            </w:r>
            <w:r>
              <w:rPr>
                <w:position w:val="2"/>
                <w:sz w:val="20"/>
              </w:rPr>
              <w:t>hemşirelik</w:t>
            </w:r>
            <w:r>
              <w:rPr>
                <w:spacing w:val="-10"/>
                <w:position w:val="2"/>
                <w:sz w:val="20"/>
              </w:rPr>
              <w:t xml:space="preserve"> </w:t>
            </w:r>
            <w:r>
              <w:rPr>
                <w:spacing w:val="-2"/>
                <w:position w:val="2"/>
                <w:sz w:val="20"/>
              </w:rPr>
              <w:t>girişimleri</w:t>
            </w:r>
          </w:p>
        </w:tc>
      </w:tr>
      <w:tr w:rsidR="00D01C62">
        <w:trPr>
          <w:trHeight w:val="283"/>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Kalp</w:t>
            </w:r>
            <w:r>
              <w:rPr>
                <w:spacing w:val="-9"/>
                <w:position w:val="2"/>
                <w:sz w:val="20"/>
              </w:rPr>
              <w:t xml:space="preserve"> </w:t>
            </w:r>
            <w:r>
              <w:rPr>
                <w:position w:val="2"/>
                <w:sz w:val="20"/>
              </w:rPr>
              <w:t>cerrahisi</w:t>
            </w:r>
            <w:r>
              <w:rPr>
                <w:spacing w:val="-4"/>
                <w:position w:val="2"/>
                <w:sz w:val="20"/>
              </w:rPr>
              <w:t xml:space="preserve"> </w:t>
            </w:r>
            <w:r>
              <w:rPr>
                <w:position w:val="2"/>
                <w:sz w:val="20"/>
              </w:rPr>
              <w:t>sonrası</w:t>
            </w:r>
            <w:r>
              <w:rPr>
                <w:spacing w:val="-7"/>
                <w:position w:val="2"/>
                <w:sz w:val="20"/>
              </w:rPr>
              <w:t xml:space="preserve"> </w:t>
            </w:r>
            <w:r>
              <w:rPr>
                <w:position w:val="2"/>
                <w:sz w:val="20"/>
              </w:rPr>
              <w:t>evde</w:t>
            </w:r>
            <w:r>
              <w:rPr>
                <w:spacing w:val="-8"/>
                <w:position w:val="2"/>
                <w:sz w:val="20"/>
              </w:rPr>
              <w:t xml:space="preserve"> </w:t>
            </w:r>
            <w:r>
              <w:rPr>
                <w:position w:val="2"/>
                <w:sz w:val="20"/>
              </w:rPr>
              <w:t>bakım</w:t>
            </w:r>
            <w:r>
              <w:rPr>
                <w:spacing w:val="34"/>
                <w:position w:val="2"/>
                <w:sz w:val="20"/>
              </w:rPr>
              <w:t xml:space="preserve"> </w:t>
            </w:r>
            <w:r>
              <w:rPr>
                <w:position w:val="2"/>
                <w:sz w:val="20"/>
              </w:rPr>
              <w:t>gereksinimlerine</w:t>
            </w:r>
            <w:r>
              <w:rPr>
                <w:spacing w:val="-8"/>
                <w:position w:val="2"/>
                <w:sz w:val="20"/>
              </w:rPr>
              <w:t xml:space="preserve"> </w:t>
            </w:r>
            <w:r>
              <w:rPr>
                <w:position w:val="2"/>
                <w:sz w:val="20"/>
              </w:rPr>
              <w:t>yönelik</w:t>
            </w:r>
            <w:r>
              <w:rPr>
                <w:spacing w:val="-9"/>
                <w:position w:val="2"/>
                <w:sz w:val="20"/>
              </w:rPr>
              <w:t xml:space="preserve"> </w:t>
            </w:r>
            <w:r>
              <w:rPr>
                <w:position w:val="2"/>
                <w:sz w:val="20"/>
              </w:rPr>
              <w:t>hemşirelik</w:t>
            </w:r>
            <w:r>
              <w:rPr>
                <w:spacing w:val="-7"/>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13</w:t>
            </w:r>
            <w:r>
              <w:rPr>
                <w:b/>
                <w:sz w:val="20"/>
              </w:rPr>
              <w:tab/>
            </w:r>
            <w:r>
              <w:rPr>
                <w:position w:val="2"/>
                <w:sz w:val="20"/>
              </w:rPr>
              <w:t>Stoma</w:t>
            </w:r>
            <w:r>
              <w:rPr>
                <w:spacing w:val="-10"/>
                <w:position w:val="2"/>
                <w:sz w:val="20"/>
              </w:rPr>
              <w:t xml:space="preserve"> </w:t>
            </w:r>
            <w:r>
              <w:rPr>
                <w:position w:val="2"/>
                <w:sz w:val="20"/>
              </w:rPr>
              <w:t>cerrahisi</w:t>
            </w:r>
            <w:r>
              <w:rPr>
                <w:spacing w:val="-9"/>
                <w:position w:val="2"/>
                <w:sz w:val="20"/>
              </w:rPr>
              <w:t xml:space="preserve"> </w:t>
            </w:r>
            <w:r>
              <w:rPr>
                <w:position w:val="2"/>
                <w:sz w:val="20"/>
              </w:rPr>
              <w:t>sonrası</w:t>
            </w:r>
            <w:r>
              <w:rPr>
                <w:spacing w:val="-8"/>
                <w:position w:val="2"/>
                <w:sz w:val="20"/>
              </w:rPr>
              <w:t xml:space="preserve"> </w:t>
            </w:r>
            <w:r>
              <w:rPr>
                <w:position w:val="2"/>
                <w:sz w:val="20"/>
              </w:rPr>
              <w:t>evde</w:t>
            </w:r>
            <w:r>
              <w:rPr>
                <w:spacing w:val="-8"/>
                <w:position w:val="2"/>
                <w:sz w:val="20"/>
              </w:rPr>
              <w:t xml:space="preserve"> </w:t>
            </w:r>
            <w:r>
              <w:rPr>
                <w:position w:val="2"/>
                <w:sz w:val="20"/>
              </w:rPr>
              <w:t>bakım</w:t>
            </w:r>
            <w:r>
              <w:rPr>
                <w:spacing w:val="-4"/>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82"/>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Stoma</w:t>
            </w:r>
            <w:r>
              <w:rPr>
                <w:spacing w:val="-11"/>
                <w:position w:val="2"/>
                <w:sz w:val="20"/>
              </w:rPr>
              <w:t xml:space="preserve"> </w:t>
            </w:r>
            <w:r>
              <w:rPr>
                <w:position w:val="2"/>
                <w:sz w:val="20"/>
              </w:rPr>
              <w:t>cerrahisi</w:t>
            </w:r>
            <w:r>
              <w:rPr>
                <w:spacing w:val="-8"/>
                <w:position w:val="2"/>
                <w:sz w:val="20"/>
              </w:rPr>
              <w:t xml:space="preserve"> </w:t>
            </w:r>
            <w:r>
              <w:rPr>
                <w:position w:val="2"/>
                <w:sz w:val="20"/>
              </w:rPr>
              <w:t>sonrası</w:t>
            </w:r>
            <w:r>
              <w:rPr>
                <w:spacing w:val="-8"/>
                <w:position w:val="2"/>
                <w:sz w:val="20"/>
              </w:rPr>
              <w:t xml:space="preserve"> </w:t>
            </w:r>
            <w:r>
              <w:rPr>
                <w:position w:val="2"/>
                <w:sz w:val="20"/>
              </w:rPr>
              <w:t>evde</w:t>
            </w:r>
            <w:r>
              <w:rPr>
                <w:spacing w:val="-9"/>
                <w:position w:val="2"/>
                <w:sz w:val="20"/>
              </w:rPr>
              <w:t xml:space="preserve"> </w:t>
            </w:r>
            <w:r>
              <w:rPr>
                <w:position w:val="2"/>
                <w:sz w:val="20"/>
              </w:rPr>
              <w:t>bakım</w:t>
            </w:r>
            <w:r>
              <w:rPr>
                <w:spacing w:val="-4"/>
                <w:position w:val="2"/>
                <w:sz w:val="20"/>
              </w:rPr>
              <w:t xml:space="preserve"> </w:t>
            </w:r>
            <w:r>
              <w:rPr>
                <w:position w:val="2"/>
                <w:sz w:val="20"/>
              </w:rPr>
              <w:t>gereksinimlerine</w:t>
            </w:r>
            <w:r>
              <w:rPr>
                <w:spacing w:val="-11"/>
                <w:position w:val="2"/>
                <w:sz w:val="20"/>
              </w:rPr>
              <w:t xml:space="preserve"> </w:t>
            </w:r>
            <w:r>
              <w:rPr>
                <w:position w:val="2"/>
                <w:sz w:val="20"/>
              </w:rPr>
              <w:t>yönelik</w:t>
            </w:r>
            <w:r>
              <w:rPr>
                <w:spacing w:val="-13"/>
                <w:position w:val="2"/>
                <w:sz w:val="20"/>
              </w:rPr>
              <w:t xml:space="preserve"> </w:t>
            </w:r>
            <w:r>
              <w:rPr>
                <w:position w:val="2"/>
                <w:sz w:val="20"/>
              </w:rPr>
              <w:t>hemşirelik</w:t>
            </w:r>
            <w:r>
              <w:rPr>
                <w:spacing w:val="-8"/>
                <w:position w:val="2"/>
                <w:sz w:val="20"/>
              </w:rPr>
              <w:t xml:space="preserve"> </w:t>
            </w:r>
            <w:r>
              <w:rPr>
                <w:spacing w:val="-2"/>
                <w:position w:val="2"/>
                <w:sz w:val="20"/>
              </w:rPr>
              <w:t>girişimleri</w:t>
            </w:r>
          </w:p>
        </w:tc>
      </w:tr>
      <w:tr w:rsidR="00D01C62">
        <w:trPr>
          <w:trHeight w:val="278"/>
        </w:trPr>
        <w:tc>
          <w:tcPr>
            <w:tcW w:w="9628" w:type="dxa"/>
            <w:tcBorders>
              <w:left w:val="single" w:sz="12" w:space="0" w:color="000000"/>
              <w:right w:val="single" w:sz="12" w:space="0" w:color="000000"/>
            </w:tcBorders>
          </w:tcPr>
          <w:p w:rsidR="00D01C62" w:rsidRDefault="00C23F5F">
            <w:pPr>
              <w:pStyle w:val="TableParagraph"/>
              <w:tabs>
                <w:tab w:val="left" w:pos="787"/>
              </w:tabs>
              <w:spacing w:line="249" w:lineRule="exact"/>
              <w:ind w:left="249"/>
              <w:rPr>
                <w:position w:val="2"/>
                <w:sz w:val="20"/>
              </w:rPr>
            </w:pPr>
            <w:r>
              <w:rPr>
                <w:b/>
                <w:spacing w:val="-5"/>
                <w:sz w:val="20"/>
              </w:rPr>
              <w:t>15</w:t>
            </w:r>
            <w:r>
              <w:rPr>
                <w:b/>
                <w:sz w:val="20"/>
              </w:rPr>
              <w:tab/>
            </w:r>
            <w:r>
              <w:rPr>
                <w:position w:val="2"/>
                <w:sz w:val="20"/>
              </w:rPr>
              <w:t>Cerrahi</w:t>
            </w:r>
            <w:r>
              <w:rPr>
                <w:spacing w:val="-15"/>
                <w:position w:val="2"/>
                <w:sz w:val="20"/>
              </w:rPr>
              <w:t xml:space="preserve"> </w:t>
            </w:r>
            <w:r>
              <w:rPr>
                <w:position w:val="2"/>
                <w:sz w:val="20"/>
              </w:rPr>
              <w:t>hastalıklarında</w:t>
            </w:r>
            <w:r>
              <w:rPr>
                <w:spacing w:val="-12"/>
                <w:position w:val="2"/>
                <w:sz w:val="20"/>
              </w:rPr>
              <w:t xml:space="preserve"> </w:t>
            </w:r>
            <w:r>
              <w:rPr>
                <w:position w:val="2"/>
                <w:sz w:val="20"/>
              </w:rPr>
              <w:t>evde</w:t>
            </w:r>
            <w:r>
              <w:rPr>
                <w:spacing w:val="-11"/>
                <w:position w:val="2"/>
                <w:sz w:val="20"/>
              </w:rPr>
              <w:t xml:space="preserve"> </w:t>
            </w:r>
            <w:r>
              <w:rPr>
                <w:position w:val="2"/>
                <w:sz w:val="20"/>
              </w:rPr>
              <w:t>bakım</w:t>
            </w:r>
            <w:r>
              <w:rPr>
                <w:spacing w:val="-10"/>
                <w:position w:val="2"/>
                <w:sz w:val="20"/>
              </w:rPr>
              <w:t xml:space="preserve"> </w:t>
            </w:r>
            <w:r>
              <w:rPr>
                <w:position w:val="2"/>
                <w:sz w:val="20"/>
              </w:rPr>
              <w:t>uygulamalarının</w:t>
            </w:r>
            <w:r>
              <w:rPr>
                <w:spacing w:val="-8"/>
                <w:position w:val="2"/>
                <w:sz w:val="20"/>
              </w:rPr>
              <w:t xml:space="preserve"> </w:t>
            </w:r>
            <w:r>
              <w:rPr>
                <w:spacing w:val="-2"/>
                <w:position w:val="2"/>
                <w:sz w:val="20"/>
              </w:rPr>
              <w:t>değerlendirilmesi</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9"/>
        <w:rPr>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9"/>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9"/>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9"/>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5"/>
        </w:trPr>
        <w:tc>
          <w:tcPr>
            <w:tcW w:w="5801" w:type="dxa"/>
            <w:tcBorders>
              <w:right w:val="single" w:sz="4" w:space="0" w:color="000000"/>
            </w:tcBorders>
          </w:tcPr>
          <w:p w:rsidR="00BA51D1" w:rsidRDefault="00BA51D1" w:rsidP="00BA51D1">
            <w:pPr>
              <w:pStyle w:val="TableParagraph"/>
              <w:spacing w:before="38"/>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01"/>
        </w:trPr>
        <w:tc>
          <w:tcPr>
            <w:tcW w:w="5801" w:type="dxa"/>
            <w:vMerge w:val="restart"/>
            <w:tcBorders>
              <w:left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25"/>
        </w:trPr>
        <w:tc>
          <w:tcPr>
            <w:tcW w:w="5801" w:type="dxa"/>
            <w:vMerge/>
            <w:tcBorders>
              <w:top w:val="nil"/>
              <w:left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4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43"/>
              <w:ind w:left="69" w:right="10"/>
              <w:jc w:val="center"/>
              <w:rPr>
                <w:sz w:val="20"/>
              </w:rPr>
            </w:pPr>
            <w:r>
              <w:rPr>
                <w:spacing w:val="-2"/>
                <w:sz w:val="20"/>
              </w:rPr>
              <w:t>225/30</w:t>
            </w:r>
          </w:p>
        </w:tc>
      </w:tr>
      <w:tr w:rsidR="00D01C62">
        <w:trPr>
          <w:trHeight w:val="315"/>
        </w:trPr>
        <w:tc>
          <w:tcPr>
            <w:tcW w:w="5801" w:type="dxa"/>
            <w:vMerge/>
            <w:tcBorders>
              <w:top w:val="nil"/>
              <w:left w:val="nil"/>
            </w:tcBorders>
          </w:tcPr>
          <w:p w:rsidR="00D01C62" w:rsidRDefault="00D01C62">
            <w:pPr>
              <w:rPr>
                <w:sz w:val="2"/>
                <w:szCs w:val="2"/>
              </w:rPr>
            </w:pPr>
          </w:p>
        </w:tc>
        <w:tc>
          <w:tcPr>
            <w:tcW w:w="2556" w:type="dxa"/>
            <w:gridSpan w:val="2"/>
            <w:tcBorders>
              <w:top w:val="single" w:sz="4" w:space="0" w:color="000000"/>
              <w:bottom w:val="single" w:sz="24" w:space="0" w:color="000000"/>
              <w:right w:val="single" w:sz="4" w:space="0" w:color="000000"/>
            </w:tcBorders>
          </w:tcPr>
          <w:p w:rsidR="00D01C62" w:rsidRDefault="00C23F5F">
            <w:pPr>
              <w:pStyle w:val="TableParagraph"/>
              <w:spacing w:before="2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24"/>
              <w:ind w:left="69" w:right="5"/>
              <w:jc w:val="center"/>
              <w:rPr>
                <w:sz w:val="20"/>
              </w:rPr>
            </w:pPr>
            <w:r>
              <w:rPr>
                <w:spacing w:val="-5"/>
                <w:sz w:val="20"/>
              </w:rPr>
              <w:t>7,5</w:t>
            </w:r>
          </w:p>
        </w:tc>
      </w:tr>
      <w:tr w:rsidR="00D01C62">
        <w:trPr>
          <w:trHeight w:val="301"/>
        </w:trPr>
        <w:tc>
          <w:tcPr>
            <w:tcW w:w="9630" w:type="dxa"/>
            <w:gridSpan w:val="4"/>
            <w:tcBorders>
              <w:top w:val="single" w:sz="24" w:space="0" w:color="000000"/>
              <w:bottom w:val="single" w:sz="4" w:space="0" w:color="000000"/>
            </w:tcBorders>
            <w:shd w:val="clear" w:color="auto" w:fill="FCF1CC"/>
          </w:tcPr>
          <w:p w:rsidR="00D01C62" w:rsidRDefault="00C23F5F">
            <w:pPr>
              <w:pStyle w:val="TableParagraph"/>
              <w:spacing w:before="28"/>
              <w:ind w:left="768"/>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7"/>
              <w:ind w:left="70"/>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2"/>
              <w:ind w:left="70" w:right="10"/>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9" w:type="dxa"/>
            <w:gridSpan w:val="3"/>
            <w:tcBorders>
              <w:top w:val="single" w:sz="4" w:space="0" w:color="000000"/>
              <w:left w:val="single" w:sz="4" w:space="0" w:color="000000"/>
              <w:bottom w:val="single" w:sz="4" w:space="0" w:color="000000"/>
            </w:tcBorders>
          </w:tcPr>
          <w:p w:rsidR="00D01C62" w:rsidRDefault="00C23F5F">
            <w:pPr>
              <w:pStyle w:val="TableParagraph"/>
              <w:spacing w:before="63"/>
              <w:ind w:left="70" w:right="10"/>
              <w:jc w:val="center"/>
              <w:rPr>
                <w:sz w:val="20"/>
              </w:rPr>
            </w:pPr>
            <w:r>
              <w:rPr>
                <w:spacing w:val="-5"/>
                <w:sz w:val="20"/>
              </w:rPr>
              <w:t>30</w:t>
            </w:r>
          </w:p>
        </w:tc>
      </w:tr>
    </w:tbl>
    <w:p w:rsidR="00D01C62" w:rsidRDefault="00D01C62">
      <w:pPr>
        <w:pStyle w:val="TableParagraph"/>
        <w:jc w:val="center"/>
        <w:rPr>
          <w:sz w:val="20"/>
        </w:rPr>
        <w:sectPr w:rsidR="00D01C62">
          <w:type w:val="continuous"/>
          <w:pgSz w:w="11910" w:h="16840"/>
          <w:pgMar w:top="1340" w:right="0" w:bottom="22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3827"/>
      </w:tblGrid>
      <w:tr w:rsidR="00D01C62">
        <w:trPr>
          <w:trHeight w:val="364"/>
        </w:trPr>
        <w:tc>
          <w:tcPr>
            <w:tcW w:w="5801" w:type="dxa"/>
            <w:tcBorders>
              <w:left w:val="single" w:sz="12" w:space="0" w:color="000000"/>
            </w:tcBorders>
          </w:tcPr>
          <w:p w:rsidR="00D01C62" w:rsidRDefault="00C23F5F">
            <w:pPr>
              <w:pStyle w:val="TableParagraph"/>
              <w:spacing w:before="67"/>
              <w:ind w:left="119"/>
              <w:rPr>
                <w:b/>
                <w:sz w:val="20"/>
              </w:rPr>
            </w:pPr>
            <w:r>
              <w:rPr>
                <w:b/>
                <w:sz w:val="20"/>
              </w:rPr>
              <w:lastRenderedPageBreak/>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right w:val="single" w:sz="12" w:space="0" w:color="000000"/>
            </w:tcBorders>
          </w:tcPr>
          <w:p w:rsidR="00D01C62" w:rsidRDefault="00C23F5F">
            <w:pPr>
              <w:pStyle w:val="TableParagraph"/>
              <w:spacing w:before="62"/>
              <w:ind w:left="80" w:right="18"/>
              <w:jc w:val="center"/>
              <w:rPr>
                <w:sz w:val="20"/>
              </w:rPr>
            </w:pPr>
            <w:r>
              <w:rPr>
                <w:spacing w:val="-5"/>
                <w:sz w:val="20"/>
              </w:rPr>
              <w:t>40</w:t>
            </w:r>
          </w:p>
        </w:tc>
      </w:tr>
      <w:tr w:rsidR="00D01C62">
        <w:trPr>
          <w:trHeight w:val="368"/>
        </w:trPr>
        <w:tc>
          <w:tcPr>
            <w:tcW w:w="5801" w:type="dxa"/>
            <w:tcBorders>
              <w:left w:val="single" w:sz="12" w:space="0" w:color="000000"/>
              <w:bottom w:val="single" w:sz="12" w:space="0" w:color="000000"/>
            </w:tcBorders>
          </w:tcPr>
          <w:p w:rsidR="00D01C62" w:rsidRDefault="00C23F5F">
            <w:pPr>
              <w:pStyle w:val="TableParagraph"/>
              <w:spacing w:before="72"/>
              <w:ind w:right="60"/>
              <w:jc w:val="right"/>
              <w:rPr>
                <w:b/>
                <w:sz w:val="20"/>
              </w:rPr>
            </w:pPr>
            <w:r>
              <w:rPr>
                <w:b/>
                <w:spacing w:val="-2"/>
                <w:sz w:val="20"/>
              </w:rPr>
              <w:t>Toplam</w:t>
            </w:r>
          </w:p>
        </w:tc>
        <w:tc>
          <w:tcPr>
            <w:tcW w:w="3827" w:type="dxa"/>
            <w:tcBorders>
              <w:bottom w:val="single" w:sz="12" w:space="0" w:color="000000"/>
              <w:right w:val="single" w:sz="12" w:space="0" w:color="000000"/>
            </w:tcBorders>
          </w:tcPr>
          <w:p w:rsidR="00D01C62" w:rsidRDefault="00C23F5F">
            <w:pPr>
              <w:pStyle w:val="TableParagraph"/>
              <w:spacing w:before="67"/>
              <w:ind w:left="80" w:right="8"/>
              <w:jc w:val="center"/>
              <w:rPr>
                <w:sz w:val="20"/>
              </w:rPr>
            </w:pPr>
            <w:r>
              <w:rPr>
                <w:spacing w:val="-5"/>
                <w:sz w:val="20"/>
              </w:rPr>
              <w:t>100</w:t>
            </w:r>
          </w:p>
        </w:tc>
      </w:tr>
    </w:tbl>
    <w:p w:rsidR="00D01C62" w:rsidRDefault="00D01C62">
      <w:pPr>
        <w:pStyle w:val="GvdeMetni"/>
        <w:spacing w:before="9"/>
        <w:rPr>
          <w:sz w:val="13"/>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6"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7"/>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4"/>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9"/>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9</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6"/>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6"/>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72"/>
        </w:trPr>
        <w:tc>
          <w:tcPr>
            <w:tcW w:w="140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221"/>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96"/>
              <w:ind w:left="129"/>
              <w:rPr>
                <w:sz w:val="20"/>
              </w:rPr>
            </w:pPr>
            <w:r>
              <w:rPr>
                <w:spacing w:val="-4"/>
                <w:sz w:val="20"/>
              </w:rPr>
              <w:t>Dr.</w:t>
            </w:r>
            <w:r>
              <w:rPr>
                <w:spacing w:val="-11"/>
                <w:sz w:val="20"/>
              </w:rPr>
              <w:t xml:space="preserve"> </w:t>
            </w:r>
            <w:r>
              <w:rPr>
                <w:spacing w:val="-4"/>
                <w:sz w:val="20"/>
              </w:rPr>
              <w:t>Öğr.</w:t>
            </w:r>
            <w:r>
              <w:rPr>
                <w:spacing w:val="-9"/>
                <w:sz w:val="20"/>
              </w:rPr>
              <w:t xml:space="preserve"> </w:t>
            </w:r>
            <w:r>
              <w:rPr>
                <w:spacing w:val="-4"/>
                <w:sz w:val="20"/>
              </w:rPr>
              <w:t>Üyesi Semra</w:t>
            </w:r>
            <w:r>
              <w:rPr>
                <w:spacing w:val="-10"/>
                <w:sz w:val="20"/>
              </w:rPr>
              <w:t xml:space="preserve"> </w:t>
            </w:r>
            <w:r>
              <w:rPr>
                <w:spacing w:val="-5"/>
                <w:sz w:val="20"/>
              </w:rPr>
              <w:t>EYİ</w:t>
            </w:r>
          </w:p>
        </w:tc>
        <w:tc>
          <w:tcPr>
            <w:tcW w:w="2272"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30" w:lineRule="auto"/>
              <w:ind w:left="133"/>
              <w:rPr>
                <w:sz w:val="20"/>
              </w:rPr>
            </w:pPr>
            <w:r>
              <w:rPr>
                <w:sz w:val="20"/>
              </w:rPr>
              <w:t>Dr.</w:t>
            </w:r>
            <w:r>
              <w:rPr>
                <w:spacing w:val="40"/>
                <w:sz w:val="20"/>
              </w:rPr>
              <w:t xml:space="preserve"> </w:t>
            </w:r>
            <w:r>
              <w:rPr>
                <w:sz w:val="20"/>
              </w:rPr>
              <w:t>Öğr.</w:t>
            </w:r>
            <w:r>
              <w:rPr>
                <w:spacing w:val="40"/>
                <w:sz w:val="20"/>
              </w:rPr>
              <w:t xml:space="preserve"> </w:t>
            </w:r>
            <w:r>
              <w:rPr>
                <w:sz w:val="20"/>
              </w:rPr>
              <w:t>Üyesi</w:t>
            </w:r>
            <w:r>
              <w:rPr>
                <w:spacing w:val="40"/>
                <w:sz w:val="20"/>
              </w:rPr>
              <w:t xml:space="preserve"> </w:t>
            </w:r>
            <w:r>
              <w:rPr>
                <w:sz w:val="20"/>
              </w:rPr>
              <w:t xml:space="preserve">Özlem </w:t>
            </w:r>
            <w:r>
              <w:rPr>
                <w:spacing w:val="-2"/>
                <w:sz w:val="20"/>
              </w:rPr>
              <w:t>KERSU</w:t>
            </w: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5"/>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4"/>
        <w:rPr>
          <w:sz w:val="24"/>
        </w:rPr>
      </w:pPr>
    </w:p>
    <w:p w:rsidR="00D01C62" w:rsidRDefault="00C23F5F">
      <w:pPr>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0"/>
        <w:ind w:left="2523" w:right="3213"/>
        <w:jc w:val="center"/>
        <w:rPr>
          <w:b/>
          <w:sz w:val="23"/>
        </w:rPr>
      </w:pPr>
      <w:r>
        <w:rPr>
          <w:b/>
          <w:noProof/>
          <w:sz w:val="23"/>
          <w:lang w:eastAsia="tr-TR"/>
        </w:rPr>
        <w:lastRenderedPageBreak/>
        <w:drawing>
          <wp:anchor distT="0" distB="0" distL="0" distR="0" simplePos="0" relativeHeight="15748608" behindDoc="0" locked="0" layoutInCell="1" allowOverlap="1">
            <wp:simplePos x="0" y="0"/>
            <wp:positionH relativeFrom="page">
              <wp:posOffset>6124575</wp:posOffset>
            </wp:positionH>
            <wp:positionV relativeFrom="paragraph">
              <wp:posOffset>43307</wp:posOffset>
            </wp:positionV>
            <wp:extent cx="719454" cy="71945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w w:val="105"/>
          <w:sz w:val="23"/>
        </w:rPr>
        <w:t>T.C.</w:t>
      </w:r>
    </w:p>
    <w:p w:rsidR="00D01C62" w:rsidRDefault="00C23F5F">
      <w:pPr>
        <w:spacing w:before="9" w:line="247" w:lineRule="auto"/>
        <w:ind w:left="2987" w:right="3689"/>
        <w:jc w:val="center"/>
        <w:rPr>
          <w:b/>
          <w:sz w:val="23"/>
        </w:rPr>
      </w:pPr>
      <w:r>
        <w:rPr>
          <w:b/>
          <w:sz w:val="23"/>
        </w:rPr>
        <w:t xml:space="preserve">ESKİŞEHİR OSMANGAZİ ÜNİVERSİTESİ </w:t>
      </w:r>
      <w:r>
        <w:rPr>
          <w:b/>
          <w:w w:val="105"/>
          <w:sz w:val="23"/>
        </w:rPr>
        <w:t>SAĞLIK BİLİMLERİ ENSTİTÜSÜ</w:t>
      </w:r>
    </w:p>
    <w:p w:rsidR="00D01C62" w:rsidRDefault="00C23F5F">
      <w:pPr>
        <w:spacing w:before="10"/>
        <w:ind w:left="2513" w:right="3218"/>
        <w:jc w:val="center"/>
        <w:rPr>
          <w:b/>
          <w:sz w:val="23"/>
        </w:rPr>
      </w:pPr>
      <w:r>
        <w:rPr>
          <w:b/>
          <w:sz w:val="23"/>
        </w:rPr>
        <w:t>HEMŞİRELİK</w:t>
      </w:r>
      <w:r>
        <w:rPr>
          <w:b/>
          <w:spacing w:val="52"/>
          <w:sz w:val="23"/>
        </w:rPr>
        <w:t xml:space="preserve"> </w:t>
      </w:r>
      <w:r>
        <w:rPr>
          <w:b/>
          <w:sz w:val="23"/>
        </w:rPr>
        <w:t>ANABİLİM</w:t>
      </w:r>
      <w:r>
        <w:rPr>
          <w:b/>
          <w:spacing w:val="47"/>
          <w:sz w:val="23"/>
        </w:rPr>
        <w:t xml:space="preserve"> </w:t>
      </w:r>
      <w:r>
        <w:rPr>
          <w:b/>
          <w:spacing w:val="-4"/>
          <w:sz w:val="23"/>
        </w:rPr>
        <w:t>DALI</w:t>
      </w:r>
    </w:p>
    <w:p w:rsidR="00D01C62" w:rsidRDefault="00C23F5F">
      <w:pPr>
        <w:spacing w:before="9" w:after="23"/>
        <w:ind w:left="2520" w:right="3213"/>
        <w:jc w:val="center"/>
        <w:rPr>
          <w:b/>
          <w:sz w:val="23"/>
        </w:rPr>
      </w:pPr>
      <w:r>
        <w:rPr>
          <w:b/>
          <w:sz w:val="23"/>
        </w:rPr>
        <w:t>DERS</w:t>
      </w:r>
      <w:r>
        <w:rPr>
          <w:b/>
          <w:spacing w:val="8"/>
          <w:sz w:val="23"/>
        </w:rPr>
        <w:t xml:space="preserve"> </w:t>
      </w:r>
      <w:r>
        <w:rPr>
          <w:b/>
          <w:sz w:val="23"/>
        </w:rPr>
        <w:t>BİLGİ</w:t>
      </w:r>
      <w:r>
        <w:rPr>
          <w:b/>
          <w:spacing w:val="32"/>
          <w:sz w:val="23"/>
        </w:rPr>
        <w:t xml:space="preserve"> </w:t>
      </w:r>
      <w:r>
        <w:rPr>
          <w:b/>
          <w:spacing w:val="-4"/>
          <w:sz w:val="23"/>
        </w:rPr>
        <w:t>FORMU</w:t>
      </w: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9"/>
        <w:gridCol w:w="3123"/>
      </w:tblGrid>
      <w:tr w:rsidR="00D01C62">
        <w:trPr>
          <w:trHeight w:val="314"/>
        </w:trPr>
        <w:tc>
          <w:tcPr>
            <w:tcW w:w="6509" w:type="dxa"/>
            <w:tcBorders>
              <w:bottom w:val="single" w:sz="4" w:space="0" w:color="000000"/>
              <w:right w:val="single" w:sz="4" w:space="0" w:color="000000"/>
            </w:tcBorders>
            <w:shd w:val="clear" w:color="auto" w:fill="FCF1CC"/>
          </w:tcPr>
          <w:p w:rsidR="00D01C62" w:rsidRDefault="00C23F5F">
            <w:pPr>
              <w:pStyle w:val="TableParagraph"/>
              <w:spacing w:before="43"/>
              <w:ind w:left="56"/>
              <w:jc w:val="center"/>
              <w:rPr>
                <w:b/>
                <w:sz w:val="20"/>
              </w:rPr>
            </w:pPr>
            <w:r>
              <w:rPr>
                <w:b/>
                <w:spacing w:val="-2"/>
                <w:sz w:val="20"/>
              </w:rPr>
              <w:t>Dersin</w:t>
            </w:r>
            <w:r>
              <w:rPr>
                <w:b/>
                <w:spacing w:val="-1"/>
                <w:sz w:val="20"/>
              </w:rPr>
              <w:t xml:space="preserve"> </w:t>
            </w:r>
            <w:r>
              <w:rPr>
                <w:b/>
                <w:spacing w:val="-5"/>
                <w:sz w:val="20"/>
              </w:rPr>
              <w:t>Adı</w:t>
            </w:r>
          </w:p>
        </w:tc>
        <w:tc>
          <w:tcPr>
            <w:tcW w:w="3123" w:type="dxa"/>
            <w:tcBorders>
              <w:left w:val="single" w:sz="4" w:space="0" w:color="000000"/>
              <w:bottom w:val="single" w:sz="4" w:space="0" w:color="000000"/>
            </w:tcBorders>
            <w:shd w:val="clear" w:color="auto" w:fill="FCF1CC"/>
          </w:tcPr>
          <w:p w:rsidR="00D01C62" w:rsidRDefault="00C23F5F">
            <w:pPr>
              <w:pStyle w:val="TableParagraph"/>
              <w:spacing w:before="43"/>
              <w:ind w:left="67"/>
              <w:jc w:val="center"/>
              <w:rPr>
                <w:b/>
                <w:sz w:val="20"/>
              </w:rPr>
            </w:pPr>
            <w:r>
              <w:rPr>
                <w:b/>
                <w:sz w:val="20"/>
              </w:rPr>
              <w:t>Dersin</w:t>
            </w:r>
            <w:r>
              <w:rPr>
                <w:b/>
                <w:spacing w:val="-12"/>
                <w:sz w:val="20"/>
              </w:rPr>
              <w:t xml:space="preserve"> </w:t>
            </w:r>
            <w:r>
              <w:rPr>
                <w:b/>
                <w:spacing w:val="-4"/>
                <w:sz w:val="20"/>
              </w:rPr>
              <w:t>Kodu</w:t>
            </w:r>
          </w:p>
        </w:tc>
      </w:tr>
      <w:tr w:rsidR="00D01C62">
        <w:trPr>
          <w:trHeight w:val="393"/>
        </w:trPr>
        <w:tc>
          <w:tcPr>
            <w:tcW w:w="6509" w:type="dxa"/>
            <w:tcBorders>
              <w:top w:val="single" w:sz="4" w:space="0" w:color="000000"/>
              <w:right w:val="single" w:sz="4" w:space="0" w:color="000000"/>
            </w:tcBorders>
          </w:tcPr>
          <w:p w:rsidR="00D01C62" w:rsidRDefault="00C23F5F">
            <w:pPr>
              <w:pStyle w:val="TableParagraph"/>
              <w:spacing w:before="71"/>
              <w:ind w:left="56" w:right="5"/>
              <w:jc w:val="center"/>
              <w:rPr>
                <w:sz w:val="20"/>
              </w:rPr>
            </w:pPr>
            <w:r>
              <w:rPr>
                <w:spacing w:val="-2"/>
                <w:sz w:val="20"/>
              </w:rPr>
              <w:t>HEMATOLOJİ</w:t>
            </w:r>
            <w:r>
              <w:rPr>
                <w:spacing w:val="-8"/>
                <w:sz w:val="20"/>
              </w:rPr>
              <w:t xml:space="preserve"> </w:t>
            </w:r>
            <w:r>
              <w:rPr>
                <w:spacing w:val="-2"/>
                <w:sz w:val="20"/>
              </w:rPr>
              <w:t>HEMŞİRELİĞİ</w:t>
            </w:r>
          </w:p>
        </w:tc>
        <w:tc>
          <w:tcPr>
            <w:tcW w:w="3123" w:type="dxa"/>
            <w:tcBorders>
              <w:top w:val="single" w:sz="4" w:space="0" w:color="000000"/>
              <w:left w:val="single" w:sz="4" w:space="0" w:color="000000"/>
            </w:tcBorders>
          </w:tcPr>
          <w:p w:rsidR="00D01C62" w:rsidRDefault="00C23F5F">
            <w:pPr>
              <w:pStyle w:val="TableParagraph"/>
              <w:spacing w:before="71"/>
              <w:ind w:left="67" w:right="12"/>
              <w:jc w:val="center"/>
              <w:rPr>
                <w:sz w:val="20"/>
              </w:rPr>
            </w:pPr>
            <w:r>
              <w:rPr>
                <w:spacing w:val="-2"/>
                <w:sz w:val="20"/>
              </w:rPr>
              <w:t>522306315</w:t>
            </w:r>
          </w:p>
        </w:tc>
      </w:tr>
    </w:tbl>
    <w:p w:rsidR="00D01C62" w:rsidRDefault="00D01C62">
      <w:pPr>
        <w:pStyle w:val="GvdeMetni"/>
        <w:spacing w:after="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7"/>
        <w:gridCol w:w="1888"/>
        <w:gridCol w:w="1981"/>
        <w:gridCol w:w="1917"/>
        <w:gridCol w:w="1920"/>
      </w:tblGrid>
      <w:tr w:rsidR="00D01C62">
        <w:trPr>
          <w:trHeight w:val="315"/>
        </w:trPr>
        <w:tc>
          <w:tcPr>
            <w:tcW w:w="1927" w:type="dxa"/>
            <w:vMerge w:val="restart"/>
            <w:tcBorders>
              <w:bottom w:val="single" w:sz="4" w:space="0" w:color="000000"/>
              <w:right w:val="single" w:sz="4" w:space="0" w:color="000000"/>
            </w:tcBorders>
            <w:shd w:val="clear" w:color="auto" w:fill="FCF1CC"/>
          </w:tcPr>
          <w:p w:rsidR="00D01C62" w:rsidRDefault="00C23F5F">
            <w:pPr>
              <w:pStyle w:val="TableParagraph"/>
              <w:spacing w:before="202"/>
              <w:ind w:left="683"/>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pacing w:val="-2"/>
                <w:sz w:val="20"/>
              </w:rPr>
              <w:t>Haftalık</w:t>
            </w:r>
            <w:r>
              <w:rPr>
                <w:b/>
                <w:spacing w:val="-7"/>
                <w:sz w:val="20"/>
              </w:rPr>
              <w:t xml:space="preserve"> </w:t>
            </w:r>
            <w:r>
              <w:rPr>
                <w:b/>
                <w:spacing w:val="-2"/>
                <w:sz w:val="20"/>
              </w:rPr>
              <w:t>Ders</w:t>
            </w:r>
            <w:r>
              <w:rPr>
                <w:b/>
                <w:spacing w:val="-1"/>
                <w:sz w:val="20"/>
              </w:rPr>
              <w:t xml:space="preserve"> </w:t>
            </w:r>
            <w:r>
              <w:rPr>
                <w:b/>
                <w:spacing w:val="-4"/>
                <w:sz w:val="20"/>
              </w:rPr>
              <w:t>Saati</w:t>
            </w:r>
          </w:p>
        </w:tc>
        <w:tc>
          <w:tcPr>
            <w:tcW w:w="1917"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4"/>
              <w:ind w:left="68"/>
              <w:jc w:val="center"/>
              <w:rPr>
                <w:rFonts w:ascii="Arial"/>
                <w:b/>
                <w:sz w:val="20"/>
              </w:rPr>
            </w:pPr>
            <w:r>
              <w:rPr>
                <w:rFonts w:ascii="Arial"/>
                <w:b/>
                <w:spacing w:val="-2"/>
                <w:sz w:val="20"/>
              </w:rPr>
              <w:t>Kredi</w:t>
            </w:r>
          </w:p>
        </w:tc>
        <w:tc>
          <w:tcPr>
            <w:tcW w:w="1920" w:type="dxa"/>
            <w:vMerge w:val="restart"/>
            <w:tcBorders>
              <w:left w:val="single" w:sz="4" w:space="0" w:color="000000"/>
              <w:bottom w:val="single" w:sz="4" w:space="0" w:color="000000"/>
            </w:tcBorders>
            <w:shd w:val="clear" w:color="auto" w:fill="FCF1CC"/>
          </w:tcPr>
          <w:p w:rsidR="00D01C62" w:rsidRDefault="00C23F5F">
            <w:pPr>
              <w:pStyle w:val="TableParagraph"/>
              <w:spacing w:before="202"/>
              <w:ind w:left="55" w:right="4"/>
              <w:jc w:val="center"/>
              <w:rPr>
                <w:b/>
                <w:sz w:val="20"/>
              </w:rPr>
            </w:pPr>
            <w:r>
              <w:rPr>
                <w:b/>
                <w:spacing w:val="-4"/>
                <w:sz w:val="20"/>
              </w:rPr>
              <w:t>AKTS</w:t>
            </w:r>
          </w:p>
        </w:tc>
      </w:tr>
      <w:tr w:rsidR="00D01C62">
        <w:trPr>
          <w:trHeight w:val="306"/>
        </w:trPr>
        <w:tc>
          <w:tcPr>
            <w:tcW w:w="1927"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64" w:right="18"/>
              <w:jc w:val="center"/>
              <w:rPr>
                <w:b/>
                <w:sz w:val="20"/>
              </w:rPr>
            </w:pPr>
            <w:r>
              <w:rPr>
                <w:b/>
                <w:spacing w:val="-2"/>
                <w:sz w:val="20"/>
              </w:rPr>
              <w:t>Teorik</w:t>
            </w:r>
          </w:p>
        </w:tc>
        <w:tc>
          <w:tcPr>
            <w:tcW w:w="198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2"/>
              <w:ind w:left="71" w:right="16"/>
              <w:jc w:val="center"/>
              <w:rPr>
                <w:b/>
                <w:sz w:val="20"/>
              </w:rPr>
            </w:pPr>
            <w:r>
              <w:rPr>
                <w:b/>
                <w:spacing w:val="-2"/>
                <w:sz w:val="20"/>
              </w:rPr>
              <w:t>Uygulama</w:t>
            </w:r>
          </w:p>
        </w:tc>
        <w:tc>
          <w:tcPr>
            <w:tcW w:w="1917"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20"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5"/>
        </w:trPr>
        <w:tc>
          <w:tcPr>
            <w:tcW w:w="1927" w:type="dxa"/>
            <w:tcBorders>
              <w:top w:val="single" w:sz="4" w:space="0" w:color="000000"/>
              <w:right w:val="single" w:sz="4" w:space="0" w:color="000000"/>
            </w:tcBorders>
          </w:tcPr>
          <w:p w:rsidR="00D01C62" w:rsidRDefault="00C23F5F">
            <w:pPr>
              <w:pStyle w:val="TableParagraph"/>
              <w:tabs>
                <w:tab w:val="left" w:pos="1382"/>
              </w:tabs>
              <w:spacing w:line="230" w:lineRule="exact"/>
              <w:ind w:left="431" w:right="376" w:firstLine="338"/>
              <w:rPr>
                <w:sz w:val="20"/>
              </w:rPr>
            </w:pPr>
            <w:r>
              <w:rPr>
                <w:spacing w:val="-4"/>
                <w:sz w:val="20"/>
              </w:rPr>
              <w:t xml:space="preserve">GÜZ </w:t>
            </w:r>
            <w:r>
              <w:rPr>
                <w:spacing w:val="-2"/>
                <w:sz w:val="20"/>
              </w:rPr>
              <w:t>BAHAR</w:t>
            </w:r>
            <w:r>
              <w:rPr>
                <w:sz w:val="20"/>
              </w:rPr>
              <w:tab/>
            </w:r>
            <w:r>
              <w:rPr>
                <w:spacing w:val="-10"/>
                <w:sz w:val="20"/>
              </w:rPr>
              <w:t>X</w:t>
            </w:r>
          </w:p>
        </w:tc>
        <w:tc>
          <w:tcPr>
            <w:tcW w:w="1888" w:type="dxa"/>
            <w:tcBorders>
              <w:top w:val="single" w:sz="4" w:space="0" w:color="000000"/>
              <w:left w:val="single" w:sz="4" w:space="0" w:color="000000"/>
              <w:right w:val="single" w:sz="4" w:space="0" w:color="000000"/>
            </w:tcBorders>
          </w:tcPr>
          <w:p w:rsidR="00D01C62" w:rsidRDefault="00C23F5F">
            <w:pPr>
              <w:pStyle w:val="TableParagraph"/>
              <w:spacing w:before="114"/>
              <w:ind w:left="64"/>
              <w:jc w:val="center"/>
              <w:rPr>
                <w:sz w:val="20"/>
              </w:rPr>
            </w:pPr>
            <w:r>
              <w:rPr>
                <w:spacing w:val="-10"/>
                <w:sz w:val="20"/>
              </w:rPr>
              <w:t>3</w:t>
            </w:r>
          </w:p>
        </w:tc>
        <w:tc>
          <w:tcPr>
            <w:tcW w:w="1981" w:type="dxa"/>
            <w:tcBorders>
              <w:top w:val="single" w:sz="4" w:space="0" w:color="000000"/>
              <w:left w:val="single" w:sz="4" w:space="0" w:color="000000"/>
              <w:right w:val="single" w:sz="4" w:space="0" w:color="000000"/>
            </w:tcBorders>
          </w:tcPr>
          <w:p w:rsidR="00D01C62" w:rsidRDefault="00C23F5F">
            <w:pPr>
              <w:pStyle w:val="TableParagraph"/>
              <w:spacing w:before="114"/>
              <w:ind w:left="71" w:right="5"/>
              <w:jc w:val="center"/>
              <w:rPr>
                <w:sz w:val="20"/>
              </w:rPr>
            </w:pPr>
            <w:r>
              <w:rPr>
                <w:spacing w:val="-10"/>
                <w:sz w:val="20"/>
              </w:rPr>
              <w:t>-</w:t>
            </w:r>
          </w:p>
        </w:tc>
        <w:tc>
          <w:tcPr>
            <w:tcW w:w="1917" w:type="dxa"/>
            <w:tcBorders>
              <w:top w:val="single" w:sz="4" w:space="0" w:color="000000"/>
              <w:left w:val="single" w:sz="4" w:space="0" w:color="000000"/>
              <w:right w:val="single" w:sz="4" w:space="0" w:color="000000"/>
            </w:tcBorders>
          </w:tcPr>
          <w:p w:rsidR="00D01C62" w:rsidRDefault="00C23F5F">
            <w:pPr>
              <w:pStyle w:val="TableParagraph"/>
              <w:spacing w:before="114"/>
              <w:ind w:left="77"/>
              <w:jc w:val="center"/>
              <w:rPr>
                <w:sz w:val="20"/>
              </w:rPr>
            </w:pPr>
            <w:r>
              <w:rPr>
                <w:spacing w:val="-10"/>
                <w:sz w:val="20"/>
              </w:rPr>
              <w:t>3</w:t>
            </w:r>
          </w:p>
        </w:tc>
        <w:tc>
          <w:tcPr>
            <w:tcW w:w="1920" w:type="dxa"/>
            <w:tcBorders>
              <w:top w:val="single" w:sz="4" w:space="0" w:color="000000"/>
              <w:left w:val="single" w:sz="4" w:space="0" w:color="000000"/>
            </w:tcBorders>
          </w:tcPr>
          <w:p w:rsidR="00D01C62" w:rsidRDefault="00C23F5F">
            <w:pPr>
              <w:pStyle w:val="TableParagraph"/>
              <w:spacing w:before="114"/>
              <w:ind w:left="55"/>
              <w:jc w:val="center"/>
              <w:rPr>
                <w:sz w:val="20"/>
              </w:rPr>
            </w:pPr>
            <w:r>
              <w:rPr>
                <w:spacing w:val="-5"/>
                <w:sz w:val="20"/>
              </w:rPr>
              <w:t>7,5</w:t>
            </w:r>
          </w:p>
        </w:tc>
      </w:tr>
    </w:tbl>
    <w:p w:rsidR="00D01C62" w:rsidRDefault="00D01C62">
      <w:pPr>
        <w:pStyle w:val="GvdeMetni"/>
        <w:spacing w:before="1"/>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5"/>
        <w:gridCol w:w="1700"/>
        <w:gridCol w:w="1419"/>
        <w:gridCol w:w="1556"/>
        <w:gridCol w:w="1844"/>
        <w:gridCol w:w="1588"/>
      </w:tblGrid>
      <w:tr w:rsidR="00D01C62">
        <w:trPr>
          <w:trHeight w:val="307"/>
        </w:trPr>
        <w:tc>
          <w:tcPr>
            <w:tcW w:w="9652" w:type="dxa"/>
            <w:gridSpan w:val="6"/>
            <w:tcBorders>
              <w:bottom w:val="single" w:sz="4" w:space="0" w:color="000000"/>
            </w:tcBorders>
            <w:shd w:val="clear" w:color="auto" w:fill="FCF1CC"/>
          </w:tcPr>
          <w:p w:rsidR="00D01C62" w:rsidRDefault="00C23F5F">
            <w:pPr>
              <w:pStyle w:val="TableParagraph"/>
              <w:spacing w:before="36"/>
              <w:ind w:left="53"/>
              <w:jc w:val="center"/>
              <w:rPr>
                <w:b/>
                <w:sz w:val="20"/>
              </w:rPr>
            </w:pPr>
            <w:r>
              <w:rPr>
                <w:b/>
                <w:spacing w:val="-2"/>
                <w:sz w:val="20"/>
              </w:rPr>
              <w:t>Dersin</w:t>
            </w:r>
            <w:r>
              <w:rPr>
                <w:b/>
                <w:sz w:val="20"/>
              </w:rPr>
              <w:t xml:space="preserve"> </w:t>
            </w:r>
            <w:r>
              <w:rPr>
                <w:b/>
                <w:spacing w:val="-2"/>
                <w:sz w:val="20"/>
              </w:rPr>
              <w:t>Kategorisi</w:t>
            </w:r>
            <w:r>
              <w:rPr>
                <w:b/>
                <w:spacing w:val="-1"/>
                <w:sz w:val="20"/>
              </w:rPr>
              <w:t xml:space="preserve"> </w:t>
            </w:r>
            <w:r>
              <w:rPr>
                <w:b/>
                <w:spacing w:val="-2"/>
                <w:sz w:val="20"/>
              </w:rPr>
              <w:t>(kredi</w:t>
            </w:r>
            <w:r>
              <w:rPr>
                <w:b/>
                <w:spacing w:val="7"/>
                <w:sz w:val="20"/>
              </w:rPr>
              <w:t xml:space="preserve"> </w:t>
            </w:r>
            <w:r>
              <w:rPr>
                <w:b/>
                <w:spacing w:val="-2"/>
                <w:sz w:val="20"/>
              </w:rPr>
              <w:t>dağılımı)</w:t>
            </w:r>
          </w:p>
        </w:tc>
      </w:tr>
      <w:tr w:rsidR="00D01C62">
        <w:trPr>
          <w:trHeight w:val="659"/>
        </w:trPr>
        <w:tc>
          <w:tcPr>
            <w:tcW w:w="1545"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143" w:firstLine="50"/>
              <w:rPr>
                <w:b/>
                <w:sz w:val="20"/>
              </w:rPr>
            </w:pPr>
            <w:r>
              <w:rPr>
                <w:b/>
                <w:sz w:val="20"/>
              </w:rPr>
              <w:t>Matematik</w:t>
            </w:r>
            <w:r>
              <w:rPr>
                <w:b/>
                <w:spacing w:val="-1"/>
                <w:sz w:val="20"/>
              </w:rPr>
              <w:t xml:space="preserve"> </w:t>
            </w:r>
            <w:r>
              <w:rPr>
                <w:b/>
                <w:sz w:val="20"/>
              </w:rPr>
              <w:t xml:space="preserve">ve </w:t>
            </w:r>
            <w:r>
              <w:rPr>
                <w:b/>
                <w:spacing w:val="-2"/>
                <w:sz w:val="20"/>
              </w:rPr>
              <w:t>Temel</w:t>
            </w:r>
            <w:r>
              <w:rPr>
                <w:b/>
                <w:spacing w:val="-6"/>
                <w:sz w:val="20"/>
              </w:rPr>
              <w:t xml:space="preserve"> </w:t>
            </w:r>
            <w:r>
              <w:rPr>
                <w:b/>
                <w:spacing w:val="-2"/>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0"/>
              <w:ind w:left="495" w:right="284" w:hanging="166"/>
              <w:rPr>
                <w:b/>
                <w:sz w:val="20"/>
              </w:rPr>
            </w:pPr>
            <w:r>
              <w:rPr>
                <w:b/>
                <w:spacing w:val="-2"/>
                <w:sz w:val="20"/>
              </w:rPr>
              <w:t>Mühendislik 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73"/>
              <w:rPr>
                <w:b/>
                <w:sz w:val="20"/>
              </w:rPr>
            </w:pPr>
            <w:r>
              <w:rPr>
                <w:b/>
                <w:spacing w:val="-2"/>
                <w:sz w:val="20"/>
              </w:rPr>
              <w:t>Tasarım</w:t>
            </w:r>
          </w:p>
        </w:tc>
        <w:tc>
          <w:tcPr>
            <w:tcW w:w="1556"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237"/>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5"/>
              <w:ind w:left="302"/>
              <w:rPr>
                <w:b/>
                <w:sz w:val="20"/>
              </w:rPr>
            </w:pPr>
            <w:r>
              <w:rPr>
                <w:b/>
                <w:sz w:val="20"/>
              </w:rPr>
              <w:t>Sosyal</w:t>
            </w:r>
            <w:r>
              <w:rPr>
                <w:b/>
                <w:spacing w:val="-5"/>
                <w:sz w:val="20"/>
              </w:rPr>
              <w:t xml:space="preserve"> </w:t>
            </w:r>
            <w:r>
              <w:rPr>
                <w:b/>
                <w:spacing w:val="-2"/>
                <w:sz w:val="20"/>
              </w:rPr>
              <w:t>Bilimler</w:t>
            </w:r>
          </w:p>
        </w:tc>
        <w:tc>
          <w:tcPr>
            <w:tcW w:w="1588"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5"/>
              <w:ind w:left="75" w:right="4"/>
              <w:jc w:val="center"/>
              <w:rPr>
                <w:b/>
                <w:sz w:val="20"/>
              </w:rPr>
            </w:pPr>
            <w:r>
              <w:rPr>
                <w:b/>
                <w:sz w:val="20"/>
              </w:rPr>
              <w:t>Sağlık</w:t>
            </w:r>
            <w:r>
              <w:rPr>
                <w:b/>
                <w:spacing w:val="-14"/>
                <w:sz w:val="20"/>
              </w:rPr>
              <w:t xml:space="preserve"> </w:t>
            </w:r>
            <w:r>
              <w:rPr>
                <w:b/>
                <w:spacing w:val="-2"/>
                <w:sz w:val="20"/>
              </w:rPr>
              <w:t>Bilimleri</w:t>
            </w:r>
          </w:p>
        </w:tc>
      </w:tr>
      <w:tr w:rsidR="00D01C62">
        <w:trPr>
          <w:trHeight w:val="387"/>
        </w:trPr>
        <w:tc>
          <w:tcPr>
            <w:tcW w:w="1545"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6"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8" w:type="dxa"/>
            <w:tcBorders>
              <w:top w:val="single" w:sz="4" w:space="0" w:color="000000"/>
              <w:left w:val="single" w:sz="4" w:space="0" w:color="000000"/>
            </w:tcBorders>
          </w:tcPr>
          <w:p w:rsidR="00D01C62" w:rsidRDefault="00C23F5F">
            <w:pPr>
              <w:pStyle w:val="TableParagraph"/>
              <w:spacing w:line="229" w:lineRule="exact"/>
              <w:ind w:left="75"/>
              <w:jc w:val="center"/>
              <w:rPr>
                <w:b/>
                <w:sz w:val="20"/>
              </w:rPr>
            </w:pPr>
            <w:r>
              <w:rPr>
                <w:b/>
                <w:spacing w:val="-10"/>
                <w:sz w:val="20"/>
              </w:rPr>
              <w:t>X</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6"/>
        <w:gridCol w:w="3217"/>
      </w:tblGrid>
      <w:tr w:rsidR="00D01C62">
        <w:trPr>
          <w:trHeight w:val="314"/>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3"/>
              <w:ind w:left="72" w:right="23"/>
              <w:jc w:val="center"/>
              <w:rPr>
                <w:b/>
                <w:sz w:val="20"/>
              </w:rPr>
            </w:pPr>
            <w:r>
              <w:rPr>
                <w:b/>
                <w:sz w:val="20"/>
              </w:rPr>
              <w:t>Dersin</w:t>
            </w:r>
            <w:r>
              <w:rPr>
                <w:b/>
                <w:spacing w:val="-12"/>
                <w:sz w:val="20"/>
              </w:rPr>
              <w:t xml:space="preserve"> </w:t>
            </w:r>
            <w:r>
              <w:rPr>
                <w:b/>
                <w:spacing w:val="-4"/>
                <w:sz w:val="20"/>
              </w:rPr>
              <w:t>Dili</w:t>
            </w:r>
          </w:p>
        </w:tc>
        <w:tc>
          <w:tcPr>
            <w:tcW w:w="3206"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59" w:right="4"/>
              <w:jc w:val="center"/>
              <w:rPr>
                <w:b/>
                <w:sz w:val="20"/>
              </w:rPr>
            </w:pPr>
            <w:r>
              <w:rPr>
                <w:b/>
                <w:spacing w:val="-2"/>
                <w:sz w:val="20"/>
              </w:rPr>
              <w:t>Dersin</w:t>
            </w:r>
            <w:r>
              <w:rPr>
                <w:b/>
                <w:spacing w:val="-3"/>
                <w:sz w:val="20"/>
              </w:rPr>
              <w:t xml:space="preserve"> </w:t>
            </w:r>
            <w:r>
              <w:rPr>
                <w:b/>
                <w:spacing w:val="-2"/>
                <w:sz w:val="20"/>
              </w:rPr>
              <w:t>Seviyesi</w:t>
            </w:r>
          </w:p>
        </w:tc>
        <w:tc>
          <w:tcPr>
            <w:tcW w:w="3217" w:type="dxa"/>
            <w:tcBorders>
              <w:left w:val="single" w:sz="4" w:space="0" w:color="000000"/>
              <w:bottom w:val="single" w:sz="4" w:space="0" w:color="000000"/>
            </w:tcBorders>
            <w:shd w:val="clear" w:color="auto" w:fill="FCF1CC"/>
          </w:tcPr>
          <w:p w:rsidR="00D01C62" w:rsidRDefault="00C23F5F">
            <w:pPr>
              <w:pStyle w:val="TableParagraph"/>
              <w:spacing w:before="43"/>
              <w:ind w:left="1101"/>
              <w:rPr>
                <w:b/>
                <w:sz w:val="20"/>
              </w:rPr>
            </w:pPr>
            <w:r>
              <w:rPr>
                <w:b/>
                <w:sz w:val="20"/>
              </w:rPr>
              <w:t>Dersin</w:t>
            </w:r>
            <w:r>
              <w:rPr>
                <w:b/>
                <w:spacing w:val="-12"/>
                <w:sz w:val="20"/>
              </w:rPr>
              <w:t xml:space="preserve"> </w:t>
            </w:r>
            <w:r>
              <w:rPr>
                <w:b/>
                <w:spacing w:val="-4"/>
                <w:sz w:val="20"/>
              </w:rPr>
              <w:t>Türü</w:t>
            </w:r>
          </w:p>
        </w:tc>
      </w:tr>
      <w:tr w:rsidR="00D01C62">
        <w:trPr>
          <w:trHeight w:val="459"/>
        </w:trPr>
        <w:tc>
          <w:tcPr>
            <w:tcW w:w="3209" w:type="dxa"/>
            <w:tcBorders>
              <w:top w:val="single" w:sz="4" w:space="0" w:color="000000"/>
              <w:right w:val="single" w:sz="4" w:space="0" w:color="000000"/>
            </w:tcBorders>
          </w:tcPr>
          <w:p w:rsidR="00D01C62" w:rsidRDefault="00C23F5F">
            <w:pPr>
              <w:pStyle w:val="TableParagraph"/>
              <w:spacing w:before="107"/>
              <w:ind w:left="72" w:right="21"/>
              <w:jc w:val="center"/>
              <w:rPr>
                <w:sz w:val="20"/>
              </w:rPr>
            </w:pPr>
            <w:r>
              <w:rPr>
                <w:spacing w:val="-2"/>
                <w:sz w:val="20"/>
              </w:rPr>
              <w:t>TÜRKÇE</w:t>
            </w:r>
          </w:p>
        </w:tc>
        <w:tc>
          <w:tcPr>
            <w:tcW w:w="3206" w:type="dxa"/>
            <w:tcBorders>
              <w:top w:val="single" w:sz="4" w:space="0" w:color="000000"/>
              <w:left w:val="single" w:sz="4" w:space="0" w:color="000000"/>
              <w:right w:val="single" w:sz="4" w:space="0" w:color="000000"/>
            </w:tcBorders>
          </w:tcPr>
          <w:p w:rsidR="00D01C62" w:rsidRDefault="00C23F5F">
            <w:pPr>
              <w:pStyle w:val="TableParagraph"/>
              <w:spacing w:before="107"/>
              <w:ind w:left="59"/>
              <w:jc w:val="center"/>
              <w:rPr>
                <w:sz w:val="20"/>
              </w:rPr>
            </w:pPr>
            <w:r>
              <w:rPr>
                <w:spacing w:val="-2"/>
                <w:sz w:val="20"/>
              </w:rPr>
              <w:t>DOKTORA</w:t>
            </w:r>
          </w:p>
        </w:tc>
        <w:tc>
          <w:tcPr>
            <w:tcW w:w="3217" w:type="dxa"/>
            <w:tcBorders>
              <w:top w:val="single" w:sz="4" w:space="0" w:color="000000"/>
              <w:left w:val="single" w:sz="4" w:space="0" w:color="000000"/>
            </w:tcBorders>
          </w:tcPr>
          <w:p w:rsidR="00D01C62" w:rsidRDefault="00C23F5F">
            <w:pPr>
              <w:pStyle w:val="TableParagraph"/>
              <w:spacing w:line="222" w:lineRule="exact"/>
              <w:ind w:left="64" w:right="64"/>
              <w:jc w:val="center"/>
              <w:rPr>
                <w:sz w:val="20"/>
              </w:rPr>
            </w:pPr>
            <w:r>
              <w:rPr>
                <w:sz w:val="20"/>
              </w:rPr>
              <w:t>SEÇMELİ</w:t>
            </w:r>
            <w:r>
              <w:rPr>
                <w:spacing w:val="62"/>
                <w:sz w:val="20"/>
              </w:rPr>
              <w:t xml:space="preserve"> </w:t>
            </w:r>
            <w:r>
              <w:rPr>
                <w:spacing w:val="-10"/>
                <w:sz w:val="20"/>
              </w:rPr>
              <w:t>X</w:t>
            </w:r>
          </w:p>
          <w:p w:rsidR="00D01C62" w:rsidRDefault="00C23F5F">
            <w:pPr>
              <w:pStyle w:val="TableParagraph"/>
              <w:spacing w:before="1" w:line="217" w:lineRule="exact"/>
              <w:ind w:left="64"/>
              <w:jc w:val="center"/>
              <w:rPr>
                <w:sz w:val="20"/>
              </w:rPr>
            </w:pPr>
            <w:r>
              <w:rPr>
                <w:spacing w:val="-2"/>
                <w:sz w:val="20"/>
              </w:rPr>
              <w:t>ZORUNLU</w:t>
            </w:r>
          </w:p>
        </w:tc>
      </w:tr>
    </w:tbl>
    <w:p w:rsidR="00D01C62" w:rsidRDefault="00D01C62">
      <w:pPr>
        <w:pStyle w:val="GvdeMetni"/>
        <w:rPr>
          <w:b/>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422"/>
        </w:trPr>
        <w:tc>
          <w:tcPr>
            <w:tcW w:w="2107" w:type="dxa"/>
            <w:tcBorders>
              <w:bottom w:val="single" w:sz="4" w:space="0" w:color="000000"/>
              <w:right w:val="single" w:sz="4" w:space="0" w:color="000000"/>
            </w:tcBorders>
            <w:shd w:val="clear" w:color="auto" w:fill="FCF1CC"/>
          </w:tcPr>
          <w:p w:rsidR="00D01C62" w:rsidRDefault="00C23F5F">
            <w:pPr>
              <w:pStyle w:val="TableParagraph"/>
              <w:spacing w:before="93"/>
              <w:ind w:left="121"/>
              <w:rPr>
                <w:b/>
                <w:sz w:val="20"/>
              </w:rPr>
            </w:pPr>
            <w:r>
              <w:rPr>
                <w:b/>
                <w:sz w:val="20"/>
              </w:rPr>
              <w:t>Önkoşul</w:t>
            </w:r>
            <w:r>
              <w:rPr>
                <w:b/>
                <w:spacing w:val="-6"/>
                <w:sz w:val="20"/>
              </w:rPr>
              <w:t xml:space="preserve"> </w:t>
            </w:r>
            <w:r>
              <w:rPr>
                <w:b/>
                <w:spacing w:val="-2"/>
                <w:sz w:val="20"/>
              </w:rPr>
              <w:t>Dersleri</w:t>
            </w:r>
          </w:p>
        </w:tc>
        <w:tc>
          <w:tcPr>
            <w:tcW w:w="7525" w:type="dxa"/>
            <w:tcBorders>
              <w:left w:val="single" w:sz="4" w:space="0" w:color="000000"/>
              <w:bottom w:val="single" w:sz="4" w:space="0" w:color="000000"/>
            </w:tcBorders>
          </w:tcPr>
          <w:p w:rsidR="00D01C62" w:rsidRDefault="00D01C62">
            <w:pPr>
              <w:pStyle w:val="TableParagraph"/>
              <w:rPr>
                <w:sz w:val="18"/>
              </w:rPr>
            </w:pPr>
          </w:p>
        </w:tc>
      </w:tr>
      <w:tr w:rsidR="00D01C62">
        <w:trPr>
          <w:trHeight w:val="1005"/>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8"/>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25" w:type="dxa"/>
            <w:tcBorders>
              <w:top w:val="single" w:sz="4" w:space="0" w:color="000000"/>
              <w:left w:val="single" w:sz="4" w:space="0" w:color="000000"/>
              <w:bottom w:val="single" w:sz="4" w:space="0" w:color="000000"/>
            </w:tcBorders>
          </w:tcPr>
          <w:p w:rsidR="00D01C62" w:rsidRDefault="00C23F5F">
            <w:pPr>
              <w:pStyle w:val="TableParagraph"/>
              <w:spacing w:before="150"/>
              <w:ind w:left="135"/>
              <w:rPr>
                <w:sz w:val="20"/>
              </w:rPr>
            </w:pPr>
            <w:proofErr w:type="gramStart"/>
            <w:r>
              <w:rPr>
                <w:sz w:val="20"/>
              </w:rPr>
              <w:t>Lisans</w:t>
            </w:r>
            <w:r>
              <w:rPr>
                <w:spacing w:val="12"/>
                <w:sz w:val="20"/>
              </w:rPr>
              <w:t xml:space="preserve"> </w:t>
            </w:r>
            <w:r>
              <w:rPr>
                <w:sz w:val="20"/>
              </w:rPr>
              <w:t>üstü</w:t>
            </w:r>
            <w:proofErr w:type="gramEnd"/>
            <w:r>
              <w:rPr>
                <w:spacing w:val="11"/>
                <w:sz w:val="20"/>
              </w:rPr>
              <w:t xml:space="preserve"> </w:t>
            </w:r>
            <w:r>
              <w:rPr>
                <w:sz w:val="20"/>
              </w:rPr>
              <w:t>doktora</w:t>
            </w:r>
            <w:r>
              <w:rPr>
                <w:spacing w:val="9"/>
                <w:sz w:val="20"/>
              </w:rPr>
              <w:t xml:space="preserve"> </w:t>
            </w:r>
            <w:r>
              <w:rPr>
                <w:sz w:val="20"/>
              </w:rPr>
              <w:t>öğrencilerinin</w:t>
            </w:r>
            <w:r>
              <w:rPr>
                <w:spacing w:val="12"/>
                <w:sz w:val="20"/>
              </w:rPr>
              <w:t xml:space="preserve"> </w:t>
            </w:r>
            <w:r>
              <w:rPr>
                <w:sz w:val="20"/>
              </w:rPr>
              <w:t>hematolojik</w:t>
            </w:r>
            <w:r>
              <w:rPr>
                <w:spacing w:val="13"/>
                <w:sz w:val="20"/>
              </w:rPr>
              <w:t xml:space="preserve"> </w:t>
            </w:r>
            <w:r>
              <w:rPr>
                <w:sz w:val="20"/>
              </w:rPr>
              <w:t>hastalıkların</w:t>
            </w:r>
            <w:r>
              <w:rPr>
                <w:spacing w:val="5"/>
                <w:sz w:val="20"/>
              </w:rPr>
              <w:t xml:space="preserve"> </w:t>
            </w:r>
            <w:r>
              <w:rPr>
                <w:sz w:val="20"/>
              </w:rPr>
              <w:t>hemşirelik</w:t>
            </w:r>
            <w:r>
              <w:rPr>
                <w:spacing w:val="13"/>
                <w:sz w:val="20"/>
              </w:rPr>
              <w:t xml:space="preserve"> </w:t>
            </w:r>
            <w:r>
              <w:rPr>
                <w:sz w:val="20"/>
              </w:rPr>
              <w:t>bakımına</w:t>
            </w:r>
            <w:r>
              <w:rPr>
                <w:spacing w:val="9"/>
                <w:sz w:val="20"/>
              </w:rPr>
              <w:t xml:space="preserve"> </w:t>
            </w:r>
            <w:r>
              <w:rPr>
                <w:spacing w:val="-2"/>
                <w:sz w:val="20"/>
              </w:rPr>
              <w:t>yönelik</w:t>
            </w:r>
          </w:p>
          <w:p w:rsidR="00D01C62" w:rsidRDefault="00C23F5F">
            <w:pPr>
              <w:pStyle w:val="TableParagraph"/>
              <w:spacing w:before="1"/>
              <w:ind w:left="135"/>
              <w:rPr>
                <w:sz w:val="20"/>
              </w:rPr>
            </w:pPr>
            <w:r>
              <w:rPr>
                <w:sz w:val="20"/>
              </w:rPr>
              <w:t>edindiği</w:t>
            </w:r>
            <w:r>
              <w:rPr>
                <w:spacing w:val="-11"/>
                <w:sz w:val="20"/>
              </w:rPr>
              <w:t xml:space="preserve"> </w:t>
            </w:r>
            <w:r>
              <w:rPr>
                <w:sz w:val="20"/>
              </w:rPr>
              <w:t>bilgileri</w:t>
            </w:r>
            <w:r>
              <w:rPr>
                <w:spacing w:val="-9"/>
                <w:sz w:val="20"/>
              </w:rPr>
              <w:t xml:space="preserve"> </w:t>
            </w:r>
            <w:r>
              <w:rPr>
                <w:sz w:val="20"/>
              </w:rPr>
              <w:t>hemşirelik</w:t>
            </w:r>
            <w:r>
              <w:rPr>
                <w:spacing w:val="-10"/>
                <w:sz w:val="20"/>
              </w:rPr>
              <w:t xml:space="preserve"> </w:t>
            </w:r>
            <w:r>
              <w:rPr>
                <w:sz w:val="20"/>
              </w:rPr>
              <w:t>bakımına</w:t>
            </w:r>
            <w:r>
              <w:rPr>
                <w:spacing w:val="-11"/>
                <w:sz w:val="20"/>
              </w:rPr>
              <w:t xml:space="preserve"> </w:t>
            </w:r>
            <w:proofErr w:type="gramStart"/>
            <w:r>
              <w:rPr>
                <w:sz w:val="20"/>
              </w:rPr>
              <w:t>entegre</w:t>
            </w:r>
            <w:proofErr w:type="gramEnd"/>
            <w:r>
              <w:rPr>
                <w:spacing w:val="-6"/>
                <w:sz w:val="20"/>
              </w:rPr>
              <w:t xml:space="preserve"> </w:t>
            </w:r>
            <w:r>
              <w:rPr>
                <w:sz w:val="20"/>
              </w:rPr>
              <w:t>edebilmesi</w:t>
            </w:r>
            <w:r>
              <w:rPr>
                <w:spacing w:val="33"/>
                <w:sz w:val="20"/>
              </w:rPr>
              <w:t xml:space="preserve"> </w:t>
            </w:r>
            <w:r>
              <w:rPr>
                <w:spacing w:val="-2"/>
                <w:sz w:val="20"/>
              </w:rPr>
              <w:t>amaçlanmaktadır.</w:t>
            </w:r>
          </w:p>
        </w:tc>
      </w:tr>
      <w:tr w:rsidR="00D01C62">
        <w:trPr>
          <w:trHeight w:val="992"/>
        </w:trPr>
        <w:tc>
          <w:tcPr>
            <w:tcW w:w="2107" w:type="dxa"/>
            <w:tcBorders>
              <w:top w:val="single" w:sz="4" w:space="0" w:color="000000"/>
              <w:right w:val="single" w:sz="4" w:space="0" w:color="000000"/>
            </w:tcBorders>
            <w:shd w:val="clear" w:color="auto" w:fill="FCF1CC"/>
          </w:tcPr>
          <w:p w:rsidR="00D01C62" w:rsidRDefault="00D01C62">
            <w:pPr>
              <w:pStyle w:val="TableParagraph"/>
              <w:spacing w:before="151"/>
              <w:rPr>
                <w:b/>
                <w:sz w:val="20"/>
              </w:rPr>
            </w:pPr>
          </w:p>
          <w:p w:rsidR="00D01C62" w:rsidRDefault="00C23F5F">
            <w:pPr>
              <w:pStyle w:val="TableParagraph"/>
              <w:ind w:left="121"/>
              <w:rPr>
                <w:b/>
                <w:sz w:val="20"/>
              </w:rPr>
            </w:pPr>
            <w:r>
              <w:rPr>
                <w:b/>
                <w:sz w:val="20"/>
              </w:rPr>
              <w:t>Dersin</w:t>
            </w:r>
            <w:r>
              <w:rPr>
                <w:b/>
                <w:spacing w:val="-8"/>
                <w:sz w:val="20"/>
              </w:rPr>
              <w:t xml:space="preserve"> </w:t>
            </w:r>
            <w:r>
              <w:rPr>
                <w:b/>
                <w:sz w:val="20"/>
              </w:rPr>
              <w:t>Kısa</w:t>
            </w:r>
            <w:r>
              <w:rPr>
                <w:b/>
                <w:spacing w:val="-3"/>
                <w:sz w:val="20"/>
              </w:rPr>
              <w:t xml:space="preserve"> </w:t>
            </w:r>
            <w:r>
              <w:rPr>
                <w:b/>
                <w:spacing w:val="-2"/>
                <w:sz w:val="20"/>
              </w:rPr>
              <w:t>İçeriği</w:t>
            </w:r>
          </w:p>
        </w:tc>
        <w:tc>
          <w:tcPr>
            <w:tcW w:w="7525" w:type="dxa"/>
            <w:tcBorders>
              <w:top w:val="single" w:sz="4" w:space="0" w:color="000000"/>
              <w:left w:val="single" w:sz="4" w:space="0" w:color="000000"/>
            </w:tcBorders>
          </w:tcPr>
          <w:p w:rsidR="00D01C62" w:rsidRDefault="00C23F5F">
            <w:pPr>
              <w:pStyle w:val="TableParagraph"/>
              <w:spacing w:before="143"/>
              <w:ind w:left="135" w:right="70"/>
              <w:jc w:val="both"/>
              <w:rPr>
                <w:sz w:val="20"/>
              </w:rPr>
            </w:pPr>
            <w:r>
              <w:rPr>
                <w:sz w:val="20"/>
              </w:rPr>
              <w:t>Bu ders, sık karşılaşılan kan hastalıkları arasında yer alan anemi, polisitemi, lökopeni, nötropeni, löksositoz, lenfoma, miyelom, kanama bozuklukları ve bu hastalıkların hemşirelik yönetimine ilişkin teorik bilgi verir.</w:t>
            </w:r>
          </w:p>
        </w:tc>
      </w:tr>
    </w:tbl>
    <w:p w:rsidR="00D01C62" w:rsidRDefault="00D01C62">
      <w:pPr>
        <w:pStyle w:val="GvdeMetni"/>
        <w:rPr>
          <w:b/>
          <w:sz w:val="1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1"/>
        <w:gridCol w:w="1372"/>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1"/>
                <w:sz w:val="20"/>
              </w:rPr>
              <w:t xml:space="preserve"> </w:t>
            </w:r>
            <w:r>
              <w:rPr>
                <w:b/>
                <w:sz w:val="20"/>
              </w:rPr>
              <w:t>Öğrenim</w:t>
            </w:r>
            <w:r>
              <w:rPr>
                <w:b/>
                <w:spacing w:val="-12"/>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7" w:line="216" w:lineRule="exact"/>
              <w:ind w:left="654" w:hanging="217"/>
              <w:rPr>
                <w:b/>
                <w:sz w:val="20"/>
              </w:rPr>
            </w:pPr>
            <w:r>
              <w:rPr>
                <w:b/>
                <w:spacing w:val="-2"/>
                <w:sz w:val="20"/>
              </w:rPr>
              <w:t>Katkı</w:t>
            </w:r>
            <w:r>
              <w:rPr>
                <w:b/>
                <w:spacing w:val="-11"/>
                <w:sz w:val="20"/>
              </w:rPr>
              <w:t xml:space="preserve"> </w:t>
            </w:r>
            <w:r>
              <w:rPr>
                <w:b/>
                <w:spacing w:val="-2"/>
                <w:sz w:val="20"/>
              </w:rPr>
              <w:t>Sağladığı PÇ/PÇ’ler</w:t>
            </w:r>
          </w:p>
        </w:tc>
        <w:tc>
          <w:tcPr>
            <w:tcW w:w="1361"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3" w:lineRule="exact"/>
              <w:ind w:left="69"/>
              <w:jc w:val="center"/>
              <w:rPr>
                <w:b/>
                <w:sz w:val="20"/>
              </w:rPr>
            </w:pPr>
            <w:r>
              <w:rPr>
                <w:b/>
                <w:spacing w:val="-2"/>
                <w:sz w:val="20"/>
              </w:rPr>
              <w:t>Öğretim</w:t>
            </w:r>
          </w:p>
          <w:p w:rsidR="00D01C62" w:rsidRDefault="00C23F5F">
            <w:pPr>
              <w:pStyle w:val="TableParagraph"/>
              <w:spacing w:line="216" w:lineRule="exact"/>
              <w:ind w:left="69" w:right="9"/>
              <w:jc w:val="center"/>
              <w:rPr>
                <w:b/>
                <w:sz w:val="20"/>
              </w:rPr>
            </w:pPr>
            <w:r>
              <w:rPr>
                <w:b/>
                <w:spacing w:val="-2"/>
                <w:sz w:val="20"/>
              </w:rPr>
              <w:t xml:space="preserve">Yöntemleri </w:t>
            </w:r>
            <w:r>
              <w:rPr>
                <w:b/>
                <w:spacing w:val="-10"/>
                <w:sz w:val="20"/>
              </w:rPr>
              <w:t>*</w:t>
            </w:r>
          </w:p>
        </w:tc>
        <w:tc>
          <w:tcPr>
            <w:tcW w:w="1372"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8" w:right="42" w:firstLine="324"/>
              <w:rPr>
                <w:b/>
                <w:sz w:val="20"/>
              </w:rPr>
            </w:pPr>
            <w:r>
              <w:rPr>
                <w:b/>
                <w:spacing w:val="-2"/>
                <w:sz w:val="20"/>
              </w:rPr>
              <w:t>Ölçme Yöntemleri</w:t>
            </w:r>
            <w:r>
              <w:rPr>
                <w:b/>
                <w:spacing w:val="-11"/>
                <w:sz w:val="20"/>
              </w:rPr>
              <w:t xml:space="preserve"> </w:t>
            </w:r>
            <w:r>
              <w:rPr>
                <w:b/>
                <w:spacing w:val="-2"/>
                <w:sz w:val="20"/>
              </w:rPr>
              <w:t>**</w:t>
            </w:r>
          </w:p>
        </w:tc>
      </w:tr>
      <w:tr w:rsidR="00D01C62">
        <w:trPr>
          <w:trHeight w:val="464"/>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6"/>
              <w:ind w:left="237"/>
              <w:rPr>
                <w:sz w:val="20"/>
              </w:rPr>
            </w:pPr>
            <w:r>
              <w:rPr>
                <w:b/>
                <w:spacing w:val="-10"/>
                <w:sz w:val="20"/>
              </w:rPr>
              <w:t>1</w:t>
            </w:r>
            <w:r>
              <w:rPr>
                <w:b/>
                <w:spacing w:val="-13"/>
                <w:sz w:val="20"/>
              </w:rPr>
              <w:t xml:space="preserve"> </w:t>
            </w:r>
            <w:r>
              <w:rPr>
                <w:spacing w:val="-10"/>
                <w:sz w:val="20"/>
              </w:rPr>
              <w:t>Kan</w:t>
            </w:r>
            <w:r>
              <w:rPr>
                <w:spacing w:val="-19"/>
                <w:sz w:val="20"/>
              </w:rPr>
              <w:t xml:space="preserve"> </w:t>
            </w:r>
            <w:r>
              <w:rPr>
                <w:spacing w:val="-10"/>
                <w:sz w:val="20"/>
              </w:rPr>
              <w:t>hastalarında</w:t>
            </w:r>
            <w:r>
              <w:rPr>
                <w:spacing w:val="-21"/>
                <w:sz w:val="20"/>
              </w:rPr>
              <w:t xml:space="preserve"> </w:t>
            </w:r>
            <w:r>
              <w:rPr>
                <w:spacing w:val="-10"/>
                <w:sz w:val="20"/>
              </w:rPr>
              <w:t>hemşirelik</w:t>
            </w:r>
            <w:r>
              <w:rPr>
                <w:spacing w:val="-19"/>
                <w:sz w:val="20"/>
              </w:rPr>
              <w:t xml:space="preserve"> </w:t>
            </w:r>
            <w:r>
              <w:rPr>
                <w:spacing w:val="-10"/>
                <w:sz w:val="20"/>
              </w:rPr>
              <w:t>tanılamasını</w:t>
            </w:r>
            <w:r>
              <w:rPr>
                <w:spacing w:val="-17"/>
                <w:sz w:val="20"/>
              </w:rPr>
              <w:t xml:space="preserve"> </w:t>
            </w:r>
            <w:r>
              <w:rPr>
                <w:spacing w:val="-10"/>
                <w:sz w:val="20"/>
              </w:rPr>
              <w:t>bilir</w:t>
            </w:r>
            <w:r>
              <w:rPr>
                <w:spacing w:val="-22"/>
                <w:sz w:val="20"/>
              </w:rPr>
              <w:t xml:space="preserve"> </w:t>
            </w:r>
            <w:r>
              <w:rPr>
                <w:spacing w:val="-10"/>
                <w:sz w:val="20"/>
              </w:rPr>
              <w:t>ve</w:t>
            </w:r>
            <w:r>
              <w:rPr>
                <w:spacing w:val="-14"/>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1"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1"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2</w:t>
            </w:r>
            <w:r>
              <w:rPr>
                <w:b/>
                <w:spacing w:val="-14"/>
                <w:sz w:val="20"/>
              </w:rPr>
              <w:t xml:space="preserve"> </w:t>
            </w:r>
            <w:r>
              <w:rPr>
                <w:spacing w:val="-10"/>
                <w:sz w:val="20"/>
              </w:rPr>
              <w:t>Eritrosit</w:t>
            </w:r>
            <w:r>
              <w:rPr>
                <w:spacing w:val="-20"/>
                <w:sz w:val="20"/>
              </w:rPr>
              <w:t xml:space="preserve"> </w:t>
            </w:r>
            <w:r>
              <w:rPr>
                <w:spacing w:val="-10"/>
                <w:sz w:val="20"/>
              </w:rPr>
              <w:t>hastalıklarında</w:t>
            </w:r>
            <w:r>
              <w:rPr>
                <w:spacing w:val="-25"/>
                <w:sz w:val="20"/>
              </w:rPr>
              <w:t xml:space="preserve"> </w:t>
            </w:r>
            <w:r>
              <w:rPr>
                <w:spacing w:val="-10"/>
                <w:sz w:val="20"/>
              </w:rPr>
              <w:t>risk</w:t>
            </w:r>
            <w:r>
              <w:rPr>
                <w:spacing w:val="-15"/>
                <w:sz w:val="20"/>
              </w:rPr>
              <w:t xml:space="preserve"> </w:t>
            </w:r>
            <w:r>
              <w:rPr>
                <w:spacing w:val="-10"/>
                <w:sz w:val="20"/>
              </w:rPr>
              <w:t>faktörlerini</w:t>
            </w:r>
            <w:r>
              <w:rPr>
                <w:spacing w:val="-13"/>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3</w:t>
            </w:r>
            <w:r>
              <w:rPr>
                <w:b/>
                <w:spacing w:val="-14"/>
                <w:sz w:val="20"/>
              </w:rPr>
              <w:t xml:space="preserve"> </w:t>
            </w:r>
            <w:r>
              <w:rPr>
                <w:spacing w:val="-10"/>
                <w:sz w:val="20"/>
              </w:rPr>
              <w:t>Eritrosit</w:t>
            </w:r>
            <w:r>
              <w:rPr>
                <w:spacing w:val="-18"/>
                <w:sz w:val="20"/>
              </w:rPr>
              <w:t xml:space="preserve"> </w:t>
            </w:r>
            <w:r>
              <w:rPr>
                <w:spacing w:val="-10"/>
                <w:sz w:val="20"/>
              </w:rPr>
              <w:t>hastalıklarında</w:t>
            </w:r>
            <w:r>
              <w:rPr>
                <w:spacing w:val="-21"/>
                <w:sz w:val="20"/>
              </w:rPr>
              <w:t xml:space="preserve"> </w:t>
            </w:r>
            <w:r>
              <w:rPr>
                <w:spacing w:val="-10"/>
                <w:sz w:val="20"/>
              </w:rPr>
              <w:t>bakımı</w:t>
            </w:r>
            <w:r>
              <w:rPr>
                <w:spacing w:val="-17"/>
                <w:sz w:val="20"/>
              </w:rPr>
              <w:t xml:space="preserve"> </w:t>
            </w:r>
            <w:r>
              <w:rPr>
                <w:spacing w:val="-10"/>
                <w:sz w:val="20"/>
              </w:rPr>
              <w:t>bilir</w:t>
            </w:r>
            <w:r>
              <w:rPr>
                <w:spacing w:val="-15"/>
                <w:sz w:val="20"/>
              </w:rPr>
              <w:t xml:space="preserve"> </w:t>
            </w:r>
            <w:r>
              <w:rPr>
                <w:spacing w:val="-10"/>
                <w:sz w:val="20"/>
              </w:rPr>
              <w:t>ve</w:t>
            </w:r>
            <w:r>
              <w:rPr>
                <w:spacing w:val="-15"/>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4740"/>
              </w:tabs>
              <w:spacing w:before="107"/>
              <w:ind w:left="237" w:right="-15"/>
              <w:rPr>
                <w:sz w:val="20"/>
              </w:rPr>
            </w:pPr>
            <w:r>
              <w:rPr>
                <w:b/>
                <w:spacing w:val="-10"/>
                <w:sz w:val="20"/>
              </w:rPr>
              <w:t>4</w:t>
            </w:r>
            <w:r>
              <w:rPr>
                <w:b/>
                <w:spacing w:val="-14"/>
                <w:sz w:val="20"/>
              </w:rPr>
              <w:t xml:space="preserve"> </w:t>
            </w:r>
            <w:r>
              <w:rPr>
                <w:color w:val="000000"/>
                <w:spacing w:val="-10"/>
                <w:sz w:val="20"/>
                <w:shd w:val="clear" w:color="auto" w:fill="F9F9F9"/>
              </w:rPr>
              <w:t>Lökosit</w:t>
            </w:r>
            <w:r>
              <w:rPr>
                <w:color w:val="000000"/>
                <w:spacing w:val="-19"/>
                <w:sz w:val="20"/>
                <w:shd w:val="clear" w:color="auto" w:fill="F9F9F9"/>
              </w:rPr>
              <w:t xml:space="preserve"> </w:t>
            </w:r>
            <w:r>
              <w:rPr>
                <w:color w:val="000000"/>
                <w:spacing w:val="-10"/>
                <w:sz w:val="20"/>
                <w:shd w:val="clear" w:color="auto" w:fill="F9F9F9"/>
              </w:rPr>
              <w:t>hastalıklarında</w:t>
            </w:r>
            <w:r>
              <w:rPr>
                <w:color w:val="000000"/>
                <w:spacing w:val="-25"/>
                <w:sz w:val="20"/>
                <w:shd w:val="clear" w:color="auto" w:fill="F9F9F9"/>
              </w:rPr>
              <w:t xml:space="preserve"> </w:t>
            </w:r>
            <w:r>
              <w:rPr>
                <w:color w:val="000000"/>
                <w:spacing w:val="-10"/>
                <w:sz w:val="20"/>
                <w:shd w:val="clear" w:color="auto" w:fill="F9F9F9"/>
              </w:rPr>
              <w:t>bakımı</w:t>
            </w:r>
            <w:r>
              <w:rPr>
                <w:color w:val="000000"/>
                <w:spacing w:val="-12"/>
                <w:sz w:val="20"/>
                <w:shd w:val="clear" w:color="auto" w:fill="F9F9F9"/>
              </w:rPr>
              <w:t xml:space="preserve"> </w:t>
            </w:r>
            <w:r>
              <w:rPr>
                <w:color w:val="000000"/>
                <w:spacing w:val="-10"/>
                <w:sz w:val="20"/>
                <w:shd w:val="clear" w:color="auto" w:fill="F9F9F9"/>
              </w:rPr>
              <w:t>açıklar</w:t>
            </w:r>
            <w:r>
              <w:rPr>
                <w:color w:val="000000"/>
                <w:sz w:val="20"/>
                <w:shd w:val="clear" w:color="auto" w:fill="F9F9F9"/>
              </w:rPr>
              <w:tab/>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2"/>
                <w:sz w:val="20"/>
              </w:rPr>
              <w:t>5</w:t>
            </w:r>
            <w:r>
              <w:rPr>
                <w:b/>
                <w:sz w:val="20"/>
              </w:rPr>
              <w:t xml:space="preserve"> </w:t>
            </w:r>
            <w:r>
              <w:rPr>
                <w:spacing w:val="-12"/>
                <w:sz w:val="20"/>
              </w:rPr>
              <w:t>Trombosit</w:t>
            </w:r>
            <w:r>
              <w:rPr>
                <w:spacing w:val="-8"/>
                <w:sz w:val="20"/>
              </w:rPr>
              <w:t xml:space="preserve"> </w:t>
            </w:r>
            <w:r>
              <w:rPr>
                <w:spacing w:val="-12"/>
                <w:sz w:val="20"/>
              </w:rPr>
              <w:t>hastalıklarında</w:t>
            </w:r>
            <w:r>
              <w:rPr>
                <w:spacing w:val="-5"/>
                <w:sz w:val="20"/>
              </w:rPr>
              <w:t xml:space="preserve"> </w:t>
            </w:r>
            <w:r>
              <w:rPr>
                <w:spacing w:val="-12"/>
                <w:sz w:val="20"/>
              </w:rPr>
              <w:t>bakımı</w:t>
            </w:r>
            <w:r>
              <w:rPr>
                <w:spacing w:val="2"/>
                <w:sz w:val="20"/>
              </w:rPr>
              <w:t xml:space="preserve"> </w:t>
            </w:r>
            <w:r>
              <w:rPr>
                <w:spacing w:val="-12"/>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6</w:t>
            </w:r>
            <w:r>
              <w:rPr>
                <w:b/>
                <w:spacing w:val="-24"/>
                <w:sz w:val="20"/>
              </w:rPr>
              <w:t xml:space="preserve"> </w:t>
            </w:r>
            <w:r>
              <w:rPr>
                <w:spacing w:val="-10"/>
                <w:sz w:val="20"/>
              </w:rPr>
              <w:t>Pıhtılaşma</w:t>
            </w:r>
            <w:r>
              <w:rPr>
                <w:spacing w:val="-17"/>
                <w:sz w:val="20"/>
              </w:rPr>
              <w:t xml:space="preserve"> </w:t>
            </w:r>
            <w:r>
              <w:rPr>
                <w:spacing w:val="-10"/>
                <w:sz w:val="20"/>
              </w:rPr>
              <w:t>hastalıklarında</w:t>
            </w:r>
            <w:r>
              <w:rPr>
                <w:spacing w:val="-24"/>
                <w:sz w:val="20"/>
              </w:rPr>
              <w:t xml:space="preserve"> </w:t>
            </w:r>
            <w:r>
              <w:rPr>
                <w:spacing w:val="-10"/>
                <w:sz w:val="20"/>
              </w:rPr>
              <w:t>bakımı</w:t>
            </w:r>
            <w:r>
              <w:rPr>
                <w:spacing w:val="-12"/>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573"/>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07"/>
              <w:ind w:left="237"/>
              <w:rPr>
                <w:sz w:val="20"/>
              </w:rPr>
            </w:pPr>
            <w:r>
              <w:rPr>
                <w:b/>
                <w:spacing w:val="-10"/>
                <w:sz w:val="20"/>
              </w:rPr>
              <w:t>7</w:t>
            </w:r>
            <w:r>
              <w:rPr>
                <w:b/>
                <w:spacing w:val="-13"/>
                <w:sz w:val="20"/>
              </w:rPr>
              <w:t xml:space="preserve"> </w:t>
            </w:r>
            <w:r>
              <w:rPr>
                <w:spacing w:val="-10"/>
                <w:sz w:val="20"/>
              </w:rPr>
              <w:t>Kan</w:t>
            </w:r>
            <w:r>
              <w:rPr>
                <w:spacing w:val="-13"/>
                <w:sz w:val="20"/>
              </w:rPr>
              <w:t xml:space="preserve"> </w:t>
            </w:r>
            <w:r>
              <w:rPr>
                <w:spacing w:val="-10"/>
                <w:sz w:val="20"/>
              </w:rPr>
              <w:t>ve</w:t>
            </w:r>
            <w:r>
              <w:rPr>
                <w:spacing w:val="-15"/>
                <w:sz w:val="20"/>
              </w:rPr>
              <w:t xml:space="preserve"> </w:t>
            </w:r>
            <w:r>
              <w:rPr>
                <w:spacing w:val="-10"/>
                <w:sz w:val="20"/>
              </w:rPr>
              <w:t>kan</w:t>
            </w:r>
            <w:r>
              <w:rPr>
                <w:spacing w:val="-20"/>
                <w:sz w:val="20"/>
              </w:rPr>
              <w:t xml:space="preserve"> </w:t>
            </w:r>
            <w:r>
              <w:rPr>
                <w:spacing w:val="-10"/>
                <w:sz w:val="20"/>
              </w:rPr>
              <w:t>ürünleri</w:t>
            </w:r>
            <w:r>
              <w:rPr>
                <w:spacing w:val="-17"/>
                <w:sz w:val="20"/>
              </w:rPr>
              <w:t xml:space="preserve"> </w:t>
            </w:r>
            <w:r>
              <w:rPr>
                <w:spacing w:val="-10"/>
                <w:sz w:val="20"/>
              </w:rPr>
              <w:t>transfüzyonunda</w:t>
            </w:r>
            <w:r>
              <w:rPr>
                <w:spacing w:val="-23"/>
                <w:sz w:val="20"/>
              </w:rPr>
              <w:t xml:space="preserve"> </w:t>
            </w:r>
            <w:r>
              <w:rPr>
                <w:spacing w:val="-10"/>
                <w:sz w:val="20"/>
              </w:rPr>
              <w:t>güvenli</w:t>
            </w:r>
            <w:r>
              <w:rPr>
                <w:spacing w:val="-17"/>
                <w:sz w:val="20"/>
              </w:rPr>
              <w:t xml:space="preserve"> </w:t>
            </w:r>
            <w:r>
              <w:rPr>
                <w:spacing w:val="-10"/>
                <w:sz w:val="20"/>
              </w:rPr>
              <w:t>uygulamaları</w:t>
            </w:r>
          </w:p>
          <w:p w:rsidR="00D01C62" w:rsidRDefault="00C23F5F">
            <w:pPr>
              <w:pStyle w:val="TableParagraph"/>
              <w:spacing w:before="1" w:line="216" w:lineRule="exact"/>
              <w:ind w:left="237"/>
              <w:rPr>
                <w:sz w:val="20"/>
              </w:rPr>
            </w:pPr>
            <w:proofErr w:type="gramStart"/>
            <w:r>
              <w:rPr>
                <w:spacing w:val="-10"/>
                <w:sz w:val="20"/>
              </w:rPr>
              <w:t>ifade</w:t>
            </w:r>
            <w:proofErr w:type="gramEnd"/>
            <w:r>
              <w:rPr>
                <w:spacing w:val="-21"/>
                <w:sz w:val="20"/>
              </w:rPr>
              <w:t xml:space="preserve"> </w:t>
            </w:r>
            <w:r>
              <w:rPr>
                <w:spacing w:val="-10"/>
                <w:sz w:val="20"/>
              </w:rPr>
              <w:t>eder,</w:t>
            </w:r>
            <w:r>
              <w:rPr>
                <w:spacing w:val="-16"/>
                <w:sz w:val="20"/>
              </w:rPr>
              <w:t xml:space="preserve"> </w:t>
            </w:r>
            <w:r>
              <w:rPr>
                <w:spacing w:val="-10"/>
                <w:sz w:val="20"/>
              </w:rPr>
              <w:t>hemovijilansi</w:t>
            </w:r>
            <w:r>
              <w:rPr>
                <w:spacing w:val="-14"/>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2" w:lineRule="exact"/>
              <w:ind w:left="40"/>
              <w:jc w:val="center"/>
              <w:rPr>
                <w:sz w:val="20"/>
              </w:rPr>
            </w:pPr>
            <w:r>
              <w:rPr>
                <w:spacing w:val="-2"/>
                <w:sz w:val="20"/>
              </w:rPr>
              <w:t>A,F,K</w:t>
            </w:r>
          </w:p>
        </w:tc>
      </w:tr>
      <w:tr w:rsidR="00D01C62">
        <w:trPr>
          <w:trHeight w:val="472"/>
        </w:trPr>
        <w:tc>
          <w:tcPr>
            <w:tcW w:w="4758" w:type="dxa"/>
            <w:tcBorders>
              <w:top w:val="single" w:sz="4" w:space="0" w:color="000000"/>
              <w:bottom w:val="single" w:sz="4" w:space="0" w:color="000000"/>
              <w:right w:val="single" w:sz="4" w:space="0" w:color="000000"/>
            </w:tcBorders>
          </w:tcPr>
          <w:p w:rsidR="00D01C62" w:rsidRDefault="00C23F5F">
            <w:pPr>
              <w:pStyle w:val="TableParagraph"/>
              <w:spacing w:before="114"/>
              <w:ind w:left="237"/>
              <w:rPr>
                <w:sz w:val="20"/>
              </w:rPr>
            </w:pPr>
            <w:r>
              <w:rPr>
                <w:b/>
                <w:spacing w:val="-10"/>
                <w:sz w:val="20"/>
              </w:rPr>
              <w:t xml:space="preserve">8 </w:t>
            </w:r>
            <w:r>
              <w:rPr>
                <w:spacing w:val="-10"/>
                <w:sz w:val="20"/>
              </w:rPr>
              <w:t>Kök</w:t>
            </w:r>
            <w:r>
              <w:rPr>
                <w:spacing w:val="-17"/>
                <w:sz w:val="20"/>
              </w:rPr>
              <w:t xml:space="preserve"> </w:t>
            </w:r>
            <w:r>
              <w:rPr>
                <w:spacing w:val="-10"/>
                <w:sz w:val="20"/>
              </w:rPr>
              <w:t>hücre</w:t>
            </w:r>
            <w:r>
              <w:rPr>
                <w:spacing w:val="-21"/>
                <w:sz w:val="20"/>
              </w:rPr>
              <w:t xml:space="preserve"> </w:t>
            </w:r>
            <w:r>
              <w:rPr>
                <w:spacing w:val="-10"/>
                <w:sz w:val="20"/>
              </w:rPr>
              <w:t>naklinde</w:t>
            </w:r>
            <w:r>
              <w:rPr>
                <w:spacing w:val="-21"/>
                <w:sz w:val="20"/>
              </w:rPr>
              <w:t xml:space="preserve"> </w:t>
            </w:r>
            <w:r>
              <w:rPr>
                <w:spacing w:val="-10"/>
                <w:sz w:val="20"/>
              </w:rPr>
              <w:t>bakımı</w:t>
            </w:r>
            <w:r>
              <w:rPr>
                <w:spacing w:val="-6"/>
                <w:sz w:val="20"/>
              </w:rPr>
              <w:t xml:space="preserve"> </w:t>
            </w:r>
            <w:r>
              <w:rPr>
                <w:spacing w:val="-10"/>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37" w:right="7"/>
              <w:jc w:val="center"/>
              <w:rPr>
                <w:sz w:val="20"/>
              </w:rPr>
            </w:pPr>
            <w:r>
              <w:rPr>
                <w:spacing w:val="-2"/>
                <w:sz w:val="20"/>
              </w:rPr>
              <w:t>1,2,3,7,14</w:t>
            </w:r>
          </w:p>
        </w:tc>
        <w:tc>
          <w:tcPr>
            <w:tcW w:w="136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9" w:right="31"/>
              <w:jc w:val="center"/>
              <w:rPr>
                <w:sz w:val="20"/>
              </w:rPr>
            </w:pPr>
            <w:r>
              <w:rPr>
                <w:spacing w:val="-2"/>
                <w:sz w:val="20"/>
              </w:rPr>
              <w:t>1,2,5,13</w:t>
            </w:r>
          </w:p>
        </w:tc>
        <w:tc>
          <w:tcPr>
            <w:tcW w:w="1372" w:type="dxa"/>
            <w:tcBorders>
              <w:top w:val="single" w:sz="4" w:space="0" w:color="000000"/>
              <w:left w:val="single" w:sz="4" w:space="0" w:color="000000"/>
              <w:bottom w:val="single" w:sz="4" w:space="0" w:color="000000"/>
            </w:tcBorders>
          </w:tcPr>
          <w:p w:rsidR="00D01C62" w:rsidRDefault="00C23F5F">
            <w:pPr>
              <w:pStyle w:val="TableParagraph"/>
              <w:spacing w:line="229" w:lineRule="exact"/>
              <w:ind w:left="40"/>
              <w:jc w:val="center"/>
              <w:rPr>
                <w:sz w:val="20"/>
              </w:rPr>
            </w:pPr>
            <w:r>
              <w:rPr>
                <w:spacing w:val="-2"/>
                <w:sz w:val="20"/>
              </w:rPr>
              <w:t>A,F,K</w:t>
            </w:r>
          </w:p>
        </w:tc>
      </w:tr>
    </w:tbl>
    <w:p w:rsidR="00D01C62" w:rsidRDefault="00C23F5F">
      <w:pPr>
        <w:pStyle w:val="GvdeMetni"/>
        <w:spacing w:before="15" w:line="244" w:lineRule="auto"/>
        <w:ind w:left="992" w:right="1407" w:hanging="281"/>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D01C62">
      <w:pPr>
        <w:pStyle w:val="GvdeMetni"/>
        <w:spacing w:line="244" w:lineRule="auto"/>
        <w:jc w:val="both"/>
        <w:sectPr w:rsidR="00D01C62">
          <w:pgSz w:w="11910" w:h="16850"/>
          <w:pgMar w:top="1400" w:right="0" w:bottom="280" w:left="708" w:header="708" w:footer="708" w:gutter="0"/>
          <w:cols w:space="708"/>
        </w:sectPr>
      </w:pPr>
    </w:p>
    <w:p w:rsidR="00D01C62" w:rsidRDefault="00C23F5F">
      <w:pPr>
        <w:spacing w:before="76"/>
        <w:ind w:left="711"/>
        <w:rPr>
          <w:sz w:val="16"/>
        </w:rPr>
      </w:pPr>
      <w:r>
        <w:rPr>
          <w:b/>
          <w:sz w:val="16"/>
        </w:rPr>
        <w:lastRenderedPageBreak/>
        <w:t>**Ölçme</w:t>
      </w:r>
      <w:r>
        <w:rPr>
          <w:b/>
          <w:spacing w:val="6"/>
          <w:sz w:val="16"/>
        </w:rPr>
        <w:t xml:space="preserve"> </w:t>
      </w:r>
      <w:r>
        <w:rPr>
          <w:b/>
          <w:sz w:val="16"/>
        </w:rPr>
        <w:t>Yöntemleri</w:t>
      </w:r>
      <w:r>
        <w:rPr>
          <w:b/>
          <w:spacing w:val="4"/>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1"/>
          <w:sz w:val="16"/>
        </w:rPr>
        <w:t xml:space="preserve"> </w:t>
      </w:r>
      <w:r>
        <w:rPr>
          <w:b/>
          <w:sz w:val="16"/>
        </w:rPr>
        <w:t>C:</w:t>
      </w:r>
      <w:r>
        <w:rPr>
          <w:sz w:val="16"/>
        </w:rPr>
        <w:t>Sözlü</w:t>
      </w:r>
      <w:r>
        <w:rPr>
          <w:spacing w:val="5"/>
          <w:sz w:val="16"/>
        </w:rPr>
        <w:t xml:space="preserve"> </w:t>
      </w:r>
      <w:r>
        <w:rPr>
          <w:sz w:val="16"/>
        </w:rPr>
        <w:t>Sınav,</w:t>
      </w:r>
      <w:r>
        <w:rPr>
          <w:spacing w:val="1"/>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3"/>
          <w:sz w:val="16"/>
        </w:rPr>
        <w:t xml:space="preserve"> </w:t>
      </w:r>
      <w:r>
        <w:rPr>
          <w:sz w:val="16"/>
        </w:rPr>
        <w:t>İnceleme,</w:t>
      </w:r>
      <w:r>
        <w:rPr>
          <w:spacing w:val="1"/>
          <w:sz w:val="16"/>
        </w:rPr>
        <w:t xml:space="preserve"> </w:t>
      </w:r>
      <w:r>
        <w:rPr>
          <w:b/>
          <w:sz w:val="16"/>
        </w:rPr>
        <w:t>G:</w:t>
      </w:r>
      <w:r>
        <w:rPr>
          <w:sz w:val="16"/>
        </w:rPr>
        <w:t>Sunum,</w:t>
      </w:r>
      <w:r>
        <w:rPr>
          <w:spacing w:val="8"/>
          <w:sz w:val="16"/>
        </w:rPr>
        <w:t xml:space="preserve"> </w:t>
      </w:r>
      <w:r>
        <w:rPr>
          <w:b/>
          <w:sz w:val="16"/>
        </w:rPr>
        <w:t>I:</w:t>
      </w:r>
      <w:r>
        <w:rPr>
          <w:sz w:val="16"/>
        </w:rPr>
        <w:t>Deney</w:t>
      </w:r>
      <w:r>
        <w:rPr>
          <w:spacing w:val="5"/>
          <w:sz w:val="16"/>
        </w:rPr>
        <w:t xml:space="preserve"> </w:t>
      </w:r>
      <w:r>
        <w:rPr>
          <w:sz w:val="16"/>
        </w:rPr>
        <w:t>Yapma</w:t>
      </w:r>
      <w:r>
        <w:rPr>
          <w:spacing w:val="7"/>
          <w:sz w:val="16"/>
        </w:rPr>
        <w:t xml:space="preserve"> </w:t>
      </w:r>
      <w:r>
        <w:rPr>
          <w:spacing w:val="-2"/>
          <w:sz w:val="16"/>
        </w:rPr>
        <w:t>Becerisi,</w:t>
      </w:r>
    </w:p>
    <w:p w:rsidR="00D01C62" w:rsidRDefault="00C23F5F">
      <w:pPr>
        <w:pStyle w:val="GvdeMetni"/>
        <w:spacing w:before="4"/>
        <w:ind w:left="992"/>
      </w:pPr>
      <w:r>
        <w:rPr>
          <w:b/>
        </w:rPr>
        <w:t>J:</w:t>
      </w:r>
      <w:r>
        <w:t>Proje</w:t>
      </w:r>
      <w:r>
        <w:rPr>
          <w:spacing w:val="-1"/>
        </w:rPr>
        <w:t xml:space="preserve"> </w:t>
      </w:r>
      <w:r>
        <w:t>İzleme,</w:t>
      </w:r>
      <w:r>
        <w:rPr>
          <w:spacing w:val="-5"/>
        </w:rPr>
        <w:t xml:space="preserve"> </w:t>
      </w:r>
      <w:r>
        <w:rPr>
          <w:b/>
        </w:rPr>
        <w:t>K</w:t>
      </w:r>
      <w:r>
        <w:t>:Devam;</w:t>
      </w:r>
      <w:r>
        <w:rPr>
          <w:spacing w:val="-9"/>
        </w:rPr>
        <w:t xml:space="preserve"> </w:t>
      </w:r>
      <w:r>
        <w:rPr>
          <w:b/>
        </w:rPr>
        <w:t>L</w:t>
      </w:r>
      <w:r>
        <w:t>:Juri</w:t>
      </w:r>
      <w:r>
        <w:rPr>
          <w:spacing w:val="-3"/>
        </w:rPr>
        <w:t xml:space="preserve"> </w:t>
      </w:r>
      <w:r>
        <w:rPr>
          <w:spacing w:val="-2"/>
        </w:rPr>
        <w:t>Sınavı</w:t>
      </w:r>
    </w:p>
    <w:p w:rsidR="00D01C62" w:rsidRDefault="00D01C62">
      <w:pPr>
        <w:pStyle w:val="GvdeMetni"/>
        <w:spacing w:before="2"/>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7525"/>
      </w:tblGrid>
      <w:tr w:rsidR="00D01C62">
        <w:trPr>
          <w:trHeight w:val="1661"/>
        </w:trPr>
        <w:tc>
          <w:tcPr>
            <w:tcW w:w="2107"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3"/>
              <w:rPr>
                <w:sz w:val="20"/>
              </w:rPr>
            </w:pPr>
          </w:p>
          <w:p w:rsidR="00D01C62" w:rsidRDefault="00C23F5F">
            <w:pPr>
              <w:pStyle w:val="TableParagraph"/>
              <w:ind w:left="121"/>
              <w:rPr>
                <w:b/>
                <w:sz w:val="20"/>
              </w:rPr>
            </w:pPr>
            <w:r>
              <w:rPr>
                <w:b/>
                <w:sz w:val="20"/>
              </w:rPr>
              <w:t>Temel</w:t>
            </w:r>
            <w:r>
              <w:rPr>
                <w:b/>
                <w:spacing w:val="-12"/>
                <w:sz w:val="20"/>
              </w:rPr>
              <w:t xml:space="preserve"> </w:t>
            </w:r>
            <w:r>
              <w:rPr>
                <w:b/>
                <w:sz w:val="20"/>
              </w:rPr>
              <w:t>Ders</w:t>
            </w:r>
            <w:r>
              <w:rPr>
                <w:b/>
                <w:spacing w:val="-11"/>
                <w:sz w:val="20"/>
              </w:rPr>
              <w:t xml:space="preserve"> </w:t>
            </w:r>
            <w:r>
              <w:rPr>
                <w:b/>
                <w:spacing w:val="-2"/>
                <w:sz w:val="20"/>
              </w:rPr>
              <w:t>Kitabı</w:t>
            </w:r>
          </w:p>
        </w:tc>
        <w:tc>
          <w:tcPr>
            <w:tcW w:w="7525" w:type="dxa"/>
            <w:tcBorders>
              <w:left w:val="single" w:sz="4" w:space="0" w:color="000000"/>
              <w:bottom w:val="single" w:sz="4" w:space="0" w:color="000000"/>
            </w:tcBorders>
          </w:tcPr>
          <w:p w:rsidR="00D01C62" w:rsidRDefault="00C23F5F">
            <w:pPr>
              <w:pStyle w:val="TableParagraph"/>
              <w:numPr>
                <w:ilvl w:val="0"/>
                <w:numId w:val="4"/>
              </w:numPr>
              <w:tabs>
                <w:tab w:val="left" w:pos="964"/>
              </w:tabs>
              <w:ind w:right="170"/>
              <w:rPr>
                <w:sz w:val="20"/>
              </w:rPr>
            </w:pPr>
            <w:r>
              <w:rPr>
                <w:sz w:val="20"/>
              </w:rPr>
              <w:t>Olgu,</w:t>
            </w:r>
            <w:r>
              <w:rPr>
                <w:spacing w:val="74"/>
                <w:sz w:val="20"/>
              </w:rPr>
              <w:t xml:space="preserve"> </w:t>
            </w:r>
            <w:r>
              <w:rPr>
                <w:sz w:val="20"/>
              </w:rPr>
              <w:t>soru</w:t>
            </w:r>
            <w:r>
              <w:rPr>
                <w:spacing w:val="75"/>
                <w:sz w:val="20"/>
              </w:rPr>
              <w:t xml:space="preserve"> </w:t>
            </w:r>
            <w:r>
              <w:rPr>
                <w:sz w:val="20"/>
              </w:rPr>
              <w:t>ve</w:t>
            </w:r>
            <w:r>
              <w:rPr>
                <w:spacing w:val="71"/>
                <w:sz w:val="20"/>
              </w:rPr>
              <w:t xml:space="preserve"> </w:t>
            </w:r>
            <w:r>
              <w:rPr>
                <w:sz w:val="20"/>
              </w:rPr>
              <w:t>yanıtlarla</w:t>
            </w:r>
            <w:r>
              <w:rPr>
                <w:spacing w:val="73"/>
                <w:sz w:val="20"/>
              </w:rPr>
              <w:t xml:space="preserve"> </w:t>
            </w:r>
            <w:r>
              <w:rPr>
                <w:sz w:val="20"/>
              </w:rPr>
              <w:t>onkoloji</w:t>
            </w:r>
            <w:r>
              <w:rPr>
                <w:spacing w:val="40"/>
                <w:sz w:val="20"/>
              </w:rPr>
              <w:t xml:space="preserve"> </w:t>
            </w:r>
            <w:r>
              <w:rPr>
                <w:sz w:val="20"/>
              </w:rPr>
              <w:t>hemşireliği.</w:t>
            </w:r>
            <w:r>
              <w:rPr>
                <w:spacing w:val="75"/>
                <w:sz w:val="20"/>
              </w:rPr>
              <w:t xml:space="preserve"> </w:t>
            </w:r>
            <w:r>
              <w:rPr>
                <w:sz w:val="20"/>
              </w:rPr>
              <w:t>Eds.</w:t>
            </w:r>
            <w:r>
              <w:rPr>
                <w:spacing w:val="74"/>
                <w:sz w:val="20"/>
              </w:rPr>
              <w:t xml:space="preserve"> </w:t>
            </w:r>
            <w:r>
              <w:rPr>
                <w:sz w:val="20"/>
              </w:rPr>
              <w:t>Usta</w:t>
            </w:r>
            <w:r>
              <w:rPr>
                <w:spacing w:val="72"/>
                <w:sz w:val="20"/>
              </w:rPr>
              <w:t xml:space="preserve"> </w:t>
            </w:r>
            <w:r>
              <w:rPr>
                <w:sz w:val="20"/>
              </w:rPr>
              <w:t>Yeşilbalkan</w:t>
            </w:r>
            <w:r>
              <w:rPr>
                <w:spacing w:val="75"/>
                <w:sz w:val="20"/>
              </w:rPr>
              <w:t xml:space="preserve"> </w:t>
            </w:r>
            <w:r>
              <w:rPr>
                <w:sz w:val="20"/>
              </w:rPr>
              <w:t>Ö, Özkaraman A. Hipokrat Kitapevi, Ankara. 2023</w:t>
            </w:r>
          </w:p>
          <w:p w:rsidR="00D01C62" w:rsidRDefault="00C23F5F">
            <w:pPr>
              <w:pStyle w:val="TableParagraph"/>
              <w:numPr>
                <w:ilvl w:val="0"/>
                <w:numId w:val="4"/>
              </w:numPr>
              <w:tabs>
                <w:tab w:val="left" w:pos="964"/>
              </w:tabs>
              <w:spacing w:line="242" w:lineRule="exact"/>
              <w:rPr>
                <w:sz w:val="20"/>
              </w:rPr>
            </w:pPr>
            <w:r>
              <w:rPr>
                <w:sz w:val="20"/>
              </w:rPr>
              <w:t>Onkoloji</w:t>
            </w:r>
            <w:r>
              <w:rPr>
                <w:spacing w:val="-7"/>
                <w:sz w:val="20"/>
              </w:rPr>
              <w:t xml:space="preserve"> </w:t>
            </w:r>
            <w:r>
              <w:rPr>
                <w:sz w:val="20"/>
              </w:rPr>
              <w:t>Hemşireliği.</w:t>
            </w:r>
            <w:r>
              <w:rPr>
                <w:spacing w:val="-8"/>
                <w:sz w:val="20"/>
              </w:rPr>
              <w:t xml:space="preserve"> </w:t>
            </w:r>
            <w:r>
              <w:rPr>
                <w:sz w:val="20"/>
              </w:rPr>
              <w:t>Ed.</w:t>
            </w:r>
            <w:r>
              <w:rPr>
                <w:spacing w:val="-8"/>
                <w:sz w:val="20"/>
              </w:rPr>
              <w:t xml:space="preserve"> </w:t>
            </w:r>
            <w:r>
              <w:rPr>
                <w:sz w:val="20"/>
              </w:rPr>
              <w:t>Can</w:t>
            </w:r>
            <w:r>
              <w:rPr>
                <w:spacing w:val="-7"/>
                <w:sz w:val="20"/>
              </w:rPr>
              <w:t xml:space="preserve"> </w:t>
            </w:r>
            <w:r>
              <w:rPr>
                <w:sz w:val="20"/>
              </w:rPr>
              <w:t>G.</w:t>
            </w:r>
            <w:r>
              <w:rPr>
                <w:spacing w:val="-8"/>
                <w:sz w:val="20"/>
              </w:rPr>
              <w:t xml:space="preserve"> </w:t>
            </w:r>
            <w:r>
              <w:rPr>
                <w:sz w:val="20"/>
              </w:rPr>
              <w:t>Nobel</w:t>
            </w:r>
            <w:r>
              <w:rPr>
                <w:spacing w:val="-7"/>
                <w:sz w:val="20"/>
              </w:rPr>
              <w:t xml:space="preserve"> </w:t>
            </w:r>
            <w:r>
              <w:rPr>
                <w:sz w:val="20"/>
              </w:rPr>
              <w:t>tıp</w:t>
            </w:r>
            <w:r>
              <w:rPr>
                <w:spacing w:val="-8"/>
                <w:sz w:val="20"/>
              </w:rPr>
              <w:t xml:space="preserve"> </w:t>
            </w:r>
            <w:r>
              <w:rPr>
                <w:sz w:val="20"/>
              </w:rPr>
              <w:t>Kitapevi,</w:t>
            </w:r>
            <w:r>
              <w:rPr>
                <w:spacing w:val="-2"/>
                <w:sz w:val="20"/>
              </w:rPr>
              <w:t xml:space="preserve"> </w:t>
            </w:r>
            <w:r>
              <w:rPr>
                <w:sz w:val="20"/>
              </w:rPr>
              <w:t>İstanbul.</w:t>
            </w:r>
            <w:r>
              <w:rPr>
                <w:spacing w:val="-6"/>
                <w:sz w:val="20"/>
              </w:rPr>
              <w:t xml:space="preserve"> </w:t>
            </w:r>
            <w:r>
              <w:rPr>
                <w:spacing w:val="-4"/>
                <w:sz w:val="20"/>
              </w:rPr>
              <w:t>2023</w:t>
            </w:r>
          </w:p>
          <w:p w:rsidR="00D01C62" w:rsidRDefault="00C23F5F">
            <w:pPr>
              <w:pStyle w:val="TableParagraph"/>
              <w:numPr>
                <w:ilvl w:val="0"/>
                <w:numId w:val="4"/>
              </w:numPr>
              <w:tabs>
                <w:tab w:val="left" w:pos="964"/>
              </w:tabs>
              <w:spacing w:before="2" w:line="232" w:lineRule="auto"/>
              <w:ind w:right="388"/>
              <w:rPr>
                <w:sz w:val="20"/>
              </w:rPr>
            </w:pPr>
            <w:proofErr w:type="gramStart"/>
            <w:r>
              <w:rPr>
                <w:sz w:val="20"/>
              </w:rPr>
              <w:t>Dahili</w:t>
            </w:r>
            <w:proofErr w:type="gramEnd"/>
            <w:r>
              <w:rPr>
                <w:spacing w:val="36"/>
                <w:sz w:val="20"/>
              </w:rPr>
              <w:t xml:space="preserve"> </w:t>
            </w:r>
            <w:r>
              <w:rPr>
                <w:sz w:val="20"/>
              </w:rPr>
              <w:t>ve</w:t>
            </w:r>
            <w:r>
              <w:rPr>
                <w:spacing w:val="32"/>
                <w:sz w:val="20"/>
              </w:rPr>
              <w:t xml:space="preserve"> </w:t>
            </w:r>
            <w:r>
              <w:rPr>
                <w:sz w:val="20"/>
              </w:rPr>
              <w:t>cerrahi</w:t>
            </w:r>
            <w:r>
              <w:rPr>
                <w:spacing w:val="36"/>
                <w:sz w:val="20"/>
              </w:rPr>
              <w:t xml:space="preserve"> </w:t>
            </w:r>
            <w:r>
              <w:rPr>
                <w:sz w:val="20"/>
              </w:rPr>
              <w:t>hastalıklarda</w:t>
            </w:r>
            <w:r>
              <w:rPr>
                <w:spacing w:val="32"/>
                <w:sz w:val="20"/>
              </w:rPr>
              <w:t xml:space="preserve"> </w:t>
            </w:r>
            <w:r>
              <w:rPr>
                <w:sz w:val="20"/>
              </w:rPr>
              <w:t>bakım,</w:t>
            </w:r>
            <w:r>
              <w:rPr>
                <w:spacing w:val="40"/>
                <w:sz w:val="20"/>
              </w:rPr>
              <w:t xml:space="preserve"> </w:t>
            </w:r>
            <w:r>
              <w:rPr>
                <w:sz w:val="20"/>
              </w:rPr>
              <w:t>Karadakovan</w:t>
            </w:r>
            <w:r>
              <w:rPr>
                <w:spacing w:val="35"/>
                <w:sz w:val="20"/>
              </w:rPr>
              <w:t xml:space="preserve"> </w:t>
            </w:r>
            <w:r>
              <w:rPr>
                <w:sz w:val="20"/>
              </w:rPr>
              <w:t>A,</w:t>
            </w:r>
            <w:r>
              <w:rPr>
                <w:spacing w:val="40"/>
                <w:sz w:val="20"/>
              </w:rPr>
              <w:t xml:space="preserve"> </w:t>
            </w:r>
            <w:r>
              <w:rPr>
                <w:sz w:val="20"/>
              </w:rPr>
              <w:t>Aslan</w:t>
            </w:r>
            <w:r>
              <w:rPr>
                <w:spacing w:val="34"/>
                <w:sz w:val="20"/>
              </w:rPr>
              <w:t xml:space="preserve"> </w:t>
            </w:r>
            <w:r>
              <w:rPr>
                <w:sz w:val="20"/>
              </w:rPr>
              <w:t>FA.</w:t>
            </w:r>
            <w:r>
              <w:rPr>
                <w:spacing w:val="35"/>
                <w:sz w:val="20"/>
              </w:rPr>
              <w:t xml:space="preserve"> </w:t>
            </w:r>
            <w:r>
              <w:rPr>
                <w:sz w:val="20"/>
              </w:rPr>
              <w:t xml:space="preserve">Nobel </w:t>
            </w:r>
            <w:r>
              <w:rPr>
                <w:spacing w:val="-2"/>
                <w:sz w:val="20"/>
              </w:rPr>
              <w:t>Kitabevleri,2010</w:t>
            </w:r>
          </w:p>
          <w:p w:rsidR="00D01C62" w:rsidRDefault="00C23F5F">
            <w:pPr>
              <w:pStyle w:val="TableParagraph"/>
              <w:numPr>
                <w:ilvl w:val="0"/>
                <w:numId w:val="4"/>
              </w:numPr>
              <w:tabs>
                <w:tab w:val="left" w:pos="964"/>
              </w:tabs>
              <w:spacing w:before="9"/>
              <w:rPr>
                <w:sz w:val="20"/>
              </w:rPr>
            </w:pPr>
            <w:r>
              <w:rPr>
                <w:sz w:val="20"/>
              </w:rPr>
              <w:t>Kan</w:t>
            </w:r>
            <w:r>
              <w:rPr>
                <w:spacing w:val="-9"/>
                <w:sz w:val="20"/>
              </w:rPr>
              <w:t xml:space="preserve"> </w:t>
            </w:r>
            <w:r>
              <w:rPr>
                <w:sz w:val="20"/>
              </w:rPr>
              <w:t>hastalıkları ve</w:t>
            </w:r>
            <w:r>
              <w:rPr>
                <w:spacing w:val="-11"/>
                <w:sz w:val="20"/>
              </w:rPr>
              <w:t xml:space="preserve"> </w:t>
            </w:r>
            <w:r>
              <w:rPr>
                <w:sz w:val="20"/>
              </w:rPr>
              <w:t>hemşirelik</w:t>
            </w:r>
            <w:r>
              <w:rPr>
                <w:spacing w:val="-7"/>
                <w:sz w:val="20"/>
              </w:rPr>
              <w:t xml:space="preserve"> </w:t>
            </w:r>
            <w:r>
              <w:rPr>
                <w:sz w:val="20"/>
              </w:rPr>
              <w:t>bakımı,</w:t>
            </w:r>
            <w:r>
              <w:rPr>
                <w:spacing w:val="-8"/>
                <w:sz w:val="20"/>
              </w:rPr>
              <w:t xml:space="preserve"> </w:t>
            </w:r>
            <w:r>
              <w:rPr>
                <w:sz w:val="20"/>
              </w:rPr>
              <w:t>Akyol</w:t>
            </w:r>
            <w:r>
              <w:rPr>
                <w:spacing w:val="-2"/>
                <w:sz w:val="20"/>
              </w:rPr>
              <w:t xml:space="preserve"> </w:t>
            </w:r>
            <w:r>
              <w:rPr>
                <w:sz w:val="20"/>
              </w:rPr>
              <w:t>A.</w:t>
            </w:r>
            <w:r>
              <w:rPr>
                <w:spacing w:val="-7"/>
                <w:sz w:val="20"/>
              </w:rPr>
              <w:t xml:space="preserve"> </w:t>
            </w:r>
            <w:r>
              <w:rPr>
                <w:sz w:val="20"/>
              </w:rPr>
              <w:t>Meta</w:t>
            </w:r>
            <w:r>
              <w:rPr>
                <w:spacing w:val="-11"/>
                <w:sz w:val="20"/>
              </w:rPr>
              <w:t xml:space="preserve"> </w:t>
            </w:r>
            <w:r>
              <w:rPr>
                <w:spacing w:val="-2"/>
                <w:sz w:val="20"/>
              </w:rPr>
              <w:t>Basım,2013</w:t>
            </w:r>
          </w:p>
        </w:tc>
      </w:tr>
      <w:tr w:rsidR="00D01C62">
        <w:trPr>
          <w:trHeight w:val="3231"/>
        </w:trPr>
        <w:tc>
          <w:tcPr>
            <w:tcW w:w="21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25"/>
              <w:rPr>
                <w:sz w:val="20"/>
              </w:rPr>
            </w:pPr>
          </w:p>
          <w:p w:rsidR="00D01C62" w:rsidRDefault="00C23F5F">
            <w:pPr>
              <w:pStyle w:val="TableParagraph"/>
              <w:ind w:left="121"/>
              <w:rPr>
                <w:b/>
                <w:sz w:val="20"/>
              </w:rPr>
            </w:pPr>
            <w:r>
              <w:rPr>
                <w:b/>
                <w:spacing w:val="-2"/>
                <w:sz w:val="20"/>
              </w:rPr>
              <w:t>Yardımcı</w:t>
            </w:r>
            <w:r>
              <w:rPr>
                <w:b/>
                <w:spacing w:val="3"/>
                <w:sz w:val="20"/>
              </w:rPr>
              <w:t xml:space="preserve"> </w:t>
            </w:r>
            <w:r>
              <w:rPr>
                <w:b/>
                <w:spacing w:val="-2"/>
                <w:sz w:val="20"/>
              </w:rPr>
              <w:t>Kaynaklar</w:t>
            </w:r>
          </w:p>
        </w:tc>
        <w:tc>
          <w:tcPr>
            <w:tcW w:w="7525" w:type="dxa"/>
            <w:tcBorders>
              <w:top w:val="single" w:sz="4" w:space="0" w:color="000000"/>
              <w:left w:val="single" w:sz="4" w:space="0" w:color="000000"/>
              <w:bottom w:val="single" w:sz="4" w:space="0" w:color="000000"/>
            </w:tcBorders>
          </w:tcPr>
          <w:p w:rsidR="00D01C62" w:rsidRDefault="00D01C62">
            <w:pPr>
              <w:pStyle w:val="TableParagraph"/>
              <w:spacing w:before="7"/>
              <w:rPr>
                <w:sz w:val="20"/>
              </w:rPr>
            </w:pPr>
          </w:p>
          <w:p w:rsidR="00D01C62" w:rsidRDefault="00C23F5F">
            <w:pPr>
              <w:pStyle w:val="TableParagraph"/>
              <w:ind w:left="243" w:right="5408"/>
              <w:rPr>
                <w:sz w:val="20"/>
              </w:rPr>
            </w:pPr>
            <w:r>
              <w:rPr>
                <w:spacing w:val="-2"/>
                <w:sz w:val="20"/>
              </w:rPr>
              <w:t>NCCN</w:t>
            </w:r>
            <w:r>
              <w:rPr>
                <w:spacing w:val="-15"/>
                <w:sz w:val="20"/>
              </w:rPr>
              <w:t xml:space="preserve"> </w:t>
            </w:r>
            <w:r>
              <w:rPr>
                <w:spacing w:val="-2"/>
                <w:sz w:val="20"/>
              </w:rPr>
              <w:t xml:space="preserve">Rehberleri </w:t>
            </w:r>
            <w:r>
              <w:rPr>
                <w:sz w:val="20"/>
              </w:rPr>
              <w:t>NICE Rehberleri ASCO</w:t>
            </w:r>
            <w:r>
              <w:rPr>
                <w:spacing w:val="-15"/>
                <w:sz w:val="20"/>
              </w:rPr>
              <w:t xml:space="preserve"> </w:t>
            </w:r>
            <w:r>
              <w:rPr>
                <w:sz w:val="20"/>
              </w:rPr>
              <w:t>Rehberleri Süreli yayınlar:</w:t>
            </w:r>
          </w:p>
          <w:p w:rsidR="00D01C62" w:rsidRDefault="00C23F5F">
            <w:pPr>
              <w:pStyle w:val="TableParagraph"/>
              <w:spacing w:before="2"/>
              <w:ind w:left="243" w:right="57"/>
              <w:jc w:val="both"/>
              <w:rPr>
                <w:sz w:val="20"/>
              </w:rPr>
            </w:pPr>
            <w:proofErr w:type="gramStart"/>
            <w:r>
              <w:rPr>
                <w:sz w:val="20"/>
              </w:rPr>
              <w:t>1. Cancer Nursing, 2. European Journal Of</w:t>
            </w:r>
            <w:r>
              <w:rPr>
                <w:spacing w:val="-6"/>
                <w:sz w:val="20"/>
              </w:rPr>
              <w:t xml:space="preserve"> </w:t>
            </w:r>
            <w:r>
              <w:rPr>
                <w:sz w:val="20"/>
              </w:rPr>
              <w:t>Cancer Care,</w:t>
            </w:r>
            <w:r>
              <w:rPr>
                <w:spacing w:val="40"/>
                <w:sz w:val="20"/>
              </w:rPr>
              <w:t xml:space="preserve"> </w:t>
            </w:r>
            <w:r>
              <w:rPr>
                <w:sz w:val="20"/>
              </w:rPr>
              <w:t>3. Oncology</w:t>
            </w:r>
            <w:r>
              <w:rPr>
                <w:spacing w:val="-3"/>
                <w:sz w:val="20"/>
              </w:rPr>
              <w:t xml:space="preserve"> </w:t>
            </w:r>
            <w:r>
              <w:rPr>
                <w:sz w:val="20"/>
              </w:rPr>
              <w:t>Nursing</w:t>
            </w:r>
            <w:r>
              <w:rPr>
                <w:spacing w:val="-3"/>
                <w:sz w:val="20"/>
              </w:rPr>
              <w:t xml:space="preserve"> </w:t>
            </w:r>
            <w:r>
              <w:rPr>
                <w:sz w:val="20"/>
              </w:rPr>
              <w:t>Forum, 4. Seminars in Oncology</w:t>
            </w:r>
            <w:r>
              <w:rPr>
                <w:spacing w:val="-3"/>
                <w:sz w:val="20"/>
              </w:rPr>
              <w:t xml:space="preserve"> </w:t>
            </w:r>
            <w:r>
              <w:rPr>
                <w:sz w:val="20"/>
              </w:rPr>
              <w:t>Nursing, 5. Journal of Hospice and Palliative Nursing,</w:t>
            </w:r>
            <w:r>
              <w:rPr>
                <w:spacing w:val="40"/>
                <w:sz w:val="20"/>
              </w:rPr>
              <w:t xml:space="preserve"> </w:t>
            </w:r>
            <w:r>
              <w:rPr>
                <w:sz w:val="20"/>
              </w:rPr>
              <w:t>6. Clinical Journal of Oncology Nursing, 7. Onkoloji Hemşireler Derneği Yayınları (Oncology Nursing</w:t>
            </w:r>
            <w:r>
              <w:rPr>
                <w:spacing w:val="-5"/>
                <w:sz w:val="20"/>
              </w:rPr>
              <w:t xml:space="preserve"> </w:t>
            </w:r>
            <w:r>
              <w:rPr>
                <w:sz w:val="20"/>
              </w:rPr>
              <w:t xml:space="preserve">Society), </w:t>
            </w:r>
            <w:hyperlink r:id="rId14">
              <w:r>
                <w:rPr>
                  <w:sz w:val="20"/>
                </w:rPr>
                <w:t>http://www.ons.org/</w:t>
              </w:r>
            </w:hyperlink>
            <w:r>
              <w:rPr>
                <w:sz w:val="20"/>
              </w:rPr>
              <w:t xml:space="preserve"> 8. Amerikan Kanser Derneği Yayınları (American Cancer Society) </w:t>
            </w:r>
            <w:hyperlink r:id="rId15">
              <w:r>
                <w:rPr>
                  <w:sz w:val="20"/>
                </w:rPr>
                <w:t>http://www.cancer.org/docroot/home/index.asp</w:t>
              </w:r>
            </w:hyperlink>
            <w:r>
              <w:rPr>
                <w:sz w:val="20"/>
              </w:rPr>
              <w:t xml:space="preserve"> 9. Uluslararası Kanser Savaş</w:t>
            </w:r>
            <w:r>
              <w:rPr>
                <w:spacing w:val="-13"/>
                <w:sz w:val="20"/>
              </w:rPr>
              <w:t xml:space="preserve"> </w:t>
            </w:r>
            <w:r>
              <w:rPr>
                <w:sz w:val="20"/>
              </w:rPr>
              <w:t>Örgütü</w:t>
            </w:r>
            <w:r>
              <w:rPr>
                <w:spacing w:val="-11"/>
                <w:sz w:val="20"/>
              </w:rPr>
              <w:t xml:space="preserve"> </w:t>
            </w:r>
            <w:r>
              <w:rPr>
                <w:sz w:val="20"/>
              </w:rPr>
              <w:t>Yayınları</w:t>
            </w:r>
            <w:r>
              <w:rPr>
                <w:spacing w:val="22"/>
                <w:sz w:val="20"/>
              </w:rPr>
              <w:t xml:space="preserve"> </w:t>
            </w:r>
            <w:r>
              <w:rPr>
                <w:sz w:val="20"/>
              </w:rPr>
              <w:t>(UICC),</w:t>
            </w:r>
            <w:r>
              <w:rPr>
                <w:spacing w:val="-11"/>
                <w:sz w:val="20"/>
              </w:rPr>
              <w:t xml:space="preserve"> </w:t>
            </w:r>
            <w:hyperlink r:id="rId16">
              <w:r>
                <w:rPr>
                  <w:sz w:val="20"/>
                </w:rPr>
                <w:t>http://www.uicc.org/</w:t>
              </w:r>
            </w:hyperlink>
            <w:r>
              <w:rPr>
                <w:spacing w:val="-9"/>
                <w:sz w:val="20"/>
              </w:rPr>
              <w:t xml:space="preserve"> </w:t>
            </w:r>
            <w:r>
              <w:rPr>
                <w:sz w:val="20"/>
              </w:rPr>
              <w:t>10.National</w:t>
            </w:r>
            <w:r>
              <w:rPr>
                <w:spacing w:val="-9"/>
                <w:sz w:val="20"/>
              </w:rPr>
              <w:t xml:space="preserve"> </w:t>
            </w:r>
            <w:r>
              <w:rPr>
                <w:sz w:val="20"/>
              </w:rPr>
              <w:t>Institutes</w:t>
            </w:r>
            <w:r>
              <w:rPr>
                <w:spacing w:val="-10"/>
                <w:sz w:val="20"/>
              </w:rPr>
              <w:t xml:space="preserve"> </w:t>
            </w:r>
            <w:r>
              <w:rPr>
                <w:sz w:val="20"/>
              </w:rPr>
              <w:t>of</w:t>
            </w:r>
            <w:r>
              <w:rPr>
                <w:spacing w:val="-13"/>
                <w:sz w:val="20"/>
              </w:rPr>
              <w:t xml:space="preserve"> </w:t>
            </w:r>
            <w:r>
              <w:rPr>
                <w:sz w:val="20"/>
              </w:rPr>
              <w:t>Health</w:t>
            </w:r>
            <w:r>
              <w:rPr>
                <w:spacing w:val="-11"/>
                <w:sz w:val="20"/>
              </w:rPr>
              <w:t xml:space="preserve"> </w:t>
            </w:r>
            <w:r>
              <w:rPr>
                <w:sz w:val="20"/>
              </w:rPr>
              <w:t>and National</w:t>
            </w:r>
            <w:r>
              <w:rPr>
                <w:spacing w:val="-13"/>
                <w:sz w:val="20"/>
              </w:rPr>
              <w:t xml:space="preserve"> </w:t>
            </w:r>
            <w:r>
              <w:rPr>
                <w:sz w:val="20"/>
              </w:rPr>
              <w:t>Cancer</w:t>
            </w:r>
            <w:r>
              <w:rPr>
                <w:spacing w:val="-12"/>
                <w:sz w:val="20"/>
              </w:rPr>
              <w:t xml:space="preserve"> </w:t>
            </w:r>
            <w:r>
              <w:rPr>
                <w:sz w:val="20"/>
              </w:rPr>
              <w:t>Institute</w:t>
            </w:r>
            <w:r>
              <w:rPr>
                <w:spacing w:val="-13"/>
                <w:sz w:val="20"/>
              </w:rPr>
              <w:t xml:space="preserve"> </w:t>
            </w:r>
            <w:r>
              <w:rPr>
                <w:sz w:val="20"/>
              </w:rPr>
              <w:t>11.</w:t>
            </w:r>
            <w:r>
              <w:rPr>
                <w:spacing w:val="-12"/>
                <w:sz w:val="20"/>
              </w:rPr>
              <w:t xml:space="preserve"> </w:t>
            </w:r>
            <w:r>
              <w:rPr>
                <w:sz w:val="20"/>
              </w:rPr>
              <w:t>Asian_Pacific</w:t>
            </w:r>
            <w:r>
              <w:rPr>
                <w:spacing w:val="-13"/>
                <w:sz w:val="20"/>
              </w:rPr>
              <w:t xml:space="preserve"> </w:t>
            </w:r>
            <w:r>
              <w:rPr>
                <w:sz w:val="20"/>
              </w:rPr>
              <w:t>Oncology</w:t>
            </w:r>
            <w:r>
              <w:rPr>
                <w:spacing w:val="-12"/>
                <w:sz w:val="20"/>
              </w:rPr>
              <w:t xml:space="preserve"> </w:t>
            </w:r>
            <w:r>
              <w:rPr>
                <w:sz w:val="20"/>
              </w:rPr>
              <w:t>Journal,</w:t>
            </w:r>
            <w:r>
              <w:rPr>
                <w:spacing w:val="-13"/>
                <w:sz w:val="20"/>
              </w:rPr>
              <w:t xml:space="preserve"> </w:t>
            </w:r>
            <w:r>
              <w:rPr>
                <w:sz w:val="20"/>
              </w:rPr>
              <w:t>12Türk</w:t>
            </w:r>
            <w:r>
              <w:rPr>
                <w:spacing w:val="-12"/>
                <w:sz w:val="20"/>
              </w:rPr>
              <w:t xml:space="preserve"> </w:t>
            </w:r>
            <w:r>
              <w:rPr>
                <w:sz w:val="20"/>
              </w:rPr>
              <w:t>Hematoloji</w:t>
            </w:r>
            <w:r>
              <w:rPr>
                <w:spacing w:val="-13"/>
                <w:sz w:val="20"/>
              </w:rPr>
              <w:t xml:space="preserve"> </w:t>
            </w:r>
            <w:r>
              <w:rPr>
                <w:sz w:val="20"/>
              </w:rPr>
              <w:t>Derneği Klavuzları, 13. Turkish Journal of Hematology</w:t>
            </w:r>
            <w:r>
              <w:rPr>
                <w:spacing w:val="-1"/>
                <w:sz w:val="20"/>
              </w:rPr>
              <w:t xml:space="preserve"> </w:t>
            </w:r>
            <w:r>
              <w:rPr>
                <w:sz w:val="20"/>
              </w:rPr>
              <w:t>14. Onkoloji Hemşireler Derneği Bülteni</w:t>
            </w:r>
            <w:proofErr w:type="gramEnd"/>
          </w:p>
          <w:p w:rsidR="00D01C62" w:rsidRDefault="00C23F5F">
            <w:pPr>
              <w:pStyle w:val="TableParagraph"/>
              <w:spacing w:line="212" w:lineRule="exact"/>
              <w:ind w:left="243"/>
              <w:jc w:val="both"/>
              <w:rPr>
                <w:sz w:val="20"/>
              </w:rPr>
            </w:pPr>
            <w:r>
              <w:rPr>
                <w:sz w:val="20"/>
              </w:rPr>
              <w:t>15.</w:t>
            </w:r>
            <w:r>
              <w:rPr>
                <w:spacing w:val="-12"/>
                <w:sz w:val="20"/>
              </w:rPr>
              <w:t xml:space="preserve"> </w:t>
            </w:r>
            <w:r>
              <w:rPr>
                <w:sz w:val="20"/>
              </w:rPr>
              <w:t>Hematoloji</w:t>
            </w:r>
            <w:r>
              <w:rPr>
                <w:spacing w:val="-9"/>
                <w:sz w:val="20"/>
              </w:rPr>
              <w:t xml:space="preserve"> </w:t>
            </w:r>
            <w:r>
              <w:rPr>
                <w:sz w:val="20"/>
              </w:rPr>
              <w:t>Onkoloji</w:t>
            </w:r>
            <w:r>
              <w:rPr>
                <w:spacing w:val="-9"/>
                <w:sz w:val="20"/>
              </w:rPr>
              <w:t xml:space="preserve"> </w:t>
            </w:r>
            <w:r>
              <w:rPr>
                <w:sz w:val="20"/>
              </w:rPr>
              <w:t>Dergisi,</w:t>
            </w:r>
            <w:r>
              <w:rPr>
                <w:spacing w:val="-8"/>
                <w:sz w:val="20"/>
              </w:rPr>
              <w:t xml:space="preserve"> </w:t>
            </w:r>
            <w:r>
              <w:rPr>
                <w:sz w:val="20"/>
              </w:rPr>
              <w:t>16.</w:t>
            </w:r>
            <w:r>
              <w:rPr>
                <w:spacing w:val="-9"/>
                <w:sz w:val="20"/>
              </w:rPr>
              <w:t xml:space="preserve"> </w:t>
            </w:r>
            <w:r>
              <w:rPr>
                <w:sz w:val="20"/>
              </w:rPr>
              <w:t>Türkiye</w:t>
            </w:r>
            <w:r>
              <w:rPr>
                <w:spacing w:val="-6"/>
                <w:sz w:val="20"/>
              </w:rPr>
              <w:t xml:space="preserve"> </w:t>
            </w:r>
            <w:r>
              <w:rPr>
                <w:sz w:val="20"/>
              </w:rPr>
              <w:t>Klinikleri</w:t>
            </w:r>
            <w:r>
              <w:rPr>
                <w:spacing w:val="-9"/>
                <w:sz w:val="20"/>
              </w:rPr>
              <w:t xml:space="preserve"> </w:t>
            </w:r>
            <w:r>
              <w:rPr>
                <w:sz w:val="20"/>
              </w:rPr>
              <w:t>Hemşirelik</w:t>
            </w:r>
            <w:r>
              <w:rPr>
                <w:spacing w:val="-7"/>
                <w:sz w:val="20"/>
              </w:rPr>
              <w:t xml:space="preserve"> </w:t>
            </w:r>
            <w:r>
              <w:rPr>
                <w:spacing w:val="-2"/>
                <w:sz w:val="20"/>
              </w:rPr>
              <w:t>Dergisi</w:t>
            </w:r>
          </w:p>
        </w:tc>
      </w:tr>
      <w:tr w:rsidR="00D01C62">
        <w:trPr>
          <w:trHeight w:val="574"/>
        </w:trPr>
        <w:tc>
          <w:tcPr>
            <w:tcW w:w="2107" w:type="dxa"/>
            <w:tcBorders>
              <w:top w:val="single" w:sz="4" w:space="0" w:color="000000"/>
              <w:right w:val="single" w:sz="4" w:space="0" w:color="000000"/>
            </w:tcBorders>
            <w:shd w:val="clear" w:color="auto" w:fill="FCF1CC"/>
          </w:tcPr>
          <w:p w:rsidR="00D01C62" w:rsidRDefault="00C23F5F">
            <w:pPr>
              <w:pStyle w:val="TableParagraph"/>
              <w:spacing w:before="56"/>
              <w:ind w:left="121" w:right="31"/>
              <w:rPr>
                <w:b/>
                <w:sz w:val="20"/>
              </w:rPr>
            </w:pPr>
            <w:r>
              <w:rPr>
                <w:b/>
                <w:sz w:val="20"/>
              </w:rPr>
              <w:t>Derste</w:t>
            </w:r>
            <w:r>
              <w:rPr>
                <w:b/>
                <w:spacing w:val="20"/>
                <w:sz w:val="20"/>
              </w:rPr>
              <w:t xml:space="preserve"> </w:t>
            </w:r>
            <w:r>
              <w:rPr>
                <w:b/>
                <w:sz w:val="20"/>
              </w:rPr>
              <w:t>Gerekli</w:t>
            </w:r>
            <w:r>
              <w:rPr>
                <w:b/>
                <w:spacing w:val="24"/>
                <w:sz w:val="20"/>
              </w:rPr>
              <w:t xml:space="preserve"> </w:t>
            </w:r>
            <w:r>
              <w:rPr>
                <w:b/>
                <w:sz w:val="20"/>
              </w:rPr>
              <w:t>Araç ve Gereçler</w:t>
            </w:r>
          </w:p>
        </w:tc>
        <w:tc>
          <w:tcPr>
            <w:tcW w:w="7525" w:type="dxa"/>
            <w:tcBorders>
              <w:top w:val="single" w:sz="4" w:space="0" w:color="000000"/>
              <w:left w:val="single" w:sz="4" w:space="0" w:color="000000"/>
            </w:tcBorders>
          </w:tcPr>
          <w:p w:rsidR="00D01C62" w:rsidRDefault="00C23F5F">
            <w:pPr>
              <w:pStyle w:val="TableParagraph"/>
              <w:spacing w:before="49"/>
              <w:ind w:left="135"/>
              <w:rPr>
                <w:sz w:val="20"/>
              </w:rPr>
            </w:pPr>
            <w:r>
              <w:rPr>
                <w:sz w:val="20"/>
              </w:rPr>
              <w:t>Bilgisayar,</w:t>
            </w:r>
            <w:r>
              <w:rPr>
                <w:spacing w:val="-13"/>
                <w:sz w:val="20"/>
              </w:rPr>
              <w:t xml:space="preserve"> </w:t>
            </w:r>
            <w:r>
              <w:rPr>
                <w:sz w:val="20"/>
              </w:rPr>
              <w:t>barkovizyon,</w:t>
            </w:r>
            <w:r>
              <w:rPr>
                <w:spacing w:val="-12"/>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9"/>
        <w:rPr>
          <w:sz w:val="13"/>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1275"/>
        <w:gridCol w:w="1275"/>
        <w:gridCol w:w="1286"/>
      </w:tblGrid>
      <w:tr w:rsidR="00D01C62">
        <w:trPr>
          <w:trHeight w:val="314"/>
        </w:trPr>
        <w:tc>
          <w:tcPr>
            <w:tcW w:w="9632" w:type="dxa"/>
            <w:gridSpan w:val="4"/>
            <w:tcBorders>
              <w:bottom w:val="single" w:sz="4" w:space="0" w:color="000000"/>
            </w:tcBorders>
            <w:shd w:val="clear" w:color="auto" w:fill="FCF1CC"/>
          </w:tcPr>
          <w:p w:rsidR="00D01C62" w:rsidRDefault="00C23F5F">
            <w:pPr>
              <w:pStyle w:val="TableParagraph"/>
              <w:spacing w:before="43"/>
              <w:ind w:left="48"/>
              <w:jc w:val="center"/>
              <w:rPr>
                <w:b/>
                <w:sz w:val="20"/>
              </w:rPr>
            </w:pPr>
            <w:r>
              <w:rPr>
                <w:b/>
                <w:spacing w:val="-2"/>
                <w:sz w:val="20"/>
              </w:rPr>
              <w:t>Dersin</w:t>
            </w:r>
            <w:r>
              <w:rPr>
                <w:b/>
                <w:spacing w:val="3"/>
                <w:sz w:val="20"/>
              </w:rPr>
              <w:t xml:space="preserve"> </w:t>
            </w:r>
            <w:r>
              <w:rPr>
                <w:b/>
                <w:spacing w:val="-2"/>
                <w:sz w:val="20"/>
              </w:rPr>
              <w:t>Haftalık</w:t>
            </w:r>
            <w:r>
              <w:rPr>
                <w:b/>
                <w:spacing w:val="-11"/>
                <w:sz w:val="20"/>
              </w:rPr>
              <w:t xml:space="preserve"> </w:t>
            </w:r>
            <w:r>
              <w:rPr>
                <w:b/>
                <w:spacing w:val="-4"/>
                <w:sz w:val="20"/>
              </w:rPr>
              <w:t>Planı</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1</w:t>
            </w:r>
            <w:r>
              <w:rPr>
                <w:b/>
                <w:position w:val="-1"/>
                <w:sz w:val="20"/>
              </w:rPr>
              <w:tab/>
            </w:r>
            <w:r>
              <w:rPr>
                <w:sz w:val="20"/>
              </w:rPr>
              <w:t>Kanın</w:t>
            </w:r>
            <w:r>
              <w:rPr>
                <w:spacing w:val="-3"/>
                <w:sz w:val="20"/>
              </w:rPr>
              <w:t xml:space="preserve"> </w:t>
            </w:r>
            <w:r>
              <w:rPr>
                <w:sz w:val="20"/>
              </w:rPr>
              <w:t>yapısı</w:t>
            </w:r>
            <w:r>
              <w:rPr>
                <w:spacing w:val="-2"/>
                <w:sz w:val="20"/>
              </w:rPr>
              <w:t xml:space="preserve"> </w:t>
            </w:r>
            <w:r>
              <w:rPr>
                <w:sz w:val="20"/>
              </w:rPr>
              <w:t>ve</w:t>
            </w:r>
            <w:r>
              <w:rPr>
                <w:spacing w:val="-11"/>
                <w:sz w:val="20"/>
              </w:rPr>
              <w:t xml:space="preserve"> </w:t>
            </w:r>
            <w:r>
              <w:rPr>
                <w:sz w:val="20"/>
              </w:rPr>
              <w:t>tanı</w:t>
            </w:r>
            <w:r>
              <w:rPr>
                <w:spacing w:val="-7"/>
                <w:sz w:val="20"/>
              </w:rPr>
              <w:t xml:space="preserve"> </w:t>
            </w:r>
            <w:r>
              <w:rPr>
                <w:spacing w:val="-2"/>
                <w:sz w:val="20"/>
              </w:rPr>
              <w:t>işlemleri</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2</w:t>
            </w:r>
            <w:r>
              <w:rPr>
                <w:b/>
                <w:position w:val="-1"/>
                <w:sz w:val="20"/>
              </w:rPr>
              <w:tab/>
            </w:r>
            <w:r>
              <w:rPr>
                <w:sz w:val="20"/>
              </w:rPr>
              <w:t>Hematolojik</w:t>
            </w:r>
            <w:r>
              <w:rPr>
                <w:spacing w:val="-13"/>
                <w:sz w:val="20"/>
              </w:rPr>
              <w:t xml:space="preserve"> </w:t>
            </w:r>
            <w:r>
              <w:rPr>
                <w:sz w:val="20"/>
              </w:rPr>
              <w:t>hastaya</w:t>
            </w:r>
            <w:r>
              <w:rPr>
                <w:spacing w:val="-12"/>
                <w:sz w:val="20"/>
              </w:rPr>
              <w:t xml:space="preserve"> </w:t>
            </w:r>
            <w:r>
              <w:rPr>
                <w:sz w:val="20"/>
              </w:rPr>
              <w:t>yaklaşım:</w:t>
            </w:r>
            <w:r>
              <w:rPr>
                <w:spacing w:val="-11"/>
                <w:sz w:val="20"/>
              </w:rPr>
              <w:t xml:space="preserve"> </w:t>
            </w:r>
            <w:r>
              <w:rPr>
                <w:sz w:val="20"/>
              </w:rPr>
              <w:t>Sitemlerin</w:t>
            </w:r>
            <w:r>
              <w:rPr>
                <w:spacing w:val="-10"/>
                <w:sz w:val="20"/>
              </w:rPr>
              <w:t xml:space="preserve"> </w:t>
            </w:r>
            <w:r>
              <w:rPr>
                <w:sz w:val="20"/>
              </w:rPr>
              <w:t>değerlendirilmesi</w:t>
            </w:r>
            <w:r>
              <w:rPr>
                <w:spacing w:val="-2"/>
                <w:sz w:val="20"/>
              </w:rPr>
              <w:t xml:space="preserve"> </w:t>
            </w:r>
            <w:r>
              <w:rPr>
                <w:sz w:val="20"/>
              </w:rPr>
              <w:t>ve</w:t>
            </w:r>
            <w:r>
              <w:rPr>
                <w:spacing w:val="-13"/>
                <w:sz w:val="20"/>
              </w:rPr>
              <w:t xml:space="preserve"> </w:t>
            </w:r>
            <w:r>
              <w:rPr>
                <w:sz w:val="20"/>
              </w:rPr>
              <w:t>hematolojiye</w:t>
            </w:r>
            <w:r>
              <w:rPr>
                <w:spacing w:val="-12"/>
                <w:sz w:val="20"/>
              </w:rPr>
              <w:t xml:space="preserve"> </w:t>
            </w:r>
            <w:r>
              <w:rPr>
                <w:sz w:val="20"/>
              </w:rPr>
              <w:t>özgü</w:t>
            </w:r>
            <w:r>
              <w:rPr>
                <w:spacing w:val="-11"/>
                <w:sz w:val="20"/>
              </w:rPr>
              <w:t xml:space="preserve"> </w:t>
            </w:r>
            <w:r>
              <w:rPr>
                <w:sz w:val="20"/>
              </w:rPr>
              <w:t>tanısal</w:t>
            </w:r>
            <w:r>
              <w:rPr>
                <w:spacing w:val="-9"/>
                <w:sz w:val="20"/>
              </w:rPr>
              <w:t xml:space="preserve"> </w:t>
            </w:r>
            <w:r>
              <w:rPr>
                <w:spacing w:val="-2"/>
                <w:sz w:val="20"/>
              </w:rPr>
              <w:t>işlemler</w:t>
            </w:r>
          </w:p>
        </w:tc>
      </w:tr>
      <w:tr w:rsidR="00D01C62">
        <w:trPr>
          <w:trHeight w:val="22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08" w:lineRule="exact"/>
              <w:ind w:left="294"/>
              <w:rPr>
                <w:sz w:val="20"/>
              </w:rPr>
            </w:pPr>
            <w:r>
              <w:rPr>
                <w:b/>
                <w:spacing w:val="-10"/>
                <w:sz w:val="20"/>
              </w:rPr>
              <w:t>3</w:t>
            </w:r>
            <w:r>
              <w:rPr>
                <w:b/>
                <w:sz w:val="20"/>
              </w:rPr>
              <w:tab/>
            </w:r>
            <w:r>
              <w:rPr>
                <w:sz w:val="20"/>
              </w:rPr>
              <w:t>Eritrosit</w:t>
            </w:r>
            <w:r>
              <w:rPr>
                <w:spacing w:val="-12"/>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7"/>
                <w:sz w:val="20"/>
              </w:rPr>
              <w:t xml:space="preserve"> </w:t>
            </w:r>
            <w:proofErr w:type="gramStart"/>
            <w:r>
              <w:rPr>
                <w:spacing w:val="-2"/>
                <w:sz w:val="20"/>
              </w:rPr>
              <w:t>yönetimi:Anemiler</w:t>
            </w:r>
            <w:proofErr w:type="gramEnd"/>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4</w:t>
            </w:r>
            <w:r>
              <w:rPr>
                <w:b/>
                <w:position w:val="-1"/>
                <w:sz w:val="20"/>
              </w:rPr>
              <w:tab/>
            </w:r>
            <w:r>
              <w:rPr>
                <w:sz w:val="20"/>
              </w:rPr>
              <w:t>Eritrosit</w:t>
            </w:r>
            <w:r>
              <w:rPr>
                <w:spacing w:val="-13"/>
                <w:sz w:val="20"/>
              </w:rPr>
              <w:t xml:space="preserve"> </w:t>
            </w:r>
            <w:r>
              <w:rPr>
                <w:sz w:val="20"/>
              </w:rPr>
              <w:t>hastalıkları</w:t>
            </w:r>
            <w:r>
              <w:rPr>
                <w:spacing w:val="-8"/>
                <w:sz w:val="20"/>
              </w:rPr>
              <w:t xml:space="preserve"> </w:t>
            </w:r>
            <w:r>
              <w:rPr>
                <w:sz w:val="20"/>
              </w:rPr>
              <w:t>ve</w:t>
            </w:r>
            <w:r>
              <w:rPr>
                <w:spacing w:val="-12"/>
                <w:sz w:val="20"/>
              </w:rPr>
              <w:t xml:space="preserve"> </w:t>
            </w:r>
            <w:r>
              <w:rPr>
                <w:sz w:val="20"/>
              </w:rPr>
              <w:t>hemşirelik</w:t>
            </w:r>
            <w:r>
              <w:rPr>
                <w:spacing w:val="-9"/>
                <w:sz w:val="20"/>
              </w:rPr>
              <w:t xml:space="preserve"> </w:t>
            </w:r>
            <w:r>
              <w:rPr>
                <w:sz w:val="20"/>
              </w:rPr>
              <w:t>yönetimi:</w:t>
            </w:r>
            <w:r>
              <w:rPr>
                <w:spacing w:val="-7"/>
                <w:sz w:val="20"/>
              </w:rPr>
              <w:t xml:space="preserve"> </w:t>
            </w:r>
            <w:r>
              <w:rPr>
                <w:spacing w:val="-2"/>
                <w:sz w:val="20"/>
              </w:rPr>
              <w:t>Talasemiler</w:t>
            </w:r>
          </w:p>
        </w:tc>
      </w:tr>
      <w:tr w:rsidR="00D01C62">
        <w:trPr>
          <w:trHeight w:val="27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5</w:t>
            </w:r>
            <w:r>
              <w:rPr>
                <w:b/>
                <w:position w:val="-1"/>
                <w:sz w:val="20"/>
              </w:rPr>
              <w:tab/>
            </w:r>
            <w:r>
              <w:rPr>
                <w:sz w:val="20"/>
              </w:rPr>
              <w:t>Eritrosit</w:t>
            </w:r>
            <w:r>
              <w:rPr>
                <w:spacing w:val="-12"/>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7"/>
                <w:sz w:val="20"/>
              </w:rPr>
              <w:t xml:space="preserve"> </w:t>
            </w:r>
            <w:proofErr w:type="gramStart"/>
            <w:r>
              <w:rPr>
                <w:spacing w:val="-2"/>
                <w:sz w:val="20"/>
              </w:rPr>
              <w:t>yönetimi:Polisitemiler</w:t>
            </w:r>
            <w:proofErr w:type="gramEnd"/>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50" w:lineRule="exact"/>
              <w:ind w:left="294"/>
              <w:rPr>
                <w:sz w:val="20"/>
              </w:rPr>
            </w:pPr>
            <w:r>
              <w:rPr>
                <w:b/>
                <w:spacing w:val="-10"/>
                <w:position w:val="-1"/>
                <w:sz w:val="20"/>
              </w:rPr>
              <w:t>6</w:t>
            </w:r>
            <w:r>
              <w:rPr>
                <w:b/>
                <w:position w:val="-1"/>
                <w:sz w:val="20"/>
              </w:rPr>
              <w:tab/>
            </w:r>
            <w:r>
              <w:rPr>
                <w:sz w:val="20"/>
              </w:rPr>
              <w:t>Lökosit</w:t>
            </w:r>
            <w:r>
              <w:rPr>
                <w:spacing w:val="-7"/>
                <w:sz w:val="20"/>
              </w:rPr>
              <w:t xml:space="preserve"> </w:t>
            </w:r>
            <w:r>
              <w:rPr>
                <w:sz w:val="20"/>
              </w:rPr>
              <w:t>hastalıkları</w:t>
            </w:r>
            <w:r>
              <w:rPr>
                <w:spacing w:val="-8"/>
                <w:sz w:val="20"/>
              </w:rPr>
              <w:t xml:space="preserve"> </w:t>
            </w:r>
            <w:r>
              <w:rPr>
                <w:sz w:val="20"/>
              </w:rPr>
              <w:t>ve</w:t>
            </w:r>
            <w:r>
              <w:rPr>
                <w:spacing w:val="-11"/>
                <w:sz w:val="20"/>
              </w:rPr>
              <w:t xml:space="preserve"> </w:t>
            </w:r>
            <w:r>
              <w:rPr>
                <w:sz w:val="20"/>
              </w:rPr>
              <w:t>hemşirelik</w:t>
            </w:r>
            <w:r>
              <w:rPr>
                <w:spacing w:val="-8"/>
                <w:sz w:val="20"/>
              </w:rPr>
              <w:t xml:space="preserve"> </w:t>
            </w:r>
            <w:proofErr w:type="gramStart"/>
            <w:r>
              <w:rPr>
                <w:spacing w:val="-2"/>
                <w:sz w:val="20"/>
              </w:rPr>
              <w:t>yönetimi:Lösemiler</w:t>
            </w:r>
            <w:proofErr w:type="gramEnd"/>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94"/>
              <w:rPr>
                <w:sz w:val="20"/>
              </w:rPr>
            </w:pPr>
            <w:r>
              <w:rPr>
                <w:b/>
                <w:spacing w:val="-10"/>
                <w:position w:val="-1"/>
                <w:sz w:val="20"/>
              </w:rPr>
              <w:t>7</w:t>
            </w:r>
            <w:r>
              <w:rPr>
                <w:b/>
                <w:position w:val="-1"/>
                <w:sz w:val="20"/>
              </w:rPr>
              <w:tab/>
            </w:r>
            <w:r>
              <w:rPr>
                <w:sz w:val="20"/>
              </w:rPr>
              <w:t>Lökosit</w:t>
            </w:r>
            <w:r>
              <w:rPr>
                <w:spacing w:val="-15"/>
                <w:sz w:val="20"/>
              </w:rPr>
              <w:t xml:space="preserve"> </w:t>
            </w:r>
            <w:r>
              <w:rPr>
                <w:sz w:val="20"/>
              </w:rPr>
              <w:t>hastalıkları</w:t>
            </w:r>
            <w:r>
              <w:rPr>
                <w:spacing w:val="-8"/>
                <w:sz w:val="20"/>
              </w:rPr>
              <w:t xml:space="preserve"> </w:t>
            </w:r>
            <w:r>
              <w:rPr>
                <w:sz w:val="20"/>
              </w:rPr>
              <w:t>ve</w:t>
            </w:r>
            <w:r>
              <w:rPr>
                <w:spacing w:val="-10"/>
                <w:sz w:val="20"/>
              </w:rPr>
              <w:t xml:space="preserve"> </w:t>
            </w:r>
            <w:r>
              <w:rPr>
                <w:sz w:val="20"/>
              </w:rPr>
              <w:t>hemşirelik</w:t>
            </w:r>
            <w:r>
              <w:rPr>
                <w:spacing w:val="-9"/>
                <w:sz w:val="20"/>
              </w:rPr>
              <w:t xml:space="preserve"> </w:t>
            </w:r>
            <w:r>
              <w:rPr>
                <w:sz w:val="20"/>
              </w:rPr>
              <w:t>yönetimi:</w:t>
            </w:r>
            <w:r>
              <w:rPr>
                <w:spacing w:val="-5"/>
                <w:sz w:val="20"/>
              </w:rPr>
              <w:t xml:space="preserve"> </w:t>
            </w:r>
            <w:r>
              <w:rPr>
                <w:sz w:val="20"/>
              </w:rPr>
              <w:t>Lenfoid</w:t>
            </w:r>
            <w:r>
              <w:rPr>
                <w:spacing w:val="-8"/>
                <w:sz w:val="20"/>
              </w:rPr>
              <w:t xml:space="preserve"> </w:t>
            </w:r>
            <w:r>
              <w:rPr>
                <w:sz w:val="20"/>
              </w:rPr>
              <w:t>sistem</w:t>
            </w:r>
            <w:r>
              <w:rPr>
                <w:spacing w:val="-12"/>
                <w:sz w:val="20"/>
              </w:rPr>
              <w:t xml:space="preserve"> </w:t>
            </w:r>
            <w:r>
              <w:rPr>
                <w:spacing w:val="-2"/>
                <w:sz w:val="20"/>
              </w:rPr>
              <w:t>hastalıkları</w:t>
            </w:r>
          </w:p>
        </w:tc>
      </w:tr>
      <w:tr w:rsidR="00D01C62">
        <w:trPr>
          <w:trHeight w:val="278"/>
        </w:trPr>
        <w:tc>
          <w:tcPr>
            <w:tcW w:w="9632" w:type="dxa"/>
            <w:gridSpan w:val="4"/>
            <w:tcBorders>
              <w:top w:val="single" w:sz="4" w:space="0" w:color="000000"/>
              <w:bottom w:val="single" w:sz="4" w:space="0" w:color="000000"/>
            </w:tcBorders>
            <w:shd w:val="clear" w:color="auto" w:fill="D9D9D9"/>
          </w:tcPr>
          <w:p w:rsidR="00D01C62" w:rsidRDefault="00C23F5F">
            <w:pPr>
              <w:pStyle w:val="TableParagraph"/>
              <w:tabs>
                <w:tab w:val="left" w:pos="784"/>
              </w:tabs>
              <w:spacing w:before="20"/>
              <w:ind w:left="294"/>
              <w:rPr>
                <w:sz w:val="20"/>
              </w:rPr>
            </w:pPr>
            <w:r>
              <w:rPr>
                <w:b/>
                <w:spacing w:val="-10"/>
                <w:sz w:val="20"/>
              </w:rPr>
              <w:t>8</w:t>
            </w:r>
            <w:r>
              <w:rPr>
                <w:b/>
                <w:sz w:val="20"/>
              </w:rPr>
              <w:tab/>
            </w:r>
            <w:r>
              <w:rPr>
                <w:sz w:val="20"/>
              </w:rPr>
              <w:t>Ara</w:t>
            </w:r>
            <w:r>
              <w:rPr>
                <w:spacing w:val="-8"/>
                <w:sz w:val="20"/>
              </w:rPr>
              <w:t xml:space="preserve"> </w:t>
            </w:r>
            <w:r>
              <w:rPr>
                <w:spacing w:val="-2"/>
                <w:sz w:val="20"/>
              </w:rPr>
              <w:t>Sınavlar</w:t>
            </w:r>
          </w:p>
        </w:tc>
      </w:tr>
      <w:tr w:rsidR="00D01C62">
        <w:trPr>
          <w:trHeight w:val="277"/>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before="3"/>
              <w:ind w:left="294"/>
              <w:rPr>
                <w:position w:val="1"/>
                <w:sz w:val="20"/>
              </w:rPr>
            </w:pPr>
            <w:r>
              <w:rPr>
                <w:b/>
                <w:spacing w:val="-10"/>
                <w:sz w:val="20"/>
              </w:rPr>
              <w:t>9</w:t>
            </w:r>
            <w:r>
              <w:rPr>
                <w:b/>
                <w:sz w:val="20"/>
              </w:rPr>
              <w:tab/>
            </w:r>
            <w:r>
              <w:rPr>
                <w:position w:val="1"/>
                <w:sz w:val="20"/>
              </w:rPr>
              <w:t>Lökosit</w:t>
            </w:r>
            <w:r>
              <w:rPr>
                <w:spacing w:val="-12"/>
                <w:position w:val="1"/>
                <w:sz w:val="20"/>
              </w:rPr>
              <w:t xml:space="preserve"> </w:t>
            </w:r>
            <w:r>
              <w:rPr>
                <w:position w:val="1"/>
                <w:sz w:val="20"/>
              </w:rPr>
              <w:t>hastalıkları</w:t>
            </w:r>
            <w:r>
              <w:rPr>
                <w:spacing w:val="-8"/>
                <w:position w:val="1"/>
                <w:sz w:val="20"/>
              </w:rPr>
              <w:t xml:space="preserve"> </w:t>
            </w:r>
            <w:r>
              <w:rPr>
                <w:position w:val="1"/>
                <w:sz w:val="20"/>
              </w:rPr>
              <w:t>ve</w:t>
            </w:r>
            <w:r>
              <w:rPr>
                <w:spacing w:val="-13"/>
                <w:position w:val="1"/>
                <w:sz w:val="20"/>
              </w:rPr>
              <w:t xml:space="preserve"> </w:t>
            </w:r>
            <w:r>
              <w:rPr>
                <w:position w:val="1"/>
                <w:sz w:val="20"/>
              </w:rPr>
              <w:t>hemşirelik</w:t>
            </w:r>
            <w:r>
              <w:rPr>
                <w:spacing w:val="-10"/>
                <w:position w:val="1"/>
                <w:sz w:val="20"/>
              </w:rPr>
              <w:t xml:space="preserve"> </w:t>
            </w:r>
            <w:proofErr w:type="gramStart"/>
            <w:r>
              <w:rPr>
                <w:position w:val="1"/>
                <w:sz w:val="20"/>
              </w:rPr>
              <w:t>yönetimi:Multipl</w:t>
            </w:r>
            <w:proofErr w:type="gramEnd"/>
            <w:r>
              <w:rPr>
                <w:spacing w:val="-11"/>
                <w:position w:val="1"/>
                <w:sz w:val="20"/>
              </w:rPr>
              <w:t xml:space="preserve"> </w:t>
            </w:r>
            <w:r>
              <w:rPr>
                <w:position w:val="1"/>
                <w:sz w:val="20"/>
              </w:rPr>
              <w:t>myeloma</w:t>
            </w:r>
            <w:r>
              <w:rPr>
                <w:spacing w:val="-5"/>
                <w:position w:val="1"/>
                <w:sz w:val="20"/>
              </w:rPr>
              <w:t xml:space="preserve"> </w:t>
            </w:r>
            <w:r>
              <w:rPr>
                <w:position w:val="1"/>
                <w:sz w:val="20"/>
              </w:rPr>
              <w:t>ve</w:t>
            </w:r>
            <w:r>
              <w:rPr>
                <w:spacing w:val="-12"/>
                <w:position w:val="1"/>
                <w:sz w:val="20"/>
              </w:rPr>
              <w:t xml:space="preserve"> </w:t>
            </w:r>
            <w:r>
              <w:rPr>
                <w:spacing w:val="-2"/>
                <w:position w:val="1"/>
                <w:sz w:val="20"/>
              </w:rPr>
              <w:t>nötropeni</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10</w:t>
            </w:r>
            <w:r>
              <w:rPr>
                <w:b/>
                <w:position w:val="-1"/>
                <w:sz w:val="20"/>
              </w:rPr>
              <w:tab/>
            </w:r>
            <w:r>
              <w:rPr>
                <w:sz w:val="20"/>
              </w:rPr>
              <w:t>Kanama</w:t>
            </w:r>
            <w:r>
              <w:rPr>
                <w:spacing w:val="-13"/>
                <w:sz w:val="20"/>
              </w:rPr>
              <w:t xml:space="preserve"> </w:t>
            </w:r>
            <w:r>
              <w:rPr>
                <w:sz w:val="20"/>
              </w:rPr>
              <w:t>bozuklukları</w:t>
            </w:r>
            <w:r>
              <w:rPr>
                <w:spacing w:val="-9"/>
                <w:sz w:val="20"/>
              </w:rPr>
              <w:t xml:space="preserve"> </w:t>
            </w:r>
            <w:r>
              <w:rPr>
                <w:sz w:val="20"/>
              </w:rPr>
              <w:t>ve</w:t>
            </w:r>
            <w:r>
              <w:rPr>
                <w:spacing w:val="-12"/>
                <w:sz w:val="20"/>
              </w:rPr>
              <w:t xml:space="preserve"> </w:t>
            </w:r>
            <w:r>
              <w:rPr>
                <w:sz w:val="20"/>
              </w:rPr>
              <w:t>hemşirelik</w:t>
            </w:r>
            <w:r>
              <w:rPr>
                <w:spacing w:val="-10"/>
                <w:sz w:val="20"/>
              </w:rPr>
              <w:t xml:space="preserve"> </w:t>
            </w:r>
            <w:r>
              <w:rPr>
                <w:sz w:val="20"/>
              </w:rPr>
              <w:t>yönetimi:</w:t>
            </w:r>
            <w:r>
              <w:rPr>
                <w:spacing w:val="-7"/>
                <w:sz w:val="20"/>
              </w:rPr>
              <w:t xml:space="preserve"> </w:t>
            </w:r>
            <w:r>
              <w:rPr>
                <w:spacing w:val="-2"/>
                <w:sz w:val="20"/>
              </w:rPr>
              <w:t>Purpuralar</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before="6"/>
              <w:ind w:left="244"/>
              <w:rPr>
                <w:sz w:val="20"/>
              </w:rPr>
            </w:pPr>
            <w:r>
              <w:rPr>
                <w:b/>
                <w:spacing w:val="-5"/>
                <w:position w:val="-1"/>
                <w:sz w:val="20"/>
              </w:rPr>
              <w:t>11</w:t>
            </w:r>
            <w:r>
              <w:rPr>
                <w:b/>
                <w:position w:val="-1"/>
                <w:sz w:val="20"/>
              </w:rPr>
              <w:tab/>
            </w:r>
            <w:r>
              <w:rPr>
                <w:spacing w:val="-2"/>
                <w:sz w:val="20"/>
              </w:rPr>
              <w:t>Kanama</w:t>
            </w:r>
            <w:r>
              <w:rPr>
                <w:spacing w:val="-5"/>
                <w:sz w:val="20"/>
              </w:rPr>
              <w:t xml:space="preserve"> </w:t>
            </w:r>
            <w:r>
              <w:rPr>
                <w:spacing w:val="-2"/>
                <w:sz w:val="20"/>
              </w:rPr>
              <w:t>bozuklukları</w:t>
            </w:r>
            <w:r>
              <w:rPr>
                <w:spacing w:val="17"/>
                <w:sz w:val="20"/>
              </w:rPr>
              <w:t xml:space="preserve"> </w:t>
            </w:r>
            <w:r>
              <w:rPr>
                <w:spacing w:val="-2"/>
                <w:sz w:val="20"/>
              </w:rPr>
              <w:t>ve</w:t>
            </w:r>
            <w:r>
              <w:rPr>
                <w:spacing w:val="4"/>
                <w:sz w:val="20"/>
              </w:rPr>
              <w:t xml:space="preserve"> </w:t>
            </w:r>
            <w:r>
              <w:rPr>
                <w:spacing w:val="-2"/>
                <w:sz w:val="20"/>
              </w:rPr>
              <w:t>hemşirelik</w:t>
            </w:r>
            <w:r>
              <w:rPr>
                <w:spacing w:val="8"/>
                <w:sz w:val="20"/>
              </w:rPr>
              <w:t xml:space="preserve"> </w:t>
            </w:r>
            <w:proofErr w:type="gramStart"/>
            <w:r>
              <w:rPr>
                <w:spacing w:val="-2"/>
                <w:sz w:val="20"/>
              </w:rPr>
              <w:t>yönetimi:Pıhtılaşma</w:t>
            </w:r>
            <w:proofErr w:type="gramEnd"/>
            <w:r>
              <w:rPr>
                <w:spacing w:val="9"/>
                <w:sz w:val="20"/>
              </w:rPr>
              <w:t xml:space="preserve"> </w:t>
            </w:r>
            <w:r>
              <w:rPr>
                <w:spacing w:val="-2"/>
                <w:sz w:val="20"/>
              </w:rPr>
              <w:t>hastalıkları</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12</w:t>
            </w:r>
            <w:r>
              <w:rPr>
                <w:b/>
                <w:position w:val="-1"/>
                <w:sz w:val="20"/>
              </w:rPr>
              <w:tab/>
            </w:r>
            <w:r>
              <w:rPr>
                <w:sz w:val="20"/>
              </w:rPr>
              <w:t>Kan</w:t>
            </w:r>
            <w:r>
              <w:rPr>
                <w:spacing w:val="-3"/>
                <w:sz w:val="20"/>
              </w:rPr>
              <w:t xml:space="preserve"> </w:t>
            </w:r>
            <w:r>
              <w:rPr>
                <w:sz w:val="20"/>
              </w:rPr>
              <w:t>ve</w:t>
            </w:r>
            <w:r>
              <w:rPr>
                <w:spacing w:val="-11"/>
                <w:sz w:val="20"/>
              </w:rPr>
              <w:t xml:space="preserve"> </w:t>
            </w:r>
            <w:r>
              <w:rPr>
                <w:sz w:val="20"/>
              </w:rPr>
              <w:t>kan</w:t>
            </w:r>
            <w:r>
              <w:rPr>
                <w:spacing w:val="-8"/>
                <w:sz w:val="20"/>
              </w:rPr>
              <w:t xml:space="preserve"> </w:t>
            </w:r>
            <w:r>
              <w:rPr>
                <w:sz w:val="20"/>
              </w:rPr>
              <w:t>ürünleri</w:t>
            </w:r>
            <w:r>
              <w:rPr>
                <w:spacing w:val="-5"/>
                <w:sz w:val="20"/>
              </w:rPr>
              <w:t xml:space="preserve"> </w:t>
            </w:r>
            <w:r>
              <w:rPr>
                <w:spacing w:val="-2"/>
                <w:sz w:val="20"/>
              </w:rPr>
              <w:t>transfüzyonu</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9" w:lineRule="exact"/>
              <w:ind w:left="244"/>
              <w:rPr>
                <w:sz w:val="20"/>
              </w:rPr>
            </w:pPr>
            <w:r>
              <w:rPr>
                <w:b/>
                <w:spacing w:val="-5"/>
                <w:position w:val="-1"/>
                <w:sz w:val="20"/>
              </w:rPr>
              <w:t>13</w:t>
            </w:r>
            <w:r>
              <w:rPr>
                <w:b/>
                <w:position w:val="-1"/>
                <w:sz w:val="20"/>
              </w:rPr>
              <w:tab/>
            </w:r>
            <w:r>
              <w:rPr>
                <w:spacing w:val="-2"/>
                <w:sz w:val="20"/>
              </w:rPr>
              <w:t>Hemovijilans</w:t>
            </w:r>
          </w:p>
        </w:tc>
      </w:tr>
      <w:tr w:rsidR="00D01C62">
        <w:trPr>
          <w:trHeight w:val="285"/>
        </w:trPr>
        <w:tc>
          <w:tcPr>
            <w:tcW w:w="9632" w:type="dxa"/>
            <w:gridSpan w:val="4"/>
            <w:tcBorders>
              <w:top w:val="single" w:sz="4" w:space="0" w:color="000000"/>
              <w:bottom w:val="single" w:sz="4" w:space="0" w:color="000000"/>
            </w:tcBorders>
          </w:tcPr>
          <w:p w:rsidR="00D01C62" w:rsidRDefault="00C23F5F">
            <w:pPr>
              <w:pStyle w:val="TableParagraph"/>
              <w:tabs>
                <w:tab w:val="left" w:pos="784"/>
              </w:tabs>
              <w:spacing w:line="247" w:lineRule="exact"/>
              <w:ind w:left="244"/>
              <w:rPr>
                <w:sz w:val="20"/>
              </w:rPr>
            </w:pPr>
            <w:r>
              <w:rPr>
                <w:b/>
                <w:spacing w:val="-5"/>
                <w:position w:val="-3"/>
                <w:sz w:val="20"/>
              </w:rPr>
              <w:t>14</w:t>
            </w:r>
            <w:r>
              <w:rPr>
                <w:b/>
                <w:position w:val="-3"/>
                <w:sz w:val="20"/>
              </w:rPr>
              <w:tab/>
            </w:r>
            <w:r>
              <w:rPr>
                <w:sz w:val="20"/>
              </w:rPr>
              <w:t>Kök</w:t>
            </w:r>
            <w:r>
              <w:rPr>
                <w:spacing w:val="-11"/>
                <w:sz w:val="20"/>
              </w:rPr>
              <w:t xml:space="preserve"> </w:t>
            </w:r>
            <w:r>
              <w:rPr>
                <w:sz w:val="20"/>
              </w:rPr>
              <w:t>hücre</w:t>
            </w:r>
            <w:r>
              <w:rPr>
                <w:spacing w:val="-10"/>
                <w:sz w:val="20"/>
              </w:rPr>
              <w:t xml:space="preserve"> </w:t>
            </w:r>
            <w:r>
              <w:rPr>
                <w:spacing w:val="-4"/>
                <w:sz w:val="20"/>
              </w:rPr>
              <w:t>nakli</w:t>
            </w:r>
          </w:p>
        </w:tc>
      </w:tr>
      <w:tr w:rsidR="00D01C62">
        <w:trPr>
          <w:trHeight w:val="278"/>
        </w:trPr>
        <w:tc>
          <w:tcPr>
            <w:tcW w:w="9632" w:type="dxa"/>
            <w:gridSpan w:val="4"/>
            <w:tcBorders>
              <w:top w:val="single" w:sz="4" w:space="0" w:color="000000"/>
              <w:bottom w:val="single" w:sz="4" w:space="0" w:color="000000"/>
            </w:tcBorders>
          </w:tcPr>
          <w:p w:rsidR="00D01C62" w:rsidRDefault="00C23F5F">
            <w:pPr>
              <w:pStyle w:val="TableParagraph"/>
              <w:spacing w:before="28"/>
              <w:ind w:left="244"/>
              <w:rPr>
                <w:b/>
                <w:sz w:val="20"/>
              </w:rPr>
            </w:pPr>
            <w:r>
              <w:rPr>
                <w:b/>
                <w:spacing w:val="-5"/>
                <w:sz w:val="20"/>
              </w:rPr>
              <w:t>15</w:t>
            </w:r>
          </w:p>
        </w:tc>
      </w:tr>
      <w:tr w:rsidR="00D01C62">
        <w:trPr>
          <w:trHeight w:val="285"/>
        </w:trPr>
        <w:tc>
          <w:tcPr>
            <w:tcW w:w="9632" w:type="dxa"/>
            <w:gridSpan w:val="4"/>
            <w:tcBorders>
              <w:top w:val="single" w:sz="4" w:space="0" w:color="000000"/>
              <w:bottom w:val="single" w:sz="24" w:space="0" w:color="000000"/>
            </w:tcBorders>
            <w:shd w:val="clear" w:color="auto" w:fill="D9D9D9"/>
          </w:tcPr>
          <w:p w:rsidR="00D01C62" w:rsidRDefault="00C23F5F">
            <w:pPr>
              <w:pStyle w:val="TableParagraph"/>
              <w:tabs>
                <w:tab w:val="left" w:pos="784"/>
              </w:tabs>
              <w:spacing w:before="20"/>
              <w:ind w:left="121"/>
              <w:rPr>
                <w:sz w:val="20"/>
              </w:rPr>
            </w:pPr>
            <w:r>
              <w:rPr>
                <w:b/>
                <w:spacing w:val="-2"/>
                <w:sz w:val="20"/>
              </w:rPr>
              <w:t>16,17</w:t>
            </w:r>
            <w:r>
              <w:rPr>
                <w:b/>
                <w:sz w:val="20"/>
              </w:rPr>
              <w:tab/>
            </w:r>
            <w:r>
              <w:rPr>
                <w:sz w:val="20"/>
              </w:rPr>
              <w:t>Yarıyıl</w:t>
            </w:r>
            <w:r>
              <w:rPr>
                <w:spacing w:val="-5"/>
                <w:sz w:val="20"/>
              </w:rPr>
              <w:t xml:space="preserve"> </w:t>
            </w:r>
            <w:r>
              <w:rPr>
                <w:sz w:val="20"/>
              </w:rPr>
              <w:t>sonu</w:t>
            </w:r>
            <w:r>
              <w:rPr>
                <w:spacing w:val="-6"/>
                <w:sz w:val="20"/>
              </w:rPr>
              <w:t xml:space="preserve"> </w:t>
            </w:r>
            <w:r>
              <w:rPr>
                <w:spacing w:val="-2"/>
                <w:sz w:val="20"/>
              </w:rPr>
              <w:t>sınavları</w:t>
            </w:r>
          </w:p>
        </w:tc>
      </w:tr>
      <w:tr w:rsidR="00D01C62">
        <w:trPr>
          <w:trHeight w:val="307"/>
        </w:trPr>
        <w:tc>
          <w:tcPr>
            <w:tcW w:w="9632" w:type="dxa"/>
            <w:gridSpan w:val="4"/>
            <w:tcBorders>
              <w:top w:val="single" w:sz="24" w:space="0" w:color="000000"/>
              <w:bottom w:val="single" w:sz="4" w:space="0" w:color="000000"/>
            </w:tcBorders>
            <w:shd w:val="clear" w:color="auto" w:fill="FCF1CC"/>
          </w:tcPr>
          <w:p w:rsidR="00D01C62" w:rsidRDefault="00C23F5F">
            <w:pPr>
              <w:pStyle w:val="TableParagraph"/>
              <w:spacing w:before="43"/>
              <w:ind w:left="48" w:right="1"/>
              <w:jc w:val="center"/>
              <w:rPr>
                <w:b/>
                <w:sz w:val="20"/>
              </w:rPr>
            </w:pPr>
            <w:r>
              <w:rPr>
                <w:b/>
                <w:sz w:val="20"/>
              </w:rPr>
              <w:t>Dersin</w:t>
            </w:r>
            <w:r>
              <w:rPr>
                <w:b/>
                <w:spacing w:val="-11"/>
                <w:sz w:val="20"/>
              </w:rPr>
              <w:t xml:space="preserve"> </w:t>
            </w:r>
            <w:r>
              <w:rPr>
                <w:b/>
                <w:sz w:val="20"/>
              </w:rPr>
              <w:t>İş</w:t>
            </w:r>
            <w:r>
              <w:rPr>
                <w:b/>
                <w:spacing w:val="-12"/>
                <w:sz w:val="20"/>
              </w:rPr>
              <w:t xml:space="preserve"> </w:t>
            </w:r>
            <w:r>
              <w:rPr>
                <w:b/>
                <w:sz w:val="20"/>
              </w:rPr>
              <w:t>Yükünün</w:t>
            </w:r>
            <w:r>
              <w:rPr>
                <w:b/>
                <w:spacing w:val="-12"/>
                <w:sz w:val="20"/>
              </w:rPr>
              <w:t xml:space="preserve"> </w:t>
            </w:r>
            <w:r>
              <w:rPr>
                <w:b/>
                <w:spacing w:val="-2"/>
                <w:sz w:val="20"/>
              </w:rPr>
              <w:t>Hesaplanması</w:t>
            </w:r>
          </w:p>
        </w:tc>
      </w:tr>
      <w:tr w:rsidR="00D01C62">
        <w:trPr>
          <w:trHeight w:val="465"/>
        </w:trPr>
        <w:tc>
          <w:tcPr>
            <w:tcW w:w="579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21"/>
              <w:ind w:left="55" w:right="2"/>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21"/>
              <w:ind w:left="87" w:right="10"/>
              <w:jc w:val="center"/>
              <w:rPr>
                <w:b/>
                <w:sz w:val="20"/>
              </w:rPr>
            </w:pPr>
            <w:r>
              <w:rPr>
                <w:b/>
                <w:spacing w:val="-2"/>
                <w:sz w:val="20"/>
              </w:rPr>
              <w:t>Sayısı</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9" w:right="334" w:hanging="8"/>
              <w:rPr>
                <w:b/>
                <w:sz w:val="20"/>
              </w:rPr>
            </w:pPr>
            <w:r>
              <w:rPr>
                <w:b/>
                <w:spacing w:val="-4"/>
                <w:sz w:val="20"/>
              </w:rPr>
              <w:t xml:space="preserve">Süresi </w:t>
            </w:r>
            <w:r>
              <w:rPr>
                <w:b/>
                <w:spacing w:val="-2"/>
                <w:sz w:val="20"/>
              </w:rPr>
              <w:t>(Saat)</w:t>
            </w:r>
          </w:p>
        </w:tc>
        <w:tc>
          <w:tcPr>
            <w:tcW w:w="1286"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3" w:line="216" w:lineRule="exact"/>
              <w:ind w:left="164" w:right="89" w:firstLine="64"/>
              <w:rPr>
                <w:b/>
                <w:sz w:val="20"/>
              </w:rPr>
            </w:pPr>
            <w:r>
              <w:rPr>
                <w:b/>
                <w:sz w:val="20"/>
              </w:rPr>
              <w:t>Toplam İş Yükü</w:t>
            </w:r>
            <w:r>
              <w:rPr>
                <w:b/>
                <w:spacing w:val="-13"/>
                <w:sz w:val="20"/>
              </w:rPr>
              <w:t xml:space="preserve"> </w:t>
            </w:r>
            <w:r>
              <w:rPr>
                <w:b/>
                <w:sz w:val="20"/>
              </w:rPr>
              <w:t>(saat)</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Ders</w:t>
            </w:r>
            <w:r>
              <w:rPr>
                <w:spacing w:val="-13"/>
                <w:sz w:val="20"/>
              </w:rPr>
              <w:t xml:space="preserve"> </w:t>
            </w:r>
            <w:r>
              <w:rPr>
                <w:sz w:val="20"/>
              </w:rPr>
              <w:t>Süresi</w:t>
            </w:r>
            <w:r>
              <w:rPr>
                <w:spacing w:val="-9"/>
                <w:sz w:val="20"/>
              </w:rPr>
              <w:t xml:space="preserve"> </w:t>
            </w:r>
            <w:r>
              <w:rPr>
                <w:sz w:val="20"/>
              </w:rPr>
              <w:t>(haftalık</w:t>
            </w:r>
            <w:r>
              <w:rPr>
                <w:spacing w:val="-6"/>
                <w:sz w:val="20"/>
              </w:rPr>
              <w:t xml:space="preserve"> </w:t>
            </w:r>
            <w:r>
              <w:rPr>
                <w:sz w:val="20"/>
              </w:rPr>
              <w:t>toplam</w:t>
            </w:r>
            <w:r>
              <w:rPr>
                <w:spacing w:val="-13"/>
                <w:sz w:val="20"/>
              </w:rPr>
              <w:t xml:space="preserve"> </w:t>
            </w:r>
            <w:r>
              <w:rPr>
                <w:sz w:val="20"/>
              </w:rPr>
              <w:t>ders</w:t>
            </w:r>
            <w:r>
              <w:rPr>
                <w:spacing w:val="-5"/>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Sınıf</w:t>
            </w:r>
            <w:r>
              <w:rPr>
                <w:spacing w:val="-12"/>
                <w:sz w:val="20"/>
              </w:rPr>
              <w:t xml:space="preserve"> </w:t>
            </w:r>
            <w:r>
              <w:rPr>
                <w:sz w:val="20"/>
              </w:rPr>
              <w:t>Ders</w:t>
            </w:r>
            <w:r>
              <w:rPr>
                <w:spacing w:val="-8"/>
                <w:sz w:val="20"/>
              </w:rPr>
              <w:t xml:space="preserve"> </w:t>
            </w:r>
            <w:r>
              <w:rPr>
                <w:sz w:val="20"/>
              </w:rPr>
              <w:t>çalışma</w:t>
            </w:r>
            <w:r>
              <w:rPr>
                <w:spacing w:val="-10"/>
                <w:sz w:val="20"/>
              </w:rPr>
              <w:t xml:space="preserve"> </w:t>
            </w:r>
            <w:r>
              <w:rPr>
                <w:sz w:val="20"/>
              </w:rPr>
              <w:t>süresi</w:t>
            </w:r>
            <w:r>
              <w:rPr>
                <w:spacing w:val="-7"/>
                <w:sz w:val="20"/>
              </w:rPr>
              <w:t xml:space="preserve"> </w:t>
            </w:r>
            <w:r>
              <w:rPr>
                <w:sz w:val="20"/>
              </w:rPr>
              <w:t>(tekrar,</w:t>
            </w:r>
            <w:r>
              <w:rPr>
                <w:spacing w:val="-9"/>
                <w:sz w:val="20"/>
              </w:rPr>
              <w:t xml:space="preserve"> </w:t>
            </w:r>
            <w:r>
              <w:rPr>
                <w:sz w:val="20"/>
              </w:rPr>
              <w:t>pekiştirme,</w:t>
            </w:r>
            <w:r>
              <w:rPr>
                <w:spacing w:val="-7"/>
                <w:sz w:val="20"/>
              </w:rPr>
              <w:t xml:space="preserve"> </w:t>
            </w:r>
            <w:r>
              <w:rPr>
                <w:sz w:val="20"/>
              </w:rPr>
              <w:t>ön</w:t>
            </w:r>
            <w:r>
              <w:rPr>
                <w:spacing w:val="-9"/>
                <w:sz w:val="20"/>
              </w:rPr>
              <w:t xml:space="preserve"> </w:t>
            </w:r>
            <w:r>
              <w:rPr>
                <w:sz w:val="20"/>
              </w:rPr>
              <w:t>çalışma,</w:t>
            </w:r>
            <w:r>
              <w:rPr>
                <w:spacing w:val="-7"/>
                <w:sz w:val="20"/>
              </w:rPr>
              <w:t xml:space="preserve"> </w:t>
            </w:r>
            <w:r>
              <w:rPr>
                <w:spacing w:val="-4"/>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14</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3</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6"/>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16"/>
              <w:jc w:val="center"/>
              <w:rPr>
                <w:sz w:val="20"/>
              </w:rPr>
            </w:pPr>
            <w:r>
              <w:rPr>
                <w:spacing w:val="-5"/>
                <w:sz w:val="20"/>
              </w:rPr>
              <w:t>10</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jc w:val="center"/>
              <w:rPr>
                <w:sz w:val="20"/>
              </w:rPr>
            </w:pPr>
            <w:r>
              <w:rPr>
                <w:spacing w:val="-10"/>
                <w:sz w:val="20"/>
              </w:rPr>
              <w:t>4</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14"/>
              <w:jc w:val="center"/>
              <w:rPr>
                <w:sz w:val="20"/>
              </w:rPr>
            </w:pPr>
            <w:r>
              <w:rPr>
                <w:spacing w:val="-5"/>
                <w:sz w:val="20"/>
              </w:rPr>
              <w:t>40</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12"/>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35"/>
              <w:ind w:left="121"/>
              <w:rPr>
                <w:sz w:val="20"/>
              </w:rPr>
            </w:pPr>
            <w:r>
              <w:rPr>
                <w:sz w:val="20"/>
              </w:rPr>
              <w:t>Kısa</w:t>
            </w:r>
            <w:r>
              <w:rPr>
                <w:spacing w:val="-4"/>
                <w:sz w:val="20"/>
              </w:rPr>
              <w:t xml:space="preserve"> </w:t>
            </w:r>
            <w:r>
              <w:rPr>
                <w:sz w:val="20"/>
              </w:rPr>
              <w:t>Sınav</w:t>
            </w:r>
            <w:r>
              <w:rPr>
                <w:spacing w:val="-1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6"/>
              <w:jc w:val="center"/>
              <w:rPr>
                <w:sz w:val="20"/>
              </w:rPr>
            </w:pPr>
            <w:r>
              <w:rPr>
                <w:spacing w:val="-10"/>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5"/>
              <w:ind w:left="87" w:right="5"/>
              <w:jc w:val="center"/>
              <w:rPr>
                <w:sz w:val="20"/>
              </w:rPr>
            </w:pPr>
            <w:r>
              <w:rPr>
                <w:spacing w:val="-10"/>
                <w:sz w:val="20"/>
              </w:rPr>
              <w:t>-</w:t>
            </w:r>
          </w:p>
        </w:tc>
        <w:tc>
          <w:tcPr>
            <w:tcW w:w="1286" w:type="dxa"/>
            <w:tcBorders>
              <w:top w:val="single" w:sz="4" w:space="0" w:color="000000"/>
              <w:left w:val="single" w:sz="4" w:space="0" w:color="000000"/>
              <w:bottom w:val="single" w:sz="4" w:space="0" w:color="000000"/>
            </w:tcBorders>
          </w:tcPr>
          <w:p w:rsidR="00D01C62" w:rsidRDefault="00C23F5F">
            <w:pPr>
              <w:pStyle w:val="TableParagraph"/>
              <w:spacing w:before="35"/>
              <w:ind w:left="85" w:right="5"/>
              <w:jc w:val="center"/>
              <w:rPr>
                <w:sz w:val="20"/>
              </w:rPr>
            </w:pPr>
            <w:r>
              <w:rPr>
                <w:spacing w:val="-10"/>
                <w:sz w:val="20"/>
              </w:rPr>
              <w:t>-</w:t>
            </w:r>
          </w:p>
        </w:tc>
      </w:tr>
    </w:tbl>
    <w:p w:rsidR="00D01C62" w:rsidRDefault="00D01C62">
      <w:pPr>
        <w:pStyle w:val="TableParagraph"/>
        <w:jc w:val="center"/>
        <w:rPr>
          <w:sz w:val="20"/>
        </w:rPr>
        <w:sectPr w:rsidR="00D01C62">
          <w:pgSz w:w="11910" w:h="16850"/>
          <w:pgMar w:top="1300" w:right="0" w:bottom="1600" w:left="708" w:header="708" w:footer="708" w:gutter="0"/>
          <w:cols w:space="708"/>
        </w:sect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1275"/>
        <w:gridCol w:w="1275"/>
        <w:gridCol w:w="1286"/>
      </w:tblGrid>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lastRenderedPageBreak/>
              <w:t>Sözlü</w:t>
            </w:r>
            <w:r>
              <w:rPr>
                <w:spacing w:val="-9"/>
                <w:sz w:val="20"/>
              </w:rPr>
              <w:t xml:space="preserve"> </w:t>
            </w:r>
            <w:r>
              <w:rPr>
                <w:spacing w:val="-2"/>
                <w:sz w:val="20"/>
              </w:rPr>
              <w:t>Sınav</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left w:val="single" w:sz="12" w:space="0" w:color="000000"/>
            </w:tcBorders>
          </w:tcPr>
          <w:p w:rsidR="00D01C62" w:rsidRDefault="00C23F5F">
            <w:pPr>
              <w:pStyle w:val="TableParagraph"/>
              <w:spacing w:before="35"/>
              <w:ind w:left="121"/>
              <w:rPr>
                <w:sz w:val="20"/>
              </w:rPr>
            </w:pPr>
            <w:r>
              <w:rPr>
                <w:sz w:val="20"/>
              </w:rPr>
              <w:t>Sözlü</w:t>
            </w:r>
            <w:r>
              <w:rPr>
                <w:spacing w:val="-7"/>
                <w:sz w:val="20"/>
              </w:rPr>
              <w:t xml:space="preserve"> </w:t>
            </w:r>
            <w:r>
              <w:rPr>
                <w:sz w:val="20"/>
              </w:rPr>
              <w:t>Sınav</w:t>
            </w:r>
            <w:r>
              <w:rPr>
                <w:spacing w:val="-14"/>
                <w:sz w:val="20"/>
              </w:rPr>
              <w:t xml:space="preserve"> </w:t>
            </w:r>
            <w:r>
              <w:rPr>
                <w:spacing w:val="-2"/>
                <w:sz w:val="20"/>
              </w:rPr>
              <w:t>hazırlık</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Rapor</w:t>
            </w:r>
            <w:r>
              <w:rPr>
                <w:spacing w:val="-12"/>
                <w:sz w:val="20"/>
              </w:rPr>
              <w:t xml:space="preserve"> </w:t>
            </w:r>
            <w:r>
              <w:rPr>
                <w:sz w:val="20"/>
              </w:rPr>
              <w:t>(Hazırlık ve</w:t>
            </w:r>
            <w:r>
              <w:rPr>
                <w:spacing w:val="-8"/>
                <w:sz w:val="20"/>
              </w:rPr>
              <w:t xml:space="preserve"> </w:t>
            </w:r>
            <w:r>
              <w:rPr>
                <w:sz w:val="20"/>
              </w:rPr>
              <w:t>sunum</w:t>
            </w:r>
            <w:r>
              <w:rPr>
                <w:spacing w:val="-13"/>
                <w:sz w:val="20"/>
              </w:rPr>
              <w:t xml:space="preserve"> </w:t>
            </w:r>
            <w:r>
              <w:rPr>
                <w:sz w:val="20"/>
              </w:rPr>
              <w:t>süresi</w:t>
            </w:r>
            <w:r>
              <w:rPr>
                <w:spacing w:val="-2"/>
                <w:sz w:val="20"/>
              </w:rPr>
              <w:t xml:space="preserve"> </w:t>
            </w:r>
            <w:proofErr w:type="gramStart"/>
            <w:r>
              <w:rPr>
                <w:spacing w:val="-2"/>
                <w:sz w:val="20"/>
              </w:rPr>
              <w:t>dahil</w:t>
            </w:r>
            <w:proofErr w:type="gramEnd"/>
            <w:r>
              <w:rPr>
                <w:spacing w:val="-2"/>
                <w:sz w:val="20"/>
              </w:rPr>
              <w:t>)</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3"/>
        </w:trPr>
        <w:tc>
          <w:tcPr>
            <w:tcW w:w="5796" w:type="dxa"/>
            <w:tcBorders>
              <w:left w:val="single" w:sz="12" w:space="0" w:color="000000"/>
            </w:tcBorders>
          </w:tcPr>
          <w:p w:rsidR="00D01C62" w:rsidRDefault="00C23F5F">
            <w:pPr>
              <w:pStyle w:val="TableParagraph"/>
              <w:spacing w:before="35"/>
              <w:ind w:left="121"/>
              <w:rPr>
                <w:sz w:val="20"/>
              </w:rPr>
            </w:pPr>
            <w:r>
              <w:rPr>
                <w:sz w:val="20"/>
              </w:rPr>
              <w:t>Proje</w:t>
            </w:r>
            <w:r>
              <w:rPr>
                <w:spacing w:val="-11"/>
                <w:sz w:val="20"/>
              </w:rPr>
              <w:t xml:space="preserve"> </w:t>
            </w:r>
            <w:r>
              <w:rPr>
                <w:sz w:val="20"/>
              </w:rPr>
              <w:t>(Hazırlık</w:t>
            </w:r>
            <w:r>
              <w:rPr>
                <w:spacing w:val="1"/>
                <w:sz w:val="20"/>
              </w:rPr>
              <w:t xml:space="preserve"> </w:t>
            </w:r>
            <w:r>
              <w:rPr>
                <w:sz w:val="20"/>
              </w:rPr>
              <w:t>ve</w:t>
            </w:r>
            <w:r>
              <w:rPr>
                <w:spacing w:val="-8"/>
                <w:sz w:val="20"/>
              </w:rPr>
              <w:t xml:space="preserve"> </w:t>
            </w:r>
            <w:r>
              <w:rPr>
                <w:sz w:val="20"/>
              </w:rPr>
              <w:t>sunum</w:t>
            </w:r>
            <w:r>
              <w:rPr>
                <w:spacing w:val="-13"/>
                <w:sz w:val="20"/>
              </w:rPr>
              <w:t xml:space="preserve"> </w:t>
            </w:r>
            <w:r>
              <w:rPr>
                <w:sz w:val="20"/>
              </w:rPr>
              <w:t>süresi</w:t>
            </w:r>
            <w:r>
              <w:rPr>
                <w:spacing w:val="-1"/>
                <w:sz w:val="20"/>
              </w:rPr>
              <w:t xml:space="preserve"> </w:t>
            </w:r>
            <w:proofErr w:type="gramStart"/>
            <w:r>
              <w:rPr>
                <w:spacing w:val="-2"/>
                <w:sz w:val="20"/>
              </w:rPr>
              <w:t>dahil</w:t>
            </w:r>
            <w:proofErr w:type="gramEnd"/>
            <w:r>
              <w:rPr>
                <w:spacing w:val="-2"/>
                <w:sz w:val="20"/>
              </w:rPr>
              <w:t>)</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t>Sunum</w:t>
            </w:r>
            <w:r>
              <w:rPr>
                <w:spacing w:val="-13"/>
                <w:sz w:val="20"/>
              </w:rPr>
              <w:t xml:space="preserve"> </w:t>
            </w:r>
            <w:r>
              <w:rPr>
                <w:sz w:val="20"/>
              </w:rPr>
              <w:t>(hazırlık</w:t>
            </w:r>
            <w:r>
              <w:rPr>
                <w:spacing w:val="-8"/>
                <w:sz w:val="20"/>
              </w:rPr>
              <w:t xml:space="preserve"> </w:t>
            </w:r>
            <w:r>
              <w:rPr>
                <w:sz w:val="20"/>
              </w:rPr>
              <w:t>süresi</w:t>
            </w:r>
            <w:r>
              <w:rPr>
                <w:spacing w:val="-1"/>
                <w:sz w:val="20"/>
              </w:rPr>
              <w:t xml:space="preserve"> </w:t>
            </w:r>
            <w:proofErr w:type="gramStart"/>
            <w:r>
              <w:rPr>
                <w:spacing w:val="-2"/>
                <w:sz w:val="20"/>
              </w:rPr>
              <w:t>dahil</w:t>
            </w:r>
            <w:proofErr w:type="gramEnd"/>
            <w:r>
              <w:rPr>
                <w:spacing w:val="-2"/>
                <w:sz w:val="20"/>
              </w:rPr>
              <w:t>)</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pacing w:val="-2"/>
                <w:sz w:val="20"/>
              </w:rPr>
              <w:t>Uygulama</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Ara</w:t>
            </w:r>
            <w:r>
              <w:rPr>
                <w:spacing w:val="-10"/>
                <w:sz w:val="20"/>
              </w:rPr>
              <w:t xml:space="preserve"> </w:t>
            </w:r>
            <w:r>
              <w:rPr>
                <w:spacing w:val="-2"/>
                <w:sz w:val="20"/>
              </w:rPr>
              <w:t>sınav</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07"/>
        </w:trPr>
        <w:tc>
          <w:tcPr>
            <w:tcW w:w="5796" w:type="dxa"/>
            <w:tcBorders>
              <w:left w:val="single" w:sz="12" w:space="0" w:color="000000"/>
            </w:tcBorders>
          </w:tcPr>
          <w:p w:rsidR="00D01C62" w:rsidRDefault="00C23F5F">
            <w:pPr>
              <w:pStyle w:val="TableParagraph"/>
              <w:spacing w:before="35"/>
              <w:ind w:left="121"/>
              <w:rPr>
                <w:sz w:val="20"/>
              </w:rPr>
            </w:pPr>
            <w:r>
              <w:rPr>
                <w:sz w:val="20"/>
              </w:rPr>
              <w:t>Ara</w:t>
            </w:r>
            <w:r>
              <w:rPr>
                <w:spacing w:val="-3"/>
                <w:sz w:val="20"/>
              </w:rPr>
              <w:t xml:space="preserve"> </w:t>
            </w:r>
            <w:r>
              <w:rPr>
                <w:sz w:val="20"/>
              </w:rPr>
              <w:t>Sınav</w:t>
            </w:r>
            <w:r>
              <w:rPr>
                <w:spacing w:val="-12"/>
                <w:sz w:val="20"/>
              </w:rPr>
              <w:t xml:space="preserve"> </w:t>
            </w:r>
            <w:r>
              <w:rPr>
                <w:spacing w:val="-2"/>
                <w:sz w:val="20"/>
              </w:rPr>
              <w:t>hazırlık</w:t>
            </w:r>
          </w:p>
        </w:tc>
        <w:tc>
          <w:tcPr>
            <w:tcW w:w="1275" w:type="dxa"/>
          </w:tcPr>
          <w:p w:rsidR="00D01C62" w:rsidRDefault="00C23F5F">
            <w:pPr>
              <w:pStyle w:val="TableParagraph"/>
              <w:spacing w:before="35"/>
              <w:ind w:left="87" w:right="6"/>
              <w:jc w:val="center"/>
              <w:rPr>
                <w:sz w:val="20"/>
              </w:rPr>
            </w:pPr>
            <w:r>
              <w:rPr>
                <w:spacing w:val="-10"/>
                <w:sz w:val="20"/>
              </w:rPr>
              <w:t>-</w:t>
            </w:r>
          </w:p>
        </w:tc>
        <w:tc>
          <w:tcPr>
            <w:tcW w:w="1275" w:type="dxa"/>
          </w:tcPr>
          <w:p w:rsidR="00D01C62" w:rsidRDefault="00C23F5F">
            <w:pPr>
              <w:pStyle w:val="TableParagraph"/>
              <w:spacing w:before="35"/>
              <w:ind w:left="87" w:right="5"/>
              <w:jc w:val="center"/>
              <w:rPr>
                <w:sz w:val="20"/>
              </w:rPr>
            </w:pPr>
            <w:r>
              <w:rPr>
                <w:spacing w:val="-10"/>
                <w:sz w:val="20"/>
              </w:rPr>
              <w:t>-</w:t>
            </w:r>
          </w:p>
        </w:tc>
        <w:tc>
          <w:tcPr>
            <w:tcW w:w="1286" w:type="dxa"/>
            <w:tcBorders>
              <w:right w:val="single" w:sz="12" w:space="0" w:color="000000"/>
            </w:tcBorders>
          </w:tcPr>
          <w:p w:rsidR="00D01C62" w:rsidRDefault="00C23F5F">
            <w:pPr>
              <w:pStyle w:val="TableParagraph"/>
              <w:spacing w:before="35"/>
              <w:ind w:left="85" w:right="5"/>
              <w:jc w:val="center"/>
              <w:rPr>
                <w:sz w:val="20"/>
              </w:rPr>
            </w:pPr>
            <w:r>
              <w:rPr>
                <w:spacing w:val="-10"/>
                <w:sz w:val="20"/>
              </w:rPr>
              <w:t>-</w:t>
            </w:r>
          </w:p>
        </w:tc>
      </w:tr>
      <w:tr w:rsidR="00D01C62">
        <w:trPr>
          <w:trHeight w:val="314"/>
        </w:trPr>
        <w:tc>
          <w:tcPr>
            <w:tcW w:w="5796" w:type="dxa"/>
            <w:tcBorders>
              <w:left w:val="single" w:sz="12" w:space="0" w:color="000000"/>
            </w:tcBorders>
          </w:tcPr>
          <w:p w:rsidR="00D01C62" w:rsidRDefault="00C23F5F">
            <w:pPr>
              <w:pStyle w:val="TableParagraph"/>
              <w:spacing w:before="35"/>
              <w:ind w:left="121"/>
              <w:rPr>
                <w:sz w:val="20"/>
              </w:rPr>
            </w:pPr>
            <w:r>
              <w:rPr>
                <w:sz w:val="20"/>
              </w:rPr>
              <w:t>Yarıyıl</w:t>
            </w:r>
            <w:r>
              <w:rPr>
                <w:spacing w:val="-6"/>
                <w:sz w:val="20"/>
              </w:rPr>
              <w:t xml:space="preserve"> </w:t>
            </w:r>
            <w:r>
              <w:rPr>
                <w:sz w:val="20"/>
              </w:rPr>
              <w:t>sonu</w:t>
            </w:r>
            <w:r>
              <w:rPr>
                <w:spacing w:val="-6"/>
                <w:sz w:val="20"/>
              </w:rPr>
              <w:t xml:space="preserve"> </w:t>
            </w:r>
            <w:r>
              <w:rPr>
                <w:spacing w:val="-2"/>
                <w:sz w:val="20"/>
              </w:rPr>
              <w:t>sınavı</w:t>
            </w:r>
          </w:p>
        </w:tc>
        <w:tc>
          <w:tcPr>
            <w:tcW w:w="1275" w:type="dxa"/>
          </w:tcPr>
          <w:p w:rsidR="00D01C62" w:rsidRDefault="00C23F5F">
            <w:pPr>
              <w:pStyle w:val="TableParagraph"/>
              <w:spacing w:before="35"/>
              <w:ind w:left="87" w:right="16"/>
              <w:jc w:val="center"/>
              <w:rPr>
                <w:sz w:val="20"/>
              </w:rPr>
            </w:pPr>
            <w:r>
              <w:rPr>
                <w:spacing w:val="-5"/>
                <w:sz w:val="20"/>
              </w:rPr>
              <w:t>14</w:t>
            </w:r>
          </w:p>
        </w:tc>
        <w:tc>
          <w:tcPr>
            <w:tcW w:w="1275" w:type="dxa"/>
          </w:tcPr>
          <w:p w:rsidR="00D01C62" w:rsidRDefault="00C23F5F">
            <w:pPr>
              <w:pStyle w:val="TableParagraph"/>
              <w:spacing w:before="35"/>
              <w:ind w:left="87"/>
              <w:jc w:val="center"/>
              <w:rPr>
                <w:sz w:val="20"/>
              </w:rPr>
            </w:pPr>
            <w:r>
              <w:rPr>
                <w:spacing w:val="-10"/>
                <w:sz w:val="20"/>
              </w:rPr>
              <w:t>3</w:t>
            </w:r>
          </w:p>
        </w:tc>
        <w:tc>
          <w:tcPr>
            <w:tcW w:w="1286" w:type="dxa"/>
            <w:tcBorders>
              <w:right w:val="single" w:sz="12"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14"/>
        </w:trPr>
        <w:tc>
          <w:tcPr>
            <w:tcW w:w="5796" w:type="dxa"/>
            <w:tcBorders>
              <w:left w:val="single" w:sz="12" w:space="0" w:color="000000"/>
              <w:bottom w:val="single" w:sz="12" w:space="0" w:color="000000"/>
            </w:tcBorders>
          </w:tcPr>
          <w:p w:rsidR="00D01C62" w:rsidRDefault="00C23F5F">
            <w:pPr>
              <w:pStyle w:val="TableParagraph"/>
              <w:spacing w:before="35"/>
              <w:ind w:left="121"/>
              <w:rPr>
                <w:sz w:val="20"/>
              </w:rPr>
            </w:pPr>
            <w:r>
              <w:rPr>
                <w:sz w:val="20"/>
              </w:rPr>
              <w:t>Yarıyıl</w:t>
            </w:r>
            <w:r>
              <w:rPr>
                <w:spacing w:val="-7"/>
                <w:sz w:val="20"/>
              </w:rPr>
              <w:t xml:space="preserve"> </w:t>
            </w:r>
            <w:r>
              <w:rPr>
                <w:sz w:val="20"/>
              </w:rPr>
              <w:t>sonu</w:t>
            </w:r>
            <w:r>
              <w:rPr>
                <w:spacing w:val="-8"/>
                <w:sz w:val="20"/>
              </w:rPr>
              <w:t xml:space="preserve"> </w:t>
            </w:r>
            <w:r>
              <w:rPr>
                <w:sz w:val="20"/>
              </w:rPr>
              <w:t>sınavı</w:t>
            </w:r>
            <w:r>
              <w:rPr>
                <w:spacing w:val="-5"/>
                <w:sz w:val="20"/>
              </w:rPr>
              <w:t xml:space="preserve"> </w:t>
            </w:r>
            <w:r>
              <w:rPr>
                <w:spacing w:val="-2"/>
                <w:sz w:val="20"/>
              </w:rPr>
              <w:t>hazırlık</w:t>
            </w:r>
          </w:p>
        </w:tc>
        <w:tc>
          <w:tcPr>
            <w:tcW w:w="1275" w:type="dxa"/>
          </w:tcPr>
          <w:p w:rsidR="00D01C62" w:rsidRDefault="00C23F5F">
            <w:pPr>
              <w:pStyle w:val="TableParagraph"/>
              <w:spacing w:before="35"/>
              <w:ind w:left="87" w:right="16"/>
              <w:jc w:val="center"/>
              <w:rPr>
                <w:sz w:val="20"/>
              </w:rPr>
            </w:pPr>
            <w:r>
              <w:rPr>
                <w:spacing w:val="-5"/>
                <w:sz w:val="20"/>
              </w:rPr>
              <w:t>14</w:t>
            </w:r>
          </w:p>
        </w:tc>
        <w:tc>
          <w:tcPr>
            <w:tcW w:w="1275" w:type="dxa"/>
          </w:tcPr>
          <w:p w:rsidR="00D01C62" w:rsidRDefault="00C23F5F">
            <w:pPr>
              <w:pStyle w:val="TableParagraph"/>
              <w:spacing w:before="35"/>
              <w:ind w:left="87"/>
              <w:jc w:val="center"/>
              <w:rPr>
                <w:sz w:val="20"/>
              </w:rPr>
            </w:pPr>
            <w:r>
              <w:rPr>
                <w:spacing w:val="-10"/>
                <w:sz w:val="20"/>
              </w:rPr>
              <w:t>3</w:t>
            </w:r>
          </w:p>
        </w:tc>
        <w:tc>
          <w:tcPr>
            <w:tcW w:w="1286" w:type="dxa"/>
            <w:tcBorders>
              <w:right w:val="single" w:sz="12" w:space="0" w:color="000000"/>
            </w:tcBorders>
          </w:tcPr>
          <w:p w:rsidR="00D01C62" w:rsidRDefault="00C23F5F">
            <w:pPr>
              <w:pStyle w:val="TableParagraph"/>
              <w:spacing w:before="35"/>
              <w:ind w:left="85" w:right="14"/>
              <w:jc w:val="center"/>
              <w:rPr>
                <w:sz w:val="20"/>
              </w:rPr>
            </w:pPr>
            <w:r>
              <w:rPr>
                <w:spacing w:val="-5"/>
                <w:sz w:val="20"/>
              </w:rPr>
              <w:t>42</w:t>
            </w:r>
          </w:p>
        </w:tc>
      </w:tr>
      <w:tr w:rsidR="00D01C62">
        <w:trPr>
          <w:trHeight w:val="308"/>
        </w:trPr>
        <w:tc>
          <w:tcPr>
            <w:tcW w:w="5796" w:type="dxa"/>
            <w:tcBorders>
              <w:top w:val="single" w:sz="12" w:space="0" w:color="000000"/>
              <w:left w:val="single" w:sz="12" w:space="0" w:color="000000"/>
              <w:bottom w:val="single" w:sz="12" w:space="0" w:color="000000"/>
            </w:tcBorders>
          </w:tcPr>
          <w:p w:rsidR="00D01C62" w:rsidRDefault="00C23F5F">
            <w:pPr>
              <w:pStyle w:val="TableParagraph"/>
              <w:spacing w:before="36"/>
              <w:ind w:left="121"/>
              <w:rPr>
                <w:sz w:val="20"/>
              </w:rPr>
            </w:pPr>
            <w:r>
              <w:rPr>
                <w:spacing w:val="-2"/>
                <w:sz w:val="20"/>
              </w:rPr>
              <w:t>Bütünleme</w:t>
            </w:r>
            <w:r>
              <w:rPr>
                <w:spacing w:val="3"/>
                <w:sz w:val="20"/>
              </w:rPr>
              <w:t xml:space="preserve"> </w:t>
            </w:r>
            <w:r>
              <w:rPr>
                <w:spacing w:val="-2"/>
                <w:sz w:val="20"/>
              </w:rPr>
              <w:t>Sınav</w:t>
            </w:r>
          </w:p>
        </w:tc>
        <w:tc>
          <w:tcPr>
            <w:tcW w:w="1275" w:type="dxa"/>
          </w:tcPr>
          <w:p w:rsidR="00D01C62" w:rsidRDefault="00C23F5F">
            <w:pPr>
              <w:pStyle w:val="TableParagraph"/>
              <w:spacing w:before="36"/>
              <w:ind w:left="87" w:right="1"/>
              <w:jc w:val="center"/>
              <w:rPr>
                <w:sz w:val="20"/>
              </w:rPr>
            </w:pPr>
            <w:r>
              <w:rPr>
                <w:spacing w:val="-10"/>
                <w:sz w:val="20"/>
              </w:rPr>
              <w:t>1</w:t>
            </w:r>
          </w:p>
        </w:tc>
        <w:tc>
          <w:tcPr>
            <w:tcW w:w="1275" w:type="dxa"/>
          </w:tcPr>
          <w:p w:rsidR="00D01C62" w:rsidRDefault="00C23F5F">
            <w:pPr>
              <w:pStyle w:val="TableParagraph"/>
              <w:spacing w:before="36"/>
              <w:ind w:left="87"/>
              <w:jc w:val="center"/>
              <w:rPr>
                <w:sz w:val="20"/>
              </w:rPr>
            </w:pPr>
            <w:r>
              <w:rPr>
                <w:spacing w:val="-10"/>
                <w:sz w:val="20"/>
              </w:rPr>
              <w:t>2</w:t>
            </w:r>
          </w:p>
        </w:tc>
        <w:tc>
          <w:tcPr>
            <w:tcW w:w="1286" w:type="dxa"/>
            <w:tcBorders>
              <w:right w:val="single" w:sz="12" w:space="0" w:color="000000"/>
            </w:tcBorders>
          </w:tcPr>
          <w:p w:rsidR="00D01C62" w:rsidRDefault="00C23F5F">
            <w:pPr>
              <w:pStyle w:val="TableParagraph"/>
              <w:spacing w:before="36"/>
              <w:ind w:left="85"/>
              <w:jc w:val="center"/>
              <w:rPr>
                <w:sz w:val="20"/>
              </w:rPr>
            </w:pPr>
            <w:r>
              <w:rPr>
                <w:spacing w:val="-10"/>
                <w:sz w:val="20"/>
              </w:rPr>
              <w:t>2</w:t>
            </w:r>
          </w:p>
        </w:tc>
      </w:tr>
      <w:tr w:rsidR="00BA51D1">
        <w:trPr>
          <w:trHeight w:val="315"/>
        </w:trPr>
        <w:tc>
          <w:tcPr>
            <w:tcW w:w="5796" w:type="dxa"/>
            <w:tcBorders>
              <w:top w:val="single" w:sz="12" w:space="0" w:color="000000"/>
              <w:left w:val="single" w:sz="12" w:space="0" w:color="000000"/>
              <w:bottom w:val="single" w:sz="12" w:space="0" w:color="000000"/>
            </w:tcBorders>
          </w:tcPr>
          <w:p w:rsidR="00BA51D1" w:rsidRDefault="00BA51D1" w:rsidP="00BA51D1">
            <w:pPr>
              <w:pStyle w:val="TableParagraph"/>
              <w:spacing w:before="36"/>
              <w:ind w:left="121"/>
              <w:rPr>
                <w:sz w:val="20"/>
              </w:rPr>
            </w:pPr>
            <w:r>
              <w:rPr>
                <w:sz w:val="20"/>
              </w:rPr>
              <w:t>Bütünleme</w:t>
            </w:r>
            <w:r>
              <w:rPr>
                <w:spacing w:val="-6"/>
                <w:sz w:val="20"/>
              </w:rPr>
              <w:t xml:space="preserve"> </w:t>
            </w:r>
            <w:r>
              <w:rPr>
                <w:sz w:val="20"/>
              </w:rPr>
              <w:t>Sınav</w:t>
            </w:r>
            <w:r>
              <w:rPr>
                <w:spacing w:val="-9"/>
                <w:sz w:val="20"/>
              </w:rPr>
              <w:t xml:space="preserve"> </w:t>
            </w:r>
            <w:r>
              <w:rPr>
                <w:spacing w:val="-2"/>
                <w:sz w:val="20"/>
              </w:rPr>
              <w:t>Hazırlık</w:t>
            </w:r>
          </w:p>
        </w:tc>
        <w:tc>
          <w:tcPr>
            <w:tcW w:w="1275" w:type="dxa"/>
          </w:tcPr>
          <w:p w:rsidR="00BA51D1" w:rsidRDefault="00BA51D1" w:rsidP="00BA51D1">
            <w:pPr>
              <w:pStyle w:val="TableParagraph"/>
              <w:spacing w:before="36"/>
              <w:ind w:left="87" w:right="16"/>
              <w:jc w:val="center"/>
              <w:rPr>
                <w:sz w:val="20"/>
              </w:rPr>
            </w:pPr>
            <w:r>
              <w:rPr>
                <w:sz w:val="20"/>
              </w:rPr>
              <w:t>1</w:t>
            </w:r>
          </w:p>
        </w:tc>
        <w:tc>
          <w:tcPr>
            <w:tcW w:w="1275" w:type="dxa"/>
          </w:tcPr>
          <w:p w:rsidR="00BA51D1" w:rsidRDefault="00BA51D1" w:rsidP="00BA51D1">
            <w:pPr>
              <w:pStyle w:val="TableParagraph"/>
              <w:spacing w:before="36"/>
              <w:ind w:left="87"/>
              <w:jc w:val="center"/>
              <w:rPr>
                <w:sz w:val="20"/>
              </w:rPr>
            </w:pPr>
            <w:r>
              <w:rPr>
                <w:sz w:val="20"/>
              </w:rPr>
              <w:t>3</w:t>
            </w:r>
          </w:p>
        </w:tc>
        <w:tc>
          <w:tcPr>
            <w:tcW w:w="1286"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07"/>
        </w:trPr>
        <w:tc>
          <w:tcPr>
            <w:tcW w:w="5796"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0" w:type="dxa"/>
            <w:gridSpan w:val="2"/>
            <w:tcBorders>
              <w:left w:val="single" w:sz="12" w:space="0" w:color="000000"/>
            </w:tcBorders>
          </w:tcPr>
          <w:p w:rsidR="00D01C62" w:rsidRDefault="00C23F5F">
            <w:pPr>
              <w:pStyle w:val="TableParagraph"/>
              <w:spacing w:before="43"/>
              <w:ind w:left="1126"/>
              <w:rPr>
                <w:b/>
                <w:sz w:val="20"/>
              </w:rPr>
            </w:pPr>
            <w:r>
              <w:rPr>
                <w:b/>
                <w:sz w:val="20"/>
              </w:rPr>
              <w:t>Toplam</w:t>
            </w:r>
            <w:r>
              <w:rPr>
                <w:b/>
                <w:spacing w:val="-12"/>
                <w:sz w:val="20"/>
              </w:rPr>
              <w:t xml:space="preserve"> </w:t>
            </w:r>
            <w:r>
              <w:rPr>
                <w:b/>
                <w:sz w:val="20"/>
              </w:rPr>
              <w:t>iş</w:t>
            </w:r>
            <w:r>
              <w:rPr>
                <w:b/>
                <w:spacing w:val="1"/>
                <w:sz w:val="20"/>
              </w:rPr>
              <w:t xml:space="preserve"> </w:t>
            </w:r>
            <w:r>
              <w:rPr>
                <w:b/>
                <w:spacing w:val="-4"/>
                <w:sz w:val="20"/>
              </w:rPr>
              <w:t>yükü</w:t>
            </w:r>
          </w:p>
        </w:tc>
        <w:tc>
          <w:tcPr>
            <w:tcW w:w="1286" w:type="dxa"/>
            <w:tcBorders>
              <w:right w:val="single" w:sz="12" w:space="0" w:color="000000"/>
            </w:tcBorders>
          </w:tcPr>
          <w:p w:rsidR="00D01C62" w:rsidRDefault="00C23F5F">
            <w:pPr>
              <w:pStyle w:val="TableParagraph"/>
              <w:spacing w:before="36"/>
              <w:ind w:left="85" w:right="21"/>
              <w:jc w:val="center"/>
              <w:rPr>
                <w:sz w:val="20"/>
              </w:rPr>
            </w:pPr>
            <w:r>
              <w:rPr>
                <w:spacing w:val="-5"/>
                <w:sz w:val="20"/>
              </w:rPr>
              <w:t>225</w:t>
            </w:r>
          </w:p>
        </w:tc>
      </w:tr>
      <w:tr w:rsidR="00D01C62">
        <w:trPr>
          <w:trHeight w:val="350"/>
        </w:trPr>
        <w:tc>
          <w:tcPr>
            <w:tcW w:w="5796" w:type="dxa"/>
            <w:vMerge/>
            <w:tcBorders>
              <w:top w:val="nil"/>
              <w:left w:val="nil"/>
              <w:bottom w:val="nil"/>
              <w:right w:val="single" w:sz="12" w:space="0" w:color="000000"/>
            </w:tcBorders>
          </w:tcPr>
          <w:p w:rsidR="00D01C62" w:rsidRDefault="00D01C62">
            <w:pPr>
              <w:rPr>
                <w:sz w:val="2"/>
                <w:szCs w:val="2"/>
              </w:rPr>
            </w:pPr>
          </w:p>
        </w:tc>
        <w:tc>
          <w:tcPr>
            <w:tcW w:w="2550" w:type="dxa"/>
            <w:gridSpan w:val="2"/>
            <w:tcBorders>
              <w:left w:val="single" w:sz="12" w:space="0" w:color="000000"/>
            </w:tcBorders>
          </w:tcPr>
          <w:p w:rsidR="00D01C62" w:rsidRDefault="00C23F5F">
            <w:pPr>
              <w:pStyle w:val="TableParagraph"/>
              <w:spacing w:before="64"/>
              <w:ind w:left="773"/>
              <w:rPr>
                <w:b/>
                <w:sz w:val="20"/>
              </w:rPr>
            </w:pPr>
            <w:r>
              <w:rPr>
                <w:b/>
                <w:sz w:val="20"/>
              </w:rPr>
              <w:t>Toplam</w:t>
            </w:r>
            <w:r>
              <w:rPr>
                <w:b/>
                <w:spacing w:val="-10"/>
                <w:sz w:val="20"/>
              </w:rPr>
              <w:t xml:space="preserve"> </w:t>
            </w:r>
            <w:r>
              <w:rPr>
                <w:b/>
                <w:sz w:val="20"/>
              </w:rPr>
              <w:t>iş yükü</w:t>
            </w:r>
            <w:r>
              <w:rPr>
                <w:b/>
                <w:spacing w:val="-4"/>
                <w:sz w:val="20"/>
              </w:rPr>
              <w:t xml:space="preserve"> </w:t>
            </w:r>
            <w:r>
              <w:rPr>
                <w:b/>
                <w:sz w:val="20"/>
              </w:rPr>
              <w:t xml:space="preserve">/ </w:t>
            </w:r>
            <w:r>
              <w:rPr>
                <w:b/>
                <w:spacing w:val="-5"/>
                <w:sz w:val="20"/>
              </w:rPr>
              <w:t>30</w:t>
            </w:r>
          </w:p>
        </w:tc>
        <w:tc>
          <w:tcPr>
            <w:tcW w:w="1286" w:type="dxa"/>
            <w:tcBorders>
              <w:right w:val="single" w:sz="12" w:space="0" w:color="000000"/>
            </w:tcBorders>
          </w:tcPr>
          <w:p w:rsidR="00D01C62" w:rsidRDefault="00C23F5F">
            <w:pPr>
              <w:pStyle w:val="TableParagraph"/>
              <w:spacing w:before="56"/>
              <w:ind w:left="85" w:right="15"/>
              <w:jc w:val="center"/>
              <w:rPr>
                <w:sz w:val="20"/>
              </w:rPr>
            </w:pPr>
            <w:r>
              <w:rPr>
                <w:spacing w:val="-2"/>
                <w:sz w:val="20"/>
              </w:rPr>
              <w:t>225/30</w:t>
            </w:r>
          </w:p>
        </w:tc>
      </w:tr>
      <w:tr w:rsidR="00D01C62">
        <w:trPr>
          <w:trHeight w:val="315"/>
        </w:trPr>
        <w:tc>
          <w:tcPr>
            <w:tcW w:w="5796" w:type="dxa"/>
            <w:vMerge/>
            <w:tcBorders>
              <w:top w:val="nil"/>
              <w:left w:val="nil"/>
              <w:bottom w:val="nil"/>
              <w:right w:val="single" w:sz="12" w:space="0" w:color="000000"/>
            </w:tcBorders>
          </w:tcPr>
          <w:p w:rsidR="00D01C62" w:rsidRDefault="00D01C62">
            <w:pPr>
              <w:rPr>
                <w:sz w:val="2"/>
                <w:szCs w:val="2"/>
              </w:rPr>
            </w:pPr>
          </w:p>
        </w:tc>
        <w:tc>
          <w:tcPr>
            <w:tcW w:w="2550" w:type="dxa"/>
            <w:gridSpan w:val="2"/>
            <w:tcBorders>
              <w:left w:val="single" w:sz="12" w:space="0" w:color="000000"/>
              <w:bottom w:val="single" w:sz="12" w:space="0" w:color="000000"/>
            </w:tcBorders>
          </w:tcPr>
          <w:p w:rsidR="00D01C62" w:rsidRDefault="00C23F5F">
            <w:pPr>
              <w:pStyle w:val="TableParagraph"/>
              <w:spacing w:before="42"/>
              <w:ind w:left="615"/>
              <w:rPr>
                <w:b/>
                <w:sz w:val="20"/>
              </w:rPr>
            </w:pPr>
            <w:r>
              <w:rPr>
                <w:b/>
                <w:sz w:val="20"/>
              </w:rPr>
              <w:t>Dersin</w:t>
            </w:r>
            <w:r>
              <w:rPr>
                <w:b/>
                <w:spacing w:val="-11"/>
                <w:sz w:val="20"/>
              </w:rPr>
              <w:t xml:space="preserve"> </w:t>
            </w:r>
            <w:r>
              <w:rPr>
                <w:b/>
                <w:sz w:val="20"/>
              </w:rPr>
              <w:t>AKTS</w:t>
            </w:r>
            <w:r>
              <w:rPr>
                <w:b/>
                <w:spacing w:val="-12"/>
                <w:sz w:val="20"/>
              </w:rPr>
              <w:t xml:space="preserve"> </w:t>
            </w:r>
            <w:r>
              <w:rPr>
                <w:b/>
                <w:spacing w:val="-2"/>
                <w:sz w:val="20"/>
              </w:rPr>
              <w:t>Kredisi</w:t>
            </w:r>
          </w:p>
        </w:tc>
        <w:tc>
          <w:tcPr>
            <w:tcW w:w="1286" w:type="dxa"/>
            <w:tcBorders>
              <w:bottom w:val="single" w:sz="12" w:space="0" w:color="000000"/>
              <w:right w:val="single" w:sz="12" w:space="0" w:color="000000"/>
            </w:tcBorders>
          </w:tcPr>
          <w:p w:rsidR="00D01C62" w:rsidRDefault="00C23F5F">
            <w:pPr>
              <w:pStyle w:val="TableParagraph"/>
              <w:spacing w:before="35"/>
              <w:ind w:left="85" w:right="29"/>
              <w:jc w:val="center"/>
              <w:rPr>
                <w:sz w:val="20"/>
              </w:rPr>
            </w:pPr>
            <w:r>
              <w:rPr>
                <w:spacing w:val="-5"/>
                <w:sz w:val="20"/>
              </w:rPr>
              <w:t>7,5</w:t>
            </w:r>
          </w:p>
        </w:tc>
      </w:tr>
    </w:tbl>
    <w:p w:rsidR="00D01C62" w:rsidRDefault="00D01C62">
      <w:pPr>
        <w:pStyle w:val="GvdeMetni"/>
        <w:spacing w:before="98"/>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6"/>
        <w:gridCol w:w="3837"/>
      </w:tblGrid>
      <w:tr w:rsidR="00D01C62">
        <w:trPr>
          <w:trHeight w:val="307"/>
        </w:trPr>
        <w:tc>
          <w:tcPr>
            <w:tcW w:w="9633" w:type="dxa"/>
            <w:gridSpan w:val="2"/>
            <w:tcBorders>
              <w:bottom w:val="single" w:sz="4" w:space="0" w:color="000000"/>
            </w:tcBorders>
            <w:shd w:val="clear" w:color="auto" w:fill="FCF1CC"/>
          </w:tcPr>
          <w:p w:rsidR="00D01C62" w:rsidRDefault="00C23F5F">
            <w:pPr>
              <w:pStyle w:val="TableParagraph"/>
              <w:spacing w:before="36"/>
              <w:ind w:left="758"/>
              <w:jc w:val="center"/>
              <w:rPr>
                <w:b/>
                <w:sz w:val="20"/>
              </w:rPr>
            </w:pPr>
            <w:r>
              <w:rPr>
                <w:b/>
                <w:spacing w:val="-2"/>
                <w:sz w:val="20"/>
              </w:rPr>
              <w:t>Değerlendirme</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2"/>
                <w:sz w:val="20"/>
              </w:rPr>
              <w:t xml:space="preserve"> </w:t>
            </w:r>
            <w:r>
              <w:rPr>
                <w:b/>
                <w:sz w:val="20"/>
              </w:rPr>
              <w:t>içi</w:t>
            </w:r>
            <w:r>
              <w:rPr>
                <w:b/>
                <w:spacing w:val="-8"/>
                <w:sz w:val="20"/>
              </w:rPr>
              <w:t xml:space="preserve"> </w:t>
            </w:r>
            <w:r>
              <w:rPr>
                <w:b/>
                <w:spacing w:val="-2"/>
                <w:sz w:val="20"/>
              </w:rPr>
              <w:t>Etkinlikleri</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71"/>
              <w:ind w:left="83"/>
              <w:jc w:val="center"/>
              <w:rPr>
                <w:b/>
                <w:sz w:val="20"/>
              </w:rPr>
            </w:pPr>
            <w:r>
              <w:rPr>
                <w:b/>
                <w:spacing w:val="-10"/>
                <w:sz w:val="20"/>
              </w:rPr>
              <w:t>%</w:t>
            </w:r>
          </w:p>
        </w:tc>
      </w:tr>
      <w:tr w:rsidR="00D01C62">
        <w:trPr>
          <w:trHeight w:val="364"/>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4"/>
              <w:ind w:left="424"/>
              <w:rPr>
                <w:sz w:val="20"/>
              </w:rPr>
            </w:pPr>
            <w:r>
              <w:rPr>
                <w:spacing w:val="-2"/>
                <w:sz w:val="20"/>
              </w:rPr>
              <w:t>Sınav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30</w:t>
            </w:r>
          </w:p>
        </w:tc>
      </w:tr>
      <w:tr w:rsidR="00D01C62">
        <w:trPr>
          <w:trHeight w:val="371"/>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64"/>
              <w:ind w:left="424"/>
              <w:rPr>
                <w:sz w:val="20"/>
              </w:rPr>
            </w:pPr>
            <w:r>
              <w:rPr>
                <w:spacing w:val="-4"/>
                <w:sz w:val="20"/>
              </w:rPr>
              <w:t>Ödev</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30</w:t>
            </w:r>
          </w:p>
        </w:tc>
      </w:tr>
      <w:tr w:rsidR="00D01C62">
        <w:trPr>
          <w:trHeight w:val="372"/>
        </w:trPr>
        <w:tc>
          <w:tcPr>
            <w:tcW w:w="5796" w:type="dxa"/>
            <w:tcBorders>
              <w:top w:val="single" w:sz="4" w:space="0" w:color="000000"/>
              <w:bottom w:val="single" w:sz="4" w:space="0" w:color="000000"/>
              <w:right w:val="single" w:sz="4" w:space="0" w:color="000000"/>
            </w:tcBorders>
          </w:tcPr>
          <w:p w:rsidR="00D01C62" w:rsidRDefault="00C23F5F">
            <w:pPr>
              <w:pStyle w:val="TableParagraph"/>
              <w:spacing w:before="71"/>
              <w:ind w:left="121"/>
              <w:rPr>
                <w:b/>
                <w:sz w:val="20"/>
              </w:rPr>
            </w:pPr>
            <w:r>
              <w:rPr>
                <w:b/>
                <w:sz w:val="20"/>
              </w:rPr>
              <w:t>Yarıyıl</w:t>
            </w:r>
            <w:r>
              <w:rPr>
                <w:b/>
                <w:spacing w:val="-8"/>
                <w:sz w:val="20"/>
              </w:rPr>
              <w:t xml:space="preserve"> </w:t>
            </w:r>
            <w:r>
              <w:rPr>
                <w:b/>
                <w:sz w:val="20"/>
              </w:rPr>
              <w:t>Sonu</w:t>
            </w:r>
            <w:r>
              <w:rPr>
                <w:b/>
                <w:spacing w:val="-7"/>
                <w:sz w:val="20"/>
              </w:rPr>
              <w:t xml:space="preserve"> </w:t>
            </w:r>
            <w:r>
              <w:rPr>
                <w:b/>
                <w:spacing w:val="-2"/>
                <w:sz w:val="20"/>
              </w:rPr>
              <w:t>Sınavı</w:t>
            </w:r>
          </w:p>
        </w:tc>
        <w:tc>
          <w:tcPr>
            <w:tcW w:w="3837" w:type="dxa"/>
            <w:tcBorders>
              <w:top w:val="single" w:sz="4" w:space="0" w:color="000000"/>
              <w:left w:val="single" w:sz="4" w:space="0" w:color="000000"/>
              <w:bottom w:val="single" w:sz="4" w:space="0" w:color="000000"/>
            </w:tcBorders>
          </w:tcPr>
          <w:p w:rsidR="00D01C62" w:rsidRDefault="00C23F5F">
            <w:pPr>
              <w:pStyle w:val="TableParagraph"/>
              <w:spacing w:before="64"/>
              <w:ind w:left="83" w:right="14"/>
              <w:jc w:val="center"/>
              <w:rPr>
                <w:sz w:val="20"/>
              </w:rPr>
            </w:pPr>
            <w:r>
              <w:rPr>
                <w:spacing w:val="-5"/>
                <w:sz w:val="20"/>
              </w:rPr>
              <w:t>40</w:t>
            </w:r>
          </w:p>
        </w:tc>
      </w:tr>
      <w:tr w:rsidR="00D01C62">
        <w:trPr>
          <w:trHeight w:val="365"/>
        </w:trPr>
        <w:tc>
          <w:tcPr>
            <w:tcW w:w="5796" w:type="dxa"/>
            <w:tcBorders>
              <w:top w:val="single" w:sz="4" w:space="0" w:color="000000"/>
              <w:right w:val="single" w:sz="4" w:space="0" w:color="000000"/>
            </w:tcBorders>
          </w:tcPr>
          <w:p w:rsidR="00D01C62" w:rsidRDefault="00C23F5F">
            <w:pPr>
              <w:pStyle w:val="TableParagraph"/>
              <w:spacing w:before="71"/>
              <w:ind w:right="59"/>
              <w:jc w:val="right"/>
              <w:rPr>
                <w:b/>
                <w:sz w:val="20"/>
              </w:rPr>
            </w:pPr>
            <w:r>
              <w:rPr>
                <w:b/>
                <w:spacing w:val="-2"/>
                <w:sz w:val="20"/>
              </w:rPr>
              <w:t>Toplam</w:t>
            </w:r>
          </w:p>
        </w:tc>
        <w:tc>
          <w:tcPr>
            <w:tcW w:w="3837" w:type="dxa"/>
            <w:tcBorders>
              <w:top w:val="single" w:sz="4" w:space="0" w:color="000000"/>
              <w:left w:val="single" w:sz="4" w:space="0" w:color="000000"/>
            </w:tcBorders>
          </w:tcPr>
          <w:p w:rsidR="00D01C62" w:rsidRDefault="00C23F5F">
            <w:pPr>
              <w:pStyle w:val="TableParagraph"/>
              <w:spacing w:before="64"/>
              <w:ind w:left="83" w:right="21"/>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5"/>
        <w:gridCol w:w="8191"/>
        <w:gridCol w:w="1009"/>
      </w:tblGrid>
      <w:tr w:rsidR="00D01C62">
        <w:trPr>
          <w:trHeight w:val="669"/>
        </w:trPr>
        <w:tc>
          <w:tcPr>
            <w:tcW w:w="9755" w:type="dxa"/>
            <w:gridSpan w:val="3"/>
            <w:tcBorders>
              <w:bottom w:val="single" w:sz="6" w:space="0" w:color="000000"/>
            </w:tcBorders>
            <w:shd w:val="clear" w:color="auto" w:fill="FCF1CC"/>
          </w:tcPr>
          <w:p w:rsidR="00D01C62" w:rsidRDefault="00C23F5F">
            <w:pPr>
              <w:pStyle w:val="TableParagraph"/>
              <w:spacing w:before="108" w:line="227" w:lineRule="exact"/>
              <w:ind w:left="59" w:right="4"/>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3"/>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7" w:lineRule="exact"/>
              <w:ind w:left="59"/>
              <w:jc w:val="center"/>
              <w:rPr>
                <w:sz w:val="20"/>
              </w:rPr>
            </w:pPr>
            <w:r>
              <w:rPr>
                <w:sz w:val="20"/>
              </w:rPr>
              <w:t>(4:</w:t>
            </w:r>
            <w:r>
              <w:rPr>
                <w:spacing w:val="-3"/>
                <w:sz w:val="20"/>
              </w:rPr>
              <w:t xml:space="preserve"> </w:t>
            </w:r>
            <w:r>
              <w:rPr>
                <w:sz w:val="20"/>
              </w:rPr>
              <w:t>Yüksek,</w:t>
            </w:r>
            <w:r>
              <w:rPr>
                <w:spacing w:val="-3"/>
                <w:sz w:val="20"/>
              </w:rPr>
              <w:t xml:space="preserve"> </w:t>
            </w:r>
            <w:r>
              <w:rPr>
                <w:sz w:val="20"/>
              </w:rPr>
              <w:t>3:</w:t>
            </w:r>
            <w:r>
              <w:rPr>
                <w:spacing w:val="-3"/>
                <w:sz w:val="20"/>
              </w:rPr>
              <w:t xml:space="preserve"> </w:t>
            </w:r>
            <w:r>
              <w:rPr>
                <w:sz w:val="20"/>
              </w:rPr>
              <w:t>Orta,</w:t>
            </w:r>
            <w:r>
              <w:rPr>
                <w:spacing w:val="-3"/>
                <w:sz w:val="20"/>
              </w:rPr>
              <w:t xml:space="preserve"> </w:t>
            </w:r>
            <w:r>
              <w:rPr>
                <w:sz w:val="20"/>
              </w:rPr>
              <w:t xml:space="preserve">2: </w:t>
            </w:r>
            <w:r>
              <w:rPr>
                <w:spacing w:val="-2"/>
                <w:sz w:val="20"/>
              </w:rPr>
              <w:t>Düşük)</w:t>
            </w:r>
          </w:p>
        </w:tc>
      </w:tr>
      <w:tr w:rsidR="00D01C62">
        <w:trPr>
          <w:trHeight w:val="352"/>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65"/>
              <w:ind w:left="66" w:right="26"/>
              <w:jc w:val="center"/>
              <w:rPr>
                <w:b/>
                <w:sz w:val="20"/>
              </w:rPr>
            </w:pPr>
            <w:r>
              <w:rPr>
                <w:b/>
                <w:spacing w:val="-5"/>
                <w:sz w:val="20"/>
              </w:rPr>
              <w:t>NO</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5"/>
              <w:ind w:left="55"/>
              <w:jc w:val="center"/>
              <w:rPr>
                <w:b/>
                <w:sz w:val="20"/>
              </w:rPr>
            </w:pPr>
            <w:r>
              <w:rPr>
                <w:b/>
                <w:sz w:val="20"/>
              </w:rPr>
              <w:t>PROGRAM</w:t>
            </w:r>
            <w:r>
              <w:rPr>
                <w:b/>
                <w:spacing w:val="-7"/>
                <w:sz w:val="20"/>
              </w:rPr>
              <w:t xml:space="preserve"> </w:t>
            </w:r>
            <w:r>
              <w:rPr>
                <w:b/>
                <w:spacing w:val="-2"/>
                <w:sz w:val="20"/>
              </w:rPr>
              <w:t>ÇIKTISI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65"/>
              <w:ind w:left="79" w:right="16"/>
              <w:jc w:val="center"/>
              <w:rPr>
                <w:b/>
                <w:sz w:val="20"/>
              </w:rPr>
            </w:pPr>
            <w:r>
              <w:rPr>
                <w:b/>
                <w:spacing w:val="-2"/>
                <w:sz w:val="20"/>
              </w:rPr>
              <w:t>Katkı</w:t>
            </w:r>
          </w:p>
        </w:tc>
      </w:tr>
      <w:tr w:rsidR="00D01C62">
        <w:trPr>
          <w:trHeight w:val="510"/>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1</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7"/>
              <w:ind w:left="78"/>
              <w:rPr>
                <w:sz w:val="20"/>
              </w:rPr>
            </w:pPr>
            <w:r>
              <w:rPr>
                <w:sz w:val="20"/>
              </w:rPr>
              <w:t>Sağlık</w:t>
            </w:r>
            <w:r>
              <w:rPr>
                <w:spacing w:val="-12"/>
                <w:sz w:val="20"/>
              </w:rPr>
              <w:t xml:space="preserve"> </w:t>
            </w:r>
            <w:r>
              <w:rPr>
                <w:sz w:val="20"/>
              </w:rPr>
              <w:t>Bilimlerine</w:t>
            </w:r>
            <w:r>
              <w:rPr>
                <w:spacing w:val="-5"/>
                <w:sz w:val="20"/>
              </w:rPr>
              <w:t xml:space="preserve"> </w:t>
            </w:r>
            <w:r>
              <w:rPr>
                <w:sz w:val="20"/>
              </w:rPr>
              <w:t>İlişkin</w:t>
            </w:r>
            <w:r>
              <w:rPr>
                <w:spacing w:val="-9"/>
                <w:sz w:val="20"/>
              </w:rPr>
              <w:t xml:space="preserve"> </w:t>
            </w:r>
            <w:r>
              <w:rPr>
                <w:sz w:val="20"/>
              </w:rPr>
              <w:t>Bilgi</w:t>
            </w:r>
            <w:r>
              <w:rPr>
                <w:spacing w:val="-9"/>
                <w:sz w:val="20"/>
              </w:rPr>
              <w:t xml:space="preserve"> </w:t>
            </w:r>
            <w:r>
              <w:rPr>
                <w:sz w:val="20"/>
              </w:rPr>
              <w:t>Toplama</w:t>
            </w:r>
            <w:r>
              <w:rPr>
                <w:spacing w:val="-5"/>
                <w:sz w:val="20"/>
              </w:rPr>
              <w:t xml:space="preserve"> </w:t>
            </w:r>
            <w:r>
              <w:rPr>
                <w:sz w:val="20"/>
              </w:rPr>
              <w:t>ve</w:t>
            </w:r>
            <w:r>
              <w:rPr>
                <w:spacing w:val="-12"/>
                <w:sz w:val="20"/>
              </w:rPr>
              <w:t xml:space="preserve"> </w:t>
            </w:r>
            <w:r>
              <w:rPr>
                <w:sz w:val="20"/>
              </w:rPr>
              <w:t>Edindiği</w:t>
            </w:r>
            <w:r>
              <w:rPr>
                <w:spacing w:val="-8"/>
                <w:sz w:val="20"/>
              </w:rPr>
              <w:t xml:space="preserve"> </w:t>
            </w:r>
            <w:r>
              <w:rPr>
                <w:sz w:val="20"/>
              </w:rPr>
              <w:t>Bilgileri</w:t>
            </w:r>
            <w:r>
              <w:rPr>
                <w:spacing w:val="-9"/>
                <w:sz w:val="20"/>
              </w:rPr>
              <w:t xml:space="preserve"> </w:t>
            </w:r>
            <w:r>
              <w:rPr>
                <w:sz w:val="20"/>
              </w:rPr>
              <w:t>Uygulama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37"/>
              <w:ind w:left="79"/>
              <w:jc w:val="center"/>
              <w:rPr>
                <w:sz w:val="20"/>
              </w:rPr>
            </w:pPr>
            <w:r>
              <w:rPr>
                <w:spacing w:val="-10"/>
                <w:sz w:val="20"/>
              </w:rPr>
              <w:t>4</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2</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Bilimsel</w:t>
            </w:r>
            <w:r>
              <w:rPr>
                <w:spacing w:val="-10"/>
                <w:sz w:val="20"/>
              </w:rPr>
              <w:t xml:space="preserve"> </w:t>
            </w:r>
            <w:r>
              <w:rPr>
                <w:sz w:val="20"/>
              </w:rPr>
              <w:t>Sorgulama</w:t>
            </w:r>
            <w:r>
              <w:rPr>
                <w:spacing w:val="-8"/>
                <w:sz w:val="20"/>
              </w:rPr>
              <w:t xml:space="preserve"> </w:t>
            </w:r>
            <w:r>
              <w:rPr>
                <w:sz w:val="20"/>
              </w:rPr>
              <w:t>ve</w:t>
            </w:r>
            <w:r>
              <w:rPr>
                <w:spacing w:val="-7"/>
                <w:sz w:val="20"/>
              </w:rPr>
              <w:t xml:space="preserve"> </w:t>
            </w:r>
            <w:r>
              <w:rPr>
                <w:sz w:val="20"/>
              </w:rPr>
              <w:t>Hipotez</w:t>
            </w:r>
            <w:r>
              <w:rPr>
                <w:spacing w:val="-13"/>
                <w:sz w:val="20"/>
              </w:rPr>
              <w:t xml:space="preserve"> </w:t>
            </w:r>
            <w:r>
              <w:rPr>
                <w:sz w:val="20"/>
              </w:rPr>
              <w:t>Oluşturma</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14"/>
              <w:ind w:left="66" w:right="9"/>
              <w:jc w:val="center"/>
              <w:rPr>
                <w:sz w:val="20"/>
              </w:rPr>
            </w:pPr>
            <w:r>
              <w:rPr>
                <w:spacing w:val="-10"/>
                <w:sz w:val="20"/>
              </w:rPr>
              <w:t>3</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Literatür</w:t>
            </w:r>
            <w:r>
              <w:rPr>
                <w:spacing w:val="-13"/>
                <w:sz w:val="20"/>
              </w:rPr>
              <w:t xml:space="preserve"> </w:t>
            </w:r>
            <w:r>
              <w:rPr>
                <w:sz w:val="20"/>
              </w:rPr>
              <w:t>Tarama</w:t>
            </w:r>
            <w:r>
              <w:rPr>
                <w:spacing w:val="-9"/>
                <w:sz w:val="20"/>
              </w:rPr>
              <w:t xml:space="preserve"> </w:t>
            </w:r>
            <w:r>
              <w:rPr>
                <w:sz w:val="20"/>
              </w:rPr>
              <w:t>ve</w:t>
            </w:r>
            <w:r>
              <w:rPr>
                <w:spacing w:val="-13"/>
                <w:sz w:val="20"/>
              </w:rPr>
              <w:t xml:space="preserve"> </w:t>
            </w:r>
            <w:r>
              <w:rPr>
                <w:sz w:val="20"/>
              </w:rPr>
              <w:t>Değerlendirme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r w:rsidR="00D01C62">
        <w:trPr>
          <w:trHeight w:val="568"/>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2"/>
              <w:ind w:left="66" w:right="9"/>
              <w:jc w:val="center"/>
              <w:rPr>
                <w:sz w:val="20"/>
              </w:rPr>
            </w:pPr>
            <w:r>
              <w:rPr>
                <w:spacing w:val="-10"/>
                <w:sz w:val="20"/>
              </w:rPr>
              <w:t>4</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9"/>
              <w:ind w:left="78"/>
              <w:rPr>
                <w:sz w:val="20"/>
              </w:rPr>
            </w:pPr>
            <w:r>
              <w:rPr>
                <w:sz w:val="20"/>
              </w:rPr>
              <w:t>Deney</w:t>
            </w:r>
            <w:r>
              <w:rPr>
                <w:spacing w:val="-15"/>
                <w:sz w:val="20"/>
              </w:rPr>
              <w:t xml:space="preserve"> </w:t>
            </w:r>
            <w:r>
              <w:rPr>
                <w:sz w:val="20"/>
              </w:rPr>
              <w:t>Tasarlama,</w:t>
            </w:r>
            <w:r>
              <w:rPr>
                <w:spacing w:val="-11"/>
                <w:sz w:val="20"/>
              </w:rPr>
              <w:t xml:space="preserve"> </w:t>
            </w:r>
            <w:r>
              <w:rPr>
                <w:sz w:val="20"/>
              </w:rPr>
              <w:t>Yapma,</w:t>
            </w:r>
            <w:r>
              <w:rPr>
                <w:spacing w:val="-12"/>
                <w:sz w:val="20"/>
              </w:rPr>
              <w:t xml:space="preserve"> </w:t>
            </w:r>
            <w:r>
              <w:rPr>
                <w:sz w:val="20"/>
              </w:rPr>
              <w:t>Verileri</w:t>
            </w:r>
            <w:r>
              <w:rPr>
                <w:spacing w:val="-4"/>
                <w:sz w:val="20"/>
              </w:rPr>
              <w:t xml:space="preserve"> </w:t>
            </w:r>
            <w:r>
              <w:rPr>
                <w:sz w:val="20"/>
              </w:rPr>
              <w:t>Analiz</w:t>
            </w:r>
            <w:r>
              <w:rPr>
                <w:spacing w:val="-12"/>
                <w:sz w:val="20"/>
              </w:rPr>
              <w:t xml:space="preserve"> </w:t>
            </w:r>
            <w:r>
              <w:rPr>
                <w:sz w:val="20"/>
              </w:rPr>
              <w:t>Edebilme</w:t>
            </w:r>
            <w:r>
              <w:rPr>
                <w:spacing w:val="-9"/>
                <w:sz w:val="20"/>
              </w:rPr>
              <w:t xml:space="preserve"> </w:t>
            </w:r>
            <w:r>
              <w:rPr>
                <w:sz w:val="20"/>
              </w:rPr>
              <w:t>ve</w:t>
            </w:r>
            <w:r>
              <w:rPr>
                <w:spacing w:val="-12"/>
                <w:sz w:val="20"/>
              </w:rPr>
              <w:t xml:space="preserve"> </w:t>
            </w:r>
            <w:r>
              <w:rPr>
                <w:sz w:val="20"/>
              </w:rPr>
              <w:t>Değerlendirebilme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9"/>
              <w:ind w:left="79"/>
              <w:jc w:val="center"/>
              <w:rPr>
                <w:sz w:val="20"/>
              </w:rPr>
            </w:pPr>
            <w:r>
              <w:rPr>
                <w:spacing w:val="-10"/>
                <w:sz w:val="20"/>
              </w:rPr>
              <w:t>2</w:t>
            </w:r>
          </w:p>
        </w:tc>
      </w:tr>
      <w:tr w:rsidR="00D01C62">
        <w:trPr>
          <w:trHeight w:val="539"/>
        </w:trPr>
        <w:tc>
          <w:tcPr>
            <w:tcW w:w="555" w:type="dxa"/>
            <w:tcBorders>
              <w:top w:val="single" w:sz="6" w:space="0" w:color="000000"/>
              <w:right w:val="single" w:sz="6" w:space="0" w:color="000000"/>
            </w:tcBorders>
          </w:tcPr>
          <w:p w:rsidR="00D01C62" w:rsidRDefault="00C23F5F">
            <w:pPr>
              <w:pStyle w:val="TableParagraph"/>
              <w:spacing w:before="14"/>
              <w:ind w:left="66" w:right="9"/>
              <w:jc w:val="center"/>
              <w:rPr>
                <w:sz w:val="20"/>
              </w:rPr>
            </w:pPr>
            <w:r>
              <w:rPr>
                <w:spacing w:val="-10"/>
                <w:sz w:val="20"/>
              </w:rPr>
              <w:t>5</w:t>
            </w:r>
          </w:p>
        </w:tc>
        <w:tc>
          <w:tcPr>
            <w:tcW w:w="8191" w:type="dxa"/>
            <w:tcBorders>
              <w:top w:val="single" w:sz="6" w:space="0" w:color="000000"/>
              <w:left w:val="single" w:sz="6" w:space="0" w:color="000000"/>
              <w:right w:val="single" w:sz="6" w:space="0" w:color="000000"/>
            </w:tcBorders>
          </w:tcPr>
          <w:p w:rsidR="00D01C62" w:rsidRDefault="00C23F5F">
            <w:pPr>
              <w:pStyle w:val="TableParagraph"/>
              <w:spacing w:before="144"/>
              <w:ind w:left="78"/>
              <w:rPr>
                <w:sz w:val="20"/>
              </w:rPr>
            </w:pPr>
            <w:r>
              <w:rPr>
                <w:sz w:val="20"/>
              </w:rPr>
              <w:t>Deneysel</w:t>
            </w:r>
            <w:r>
              <w:rPr>
                <w:spacing w:val="-10"/>
                <w:sz w:val="20"/>
              </w:rPr>
              <w:t xml:space="preserve"> </w:t>
            </w:r>
            <w:r>
              <w:rPr>
                <w:sz w:val="20"/>
              </w:rPr>
              <w:t>Araç</w:t>
            </w:r>
            <w:r>
              <w:rPr>
                <w:spacing w:val="-7"/>
                <w:sz w:val="20"/>
              </w:rPr>
              <w:t xml:space="preserve"> </w:t>
            </w:r>
            <w:r>
              <w:rPr>
                <w:sz w:val="20"/>
              </w:rPr>
              <w:t>ve</w:t>
            </w:r>
            <w:r>
              <w:rPr>
                <w:spacing w:val="-5"/>
                <w:sz w:val="20"/>
              </w:rPr>
              <w:t xml:space="preserve"> </w:t>
            </w:r>
            <w:r>
              <w:rPr>
                <w:sz w:val="20"/>
              </w:rPr>
              <w:t>Gereç</w:t>
            </w:r>
            <w:r>
              <w:rPr>
                <w:spacing w:val="-5"/>
                <w:sz w:val="20"/>
              </w:rPr>
              <w:t xml:space="preserve"> </w:t>
            </w:r>
            <w:r>
              <w:rPr>
                <w:sz w:val="20"/>
              </w:rPr>
              <w:t>Tanıma</w:t>
            </w:r>
            <w:r>
              <w:rPr>
                <w:spacing w:val="-7"/>
                <w:sz w:val="20"/>
              </w:rPr>
              <w:t xml:space="preserve"> </w:t>
            </w:r>
            <w:r>
              <w:rPr>
                <w:sz w:val="20"/>
              </w:rPr>
              <w:t>ve</w:t>
            </w:r>
            <w:r>
              <w:rPr>
                <w:spacing w:val="-6"/>
                <w:sz w:val="20"/>
              </w:rPr>
              <w:t xml:space="preserve"> </w:t>
            </w:r>
            <w:r>
              <w:rPr>
                <w:sz w:val="20"/>
              </w:rPr>
              <w:t>Uygun</w:t>
            </w:r>
            <w:r>
              <w:rPr>
                <w:spacing w:val="-8"/>
                <w:sz w:val="20"/>
              </w:rPr>
              <w:t xml:space="preserve"> </w:t>
            </w:r>
            <w:r>
              <w:rPr>
                <w:sz w:val="20"/>
              </w:rPr>
              <w:t>Şekilde</w:t>
            </w:r>
            <w:r>
              <w:rPr>
                <w:spacing w:val="-12"/>
                <w:sz w:val="20"/>
              </w:rPr>
              <w:t xml:space="preserve"> </w:t>
            </w:r>
            <w:r>
              <w:rPr>
                <w:sz w:val="20"/>
              </w:rPr>
              <w:t>Kullanabilme</w:t>
            </w:r>
            <w:r>
              <w:rPr>
                <w:spacing w:val="-10"/>
                <w:sz w:val="20"/>
              </w:rPr>
              <w:t xml:space="preserve"> </w:t>
            </w:r>
            <w:r>
              <w:rPr>
                <w:spacing w:val="-2"/>
                <w:sz w:val="20"/>
              </w:rPr>
              <w:t>Becerisi</w:t>
            </w:r>
          </w:p>
        </w:tc>
        <w:tc>
          <w:tcPr>
            <w:tcW w:w="1009" w:type="dxa"/>
            <w:tcBorders>
              <w:top w:val="single" w:sz="6" w:space="0" w:color="000000"/>
              <w:left w:val="single" w:sz="6" w:space="0" w:color="000000"/>
            </w:tcBorders>
          </w:tcPr>
          <w:p w:rsidR="00D01C62" w:rsidRDefault="00C23F5F">
            <w:pPr>
              <w:pStyle w:val="TableParagraph"/>
              <w:spacing w:before="144"/>
              <w:ind w:left="79"/>
              <w:jc w:val="center"/>
              <w:rPr>
                <w:sz w:val="20"/>
              </w:rPr>
            </w:pPr>
            <w:r>
              <w:rPr>
                <w:spacing w:val="-10"/>
                <w:sz w:val="20"/>
              </w:rPr>
              <w:t>2</w:t>
            </w:r>
          </w:p>
        </w:tc>
      </w:tr>
      <w:tr w:rsidR="00D01C62">
        <w:trPr>
          <w:trHeight w:val="553"/>
        </w:trPr>
        <w:tc>
          <w:tcPr>
            <w:tcW w:w="555" w:type="dxa"/>
            <w:tcBorders>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6</w:t>
            </w:r>
          </w:p>
        </w:tc>
        <w:tc>
          <w:tcPr>
            <w:tcW w:w="8191" w:type="dxa"/>
            <w:tcBorders>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pacing w:val="-2"/>
                <w:sz w:val="20"/>
              </w:rPr>
              <w:t>Disiplinler-Arası</w:t>
            </w:r>
            <w:r>
              <w:rPr>
                <w:spacing w:val="11"/>
                <w:sz w:val="20"/>
              </w:rPr>
              <w:t xml:space="preserve"> </w:t>
            </w:r>
            <w:r>
              <w:rPr>
                <w:spacing w:val="-2"/>
                <w:sz w:val="20"/>
              </w:rPr>
              <w:t>Takım</w:t>
            </w:r>
            <w:r>
              <w:rPr>
                <w:spacing w:val="-6"/>
                <w:sz w:val="20"/>
              </w:rPr>
              <w:t xml:space="preserve"> </w:t>
            </w:r>
            <w:r>
              <w:rPr>
                <w:spacing w:val="-2"/>
                <w:sz w:val="20"/>
              </w:rPr>
              <w:t>Çalışması</w:t>
            </w:r>
            <w:r>
              <w:rPr>
                <w:spacing w:val="11"/>
                <w:sz w:val="20"/>
              </w:rPr>
              <w:t xml:space="preserve"> </w:t>
            </w:r>
            <w:r>
              <w:rPr>
                <w:spacing w:val="-2"/>
                <w:sz w:val="20"/>
              </w:rPr>
              <w:t>Yapabilme</w:t>
            </w:r>
            <w:r>
              <w:rPr>
                <w:spacing w:val="7"/>
                <w:sz w:val="20"/>
              </w:rPr>
              <w:t xml:space="preserve"> </w:t>
            </w:r>
            <w:r>
              <w:rPr>
                <w:spacing w:val="-2"/>
                <w:sz w:val="20"/>
              </w:rPr>
              <w:t>Becerisi</w:t>
            </w:r>
          </w:p>
        </w:tc>
        <w:tc>
          <w:tcPr>
            <w:tcW w:w="1009" w:type="dxa"/>
            <w:tcBorders>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47"/>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7</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Tıbbi</w:t>
            </w:r>
            <w:r>
              <w:rPr>
                <w:spacing w:val="-8"/>
                <w:sz w:val="20"/>
              </w:rPr>
              <w:t xml:space="preserve"> </w:t>
            </w:r>
            <w:r>
              <w:rPr>
                <w:sz w:val="20"/>
              </w:rPr>
              <w:t>Problemleri</w:t>
            </w:r>
            <w:r>
              <w:rPr>
                <w:spacing w:val="-2"/>
                <w:sz w:val="20"/>
              </w:rPr>
              <w:t xml:space="preserve"> </w:t>
            </w:r>
            <w:r>
              <w:rPr>
                <w:sz w:val="20"/>
              </w:rPr>
              <w:t>Tanıma,</w:t>
            </w:r>
            <w:r>
              <w:rPr>
                <w:spacing w:val="-9"/>
                <w:sz w:val="20"/>
              </w:rPr>
              <w:t xml:space="preserve"> </w:t>
            </w:r>
            <w:r>
              <w:rPr>
                <w:sz w:val="20"/>
              </w:rPr>
              <w:t>Formülize</w:t>
            </w:r>
            <w:r>
              <w:rPr>
                <w:spacing w:val="-12"/>
                <w:sz w:val="20"/>
              </w:rPr>
              <w:t xml:space="preserve"> </w:t>
            </w:r>
            <w:r>
              <w:rPr>
                <w:sz w:val="20"/>
              </w:rPr>
              <w:t>Etme</w:t>
            </w:r>
            <w:r>
              <w:rPr>
                <w:spacing w:val="-5"/>
                <w:sz w:val="20"/>
              </w:rPr>
              <w:t xml:space="preserve"> </w:t>
            </w:r>
            <w:r>
              <w:rPr>
                <w:sz w:val="20"/>
              </w:rPr>
              <w:t>ve</w:t>
            </w:r>
            <w:r>
              <w:rPr>
                <w:spacing w:val="-11"/>
                <w:sz w:val="20"/>
              </w:rPr>
              <w:t xml:space="preserve"> </w:t>
            </w:r>
            <w:r>
              <w:rPr>
                <w:sz w:val="20"/>
              </w:rPr>
              <w:t>Çözme</w:t>
            </w:r>
            <w:r>
              <w:rPr>
                <w:spacing w:val="-11"/>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3</w:t>
            </w:r>
          </w:p>
        </w:tc>
      </w:tr>
      <w:tr w:rsidR="00D01C62">
        <w:trPr>
          <w:trHeight w:val="553"/>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8</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Araştırmalarda</w:t>
            </w:r>
            <w:r>
              <w:rPr>
                <w:spacing w:val="-14"/>
                <w:sz w:val="20"/>
              </w:rPr>
              <w:t xml:space="preserve"> </w:t>
            </w:r>
            <w:r>
              <w:rPr>
                <w:sz w:val="20"/>
              </w:rPr>
              <w:t>ve</w:t>
            </w:r>
            <w:r>
              <w:rPr>
                <w:spacing w:val="-13"/>
                <w:sz w:val="20"/>
              </w:rPr>
              <w:t xml:space="preserve"> </w:t>
            </w:r>
            <w:r>
              <w:rPr>
                <w:sz w:val="20"/>
              </w:rPr>
              <w:t>Veri</w:t>
            </w:r>
            <w:r>
              <w:rPr>
                <w:spacing w:val="-6"/>
                <w:sz w:val="20"/>
              </w:rPr>
              <w:t xml:space="preserve"> </w:t>
            </w:r>
            <w:r>
              <w:rPr>
                <w:sz w:val="20"/>
              </w:rPr>
              <w:t>Analizlerinde</w:t>
            </w:r>
            <w:r>
              <w:rPr>
                <w:spacing w:val="-13"/>
                <w:sz w:val="20"/>
              </w:rPr>
              <w:t xml:space="preserve"> </w:t>
            </w:r>
            <w:r>
              <w:rPr>
                <w:sz w:val="20"/>
              </w:rPr>
              <w:t>Etkin</w:t>
            </w:r>
            <w:r>
              <w:rPr>
                <w:spacing w:val="-12"/>
                <w:sz w:val="20"/>
              </w:rPr>
              <w:t xml:space="preserve"> </w:t>
            </w:r>
            <w:r>
              <w:rPr>
                <w:sz w:val="20"/>
              </w:rPr>
              <w:t>Bilgisayar</w:t>
            </w:r>
            <w:r>
              <w:rPr>
                <w:spacing w:val="-7"/>
                <w:sz w:val="20"/>
              </w:rPr>
              <w:t xml:space="preserve"> </w:t>
            </w:r>
            <w:r>
              <w:rPr>
                <w:sz w:val="20"/>
              </w:rPr>
              <w:t>Kullanabilme</w:t>
            </w:r>
            <w:r>
              <w:rPr>
                <w:spacing w:val="-12"/>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2</w:t>
            </w:r>
          </w:p>
        </w:tc>
      </w:tr>
      <w:tr w:rsidR="00D01C62">
        <w:trPr>
          <w:trHeight w:val="554"/>
        </w:trPr>
        <w:tc>
          <w:tcPr>
            <w:tcW w:w="555" w:type="dxa"/>
            <w:tcBorders>
              <w:top w:val="single" w:sz="6" w:space="0" w:color="000000"/>
              <w:bottom w:val="single" w:sz="6" w:space="0" w:color="000000"/>
              <w:right w:val="single" w:sz="6" w:space="0" w:color="000000"/>
            </w:tcBorders>
          </w:tcPr>
          <w:p w:rsidR="00D01C62" w:rsidRDefault="00C23F5F">
            <w:pPr>
              <w:pStyle w:val="TableParagraph"/>
              <w:spacing w:before="21"/>
              <w:ind w:left="66" w:right="9"/>
              <w:jc w:val="center"/>
              <w:rPr>
                <w:sz w:val="20"/>
              </w:rPr>
            </w:pPr>
            <w:r>
              <w:rPr>
                <w:spacing w:val="-10"/>
                <w:sz w:val="20"/>
              </w:rPr>
              <w:t>9</w:t>
            </w:r>
          </w:p>
        </w:tc>
        <w:tc>
          <w:tcPr>
            <w:tcW w:w="8191"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1"/>
              <w:ind w:left="78"/>
              <w:rPr>
                <w:sz w:val="20"/>
              </w:rPr>
            </w:pPr>
            <w:r>
              <w:rPr>
                <w:sz w:val="20"/>
              </w:rPr>
              <w:t>Yapılan</w:t>
            </w:r>
            <w:r>
              <w:rPr>
                <w:spacing w:val="-13"/>
                <w:sz w:val="20"/>
              </w:rPr>
              <w:t xml:space="preserve"> </w:t>
            </w:r>
            <w:r>
              <w:rPr>
                <w:sz w:val="20"/>
              </w:rPr>
              <w:t>Deneysel</w:t>
            </w:r>
            <w:r>
              <w:rPr>
                <w:spacing w:val="-12"/>
                <w:sz w:val="20"/>
              </w:rPr>
              <w:t xml:space="preserve"> </w:t>
            </w:r>
            <w:r>
              <w:rPr>
                <w:sz w:val="20"/>
              </w:rPr>
              <w:t>Çalışmaların</w:t>
            </w:r>
            <w:r>
              <w:rPr>
                <w:spacing w:val="-6"/>
                <w:sz w:val="20"/>
              </w:rPr>
              <w:t xml:space="preserve"> </w:t>
            </w:r>
            <w:r>
              <w:rPr>
                <w:sz w:val="20"/>
              </w:rPr>
              <w:t>Ulusal</w:t>
            </w:r>
            <w:r>
              <w:rPr>
                <w:spacing w:val="-6"/>
                <w:sz w:val="20"/>
              </w:rPr>
              <w:t xml:space="preserve"> </w:t>
            </w:r>
            <w:r>
              <w:rPr>
                <w:sz w:val="20"/>
              </w:rPr>
              <w:t>ve</w:t>
            </w:r>
            <w:r>
              <w:rPr>
                <w:spacing w:val="-9"/>
                <w:sz w:val="20"/>
              </w:rPr>
              <w:t xml:space="preserve"> </w:t>
            </w:r>
            <w:r>
              <w:rPr>
                <w:sz w:val="20"/>
              </w:rPr>
              <w:t>Uluslararası</w:t>
            </w:r>
            <w:r>
              <w:rPr>
                <w:spacing w:val="-10"/>
                <w:sz w:val="20"/>
              </w:rPr>
              <w:t xml:space="preserve"> </w:t>
            </w:r>
            <w:r>
              <w:rPr>
                <w:sz w:val="20"/>
              </w:rPr>
              <w:t>Bilime</w:t>
            </w:r>
            <w:r>
              <w:rPr>
                <w:spacing w:val="-12"/>
                <w:sz w:val="20"/>
              </w:rPr>
              <w:t xml:space="preserve"> </w:t>
            </w:r>
            <w:r>
              <w:rPr>
                <w:sz w:val="20"/>
              </w:rPr>
              <w:t>Sağlayacağı</w:t>
            </w:r>
            <w:r>
              <w:rPr>
                <w:spacing w:val="-9"/>
                <w:sz w:val="20"/>
              </w:rPr>
              <w:t xml:space="preserve"> </w:t>
            </w:r>
            <w:r>
              <w:rPr>
                <w:sz w:val="20"/>
              </w:rPr>
              <w:t>Katkıyı</w:t>
            </w:r>
            <w:r>
              <w:rPr>
                <w:spacing w:val="-11"/>
                <w:sz w:val="20"/>
              </w:rPr>
              <w:t xml:space="preserve"> </w:t>
            </w:r>
            <w:r>
              <w:rPr>
                <w:sz w:val="20"/>
              </w:rPr>
              <w:t>Anlama</w:t>
            </w:r>
            <w:r>
              <w:rPr>
                <w:spacing w:val="-9"/>
                <w:sz w:val="20"/>
              </w:rPr>
              <w:t xml:space="preserve"> </w:t>
            </w:r>
            <w:r>
              <w:rPr>
                <w:spacing w:val="-2"/>
                <w:sz w:val="20"/>
              </w:rPr>
              <w:t>Becerisi</w:t>
            </w:r>
          </w:p>
        </w:tc>
        <w:tc>
          <w:tcPr>
            <w:tcW w:w="1009" w:type="dxa"/>
            <w:tcBorders>
              <w:top w:val="single" w:sz="6" w:space="0" w:color="000000"/>
              <w:left w:val="single" w:sz="6" w:space="0" w:color="000000"/>
              <w:bottom w:val="single" w:sz="6" w:space="0" w:color="000000"/>
            </w:tcBorders>
          </w:tcPr>
          <w:p w:rsidR="00D01C62" w:rsidRDefault="00C23F5F">
            <w:pPr>
              <w:pStyle w:val="TableParagraph"/>
              <w:spacing w:before="151"/>
              <w:ind w:left="79"/>
              <w:jc w:val="center"/>
              <w:rPr>
                <w:sz w:val="20"/>
              </w:rPr>
            </w:pPr>
            <w:r>
              <w:rPr>
                <w:spacing w:val="-10"/>
                <w:sz w:val="20"/>
              </w:rPr>
              <w:t>4</w:t>
            </w:r>
          </w:p>
        </w:tc>
      </w:tr>
    </w:tbl>
    <w:p w:rsidR="00D01C62" w:rsidRDefault="00D01C62">
      <w:pPr>
        <w:pStyle w:val="TableParagraph"/>
        <w:jc w:val="center"/>
        <w:rPr>
          <w:sz w:val="20"/>
        </w:rPr>
        <w:sectPr w:rsidR="00D01C62">
          <w:type w:val="continuous"/>
          <w:pgSz w:w="11910" w:h="16850"/>
          <w:pgMar w:top="1360" w:right="0" w:bottom="1318" w:left="708" w:header="708" w:footer="708" w:gutter="0"/>
          <w:cols w:space="708"/>
        </w:sect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5"/>
        <w:gridCol w:w="8191"/>
        <w:gridCol w:w="1009"/>
      </w:tblGrid>
      <w:tr w:rsidR="00D01C62">
        <w:trPr>
          <w:trHeight w:val="705"/>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lastRenderedPageBreak/>
              <w:t>10</w:t>
            </w:r>
          </w:p>
        </w:tc>
        <w:tc>
          <w:tcPr>
            <w:tcW w:w="8191" w:type="dxa"/>
          </w:tcPr>
          <w:p w:rsidR="00D01C62" w:rsidRDefault="00D01C62">
            <w:pPr>
              <w:pStyle w:val="TableParagraph"/>
              <w:spacing w:before="1"/>
              <w:rPr>
                <w:sz w:val="20"/>
              </w:rPr>
            </w:pPr>
          </w:p>
          <w:p w:rsidR="00D01C62" w:rsidRDefault="00C23F5F">
            <w:pPr>
              <w:pStyle w:val="TableParagraph"/>
              <w:ind w:left="78"/>
              <w:rPr>
                <w:sz w:val="20"/>
              </w:rPr>
            </w:pPr>
            <w:r>
              <w:rPr>
                <w:sz w:val="20"/>
              </w:rPr>
              <w:t>Etkin</w:t>
            </w:r>
            <w:r>
              <w:rPr>
                <w:spacing w:val="-12"/>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7"/>
                <w:sz w:val="20"/>
              </w:rPr>
              <w:t xml:space="preserve"> </w:t>
            </w:r>
            <w:r>
              <w:rPr>
                <w:sz w:val="20"/>
              </w:rPr>
              <w:t>İletişim/Sunum</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11</w:t>
            </w:r>
          </w:p>
        </w:tc>
        <w:tc>
          <w:tcPr>
            <w:tcW w:w="8191" w:type="dxa"/>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Mesleki</w:t>
            </w:r>
            <w:r>
              <w:rPr>
                <w:spacing w:val="-11"/>
                <w:sz w:val="20"/>
              </w:rPr>
              <w:t xml:space="preserve"> </w:t>
            </w:r>
            <w:r>
              <w:rPr>
                <w:sz w:val="20"/>
              </w:rPr>
              <w:t>ve</w:t>
            </w:r>
            <w:r>
              <w:rPr>
                <w:spacing w:val="-12"/>
                <w:sz w:val="20"/>
              </w:rPr>
              <w:t xml:space="preserve"> </w:t>
            </w:r>
            <w:r>
              <w:rPr>
                <w:sz w:val="20"/>
              </w:rPr>
              <w:t>Etik</w:t>
            </w:r>
            <w:r>
              <w:rPr>
                <w:spacing w:val="-10"/>
                <w:sz w:val="20"/>
              </w:rPr>
              <w:t xml:space="preserve"> </w:t>
            </w:r>
            <w:r>
              <w:rPr>
                <w:sz w:val="20"/>
              </w:rPr>
              <w:t>Sorumluluğu</w:t>
            </w:r>
            <w:r>
              <w:rPr>
                <w:spacing w:val="-4"/>
                <w:sz w:val="20"/>
              </w:rPr>
              <w:t xml:space="preserve"> </w:t>
            </w:r>
            <w:r>
              <w:rPr>
                <w:sz w:val="20"/>
              </w:rPr>
              <w:t>Anlama</w:t>
            </w:r>
            <w:r>
              <w:rPr>
                <w:spacing w:val="-7"/>
                <w:sz w:val="20"/>
              </w:rPr>
              <w:t xml:space="preserve"> </w:t>
            </w:r>
            <w:r>
              <w:rPr>
                <w:sz w:val="20"/>
              </w:rPr>
              <w:t>ve</w:t>
            </w:r>
            <w:r>
              <w:rPr>
                <w:spacing w:val="-6"/>
                <w:sz w:val="20"/>
              </w:rPr>
              <w:t xml:space="preserve"> </w:t>
            </w:r>
            <w:r>
              <w:rPr>
                <w:sz w:val="20"/>
              </w:rPr>
              <w:t>Uygulama</w:t>
            </w:r>
            <w:r>
              <w:rPr>
                <w:spacing w:val="-9"/>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12</w:t>
            </w:r>
          </w:p>
        </w:tc>
        <w:tc>
          <w:tcPr>
            <w:tcW w:w="8191" w:type="dxa"/>
          </w:tcPr>
          <w:p w:rsidR="00D01C62" w:rsidRDefault="00D01C62">
            <w:pPr>
              <w:pStyle w:val="TableParagraph"/>
              <w:rPr>
                <w:sz w:val="20"/>
              </w:rPr>
            </w:pPr>
          </w:p>
          <w:p w:rsidR="00D01C62" w:rsidRDefault="00C23F5F">
            <w:pPr>
              <w:pStyle w:val="TableParagraph"/>
              <w:ind w:left="78"/>
              <w:rPr>
                <w:sz w:val="20"/>
              </w:rPr>
            </w:pPr>
            <w:r>
              <w:rPr>
                <w:sz w:val="20"/>
              </w:rPr>
              <w:t>Yaşam</w:t>
            </w:r>
            <w:r>
              <w:rPr>
                <w:spacing w:val="-15"/>
                <w:sz w:val="20"/>
              </w:rPr>
              <w:t xml:space="preserve"> </w:t>
            </w:r>
            <w:r>
              <w:rPr>
                <w:sz w:val="20"/>
              </w:rPr>
              <w:t>Boyu</w:t>
            </w:r>
            <w:r>
              <w:rPr>
                <w:spacing w:val="-12"/>
                <w:sz w:val="20"/>
              </w:rPr>
              <w:t xml:space="preserve"> </w:t>
            </w:r>
            <w:r>
              <w:rPr>
                <w:sz w:val="20"/>
              </w:rPr>
              <w:t>Öğrenimin</w:t>
            </w:r>
            <w:r>
              <w:rPr>
                <w:spacing w:val="-10"/>
                <w:sz w:val="20"/>
              </w:rPr>
              <w:t xml:space="preserve"> </w:t>
            </w:r>
            <w:r>
              <w:rPr>
                <w:sz w:val="20"/>
              </w:rPr>
              <w:t>Önemini</w:t>
            </w:r>
            <w:r>
              <w:rPr>
                <w:spacing w:val="-5"/>
                <w:sz w:val="20"/>
              </w:rPr>
              <w:t xml:space="preserve"> </w:t>
            </w:r>
            <w:r>
              <w:rPr>
                <w:sz w:val="20"/>
              </w:rPr>
              <w:t>Kavrama</w:t>
            </w:r>
            <w:r>
              <w:rPr>
                <w:spacing w:val="-5"/>
                <w:sz w:val="20"/>
              </w:rPr>
              <w:t xml:space="preserve"> </w:t>
            </w:r>
            <w:r>
              <w:rPr>
                <w:sz w:val="20"/>
              </w:rPr>
              <w:t>ve</w:t>
            </w:r>
            <w:r>
              <w:rPr>
                <w:spacing w:val="-5"/>
                <w:sz w:val="20"/>
              </w:rPr>
              <w:t xml:space="preserve"> </w:t>
            </w:r>
            <w:r>
              <w:rPr>
                <w:sz w:val="20"/>
              </w:rPr>
              <w:t>Uygulama</w:t>
            </w:r>
            <w:r>
              <w:rPr>
                <w:spacing w:val="-9"/>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rPr>
                <w:sz w:val="20"/>
              </w:rPr>
            </w:pPr>
          </w:p>
          <w:p w:rsidR="00D01C62" w:rsidRDefault="00C23F5F">
            <w:pPr>
              <w:pStyle w:val="TableParagraph"/>
              <w:ind w:left="79"/>
              <w:jc w:val="center"/>
              <w:rPr>
                <w:sz w:val="20"/>
              </w:rPr>
            </w:pPr>
            <w:r>
              <w:rPr>
                <w:spacing w:val="-10"/>
                <w:sz w:val="20"/>
              </w:rPr>
              <w:t>4</w:t>
            </w:r>
          </w:p>
        </w:tc>
      </w:tr>
      <w:tr w:rsidR="00D01C62">
        <w:trPr>
          <w:trHeight w:val="705"/>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13</w:t>
            </w:r>
          </w:p>
        </w:tc>
        <w:tc>
          <w:tcPr>
            <w:tcW w:w="8191" w:type="dxa"/>
          </w:tcPr>
          <w:p w:rsidR="00D01C62" w:rsidRDefault="00D01C62">
            <w:pPr>
              <w:pStyle w:val="TableParagraph"/>
              <w:spacing w:before="1"/>
              <w:rPr>
                <w:sz w:val="20"/>
              </w:rPr>
            </w:pPr>
          </w:p>
          <w:p w:rsidR="00D01C62" w:rsidRDefault="00C23F5F">
            <w:pPr>
              <w:pStyle w:val="TableParagraph"/>
              <w:ind w:left="78"/>
              <w:rPr>
                <w:sz w:val="20"/>
              </w:rPr>
            </w:pPr>
            <w:r>
              <w:rPr>
                <w:sz w:val="20"/>
              </w:rPr>
              <w:t>Tıp</w:t>
            </w:r>
            <w:r>
              <w:rPr>
                <w:spacing w:val="-13"/>
                <w:sz w:val="20"/>
              </w:rPr>
              <w:t xml:space="preserve"> </w:t>
            </w:r>
            <w:r>
              <w:rPr>
                <w:sz w:val="20"/>
              </w:rPr>
              <w:t>Eğitiminde</w:t>
            </w:r>
            <w:r>
              <w:rPr>
                <w:spacing w:val="-12"/>
                <w:sz w:val="20"/>
              </w:rPr>
              <w:t xml:space="preserve"> </w:t>
            </w:r>
            <w:r>
              <w:rPr>
                <w:sz w:val="20"/>
              </w:rPr>
              <w:t>Temel</w:t>
            </w:r>
            <w:r>
              <w:rPr>
                <w:spacing w:val="-11"/>
                <w:sz w:val="20"/>
              </w:rPr>
              <w:t xml:space="preserve"> </w:t>
            </w:r>
            <w:r>
              <w:rPr>
                <w:sz w:val="20"/>
              </w:rPr>
              <w:t>Kavramları</w:t>
            </w:r>
            <w:r>
              <w:rPr>
                <w:spacing w:val="-6"/>
                <w:sz w:val="20"/>
              </w:rPr>
              <w:t xml:space="preserve"> </w:t>
            </w:r>
            <w:r>
              <w:rPr>
                <w:sz w:val="20"/>
              </w:rPr>
              <w:t>Tanıma</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1"/>
              <w:rPr>
                <w:sz w:val="20"/>
              </w:rPr>
            </w:pPr>
          </w:p>
          <w:p w:rsidR="00D01C62" w:rsidRDefault="00C23F5F">
            <w:pPr>
              <w:pStyle w:val="TableParagraph"/>
              <w:ind w:left="79"/>
              <w:jc w:val="center"/>
              <w:rPr>
                <w:sz w:val="20"/>
              </w:rPr>
            </w:pPr>
            <w:r>
              <w:rPr>
                <w:spacing w:val="-10"/>
                <w:sz w:val="20"/>
              </w:rPr>
              <w:t>4</w:t>
            </w:r>
          </w:p>
        </w:tc>
      </w:tr>
      <w:tr w:rsidR="00D01C62">
        <w:trPr>
          <w:trHeight w:val="712"/>
        </w:trPr>
        <w:tc>
          <w:tcPr>
            <w:tcW w:w="555" w:type="dxa"/>
            <w:tcBorders>
              <w:left w:val="single" w:sz="12" w:space="0" w:color="000000"/>
            </w:tcBorders>
          </w:tcPr>
          <w:p w:rsidR="00D01C62" w:rsidRDefault="00C23F5F">
            <w:pPr>
              <w:pStyle w:val="TableParagraph"/>
              <w:spacing w:before="21"/>
              <w:ind w:left="66" w:right="23"/>
              <w:jc w:val="center"/>
              <w:rPr>
                <w:sz w:val="20"/>
              </w:rPr>
            </w:pPr>
            <w:r>
              <w:rPr>
                <w:spacing w:val="-5"/>
                <w:sz w:val="20"/>
              </w:rPr>
              <w:t>14</w:t>
            </w:r>
          </w:p>
        </w:tc>
        <w:tc>
          <w:tcPr>
            <w:tcW w:w="8191" w:type="dxa"/>
          </w:tcPr>
          <w:p w:rsidR="00D01C62" w:rsidRDefault="00D01C62">
            <w:pPr>
              <w:pStyle w:val="TableParagraph"/>
              <w:spacing w:before="7"/>
              <w:rPr>
                <w:sz w:val="20"/>
              </w:rPr>
            </w:pPr>
          </w:p>
          <w:p w:rsidR="00D01C62" w:rsidRDefault="00C23F5F">
            <w:pPr>
              <w:pStyle w:val="TableParagraph"/>
              <w:spacing w:before="1"/>
              <w:ind w:left="78"/>
              <w:rPr>
                <w:sz w:val="20"/>
              </w:rPr>
            </w:pPr>
            <w:r>
              <w:rPr>
                <w:sz w:val="20"/>
              </w:rPr>
              <w:t>Temel</w:t>
            </w:r>
            <w:r>
              <w:rPr>
                <w:spacing w:val="-9"/>
                <w:sz w:val="20"/>
              </w:rPr>
              <w:t xml:space="preserve"> </w:t>
            </w:r>
            <w:r>
              <w:rPr>
                <w:sz w:val="20"/>
              </w:rPr>
              <w:t>Kavramları</w:t>
            </w:r>
            <w:r>
              <w:rPr>
                <w:spacing w:val="-10"/>
                <w:sz w:val="20"/>
              </w:rPr>
              <w:t xml:space="preserve"> </w:t>
            </w:r>
            <w:r>
              <w:rPr>
                <w:sz w:val="20"/>
              </w:rPr>
              <w:t>Merkeze</w:t>
            </w:r>
            <w:r>
              <w:rPr>
                <w:spacing w:val="-9"/>
                <w:sz w:val="20"/>
              </w:rPr>
              <w:t xml:space="preserve"> </w:t>
            </w:r>
            <w:r>
              <w:rPr>
                <w:sz w:val="20"/>
              </w:rPr>
              <w:t>Alarak</w:t>
            </w:r>
            <w:r>
              <w:rPr>
                <w:spacing w:val="-11"/>
                <w:sz w:val="20"/>
              </w:rPr>
              <w:t xml:space="preserve"> </w:t>
            </w:r>
            <w:r>
              <w:rPr>
                <w:sz w:val="20"/>
              </w:rPr>
              <w:t>Etik</w:t>
            </w:r>
            <w:r>
              <w:rPr>
                <w:spacing w:val="-12"/>
                <w:sz w:val="20"/>
              </w:rPr>
              <w:t xml:space="preserve"> </w:t>
            </w:r>
            <w:r>
              <w:rPr>
                <w:sz w:val="20"/>
              </w:rPr>
              <w:t>Problemlere</w:t>
            </w:r>
            <w:r>
              <w:rPr>
                <w:spacing w:val="-13"/>
                <w:sz w:val="20"/>
              </w:rPr>
              <w:t xml:space="preserve"> </w:t>
            </w:r>
            <w:r>
              <w:rPr>
                <w:sz w:val="20"/>
              </w:rPr>
              <w:t>Yaklaşma</w:t>
            </w:r>
            <w:r>
              <w:rPr>
                <w:spacing w:val="-12"/>
                <w:sz w:val="20"/>
              </w:rPr>
              <w:t xml:space="preserve"> </w:t>
            </w:r>
            <w:r>
              <w:rPr>
                <w:spacing w:val="-2"/>
                <w:sz w:val="20"/>
              </w:rPr>
              <w:t>Becerisi</w:t>
            </w:r>
          </w:p>
        </w:tc>
        <w:tc>
          <w:tcPr>
            <w:tcW w:w="1009" w:type="dxa"/>
            <w:tcBorders>
              <w:right w:val="single" w:sz="12" w:space="0" w:color="000000"/>
            </w:tcBorders>
          </w:tcPr>
          <w:p w:rsidR="00D01C62" w:rsidRDefault="00D01C62">
            <w:pPr>
              <w:pStyle w:val="TableParagraph"/>
              <w:spacing w:before="7"/>
              <w:rPr>
                <w:sz w:val="20"/>
              </w:rPr>
            </w:pPr>
          </w:p>
          <w:p w:rsidR="00D01C62" w:rsidRDefault="00C23F5F">
            <w:pPr>
              <w:pStyle w:val="TableParagraph"/>
              <w:spacing w:before="1"/>
              <w:ind w:left="7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3"/>
        <w:rPr>
          <w:sz w:val="20"/>
        </w:rPr>
      </w:pPr>
    </w:p>
    <w:tbl>
      <w:tblPr>
        <w:tblStyle w:val="TableNormal"/>
        <w:tblW w:w="0" w:type="auto"/>
        <w:tblInd w:w="7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1"/>
        <w:gridCol w:w="2550"/>
        <w:gridCol w:w="2132"/>
        <w:gridCol w:w="1700"/>
        <w:gridCol w:w="1847"/>
      </w:tblGrid>
      <w:tr w:rsidR="00D01C62">
        <w:trPr>
          <w:trHeight w:val="451"/>
        </w:trPr>
        <w:tc>
          <w:tcPr>
            <w:tcW w:w="9630" w:type="dxa"/>
            <w:gridSpan w:val="5"/>
            <w:tcBorders>
              <w:bottom w:val="single" w:sz="4" w:space="0" w:color="000000"/>
            </w:tcBorders>
            <w:shd w:val="clear" w:color="auto" w:fill="FCF1CC"/>
          </w:tcPr>
          <w:p w:rsidR="00D01C62" w:rsidRDefault="00C23F5F">
            <w:pPr>
              <w:pStyle w:val="TableParagraph"/>
              <w:spacing w:before="108"/>
              <w:ind w:left="49"/>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688"/>
        </w:trPr>
        <w:tc>
          <w:tcPr>
            <w:tcW w:w="14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230"/>
              <w:ind w:left="121"/>
              <w:rPr>
                <w:b/>
                <w:sz w:val="20"/>
              </w:rPr>
            </w:pPr>
            <w:r>
              <w:rPr>
                <w:b/>
                <w:spacing w:val="-2"/>
                <w:sz w:val="20"/>
              </w:rPr>
              <w:t>Yürütücü</w:t>
            </w:r>
          </w:p>
        </w:tc>
        <w:tc>
          <w:tcPr>
            <w:tcW w:w="2550"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2" w:lineRule="exact"/>
              <w:ind w:left="128"/>
              <w:rPr>
                <w:sz w:val="20"/>
              </w:rPr>
            </w:pPr>
            <w:r>
              <w:rPr>
                <w:spacing w:val="-2"/>
                <w:sz w:val="20"/>
              </w:rPr>
              <w:t>Prof.</w:t>
            </w:r>
            <w:r>
              <w:rPr>
                <w:spacing w:val="-11"/>
                <w:sz w:val="20"/>
              </w:rPr>
              <w:t xml:space="preserve"> </w:t>
            </w:r>
            <w:r>
              <w:rPr>
                <w:spacing w:val="-2"/>
                <w:sz w:val="20"/>
              </w:rPr>
              <w:t>Dr.</w:t>
            </w:r>
            <w:r>
              <w:rPr>
                <w:spacing w:val="-10"/>
                <w:sz w:val="20"/>
              </w:rPr>
              <w:t xml:space="preserve"> </w:t>
            </w:r>
            <w:r>
              <w:rPr>
                <w:spacing w:val="-4"/>
                <w:sz w:val="20"/>
              </w:rPr>
              <w:t>Ayşe</w:t>
            </w:r>
          </w:p>
          <w:p w:rsidR="00D01C62" w:rsidRDefault="00C23F5F">
            <w:pPr>
              <w:pStyle w:val="TableParagraph"/>
              <w:ind w:left="128"/>
              <w:rPr>
                <w:sz w:val="20"/>
              </w:rPr>
            </w:pPr>
            <w:r>
              <w:rPr>
                <w:spacing w:val="-2"/>
                <w:sz w:val="20"/>
              </w:rPr>
              <w:t>ÖZKARAMAN</w:t>
            </w:r>
          </w:p>
        </w:tc>
        <w:tc>
          <w:tcPr>
            <w:tcW w:w="213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7"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0"/>
        </w:trPr>
        <w:tc>
          <w:tcPr>
            <w:tcW w:w="1401" w:type="dxa"/>
            <w:tcBorders>
              <w:top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spacing w:before="1"/>
              <w:ind w:left="121"/>
              <w:rPr>
                <w:b/>
                <w:sz w:val="20"/>
              </w:rPr>
            </w:pPr>
            <w:r>
              <w:rPr>
                <w:b/>
                <w:spacing w:val="-4"/>
                <w:sz w:val="20"/>
              </w:rPr>
              <w:t>İmza</w:t>
            </w:r>
          </w:p>
        </w:tc>
        <w:tc>
          <w:tcPr>
            <w:tcW w:w="255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13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7"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18"/>
        <w:rPr>
          <w:sz w:val="23"/>
        </w:rPr>
      </w:pPr>
    </w:p>
    <w:p w:rsidR="00D01C62" w:rsidRDefault="00C23F5F">
      <w:pPr>
        <w:ind w:right="1401"/>
        <w:jc w:val="right"/>
        <w:rPr>
          <w:sz w:val="23"/>
        </w:rPr>
      </w:pPr>
      <w:r>
        <w:rPr>
          <w:b/>
          <w:sz w:val="23"/>
        </w:rPr>
        <w:t>Tarih:</w:t>
      </w:r>
      <w:r>
        <w:rPr>
          <w:b/>
          <w:spacing w:val="12"/>
          <w:sz w:val="23"/>
        </w:rPr>
        <w:t xml:space="preserve"> </w:t>
      </w:r>
      <w:r>
        <w:rPr>
          <w:spacing w:val="-2"/>
          <w:sz w:val="23"/>
        </w:rPr>
        <w:t>21.02.2026</w:t>
      </w:r>
    </w:p>
    <w:p w:rsidR="00D01C62" w:rsidRDefault="00D01C62">
      <w:pPr>
        <w:jc w:val="right"/>
        <w:rPr>
          <w:sz w:val="23"/>
        </w:rPr>
        <w:sectPr w:rsidR="00D01C62">
          <w:type w:val="continuous"/>
          <w:pgSz w:w="11910" w:h="16850"/>
          <w:pgMar w:top="1360" w:right="0"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9120"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D01C62">
        <w:trPr>
          <w:trHeight w:val="313"/>
        </w:trPr>
        <w:tc>
          <w:tcPr>
            <w:tcW w:w="6506" w:type="dxa"/>
            <w:tcBorders>
              <w:bottom w:val="single" w:sz="4" w:space="0" w:color="000000"/>
              <w:right w:val="single" w:sz="4" w:space="0" w:color="000000"/>
            </w:tcBorders>
            <w:shd w:val="clear" w:color="auto" w:fill="FCF1CC"/>
          </w:tcPr>
          <w:p w:rsidR="00D01C62" w:rsidRDefault="00C23F5F">
            <w:pPr>
              <w:pStyle w:val="TableParagraph"/>
              <w:spacing w:before="43"/>
              <w:ind w:left="55" w:right="6"/>
              <w:jc w:val="center"/>
              <w:rPr>
                <w:b/>
                <w:sz w:val="20"/>
              </w:rPr>
            </w:pPr>
            <w:r>
              <w:rPr>
                <w:b/>
                <w:spacing w:val="-2"/>
                <w:sz w:val="20"/>
              </w:rPr>
              <w:t>Dersin</w:t>
            </w:r>
            <w:r>
              <w:rPr>
                <w:b/>
                <w:spacing w:val="-1"/>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43"/>
              <w:ind w:left="71" w:right="1"/>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6" w:type="dxa"/>
            <w:tcBorders>
              <w:top w:val="single" w:sz="4" w:space="0" w:color="000000"/>
              <w:right w:val="single" w:sz="4" w:space="0" w:color="000000"/>
            </w:tcBorders>
          </w:tcPr>
          <w:p w:rsidR="00D01C62" w:rsidRDefault="00C23F5F">
            <w:pPr>
              <w:pStyle w:val="TableParagraph"/>
              <w:spacing w:before="82"/>
              <w:ind w:left="55" w:right="8"/>
              <w:jc w:val="center"/>
              <w:rPr>
                <w:sz w:val="20"/>
              </w:rPr>
            </w:pPr>
            <w:r>
              <w:rPr>
                <w:sz w:val="20"/>
              </w:rPr>
              <w:t>İNFERTİLİTE</w:t>
            </w:r>
            <w:r>
              <w:rPr>
                <w:spacing w:val="-9"/>
                <w:sz w:val="20"/>
              </w:rPr>
              <w:t xml:space="preserve"> </w:t>
            </w:r>
            <w:r>
              <w:rPr>
                <w:spacing w:val="-2"/>
                <w:sz w:val="20"/>
              </w:rPr>
              <w:t>HEMŞİRELİĞİ</w:t>
            </w:r>
          </w:p>
        </w:tc>
        <w:tc>
          <w:tcPr>
            <w:tcW w:w="3121" w:type="dxa"/>
            <w:tcBorders>
              <w:top w:val="single" w:sz="4" w:space="0" w:color="000000"/>
              <w:left w:val="single" w:sz="4" w:space="0" w:color="000000"/>
            </w:tcBorders>
          </w:tcPr>
          <w:p w:rsidR="00D01C62" w:rsidRDefault="00C23F5F">
            <w:pPr>
              <w:pStyle w:val="TableParagraph"/>
              <w:spacing w:before="82"/>
              <w:ind w:left="71" w:right="3"/>
              <w:jc w:val="center"/>
              <w:rPr>
                <w:sz w:val="20"/>
              </w:rPr>
            </w:pPr>
            <w:r>
              <w:rPr>
                <w:spacing w:val="-2"/>
                <w:sz w:val="20"/>
              </w:rPr>
              <w:t>522304317</w:t>
            </w:r>
          </w:p>
        </w:tc>
      </w:tr>
    </w:tbl>
    <w:p w:rsidR="00D01C62" w:rsidRDefault="00D01C62">
      <w:pPr>
        <w:pStyle w:val="GvdeMetni"/>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right="5"/>
              <w:jc w:val="center"/>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7"/>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1" w:right="3"/>
              <w:jc w:val="center"/>
              <w:rPr>
                <w:rFonts w:ascii="Arial"/>
                <w:b/>
                <w:sz w:val="20"/>
              </w:rPr>
            </w:pPr>
            <w:r>
              <w:rPr>
                <w:rFonts w:ascii="Arial"/>
                <w:b/>
                <w:spacing w:val="-2"/>
                <w:sz w:val="20"/>
              </w:rPr>
              <w:t>Kredi</w:t>
            </w:r>
          </w:p>
        </w:tc>
        <w:tc>
          <w:tcPr>
            <w:tcW w:w="1915"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4" w:right="8"/>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7" w:right="10"/>
              <w:jc w:val="center"/>
              <w:rPr>
                <w:b/>
                <w:sz w:val="20"/>
              </w:rPr>
            </w:pPr>
            <w:r>
              <w:rPr>
                <w:b/>
                <w:spacing w:val="-2"/>
                <w:sz w:val="20"/>
              </w:rPr>
              <w:t>Teorik</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8" w:right="5"/>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5"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769"/>
              <w:rPr>
                <w:sz w:val="20"/>
              </w:rPr>
            </w:pPr>
            <w:r>
              <w:rPr>
                <w:spacing w:val="-2"/>
                <w:sz w:val="20"/>
              </w:rPr>
              <w:t>BAHAR</w:t>
            </w:r>
          </w:p>
        </w:tc>
        <w:tc>
          <w:tcPr>
            <w:tcW w:w="1884" w:type="dxa"/>
            <w:tcBorders>
              <w:top w:val="single" w:sz="4" w:space="0" w:color="000000"/>
              <w:left w:val="single" w:sz="4" w:space="0" w:color="000000"/>
              <w:right w:val="single" w:sz="4" w:space="0" w:color="000000"/>
            </w:tcBorders>
          </w:tcPr>
          <w:p w:rsidR="00D01C62" w:rsidRDefault="00C23F5F">
            <w:pPr>
              <w:pStyle w:val="TableParagraph"/>
              <w:spacing w:before="115"/>
              <w:ind w:left="67"/>
              <w:jc w:val="center"/>
              <w:rPr>
                <w:sz w:val="20"/>
              </w:rPr>
            </w:pPr>
            <w:r>
              <w:rPr>
                <w:spacing w:val="-10"/>
                <w:sz w:val="20"/>
              </w:rPr>
              <w:t>2</w:t>
            </w:r>
          </w:p>
        </w:tc>
        <w:tc>
          <w:tcPr>
            <w:tcW w:w="1985" w:type="dxa"/>
            <w:tcBorders>
              <w:top w:val="single" w:sz="4" w:space="0" w:color="000000"/>
              <w:left w:val="single" w:sz="4" w:space="0" w:color="000000"/>
              <w:right w:val="single" w:sz="4" w:space="0" w:color="000000"/>
            </w:tcBorders>
          </w:tcPr>
          <w:p w:rsidR="00D01C62" w:rsidRDefault="00C23F5F">
            <w:pPr>
              <w:pStyle w:val="TableParagraph"/>
              <w:spacing w:before="115"/>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ind w:left="70" w:right="1"/>
              <w:jc w:val="center"/>
              <w:rPr>
                <w:sz w:val="20"/>
              </w:rPr>
            </w:pPr>
            <w:r>
              <w:rPr>
                <w:spacing w:val="-10"/>
                <w:sz w:val="20"/>
              </w:rPr>
              <w:t>3</w:t>
            </w:r>
          </w:p>
        </w:tc>
        <w:tc>
          <w:tcPr>
            <w:tcW w:w="1915" w:type="dxa"/>
            <w:tcBorders>
              <w:top w:val="single" w:sz="4" w:space="0" w:color="000000"/>
              <w:left w:val="single" w:sz="4" w:space="0" w:color="000000"/>
            </w:tcBorders>
          </w:tcPr>
          <w:p w:rsidR="00D01C62" w:rsidRDefault="00C23F5F">
            <w:pPr>
              <w:pStyle w:val="TableParagraph"/>
              <w:spacing w:before="115"/>
              <w:ind w:left="74"/>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702"/>
        <w:gridCol w:w="1419"/>
        <w:gridCol w:w="1558"/>
        <w:gridCol w:w="1844"/>
        <w:gridCol w:w="1580"/>
      </w:tblGrid>
      <w:tr w:rsidR="00D01C62">
        <w:trPr>
          <w:trHeight w:val="304"/>
        </w:trPr>
        <w:tc>
          <w:tcPr>
            <w:tcW w:w="9646" w:type="dxa"/>
            <w:gridSpan w:val="6"/>
            <w:tcBorders>
              <w:bottom w:val="single" w:sz="4" w:space="0" w:color="000000"/>
            </w:tcBorders>
            <w:shd w:val="clear" w:color="auto" w:fill="FCF1CC"/>
          </w:tcPr>
          <w:p w:rsidR="00D01C62" w:rsidRDefault="00C23F5F">
            <w:pPr>
              <w:pStyle w:val="TableParagraph"/>
              <w:spacing w:before="36"/>
              <w:ind w:left="52"/>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5" w:firstLine="48"/>
              <w:rPr>
                <w:b/>
                <w:sz w:val="20"/>
              </w:rPr>
            </w:pPr>
            <w:r>
              <w:rPr>
                <w:b/>
                <w:sz w:val="20"/>
              </w:rPr>
              <w:t>Matematik</w:t>
            </w:r>
            <w:r>
              <w:rPr>
                <w:b/>
                <w:spacing w:val="-4"/>
                <w:sz w:val="20"/>
              </w:rPr>
              <w:t xml:space="preserve"> </w:t>
            </w:r>
            <w:r>
              <w:rPr>
                <w:b/>
                <w:sz w:val="20"/>
              </w:rPr>
              <w:t>ve Temel</w:t>
            </w:r>
            <w:r>
              <w:rPr>
                <w:b/>
                <w:spacing w:val="-5"/>
                <w:sz w:val="20"/>
              </w:rPr>
              <w:t xml:space="preserve"> </w:t>
            </w:r>
            <w:r>
              <w:rPr>
                <w:b/>
                <w:spacing w:val="-4"/>
                <w:sz w:val="20"/>
              </w:rPr>
              <w:t>Bilimler</w:t>
            </w:r>
          </w:p>
        </w:tc>
        <w:tc>
          <w:tcPr>
            <w:tcW w:w="1702"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9"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2"/>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9"/>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7"/>
              <w:rPr>
                <w:b/>
                <w:sz w:val="20"/>
              </w:rPr>
            </w:pPr>
            <w:r>
              <w:rPr>
                <w:b/>
                <w:sz w:val="20"/>
              </w:rPr>
              <w:t>Sosyal</w:t>
            </w:r>
            <w:r>
              <w:rPr>
                <w:b/>
                <w:spacing w:val="-5"/>
                <w:sz w:val="20"/>
              </w:rPr>
              <w:t xml:space="preserve">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8" w:right="12"/>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3" w:type="dxa"/>
            <w:tcBorders>
              <w:top w:val="single" w:sz="4" w:space="0" w:color="000000"/>
              <w:right w:val="single" w:sz="4" w:space="0" w:color="000000"/>
            </w:tcBorders>
          </w:tcPr>
          <w:p w:rsidR="00D01C62" w:rsidRDefault="00D01C62">
            <w:pPr>
              <w:pStyle w:val="TableParagraph"/>
              <w:rPr>
                <w:sz w:val="20"/>
              </w:rPr>
            </w:pPr>
          </w:p>
        </w:tc>
        <w:tc>
          <w:tcPr>
            <w:tcW w:w="170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0" w:type="dxa"/>
            <w:tcBorders>
              <w:top w:val="single" w:sz="4" w:space="0" w:color="000000"/>
              <w:left w:val="single" w:sz="4" w:space="0" w:color="000000"/>
            </w:tcBorders>
          </w:tcPr>
          <w:p w:rsidR="00D01C62" w:rsidRDefault="00C23F5F">
            <w:pPr>
              <w:pStyle w:val="TableParagraph"/>
              <w:ind w:left="78" w:right="2"/>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D01C62">
        <w:trPr>
          <w:trHeight w:val="313"/>
        </w:trPr>
        <w:tc>
          <w:tcPr>
            <w:tcW w:w="3207" w:type="dxa"/>
            <w:tcBorders>
              <w:bottom w:val="single" w:sz="4" w:space="0" w:color="000000"/>
              <w:right w:val="single" w:sz="4" w:space="0" w:color="000000"/>
            </w:tcBorders>
            <w:shd w:val="clear" w:color="auto" w:fill="FCF1CC"/>
          </w:tcPr>
          <w:p w:rsidR="00D01C62" w:rsidRDefault="00C23F5F">
            <w:pPr>
              <w:pStyle w:val="TableParagraph"/>
              <w:spacing w:before="40"/>
              <w:ind w:left="47"/>
              <w:jc w:val="center"/>
              <w:rPr>
                <w:b/>
                <w:sz w:val="20"/>
              </w:rPr>
            </w:pPr>
            <w:r>
              <w:rPr>
                <w:b/>
                <w:spacing w:val="-2"/>
                <w:sz w:val="20"/>
              </w:rPr>
              <w:t>Dersin</w:t>
            </w:r>
            <w:r>
              <w:rPr>
                <w:b/>
                <w:spacing w:val="-1"/>
                <w:sz w:val="20"/>
              </w:rPr>
              <w:t xml:space="preserve"> </w:t>
            </w:r>
            <w:r>
              <w:rPr>
                <w:b/>
                <w:spacing w:val="-4"/>
                <w:sz w:val="20"/>
              </w:rPr>
              <w:t>Dili</w:t>
            </w:r>
          </w:p>
        </w:tc>
        <w:tc>
          <w:tcPr>
            <w:tcW w:w="3210"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54"/>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6"/>
              <w:rPr>
                <w:b/>
                <w:sz w:val="20"/>
              </w:rPr>
            </w:pPr>
            <w:r>
              <w:rPr>
                <w:b/>
                <w:spacing w:val="-2"/>
                <w:sz w:val="20"/>
              </w:rPr>
              <w:t>Dersin</w:t>
            </w:r>
            <w:r>
              <w:rPr>
                <w:b/>
                <w:spacing w:val="-1"/>
                <w:sz w:val="20"/>
              </w:rPr>
              <w:t xml:space="preserve"> </w:t>
            </w:r>
            <w:r>
              <w:rPr>
                <w:b/>
                <w:spacing w:val="-4"/>
                <w:sz w:val="20"/>
              </w:rPr>
              <w:t>Türü</w:t>
            </w:r>
          </w:p>
        </w:tc>
      </w:tr>
      <w:tr w:rsidR="00D01C62">
        <w:trPr>
          <w:trHeight w:val="344"/>
        </w:trPr>
        <w:tc>
          <w:tcPr>
            <w:tcW w:w="3207" w:type="dxa"/>
            <w:tcBorders>
              <w:top w:val="single" w:sz="4" w:space="0" w:color="000000"/>
              <w:right w:val="single" w:sz="4" w:space="0" w:color="000000"/>
            </w:tcBorders>
          </w:tcPr>
          <w:p w:rsidR="00D01C62" w:rsidRDefault="00C23F5F">
            <w:pPr>
              <w:pStyle w:val="TableParagraph"/>
              <w:spacing w:before="113" w:line="212" w:lineRule="exact"/>
              <w:ind w:left="47" w:right="1"/>
              <w:jc w:val="center"/>
              <w:rPr>
                <w:sz w:val="20"/>
              </w:rPr>
            </w:pPr>
            <w:r>
              <w:rPr>
                <w:spacing w:val="-2"/>
                <w:sz w:val="20"/>
              </w:rPr>
              <w:t>TÜRKÇE</w:t>
            </w:r>
          </w:p>
        </w:tc>
        <w:tc>
          <w:tcPr>
            <w:tcW w:w="3210" w:type="dxa"/>
            <w:tcBorders>
              <w:top w:val="single" w:sz="4" w:space="0" w:color="000000"/>
              <w:left w:val="single" w:sz="4" w:space="0" w:color="000000"/>
              <w:right w:val="single" w:sz="4" w:space="0" w:color="000000"/>
            </w:tcBorders>
          </w:tcPr>
          <w:p w:rsidR="00D01C62" w:rsidRDefault="00C23F5F">
            <w:pPr>
              <w:pStyle w:val="TableParagraph"/>
              <w:spacing w:before="113" w:line="212" w:lineRule="exact"/>
              <w:ind w:left="54"/>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2"/>
              <w:rPr>
                <w:sz w:val="20"/>
              </w:rPr>
            </w:pPr>
            <w:r>
              <w:rPr>
                <w:spacing w:val="-2"/>
                <w:sz w:val="20"/>
              </w:rPr>
              <w:t>SEÇMELİ</w:t>
            </w:r>
          </w:p>
        </w:tc>
      </w:tr>
    </w:tbl>
    <w:p w:rsidR="00D01C62" w:rsidRDefault="00D01C62">
      <w:pPr>
        <w:pStyle w:val="GvdeMetni"/>
        <w:rPr>
          <w:b/>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21"/>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6"/>
              <w:ind w:left="131"/>
              <w:rPr>
                <w:sz w:val="20"/>
              </w:rPr>
            </w:pPr>
            <w:r>
              <w:rPr>
                <w:spacing w:val="-5"/>
                <w:sz w:val="20"/>
              </w:rPr>
              <w:t>Yok</w:t>
            </w:r>
          </w:p>
        </w:tc>
      </w:tr>
      <w:tr w:rsidR="00D01C62">
        <w:trPr>
          <w:trHeight w:val="1010"/>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1"/>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239"/>
              <w:rPr>
                <w:sz w:val="20"/>
              </w:rPr>
            </w:pPr>
            <w:r>
              <w:rPr>
                <w:sz w:val="20"/>
              </w:rPr>
              <w:t>Bu</w:t>
            </w:r>
            <w:r>
              <w:rPr>
                <w:spacing w:val="25"/>
                <w:sz w:val="20"/>
              </w:rPr>
              <w:t xml:space="preserve"> </w:t>
            </w:r>
            <w:r>
              <w:rPr>
                <w:sz w:val="20"/>
              </w:rPr>
              <w:t>dersin</w:t>
            </w:r>
            <w:r>
              <w:rPr>
                <w:spacing w:val="25"/>
                <w:sz w:val="20"/>
              </w:rPr>
              <w:t xml:space="preserve"> </w:t>
            </w:r>
            <w:r>
              <w:rPr>
                <w:sz w:val="20"/>
              </w:rPr>
              <w:t>amacı,</w:t>
            </w:r>
            <w:r>
              <w:rPr>
                <w:spacing w:val="22"/>
                <w:sz w:val="20"/>
              </w:rPr>
              <w:t xml:space="preserve"> </w:t>
            </w:r>
            <w:r>
              <w:rPr>
                <w:sz w:val="20"/>
              </w:rPr>
              <w:t>infertil</w:t>
            </w:r>
            <w:r>
              <w:rPr>
                <w:spacing w:val="22"/>
                <w:sz w:val="20"/>
              </w:rPr>
              <w:t xml:space="preserve"> </w:t>
            </w:r>
            <w:r>
              <w:rPr>
                <w:sz w:val="20"/>
              </w:rPr>
              <w:t>çiftlerin</w:t>
            </w:r>
            <w:r>
              <w:rPr>
                <w:spacing w:val="23"/>
                <w:sz w:val="20"/>
              </w:rPr>
              <w:t xml:space="preserve"> </w:t>
            </w:r>
            <w:r>
              <w:rPr>
                <w:sz w:val="20"/>
              </w:rPr>
              <w:t>değerlendirme,</w:t>
            </w:r>
            <w:r>
              <w:rPr>
                <w:spacing w:val="26"/>
                <w:sz w:val="20"/>
              </w:rPr>
              <w:t xml:space="preserve"> </w:t>
            </w:r>
            <w:r>
              <w:rPr>
                <w:sz w:val="20"/>
              </w:rPr>
              <w:t>tanı,</w:t>
            </w:r>
            <w:r>
              <w:rPr>
                <w:spacing w:val="22"/>
                <w:sz w:val="20"/>
              </w:rPr>
              <w:t xml:space="preserve"> </w:t>
            </w:r>
            <w:r>
              <w:rPr>
                <w:sz w:val="20"/>
              </w:rPr>
              <w:t>tedavi</w:t>
            </w:r>
            <w:r>
              <w:rPr>
                <w:spacing w:val="24"/>
                <w:sz w:val="20"/>
              </w:rPr>
              <w:t xml:space="preserve"> </w:t>
            </w:r>
            <w:r>
              <w:rPr>
                <w:sz w:val="20"/>
              </w:rPr>
              <w:t>yöntemleri</w:t>
            </w:r>
            <w:r>
              <w:rPr>
                <w:spacing w:val="22"/>
                <w:sz w:val="20"/>
              </w:rPr>
              <w:t xml:space="preserve"> </w:t>
            </w:r>
            <w:r>
              <w:rPr>
                <w:sz w:val="20"/>
              </w:rPr>
              <w:t>ve</w:t>
            </w:r>
            <w:r>
              <w:rPr>
                <w:spacing w:val="22"/>
                <w:sz w:val="20"/>
              </w:rPr>
              <w:t xml:space="preserve"> </w:t>
            </w:r>
            <w:r>
              <w:rPr>
                <w:sz w:val="20"/>
              </w:rPr>
              <w:t>hemşirelik yaklaşımı, infertil çiftlere eğitim ve danışmanlığa ilişkin bilgi ve beceri kazanmaktır.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1"/>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224" w:right="67" w:firstLine="14"/>
              <w:jc w:val="both"/>
              <w:rPr>
                <w:sz w:val="20"/>
              </w:rPr>
            </w:pPr>
            <w:r>
              <w:rPr>
                <w:sz w:val="20"/>
              </w:rPr>
              <w:t>Bu ders, infertil çiftlerin değerlendirme, tanı ve tedavi yöntemlerine ilişkin bilgi ve uygulamalar ile hemşirelik bakımında güncel yaklaşımları ve infertilite hemşireliğinde kanıta dayalı uygulamaları kapsar.</w:t>
            </w:r>
          </w:p>
        </w:tc>
      </w:tr>
    </w:tbl>
    <w:p w:rsidR="00D01C62" w:rsidRDefault="00D01C62">
      <w:pPr>
        <w:pStyle w:val="GvdeMetni"/>
        <w:spacing w:before="5"/>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59"/>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5"/>
              <w:ind w:left="1309"/>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5" w:line="220" w:lineRule="auto"/>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0" w:lineRule="exact"/>
              <w:ind w:left="72" w:right="13"/>
              <w:jc w:val="center"/>
              <w:rPr>
                <w:b/>
                <w:sz w:val="20"/>
              </w:rPr>
            </w:pPr>
            <w:r>
              <w:rPr>
                <w:b/>
                <w:spacing w:val="-2"/>
                <w:sz w:val="20"/>
              </w:rPr>
              <w:t>Öğretim</w:t>
            </w:r>
          </w:p>
          <w:p w:rsidR="00D01C62" w:rsidRDefault="00C23F5F">
            <w:pPr>
              <w:pStyle w:val="TableParagraph"/>
              <w:spacing w:line="220"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1.</w:t>
            </w:r>
            <w:r>
              <w:rPr>
                <w:spacing w:val="-8"/>
                <w:sz w:val="20"/>
              </w:rPr>
              <w:t xml:space="preserve"> </w:t>
            </w:r>
            <w:r>
              <w:rPr>
                <w:sz w:val="20"/>
              </w:rPr>
              <w:t>İnfertiliteyi,</w:t>
            </w:r>
            <w:r>
              <w:rPr>
                <w:spacing w:val="-7"/>
                <w:sz w:val="20"/>
              </w:rPr>
              <w:t xml:space="preserve"> </w:t>
            </w:r>
            <w:r>
              <w:rPr>
                <w:sz w:val="20"/>
              </w:rPr>
              <w:t>nedenlerini</w:t>
            </w:r>
            <w:r>
              <w:rPr>
                <w:spacing w:val="-5"/>
                <w:sz w:val="20"/>
              </w:rPr>
              <w:t xml:space="preserve"> </w:t>
            </w:r>
            <w:r>
              <w:rPr>
                <w:sz w:val="20"/>
              </w:rPr>
              <w:t>ve</w:t>
            </w:r>
            <w:r>
              <w:rPr>
                <w:spacing w:val="-8"/>
                <w:sz w:val="20"/>
              </w:rPr>
              <w:t xml:space="preserve"> </w:t>
            </w:r>
            <w:r>
              <w:rPr>
                <w:sz w:val="20"/>
              </w:rPr>
              <w:t>risk</w:t>
            </w:r>
            <w:r>
              <w:rPr>
                <w:spacing w:val="-5"/>
                <w:sz w:val="20"/>
              </w:rPr>
              <w:t xml:space="preserve"> </w:t>
            </w:r>
            <w:r>
              <w:rPr>
                <w:sz w:val="20"/>
              </w:rPr>
              <w:t>faktörlerini</w:t>
            </w:r>
            <w:r>
              <w:rPr>
                <w:spacing w:val="-6"/>
                <w:sz w:val="20"/>
              </w:rPr>
              <w:t xml:space="preserve"> </w:t>
            </w:r>
            <w:r>
              <w:rPr>
                <w:spacing w:val="-2"/>
                <w:sz w:val="20"/>
              </w:rPr>
              <w:t>tanımlar,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1"/>
              <w:jc w:val="center"/>
              <w:rPr>
                <w:sz w:val="20"/>
              </w:rPr>
            </w:pPr>
            <w:r>
              <w:rPr>
                <w:spacing w:val="-5"/>
                <w:sz w:val="20"/>
              </w:rPr>
              <w:t>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28" w:lineRule="exact"/>
              <w:ind w:left="371" w:hanging="200"/>
              <w:rPr>
                <w:sz w:val="20"/>
              </w:rPr>
            </w:pPr>
            <w:r>
              <w:rPr>
                <w:sz w:val="20"/>
              </w:rPr>
              <w:t>2.</w:t>
            </w:r>
            <w:r>
              <w:rPr>
                <w:spacing w:val="-10"/>
                <w:sz w:val="20"/>
              </w:rPr>
              <w:t xml:space="preserve"> </w:t>
            </w:r>
            <w:r>
              <w:rPr>
                <w:sz w:val="20"/>
              </w:rPr>
              <w:t>Doğurganlık</w:t>
            </w:r>
            <w:r>
              <w:rPr>
                <w:spacing w:val="-8"/>
                <w:sz w:val="20"/>
              </w:rPr>
              <w:t xml:space="preserve"> </w:t>
            </w:r>
            <w:r>
              <w:rPr>
                <w:sz w:val="20"/>
              </w:rPr>
              <w:t>bilincininin</w:t>
            </w:r>
            <w:r>
              <w:rPr>
                <w:spacing w:val="-8"/>
                <w:sz w:val="20"/>
              </w:rPr>
              <w:t xml:space="preserve"> </w:t>
            </w:r>
            <w:r>
              <w:rPr>
                <w:sz w:val="20"/>
              </w:rPr>
              <w:t>infertilite</w:t>
            </w:r>
            <w:r>
              <w:rPr>
                <w:spacing w:val="-7"/>
                <w:sz w:val="20"/>
              </w:rPr>
              <w:t xml:space="preserve"> </w:t>
            </w:r>
            <w:r>
              <w:rPr>
                <w:sz w:val="20"/>
              </w:rPr>
              <w:t>açısından</w:t>
            </w:r>
            <w:r>
              <w:rPr>
                <w:spacing w:val="-7"/>
                <w:sz w:val="20"/>
              </w:rPr>
              <w:t xml:space="preserve"> </w:t>
            </w:r>
            <w:r>
              <w:rPr>
                <w:sz w:val="20"/>
              </w:rPr>
              <w:t xml:space="preserve">önemini </w:t>
            </w:r>
            <w:r>
              <w:rPr>
                <w:spacing w:val="-2"/>
                <w:sz w:val="20"/>
              </w:rPr>
              <w:t>kavrar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1"/>
              <w:jc w:val="center"/>
              <w:rPr>
                <w:sz w:val="20"/>
              </w:rPr>
            </w:pPr>
            <w:r>
              <w:rPr>
                <w:spacing w:val="-5"/>
                <w:sz w:val="20"/>
              </w:rPr>
              <w:t>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A,F,K</w:t>
            </w:r>
          </w:p>
        </w:tc>
      </w:tr>
      <w:tr w:rsidR="00D01C62">
        <w:trPr>
          <w:trHeight w:val="462"/>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exact"/>
              <w:ind w:left="371" w:hanging="200"/>
              <w:rPr>
                <w:sz w:val="20"/>
              </w:rPr>
            </w:pPr>
            <w:r>
              <w:rPr>
                <w:sz w:val="20"/>
              </w:rPr>
              <w:t>3.</w:t>
            </w:r>
            <w:r>
              <w:rPr>
                <w:spacing w:val="-9"/>
                <w:sz w:val="20"/>
              </w:rPr>
              <w:t xml:space="preserve"> </w:t>
            </w:r>
            <w:r>
              <w:rPr>
                <w:sz w:val="20"/>
              </w:rPr>
              <w:t>İnfertil</w:t>
            </w:r>
            <w:r>
              <w:rPr>
                <w:spacing w:val="-9"/>
                <w:sz w:val="20"/>
              </w:rPr>
              <w:t xml:space="preserve"> </w:t>
            </w:r>
            <w:r>
              <w:rPr>
                <w:sz w:val="20"/>
              </w:rPr>
              <w:t>çiftin</w:t>
            </w:r>
            <w:r>
              <w:rPr>
                <w:spacing w:val="-9"/>
                <w:sz w:val="20"/>
              </w:rPr>
              <w:t xml:space="preserve"> </w:t>
            </w:r>
            <w:r>
              <w:rPr>
                <w:sz w:val="20"/>
              </w:rPr>
              <w:t>değerlendirilmesi</w:t>
            </w:r>
            <w:r>
              <w:rPr>
                <w:spacing w:val="-9"/>
                <w:sz w:val="20"/>
              </w:rPr>
              <w:t xml:space="preserve"> </w:t>
            </w:r>
            <w:r>
              <w:rPr>
                <w:sz w:val="20"/>
              </w:rPr>
              <w:t>amacıyla</w:t>
            </w:r>
            <w:r>
              <w:rPr>
                <w:spacing w:val="-7"/>
                <w:sz w:val="20"/>
              </w:rPr>
              <w:t xml:space="preserve"> </w:t>
            </w:r>
            <w:r>
              <w:rPr>
                <w:sz w:val="20"/>
              </w:rPr>
              <w:t>yapılan işlemleri 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8" w:lineRule="exact"/>
              <w:ind w:left="37" w:right="11"/>
              <w:jc w:val="center"/>
              <w:rPr>
                <w:sz w:val="20"/>
              </w:rPr>
            </w:pPr>
            <w:r>
              <w:rPr>
                <w:spacing w:val="-5"/>
                <w:sz w:val="20"/>
              </w:rPr>
              <w:t>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8" w:lineRule="exact"/>
              <w:ind w:left="72" w:right="46"/>
              <w:jc w:val="center"/>
              <w:rPr>
                <w:sz w:val="20"/>
              </w:rPr>
            </w:pPr>
            <w:r>
              <w:rPr>
                <w:spacing w:val="-2"/>
                <w:sz w:val="20"/>
              </w:rPr>
              <w:t>1,4,8</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28" w:lineRule="exact"/>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4.</w:t>
            </w:r>
            <w:r>
              <w:rPr>
                <w:spacing w:val="-7"/>
                <w:sz w:val="20"/>
              </w:rPr>
              <w:t xml:space="preserve"> </w:t>
            </w:r>
            <w:r>
              <w:rPr>
                <w:sz w:val="20"/>
              </w:rPr>
              <w:t>İnfertilite</w:t>
            </w:r>
            <w:r>
              <w:rPr>
                <w:spacing w:val="-4"/>
                <w:sz w:val="20"/>
              </w:rPr>
              <w:t xml:space="preserve"> </w:t>
            </w:r>
            <w:r>
              <w:rPr>
                <w:sz w:val="20"/>
              </w:rPr>
              <w:t>tedavi</w:t>
            </w:r>
            <w:r>
              <w:rPr>
                <w:spacing w:val="-7"/>
                <w:sz w:val="20"/>
              </w:rPr>
              <w:t xml:space="preserve"> </w:t>
            </w:r>
            <w:r>
              <w:rPr>
                <w:sz w:val="20"/>
              </w:rPr>
              <w:t>yöntemlerini</w:t>
            </w:r>
            <w:r>
              <w:rPr>
                <w:spacing w:val="-8"/>
                <w:sz w:val="20"/>
              </w:rPr>
              <w:t xml:space="preserve"> </w:t>
            </w:r>
            <w:r>
              <w:rPr>
                <w:spacing w:val="-2"/>
                <w:sz w:val="20"/>
              </w:rPr>
              <w:t>açıklar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10,11</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1,2,5,6</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5.</w:t>
            </w:r>
            <w:r>
              <w:rPr>
                <w:spacing w:val="-7"/>
                <w:sz w:val="20"/>
              </w:rPr>
              <w:t xml:space="preserve"> </w:t>
            </w:r>
            <w:r>
              <w:rPr>
                <w:sz w:val="20"/>
              </w:rPr>
              <w:t>İnfertilite</w:t>
            </w:r>
            <w:r>
              <w:rPr>
                <w:spacing w:val="-4"/>
                <w:sz w:val="20"/>
              </w:rPr>
              <w:t xml:space="preserve"> </w:t>
            </w:r>
            <w:r>
              <w:rPr>
                <w:sz w:val="20"/>
              </w:rPr>
              <w:t>tedavi</w:t>
            </w:r>
            <w:r>
              <w:rPr>
                <w:spacing w:val="-7"/>
                <w:sz w:val="20"/>
              </w:rPr>
              <w:t xml:space="preserve"> </w:t>
            </w:r>
            <w:r>
              <w:rPr>
                <w:sz w:val="20"/>
              </w:rPr>
              <w:t>prokollerini</w:t>
            </w:r>
            <w:r>
              <w:rPr>
                <w:spacing w:val="-3"/>
                <w:sz w:val="20"/>
              </w:rPr>
              <w:t xml:space="preserve"> </w:t>
            </w:r>
            <w:r>
              <w:rPr>
                <w:spacing w:val="-2"/>
                <w:sz w:val="20"/>
              </w:rPr>
              <w:t>tanımlar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4"/>
                <w:sz w:val="20"/>
              </w:rPr>
              <w:t>3,13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1,2,5,6</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6.</w:t>
            </w:r>
            <w:r>
              <w:rPr>
                <w:spacing w:val="-9"/>
                <w:sz w:val="20"/>
              </w:rPr>
              <w:t xml:space="preserve"> </w:t>
            </w:r>
            <w:r>
              <w:rPr>
                <w:sz w:val="20"/>
              </w:rPr>
              <w:t>İnfertilitenin</w:t>
            </w:r>
            <w:r>
              <w:rPr>
                <w:spacing w:val="-4"/>
                <w:sz w:val="20"/>
              </w:rPr>
              <w:t xml:space="preserve"> </w:t>
            </w:r>
            <w:r>
              <w:rPr>
                <w:sz w:val="20"/>
              </w:rPr>
              <w:t>çiftler</w:t>
            </w:r>
            <w:r>
              <w:rPr>
                <w:spacing w:val="-5"/>
                <w:sz w:val="20"/>
              </w:rPr>
              <w:t xml:space="preserve"> </w:t>
            </w:r>
            <w:r>
              <w:rPr>
                <w:sz w:val="20"/>
              </w:rPr>
              <w:t>üzerindeki</w:t>
            </w:r>
            <w:r>
              <w:rPr>
                <w:spacing w:val="-8"/>
                <w:sz w:val="20"/>
              </w:rPr>
              <w:t xml:space="preserve"> </w:t>
            </w:r>
            <w:r>
              <w:rPr>
                <w:sz w:val="20"/>
              </w:rPr>
              <w:t>psikososyal</w:t>
            </w:r>
            <w:r>
              <w:rPr>
                <w:spacing w:val="-6"/>
                <w:sz w:val="20"/>
              </w:rPr>
              <w:t xml:space="preserve"> </w:t>
            </w:r>
            <w:r>
              <w:rPr>
                <w:spacing w:val="-2"/>
                <w:sz w:val="20"/>
              </w:rPr>
              <w:t>etkilerini</w:t>
            </w:r>
          </w:p>
          <w:p w:rsidR="00D01C62" w:rsidRDefault="00C23F5F">
            <w:pPr>
              <w:pStyle w:val="TableParagraph"/>
              <w:spacing w:line="215" w:lineRule="exact"/>
              <w:ind w:left="371"/>
              <w:rPr>
                <w:sz w:val="20"/>
              </w:rPr>
            </w:pPr>
            <w:proofErr w:type="gramStart"/>
            <w:r>
              <w:rPr>
                <w:spacing w:val="-2"/>
                <w:sz w:val="20"/>
              </w:rPr>
              <w:t>anlatır</w:t>
            </w:r>
            <w:proofErr w:type="gramEnd"/>
            <w:r>
              <w:rPr>
                <w:spacing w:val="-2"/>
                <w:sz w:val="20"/>
              </w:rPr>
              <w:t>,</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11,14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4"/>
                <w:sz w:val="20"/>
              </w:rPr>
              <w:t>1,13</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A,D</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hanging="200"/>
              <w:rPr>
                <w:sz w:val="20"/>
              </w:rPr>
            </w:pPr>
            <w:r>
              <w:rPr>
                <w:sz w:val="20"/>
              </w:rPr>
              <w:t>7.</w:t>
            </w:r>
            <w:r>
              <w:rPr>
                <w:spacing w:val="-8"/>
                <w:sz w:val="20"/>
              </w:rPr>
              <w:t xml:space="preserve"> </w:t>
            </w:r>
            <w:r>
              <w:rPr>
                <w:sz w:val="20"/>
              </w:rPr>
              <w:t>İnfertil</w:t>
            </w:r>
            <w:r>
              <w:rPr>
                <w:spacing w:val="-10"/>
                <w:sz w:val="20"/>
              </w:rPr>
              <w:t xml:space="preserve"> </w:t>
            </w:r>
            <w:r>
              <w:rPr>
                <w:sz w:val="20"/>
              </w:rPr>
              <w:t>çiftlere</w:t>
            </w:r>
            <w:r>
              <w:rPr>
                <w:spacing w:val="-7"/>
                <w:sz w:val="20"/>
              </w:rPr>
              <w:t xml:space="preserve"> </w:t>
            </w:r>
            <w:r>
              <w:rPr>
                <w:sz w:val="20"/>
              </w:rPr>
              <w:t>sağlıklı</w:t>
            </w:r>
            <w:r>
              <w:rPr>
                <w:spacing w:val="-6"/>
                <w:sz w:val="20"/>
              </w:rPr>
              <w:t xml:space="preserve"> </w:t>
            </w:r>
            <w:r>
              <w:rPr>
                <w:sz w:val="20"/>
              </w:rPr>
              <w:t>yaşam</w:t>
            </w:r>
            <w:r>
              <w:rPr>
                <w:spacing w:val="-8"/>
                <w:sz w:val="20"/>
              </w:rPr>
              <w:t xml:space="preserve"> </w:t>
            </w:r>
            <w:r>
              <w:rPr>
                <w:sz w:val="20"/>
              </w:rPr>
              <w:t>biçimi</w:t>
            </w:r>
            <w:r>
              <w:rPr>
                <w:spacing w:val="-6"/>
                <w:sz w:val="20"/>
              </w:rPr>
              <w:t xml:space="preserve"> </w:t>
            </w:r>
            <w:r>
              <w:rPr>
                <w:sz w:val="20"/>
              </w:rPr>
              <w:t xml:space="preserve">davranışlarını </w:t>
            </w: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4"/>
                <w:sz w:val="20"/>
              </w:rPr>
              <w:t>3,14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4"/>
              <w:jc w:val="center"/>
              <w:rPr>
                <w:sz w:val="20"/>
              </w:rPr>
            </w:pPr>
            <w:r>
              <w:rPr>
                <w:spacing w:val="-2"/>
                <w:sz w:val="20"/>
              </w:rPr>
              <w:t>1,5,15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A,G</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8.</w:t>
            </w:r>
            <w:r>
              <w:rPr>
                <w:spacing w:val="-7"/>
                <w:sz w:val="20"/>
              </w:rPr>
              <w:t xml:space="preserve"> </w:t>
            </w:r>
            <w:r>
              <w:rPr>
                <w:sz w:val="20"/>
              </w:rPr>
              <w:t>Yardımcı</w:t>
            </w:r>
            <w:r>
              <w:rPr>
                <w:spacing w:val="-6"/>
                <w:sz w:val="20"/>
              </w:rPr>
              <w:t xml:space="preserve"> </w:t>
            </w:r>
            <w:r>
              <w:rPr>
                <w:sz w:val="20"/>
              </w:rPr>
              <w:t>üreme</w:t>
            </w:r>
            <w:r>
              <w:rPr>
                <w:spacing w:val="-5"/>
                <w:sz w:val="20"/>
              </w:rPr>
              <w:t xml:space="preserve"> </w:t>
            </w:r>
            <w:r>
              <w:rPr>
                <w:sz w:val="20"/>
              </w:rPr>
              <w:t>tekniklerini</w:t>
            </w:r>
            <w:r>
              <w:rPr>
                <w:spacing w:val="-5"/>
                <w:sz w:val="20"/>
              </w:rPr>
              <w:t xml:space="preserve"> </w:t>
            </w:r>
            <w:r>
              <w:rPr>
                <w:sz w:val="20"/>
              </w:rPr>
              <w:t>açıklar</w:t>
            </w:r>
            <w:r>
              <w:rPr>
                <w:spacing w:val="-2"/>
                <w:sz w:val="20"/>
              </w:rPr>
              <w:t xml:space="preserve"> </w:t>
            </w:r>
            <w:r>
              <w:rPr>
                <w:sz w:val="20"/>
              </w:rPr>
              <w:t>ve</w:t>
            </w:r>
            <w:r>
              <w:rPr>
                <w:spacing w:val="-6"/>
                <w:sz w:val="20"/>
              </w:rPr>
              <w:t xml:space="preserve"> </w:t>
            </w:r>
            <w:r>
              <w:rPr>
                <w:spacing w:val="-2"/>
                <w:sz w:val="20"/>
              </w:rPr>
              <w:t>güncel</w:t>
            </w:r>
          </w:p>
          <w:p w:rsidR="00D01C62" w:rsidRDefault="00C23F5F">
            <w:pPr>
              <w:pStyle w:val="TableParagraph"/>
              <w:spacing w:line="215" w:lineRule="exact"/>
              <w:ind w:left="371"/>
              <w:rPr>
                <w:sz w:val="20"/>
              </w:rPr>
            </w:pPr>
            <w:proofErr w:type="gramStart"/>
            <w:r>
              <w:rPr>
                <w:sz w:val="20"/>
              </w:rPr>
              <w:t>gelişmeleri</w:t>
            </w:r>
            <w:proofErr w:type="gramEnd"/>
            <w:r>
              <w:rPr>
                <w:spacing w:val="-10"/>
                <w:sz w:val="20"/>
              </w:rPr>
              <w:t xml:space="preserve"> </w:t>
            </w:r>
            <w:r>
              <w:rPr>
                <w:spacing w:val="-2"/>
                <w:sz w:val="20"/>
              </w:rPr>
              <w:t>anlatır,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9"/>
              <w:jc w:val="center"/>
              <w:rPr>
                <w:sz w:val="20"/>
              </w:rPr>
            </w:pPr>
            <w:r>
              <w:rPr>
                <w:spacing w:val="-2"/>
                <w:sz w:val="20"/>
              </w:rPr>
              <w:t>3,6,7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4"/>
                <w:sz w:val="20"/>
              </w:rPr>
              <w:t>1,13</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A,D,F,G</w:t>
            </w:r>
          </w:p>
        </w:tc>
      </w:tr>
      <w:tr w:rsidR="00D01C62">
        <w:trPr>
          <w:trHeight w:val="464"/>
        </w:trPr>
        <w:tc>
          <w:tcPr>
            <w:tcW w:w="4758" w:type="dxa"/>
            <w:tcBorders>
              <w:top w:val="single" w:sz="4" w:space="0" w:color="000000"/>
              <w:right w:val="single" w:sz="4" w:space="0" w:color="000000"/>
            </w:tcBorders>
          </w:tcPr>
          <w:p w:rsidR="00D01C62" w:rsidRDefault="00C23F5F">
            <w:pPr>
              <w:pStyle w:val="TableParagraph"/>
              <w:spacing w:line="230" w:lineRule="atLeast"/>
              <w:ind w:left="381" w:hanging="209"/>
              <w:rPr>
                <w:sz w:val="20"/>
              </w:rPr>
            </w:pPr>
            <w:r>
              <w:rPr>
                <w:sz w:val="20"/>
              </w:rPr>
              <w:t>9. İnfertilite</w:t>
            </w:r>
            <w:r>
              <w:rPr>
                <w:spacing w:val="-2"/>
                <w:sz w:val="20"/>
              </w:rPr>
              <w:t xml:space="preserve"> </w:t>
            </w:r>
            <w:r>
              <w:rPr>
                <w:sz w:val="20"/>
              </w:rPr>
              <w:t xml:space="preserve">tedavisi sırasında ortaya çıkabilecek </w:t>
            </w:r>
            <w:proofErr w:type="gramStart"/>
            <w:r>
              <w:rPr>
                <w:sz w:val="20"/>
              </w:rPr>
              <w:t>komplikasyonları</w:t>
            </w:r>
            <w:proofErr w:type="gramEnd"/>
            <w:r>
              <w:rPr>
                <w:sz w:val="20"/>
              </w:rPr>
              <w:t xml:space="preserve"> saptar</w:t>
            </w:r>
          </w:p>
        </w:tc>
        <w:tc>
          <w:tcPr>
            <w:tcW w:w="2139" w:type="dxa"/>
            <w:tcBorders>
              <w:top w:val="single" w:sz="4" w:space="0" w:color="000000"/>
              <w:left w:val="single" w:sz="4" w:space="0" w:color="000000"/>
              <w:right w:val="single" w:sz="4" w:space="0" w:color="000000"/>
            </w:tcBorders>
          </w:tcPr>
          <w:p w:rsidR="00D01C62" w:rsidRDefault="00C23F5F">
            <w:pPr>
              <w:pStyle w:val="TableParagraph"/>
              <w:ind w:left="37" w:right="13"/>
              <w:jc w:val="center"/>
              <w:rPr>
                <w:sz w:val="20"/>
              </w:rPr>
            </w:pPr>
            <w:r>
              <w:rPr>
                <w:spacing w:val="-10"/>
                <w:sz w:val="20"/>
              </w:rPr>
              <w:t>7</w:t>
            </w:r>
          </w:p>
        </w:tc>
        <w:tc>
          <w:tcPr>
            <w:tcW w:w="1363" w:type="dxa"/>
            <w:tcBorders>
              <w:top w:val="single" w:sz="4" w:space="0" w:color="000000"/>
              <w:left w:val="single" w:sz="4" w:space="0" w:color="000000"/>
              <w:right w:val="single" w:sz="4" w:space="0" w:color="000000"/>
            </w:tcBorders>
          </w:tcPr>
          <w:p w:rsidR="00D01C62" w:rsidRDefault="00C23F5F">
            <w:pPr>
              <w:pStyle w:val="TableParagraph"/>
              <w:ind w:left="72" w:right="43"/>
              <w:jc w:val="center"/>
              <w:rPr>
                <w:sz w:val="20"/>
              </w:rPr>
            </w:pPr>
            <w:r>
              <w:rPr>
                <w:spacing w:val="-5"/>
                <w:sz w:val="20"/>
              </w:rPr>
              <w:t>1,8</w:t>
            </w:r>
          </w:p>
        </w:tc>
        <w:tc>
          <w:tcPr>
            <w:tcW w:w="1366" w:type="dxa"/>
            <w:tcBorders>
              <w:top w:val="single" w:sz="4" w:space="0" w:color="000000"/>
              <w:left w:val="single" w:sz="4" w:space="0" w:color="000000"/>
            </w:tcBorders>
          </w:tcPr>
          <w:p w:rsidR="00D01C62" w:rsidRDefault="00C23F5F">
            <w:pPr>
              <w:pStyle w:val="TableParagraph"/>
              <w:ind w:left="34" w:right="8"/>
              <w:jc w:val="center"/>
              <w:rPr>
                <w:sz w:val="20"/>
              </w:rPr>
            </w:pPr>
            <w:r>
              <w:rPr>
                <w:spacing w:val="-2"/>
                <w:sz w:val="20"/>
              </w:rPr>
              <w:t>A,F,G</w:t>
            </w:r>
          </w:p>
        </w:tc>
      </w:tr>
    </w:tbl>
    <w:p w:rsidR="00D01C62" w:rsidRDefault="00D01C62">
      <w:pPr>
        <w:pStyle w:val="TableParagraph"/>
        <w:jc w:val="center"/>
        <w:rPr>
          <w:sz w:val="20"/>
        </w:rPr>
        <w:sectPr w:rsidR="00D01C62">
          <w:pgSz w:w="11920" w:h="16850"/>
          <w:pgMar w:top="1320" w:right="2" w:bottom="1735"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65"/>
        </w:trPr>
        <w:tc>
          <w:tcPr>
            <w:tcW w:w="4758" w:type="dxa"/>
            <w:tcBorders>
              <w:bottom w:val="single" w:sz="4" w:space="0" w:color="000000"/>
              <w:right w:val="single" w:sz="4" w:space="0" w:color="000000"/>
            </w:tcBorders>
          </w:tcPr>
          <w:p w:rsidR="00D01C62" w:rsidRDefault="00C23F5F">
            <w:pPr>
              <w:pStyle w:val="TableParagraph"/>
              <w:spacing w:line="230" w:lineRule="exact"/>
              <w:ind w:left="472" w:hanging="300"/>
              <w:rPr>
                <w:sz w:val="20"/>
              </w:rPr>
            </w:pPr>
            <w:r>
              <w:rPr>
                <w:sz w:val="20"/>
              </w:rPr>
              <w:lastRenderedPageBreak/>
              <w:t>10.</w:t>
            </w:r>
            <w:r>
              <w:rPr>
                <w:spacing w:val="-10"/>
                <w:sz w:val="20"/>
              </w:rPr>
              <w:t xml:space="preserve"> </w:t>
            </w:r>
            <w:r>
              <w:rPr>
                <w:sz w:val="20"/>
              </w:rPr>
              <w:t>Yardımcı</w:t>
            </w:r>
            <w:r>
              <w:rPr>
                <w:spacing w:val="-10"/>
                <w:sz w:val="20"/>
              </w:rPr>
              <w:t xml:space="preserve"> </w:t>
            </w:r>
            <w:r>
              <w:rPr>
                <w:sz w:val="20"/>
              </w:rPr>
              <w:t>Üreme</w:t>
            </w:r>
            <w:r>
              <w:rPr>
                <w:spacing w:val="-7"/>
                <w:sz w:val="20"/>
              </w:rPr>
              <w:t xml:space="preserve"> </w:t>
            </w:r>
            <w:r>
              <w:rPr>
                <w:sz w:val="20"/>
              </w:rPr>
              <w:t>Tekniklerindeki</w:t>
            </w:r>
            <w:r>
              <w:rPr>
                <w:spacing w:val="-9"/>
                <w:sz w:val="20"/>
              </w:rPr>
              <w:t xml:space="preserve"> </w:t>
            </w:r>
            <w:r>
              <w:rPr>
                <w:sz w:val="20"/>
              </w:rPr>
              <w:t>etik</w:t>
            </w:r>
            <w:r>
              <w:rPr>
                <w:spacing w:val="-7"/>
                <w:sz w:val="20"/>
              </w:rPr>
              <w:t xml:space="preserve"> </w:t>
            </w:r>
            <w:r>
              <w:rPr>
                <w:sz w:val="20"/>
              </w:rPr>
              <w:t xml:space="preserve">sorunları </w:t>
            </w:r>
            <w:r>
              <w:rPr>
                <w:spacing w:val="-2"/>
                <w:sz w:val="20"/>
              </w:rPr>
              <w:t>tanımlar</w:t>
            </w:r>
          </w:p>
        </w:tc>
        <w:tc>
          <w:tcPr>
            <w:tcW w:w="2139" w:type="dxa"/>
            <w:tcBorders>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11,14</w:t>
            </w:r>
          </w:p>
        </w:tc>
        <w:tc>
          <w:tcPr>
            <w:tcW w:w="1363" w:type="dxa"/>
            <w:tcBorders>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1,2,5</w:t>
            </w:r>
          </w:p>
        </w:tc>
        <w:tc>
          <w:tcPr>
            <w:tcW w:w="1366" w:type="dxa"/>
            <w:tcBorders>
              <w:bottom w:val="single" w:sz="4" w:space="0" w:color="000000"/>
            </w:tcBorders>
          </w:tcPr>
          <w:p w:rsidR="00D01C62" w:rsidRDefault="00C23F5F">
            <w:pPr>
              <w:pStyle w:val="TableParagraph"/>
              <w:ind w:left="11"/>
              <w:jc w:val="center"/>
              <w:rPr>
                <w:sz w:val="20"/>
              </w:rPr>
            </w:pPr>
            <w:r>
              <w:rPr>
                <w:spacing w:val="-2"/>
                <w:sz w:val="20"/>
              </w:rPr>
              <w:t>A,F,G</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11.</w:t>
            </w:r>
            <w:r>
              <w:rPr>
                <w:spacing w:val="-9"/>
                <w:sz w:val="20"/>
              </w:rPr>
              <w:t xml:space="preserve"> </w:t>
            </w:r>
            <w:r>
              <w:rPr>
                <w:sz w:val="20"/>
              </w:rPr>
              <w:t>İnfertilitenin</w:t>
            </w:r>
            <w:r>
              <w:rPr>
                <w:spacing w:val="-4"/>
                <w:sz w:val="20"/>
              </w:rPr>
              <w:t xml:space="preserve"> </w:t>
            </w:r>
            <w:r>
              <w:rPr>
                <w:sz w:val="20"/>
              </w:rPr>
              <w:t>çiftler</w:t>
            </w:r>
            <w:r>
              <w:rPr>
                <w:spacing w:val="-5"/>
                <w:sz w:val="20"/>
              </w:rPr>
              <w:t xml:space="preserve"> </w:t>
            </w:r>
            <w:r>
              <w:rPr>
                <w:sz w:val="20"/>
              </w:rPr>
              <w:t>üzerindeki</w:t>
            </w:r>
            <w:r>
              <w:rPr>
                <w:spacing w:val="-8"/>
                <w:sz w:val="20"/>
              </w:rPr>
              <w:t xml:space="preserve"> </w:t>
            </w:r>
            <w:r>
              <w:rPr>
                <w:sz w:val="20"/>
              </w:rPr>
              <w:t>psikososyal</w:t>
            </w:r>
            <w:r>
              <w:rPr>
                <w:spacing w:val="-6"/>
                <w:sz w:val="20"/>
              </w:rPr>
              <w:t xml:space="preserve"> </w:t>
            </w:r>
            <w:r>
              <w:rPr>
                <w:spacing w:val="-2"/>
                <w:sz w:val="20"/>
              </w:rPr>
              <w:t>etkilerini</w:t>
            </w:r>
          </w:p>
          <w:p w:rsidR="00D01C62" w:rsidRDefault="00C23F5F">
            <w:pPr>
              <w:pStyle w:val="TableParagraph"/>
              <w:spacing w:line="215" w:lineRule="exact"/>
              <w:ind w:left="472"/>
              <w:rPr>
                <w:sz w:val="20"/>
              </w:rPr>
            </w:pPr>
            <w:proofErr w:type="gramStart"/>
            <w:r>
              <w:rPr>
                <w:spacing w:val="-2"/>
                <w:sz w:val="20"/>
              </w:rPr>
              <w:t>anlatır</w:t>
            </w:r>
            <w:proofErr w:type="gramEnd"/>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12"/>
              <w:jc w:val="center"/>
              <w:rPr>
                <w:sz w:val="20"/>
              </w:rPr>
            </w:pPr>
            <w:r>
              <w:rPr>
                <w:spacing w:val="-2"/>
                <w:sz w:val="20"/>
              </w:rPr>
              <w:t>12,13</w:t>
            </w:r>
          </w:p>
        </w:tc>
        <w:tc>
          <w:tcPr>
            <w:tcW w:w="1363" w:type="dxa"/>
            <w:tcBorders>
              <w:top w:val="single" w:sz="4" w:space="0" w:color="000000"/>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1,2,5</w:t>
            </w:r>
          </w:p>
        </w:tc>
        <w:tc>
          <w:tcPr>
            <w:tcW w:w="1366" w:type="dxa"/>
            <w:tcBorders>
              <w:top w:val="single" w:sz="4" w:space="0" w:color="000000"/>
              <w:bottom w:val="single" w:sz="4" w:space="0" w:color="000000"/>
            </w:tcBorders>
          </w:tcPr>
          <w:p w:rsidR="00D01C62" w:rsidRDefault="00C23F5F">
            <w:pPr>
              <w:pStyle w:val="TableParagraph"/>
              <w:ind w:left="11" w:right="3"/>
              <w:jc w:val="center"/>
              <w:rPr>
                <w:sz w:val="20"/>
              </w:rPr>
            </w:pPr>
            <w:r>
              <w:rPr>
                <w:spacing w:val="-2"/>
                <w:sz w:val="20"/>
              </w:rPr>
              <w:t>A,F,G,K</w:t>
            </w:r>
          </w:p>
        </w:tc>
      </w:tr>
      <w:tr w:rsidR="00D01C62">
        <w:trPr>
          <w:trHeight w:val="465"/>
        </w:trPr>
        <w:tc>
          <w:tcPr>
            <w:tcW w:w="4758"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472" w:hanging="300"/>
              <w:rPr>
                <w:sz w:val="20"/>
              </w:rPr>
            </w:pPr>
            <w:r>
              <w:rPr>
                <w:sz w:val="20"/>
              </w:rPr>
              <w:t>12.</w:t>
            </w:r>
            <w:r>
              <w:rPr>
                <w:spacing w:val="-8"/>
                <w:sz w:val="20"/>
              </w:rPr>
              <w:t xml:space="preserve"> </w:t>
            </w:r>
            <w:r>
              <w:rPr>
                <w:sz w:val="20"/>
              </w:rPr>
              <w:t>İnfertilite</w:t>
            </w:r>
            <w:r>
              <w:rPr>
                <w:spacing w:val="-5"/>
                <w:sz w:val="20"/>
              </w:rPr>
              <w:t xml:space="preserve"> </w:t>
            </w:r>
            <w:r>
              <w:rPr>
                <w:sz w:val="20"/>
              </w:rPr>
              <w:t>hemşiresinin</w:t>
            </w:r>
            <w:r>
              <w:rPr>
                <w:spacing w:val="-6"/>
                <w:sz w:val="20"/>
              </w:rPr>
              <w:t xml:space="preserve"> </w:t>
            </w:r>
            <w:r>
              <w:rPr>
                <w:sz w:val="20"/>
              </w:rPr>
              <w:t>rol</w:t>
            </w:r>
            <w:r>
              <w:rPr>
                <w:spacing w:val="-9"/>
                <w:sz w:val="20"/>
              </w:rPr>
              <w:t xml:space="preserve"> </w:t>
            </w:r>
            <w:r>
              <w:rPr>
                <w:sz w:val="20"/>
              </w:rPr>
              <w:t>ve</w:t>
            </w:r>
            <w:r>
              <w:rPr>
                <w:spacing w:val="-7"/>
                <w:sz w:val="20"/>
              </w:rPr>
              <w:t xml:space="preserve"> </w:t>
            </w:r>
            <w:r>
              <w:rPr>
                <w:sz w:val="20"/>
              </w:rPr>
              <w:t>sorumluluklarını</w:t>
            </w:r>
            <w:r>
              <w:rPr>
                <w:spacing w:val="-4"/>
                <w:sz w:val="20"/>
              </w:rPr>
              <w:t xml:space="preserve"> </w:t>
            </w:r>
            <w:r>
              <w:rPr>
                <w:sz w:val="20"/>
              </w:rPr>
              <w:t xml:space="preserve">ifade </w:t>
            </w:r>
            <w:r>
              <w:rPr>
                <w:spacing w:val="-4"/>
                <w:sz w:val="20"/>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37" w:right="7"/>
              <w:jc w:val="center"/>
              <w:rPr>
                <w:sz w:val="20"/>
              </w:rPr>
            </w:pPr>
            <w:r>
              <w:rPr>
                <w:spacing w:val="-5"/>
                <w:sz w:val="20"/>
              </w:rPr>
              <w:t>11</w:t>
            </w:r>
          </w:p>
        </w:tc>
        <w:tc>
          <w:tcPr>
            <w:tcW w:w="1363" w:type="dxa"/>
            <w:tcBorders>
              <w:top w:val="single" w:sz="4" w:space="0" w:color="000000"/>
              <w:left w:val="single" w:sz="4" w:space="0" w:color="000000"/>
              <w:bottom w:val="single" w:sz="4" w:space="0" w:color="000000"/>
            </w:tcBorders>
          </w:tcPr>
          <w:p w:rsidR="00D01C62" w:rsidRDefault="00C23F5F">
            <w:pPr>
              <w:pStyle w:val="TableParagraph"/>
              <w:ind w:left="29" w:right="3"/>
              <w:jc w:val="center"/>
              <w:rPr>
                <w:sz w:val="20"/>
              </w:rPr>
            </w:pPr>
            <w:r>
              <w:rPr>
                <w:spacing w:val="-2"/>
                <w:sz w:val="20"/>
              </w:rPr>
              <w:t>1,5,6</w:t>
            </w:r>
          </w:p>
        </w:tc>
        <w:tc>
          <w:tcPr>
            <w:tcW w:w="1366" w:type="dxa"/>
            <w:tcBorders>
              <w:top w:val="single" w:sz="4" w:space="0" w:color="000000"/>
              <w:bottom w:val="single" w:sz="4" w:space="0" w:color="000000"/>
            </w:tcBorders>
          </w:tcPr>
          <w:p w:rsidR="00D01C62" w:rsidRDefault="00C23F5F">
            <w:pPr>
              <w:pStyle w:val="TableParagraph"/>
              <w:ind w:left="11" w:right="2"/>
              <w:jc w:val="center"/>
              <w:rPr>
                <w:sz w:val="20"/>
              </w:rPr>
            </w:pPr>
            <w:r>
              <w:rPr>
                <w:spacing w:val="-5"/>
                <w:sz w:val="20"/>
              </w:rPr>
              <w:t>A,D</w:t>
            </w:r>
          </w:p>
        </w:tc>
      </w:tr>
      <w:tr w:rsidR="00D01C62">
        <w:trPr>
          <w:trHeight w:val="467"/>
        </w:trPr>
        <w:tc>
          <w:tcPr>
            <w:tcW w:w="4758" w:type="dxa"/>
            <w:tcBorders>
              <w:top w:val="single" w:sz="4" w:space="0" w:color="000000"/>
              <w:right w:val="single" w:sz="4" w:space="0" w:color="000000"/>
            </w:tcBorders>
          </w:tcPr>
          <w:p w:rsidR="00D01C62" w:rsidRDefault="00C23F5F">
            <w:pPr>
              <w:pStyle w:val="TableParagraph"/>
              <w:spacing w:line="230" w:lineRule="atLeast"/>
              <w:ind w:left="472" w:hanging="300"/>
              <w:rPr>
                <w:sz w:val="20"/>
              </w:rPr>
            </w:pPr>
            <w:r>
              <w:rPr>
                <w:sz w:val="20"/>
              </w:rPr>
              <w:t>13.</w:t>
            </w:r>
            <w:r>
              <w:rPr>
                <w:spacing w:val="-10"/>
                <w:sz w:val="20"/>
              </w:rPr>
              <w:t xml:space="preserve"> </w:t>
            </w:r>
            <w:r>
              <w:rPr>
                <w:sz w:val="20"/>
              </w:rPr>
              <w:t>İnfertilite</w:t>
            </w:r>
            <w:r>
              <w:rPr>
                <w:spacing w:val="-9"/>
                <w:sz w:val="20"/>
              </w:rPr>
              <w:t xml:space="preserve"> </w:t>
            </w:r>
            <w:r>
              <w:rPr>
                <w:sz w:val="20"/>
              </w:rPr>
              <w:t>ünitelerindeki</w:t>
            </w:r>
            <w:r>
              <w:rPr>
                <w:spacing w:val="-9"/>
                <w:sz w:val="20"/>
              </w:rPr>
              <w:t xml:space="preserve"> </w:t>
            </w:r>
            <w:r>
              <w:rPr>
                <w:sz w:val="20"/>
              </w:rPr>
              <w:t>hizmetler</w:t>
            </w:r>
            <w:r>
              <w:rPr>
                <w:spacing w:val="-9"/>
                <w:sz w:val="20"/>
              </w:rPr>
              <w:t xml:space="preserve"> </w:t>
            </w:r>
            <w:r>
              <w:rPr>
                <w:sz w:val="20"/>
              </w:rPr>
              <w:t>konusunda</w:t>
            </w:r>
            <w:r>
              <w:rPr>
                <w:spacing w:val="-11"/>
                <w:sz w:val="20"/>
              </w:rPr>
              <w:t xml:space="preserve"> </w:t>
            </w:r>
            <w:r>
              <w:rPr>
                <w:sz w:val="20"/>
              </w:rPr>
              <w:t xml:space="preserve">örnek </w:t>
            </w:r>
            <w:r>
              <w:rPr>
                <w:spacing w:val="-2"/>
                <w:sz w:val="20"/>
              </w:rPr>
              <w:t>verir</w:t>
            </w:r>
          </w:p>
        </w:tc>
        <w:tc>
          <w:tcPr>
            <w:tcW w:w="2139" w:type="dxa"/>
            <w:tcBorders>
              <w:top w:val="single" w:sz="4" w:space="0" w:color="000000"/>
              <w:left w:val="single" w:sz="4" w:space="0" w:color="000000"/>
              <w:right w:val="single" w:sz="4" w:space="0" w:color="000000"/>
            </w:tcBorders>
          </w:tcPr>
          <w:p w:rsidR="00D01C62" w:rsidRDefault="00C23F5F">
            <w:pPr>
              <w:pStyle w:val="TableParagraph"/>
              <w:ind w:left="37" w:right="13"/>
              <w:jc w:val="center"/>
              <w:rPr>
                <w:sz w:val="20"/>
              </w:rPr>
            </w:pPr>
            <w:r>
              <w:rPr>
                <w:spacing w:val="-10"/>
                <w:sz w:val="20"/>
              </w:rPr>
              <w:t>7</w:t>
            </w:r>
          </w:p>
        </w:tc>
        <w:tc>
          <w:tcPr>
            <w:tcW w:w="1363" w:type="dxa"/>
            <w:tcBorders>
              <w:top w:val="single" w:sz="4" w:space="0" w:color="000000"/>
              <w:left w:val="single" w:sz="4" w:space="0" w:color="000000"/>
            </w:tcBorders>
          </w:tcPr>
          <w:p w:rsidR="00D01C62" w:rsidRDefault="00C23F5F">
            <w:pPr>
              <w:pStyle w:val="TableParagraph"/>
              <w:ind w:left="29"/>
              <w:jc w:val="center"/>
              <w:rPr>
                <w:sz w:val="20"/>
              </w:rPr>
            </w:pPr>
            <w:r>
              <w:rPr>
                <w:spacing w:val="-4"/>
                <w:sz w:val="20"/>
              </w:rPr>
              <w:t>8,13</w:t>
            </w:r>
          </w:p>
        </w:tc>
        <w:tc>
          <w:tcPr>
            <w:tcW w:w="1366" w:type="dxa"/>
            <w:tcBorders>
              <w:top w:val="single" w:sz="4" w:space="0" w:color="000000"/>
            </w:tcBorders>
          </w:tcPr>
          <w:p w:rsidR="00D01C62" w:rsidRDefault="00C23F5F">
            <w:pPr>
              <w:pStyle w:val="TableParagraph"/>
              <w:ind w:left="11"/>
              <w:jc w:val="center"/>
              <w:rPr>
                <w:sz w:val="20"/>
              </w:rPr>
            </w:pPr>
            <w:r>
              <w:rPr>
                <w:spacing w:val="-2"/>
                <w:sz w:val="20"/>
              </w:rPr>
              <w:t>A,F,G</w:t>
            </w:r>
          </w:p>
        </w:tc>
      </w:tr>
    </w:tbl>
    <w:p w:rsidR="00D01C62" w:rsidRDefault="00C23F5F">
      <w:pPr>
        <w:pStyle w:val="GvdeMetni"/>
        <w:spacing w:before="37"/>
        <w:ind w:left="991" w:right="1406"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1" w:line="183"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568"/>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168"/>
              <w:ind w:left="121"/>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spacing w:before="39"/>
              <w:ind w:left="450"/>
              <w:rPr>
                <w:rFonts w:ascii="Calibri" w:hAnsi="Calibri"/>
                <w:sz w:val="20"/>
              </w:rPr>
            </w:pPr>
            <w:r>
              <w:rPr>
                <w:rFonts w:ascii="Calibri" w:hAnsi="Calibri"/>
                <w:sz w:val="20"/>
              </w:rPr>
              <w:t>İnfertilite</w:t>
            </w:r>
            <w:r>
              <w:rPr>
                <w:rFonts w:ascii="Calibri" w:hAnsi="Calibri"/>
                <w:spacing w:val="80"/>
                <w:w w:val="150"/>
                <w:sz w:val="20"/>
              </w:rPr>
              <w:t xml:space="preserve"> </w:t>
            </w:r>
            <w:r>
              <w:rPr>
                <w:rFonts w:ascii="Calibri" w:hAnsi="Calibri"/>
                <w:sz w:val="20"/>
              </w:rPr>
              <w:t>Hemşireliği,</w:t>
            </w:r>
            <w:r>
              <w:rPr>
                <w:rFonts w:ascii="Calibri" w:hAnsi="Calibri"/>
                <w:spacing w:val="80"/>
                <w:w w:val="150"/>
                <w:sz w:val="20"/>
              </w:rPr>
              <w:t xml:space="preserve"> </w:t>
            </w:r>
            <w:r>
              <w:rPr>
                <w:rFonts w:ascii="Calibri" w:hAnsi="Calibri"/>
                <w:sz w:val="20"/>
              </w:rPr>
              <w:t>Ed.</w:t>
            </w:r>
            <w:r>
              <w:rPr>
                <w:rFonts w:ascii="Calibri" w:hAnsi="Calibri"/>
                <w:spacing w:val="80"/>
                <w:w w:val="150"/>
                <w:sz w:val="20"/>
              </w:rPr>
              <w:t xml:space="preserve"> </w:t>
            </w:r>
            <w:r>
              <w:rPr>
                <w:rFonts w:ascii="Calibri" w:hAnsi="Calibri"/>
                <w:sz w:val="20"/>
              </w:rPr>
              <w:t>N.</w:t>
            </w:r>
            <w:r>
              <w:rPr>
                <w:rFonts w:ascii="Calibri" w:hAnsi="Calibri"/>
                <w:spacing w:val="80"/>
                <w:w w:val="150"/>
                <w:sz w:val="20"/>
              </w:rPr>
              <w:t xml:space="preserve"> </w:t>
            </w:r>
            <w:r>
              <w:rPr>
                <w:rFonts w:ascii="Calibri" w:hAnsi="Calibri"/>
                <w:sz w:val="20"/>
              </w:rPr>
              <w:t>Kızılkaya</w:t>
            </w:r>
            <w:r>
              <w:rPr>
                <w:rFonts w:ascii="Calibri" w:hAnsi="Calibri"/>
                <w:spacing w:val="80"/>
                <w:w w:val="150"/>
                <w:sz w:val="20"/>
              </w:rPr>
              <w:t xml:space="preserve"> </w:t>
            </w:r>
            <w:r>
              <w:rPr>
                <w:rFonts w:ascii="Calibri" w:hAnsi="Calibri"/>
                <w:sz w:val="20"/>
              </w:rPr>
              <w:t>Beji,</w:t>
            </w:r>
            <w:r>
              <w:rPr>
                <w:rFonts w:ascii="Calibri" w:hAnsi="Calibri"/>
                <w:spacing w:val="80"/>
                <w:w w:val="150"/>
                <w:sz w:val="20"/>
              </w:rPr>
              <w:t xml:space="preserve"> </w:t>
            </w:r>
            <w:r>
              <w:rPr>
                <w:rFonts w:ascii="Calibri" w:hAnsi="Calibri"/>
                <w:sz w:val="20"/>
              </w:rPr>
              <w:t>Üreme</w:t>
            </w:r>
            <w:r>
              <w:rPr>
                <w:rFonts w:ascii="Calibri" w:hAnsi="Calibri"/>
                <w:spacing w:val="80"/>
                <w:w w:val="150"/>
                <w:sz w:val="20"/>
              </w:rPr>
              <w:t xml:space="preserve"> </w:t>
            </w:r>
            <w:r>
              <w:rPr>
                <w:rFonts w:ascii="Calibri" w:hAnsi="Calibri"/>
                <w:sz w:val="20"/>
              </w:rPr>
              <w:t>Sağlığı</w:t>
            </w:r>
            <w:r>
              <w:rPr>
                <w:rFonts w:ascii="Calibri" w:hAnsi="Calibri"/>
                <w:spacing w:val="80"/>
                <w:w w:val="150"/>
                <w:sz w:val="20"/>
              </w:rPr>
              <w:t xml:space="preserve"> </w:t>
            </w:r>
            <w:r>
              <w:rPr>
                <w:rFonts w:ascii="Calibri" w:hAnsi="Calibri"/>
                <w:sz w:val="20"/>
              </w:rPr>
              <w:t>ve</w:t>
            </w:r>
            <w:r>
              <w:rPr>
                <w:rFonts w:ascii="Calibri" w:hAnsi="Calibri"/>
                <w:spacing w:val="80"/>
                <w:w w:val="150"/>
                <w:sz w:val="20"/>
              </w:rPr>
              <w:t xml:space="preserve"> </w:t>
            </w:r>
            <w:r>
              <w:rPr>
                <w:rFonts w:ascii="Calibri" w:hAnsi="Calibri"/>
                <w:sz w:val="20"/>
              </w:rPr>
              <w:t>İnfertilite Hemşireliği Derneği Yayını, No.1, Acar Basım ve Cilt San. Tic. A.Ş</w:t>
            </w:r>
            <w:proofErr w:type="gramStart"/>
            <w:r>
              <w:rPr>
                <w:rFonts w:ascii="Calibri" w:hAnsi="Calibri"/>
                <w:sz w:val="20"/>
              </w:rPr>
              <w:t>.,</w:t>
            </w:r>
            <w:proofErr w:type="gramEnd"/>
            <w:r>
              <w:rPr>
                <w:rFonts w:ascii="Calibri" w:hAnsi="Calibri"/>
                <w:sz w:val="20"/>
              </w:rPr>
              <w:t xml:space="preserve"> İstanbul, 2009</w:t>
            </w:r>
          </w:p>
        </w:tc>
      </w:tr>
      <w:tr w:rsidR="00D01C62">
        <w:trPr>
          <w:trHeight w:val="521"/>
        </w:trPr>
        <w:tc>
          <w:tcPr>
            <w:tcW w:w="2113" w:type="dxa"/>
            <w:tcBorders>
              <w:top w:val="single" w:sz="4" w:space="0" w:color="000000"/>
              <w:bottom w:val="nil"/>
              <w:right w:val="single" w:sz="4" w:space="0" w:color="000000"/>
            </w:tcBorders>
            <w:shd w:val="clear" w:color="auto" w:fill="FCF1CC"/>
          </w:tcPr>
          <w:p w:rsidR="00D01C62" w:rsidRDefault="00D01C62">
            <w:pPr>
              <w:pStyle w:val="TableParagraph"/>
              <w:rPr>
                <w:sz w:val="18"/>
              </w:rPr>
            </w:pPr>
          </w:p>
        </w:tc>
        <w:tc>
          <w:tcPr>
            <w:tcW w:w="7514" w:type="dxa"/>
            <w:tcBorders>
              <w:top w:val="single" w:sz="4" w:space="0" w:color="000000"/>
              <w:left w:val="single" w:sz="4" w:space="0" w:color="000000"/>
              <w:bottom w:val="nil"/>
            </w:tcBorders>
          </w:tcPr>
          <w:p w:rsidR="00D01C62" w:rsidRDefault="00C23F5F">
            <w:pPr>
              <w:pStyle w:val="TableParagraph"/>
              <w:spacing w:before="1" w:line="218" w:lineRule="auto"/>
              <w:ind w:left="296"/>
              <w:rPr>
                <w:sz w:val="20"/>
              </w:rPr>
            </w:pPr>
            <w:r>
              <w:rPr>
                <w:sz w:val="20"/>
              </w:rPr>
              <w:t>Hemşire</w:t>
            </w:r>
            <w:r>
              <w:rPr>
                <w:spacing w:val="-6"/>
                <w:sz w:val="20"/>
              </w:rPr>
              <w:t xml:space="preserve"> </w:t>
            </w:r>
            <w:r>
              <w:rPr>
                <w:sz w:val="20"/>
              </w:rPr>
              <w:t>ve</w:t>
            </w:r>
            <w:r>
              <w:rPr>
                <w:spacing w:val="-6"/>
                <w:sz w:val="20"/>
              </w:rPr>
              <w:t xml:space="preserve"> </w:t>
            </w:r>
            <w:r>
              <w:rPr>
                <w:sz w:val="20"/>
              </w:rPr>
              <w:t>Ebelere</w:t>
            </w:r>
            <w:r>
              <w:rPr>
                <w:spacing w:val="-8"/>
                <w:sz w:val="20"/>
              </w:rPr>
              <w:t xml:space="preserve"> </w:t>
            </w:r>
            <w:r>
              <w:rPr>
                <w:sz w:val="20"/>
              </w:rPr>
              <w:t>Yönelik</w:t>
            </w:r>
            <w:r>
              <w:rPr>
                <w:spacing w:val="-7"/>
                <w:sz w:val="20"/>
              </w:rPr>
              <w:t xml:space="preserve"> </w:t>
            </w:r>
            <w:r>
              <w:rPr>
                <w:sz w:val="20"/>
              </w:rPr>
              <w:t>Olgularla</w:t>
            </w:r>
            <w:r>
              <w:rPr>
                <w:spacing w:val="-6"/>
                <w:sz w:val="20"/>
              </w:rPr>
              <w:t xml:space="preserve"> </w:t>
            </w:r>
            <w:r>
              <w:rPr>
                <w:sz w:val="20"/>
              </w:rPr>
              <w:t>İnfertilite.</w:t>
            </w:r>
            <w:r>
              <w:rPr>
                <w:spacing w:val="-5"/>
                <w:sz w:val="20"/>
              </w:rPr>
              <w:t xml:space="preserve"> </w:t>
            </w:r>
            <w:r>
              <w:rPr>
                <w:sz w:val="20"/>
              </w:rPr>
              <w:t>Ed.</w:t>
            </w:r>
            <w:r>
              <w:rPr>
                <w:spacing w:val="-7"/>
                <w:sz w:val="20"/>
              </w:rPr>
              <w:t xml:space="preserve"> </w:t>
            </w:r>
            <w:r>
              <w:rPr>
                <w:sz w:val="20"/>
              </w:rPr>
              <w:t>Kaya</w:t>
            </w:r>
            <w:r>
              <w:rPr>
                <w:spacing w:val="-6"/>
                <w:sz w:val="20"/>
              </w:rPr>
              <w:t xml:space="preserve"> </w:t>
            </w:r>
            <w:r>
              <w:rPr>
                <w:sz w:val="20"/>
              </w:rPr>
              <w:t>Y,</w:t>
            </w:r>
            <w:r>
              <w:rPr>
                <w:spacing w:val="-6"/>
                <w:sz w:val="20"/>
              </w:rPr>
              <w:t xml:space="preserve"> </w:t>
            </w:r>
            <w:r>
              <w:rPr>
                <w:sz w:val="20"/>
              </w:rPr>
              <w:t>Kızılkaya</w:t>
            </w:r>
            <w:r>
              <w:rPr>
                <w:spacing w:val="-6"/>
                <w:sz w:val="20"/>
              </w:rPr>
              <w:t xml:space="preserve"> </w:t>
            </w:r>
            <w:r>
              <w:rPr>
                <w:sz w:val="20"/>
              </w:rPr>
              <w:t>Beji</w:t>
            </w:r>
            <w:r>
              <w:rPr>
                <w:spacing w:val="-7"/>
                <w:sz w:val="20"/>
              </w:rPr>
              <w:t xml:space="preserve"> </w:t>
            </w:r>
            <w:r>
              <w:rPr>
                <w:sz w:val="20"/>
              </w:rPr>
              <w:t>N.</w:t>
            </w:r>
            <w:r>
              <w:rPr>
                <w:spacing w:val="-6"/>
                <w:sz w:val="20"/>
              </w:rPr>
              <w:t xml:space="preserve"> </w:t>
            </w:r>
            <w:r>
              <w:rPr>
                <w:sz w:val="20"/>
              </w:rPr>
              <w:t>İstanbul Tıp Kitabevleri, 2024. ISBN: 9786256820357</w:t>
            </w:r>
          </w:p>
        </w:tc>
      </w:tr>
      <w:tr w:rsidR="00D01C62">
        <w:trPr>
          <w:trHeight w:val="622"/>
        </w:trPr>
        <w:tc>
          <w:tcPr>
            <w:tcW w:w="2113" w:type="dxa"/>
            <w:tcBorders>
              <w:top w:val="nil"/>
              <w:bottom w:val="nil"/>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nil"/>
            </w:tcBorders>
          </w:tcPr>
          <w:p w:rsidR="00D01C62" w:rsidRDefault="00C23F5F">
            <w:pPr>
              <w:pStyle w:val="TableParagraph"/>
              <w:spacing w:before="106" w:line="218" w:lineRule="auto"/>
              <w:ind w:left="296"/>
              <w:rPr>
                <w:sz w:val="20"/>
              </w:rPr>
            </w:pPr>
            <w:r>
              <w:rPr>
                <w:sz w:val="20"/>
              </w:rPr>
              <w:t>İnfertilitede</w:t>
            </w:r>
            <w:r>
              <w:rPr>
                <w:spacing w:val="-10"/>
                <w:sz w:val="20"/>
              </w:rPr>
              <w:t xml:space="preserve"> </w:t>
            </w:r>
            <w:r>
              <w:rPr>
                <w:sz w:val="20"/>
              </w:rPr>
              <w:t>Güncel</w:t>
            </w:r>
            <w:r>
              <w:rPr>
                <w:spacing w:val="-11"/>
                <w:sz w:val="20"/>
              </w:rPr>
              <w:t xml:space="preserve"> </w:t>
            </w:r>
            <w:r>
              <w:rPr>
                <w:sz w:val="20"/>
              </w:rPr>
              <w:t>Yaklaşımlar.</w:t>
            </w:r>
            <w:r>
              <w:rPr>
                <w:spacing w:val="-10"/>
                <w:sz w:val="20"/>
              </w:rPr>
              <w:t xml:space="preserve"> </w:t>
            </w:r>
            <w:r>
              <w:rPr>
                <w:sz w:val="20"/>
              </w:rPr>
              <w:t>Ed.</w:t>
            </w:r>
            <w:r>
              <w:rPr>
                <w:spacing w:val="-10"/>
                <w:sz w:val="20"/>
              </w:rPr>
              <w:t xml:space="preserve"> </w:t>
            </w:r>
            <w:r>
              <w:rPr>
                <w:sz w:val="20"/>
              </w:rPr>
              <w:t>Alanya</w:t>
            </w:r>
            <w:r>
              <w:rPr>
                <w:spacing w:val="-11"/>
                <w:sz w:val="20"/>
              </w:rPr>
              <w:t xml:space="preserve"> </w:t>
            </w:r>
            <w:r>
              <w:rPr>
                <w:sz w:val="20"/>
              </w:rPr>
              <w:t>Tosun</w:t>
            </w:r>
            <w:r>
              <w:rPr>
                <w:spacing w:val="-9"/>
                <w:sz w:val="20"/>
              </w:rPr>
              <w:t xml:space="preserve"> </w:t>
            </w:r>
            <w:r>
              <w:rPr>
                <w:sz w:val="20"/>
              </w:rPr>
              <w:t>Ş,</w:t>
            </w:r>
            <w:r>
              <w:rPr>
                <w:spacing w:val="-11"/>
                <w:sz w:val="20"/>
              </w:rPr>
              <w:t xml:space="preserve"> </w:t>
            </w:r>
            <w:r>
              <w:rPr>
                <w:sz w:val="20"/>
              </w:rPr>
              <w:t>Özel</w:t>
            </w:r>
            <w:r>
              <w:rPr>
                <w:spacing w:val="-9"/>
                <w:sz w:val="20"/>
              </w:rPr>
              <w:t xml:space="preserve"> </w:t>
            </w:r>
            <w:r>
              <w:rPr>
                <w:sz w:val="20"/>
              </w:rPr>
              <w:t>MK.</w:t>
            </w:r>
            <w:r>
              <w:rPr>
                <w:spacing w:val="-10"/>
                <w:sz w:val="20"/>
              </w:rPr>
              <w:t xml:space="preserve"> </w:t>
            </w:r>
            <w:r>
              <w:rPr>
                <w:sz w:val="20"/>
              </w:rPr>
              <w:t>Akademisyen</w:t>
            </w:r>
            <w:r>
              <w:rPr>
                <w:spacing w:val="-9"/>
                <w:sz w:val="20"/>
              </w:rPr>
              <w:t xml:space="preserve"> </w:t>
            </w:r>
            <w:r>
              <w:rPr>
                <w:sz w:val="20"/>
              </w:rPr>
              <w:t>Kitabevi, 2020. ISBN: 9786052589779</w:t>
            </w:r>
          </w:p>
        </w:tc>
      </w:tr>
      <w:tr w:rsidR="00D01C62">
        <w:trPr>
          <w:trHeight w:val="1265"/>
        </w:trPr>
        <w:tc>
          <w:tcPr>
            <w:tcW w:w="2113" w:type="dxa"/>
            <w:tcBorders>
              <w:top w:val="nil"/>
              <w:bottom w:val="nil"/>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64"/>
              <w:rPr>
                <w:sz w:val="20"/>
              </w:rPr>
            </w:pPr>
          </w:p>
          <w:p w:rsidR="00D01C62" w:rsidRDefault="00C23F5F">
            <w:pPr>
              <w:pStyle w:val="TableParagraph"/>
              <w:spacing w:before="1"/>
              <w:ind w:left="121"/>
              <w:rPr>
                <w:b/>
                <w:sz w:val="20"/>
              </w:rPr>
            </w:pPr>
            <w:r>
              <w:rPr>
                <w:b/>
                <w:sz w:val="20"/>
              </w:rPr>
              <w:t>Yardımcı</w:t>
            </w:r>
            <w:r>
              <w:rPr>
                <w:b/>
                <w:spacing w:val="-6"/>
                <w:sz w:val="20"/>
              </w:rPr>
              <w:t xml:space="preserve"> </w:t>
            </w:r>
            <w:r>
              <w:rPr>
                <w:b/>
                <w:spacing w:val="-2"/>
                <w:sz w:val="20"/>
              </w:rPr>
              <w:t>Kaynaklar</w:t>
            </w:r>
          </w:p>
        </w:tc>
        <w:tc>
          <w:tcPr>
            <w:tcW w:w="7514" w:type="dxa"/>
            <w:tcBorders>
              <w:top w:val="nil"/>
              <w:left w:val="single" w:sz="4" w:space="0" w:color="000000"/>
              <w:bottom w:val="nil"/>
            </w:tcBorders>
          </w:tcPr>
          <w:p w:rsidR="00D01C62" w:rsidRDefault="00C23F5F">
            <w:pPr>
              <w:pStyle w:val="TableParagraph"/>
              <w:spacing w:before="85" w:line="225" w:lineRule="exact"/>
              <w:ind w:left="296"/>
              <w:rPr>
                <w:sz w:val="20"/>
              </w:rPr>
            </w:pPr>
            <w:r>
              <w:rPr>
                <w:sz w:val="20"/>
              </w:rPr>
              <w:t>Hemşirelere</w:t>
            </w:r>
            <w:r>
              <w:rPr>
                <w:spacing w:val="8"/>
                <w:sz w:val="20"/>
              </w:rPr>
              <w:t xml:space="preserve"> </w:t>
            </w:r>
            <w:r>
              <w:rPr>
                <w:sz w:val="20"/>
              </w:rPr>
              <w:t>Ebelere</w:t>
            </w:r>
            <w:r>
              <w:rPr>
                <w:spacing w:val="6"/>
                <w:sz w:val="20"/>
              </w:rPr>
              <w:t xml:space="preserve"> </w:t>
            </w:r>
            <w:r>
              <w:rPr>
                <w:sz w:val="20"/>
              </w:rPr>
              <w:t>Yönelik</w:t>
            </w:r>
            <w:r>
              <w:rPr>
                <w:spacing w:val="5"/>
                <w:sz w:val="20"/>
              </w:rPr>
              <w:t xml:space="preserve"> </w:t>
            </w:r>
            <w:r>
              <w:rPr>
                <w:sz w:val="20"/>
              </w:rPr>
              <w:t>Kadın</w:t>
            </w:r>
            <w:r>
              <w:rPr>
                <w:spacing w:val="8"/>
                <w:sz w:val="20"/>
              </w:rPr>
              <w:t xml:space="preserve"> </w:t>
            </w:r>
            <w:r>
              <w:rPr>
                <w:sz w:val="20"/>
              </w:rPr>
              <w:t>Sağlığı</w:t>
            </w:r>
            <w:r>
              <w:rPr>
                <w:spacing w:val="6"/>
                <w:sz w:val="20"/>
              </w:rPr>
              <w:t xml:space="preserve"> </w:t>
            </w:r>
            <w:r>
              <w:rPr>
                <w:sz w:val="20"/>
              </w:rPr>
              <w:t>ve</w:t>
            </w:r>
            <w:r>
              <w:rPr>
                <w:spacing w:val="5"/>
                <w:sz w:val="20"/>
              </w:rPr>
              <w:t xml:space="preserve"> </w:t>
            </w:r>
            <w:r>
              <w:rPr>
                <w:sz w:val="20"/>
              </w:rPr>
              <w:t>Hastalıkları</w:t>
            </w:r>
            <w:r>
              <w:rPr>
                <w:spacing w:val="9"/>
                <w:sz w:val="20"/>
              </w:rPr>
              <w:t xml:space="preserve"> </w:t>
            </w:r>
            <w:r>
              <w:rPr>
                <w:sz w:val="20"/>
              </w:rPr>
              <w:t>4.</w:t>
            </w:r>
            <w:r>
              <w:rPr>
                <w:spacing w:val="5"/>
                <w:sz w:val="20"/>
              </w:rPr>
              <w:t xml:space="preserve"> </w:t>
            </w:r>
            <w:r>
              <w:rPr>
                <w:sz w:val="20"/>
              </w:rPr>
              <w:t>Baskı.</w:t>
            </w:r>
            <w:r>
              <w:rPr>
                <w:spacing w:val="9"/>
                <w:sz w:val="20"/>
              </w:rPr>
              <w:t xml:space="preserve"> </w:t>
            </w:r>
            <w:r>
              <w:rPr>
                <w:sz w:val="20"/>
              </w:rPr>
              <w:t>Ed.</w:t>
            </w:r>
            <w:r>
              <w:rPr>
                <w:spacing w:val="6"/>
                <w:sz w:val="20"/>
              </w:rPr>
              <w:t xml:space="preserve"> </w:t>
            </w:r>
            <w:r>
              <w:rPr>
                <w:sz w:val="20"/>
              </w:rPr>
              <w:t>Kızılkaya</w:t>
            </w:r>
            <w:r>
              <w:rPr>
                <w:spacing w:val="8"/>
                <w:sz w:val="20"/>
              </w:rPr>
              <w:t xml:space="preserve"> </w:t>
            </w:r>
            <w:r>
              <w:rPr>
                <w:spacing w:val="-4"/>
                <w:sz w:val="20"/>
              </w:rPr>
              <w:t>Beji</w:t>
            </w:r>
          </w:p>
          <w:p w:rsidR="00D01C62" w:rsidRDefault="00C23F5F">
            <w:pPr>
              <w:pStyle w:val="TableParagraph"/>
              <w:spacing w:line="225" w:lineRule="exact"/>
              <w:ind w:left="296"/>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2"/>
                <w:sz w:val="20"/>
              </w:rPr>
              <w:t xml:space="preserve"> </w:t>
            </w:r>
            <w:r>
              <w:rPr>
                <w:spacing w:val="-4"/>
                <w:sz w:val="20"/>
              </w:rPr>
              <w:t>2022.</w:t>
            </w:r>
          </w:p>
          <w:p w:rsidR="00D01C62" w:rsidRDefault="00C23F5F">
            <w:pPr>
              <w:pStyle w:val="TableParagraph"/>
              <w:spacing w:before="207" w:line="218" w:lineRule="auto"/>
              <w:ind w:left="296"/>
              <w:rPr>
                <w:sz w:val="20"/>
              </w:rPr>
            </w:pPr>
            <w:r>
              <w:rPr>
                <w:sz w:val="20"/>
              </w:rPr>
              <w:t>Doğum</w:t>
            </w:r>
            <w:r>
              <w:rPr>
                <w:spacing w:val="-13"/>
                <w:sz w:val="20"/>
              </w:rPr>
              <w:t xml:space="preserve"> </w:t>
            </w:r>
            <w:r>
              <w:rPr>
                <w:sz w:val="20"/>
              </w:rPr>
              <w:t>ve</w:t>
            </w:r>
            <w:r>
              <w:rPr>
                <w:spacing w:val="-11"/>
                <w:sz w:val="20"/>
              </w:rPr>
              <w:t xml:space="preserve"> </w:t>
            </w:r>
            <w:r>
              <w:rPr>
                <w:sz w:val="20"/>
              </w:rPr>
              <w:t>Kadın</w:t>
            </w:r>
            <w:r>
              <w:rPr>
                <w:spacing w:val="-11"/>
                <w:sz w:val="20"/>
              </w:rPr>
              <w:t xml:space="preserve"> </w:t>
            </w:r>
            <w:r>
              <w:rPr>
                <w:sz w:val="20"/>
              </w:rPr>
              <w:t>Sağlığı</w:t>
            </w:r>
            <w:r>
              <w:rPr>
                <w:spacing w:val="-12"/>
                <w:sz w:val="20"/>
              </w:rPr>
              <w:t xml:space="preserve"> </w:t>
            </w:r>
            <w:r>
              <w:rPr>
                <w:sz w:val="20"/>
              </w:rPr>
              <w:t>Hemşireliği.</w:t>
            </w:r>
            <w:r>
              <w:rPr>
                <w:spacing w:val="-11"/>
                <w:sz w:val="20"/>
              </w:rPr>
              <w:t xml:space="preserve"> </w:t>
            </w:r>
            <w:r>
              <w:rPr>
                <w:sz w:val="20"/>
              </w:rPr>
              <w:t>Ed.</w:t>
            </w:r>
            <w:r>
              <w:rPr>
                <w:spacing w:val="-11"/>
                <w:sz w:val="20"/>
              </w:rPr>
              <w:t xml:space="preserve"> </w:t>
            </w:r>
            <w:r>
              <w:rPr>
                <w:sz w:val="20"/>
              </w:rPr>
              <w:t>Taşkın</w:t>
            </w:r>
            <w:r>
              <w:rPr>
                <w:spacing w:val="-12"/>
                <w:sz w:val="20"/>
              </w:rPr>
              <w:t xml:space="preserve"> </w:t>
            </w:r>
            <w:r>
              <w:rPr>
                <w:sz w:val="20"/>
              </w:rPr>
              <w:t>L.</w:t>
            </w:r>
            <w:r>
              <w:rPr>
                <w:spacing w:val="-12"/>
                <w:sz w:val="20"/>
              </w:rPr>
              <w:t xml:space="preserve"> </w:t>
            </w:r>
            <w:r>
              <w:rPr>
                <w:sz w:val="20"/>
              </w:rPr>
              <w:t>Akademisyen</w:t>
            </w:r>
            <w:r>
              <w:rPr>
                <w:spacing w:val="-10"/>
                <w:sz w:val="20"/>
              </w:rPr>
              <w:t xml:space="preserve"> </w:t>
            </w:r>
            <w:r>
              <w:rPr>
                <w:sz w:val="20"/>
              </w:rPr>
              <w:t>Kitabevi,</w:t>
            </w:r>
            <w:r>
              <w:rPr>
                <w:spacing w:val="-13"/>
                <w:sz w:val="20"/>
              </w:rPr>
              <w:t xml:space="preserve"> </w:t>
            </w:r>
            <w:r>
              <w:rPr>
                <w:sz w:val="20"/>
              </w:rPr>
              <w:t>2024.</w:t>
            </w:r>
            <w:r>
              <w:rPr>
                <w:spacing w:val="-12"/>
                <w:sz w:val="20"/>
              </w:rPr>
              <w:t xml:space="preserve"> </w:t>
            </w:r>
            <w:r>
              <w:rPr>
                <w:sz w:val="20"/>
              </w:rPr>
              <w:t xml:space="preserve">ISBN: </w:t>
            </w:r>
            <w:r>
              <w:rPr>
                <w:spacing w:val="-2"/>
                <w:sz w:val="20"/>
              </w:rPr>
              <w:t>9759466104</w:t>
            </w:r>
          </w:p>
        </w:tc>
      </w:tr>
      <w:tr w:rsidR="00D01C62">
        <w:trPr>
          <w:trHeight w:val="628"/>
        </w:trPr>
        <w:tc>
          <w:tcPr>
            <w:tcW w:w="2113" w:type="dxa"/>
            <w:tcBorders>
              <w:top w:val="nil"/>
              <w:bottom w:val="nil"/>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nil"/>
            </w:tcBorders>
          </w:tcPr>
          <w:p w:rsidR="00D01C62" w:rsidRDefault="00C23F5F">
            <w:pPr>
              <w:pStyle w:val="TableParagraph"/>
              <w:spacing w:before="108" w:line="218" w:lineRule="auto"/>
              <w:ind w:left="296"/>
              <w:rPr>
                <w:sz w:val="20"/>
              </w:rPr>
            </w:pPr>
            <w:r>
              <w:rPr>
                <w:sz w:val="20"/>
              </w:rPr>
              <w:t>Doğum</w:t>
            </w:r>
            <w:r>
              <w:rPr>
                <w:spacing w:val="-6"/>
                <w:sz w:val="20"/>
              </w:rPr>
              <w:t xml:space="preserve"> </w:t>
            </w:r>
            <w:r>
              <w:rPr>
                <w:sz w:val="20"/>
              </w:rPr>
              <w:t>ve</w:t>
            </w:r>
            <w:r>
              <w:rPr>
                <w:spacing w:val="-6"/>
                <w:sz w:val="20"/>
              </w:rPr>
              <w:t xml:space="preserve"> </w:t>
            </w:r>
            <w:r>
              <w:rPr>
                <w:sz w:val="20"/>
              </w:rPr>
              <w:t>Kadın</w:t>
            </w:r>
            <w:r>
              <w:rPr>
                <w:spacing w:val="-6"/>
                <w:sz w:val="20"/>
              </w:rPr>
              <w:t xml:space="preserve"> </w:t>
            </w:r>
            <w:r>
              <w:rPr>
                <w:sz w:val="20"/>
              </w:rPr>
              <w:t>Sağlığı</w:t>
            </w:r>
            <w:r>
              <w:rPr>
                <w:spacing w:val="-6"/>
                <w:sz w:val="20"/>
              </w:rPr>
              <w:t xml:space="preserve"> </w:t>
            </w:r>
            <w:r>
              <w:rPr>
                <w:sz w:val="20"/>
              </w:rPr>
              <w:t>Hemşireliği.</w:t>
            </w:r>
            <w:r>
              <w:rPr>
                <w:spacing w:val="-6"/>
                <w:sz w:val="20"/>
              </w:rPr>
              <w:t xml:space="preserve"> </w:t>
            </w:r>
            <w:r>
              <w:rPr>
                <w:sz w:val="20"/>
              </w:rPr>
              <w:t>Ed.</w:t>
            </w:r>
            <w:r>
              <w:rPr>
                <w:spacing w:val="-6"/>
                <w:sz w:val="20"/>
              </w:rPr>
              <w:t xml:space="preserve"> </w:t>
            </w:r>
            <w:r>
              <w:rPr>
                <w:sz w:val="20"/>
              </w:rPr>
              <w:t>Nazik</w:t>
            </w:r>
            <w:r>
              <w:rPr>
                <w:spacing w:val="-6"/>
                <w:sz w:val="20"/>
              </w:rPr>
              <w:t xml:space="preserve"> </w:t>
            </w:r>
            <w:r>
              <w:rPr>
                <w:sz w:val="20"/>
              </w:rPr>
              <w:t>E.</w:t>
            </w:r>
            <w:r>
              <w:rPr>
                <w:spacing w:val="-6"/>
                <w:sz w:val="20"/>
              </w:rPr>
              <w:t xml:space="preserve"> </w:t>
            </w:r>
            <w:r>
              <w:rPr>
                <w:sz w:val="20"/>
              </w:rPr>
              <w:t>Akademisyen</w:t>
            </w:r>
            <w:r>
              <w:rPr>
                <w:spacing w:val="-5"/>
                <w:sz w:val="20"/>
              </w:rPr>
              <w:t xml:space="preserve"> </w:t>
            </w:r>
            <w:r>
              <w:rPr>
                <w:sz w:val="20"/>
              </w:rPr>
              <w:t>Kitabevi,</w:t>
            </w:r>
            <w:r>
              <w:rPr>
                <w:spacing w:val="-6"/>
                <w:sz w:val="20"/>
              </w:rPr>
              <w:t xml:space="preserve"> </w:t>
            </w:r>
            <w:r>
              <w:rPr>
                <w:sz w:val="20"/>
              </w:rPr>
              <w:t>2022.</w:t>
            </w:r>
            <w:r>
              <w:rPr>
                <w:spacing w:val="-6"/>
                <w:sz w:val="20"/>
              </w:rPr>
              <w:t xml:space="preserve"> </w:t>
            </w:r>
            <w:r>
              <w:rPr>
                <w:sz w:val="20"/>
              </w:rPr>
              <w:t xml:space="preserve">ISBN: </w:t>
            </w:r>
            <w:r>
              <w:rPr>
                <w:spacing w:val="-2"/>
                <w:sz w:val="20"/>
              </w:rPr>
              <w:t>9786257409513</w:t>
            </w:r>
          </w:p>
        </w:tc>
      </w:tr>
      <w:tr w:rsidR="00D01C62">
        <w:trPr>
          <w:trHeight w:val="530"/>
        </w:trPr>
        <w:tc>
          <w:tcPr>
            <w:tcW w:w="2113" w:type="dxa"/>
            <w:tcBorders>
              <w:top w:val="nil"/>
              <w:bottom w:val="single" w:sz="4" w:space="0" w:color="000000"/>
              <w:right w:val="single" w:sz="4" w:space="0" w:color="000000"/>
            </w:tcBorders>
            <w:shd w:val="clear" w:color="auto" w:fill="FCF1CC"/>
          </w:tcPr>
          <w:p w:rsidR="00D01C62" w:rsidRDefault="00D01C62">
            <w:pPr>
              <w:pStyle w:val="TableParagraph"/>
              <w:rPr>
                <w:sz w:val="18"/>
              </w:rPr>
            </w:pPr>
          </w:p>
        </w:tc>
        <w:tc>
          <w:tcPr>
            <w:tcW w:w="7514" w:type="dxa"/>
            <w:tcBorders>
              <w:top w:val="nil"/>
              <w:left w:val="single" w:sz="4" w:space="0" w:color="000000"/>
              <w:bottom w:val="single" w:sz="4" w:space="0" w:color="000000"/>
            </w:tcBorders>
          </w:tcPr>
          <w:p w:rsidR="00D01C62" w:rsidRDefault="00C23F5F">
            <w:pPr>
              <w:pStyle w:val="TableParagraph"/>
              <w:spacing w:before="89"/>
              <w:ind w:left="296"/>
              <w:rPr>
                <w:sz w:val="20"/>
              </w:rPr>
            </w:pPr>
            <w:r>
              <w:rPr>
                <w:sz w:val="20"/>
              </w:rPr>
              <w:t>Güncel</w:t>
            </w:r>
            <w:r>
              <w:rPr>
                <w:spacing w:val="-4"/>
                <w:sz w:val="20"/>
              </w:rPr>
              <w:t xml:space="preserve"> </w:t>
            </w:r>
            <w:r>
              <w:rPr>
                <w:spacing w:val="-2"/>
                <w:sz w:val="20"/>
              </w:rPr>
              <w:t>makaleler</w:t>
            </w:r>
          </w:p>
        </w:tc>
      </w:tr>
      <w:tr w:rsidR="00D01C62">
        <w:trPr>
          <w:trHeight w:val="568"/>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1"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ind w:left="181"/>
              <w:rPr>
                <w:sz w:val="20"/>
              </w:rPr>
            </w:pPr>
            <w:r>
              <w:rPr>
                <w:sz w:val="20"/>
              </w:rPr>
              <w:t>Bilgisayar,</w:t>
            </w:r>
            <w:r>
              <w:rPr>
                <w:spacing w:val="-11"/>
                <w:sz w:val="20"/>
              </w:rPr>
              <w:t xml:space="preserve"> </w:t>
            </w:r>
            <w:proofErr w:type="gramStart"/>
            <w:r>
              <w:rPr>
                <w:spacing w:val="-2"/>
                <w:sz w:val="20"/>
              </w:rPr>
              <w:t>projeksiyon</w:t>
            </w:r>
            <w:proofErr w:type="gramEnd"/>
          </w:p>
        </w:tc>
      </w:tr>
    </w:tbl>
    <w:p w:rsidR="00D01C62" w:rsidRDefault="00D01C62">
      <w:pPr>
        <w:pStyle w:val="GvdeMetni"/>
        <w:spacing w:before="2"/>
        <w:rPr>
          <w:sz w:val="14"/>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7"/>
        <w:gridCol w:w="9008"/>
      </w:tblGrid>
      <w:tr w:rsidR="00D01C62">
        <w:trPr>
          <w:trHeight w:val="313"/>
        </w:trPr>
        <w:tc>
          <w:tcPr>
            <w:tcW w:w="9625" w:type="dxa"/>
            <w:gridSpan w:val="2"/>
            <w:tcBorders>
              <w:bottom w:val="single" w:sz="4" w:space="0" w:color="000000"/>
            </w:tcBorders>
            <w:shd w:val="clear" w:color="auto" w:fill="FCF1CC"/>
          </w:tcPr>
          <w:p w:rsidR="00D01C62" w:rsidRDefault="00C23F5F">
            <w:pPr>
              <w:pStyle w:val="TableParagraph"/>
              <w:spacing w:before="43"/>
              <w:ind w:left="61" w:right="6"/>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İnfertilitenin</w:t>
            </w:r>
            <w:r>
              <w:rPr>
                <w:spacing w:val="-11"/>
                <w:sz w:val="20"/>
              </w:rPr>
              <w:t xml:space="preserve"> </w:t>
            </w:r>
            <w:r>
              <w:rPr>
                <w:sz w:val="20"/>
              </w:rPr>
              <w:t>Tanımı,</w:t>
            </w:r>
            <w:r>
              <w:rPr>
                <w:spacing w:val="-9"/>
                <w:sz w:val="20"/>
              </w:rPr>
              <w:t xml:space="preserve"> </w:t>
            </w:r>
            <w:r>
              <w:rPr>
                <w:sz w:val="20"/>
              </w:rPr>
              <w:t>Epidemiyolojisi</w:t>
            </w:r>
            <w:r>
              <w:rPr>
                <w:spacing w:val="-10"/>
                <w:sz w:val="20"/>
              </w:rPr>
              <w:t xml:space="preserve"> </w:t>
            </w:r>
            <w:r>
              <w:rPr>
                <w:sz w:val="20"/>
              </w:rPr>
              <w:t>ve</w:t>
            </w:r>
            <w:r>
              <w:rPr>
                <w:spacing w:val="-12"/>
                <w:sz w:val="20"/>
              </w:rPr>
              <w:t xml:space="preserve"> </w:t>
            </w:r>
            <w:r>
              <w:rPr>
                <w:sz w:val="20"/>
              </w:rPr>
              <w:t>Doğurganlığı</w:t>
            </w:r>
            <w:r>
              <w:rPr>
                <w:spacing w:val="-9"/>
                <w:sz w:val="20"/>
              </w:rPr>
              <w:t xml:space="preserve"> </w:t>
            </w:r>
            <w:r>
              <w:rPr>
                <w:sz w:val="20"/>
              </w:rPr>
              <w:t>Etkileyen</w:t>
            </w:r>
            <w:r>
              <w:rPr>
                <w:spacing w:val="-7"/>
                <w:sz w:val="20"/>
              </w:rPr>
              <w:t xml:space="preserve"> </w:t>
            </w:r>
            <w:r>
              <w:rPr>
                <w:spacing w:val="-2"/>
                <w:sz w:val="20"/>
              </w:rPr>
              <w:t>Faktörler</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Doğurganlık</w:t>
            </w:r>
            <w:r>
              <w:rPr>
                <w:spacing w:val="-9"/>
                <w:sz w:val="20"/>
              </w:rPr>
              <w:t xml:space="preserve"> </w:t>
            </w:r>
            <w:r>
              <w:rPr>
                <w:sz w:val="20"/>
              </w:rPr>
              <w:t>Bilinci</w:t>
            </w:r>
            <w:r>
              <w:rPr>
                <w:spacing w:val="-8"/>
                <w:sz w:val="20"/>
              </w:rPr>
              <w:t xml:space="preserve"> </w:t>
            </w:r>
            <w:r>
              <w:rPr>
                <w:sz w:val="20"/>
              </w:rPr>
              <w:t>Geliştirme</w:t>
            </w:r>
            <w:r>
              <w:rPr>
                <w:spacing w:val="-7"/>
                <w:sz w:val="20"/>
              </w:rPr>
              <w:t xml:space="preserve"> </w:t>
            </w:r>
            <w:r>
              <w:rPr>
                <w:sz w:val="20"/>
              </w:rPr>
              <w:t>ve</w:t>
            </w:r>
            <w:r>
              <w:rPr>
                <w:spacing w:val="-7"/>
                <w:sz w:val="20"/>
              </w:rPr>
              <w:t xml:space="preserve"> </w:t>
            </w:r>
            <w:r>
              <w:rPr>
                <w:sz w:val="20"/>
              </w:rPr>
              <w:t>İnfertilite</w:t>
            </w:r>
            <w:r>
              <w:rPr>
                <w:spacing w:val="-7"/>
                <w:sz w:val="20"/>
              </w:rPr>
              <w:t xml:space="preserve"> </w:t>
            </w:r>
            <w:r>
              <w:rPr>
                <w:sz w:val="20"/>
              </w:rPr>
              <w:t>Açısından</w:t>
            </w:r>
            <w:r>
              <w:rPr>
                <w:spacing w:val="-5"/>
                <w:sz w:val="20"/>
              </w:rPr>
              <w:t xml:space="preserve"> </w:t>
            </w:r>
            <w:r>
              <w:rPr>
                <w:spacing w:val="-2"/>
                <w:sz w:val="20"/>
              </w:rPr>
              <w:t>Önemi</w:t>
            </w:r>
          </w:p>
        </w:tc>
      </w:tr>
      <w:tr w:rsidR="00D01C62">
        <w:trPr>
          <w:trHeight w:val="230"/>
        </w:trPr>
        <w:tc>
          <w:tcPr>
            <w:tcW w:w="617" w:type="dxa"/>
            <w:tcBorders>
              <w:top w:val="single" w:sz="4" w:space="0" w:color="000000"/>
              <w:bottom w:val="single" w:sz="4" w:space="0" w:color="000000"/>
              <w:right w:val="nil"/>
            </w:tcBorders>
          </w:tcPr>
          <w:p w:rsidR="00D01C62" w:rsidRDefault="00C23F5F">
            <w:pPr>
              <w:pStyle w:val="TableParagraph"/>
              <w:spacing w:line="210" w:lineRule="exact"/>
              <w:ind w:left="96"/>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İnfertilitede</w:t>
            </w:r>
            <w:r>
              <w:rPr>
                <w:spacing w:val="-6"/>
                <w:sz w:val="20"/>
              </w:rPr>
              <w:t xml:space="preserve"> </w:t>
            </w:r>
            <w:r>
              <w:rPr>
                <w:sz w:val="20"/>
              </w:rPr>
              <w:t>Tanı</w:t>
            </w:r>
            <w:r>
              <w:rPr>
                <w:spacing w:val="-7"/>
                <w:sz w:val="20"/>
              </w:rPr>
              <w:t xml:space="preserve"> </w:t>
            </w:r>
            <w:r>
              <w:rPr>
                <w:sz w:val="20"/>
              </w:rPr>
              <w:t>Yöntemleri</w:t>
            </w:r>
            <w:r>
              <w:rPr>
                <w:spacing w:val="-9"/>
                <w:sz w:val="20"/>
              </w:rPr>
              <w:t xml:space="preserve"> </w:t>
            </w:r>
            <w:r>
              <w:rPr>
                <w:sz w:val="20"/>
              </w:rPr>
              <w:t>ve</w:t>
            </w:r>
            <w:r>
              <w:rPr>
                <w:spacing w:val="-6"/>
                <w:sz w:val="20"/>
              </w:rPr>
              <w:t xml:space="preserve"> </w:t>
            </w:r>
            <w:r>
              <w:rPr>
                <w:sz w:val="20"/>
              </w:rPr>
              <w:t>Hemşirenin</w:t>
            </w:r>
            <w:r>
              <w:rPr>
                <w:spacing w:val="-4"/>
                <w:sz w:val="20"/>
              </w:rPr>
              <w:t xml:space="preserve"> </w:t>
            </w:r>
            <w:r>
              <w:rPr>
                <w:spacing w:val="-2"/>
                <w:sz w:val="20"/>
              </w:rPr>
              <w:t>Sorumlulukları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Yardımcı</w:t>
            </w:r>
            <w:r>
              <w:rPr>
                <w:spacing w:val="-10"/>
                <w:sz w:val="20"/>
              </w:rPr>
              <w:t xml:space="preserve"> </w:t>
            </w:r>
            <w:r>
              <w:rPr>
                <w:sz w:val="20"/>
              </w:rPr>
              <w:t>Üreme</w:t>
            </w:r>
            <w:r>
              <w:rPr>
                <w:spacing w:val="-6"/>
                <w:sz w:val="20"/>
              </w:rPr>
              <w:t xml:space="preserve"> </w:t>
            </w:r>
            <w:r>
              <w:rPr>
                <w:sz w:val="20"/>
              </w:rPr>
              <w:t>Teknikleri</w:t>
            </w:r>
            <w:r>
              <w:rPr>
                <w:spacing w:val="-6"/>
                <w:sz w:val="20"/>
              </w:rPr>
              <w:t xml:space="preserve"> </w:t>
            </w:r>
            <w:r>
              <w:rPr>
                <w:sz w:val="20"/>
              </w:rPr>
              <w:t>(YÜT)</w:t>
            </w:r>
            <w:r>
              <w:rPr>
                <w:spacing w:val="-7"/>
                <w:sz w:val="20"/>
              </w:rPr>
              <w:t xml:space="preserve"> </w:t>
            </w:r>
            <w:r>
              <w:rPr>
                <w:sz w:val="20"/>
              </w:rPr>
              <w:t>ve</w:t>
            </w:r>
            <w:r>
              <w:rPr>
                <w:spacing w:val="-7"/>
                <w:sz w:val="20"/>
              </w:rPr>
              <w:t xml:space="preserve"> </w:t>
            </w:r>
            <w:r>
              <w:rPr>
                <w:sz w:val="20"/>
              </w:rPr>
              <w:t>Hemşirelik</w:t>
            </w:r>
            <w:r>
              <w:rPr>
                <w:spacing w:val="-4"/>
                <w:sz w:val="20"/>
              </w:rPr>
              <w:t xml:space="preserve"> </w:t>
            </w:r>
            <w:r>
              <w:rPr>
                <w:spacing w:val="-2"/>
                <w:sz w:val="20"/>
              </w:rPr>
              <w:t>Yaklaşımı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7"/>
                <w:sz w:val="20"/>
              </w:rPr>
              <w:t xml:space="preserve"> </w:t>
            </w:r>
            <w:r>
              <w:rPr>
                <w:sz w:val="20"/>
              </w:rPr>
              <w:t>Tedavisinde</w:t>
            </w:r>
            <w:r>
              <w:rPr>
                <w:spacing w:val="-7"/>
                <w:sz w:val="20"/>
              </w:rPr>
              <w:t xml:space="preserve"> </w:t>
            </w:r>
            <w:r>
              <w:rPr>
                <w:sz w:val="20"/>
              </w:rPr>
              <w:t>İlaç</w:t>
            </w:r>
            <w:r>
              <w:rPr>
                <w:spacing w:val="-5"/>
                <w:sz w:val="20"/>
              </w:rPr>
              <w:t xml:space="preserve"> </w:t>
            </w:r>
            <w:r>
              <w:rPr>
                <w:spacing w:val="-2"/>
                <w:sz w:val="20"/>
              </w:rPr>
              <w:t>Protokolleri</w:t>
            </w:r>
          </w:p>
        </w:tc>
      </w:tr>
      <w:tr w:rsidR="00D01C62">
        <w:trPr>
          <w:trHeight w:val="438"/>
        </w:trPr>
        <w:tc>
          <w:tcPr>
            <w:tcW w:w="617" w:type="dxa"/>
            <w:tcBorders>
              <w:top w:val="single" w:sz="4" w:space="0" w:color="000000"/>
              <w:bottom w:val="single" w:sz="4" w:space="0" w:color="000000"/>
              <w:right w:val="nil"/>
            </w:tcBorders>
          </w:tcPr>
          <w:p w:rsidR="00D01C62" w:rsidRDefault="00C23F5F">
            <w:pPr>
              <w:pStyle w:val="TableParagraph"/>
              <w:spacing w:before="103"/>
              <w:ind w:left="96"/>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06" w:lineRule="exact"/>
              <w:ind w:left="302"/>
              <w:rPr>
                <w:sz w:val="20"/>
              </w:rPr>
            </w:pPr>
            <w:r>
              <w:rPr>
                <w:sz w:val="20"/>
              </w:rPr>
              <w:t>Yardımcı</w:t>
            </w:r>
            <w:r>
              <w:rPr>
                <w:spacing w:val="-11"/>
                <w:sz w:val="20"/>
              </w:rPr>
              <w:t xml:space="preserve"> </w:t>
            </w:r>
            <w:r>
              <w:rPr>
                <w:sz w:val="20"/>
              </w:rPr>
              <w:t>Üreme</w:t>
            </w:r>
            <w:r>
              <w:rPr>
                <w:spacing w:val="-7"/>
                <w:sz w:val="20"/>
              </w:rPr>
              <w:t xml:space="preserve"> </w:t>
            </w:r>
            <w:r>
              <w:rPr>
                <w:sz w:val="20"/>
              </w:rPr>
              <w:t>Teknikleri</w:t>
            </w:r>
            <w:r>
              <w:rPr>
                <w:spacing w:val="-9"/>
                <w:sz w:val="20"/>
              </w:rPr>
              <w:t xml:space="preserve"> </w:t>
            </w:r>
            <w:r>
              <w:rPr>
                <w:sz w:val="20"/>
              </w:rPr>
              <w:t>ve</w:t>
            </w:r>
            <w:r>
              <w:rPr>
                <w:spacing w:val="-8"/>
                <w:sz w:val="20"/>
              </w:rPr>
              <w:t xml:space="preserve"> </w:t>
            </w:r>
            <w:r>
              <w:rPr>
                <w:sz w:val="20"/>
              </w:rPr>
              <w:t>Tedavi</w:t>
            </w:r>
            <w:r>
              <w:rPr>
                <w:spacing w:val="-7"/>
                <w:sz w:val="20"/>
              </w:rPr>
              <w:t xml:space="preserve"> </w:t>
            </w:r>
            <w:r>
              <w:rPr>
                <w:sz w:val="20"/>
              </w:rPr>
              <w:t>Sürecinde</w:t>
            </w:r>
            <w:r>
              <w:rPr>
                <w:spacing w:val="-7"/>
                <w:sz w:val="20"/>
              </w:rPr>
              <w:t xml:space="preserve"> </w:t>
            </w:r>
            <w:r>
              <w:rPr>
                <w:sz w:val="20"/>
              </w:rPr>
              <w:t>Ortaya</w:t>
            </w:r>
            <w:r>
              <w:rPr>
                <w:spacing w:val="-8"/>
                <w:sz w:val="20"/>
              </w:rPr>
              <w:t xml:space="preserve"> </w:t>
            </w:r>
            <w:r>
              <w:rPr>
                <w:sz w:val="20"/>
              </w:rPr>
              <w:t>Çıkabilecek</w:t>
            </w:r>
            <w:r>
              <w:rPr>
                <w:spacing w:val="-7"/>
                <w:sz w:val="20"/>
              </w:rPr>
              <w:t xml:space="preserve"> </w:t>
            </w:r>
            <w:r>
              <w:rPr>
                <w:sz w:val="20"/>
              </w:rPr>
              <w:t>Komplikasyonlar</w:t>
            </w:r>
            <w:r>
              <w:rPr>
                <w:spacing w:val="-6"/>
                <w:sz w:val="20"/>
              </w:rPr>
              <w:t xml:space="preserve"> </w:t>
            </w:r>
            <w:r>
              <w:rPr>
                <w:spacing w:val="-5"/>
                <w:sz w:val="20"/>
              </w:rPr>
              <w:t>ve</w:t>
            </w:r>
          </w:p>
          <w:p w:rsidR="00D01C62" w:rsidRDefault="00C23F5F">
            <w:pPr>
              <w:pStyle w:val="TableParagraph"/>
              <w:spacing w:line="212" w:lineRule="exact"/>
              <w:ind w:left="302"/>
              <w:rPr>
                <w:sz w:val="20"/>
              </w:rPr>
            </w:pPr>
            <w:r>
              <w:rPr>
                <w:sz w:val="20"/>
              </w:rPr>
              <w:t>Hemşirelik</w:t>
            </w:r>
            <w:r>
              <w:rPr>
                <w:spacing w:val="-10"/>
                <w:sz w:val="20"/>
              </w:rPr>
              <w:t xml:space="preserve"> </w:t>
            </w:r>
            <w:r>
              <w:rPr>
                <w:spacing w:val="-2"/>
                <w:sz w:val="20"/>
              </w:rPr>
              <w:t>Yaklaşımı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İnfertilitenin</w:t>
            </w:r>
            <w:r>
              <w:rPr>
                <w:spacing w:val="-8"/>
                <w:sz w:val="20"/>
              </w:rPr>
              <w:t xml:space="preserve"> </w:t>
            </w:r>
            <w:r>
              <w:rPr>
                <w:sz w:val="20"/>
              </w:rPr>
              <w:t>Çiftler</w:t>
            </w:r>
            <w:r>
              <w:rPr>
                <w:spacing w:val="-8"/>
                <w:sz w:val="20"/>
              </w:rPr>
              <w:t xml:space="preserve"> </w:t>
            </w:r>
            <w:r>
              <w:rPr>
                <w:sz w:val="20"/>
              </w:rPr>
              <w:t>Üzerinde</w:t>
            </w:r>
            <w:r>
              <w:rPr>
                <w:spacing w:val="-9"/>
                <w:sz w:val="20"/>
              </w:rPr>
              <w:t xml:space="preserve"> </w:t>
            </w:r>
            <w:r>
              <w:rPr>
                <w:sz w:val="20"/>
              </w:rPr>
              <w:t>Psikososyal</w:t>
            </w:r>
            <w:r>
              <w:rPr>
                <w:spacing w:val="-8"/>
                <w:sz w:val="20"/>
              </w:rPr>
              <w:t xml:space="preserve"> </w:t>
            </w:r>
            <w:r>
              <w:rPr>
                <w:sz w:val="20"/>
              </w:rPr>
              <w:t>ve</w:t>
            </w:r>
            <w:r>
              <w:rPr>
                <w:spacing w:val="-7"/>
                <w:sz w:val="20"/>
              </w:rPr>
              <w:t xml:space="preserve"> </w:t>
            </w:r>
            <w:r>
              <w:rPr>
                <w:sz w:val="20"/>
              </w:rPr>
              <w:t>Psikoseksüel</w:t>
            </w:r>
            <w:r>
              <w:rPr>
                <w:spacing w:val="-7"/>
                <w:sz w:val="20"/>
              </w:rPr>
              <w:t xml:space="preserve"> </w:t>
            </w:r>
            <w:r>
              <w:rPr>
                <w:spacing w:val="-2"/>
                <w:sz w:val="20"/>
              </w:rPr>
              <w:t>Etkileri</w:t>
            </w:r>
          </w:p>
        </w:tc>
      </w:tr>
      <w:tr w:rsidR="00D01C62">
        <w:trPr>
          <w:trHeight w:val="282"/>
        </w:trPr>
        <w:tc>
          <w:tcPr>
            <w:tcW w:w="617"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6"/>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4"/>
              <w:rPr>
                <w:sz w:val="20"/>
              </w:rPr>
            </w:pPr>
            <w:r>
              <w:rPr>
                <w:sz w:val="20"/>
              </w:rPr>
              <w:t>Ara</w:t>
            </w:r>
            <w:r>
              <w:rPr>
                <w:spacing w:val="-2"/>
                <w:sz w:val="20"/>
              </w:rPr>
              <w:t xml:space="preserve"> Sınavlar</w:t>
            </w:r>
          </w:p>
        </w:tc>
      </w:tr>
      <w:tr w:rsidR="00D01C62">
        <w:trPr>
          <w:trHeight w:val="273"/>
        </w:trPr>
        <w:tc>
          <w:tcPr>
            <w:tcW w:w="617" w:type="dxa"/>
            <w:tcBorders>
              <w:top w:val="single" w:sz="4" w:space="0" w:color="000000"/>
              <w:bottom w:val="single" w:sz="4" w:space="0" w:color="000000"/>
              <w:right w:val="nil"/>
            </w:tcBorders>
          </w:tcPr>
          <w:p w:rsidR="00D01C62" w:rsidRDefault="00C23F5F">
            <w:pPr>
              <w:pStyle w:val="TableParagraph"/>
              <w:spacing w:before="22"/>
              <w:ind w:left="96"/>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2" w:lineRule="exact"/>
              <w:ind w:left="302"/>
              <w:rPr>
                <w:sz w:val="20"/>
              </w:rPr>
            </w:pPr>
            <w:r>
              <w:rPr>
                <w:sz w:val="20"/>
              </w:rPr>
              <w:t>İnfertil</w:t>
            </w:r>
            <w:r>
              <w:rPr>
                <w:spacing w:val="-10"/>
                <w:sz w:val="20"/>
              </w:rPr>
              <w:t xml:space="preserve"> </w:t>
            </w:r>
            <w:r>
              <w:rPr>
                <w:sz w:val="20"/>
              </w:rPr>
              <w:t>Çiftlere</w:t>
            </w:r>
            <w:r>
              <w:rPr>
                <w:spacing w:val="-6"/>
                <w:sz w:val="20"/>
              </w:rPr>
              <w:t xml:space="preserve"> </w:t>
            </w:r>
            <w:r>
              <w:rPr>
                <w:sz w:val="20"/>
              </w:rPr>
              <w:t>Eğitim</w:t>
            </w:r>
            <w:r>
              <w:rPr>
                <w:spacing w:val="-6"/>
                <w:sz w:val="20"/>
              </w:rPr>
              <w:t xml:space="preserve"> </w:t>
            </w:r>
            <w:r>
              <w:rPr>
                <w:sz w:val="20"/>
              </w:rPr>
              <w:t>ve</w:t>
            </w:r>
            <w:r>
              <w:rPr>
                <w:spacing w:val="-7"/>
                <w:sz w:val="20"/>
              </w:rPr>
              <w:t xml:space="preserve"> </w:t>
            </w:r>
            <w:r>
              <w:rPr>
                <w:sz w:val="20"/>
              </w:rPr>
              <w:t>Danışmanlık</w:t>
            </w:r>
            <w:r>
              <w:rPr>
                <w:spacing w:val="-5"/>
                <w:sz w:val="20"/>
              </w:rPr>
              <w:t xml:space="preserve"> </w:t>
            </w:r>
            <w:r>
              <w:rPr>
                <w:spacing w:val="-2"/>
                <w:sz w:val="20"/>
              </w:rPr>
              <w:t>Süreci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w:t>
            </w:r>
            <w:r>
              <w:rPr>
                <w:spacing w:val="-10"/>
                <w:sz w:val="20"/>
              </w:rPr>
              <w:t xml:space="preserve"> </w:t>
            </w:r>
            <w:r>
              <w:rPr>
                <w:sz w:val="20"/>
              </w:rPr>
              <w:t>Çiftlerde</w:t>
            </w:r>
            <w:r>
              <w:rPr>
                <w:spacing w:val="-6"/>
                <w:sz w:val="20"/>
              </w:rPr>
              <w:t xml:space="preserve"> </w:t>
            </w:r>
            <w:r>
              <w:rPr>
                <w:sz w:val="20"/>
              </w:rPr>
              <w:t>Sağlıklı</w:t>
            </w:r>
            <w:r>
              <w:rPr>
                <w:spacing w:val="-7"/>
                <w:sz w:val="20"/>
              </w:rPr>
              <w:t xml:space="preserve"> </w:t>
            </w:r>
            <w:r>
              <w:rPr>
                <w:sz w:val="20"/>
              </w:rPr>
              <w:t>Yaşam</w:t>
            </w:r>
            <w:r>
              <w:rPr>
                <w:spacing w:val="-6"/>
                <w:sz w:val="20"/>
              </w:rPr>
              <w:t xml:space="preserve"> </w:t>
            </w:r>
            <w:r>
              <w:rPr>
                <w:sz w:val="20"/>
              </w:rPr>
              <w:t>Biçimi</w:t>
            </w:r>
            <w:r>
              <w:rPr>
                <w:spacing w:val="-8"/>
                <w:sz w:val="20"/>
              </w:rPr>
              <w:t xml:space="preserve"> </w:t>
            </w:r>
            <w:r>
              <w:rPr>
                <w:sz w:val="20"/>
              </w:rPr>
              <w:t>Davranışları</w:t>
            </w:r>
            <w:r>
              <w:rPr>
                <w:spacing w:val="-8"/>
                <w:sz w:val="20"/>
              </w:rPr>
              <w:t xml:space="preserve"> </w:t>
            </w:r>
            <w:r>
              <w:rPr>
                <w:sz w:val="20"/>
              </w:rPr>
              <w:t>Geliştirme</w:t>
            </w:r>
            <w:r>
              <w:rPr>
                <w:spacing w:val="-8"/>
                <w:sz w:val="20"/>
              </w:rPr>
              <w:t xml:space="preserve"> </w:t>
            </w:r>
            <w:r>
              <w:rPr>
                <w:sz w:val="20"/>
              </w:rPr>
              <w:t>ve</w:t>
            </w:r>
            <w:r>
              <w:rPr>
                <w:spacing w:val="-7"/>
                <w:sz w:val="20"/>
              </w:rPr>
              <w:t xml:space="preserve"> </w:t>
            </w:r>
            <w:r>
              <w:rPr>
                <w:sz w:val="20"/>
              </w:rPr>
              <w:t>Hemşirenin</w:t>
            </w:r>
            <w:r>
              <w:rPr>
                <w:spacing w:val="-5"/>
                <w:sz w:val="20"/>
              </w:rPr>
              <w:t xml:space="preserve"> </w:t>
            </w:r>
            <w:r>
              <w:rPr>
                <w:spacing w:val="-4"/>
                <w:sz w:val="20"/>
              </w:rPr>
              <w:t>Rolü</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w:t>
            </w:r>
            <w:r>
              <w:rPr>
                <w:spacing w:val="-11"/>
                <w:sz w:val="20"/>
              </w:rPr>
              <w:t xml:space="preserve"> </w:t>
            </w:r>
            <w:r>
              <w:rPr>
                <w:sz w:val="20"/>
              </w:rPr>
              <w:t>Çiftlere</w:t>
            </w:r>
            <w:r>
              <w:rPr>
                <w:spacing w:val="-7"/>
                <w:sz w:val="20"/>
              </w:rPr>
              <w:t xml:space="preserve"> </w:t>
            </w:r>
            <w:r>
              <w:rPr>
                <w:sz w:val="20"/>
              </w:rPr>
              <w:t>Psikoteropötik</w:t>
            </w:r>
            <w:r>
              <w:rPr>
                <w:spacing w:val="-7"/>
                <w:sz w:val="20"/>
              </w:rPr>
              <w:t xml:space="preserve"> </w:t>
            </w:r>
            <w:r>
              <w:rPr>
                <w:spacing w:val="-2"/>
                <w:sz w:val="20"/>
              </w:rPr>
              <w:t>Destek</w:t>
            </w:r>
          </w:p>
        </w:tc>
      </w:tr>
      <w:tr w:rsidR="00D01C62">
        <w:trPr>
          <w:trHeight w:val="436"/>
        </w:trPr>
        <w:tc>
          <w:tcPr>
            <w:tcW w:w="617" w:type="dxa"/>
            <w:tcBorders>
              <w:top w:val="single" w:sz="4" w:space="0" w:color="000000"/>
              <w:bottom w:val="single" w:sz="4" w:space="0" w:color="000000"/>
              <w:right w:val="nil"/>
            </w:tcBorders>
          </w:tcPr>
          <w:p w:rsidR="00D01C62" w:rsidRDefault="00C23F5F">
            <w:pPr>
              <w:pStyle w:val="TableParagraph"/>
              <w:spacing w:before="103"/>
              <w:ind w:left="96"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02" w:lineRule="exact"/>
              <w:ind w:left="302"/>
              <w:rPr>
                <w:sz w:val="20"/>
              </w:rPr>
            </w:pPr>
            <w:r>
              <w:rPr>
                <w:spacing w:val="-2"/>
                <w:sz w:val="20"/>
              </w:rPr>
              <w:t>Yardımcı</w:t>
            </w:r>
            <w:r>
              <w:rPr>
                <w:spacing w:val="-1"/>
                <w:sz w:val="20"/>
              </w:rPr>
              <w:t xml:space="preserve"> </w:t>
            </w:r>
            <w:r>
              <w:rPr>
                <w:spacing w:val="-2"/>
                <w:sz w:val="20"/>
              </w:rPr>
              <w:t>Üreme</w:t>
            </w:r>
            <w:r>
              <w:rPr>
                <w:spacing w:val="3"/>
                <w:sz w:val="20"/>
              </w:rPr>
              <w:t xml:space="preserve"> </w:t>
            </w:r>
            <w:r>
              <w:rPr>
                <w:spacing w:val="-2"/>
                <w:sz w:val="20"/>
              </w:rPr>
              <w:t>Tekniklerinde</w:t>
            </w:r>
            <w:r>
              <w:rPr>
                <w:spacing w:val="4"/>
                <w:sz w:val="20"/>
              </w:rPr>
              <w:t xml:space="preserve"> </w:t>
            </w:r>
            <w:r>
              <w:rPr>
                <w:spacing w:val="-2"/>
                <w:sz w:val="20"/>
              </w:rPr>
              <w:t>Etik</w:t>
            </w:r>
            <w:r>
              <w:rPr>
                <w:sz w:val="20"/>
              </w:rPr>
              <w:t xml:space="preserve"> </w:t>
            </w:r>
            <w:r>
              <w:rPr>
                <w:spacing w:val="-2"/>
                <w:sz w:val="20"/>
              </w:rPr>
              <w:t>Sorunlar,</w:t>
            </w:r>
            <w:r>
              <w:rPr>
                <w:spacing w:val="5"/>
                <w:sz w:val="20"/>
              </w:rPr>
              <w:t xml:space="preserve"> </w:t>
            </w:r>
            <w:r>
              <w:rPr>
                <w:spacing w:val="-2"/>
                <w:sz w:val="20"/>
              </w:rPr>
              <w:t>Yasal</w:t>
            </w:r>
            <w:r>
              <w:rPr>
                <w:spacing w:val="1"/>
                <w:sz w:val="20"/>
              </w:rPr>
              <w:t xml:space="preserve"> </w:t>
            </w:r>
            <w:r>
              <w:rPr>
                <w:spacing w:val="-2"/>
                <w:sz w:val="20"/>
              </w:rPr>
              <w:t>Düzenlemeler</w:t>
            </w:r>
            <w:r>
              <w:rPr>
                <w:spacing w:val="4"/>
                <w:sz w:val="20"/>
              </w:rPr>
              <w:t xml:space="preserve"> </w:t>
            </w:r>
            <w:r>
              <w:rPr>
                <w:spacing w:val="-2"/>
                <w:sz w:val="20"/>
              </w:rPr>
              <w:t>ve</w:t>
            </w:r>
            <w:r>
              <w:rPr>
                <w:spacing w:val="3"/>
                <w:sz w:val="20"/>
              </w:rPr>
              <w:t xml:space="preserve"> </w:t>
            </w:r>
            <w:r>
              <w:rPr>
                <w:spacing w:val="-2"/>
                <w:sz w:val="20"/>
              </w:rPr>
              <w:t>İnfertilite</w:t>
            </w:r>
            <w:r>
              <w:rPr>
                <w:spacing w:val="3"/>
                <w:sz w:val="20"/>
              </w:rPr>
              <w:t xml:space="preserve"> </w:t>
            </w:r>
            <w:r>
              <w:rPr>
                <w:spacing w:val="-2"/>
                <w:sz w:val="20"/>
              </w:rPr>
              <w:t>Hemşireliğinin</w:t>
            </w:r>
          </w:p>
          <w:p w:rsidR="00D01C62" w:rsidRDefault="00C23F5F">
            <w:pPr>
              <w:pStyle w:val="TableParagraph"/>
              <w:spacing w:line="215" w:lineRule="exact"/>
              <w:ind w:left="302"/>
              <w:rPr>
                <w:sz w:val="20"/>
              </w:rPr>
            </w:pPr>
            <w:r>
              <w:rPr>
                <w:sz w:val="20"/>
              </w:rPr>
              <w:t>Günümüzde</w:t>
            </w:r>
            <w:r>
              <w:rPr>
                <w:spacing w:val="-7"/>
                <w:sz w:val="20"/>
              </w:rPr>
              <w:t xml:space="preserve"> </w:t>
            </w:r>
            <w:r>
              <w:rPr>
                <w:spacing w:val="-2"/>
                <w:sz w:val="20"/>
              </w:rPr>
              <w:t>Konumu</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11"/>
                <w:sz w:val="20"/>
              </w:rPr>
              <w:t xml:space="preserve"> </w:t>
            </w:r>
            <w:r>
              <w:rPr>
                <w:sz w:val="20"/>
              </w:rPr>
              <w:t>Kliniklerinin</w:t>
            </w:r>
            <w:r>
              <w:rPr>
                <w:spacing w:val="-6"/>
                <w:sz w:val="20"/>
              </w:rPr>
              <w:t xml:space="preserve"> </w:t>
            </w:r>
            <w:r>
              <w:rPr>
                <w:sz w:val="20"/>
              </w:rPr>
              <w:t>Durumu:</w:t>
            </w:r>
            <w:r>
              <w:rPr>
                <w:spacing w:val="-8"/>
                <w:sz w:val="20"/>
              </w:rPr>
              <w:t xml:space="preserve"> </w:t>
            </w:r>
            <w:r>
              <w:rPr>
                <w:sz w:val="20"/>
              </w:rPr>
              <w:t>Dünyadan</w:t>
            </w:r>
            <w:r>
              <w:rPr>
                <w:spacing w:val="-5"/>
                <w:sz w:val="20"/>
              </w:rPr>
              <w:t xml:space="preserve"> </w:t>
            </w:r>
            <w:r>
              <w:rPr>
                <w:sz w:val="20"/>
              </w:rPr>
              <w:t>ve</w:t>
            </w:r>
            <w:r>
              <w:rPr>
                <w:spacing w:val="-8"/>
                <w:sz w:val="20"/>
              </w:rPr>
              <w:t xml:space="preserve"> </w:t>
            </w:r>
            <w:r>
              <w:rPr>
                <w:sz w:val="20"/>
              </w:rPr>
              <w:t>Türkiyeden</w:t>
            </w:r>
            <w:r>
              <w:rPr>
                <w:spacing w:val="-5"/>
                <w:sz w:val="20"/>
              </w:rPr>
              <w:t xml:space="preserve"> </w:t>
            </w:r>
            <w:r>
              <w:rPr>
                <w:spacing w:val="-2"/>
                <w:sz w:val="20"/>
              </w:rPr>
              <w:t>Örnekler</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İnfertilite</w:t>
            </w:r>
            <w:r>
              <w:rPr>
                <w:spacing w:val="-11"/>
                <w:sz w:val="20"/>
              </w:rPr>
              <w:t xml:space="preserve"> </w:t>
            </w:r>
            <w:r>
              <w:rPr>
                <w:sz w:val="20"/>
              </w:rPr>
              <w:t>Hemşireliğinde</w:t>
            </w:r>
            <w:r>
              <w:rPr>
                <w:spacing w:val="-7"/>
                <w:sz w:val="20"/>
              </w:rPr>
              <w:t xml:space="preserve"> </w:t>
            </w:r>
            <w:r>
              <w:rPr>
                <w:sz w:val="20"/>
              </w:rPr>
              <w:t>Kanıta</w:t>
            </w:r>
            <w:r>
              <w:rPr>
                <w:spacing w:val="-12"/>
                <w:sz w:val="20"/>
              </w:rPr>
              <w:t xml:space="preserve"> </w:t>
            </w:r>
            <w:r>
              <w:rPr>
                <w:sz w:val="20"/>
              </w:rPr>
              <w:t>Dayalı</w:t>
            </w:r>
            <w:r>
              <w:rPr>
                <w:spacing w:val="-7"/>
                <w:sz w:val="20"/>
              </w:rPr>
              <w:t xml:space="preserve"> </w:t>
            </w:r>
            <w:r>
              <w:rPr>
                <w:spacing w:val="-2"/>
                <w:sz w:val="20"/>
              </w:rPr>
              <w:t>Uygulamalar</w:t>
            </w:r>
          </w:p>
        </w:tc>
      </w:tr>
      <w:tr w:rsidR="00D01C62">
        <w:trPr>
          <w:trHeight w:val="419"/>
        </w:trPr>
        <w:tc>
          <w:tcPr>
            <w:tcW w:w="617" w:type="dxa"/>
            <w:tcBorders>
              <w:top w:val="single" w:sz="4" w:space="0" w:color="000000"/>
              <w:bottom w:val="single" w:sz="4" w:space="0" w:color="000000"/>
              <w:right w:val="nil"/>
            </w:tcBorders>
          </w:tcPr>
          <w:p w:rsidR="00D01C62" w:rsidRDefault="00C23F5F">
            <w:pPr>
              <w:pStyle w:val="TableParagraph"/>
              <w:spacing w:before="94"/>
              <w:ind w:left="96"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02" w:lineRule="exact"/>
              <w:ind w:left="302"/>
              <w:rPr>
                <w:sz w:val="20"/>
              </w:rPr>
            </w:pPr>
            <w:r>
              <w:rPr>
                <w:spacing w:val="-2"/>
                <w:sz w:val="20"/>
              </w:rPr>
              <w:t>İnfertilite</w:t>
            </w:r>
            <w:r>
              <w:rPr>
                <w:spacing w:val="1"/>
                <w:sz w:val="20"/>
              </w:rPr>
              <w:t xml:space="preserve"> </w:t>
            </w:r>
            <w:r>
              <w:rPr>
                <w:spacing w:val="-2"/>
                <w:sz w:val="20"/>
              </w:rPr>
              <w:t>Hemşireliğinde</w:t>
            </w:r>
            <w:r>
              <w:rPr>
                <w:spacing w:val="2"/>
                <w:sz w:val="20"/>
              </w:rPr>
              <w:t xml:space="preserve"> </w:t>
            </w:r>
            <w:r>
              <w:rPr>
                <w:spacing w:val="-2"/>
                <w:sz w:val="20"/>
              </w:rPr>
              <w:t>Araştırma ve</w:t>
            </w:r>
            <w:r>
              <w:rPr>
                <w:spacing w:val="1"/>
                <w:sz w:val="20"/>
              </w:rPr>
              <w:t xml:space="preserve"> </w:t>
            </w:r>
            <w:r>
              <w:rPr>
                <w:spacing w:val="-2"/>
                <w:sz w:val="20"/>
              </w:rPr>
              <w:t>Vaka</w:t>
            </w:r>
            <w:r>
              <w:rPr>
                <w:spacing w:val="1"/>
                <w:sz w:val="20"/>
              </w:rPr>
              <w:t xml:space="preserve"> </w:t>
            </w:r>
            <w:r>
              <w:rPr>
                <w:spacing w:val="-2"/>
                <w:sz w:val="20"/>
              </w:rPr>
              <w:t>Sunumu</w:t>
            </w:r>
          </w:p>
          <w:p w:rsidR="00D01C62" w:rsidRDefault="00C23F5F">
            <w:pPr>
              <w:pStyle w:val="TableParagraph"/>
              <w:spacing w:line="198" w:lineRule="exact"/>
              <w:ind w:left="302"/>
              <w:rPr>
                <w:sz w:val="20"/>
              </w:rPr>
            </w:pPr>
            <w:r>
              <w:rPr>
                <w:spacing w:val="-4"/>
                <w:sz w:val="20"/>
              </w:rPr>
              <w:t>Ödev</w:t>
            </w:r>
          </w:p>
        </w:tc>
      </w:tr>
      <w:tr w:rsidR="00D01C62">
        <w:trPr>
          <w:trHeight w:val="279"/>
        </w:trPr>
        <w:tc>
          <w:tcPr>
            <w:tcW w:w="9625" w:type="dxa"/>
            <w:gridSpan w:val="2"/>
            <w:tcBorders>
              <w:top w:val="single" w:sz="4" w:space="0" w:color="000000"/>
            </w:tcBorders>
            <w:shd w:val="clear" w:color="auto" w:fill="D9D9D9"/>
          </w:tcPr>
          <w:p w:rsidR="00D01C62" w:rsidRDefault="00C23F5F">
            <w:pPr>
              <w:pStyle w:val="TableParagraph"/>
              <w:tabs>
                <w:tab w:val="left" w:pos="786"/>
              </w:tabs>
              <w:spacing w:before="24"/>
              <w:ind w:left="121"/>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TableParagraph"/>
        <w:rPr>
          <w:sz w:val="20"/>
        </w:rPr>
        <w:sectPr w:rsidR="00D01C62">
          <w:type w:val="continuous"/>
          <w:pgSz w:w="11920" w:h="16850"/>
          <w:pgMar w:top="1360" w:right="2" w:bottom="1819"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4"/>
        </w:trPr>
        <w:tc>
          <w:tcPr>
            <w:tcW w:w="9626" w:type="dxa"/>
            <w:gridSpan w:val="4"/>
            <w:tcBorders>
              <w:bottom w:val="single" w:sz="4" w:space="0" w:color="000000"/>
            </w:tcBorders>
            <w:shd w:val="clear" w:color="auto" w:fill="FCF1CC"/>
          </w:tcPr>
          <w:p w:rsidR="00D01C62" w:rsidRDefault="00C23F5F">
            <w:pPr>
              <w:pStyle w:val="TableParagraph"/>
              <w:spacing w:before="40"/>
              <w:ind w:left="767" w:right="713"/>
              <w:jc w:val="center"/>
              <w:rPr>
                <w:b/>
                <w:sz w:val="20"/>
              </w:rPr>
            </w:pPr>
            <w:r>
              <w:rPr>
                <w:b/>
                <w:sz w:val="20"/>
              </w:rPr>
              <w:lastRenderedPageBreak/>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57"/>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52" w:right="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3"/>
              <w:ind w:left="87" w:right="3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28" w:lineRule="exact"/>
              <w:ind w:left="405" w:right="342"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0" w:line="214" w:lineRule="exact"/>
              <w:ind w:left="157"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Sınıf</w:t>
            </w:r>
            <w:r>
              <w:rPr>
                <w:spacing w:val="-8"/>
                <w:sz w:val="20"/>
              </w:rPr>
              <w:t xml:space="preserve"> </w:t>
            </w:r>
            <w:r>
              <w:rPr>
                <w:sz w:val="20"/>
              </w:rPr>
              <w:t>Ders</w:t>
            </w:r>
            <w:r>
              <w:rPr>
                <w:spacing w:val="-9"/>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40</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2"/>
                <w:sz w:val="20"/>
              </w:rPr>
              <w:t>Uygulama</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Ara</w:t>
            </w:r>
            <w:r>
              <w:rPr>
                <w:spacing w:val="-2"/>
                <w:sz w:val="20"/>
              </w:rPr>
              <w:t xml:space="preserve"> 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1"/>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right="16"/>
              <w:jc w:val="center"/>
              <w:rPr>
                <w:sz w:val="20"/>
              </w:rPr>
            </w:pPr>
            <w:r>
              <w:rPr>
                <w:spacing w:val="-5"/>
                <w:sz w:val="20"/>
              </w:rPr>
              <w:t>42</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1"/>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1"/>
              <w:rPr>
                <w:sz w:val="20"/>
              </w:rPr>
            </w:pPr>
            <w:r>
              <w:rPr>
                <w:sz w:val="20"/>
              </w:rPr>
              <w:t>Bütünleme</w:t>
            </w:r>
            <w:r>
              <w:rPr>
                <w:spacing w:val="-6"/>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87" w:right="19"/>
              <w:jc w:val="center"/>
              <w:rPr>
                <w:sz w:val="20"/>
              </w:rPr>
            </w:pPr>
            <w:r>
              <w:rPr>
                <w:spacing w:val="-10"/>
                <w:sz w:val="20"/>
              </w:rPr>
              <w:t>1</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6"/>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7"/>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3"/>
              <w:ind w:left="121"/>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3"/>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6"/>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12"/>
              <w:jc w:val="center"/>
              <w:rPr>
                <w:sz w:val="20"/>
              </w:rPr>
            </w:pPr>
            <w:r>
              <w:rPr>
                <w:spacing w:val="-2"/>
                <w:sz w:val="20"/>
              </w:rPr>
              <w:t>225/30</w:t>
            </w:r>
          </w:p>
        </w:tc>
      </w:tr>
      <w:tr w:rsidR="00D01C62">
        <w:trPr>
          <w:trHeight w:val="313"/>
        </w:trPr>
        <w:tc>
          <w:tcPr>
            <w:tcW w:w="5797" w:type="dxa"/>
            <w:vMerge/>
            <w:tcBorders>
              <w:top w:val="nil"/>
              <w:left w:val="nil"/>
              <w:bottom w:val="nil"/>
            </w:tcBorders>
          </w:tcPr>
          <w:p w:rsidR="00D01C62" w:rsidRDefault="00D01C62">
            <w:pPr>
              <w:rPr>
                <w:sz w:val="2"/>
                <w:szCs w:val="2"/>
              </w:rPr>
            </w:pPr>
          </w:p>
        </w:tc>
        <w:tc>
          <w:tcPr>
            <w:tcW w:w="2552" w:type="dxa"/>
            <w:gridSpan w:val="2"/>
            <w:tcBorders>
              <w:top w:val="single" w:sz="4" w:space="0" w:color="000000"/>
              <w:right w:val="single" w:sz="4" w:space="0" w:color="000000"/>
            </w:tcBorders>
          </w:tcPr>
          <w:p w:rsidR="00D01C62" w:rsidRDefault="00C23F5F">
            <w:pPr>
              <w:pStyle w:val="TableParagraph"/>
              <w:spacing w:before="41"/>
              <w:ind w:left="611"/>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10"/>
              <w:jc w:val="center"/>
              <w:rPr>
                <w:sz w:val="20"/>
              </w:rPr>
            </w:pPr>
            <w:r>
              <w:rPr>
                <w:spacing w:val="-5"/>
                <w:sz w:val="20"/>
              </w:rPr>
              <w:t>7,5</w:t>
            </w:r>
          </w:p>
        </w:tc>
      </w:tr>
    </w:tbl>
    <w:p w:rsidR="00D01C62" w:rsidRDefault="00D01C62">
      <w:pPr>
        <w:pStyle w:val="GvdeMetni"/>
        <w:spacing w:before="100"/>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0"/>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1"/>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6"/>
              <w:jc w:val="center"/>
              <w:rPr>
                <w:b/>
                <w:sz w:val="20"/>
              </w:rPr>
            </w:pPr>
            <w:r>
              <w:rPr>
                <w:b/>
                <w:spacing w:val="-10"/>
                <w:sz w:val="20"/>
              </w:rPr>
              <w:t>%</w:t>
            </w:r>
          </w:p>
        </w:tc>
      </w:tr>
      <w:tr w:rsidR="00D01C62">
        <w:trPr>
          <w:trHeight w:val="366"/>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13"/>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z w:val="20"/>
              </w:rPr>
              <w:t>Diğer</w:t>
            </w:r>
            <w:r>
              <w:rPr>
                <w:spacing w:val="-3"/>
                <w:sz w:val="20"/>
              </w:rPr>
              <w:t xml:space="preserve"> </w:t>
            </w: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1"/>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13"/>
              <w:jc w:val="center"/>
              <w:rPr>
                <w:sz w:val="20"/>
              </w:rPr>
            </w:pPr>
            <w:r>
              <w:rPr>
                <w:spacing w:val="-5"/>
                <w:sz w:val="20"/>
              </w:rPr>
              <w:t>100</w:t>
            </w:r>
          </w:p>
        </w:tc>
      </w:tr>
    </w:tbl>
    <w:p w:rsidR="00D01C62" w:rsidRDefault="00D01C62">
      <w:pPr>
        <w:pStyle w:val="GvdeMetni"/>
        <w:spacing w:before="4"/>
        <w:rPr>
          <w:sz w:val="10"/>
        </w:r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6"/>
        </w:trPr>
        <w:tc>
          <w:tcPr>
            <w:tcW w:w="9753" w:type="dxa"/>
            <w:gridSpan w:val="3"/>
            <w:tcBorders>
              <w:bottom w:val="single" w:sz="6" w:space="0" w:color="000000"/>
            </w:tcBorders>
            <w:shd w:val="clear" w:color="auto" w:fill="FCF1CC"/>
          </w:tcPr>
          <w:p w:rsidR="00D01C62" w:rsidRDefault="00C23F5F">
            <w:pPr>
              <w:pStyle w:val="TableParagraph"/>
              <w:spacing w:before="103"/>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3"/>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3"/>
              <w:ind w:left="78" w:right="12"/>
              <w:jc w:val="center"/>
              <w:rPr>
                <w:b/>
                <w:sz w:val="20"/>
              </w:rPr>
            </w:pPr>
            <w:r>
              <w:rPr>
                <w:b/>
                <w:spacing w:val="-2"/>
                <w:sz w:val="20"/>
              </w:rPr>
              <w:t>Katkı</w:t>
            </w:r>
          </w:p>
        </w:tc>
      </w:tr>
      <w:tr w:rsidR="00D01C62">
        <w:trPr>
          <w:trHeight w:val="51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5"/>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5"/>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4</w:t>
            </w:r>
          </w:p>
        </w:tc>
      </w:tr>
    </w:tbl>
    <w:p w:rsidR="00D01C62" w:rsidRDefault="00D01C62">
      <w:pPr>
        <w:pStyle w:val="TableParagraph"/>
        <w:jc w:val="center"/>
        <w:rPr>
          <w:sz w:val="20"/>
        </w:rPr>
        <w:sectPr w:rsidR="00D01C62">
          <w:type w:val="continuous"/>
          <w:pgSz w:w="11920" w:h="16850"/>
          <w:pgMar w:top="1360" w:right="2" w:bottom="1261" w:left="708" w:header="708" w:footer="708" w:gutter="0"/>
          <w:cols w:space="708"/>
        </w:sectPr>
      </w:pPr>
    </w:p>
    <w:tbl>
      <w:tblPr>
        <w:tblStyle w:val="TableNormal"/>
        <w:tblW w:w="0" w:type="auto"/>
        <w:tblInd w:w="4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51"/>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6</w:t>
            </w:r>
          </w:p>
        </w:tc>
        <w:tc>
          <w:tcPr>
            <w:tcW w:w="8188" w:type="dxa"/>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7</w:t>
            </w:r>
          </w:p>
        </w:tc>
        <w:tc>
          <w:tcPr>
            <w:tcW w:w="8188" w:type="dxa"/>
          </w:tcPr>
          <w:p w:rsidR="00D01C62" w:rsidRDefault="00C23F5F">
            <w:pPr>
              <w:pStyle w:val="TableParagraph"/>
              <w:spacing w:before="158"/>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3</w:t>
            </w:r>
          </w:p>
        </w:tc>
      </w:tr>
      <w:tr w:rsidR="00D01C62">
        <w:trPr>
          <w:trHeight w:val="556"/>
        </w:trPr>
        <w:tc>
          <w:tcPr>
            <w:tcW w:w="559" w:type="dxa"/>
            <w:tcBorders>
              <w:left w:val="single" w:sz="12" w:space="0" w:color="000000"/>
            </w:tcBorders>
          </w:tcPr>
          <w:p w:rsidR="00D01C62" w:rsidRDefault="00C23F5F">
            <w:pPr>
              <w:pStyle w:val="TableParagraph"/>
              <w:spacing w:before="29"/>
              <w:ind w:left="61"/>
              <w:jc w:val="center"/>
              <w:rPr>
                <w:sz w:val="20"/>
              </w:rPr>
            </w:pPr>
            <w:r>
              <w:rPr>
                <w:spacing w:val="-10"/>
                <w:sz w:val="20"/>
              </w:rPr>
              <w:t>8</w:t>
            </w:r>
          </w:p>
        </w:tc>
        <w:tc>
          <w:tcPr>
            <w:tcW w:w="8188" w:type="dxa"/>
          </w:tcPr>
          <w:p w:rsidR="00D01C62" w:rsidRDefault="00C23F5F">
            <w:pPr>
              <w:pStyle w:val="TableParagraph"/>
              <w:spacing w:before="163"/>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48"/>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t>9</w:t>
            </w:r>
          </w:p>
        </w:tc>
        <w:tc>
          <w:tcPr>
            <w:tcW w:w="8188" w:type="dxa"/>
          </w:tcPr>
          <w:p w:rsidR="00D01C62" w:rsidRDefault="00C23F5F">
            <w:pPr>
              <w:pStyle w:val="TableParagraph"/>
              <w:spacing w:before="158"/>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0"/>
        </w:trPr>
        <w:tc>
          <w:tcPr>
            <w:tcW w:w="559" w:type="dxa"/>
            <w:tcBorders>
              <w:left w:val="single" w:sz="12" w:space="0" w:color="000000"/>
            </w:tcBorders>
          </w:tcPr>
          <w:p w:rsidR="00D01C62" w:rsidRDefault="00C23F5F">
            <w:pPr>
              <w:pStyle w:val="TableParagraph"/>
              <w:spacing w:before="27"/>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spacing w:before="1"/>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spacing w:before="1"/>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69"/>
        <w:gridCol w:w="2269"/>
        <w:gridCol w:w="1844"/>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9"/>
              <w:jc w:val="center"/>
              <w:rPr>
                <w:b/>
                <w:sz w:val="20"/>
              </w:rPr>
            </w:pPr>
            <w:r>
              <w:rPr>
                <w:b/>
                <w:spacing w:val="-2"/>
                <w:sz w:val="20"/>
              </w:rPr>
              <w:t>DERSİN YÜRÜTÜCÜLERİ</w:t>
            </w:r>
          </w:p>
        </w:tc>
      </w:tr>
      <w:tr w:rsidR="00D01C62">
        <w:trPr>
          <w:trHeight w:val="688"/>
        </w:trPr>
        <w:tc>
          <w:tcPr>
            <w:tcW w:w="1402"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21"/>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p w:rsidR="00D01C62" w:rsidRDefault="00C23F5F">
            <w:pPr>
              <w:pStyle w:val="TableParagraph"/>
              <w:ind w:left="272"/>
              <w:rPr>
                <w:b/>
                <w:sz w:val="20"/>
              </w:rPr>
            </w:pPr>
            <w:r>
              <w:rPr>
                <w:b/>
                <w:sz w:val="20"/>
              </w:rPr>
              <w:t>Doç.Dr.</w:t>
            </w:r>
            <w:r>
              <w:rPr>
                <w:b/>
                <w:spacing w:val="-8"/>
                <w:sz w:val="20"/>
              </w:rPr>
              <w:t xml:space="preserve"> </w:t>
            </w:r>
            <w:r>
              <w:rPr>
                <w:b/>
                <w:sz w:val="20"/>
              </w:rPr>
              <w:t>Yeliz</w:t>
            </w:r>
            <w:r>
              <w:rPr>
                <w:b/>
                <w:spacing w:val="-7"/>
                <w:sz w:val="20"/>
              </w:rPr>
              <w:t xml:space="preserve"> </w:t>
            </w:r>
            <w:r>
              <w:rPr>
                <w:b/>
                <w:spacing w:val="-4"/>
                <w:sz w:val="20"/>
              </w:rPr>
              <w:t>KAYA</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1"/>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5"/>
        <w:ind w:right="1433"/>
        <w:jc w:val="right"/>
        <w:rPr>
          <w:sz w:val="24"/>
        </w:rPr>
      </w:pPr>
      <w:r>
        <w:rPr>
          <w:sz w:val="24"/>
        </w:rPr>
        <w:t>Tarih:</w:t>
      </w:r>
      <w:r>
        <w:rPr>
          <w:spacing w:val="-15"/>
          <w:sz w:val="24"/>
        </w:rPr>
        <w:t xml:space="preserve"> </w:t>
      </w:r>
      <w:r>
        <w:rPr>
          <w:spacing w:val="-2"/>
          <w:sz w:val="24"/>
        </w:rPr>
        <w:t>18.02.2026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7"/>
        <w:ind w:left="2519" w:right="3219"/>
        <w:jc w:val="center"/>
        <w:rPr>
          <w:b/>
          <w:sz w:val="24"/>
        </w:rPr>
      </w:pPr>
      <w:r>
        <w:rPr>
          <w:b/>
          <w:noProof/>
          <w:sz w:val="24"/>
          <w:lang w:eastAsia="tr-TR"/>
        </w:rPr>
        <w:lastRenderedPageBreak/>
        <w:drawing>
          <wp:anchor distT="0" distB="0" distL="0" distR="0" simplePos="0" relativeHeight="15749632"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6"/>
        <w:gridCol w:w="3121"/>
      </w:tblGrid>
      <w:tr w:rsidR="00D01C62">
        <w:trPr>
          <w:trHeight w:val="313"/>
        </w:trPr>
        <w:tc>
          <w:tcPr>
            <w:tcW w:w="6506" w:type="dxa"/>
            <w:tcBorders>
              <w:bottom w:val="single" w:sz="4" w:space="0" w:color="000000"/>
              <w:right w:val="single" w:sz="4" w:space="0" w:color="000000"/>
            </w:tcBorders>
            <w:shd w:val="clear" w:color="auto" w:fill="FCF1CC"/>
          </w:tcPr>
          <w:p w:rsidR="00D01C62" w:rsidRDefault="00C23F5F">
            <w:pPr>
              <w:pStyle w:val="TableParagraph"/>
              <w:spacing w:before="43"/>
              <w:ind w:left="55" w:right="6"/>
              <w:jc w:val="center"/>
              <w:rPr>
                <w:b/>
                <w:sz w:val="20"/>
              </w:rPr>
            </w:pPr>
            <w:r>
              <w:rPr>
                <w:b/>
                <w:spacing w:val="-2"/>
                <w:sz w:val="20"/>
              </w:rPr>
              <w:t>Dersin</w:t>
            </w:r>
            <w:r>
              <w:rPr>
                <w:b/>
                <w:spacing w:val="-1"/>
                <w:sz w:val="20"/>
              </w:rPr>
              <w:t xml:space="preserve"> </w:t>
            </w:r>
            <w:r>
              <w:rPr>
                <w:b/>
                <w:spacing w:val="-5"/>
                <w:sz w:val="20"/>
              </w:rPr>
              <w:t>Adı</w:t>
            </w:r>
          </w:p>
        </w:tc>
        <w:tc>
          <w:tcPr>
            <w:tcW w:w="3121" w:type="dxa"/>
            <w:tcBorders>
              <w:left w:val="single" w:sz="4" w:space="0" w:color="000000"/>
              <w:bottom w:val="single" w:sz="4" w:space="0" w:color="000000"/>
            </w:tcBorders>
            <w:shd w:val="clear" w:color="auto" w:fill="FCF1CC"/>
          </w:tcPr>
          <w:p w:rsidR="00D01C62" w:rsidRDefault="00C23F5F">
            <w:pPr>
              <w:pStyle w:val="TableParagraph"/>
              <w:spacing w:before="43"/>
              <w:ind w:left="71" w:right="1"/>
              <w:jc w:val="center"/>
              <w:rPr>
                <w:b/>
                <w:sz w:val="20"/>
              </w:rPr>
            </w:pPr>
            <w:r>
              <w:rPr>
                <w:b/>
                <w:spacing w:val="-2"/>
                <w:sz w:val="20"/>
              </w:rPr>
              <w:t>Dersin</w:t>
            </w:r>
            <w:r>
              <w:rPr>
                <w:b/>
                <w:spacing w:val="-1"/>
                <w:sz w:val="20"/>
              </w:rPr>
              <w:t xml:space="preserve"> </w:t>
            </w:r>
            <w:r>
              <w:rPr>
                <w:b/>
                <w:spacing w:val="-4"/>
                <w:sz w:val="20"/>
              </w:rPr>
              <w:t>Kodu</w:t>
            </w:r>
          </w:p>
        </w:tc>
      </w:tr>
      <w:tr w:rsidR="00D01C62">
        <w:trPr>
          <w:trHeight w:val="335"/>
        </w:trPr>
        <w:tc>
          <w:tcPr>
            <w:tcW w:w="6506" w:type="dxa"/>
            <w:tcBorders>
              <w:top w:val="single" w:sz="4" w:space="0" w:color="000000"/>
              <w:right w:val="single" w:sz="4" w:space="0" w:color="000000"/>
            </w:tcBorders>
          </w:tcPr>
          <w:p w:rsidR="00D01C62" w:rsidRDefault="00C23F5F">
            <w:pPr>
              <w:pStyle w:val="TableParagraph"/>
              <w:spacing w:before="43"/>
              <w:ind w:left="1674"/>
              <w:rPr>
                <w:sz w:val="20"/>
              </w:rPr>
            </w:pPr>
            <w:r>
              <w:rPr>
                <w:spacing w:val="-2"/>
                <w:sz w:val="20"/>
              </w:rPr>
              <w:t>İLERİ</w:t>
            </w:r>
            <w:r>
              <w:rPr>
                <w:spacing w:val="-3"/>
                <w:sz w:val="20"/>
              </w:rPr>
              <w:t xml:space="preserve"> </w:t>
            </w:r>
            <w:r>
              <w:rPr>
                <w:spacing w:val="-2"/>
                <w:sz w:val="20"/>
              </w:rPr>
              <w:t>ÜROJİNEKOLOJİ HEMŞİRELİĞİ</w:t>
            </w:r>
          </w:p>
        </w:tc>
        <w:tc>
          <w:tcPr>
            <w:tcW w:w="3121" w:type="dxa"/>
            <w:tcBorders>
              <w:top w:val="single" w:sz="4" w:space="0" w:color="000000"/>
              <w:left w:val="single" w:sz="4" w:space="0" w:color="000000"/>
            </w:tcBorders>
          </w:tcPr>
          <w:p w:rsidR="00D01C62" w:rsidRDefault="00C23F5F">
            <w:pPr>
              <w:pStyle w:val="TableParagraph"/>
              <w:spacing w:before="103" w:line="212" w:lineRule="exact"/>
              <w:ind w:left="71" w:right="3"/>
              <w:jc w:val="center"/>
              <w:rPr>
                <w:sz w:val="20"/>
              </w:rPr>
            </w:pPr>
            <w:r>
              <w:rPr>
                <w:spacing w:val="-2"/>
                <w:sz w:val="20"/>
              </w:rPr>
              <w:t>522304318</w:t>
            </w:r>
          </w:p>
        </w:tc>
      </w:tr>
    </w:tbl>
    <w:p w:rsidR="00D01C62" w:rsidRDefault="00D01C62">
      <w:pPr>
        <w:pStyle w:val="GvdeMetni"/>
        <w:spacing w:before="11"/>
        <w:rPr>
          <w:b/>
          <w:sz w:val="9"/>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4"/>
        <w:gridCol w:w="1985"/>
        <w:gridCol w:w="1913"/>
        <w:gridCol w:w="1915"/>
      </w:tblGrid>
      <w:tr w:rsidR="00D01C62">
        <w:trPr>
          <w:trHeight w:val="313"/>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4"/>
              <w:ind w:left="49" w:right="5"/>
              <w:jc w:val="center"/>
              <w:rPr>
                <w:b/>
                <w:sz w:val="20"/>
              </w:rPr>
            </w:pPr>
            <w:r>
              <w:rPr>
                <w:b/>
                <w:spacing w:val="-2"/>
                <w:sz w:val="20"/>
              </w:rPr>
              <w:t>Yarıyıl</w:t>
            </w:r>
          </w:p>
        </w:tc>
        <w:tc>
          <w:tcPr>
            <w:tcW w:w="3869"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3"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3"/>
              <w:ind w:left="61" w:right="3"/>
              <w:jc w:val="center"/>
              <w:rPr>
                <w:rFonts w:ascii="Arial"/>
                <w:b/>
                <w:sz w:val="20"/>
              </w:rPr>
            </w:pPr>
            <w:r>
              <w:rPr>
                <w:rFonts w:ascii="Arial"/>
                <w:b/>
                <w:spacing w:val="-2"/>
                <w:sz w:val="20"/>
              </w:rPr>
              <w:t>Kredi</w:t>
            </w:r>
          </w:p>
        </w:tc>
        <w:tc>
          <w:tcPr>
            <w:tcW w:w="1915" w:type="dxa"/>
            <w:vMerge w:val="restart"/>
            <w:tcBorders>
              <w:left w:val="single" w:sz="4" w:space="0" w:color="000000"/>
              <w:bottom w:val="single" w:sz="4" w:space="0" w:color="000000"/>
            </w:tcBorders>
            <w:shd w:val="clear" w:color="auto" w:fill="FCF1CC"/>
          </w:tcPr>
          <w:p w:rsidR="00D01C62" w:rsidRDefault="00C23F5F">
            <w:pPr>
              <w:pStyle w:val="TableParagraph"/>
              <w:spacing w:before="204"/>
              <w:ind w:left="74" w:right="8"/>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7" w:right="10"/>
              <w:jc w:val="center"/>
              <w:rPr>
                <w:b/>
                <w:sz w:val="20"/>
              </w:rPr>
            </w:pPr>
            <w:r>
              <w:rPr>
                <w:b/>
                <w:spacing w:val="-2"/>
                <w:sz w:val="20"/>
              </w:rPr>
              <w:t>Teorik</w:t>
            </w:r>
          </w:p>
        </w:tc>
        <w:tc>
          <w:tcPr>
            <w:tcW w:w="198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8" w:right="5"/>
              <w:jc w:val="center"/>
              <w:rPr>
                <w:b/>
                <w:sz w:val="20"/>
              </w:rPr>
            </w:pPr>
            <w:r>
              <w:rPr>
                <w:b/>
                <w:spacing w:val="-2"/>
                <w:sz w:val="20"/>
              </w:rPr>
              <w:t>Uygulama</w:t>
            </w:r>
          </w:p>
        </w:tc>
        <w:tc>
          <w:tcPr>
            <w:tcW w:w="1913"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5"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344"/>
        </w:trPr>
        <w:tc>
          <w:tcPr>
            <w:tcW w:w="1928" w:type="dxa"/>
            <w:tcBorders>
              <w:top w:val="single" w:sz="4" w:space="0" w:color="000000"/>
              <w:right w:val="single" w:sz="4" w:space="0" w:color="000000"/>
            </w:tcBorders>
          </w:tcPr>
          <w:p w:rsidR="00D01C62" w:rsidRDefault="00C23F5F">
            <w:pPr>
              <w:pStyle w:val="TableParagraph"/>
              <w:ind w:left="769"/>
              <w:rPr>
                <w:sz w:val="20"/>
              </w:rPr>
            </w:pPr>
            <w:r>
              <w:rPr>
                <w:spacing w:val="-2"/>
                <w:sz w:val="20"/>
              </w:rPr>
              <w:t>BAHAR</w:t>
            </w:r>
          </w:p>
        </w:tc>
        <w:tc>
          <w:tcPr>
            <w:tcW w:w="1884"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7"/>
              <w:jc w:val="center"/>
              <w:rPr>
                <w:sz w:val="20"/>
              </w:rPr>
            </w:pPr>
            <w:r>
              <w:rPr>
                <w:spacing w:val="-10"/>
                <w:sz w:val="20"/>
              </w:rPr>
              <w:t>3</w:t>
            </w:r>
          </w:p>
        </w:tc>
        <w:tc>
          <w:tcPr>
            <w:tcW w:w="1985"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68"/>
              <w:jc w:val="center"/>
              <w:rPr>
                <w:sz w:val="20"/>
              </w:rPr>
            </w:pPr>
            <w:r>
              <w:rPr>
                <w:spacing w:val="-10"/>
                <w:sz w:val="20"/>
              </w:rPr>
              <w:t>2</w:t>
            </w:r>
          </w:p>
        </w:tc>
        <w:tc>
          <w:tcPr>
            <w:tcW w:w="1913" w:type="dxa"/>
            <w:tcBorders>
              <w:top w:val="single" w:sz="4" w:space="0" w:color="000000"/>
              <w:left w:val="single" w:sz="4" w:space="0" w:color="000000"/>
              <w:right w:val="single" w:sz="4" w:space="0" w:color="000000"/>
            </w:tcBorders>
          </w:tcPr>
          <w:p w:rsidR="00D01C62" w:rsidRDefault="00C23F5F">
            <w:pPr>
              <w:pStyle w:val="TableParagraph"/>
              <w:spacing w:before="115" w:line="209" w:lineRule="exact"/>
              <w:ind w:left="70" w:right="1"/>
              <w:jc w:val="center"/>
              <w:rPr>
                <w:sz w:val="20"/>
              </w:rPr>
            </w:pPr>
            <w:r>
              <w:rPr>
                <w:spacing w:val="-10"/>
                <w:sz w:val="20"/>
              </w:rPr>
              <w:t>4</w:t>
            </w:r>
          </w:p>
        </w:tc>
        <w:tc>
          <w:tcPr>
            <w:tcW w:w="1915" w:type="dxa"/>
            <w:tcBorders>
              <w:top w:val="single" w:sz="4" w:space="0" w:color="000000"/>
              <w:left w:val="single" w:sz="4" w:space="0" w:color="000000"/>
            </w:tcBorders>
          </w:tcPr>
          <w:p w:rsidR="00D01C62" w:rsidRDefault="00C23F5F">
            <w:pPr>
              <w:pStyle w:val="TableParagraph"/>
              <w:spacing w:before="115" w:line="209" w:lineRule="exact"/>
              <w:ind w:left="74"/>
              <w:jc w:val="center"/>
              <w:rPr>
                <w:sz w:val="20"/>
              </w:rPr>
            </w:pPr>
            <w:r>
              <w:rPr>
                <w:spacing w:val="-5"/>
                <w:sz w:val="20"/>
              </w:rPr>
              <w:t>7,5</w:t>
            </w:r>
          </w:p>
        </w:tc>
      </w:tr>
    </w:tbl>
    <w:p w:rsidR="00D01C62" w:rsidRDefault="00D01C62">
      <w:pPr>
        <w:pStyle w:val="GvdeMetni"/>
        <w:spacing w:before="3"/>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3"/>
        <w:gridCol w:w="1702"/>
        <w:gridCol w:w="1419"/>
        <w:gridCol w:w="1558"/>
        <w:gridCol w:w="1844"/>
        <w:gridCol w:w="1580"/>
      </w:tblGrid>
      <w:tr w:rsidR="00D01C62">
        <w:trPr>
          <w:trHeight w:val="304"/>
        </w:trPr>
        <w:tc>
          <w:tcPr>
            <w:tcW w:w="9646" w:type="dxa"/>
            <w:gridSpan w:val="6"/>
            <w:tcBorders>
              <w:bottom w:val="single" w:sz="4" w:space="0" w:color="000000"/>
            </w:tcBorders>
            <w:shd w:val="clear" w:color="auto" w:fill="FCF1CC"/>
          </w:tcPr>
          <w:p w:rsidR="00D01C62" w:rsidRDefault="00C23F5F">
            <w:pPr>
              <w:pStyle w:val="TableParagraph"/>
              <w:spacing w:before="36"/>
              <w:ind w:left="52"/>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60"/>
        </w:trPr>
        <w:tc>
          <w:tcPr>
            <w:tcW w:w="1543"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9" w:line="242" w:lineRule="auto"/>
              <w:ind w:left="145" w:firstLine="48"/>
              <w:rPr>
                <w:b/>
                <w:sz w:val="20"/>
              </w:rPr>
            </w:pPr>
            <w:r>
              <w:rPr>
                <w:b/>
                <w:sz w:val="20"/>
              </w:rPr>
              <w:t>Matematik</w:t>
            </w:r>
            <w:r>
              <w:rPr>
                <w:b/>
                <w:spacing w:val="-4"/>
                <w:sz w:val="20"/>
              </w:rPr>
              <w:t xml:space="preserve"> </w:t>
            </w:r>
            <w:r>
              <w:rPr>
                <w:b/>
                <w:sz w:val="20"/>
              </w:rPr>
              <w:t>ve Temel</w:t>
            </w:r>
            <w:r>
              <w:rPr>
                <w:b/>
                <w:spacing w:val="-5"/>
                <w:sz w:val="20"/>
              </w:rPr>
              <w:t xml:space="preserve"> </w:t>
            </w:r>
            <w:r>
              <w:rPr>
                <w:b/>
                <w:spacing w:val="-4"/>
                <w:sz w:val="20"/>
              </w:rPr>
              <w:t>Bilimler</w:t>
            </w:r>
          </w:p>
        </w:tc>
        <w:tc>
          <w:tcPr>
            <w:tcW w:w="1702"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9" w:line="242" w:lineRule="auto"/>
              <w:ind w:left="499"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2"/>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9"/>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7"/>
              <w:rPr>
                <w:b/>
                <w:sz w:val="20"/>
              </w:rPr>
            </w:pPr>
            <w:r>
              <w:rPr>
                <w:b/>
                <w:sz w:val="20"/>
              </w:rPr>
              <w:t>Sosyal</w:t>
            </w:r>
            <w:r>
              <w:rPr>
                <w:b/>
                <w:spacing w:val="-5"/>
                <w:sz w:val="20"/>
              </w:rPr>
              <w:t xml:space="preserve"> </w:t>
            </w:r>
            <w:r>
              <w:rPr>
                <w:b/>
                <w:spacing w:val="-2"/>
                <w:sz w:val="20"/>
              </w:rPr>
              <w:t>Bilimler</w:t>
            </w:r>
          </w:p>
        </w:tc>
        <w:tc>
          <w:tcPr>
            <w:tcW w:w="1580"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8" w:right="12"/>
              <w:jc w:val="center"/>
              <w:rPr>
                <w:b/>
                <w:sz w:val="20"/>
              </w:rPr>
            </w:pPr>
            <w:r>
              <w:rPr>
                <w:b/>
                <w:sz w:val="20"/>
              </w:rPr>
              <w:t>Sağlık</w:t>
            </w:r>
            <w:r>
              <w:rPr>
                <w:b/>
                <w:spacing w:val="-12"/>
                <w:sz w:val="20"/>
              </w:rPr>
              <w:t xml:space="preserve"> </w:t>
            </w:r>
            <w:r>
              <w:rPr>
                <w:b/>
                <w:spacing w:val="-2"/>
                <w:sz w:val="20"/>
              </w:rPr>
              <w:t>Bilimleri</w:t>
            </w:r>
          </w:p>
        </w:tc>
      </w:tr>
      <w:tr w:rsidR="00D01C62">
        <w:trPr>
          <w:trHeight w:val="231"/>
        </w:trPr>
        <w:tc>
          <w:tcPr>
            <w:tcW w:w="1543" w:type="dxa"/>
            <w:tcBorders>
              <w:top w:val="single" w:sz="4" w:space="0" w:color="000000"/>
              <w:right w:val="single" w:sz="4" w:space="0" w:color="000000"/>
            </w:tcBorders>
          </w:tcPr>
          <w:p w:rsidR="00D01C62" w:rsidRDefault="00D01C62">
            <w:pPr>
              <w:pStyle w:val="TableParagraph"/>
              <w:rPr>
                <w:sz w:val="16"/>
              </w:rPr>
            </w:pPr>
          </w:p>
        </w:tc>
        <w:tc>
          <w:tcPr>
            <w:tcW w:w="1702"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6"/>
              </w:rPr>
            </w:pPr>
          </w:p>
        </w:tc>
        <w:tc>
          <w:tcPr>
            <w:tcW w:w="1580" w:type="dxa"/>
            <w:tcBorders>
              <w:top w:val="single" w:sz="4" w:space="0" w:color="000000"/>
              <w:left w:val="single" w:sz="4" w:space="0" w:color="000000"/>
            </w:tcBorders>
          </w:tcPr>
          <w:p w:rsidR="00D01C62" w:rsidRDefault="00C23F5F">
            <w:pPr>
              <w:pStyle w:val="TableParagraph"/>
              <w:spacing w:line="212" w:lineRule="exact"/>
              <w:ind w:left="78" w:right="2"/>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7"/>
        <w:gridCol w:w="3210"/>
        <w:gridCol w:w="3209"/>
      </w:tblGrid>
      <w:tr w:rsidR="00D01C62">
        <w:trPr>
          <w:trHeight w:val="311"/>
        </w:trPr>
        <w:tc>
          <w:tcPr>
            <w:tcW w:w="3207" w:type="dxa"/>
            <w:tcBorders>
              <w:bottom w:val="single" w:sz="4" w:space="0" w:color="000000"/>
              <w:right w:val="single" w:sz="4" w:space="0" w:color="000000"/>
            </w:tcBorders>
            <w:shd w:val="clear" w:color="auto" w:fill="FCF1CC"/>
          </w:tcPr>
          <w:p w:rsidR="00D01C62" w:rsidRDefault="00C23F5F">
            <w:pPr>
              <w:pStyle w:val="TableParagraph"/>
              <w:spacing w:before="40"/>
              <w:ind w:left="47"/>
              <w:jc w:val="center"/>
              <w:rPr>
                <w:b/>
                <w:sz w:val="20"/>
              </w:rPr>
            </w:pPr>
            <w:r>
              <w:rPr>
                <w:b/>
                <w:spacing w:val="-2"/>
                <w:sz w:val="20"/>
              </w:rPr>
              <w:t>Dersin</w:t>
            </w:r>
            <w:r>
              <w:rPr>
                <w:b/>
                <w:spacing w:val="-1"/>
                <w:sz w:val="20"/>
              </w:rPr>
              <w:t xml:space="preserve"> </w:t>
            </w:r>
            <w:r>
              <w:rPr>
                <w:b/>
                <w:spacing w:val="-4"/>
                <w:sz w:val="20"/>
              </w:rPr>
              <w:t>Dili</w:t>
            </w:r>
          </w:p>
        </w:tc>
        <w:tc>
          <w:tcPr>
            <w:tcW w:w="3210"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54"/>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6"/>
              <w:rPr>
                <w:b/>
                <w:sz w:val="20"/>
              </w:rPr>
            </w:pPr>
            <w:r>
              <w:rPr>
                <w:b/>
                <w:spacing w:val="-2"/>
                <w:sz w:val="20"/>
              </w:rPr>
              <w:t>Dersin</w:t>
            </w:r>
            <w:r>
              <w:rPr>
                <w:b/>
                <w:spacing w:val="-1"/>
                <w:sz w:val="20"/>
              </w:rPr>
              <w:t xml:space="preserve"> </w:t>
            </w:r>
            <w:r>
              <w:rPr>
                <w:b/>
                <w:spacing w:val="-4"/>
                <w:sz w:val="20"/>
              </w:rPr>
              <w:t>Türü</w:t>
            </w:r>
          </w:p>
        </w:tc>
      </w:tr>
      <w:tr w:rsidR="00D01C62">
        <w:trPr>
          <w:trHeight w:val="347"/>
        </w:trPr>
        <w:tc>
          <w:tcPr>
            <w:tcW w:w="3207" w:type="dxa"/>
            <w:tcBorders>
              <w:top w:val="single" w:sz="4" w:space="0" w:color="000000"/>
              <w:right w:val="single" w:sz="4" w:space="0" w:color="000000"/>
            </w:tcBorders>
          </w:tcPr>
          <w:p w:rsidR="00D01C62" w:rsidRDefault="00C23F5F">
            <w:pPr>
              <w:pStyle w:val="TableParagraph"/>
              <w:spacing w:before="115" w:line="212" w:lineRule="exact"/>
              <w:ind w:left="47" w:right="1"/>
              <w:jc w:val="center"/>
              <w:rPr>
                <w:sz w:val="20"/>
              </w:rPr>
            </w:pPr>
            <w:r>
              <w:rPr>
                <w:spacing w:val="-2"/>
                <w:sz w:val="20"/>
              </w:rPr>
              <w:t>TÜRKÇE</w:t>
            </w:r>
          </w:p>
        </w:tc>
        <w:tc>
          <w:tcPr>
            <w:tcW w:w="3210" w:type="dxa"/>
            <w:tcBorders>
              <w:top w:val="single" w:sz="4" w:space="0" w:color="000000"/>
              <w:left w:val="single" w:sz="4" w:space="0" w:color="000000"/>
              <w:right w:val="single" w:sz="4" w:space="0" w:color="000000"/>
            </w:tcBorders>
          </w:tcPr>
          <w:p w:rsidR="00D01C62" w:rsidRDefault="00C23F5F">
            <w:pPr>
              <w:pStyle w:val="TableParagraph"/>
              <w:spacing w:before="115" w:line="212" w:lineRule="exact"/>
              <w:ind w:left="54"/>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26"/>
              <w:rPr>
                <w:sz w:val="20"/>
              </w:rPr>
            </w:pPr>
            <w:r>
              <w:rPr>
                <w:spacing w:val="-2"/>
                <w:sz w:val="20"/>
              </w:rPr>
              <w:t>SEÇMELİ</w:t>
            </w:r>
          </w:p>
        </w:tc>
      </w:tr>
    </w:tbl>
    <w:p w:rsidR="00D01C62" w:rsidRDefault="00D01C62">
      <w:pPr>
        <w:pStyle w:val="GvdeMetni"/>
        <w:spacing w:before="11"/>
        <w:rPr>
          <w:b/>
          <w:sz w:val="19"/>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25"/>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line="212" w:lineRule="exact"/>
              <w:ind w:left="121"/>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93" w:line="212" w:lineRule="exact"/>
              <w:ind w:left="131"/>
              <w:rPr>
                <w:sz w:val="20"/>
              </w:rPr>
            </w:pPr>
            <w:r>
              <w:rPr>
                <w:spacing w:val="-5"/>
                <w:sz w:val="20"/>
              </w:rPr>
              <w:t>Yok</w:t>
            </w:r>
          </w:p>
        </w:tc>
      </w:tr>
      <w:tr w:rsidR="00D01C62">
        <w:trPr>
          <w:trHeight w:val="68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b/>
                <w:sz w:val="20"/>
              </w:rPr>
            </w:pPr>
          </w:p>
          <w:p w:rsidR="00D01C62" w:rsidRDefault="00C23F5F">
            <w:pPr>
              <w:pStyle w:val="TableParagraph"/>
              <w:ind w:left="114"/>
              <w:rPr>
                <w:b/>
                <w:sz w:val="20"/>
              </w:rPr>
            </w:pPr>
            <w:r>
              <w:rPr>
                <w:b/>
                <w:spacing w:val="-2"/>
                <w:sz w:val="20"/>
              </w:rPr>
              <w:t>Dersin</w:t>
            </w:r>
            <w:r>
              <w:rPr>
                <w:b/>
                <w:spacing w:val="-4"/>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ind w:left="164"/>
              <w:rPr>
                <w:sz w:val="20"/>
              </w:rPr>
            </w:pPr>
            <w:r>
              <w:rPr>
                <w:spacing w:val="-2"/>
                <w:sz w:val="20"/>
              </w:rPr>
              <w:t>Alt</w:t>
            </w:r>
            <w:r>
              <w:rPr>
                <w:spacing w:val="-6"/>
                <w:sz w:val="20"/>
              </w:rPr>
              <w:t xml:space="preserve"> </w:t>
            </w:r>
            <w:r>
              <w:rPr>
                <w:spacing w:val="-2"/>
                <w:sz w:val="20"/>
              </w:rPr>
              <w:t>üriner</w:t>
            </w:r>
            <w:r>
              <w:rPr>
                <w:spacing w:val="-3"/>
                <w:sz w:val="20"/>
              </w:rPr>
              <w:t xml:space="preserve"> </w:t>
            </w:r>
            <w:r>
              <w:rPr>
                <w:spacing w:val="-2"/>
                <w:sz w:val="20"/>
              </w:rPr>
              <w:t>sistem</w:t>
            </w:r>
            <w:r>
              <w:rPr>
                <w:spacing w:val="-5"/>
                <w:sz w:val="20"/>
              </w:rPr>
              <w:t xml:space="preserve"> </w:t>
            </w:r>
            <w:proofErr w:type="gramStart"/>
            <w:r>
              <w:rPr>
                <w:spacing w:val="-2"/>
                <w:sz w:val="20"/>
              </w:rPr>
              <w:t>şikayeti</w:t>
            </w:r>
            <w:proofErr w:type="gramEnd"/>
            <w:r>
              <w:rPr>
                <w:spacing w:val="-4"/>
                <w:sz w:val="20"/>
              </w:rPr>
              <w:t xml:space="preserve"> </w:t>
            </w:r>
            <w:r>
              <w:rPr>
                <w:spacing w:val="-2"/>
                <w:sz w:val="20"/>
              </w:rPr>
              <w:t>olan</w:t>
            </w:r>
            <w:r>
              <w:rPr>
                <w:spacing w:val="-3"/>
                <w:sz w:val="20"/>
              </w:rPr>
              <w:t xml:space="preserve"> </w:t>
            </w:r>
            <w:r>
              <w:rPr>
                <w:spacing w:val="-2"/>
                <w:sz w:val="20"/>
              </w:rPr>
              <w:t>kadın</w:t>
            </w:r>
            <w:r>
              <w:rPr>
                <w:spacing w:val="-7"/>
                <w:sz w:val="20"/>
              </w:rPr>
              <w:t xml:space="preserve"> </w:t>
            </w:r>
            <w:r>
              <w:rPr>
                <w:spacing w:val="-2"/>
                <w:sz w:val="20"/>
              </w:rPr>
              <w:t>ve</w:t>
            </w:r>
            <w:r>
              <w:rPr>
                <w:spacing w:val="-6"/>
                <w:sz w:val="20"/>
              </w:rPr>
              <w:t xml:space="preserve"> </w:t>
            </w:r>
            <w:r>
              <w:rPr>
                <w:spacing w:val="-2"/>
                <w:sz w:val="20"/>
              </w:rPr>
              <w:t>ailesinin</w:t>
            </w:r>
            <w:r>
              <w:rPr>
                <w:spacing w:val="-4"/>
                <w:sz w:val="20"/>
              </w:rPr>
              <w:t xml:space="preserve"> </w:t>
            </w:r>
            <w:r>
              <w:rPr>
                <w:spacing w:val="-2"/>
                <w:sz w:val="20"/>
              </w:rPr>
              <w:t>tedavi</w:t>
            </w:r>
            <w:r>
              <w:rPr>
                <w:spacing w:val="-5"/>
                <w:sz w:val="20"/>
              </w:rPr>
              <w:t xml:space="preserve"> </w:t>
            </w:r>
            <w:r>
              <w:rPr>
                <w:spacing w:val="-2"/>
                <w:sz w:val="20"/>
              </w:rPr>
              <w:t>ve</w:t>
            </w:r>
            <w:r>
              <w:rPr>
                <w:spacing w:val="-8"/>
                <w:sz w:val="20"/>
              </w:rPr>
              <w:t xml:space="preserve"> </w:t>
            </w:r>
            <w:r>
              <w:rPr>
                <w:spacing w:val="-2"/>
                <w:sz w:val="20"/>
              </w:rPr>
              <w:t>bakımında</w:t>
            </w:r>
            <w:r>
              <w:rPr>
                <w:spacing w:val="-4"/>
                <w:sz w:val="20"/>
              </w:rPr>
              <w:t xml:space="preserve"> </w:t>
            </w:r>
            <w:r>
              <w:rPr>
                <w:spacing w:val="-2"/>
                <w:sz w:val="20"/>
              </w:rPr>
              <w:t>güncel</w:t>
            </w:r>
            <w:r>
              <w:rPr>
                <w:spacing w:val="-6"/>
                <w:sz w:val="20"/>
              </w:rPr>
              <w:t xml:space="preserve"> </w:t>
            </w:r>
            <w:r>
              <w:rPr>
                <w:spacing w:val="-2"/>
                <w:sz w:val="20"/>
              </w:rPr>
              <w:t>ve</w:t>
            </w:r>
            <w:r>
              <w:rPr>
                <w:spacing w:val="-8"/>
                <w:sz w:val="20"/>
              </w:rPr>
              <w:t xml:space="preserve"> </w:t>
            </w:r>
            <w:r>
              <w:rPr>
                <w:spacing w:val="-2"/>
                <w:sz w:val="20"/>
              </w:rPr>
              <w:t>kanıt</w:t>
            </w:r>
            <w:r>
              <w:rPr>
                <w:spacing w:val="9"/>
                <w:sz w:val="20"/>
              </w:rPr>
              <w:t xml:space="preserve"> </w:t>
            </w:r>
            <w:r>
              <w:rPr>
                <w:spacing w:val="-2"/>
                <w:sz w:val="20"/>
              </w:rPr>
              <w:t>temelli</w:t>
            </w:r>
          </w:p>
          <w:p w:rsidR="00D01C62" w:rsidRDefault="00C23F5F">
            <w:pPr>
              <w:pStyle w:val="TableParagraph"/>
              <w:spacing w:line="229" w:lineRule="exact"/>
              <w:ind w:left="13"/>
              <w:rPr>
                <w:sz w:val="20"/>
              </w:rPr>
            </w:pPr>
            <w:proofErr w:type="gramStart"/>
            <w:r>
              <w:rPr>
                <w:sz w:val="20"/>
              </w:rPr>
              <w:t>yaklaşımlar</w:t>
            </w:r>
            <w:proofErr w:type="gramEnd"/>
            <w:r>
              <w:rPr>
                <w:sz w:val="20"/>
              </w:rPr>
              <w:t>,</w:t>
            </w:r>
            <w:r>
              <w:rPr>
                <w:spacing w:val="-5"/>
                <w:sz w:val="20"/>
              </w:rPr>
              <w:t xml:space="preserve"> </w:t>
            </w:r>
            <w:r>
              <w:rPr>
                <w:sz w:val="20"/>
              </w:rPr>
              <w:t>klinik</w:t>
            </w:r>
            <w:r>
              <w:rPr>
                <w:spacing w:val="-5"/>
                <w:sz w:val="20"/>
              </w:rPr>
              <w:t xml:space="preserve"> </w:t>
            </w:r>
            <w:r>
              <w:rPr>
                <w:sz w:val="20"/>
              </w:rPr>
              <w:t>rehberler</w:t>
            </w:r>
            <w:r>
              <w:rPr>
                <w:spacing w:val="-4"/>
                <w:sz w:val="20"/>
              </w:rPr>
              <w:t xml:space="preserve"> </w:t>
            </w:r>
            <w:r>
              <w:rPr>
                <w:sz w:val="20"/>
              </w:rPr>
              <w:t>ve</w:t>
            </w:r>
            <w:r>
              <w:rPr>
                <w:spacing w:val="-3"/>
                <w:sz w:val="20"/>
              </w:rPr>
              <w:t xml:space="preserve"> </w:t>
            </w:r>
            <w:r>
              <w:rPr>
                <w:sz w:val="20"/>
              </w:rPr>
              <w:t>sağlık</w:t>
            </w:r>
            <w:r>
              <w:rPr>
                <w:spacing w:val="-3"/>
                <w:sz w:val="20"/>
              </w:rPr>
              <w:t xml:space="preserve"> </w:t>
            </w:r>
            <w:r>
              <w:rPr>
                <w:sz w:val="20"/>
              </w:rPr>
              <w:t>eğitim</w:t>
            </w:r>
            <w:r>
              <w:rPr>
                <w:spacing w:val="-3"/>
                <w:sz w:val="20"/>
              </w:rPr>
              <w:t xml:space="preserve"> </w:t>
            </w:r>
            <w:r>
              <w:rPr>
                <w:sz w:val="20"/>
              </w:rPr>
              <w:t>programları</w:t>
            </w:r>
            <w:r>
              <w:rPr>
                <w:spacing w:val="-4"/>
                <w:sz w:val="20"/>
              </w:rPr>
              <w:t xml:space="preserve"> </w:t>
            </w:r>
            <w:r>
              <w:rPr>
                <w:sz w:val="20"/>
              </w:rPr>
              <w:t>oluşturmaya</w:t>
            </w:r>
            <w:r>
              <w:rPr>
                <w:spacing w:val="-2"/>
                <w:sz w:val="20"/>
              </w:rPr>
              <w:t xml:space="preserve"> </w:t>
            </w:r>
            <w:r>
              <w:rPr>
                <w:sz w:val="20"/>
              </w:rPr>
              <w:t>ilişkin</w:t>
            </w:r>
            <w:r>
              <w:rPr>
                <w:spacing w:val="-5"/>
                <w:sz w:val="20"/>
              </w:rPr>
              <w:t xml:space="preserve"> </w:t>
            </w:r>
            <w:r>
              <w:rPr>
                <w:sz w:val="20"/>
              </w:rPr>
              <w:t>bilgi</w:t>
            </w:r>
            <w:r>
              <w:rPr>
                <w:spacing w:val="8"/>
                <w:sz w:val="20"/>
              </w:rPr>
              <w:t xml:space="preserve"> </w:t>
            </w:r>
            <w:r>
              <w:rPr>
                <w:sz w:val="20"/>
              </w:rPr>
              <w:t>ve</w:t>
            </w:r>
            <w:r>
              <w:rPr>
                <w:spacing w:val="7"/>
                <w:sz w:val="20"/>
              </w:rPr>
              <w:t xml:space="preserve"> </w:t>
            </w:r>
            <w:r>
              <w:rPr>
                <w:spacing w:val="-2"/>
                <w:sz w:val="20"/>
              </w:rPr>
              <w:t>beceri</w:t>
            </w:r>
          </w:p>
          <w:p w:rsidR="00D01C62" w:rsidRDefault="00C23F5F">
            <w:pPr>
              <w:pStyle w:val="TableParagraph"/>
              <w:spacing w:line="209" w:lineRule="exact"/>
              <w:ind w:left="13"/>
              <w:rPr>
                <w:sz w:val="20"/>
              </w:rPr>
            </w:pPr>
            <w:proofErr w:type="gramStart"/>
            <w:r>
              <w:rPr>
                <w:spacing w:val="-2"/>
                <w:sz w:val="20"/>
              </w:rPr>
              <w:t>kazanmaktır</w:t>
            </w:r>
            <w:proofErr w:type="gramEnd"/>
            <w:r>
              <w:rPr>
                <w:spacing w:val="-2"/>
                <w:sz w:val="20"/>
              </w:rPr>
              <w:t>.</w:t>
            </w:r>
          </w:p>
        </w:tc>
      </w:tr>
      <w:tr w:rsidR="00D01C62">
        <w:trPr>
          <w:trHeight w:val="985"/>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1"/>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34"/>
              <w:ind w:left="131" w:right="65"/>
              <w:jc w:val="both"/>
              <w:rPr>
                <w:sz w:val="20"/>
              </w:rPr>
            </w:pPr>
            <w:r>
              <w:rPr>
                <w:sz w:val="20"/>
              </w:rPr>
              <w:t>Bu ders, kontinansın geliştirilmesi, sürdürülmesi, inkontinanslı hasta ve ailesinin değerlendirilmesi, tedavi yöntemleri ve pelvik organ prolapsuslarında bütüncül</w:t>
            </w:r>
            <w:r>
              <w:rPr>
                <w:spacing w:val="-1"/>
                <w:sz w:val="20"/>
              </w:rPr>
              <w:t xml:space="preserve"> </w:t>
            </w:r>
            <w:r>
              <w:rPr>
                <w:sz w:val="20"/>
              </w:rPr>
              <w:t xml:space="preserve">yaklaşımla sağlığın yeniden </w:t>
            </w:r>
            <w:proofErr w:type="gramStart"/>
            <w:r>
              <w:rPr>
                <w:sz w:val="20"/>
              </w:rPr>
              <w:t>optimal</w:t>
            </w:r>
            <w:proofErr w:type="gramEnd"/>
            <w:r>
              <w:rPr>
                <w:sz w:val="20"/>
              </w:rPr>
              <w:t xml:space="preserve"> düzeye ulaştırılması için gerekli bilgi ve becerilerin kazandırılmasına ilişkin bilgi ve uygulamaları kapsar</w:t>
            </w:r>
          </w:p>
        </w:tc>
      </w:tr>
    </w:tbl>
    <w:p w:rsidR="00D01C62" w:rsidRDefault="00D01C62">
      <w:pPr>
        <w:pStyle w:val="GvdeMetni"/>
        <w:spacing w:before="3"/>
        <w:rPr>
          <w:b/>
          <w:sz w:val="1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02"/>
        <w:gridCol w:w="1695"/>
        <w:gridCol w:w="1363"/>
        <w:gridCol w:w="1366"/>
      </w:tblGrid>
      <w:tr w:rsidR="00D01C62">
        <w:trPr>
          <w:trHeight w:val="459"/>
        </w:trPr>
        <w:tc>
          <w:tcPr>
            <w:tcW w:w="5202" w:type="dxa"/>
            <w:tcBorders>
              <w:bottom w:val="single" w:sz="4" w:space="0" w:color="000000"/>
              <w:right w:val="single" w:sz="4" w:space="0" w:color="000000"/>
            </w:tcBorders>
            <w:shd w:val="clear" w:color="auto" w:fill="FCF1CC"/>
          </w:tcPr>
          <w:p w:rsidR="00D01C62" w:rsidRDefault="00C23F5F">
            <w:pPr>
              <w:pStyle w:val="TableParagraph"/>
              <w:spacing w:before="115"/>
              <w:ind w:left="1309"/>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69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36"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3"/>
              <w:jc w:val="center"/>
              <w:rPr>
                <w:b/>
                <w:sz w:val="20"/>
              </w:rPr>
            </w:pPr>
            <w:r>
              <w:rPr>
                <w:b/>
                <w:spacing w:val="-2"/>
                <w:sz w:val="20"/>
              </w:rPr>
              <w:t>Öğretim</w:t>
            </w:r>
          </w:p>
          <w:p w:rsidR="00D01C62" w:rsidRDefault="00C23F5F">
            <w:pPr>
              <w:pStyle w:val="TableParagraph"/>
              <w:spacing w:line="218"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ind w:left="172" w:right="-15"/>
              <w:rPr>
                <w:sz w:val="20"/>
              </w:rPr>
            </w:pPr>
            <w:r>
              <w:rPr>
                <w:sz w:val="20"/>
              </w:rPr>
              <w:t>1.</w:t>
            </w:r>
            <w:r>
              <w:rPr>
                <w:spacing w:val="-4"/>
                <w:sz w:val="20"/>
              </w:rPr>
              <w:t xml:space="preserve"> </w:t>
            </w:r>
            <w:r>
              <w:rPr>
                <w:sz w:val="20"/>
              </w:rPr>
              <w:t>Alt</w:t>
            </w:r>
            <w:r>
              <w:rPr>
                <w:spacing w:val="58"/>
                <w:w w:val="150"/>
                <w:sz w:val="20"/>
              </w:rPr>
              <w:t xml:space="preserve"> </w:t>
            </w:r>
            <w:r>
              <w:rPr>
                <w:sz w:val="20"/>
              </w:rPr>
              <w:t>üriner</w:t>
            </w:r>
            <w:r>
              <w:rPr>
                <w:spacing w:val="58"/>
                <w:w w:val="150"/>
                <w:sz w:val="20"/>
              </w:rPr>
              <w:t xml:space="preserve"> </w:t>
            </w:r>
            <w:r>
              <w:rPr>
                <w:sz w:val="20"/>
              </w:rPr>
              <w:t>sistem</w:t>
            </w:r>
            <w:r>
              <w:rPr>
                <w:spacing w:val="57"/>
                <w:w w:val="150"/>
                <w:sz w:val="20"/>
              </w:rPr>
              <w:t xml:space="preserve"> </w:t>
            </w:r>
            <w:r>
              <w:rPr>
                <w:sz w:val="20"/>
              </w:rPr>
              <w:t>anatomi</w:t>
            </w:r>
            <w:r>
              <w:rPr>
                <w:spacing w:val="79"/>
                <w:sz w:val="20"/>
              </w:rPr>
              <w:t xml:space="preserve"> </w:t>
            </w:r>
            <w:r>
              <w:rPr>
                <w:sz w:val="20"/>
              </w:rPr>
              <w:t>ve</w:t>
            </w:r>
            <w:r>
              <w:rPr>
                <w:spacing w:val="59"/>
                <w:w w:val="150"/>
                <w:sz w:val="20"/>
              </w:rPr>
              <w:t xml:space="preserve"> </w:t>
            </w:r>
            <w:r>
              <w:rPr>
                <w:sz w:val="20"/>
              </w:rPr>
              <w:t>fizyolojisi</w:t>
            </w:r>
            <w:r>
              <w:rPr>
                <w:spacing w:val="57"/>
                <w:w w:val="150"/>
                <w:sz w:val="20"/>
              </w:rPr>
              <w:t xml:space="preserve"> </w:t>
            </w:r>
            <w:r>
              <w:rPr>
                <w:sz w:val="20"/>
              </w:rPr>
              <w:t>ile</w:t>
            </w:r>
            <w:r>
              <w:rPr>
                <w:spacing w:val="57"/>
                <w:w w:val="150"/>
                <w:sz w:val="20"/>
              </w:rPr>
              <w:t xml:space="preserve"> </w:t>
            </w:r>
            <w:r>
              <w:rPr>
                <w:spacing w:val="-2"/>
                <w:sz w:val="20"/>
              </w:rPr>
              <w:t>kontinans</w:t>
            </w:r>
          </w:p>
          <w:p w:rsidR="00D01C62" w:rsidRDefault="00C23F5F">
            <w:pPr>
              <w:pStyle w:val="TableParagraph"/>
              <w:spacing w:line="215" w:lineRule="exact"/>
              <w:ind w:left="371"/>
              <w:rPr>
                <w:sz w:val="20"/>
              </w:rPr>
            </w:pPr>
            <w:proofErr w:type="gramStart"/>
            <w:r>
              <w:rPr>
                <w:sz w:val="20"/>
              </w:rPr>
              <w:t>mekanizmasını</w:t>
            </w:r>
            <w:proofErr w:type="gramEnd"/>
            <w:r>
              <w:rPr>
                <w:spacing w:val="-9"/>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0"/>
              <w:jc w:val="center"/>
              <w:rPr>
                <w:sz w:val="20"/>
              </w:rPr>
            </w:pPr>
            <w:r>
              <w:rPr>
                <w:spacing w:val="-5"/>
                <w:sz w:val="20"/>
              </w:rPr>
              <w:t>A,D</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453" w:hanging="281"/>
              <w:rPr>
                <w:sz w:val="20"/>
              </w:rPr>
            </w:pPr>
            <w:r>
              <w:rPr>
                <w:sz w:val="20"/>
              </w:rPr>
              <w:t>2.</w:t>
            </w:r>
            <w:r>
              <w:rPr>
                <w:spacing w:val="40"/>
                <w:sz w:val="20"/>
              </w:rPr>
              <w:t xml:space="preserve"> </w:t>
            </w:r>
            <w:r>
              <w:rPr>
                <w:sz w:val="20"/>
              </w:rPr>
              <w:t>Kadınlarda</w:t>
            </w:r>
            <w:r>
              <w:rPr>
                <w:spacing w:val="80"/>
                <w:sz w:val="20"/>
              </w:rPr>
              <w:t xml:space="preserve"> </w:t>
            </w:r>
            <w:r>
              <w:rPr>
                <w:sz w:val="20"/>
              </w:rPr>
              <w:t>alt</w:t>
            </w:r>
            <w:r>
              <w:rPr>
                <w:spacing w:val="80"/>
                <w:sz w:val="20"/>
              </w:rPr>
              <w:t xml:space="preserve"> </w:t>
            </w:r>
            <w:r>
              <w:rPr>
                <w:sz w:val="20"/>
              </w:rPr>
              <w:t>üriner</w:t>
            </w:r>
            <w:r>
              <w:rPr>
                <w:spacing w:val="80"/>
                <w:sz w:val="20"/>
              </w:rPr>
              <w:t xml:space="preserve"> </w:t>
            </w:r>
            <w:r>
              <w:rPr>
                <w:sz w:val="20"/>
              </w:rPr>
              <w:t>sistem</w:t>
            </w:r>
            <w:r>
              <w:rPr>
                <w:spacing w:val="80"/>
                <w:sz w:val="20"/>
              </w:rPr>
              <w:t xml:space="preserve"> </w:t>
            </w:r>
            <w:proofErr w:type="gramStart"/>
            <w:r>
              <w:rPr>
                <w:sz w:val="20"/>
              </w:rPr>
              <w:t>semptomları</w:t>
            </w:r>
            <w:proofErr w:type="gramEnd"/>
            <w:r>
              <w:rPr>
                <w:sz w:val="20"/>
              </w:rPr>
              <w:t>,</w:t>
            </w:r>
            <w:r>
              <w:rPr>
                <w:spacing w:val="80"/>
                <w:sz w:val="20"/>
              </w:rPr>
              <w:t xml:space="preserve"> </w:t>
            </w:r>
            <w:r>
              <w:rPr>
                <w:sz w:val="20"/>
              </w:rPr>
              <w:t>tanı</w:t>
            </w:r>
            <w:r>
              <w:rPr>
                <w:spacing w:val="80"/>
                <w:sz w:val="20"/>
              </w:rPr>
              <w:t xml:space="preserve"> </w:t>
            </w:r>
            <w:r>
              <w:rPr>
                <w:sz w:val="20"/>
              </w:rPr>
              <w:t>tedavi yöntemleri</w:t>
            </w:r>
            <w:r>
              <w:rPr>
                <w:spacing w:val="80"/>
                <w:sz w:val="20"/>
              </w:rPr>
              <w:t xml:space="preserve"> </w:t>
            </w:r>
            <w:r>
              <w:rPr>
                <w:sz w:val="20"/>
              </w:rPr>
              <w:t>ve</w:t>
            </w:r>
            <w:r>
              <w:rPr>
                <w:spacing w:val="-8"/>
                <w:sz w:val="20"/>
              </w:rPr>
              <w:t xml:space="preserve"> </w:t>
            </w:r>
            <w:r>
              <w:rPr>
                <w:sz w:val="20"/>
              </w:rPr>
              <w:t>hemşirelik</w:t>
            </w:r>
            <w:r>
              <w:rPr>
                <w:spacing w:val="-4"/>
                <w:sz w:val="20"/>
              </w:rPr>
              <w:t xml:space="preserve"> </w:t>
            </w:r>
            <w:r>
              <w:rPr>
                <w:sz w:val="20"/>
              </w:rPr>
              <w:t>bakımını</w:t>
            </w:r>
            <w:r>
              <w:rPr>
                <w:spacing w:val="-6"/>
                <w:sz w:val="20"/>
              </w:rPr>
              <w:t xml:space="preserve"> </w:t>
            </w:r>
            <w:r>
              <w:rPr>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A,D,G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hanging="200"/>
              <w:rPr>
                <w:sz w:val="20"/>
              </w:rPr>
            </w:pPr>
            <w:r>
              <w:rPr>
                <w:sz w:val="20"/>
              </w:rPr>
              <w:t>3.</w:t>
            </w:r>
            <w:r>
              <w:rPr>
                <w:spacing w:val="-5"/>
                <w:sz w:val="20"/>
              </w:rPr>
              <w:t xml:space="preserve"> </w:t>
            </w:r>
            <w:r>
              <w:rPr>
                <w:sz w:val="20"/>
              </w:rPr>
              <w:t>Üriner</w:t>
            </w:r>
            <w:r>
              <w:rPr>
                <w:spacing w:val="80"/>
                <w:sz w:val="20"/>
              </w:rPr>
              <w:t xml:space="preserve"> </w:t>
            </w:r>
            <w:r>
              <w:rPr>
                <w:sz w:val="20"/>
              </w:rPr>
              <w:t>İnkontinans,</w:t>
            </w:r>
            <w:r>
              <w:rPr>
                <w:spacing w:val="80"/>
                <w:sz w:val="20"/>
              </w:rPr>
              <w:t xml:space="preserve"> </w:t>
            </w:r>
            <w:r>
              <w:rPr>
                <w:sz w:val="20"/>
              </w:rPr>
              <w:t>Tipleri,</w:t>
            </w:r>
            <w:r>
              <w:rPr>
                <w:spacing w:val="80"/>
                <w:sz w:val="20"/>
              </w:rPr>
              <w:t xml:space="preserve"> </w:t>
            </w:r>
            <w:r>
              <w:rPr>
                <w:sz w:val="20"/>
              </w:rPr>
              <w:t>Epidemiyolojisi</w:t>
            </w:r>
            <w:r>
              <w:rPr>
                <w:spacing w:val="80"/>
                <w:sz w:val="20"/>
              </w:rPr>
              <w:t xml:space="preserve"> </w:t>
            </w:r>
            <w:r>
              <w:rPr>
                <w:sz w:val="20"/>
              </w:rPr>
              <w:t>ve</w:t>
            </w:r>
            <w:r>
              <w:rPr>
                <w:spacing w:val="80"/>
                <w:sz w:val="20"/>
              </w:rPr>
              <w:t xml:space="preserve"> </w:t>
            </w:r>
            <w:r>
              <w:rPr>
                <w:sz w:val="20"/>
              </w:rPr>
              <w:t>Risk</w:t>
            </w:r>
            <w:r>
              <w:rPr>
                <w:spacing w:val="40"/>
                <w:sz w:val="20"/>
              </w:rPr>
              <w:t xml:space="preserve"> </w:t>
            </w:r>
            <w:r>
              <w:rPr>
                <w:sz w:val="20"/>
              </w:rPr>
              <w:t>Faktörlerini 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2,3,6</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A,D,G</w:t>
            </w:r>
          </w:p>
        </w:tc>
      </w:tr>
      <w:tr w:rsidR="00D01C62">
        <w:trPr>
          <w:trHeight w:val="285"/>
        </w:trPr>
        <w:tc>
          <w:tcPr>
            <w:tcW w:w="5202" w:type="dxa"/>
            <w:tcBorders>
              <w:top w:val="single" w:sz="4" w:space="0" w:color="000000"/>
              <w:bottom w:val="single" w:sz="4" w:space="0" w:color="000000"/>
              <w:right w:val="single" w:sz="4" w:space="0" w:color="000000"/>
            </w:tcBorders>
          </w:tcPr>
          <w:p w:rsidR="00D01C62" w:rsidRDefault="00C23F5F">
            <w:pPr>
              <w:pStyle w:val="TableParagraph"/>
              <w:ind w:left="172"/>
              <w:rPr>
                <w:sz w:val="20"/>
              </w:rPr>
            </w:pPr>
            <w:r>
              <w:rPr>
                <w:sz w:val="20"/>
              </w:rPr>
              <w:t>4.</w:t>
            </w:r>
            <w:r>
              <w:rPr>
                <w:spacing w:val="-9"/>
                <w:sz w:val="20"/>
              </w:rPr>
              <w:t xml:space="preserve"> </w:t>
            </w:r>
            <w:r>
              <w:rPr>
                <w:sz w:val="20"/>
              </w:rPr>
              <w:t>Üriner</w:t>
            </w:r>
            <w:r>
              <w:rPr>
                <w:spacing w:val="-5"/>
                <w:sz w:val="20"/>
              </w:rPr>
              <w:t xml:space="preserve"> </w:t>
            </w:r>
            <w:r>
              <w:rPr>
                <w:sz w:val="20"/>
              </w:rPr>
              <w:t>İnkontinansın</w:t>
            </w:r>
            <w:r>
              <w:rPr>
                <w:spacing w:val="-4"/>
                <w:sz w:val="20"/>
              </w:rPr>
              <w:t xml:space="preserve"> </w:t>
            </w:r>
            <w:r>
              <w:rPr>
                <w:sz w:val="20"/>
              </w:rPr>
              <w:t>Yaşam</w:t>
            </w:r>
            <w:r>
              <w:rPr>
                <w:spacing w:val="-10"/>
                <w:sz w:val="20"/>
              </w:rPr>
              <w:t xml:space="preserve"> </w:t>
            </w:r>
            <w:r>
              <w:rPr>
                <w:sz w:val="20"/>
              </w:rPr>
              <w:t>Kalitesine</w:t>
            </w:r>
            <w:r>
              <w:rPr>
                <w:spacing w:val="-5"/>
                <w:sz w:val="20"/>
              </w:rPr>
              <w:t xml:space="preserve"> </w:t>
            </w:r>
            <w:r>
              <w:rPr>
                <w:sz w:val="20"/>
              </w:rPr>
              <w:t>Etkisini</w:t>
            </w:r>
            <w:r>
              <w:rPr>
                <w:spacing w:val="-6"/>
                <w:sz w:val="20"/>
              </w:rPr>
              <w:t xml:space="preserve"> </w:t>
            </w:r>
            <w:r>
              <w:rPr>
                <w:spacing w:val="-4"/>
                <w:sz w:val="20"/>
              </w:rPr>
              <w:t>bilir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D,F,G</w:t>
            </w:r>
          </w:p>
        </w:tc>
      </w:tr>
      <w:tr w:rsidR="00D01C62">
        <w:trPr>
          <w:trHeight w:val="234"/>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15" w:lineRule="exact"/>
              <w:ind w:left="172"/>
              <w:rPr>
                <w:sz w:val="20"/>
              </w:rPr>
            </w:pPr>
            <w:r>
              <w:rPr>
                <w:sz w:val="20"/>
              </w:rPr>
              <w:t>5.</w:t>
            </w:r>
            <w:r>
              <w:rPr>
                <w:spacing w:val="-8"/>
                <w:sz w:val="20"/>
              </w:rPr>
              <w:t xml:space="preserve"> </w:t>
            </w:r>
            <w:r>
              <w:rPr>
                <w:sz w:val="20"/>
              </w:rPr>
              <w:t>Gebelik</w:t>
            </w:r>
            <w:r>
              <w:rPr>
                <w:spacing w:val="-7"/>
                <w:sz w:val="20"/>
              </w:rPr>
              <w:t xml:space="preserve"> </w:t>
            </w:r>
            <w:r>
              <w:rPr>
                <w:sz w:val="20"/>
              </w:rPr>
              <w:t>ve</w:t>
            </w:r>
            <w:r>
              <w:rPr>
                <w:spacing w:val="-7"/>
                <w:sz w:val="20"/>
              </w:rPr>
              <w:t xml:space="preserve"> </w:t>
            </w:r>
            <w:r>
              <w:rPr>
                <w:sz w:val="20"/>
              </w:rPr>
              <w:t>Üriner</w:t>
            </w:r>
            <w:r>
              <w:rPr>
                <w:spacing w:val="-9"/>
                <w:sz w:val="20"/>
              </w:rPr>
              <w:t xml:space="preserve"> </w:t>
            </w:r>
            <w:r>
              <w:rPr>
                <w:sz w:val="20"/>
              </w:rPr>
              <w:t>İnkontinans</w:t>
            </w:r>
            <w:r>
              <w:rPr>
                <w:spacing w:val="-7"/>
                <w:sz w:val="20"/>
              </w:rPr>
              <w:t xml:space="preserve"> </w:t>
            </w:r>
            <w:r>
              <w:rPr>
                <w:sz w:val="20"/>
              </w:rPr>
              <w:t>İlişkisini</w:t>
            </w:r>
            <w:r>
              <w:rPr>
                <w:spacing w:val="-8"/>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15" w:lineRule="exact"/>
              <w:ind w:left="28"/>
              <w:jc w:val="center"/>
              <w:rPr>
                <w:sz w:val="20"/>
              </w:rPr>
            </w:pPr>
            <w:r>
              <w:rPr>
                <w:spacing w:val="-2"/>
                <w:sz w:val="20"/>
              </w:rPr>
              <w:t>3,7,13</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15" w:lineRule="exact"/>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15" w:lineRule="exact"/>
              <w:ind w:left="34" w:right="8"/>
              <w:jc w:val="center"/>
              <w:rPr>
                <w:sz w:val="20"/>
              </w:rPr>
            </w:pPr>
            <w:r>
              <w:rPr>
                <w:spacing w:val="-2"/>
                <w:sz w:val="20"/>
              </w:rPr>
              <w:t>A,D,G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tabs>
                <w:tab w:val="left" w:pos="1112"/>
                <w:tab w:val="left" w:pos="2467"/>
                <w:tab w:val="left" w:pos="3100"/>
                <w:tab w:val="left" w:pos="3877"/>
                <w:tab w:val="left" w:pos="5006"/>
              </w:tabs>
              <w:ind w:left="172" w:right="-15"/>
              <w:rPr>
                <w:sz w:val="20"/>
              </w:rPr>
            </w:pPr>
            <w:r>
              <w:rPr>
                <w:sz w:val="20"/>
              </w:rPr>
              <w:t>6.</w:t>
            </w:r>
            <w:r>
              <w:rPr>
                <w:spacing w:val="-3"/>
                <w:sz w:val="20"/>
              </w:rPr>
              <w:t xml:space="preserve"> </w:t>
            </w:r>
            <w:r>
              <w:rPr>
                <w:spacing w:val="-2"/>
                <w:sz w:val="20"/>
              </w:rPr>
              <w:t>Üriner</w:t>
            </w:r>
            <w:r>
              <w:rPr>
                <w:sz w:val="20"/>
              </w:rPr>
              <w:tab/>
            </w:r>
            <w:r>
              <w:rPr>
                <w:spacing w:val="-2"/>
                <w:sz w:val="20"/>
              </w:rPr>
              <w:t>İnkontinansda</w:t>
            </w:r>
            <w:r>
              <w:rPr>
                <w:sz w:val="20"/>
              </w:rPr>
              <w:tab/>
            </w:r>
            <w:r>
              <w:rPr>
                <w:spacing w:val="-4"/>
                <w:sz w:val="20"/>
              </w:rPr>
              <w:t>Tanı,</w:t>
            </w:r>
            <w:r>
              <w:rPr>
                <w:sz w:val="20"/>
              </w:rPr>
              <w:tab/>
            </w:r>
            <w:r>
              <w:rPr>
                <w:spacing w:val="-2"/>
                <w:sz w:val="20"/>
              </w:rPr>
              <w:t>Tedavi</w:t>
            </w:r>
            <w:r>
              <w:rPr>
                <w:sz w:val="20"/>
              </w:rPr>
              <w:tab/>
            </w:r>
            <w:r>
              <w:rPr>
                <w:spacing w:val="-2"/>
                <w:sz w:val="20"/>
              </w:rPr>
              <w:t>Yöntemleri</w:t>
            </w:r>
            <w:r>
              <w:rPr>
                <w:sz w:val="20"/>
              </w:rPr>
              <w:tab/>
            </w:r>
            <w:r>
              <w:rPr>
                <w:spacing w:val="-5"/>
                <w:sz w:val="20"/>
              </w:rPr>
              <w:t>ve</w:t>
            </w:r>
          </w:p>
          <w:p w:rsidR="00D01C62" w:rsidRDefault="00C23F5F">
            <w:pPr>
              <w:pStyle w:val="TableParagraph"/>
              <w:spacing w:line="215" w:lineRule="exact"/>
              <w:ind w:left="371"/>
              <w:rPr>
                <w:sz w:val="20"/>
              </w:rPr>
            </w:pPr>
            <w:r>
              <w:rPr>
                <w:sz w:val="20"/>
              </w:rPr>
              <w:t>Hemşirelik</w:t>
            </w:r>
            <w:r>
              <w:rPr>
                <w:spacing w:val="-8"/>
                <w:sz w:val="20"/>
              </w:rPr>
              <w:t xml:space="preserve"> </w:t>
            </w:r>
            <w:r>
              <w:rPr>
                <w:sz w:val="20"/>
              </w:rPr>
              <w:t>Bakımını</w:t>
            </w:r>
            <w:r>
              <w:rPr>
                <w:spacing w:val="-7"/>
                <w:sz w:val="20"/>
              </w:rPr>
              <w:t xml:space="preserve"> </w:t>
            </w:r>
            <w:r>
              <w:rPr>
                <w:spacing w:val="-2"/>
                <w:sz w:val="20"/>
              </w:rPr>
              <w:t>anlatır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4"/>
              <w:jc w:val="center"/>
              <w:rPr>
                <w:sz w:val="20"/>
              </w:rPr>
            </w:pPr>
            <w:r>
              <w:rPr>
                <w:spacing w:val="-2"/>
                <w:sz w:val="20"/>
              </w:rPr>
              <w:t>1,5,10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11"/>
              <w:jc w:val="center"/>
              <w:rPr>
                <w:sz w:val="20"/>
              </w:rPr>
            </w:pPr>
            <w:r>
              <w:rPr>
                <w:spacing w:val="-2"/>
                <w:sz w:val="20"/>
              </w:rPr>
              <w:t>A,D,F,G</w:t>
            </w:r>
          </w:p>
        </w:tc>
      </w:tr>
      <w:tr w:rsidR="00D01C62">
        <w:trPr>
          <w:trHeight w:val="278"/>
        </w:trPr>
        <w:tc>
          <w:tcPr>
            <w:tcW w:w="5202" w:type="dxa"/>
            <w:tcBorders>
              <w:top w:val="single" w:sz="4" w:space="0" w:color="000000"/>
              <w:bottom w:val="single" w:sz="4" w:space="0" w:color="000000"/>
              <w:right w:val="single" w:sz="4" w:space="0" w:color="000000"/>
            </w:tcBorders>
          </w:tcPr>
          <w:p w:rsidR="00D01C62" w:rsidRDefault="00C23F5F">
            <w:pPr>
              <w:pStyle w:val="TableParagraph"/>
              <w:spacing w:before="1"/>
              <w:ind w:left="172"/>
              <w:rPr>
                <w:sz w:val="20"/>
              </w:rPr>
            </w:pPr>
            <w:r>
              <w:rPr>
                <w:sz w:val="20"/>
              </w:rPr>
              <w:t>7.</w:t>
            </w:r>
            <w:r>
              <w:rPr>
                <w:spacing w:val="-6"/>
                <w:sz w:val="20"/>
              </w:rPr>
              <w:t xml:space="preserve"> </w:t>
            </w:r>
            <w:r>
              <w:rPr>
                <w:sz w:val="20"/>
              </w:rPr>
              <w:t>Aşırı</w:t>
            </w:r>
            <w:r>
              <w:rPr>
                <w:spacing w:val="-7"/>
                <w:sz w:val="20"/>
              </w:rPr>
              <w:t xml:space="preserve"> </w:t>
            </w:r>
            <w:r>
              <w:rPr>
                <w:sz w:val="20"/>
              </w:rPr>
              <w:t>Aktif</w:t>
            </w:r>
            <w:r>
              <w:rPr>
                <w:spacing w:val="-4"/>
                <w:sz w:val="20"/>
              </w:rPr>
              <w:t xml:space="preserve"> </w:t>
            </w:r>
            <w:r>
              <w:rPr>
                <w:sz w:val="20"/>
              </w:rPr>
              <w:t>Mesaneyi</w:t>
            </w:r>
            <w:r>
              <w:rPr>
                <w:spacing w:val="-3"/>
                <w:sz w:val="20"/>
              </w:rPr>
              <w:t xml:space="preserve"> </w:t>
            </w:r>
            <w:r>
              <w:rPr>
                <w:spacing w:val="-2"/>
                <w:sz w:val="20"/>
              </w:rPr>
              <w:t>tanımlar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28"/>
              <w:jc w:val="center"/>
              <w:rPr>
                <w:sz w:val="20"/>
              </w:rPr>
            </w:pPr>
            <w:r>
              <w:rPr>
                <w:spacing w:val="-4"/>
                <w:sz w:val="20"/>
              </w:rPr>
              <w:t>3,12</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
              <w:ind w:left="72" w:right="43"/>
              <w:jc w:val="center"/>
              <w:rPr>
                <w:sz w:val="20"/>
              </w:rPr>
            </w:pPr>
            <w:r>
              <w:rPr>
                <w:spacing w:val="-5"/>
                <w:sz w:val="20"/>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
              <w:ind w:left="34" w:right="10"/>
              <w:jc w:val="center"/>
              <w:rPr>
                <w:sz w:val="20"/>
              </w:rPr>
            </w:pPr>
            <w:r>
              <w:rPr>
                <w:spacing w:val="-5"/>
                <w:sz w:val="20"/>
              </w:rPr>
              <w:t>A,D</w:t>
            </w:r>
          </w:p>
        </w:tc>
      </w:tr>
      <w:tr w:rsidR="00D01C62">
        <w:trPr>
          <w:trHeight w:val="688"/>
        </w:trPr>
        <w:tc>
          <w:tcPr>
            <w:tcW w:w="5202" w:type="dxa"/>
            <w:tcBorders>
              <w:top w:val="single" w:sz="4" w:space="0" w:color="000000"/>
              <w:bottom w:val="single" w:sz="4" w:space="0" w:color="000000"/>
              <w:right w:val="single" w:sz="4" w:space="0" w:color="000000"/>
            </w:tcBorders>
          </w:tcPr>
          <w:p w:rsidR="00D01C62" w:rsidRDefault="00C23F5F">
            <w:pPr>
              <w:pStyle w:val="TableParagraph"/>
              <w:ind w:left="419" w:right="-15" w:hanging="248"/>
              <w:rPr>
                <w:sz w:val="20"/>
              </w:rPr>
            </w:pPr>
            <w:r>
              <w:rPr>
                <w:sz w:val="20"/>
              </w:rPr>
              <w:t>8.</w:t>
            </w:r>
            <w:r>
              <w:rPr>
                <w:spacing w:val="40"/>
                <w:sz w:val="20"/>
              </w:rPr>
              <w:t xml:space="preserve"> </w:t>
            </w:r>
            <w:r>
              <w:rPr>
                <w:sz w:val="20"/>
              </w:rPr>
              <w:t>Pelvik</w:t>
            </w:r>
            <w:r>
              <w:rPr>
                <w:spacing w:val="40"/>
                <w:sz w:val="20"/>
              </w:rPr>
              <w:t xml:space="preserve"> </w:t>
            </w:r>
            <w:r>
              <w:rPr>
                <w:sz w:val="20"/>
              </w:rPr>
              <w:t>organ</w:t>
            </w:r>
            <w:r>
              <w:rPr>
                <w:spacing w:val="40"/>
                <w:sz w:val="20"/>
              </w:rPr>
              <w:t xml:space="preserve"> </w:t>
            </w:r>
            <w:r>
              <w:rPr>
                <w:sz w:val="20"/>
              </w:rPr>
              <w:t>prolapsusu,</w:t>
            </w:r>
            <w:r>
              <w:rPr>
                <w:spacing w:val="40"/>
                <w:sz w:val="20"/>
              </w:rPr>
              <w:t xml:space="preserve"> </w:t>
            </w:r>
            <w:r>
              <w:rPr>
                <w:sz w:val="20"/>
              </w:rPr>
              <w:t>tipleri,</w:t>
            </w:r>
            <w:r>
              <w:rPr>
                <w:spacing w:val="40"/>
                <w:sz w:val="20"/>
              </w:rPr>
              <w:t xml:space="preserve"> </w:t>
            </w:r>
            <w:r>
              <w:rPr>
                <w:sz w:val="20"/>
              </w:rPr>
              <w:t>epidemiyolojisi</w:t>
            </w:r>
            <w:r>
              <w:rPr>
                <w:spacing w:val="40"/>
                <w:sz w:val="20"/>
              </w:rPr>
              <w:t xml:space="preserve"> </w:t>
            </w:r>
            <w:r>
              <w:rPr>
                <w:sz w:val="20"/>
              </w:rPr>
              <w:t>ve</w:t>
            </w:r>
            <w:r>
              <w:rPr>
                <w:spacing w:val="40"/>
                <w:sz w:val="20"/>
              </w:rPr>
              <w:t xml:space="preserve"> </w:t>
            </w:r>
            <w:r>
              <w:rPr>
                <w:sz w:val="20"/>
              </w:rPr>
              <w:t>risk faktörleri,</w:t>
            </w:r>
            <w:r>
              <w:rPr>
                <w:spacing w:val="63"/>
                <w:w w:val="150"/>
                <w:sz w:val="20"/>
              </w:rPr>
              <w:t xml:space="preserve"> </w:t>
            </w:r>
            <w:r>
              <w:rPr>
                <w:sz w:val="20"/>
              </w:rPr>
              <w:t>tanı,</w:t>
            </w:r>
            <w:r>
              <w:rPr>
                <w:spacing w:val="22"/>
                <w:sz w:val="20"/>
              </w:rPr>
              <w:t xml:space="preserve"> </w:t>
            </w:r>
            <w:r>
              <w:rPr>
                <w:sz w:val="20"/>
              </w:rPr>
              <w:t>tedavi</w:t>
            </w:r>
            <w:r>
              <w:rPr>
                <w:spacing w:val="21"/>
                <w:sz w:val="20"/>
              </w:rPr>
              <w:t xml:space="preserve"> </w:t>
            </w:r>
            <w:r>
              <w:rPr>
                <w:sz w:val="20"/>
              </w:rPr>
              <w:t>yöntemleri</w:t>
            </w:r>
            <w:r>
              <w:rPr>
                <w:spacing w:val="24"/>
                <w:sz w:val="20"/>
              </w:rPr>
              <w:t xml:space="preserve"> </w:t>
            </w:r>
            <w:r>
              <w:rPr>
                <w:sz w:val="20"/>
              </w:rPr>
              <w:t>ve</w:t>
            </w:r>
            <w:r>
              <w:rPr>
                <w:spacing w:val="23"/>
                <w:sz w:val="20"/>
              </w:rPr>
              <w:t xml:space="preserve"> </w:t>
            </w:r>
            <w:r>
              <w:rPr>
                <w:sz w:val="20"/>
              </w:rPr>
              <w:t>hemşirelik</w:t>
            </w:r>
            <w:r>
              <w:rPr>
                <w:spacing w:val="24"/>
                <w:sz w:val="20"/>
              </w:rPr>
              <w:t xml:space="preserve"> </w:t>
            </w:r>
            <w:r>
              <w:rPr>
                <w:spacing w:val="-2"/>
                <w:sz w:val="20"/>
              </w:rPr>
              <w:t>bakımını</w:t>
            </w:r>
          </w:p>
          <w:p w:rsidR="00D01C62" w:rsidRDefault="00C23F5F">
            <w:pPr>
              <w:pStyle w:val="TableParagraph"/>
              <w:spacing w:line="208" w:lineRule="exact"/>
              <w:ind w:left="419"/>
              <w:rPr>
                <w:sz w:val="20"/>
              </w:rPr>
            </w:pPr>
            <w:proofErr w:type="gramStart"/>
            <w:r>
              <w:rPr>
                <w:spacing w:val="-2"/>
                <w:sz w:val="20"/>
              </w:rPr>
              <w:t>tanımlar</w:t>
            </w:r>
            <w:proofErr w:type="gramEnd"/>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right="3"/>
              <w:jc w:val="center"/>
              <w:rPr>
                <w:sz w:val="20"/>
              </w:rPr>
            </w:pPr>
            <w:r>
              <w:rPr>
                <w:spacing w:val="-2"/>
                <w:sz w:val="20"/>
              </w:rPr>
              <w:t>2,4,6,7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1,5,8</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A,F,G</w:t>
            </w:r>
          </w:p>
        </w:tc>
      </w:tr>
      <w:tr w:rsidR="00D01C62">
        <w:trPr>
          <w:trHeight w:val="465"/>
        </w:trPr>
        <w:tc>
          <w:tcPr>
            <w:tcW w:w="5202" w:type="dxa"/>
            <w:tcBorders>
              <w:top w:val="single" w:sz="4" w:space="0" w:color="000000"/>
              <w:bottom w:val="single" w:sz="4" w:space="0" w:color="000000"/>
              <w:right w:val="single" w:sz="4" w:space="0" w:color="000000"/>
            </w:tcBorders>
          </w:tcPr>
          <w:p w:rsidR="00D01C62" w:rsidRDefault="00C23F5F">
            <w:pPr>
              <w:pStyle w:val="TableParagraph"/>
              <w:spacing w:line="230" w:lineRule="atLeast"/>
              <w:ind w:left="371" w:right="-28" w:hanging="200"/>
              <w:rPr>
                <w:sz w:val="20"/>
              </w:rPr>
            </w:pPr>
            <w:r>
              <w:rPr>
                <w:sz w:val="20"/>
              </w:rPr>
              <w:t>9.</w:t>
            </w:r>
            <w:r>
              <w:rPr>
                <w:spacing w:val="-6"/>
                <w:sz w:val="20"/>
              </w:rPr>
              <w:t xml:space="preserve"> </w:t>
            </w:r>
            <w:r>
              <w:rPr>
                <w:sz w:val="20"/>
              </w:rPr>
              <w:t>Pelvik Ağrı,</w:t>
            </w:r>
            <w:r>
              <w:rPr>
                <w:spacing w:val="-4"/>
                <w:sz w:val="20"/>
              </w:rPr>
              <w:t xml:space="preserve"> </w:t>
            </w:r>
            <w:r>
              <w:rPr>
                <w:sz w:val="20"/>
              </w:rPr>
              <w:t>Sıklığı,</w:t>
            </w:r>
            <w:r>
              <w:rPr>
                <w:spacing w:val="-2"/>
                <w:sz w:val="20"/>
              </w:rPr>
              <w:t xml:space="preserve"> </w:t>
            </w:r>
            <w:r>
              <w:rPr>
                <w:sz w:val="20"/>
              </w:rPr>
              <w:t>Etyolojisi</w:t>
            </w:r>
            <w:r>
              <w:rPr>
                <w:spacing w:val="-1"/>
                <w:sz w:val="20"/>
              </w:rPr>
              <w:t xml:space="preserve"> </w:t>
            </w:r>
            <w:r>
              <w:rPr>
                <w:sz w:val="20"/>
              </w:rPr>
              <w:t>ve</w:t>
            </w:r>
            <w:r>
              <w:rPr>
                <w:spacing w:val="-4"/>
                <w:sz w:val="20"/>
              </w:rPr>
              <w:t xml:space="preserve"> </w:t>
            </w:r>
            <w:r>
              <w:rPr>
                <w:sz w:val="20"/>
              </w:rPr>
              <w:t>Yaşam</w:t>
            </w:r>
            <w:r>
              <w:rPr>
                <w:spacing w:val="-1"/>
                <w:sz w:val="20"/>
              </w:rPr>
              <w:t xml:space="preserve"> </w:t>
            </w:r>
            <w:r>
              <w:rPr>
                <w:sz w:val="20"/>
              </w:rPr>
              <w:t xml:space="preserve">Kalitesine Etkisini </w:t>
            </w:r>
            <w:r>
              <w:rPr>
                <w:spacing w:val="-2"/>
                <w:sz w:val="20"/>
              </w:rPr>
              <w:t>bilir</w:t>
            </w:r>
          </w:p>
        </w:tc>
        <w:tc>
          <w:tcPr>
            <w:tcW w:w="169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28"/>
              <w:jc w:val="center"/>
              <w:rPr>
                <w:sz w:val="20"/>
              </w:rPr>
            </w:pPr>
            <w:r>
              <w:rPr>
                <w:spacing w:val="-5"/>
                <w:sz w:val="20"/>
              </w:rPr>
              <w:t>3,7</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72" w:right="46"/>
              <w:jc w:val="center"/>
              <w:rPr>
                <w:sz w:val="20"/>
              </w:rPr>
            </w:pPr>
            <w:r>
              <w:rPr>
                <w:spacing w:val="-2"/>
                <w:sz w:val="20"/>
              </w:rPr>
              <w:t>1,2,5,10</w:t>
            </w:r>
          </w:p>
        </w:tc>
        <w:tc>
          <w:tcPr>
            <w:tcW w:w="1366" w:type="dxa"/>
            <w:tcBorders>
              <w:top w:val="single" w:sz="4" w:space="0" w:color="000000"/>
              <w:left w:val="single" w:sz="4" w:space="0" w:color="000000"/>
              <w:bottom w:val="single" w:sz="4" w:space="0" w:color="000000"/>
            </w:tcBorders>
          </w:tcPr>
          <w:p w:rsidR="00D01C62" w:rsidRDefault="00C23F5F">
            <w:pPr>
              <w:pStyle w:val="TableParagraph"/>
              <w:ind w:left="34" w:right="8"/>
              <w:jc w:val="center"/>
              <w:rPr>
                <w:sz w:val="20"/>
              </w:rPr>
            </w:pPr>
            <w:r>
              <w:rPr>
                <w:spacing w:val="-2"/>
                <w:sz w:val="20"/>
              </w:rPr>
              <w:t>A,F,G</w:t>
            </w:r>
          </w:p>
        </w:tc>
      </w:tr>
      <w:tr w:rsidR="00D01C62">
        <w:trPr>
          <w:trHeight w:val="231"/>
        </w:trPr>
        <w:tc>
          <w:tcPr>
            <w:tcW w:w="5202" w:type="dxa"/>
            <w:tcBorders>
              <w:top w:val="single" w:sz="4" w:space="0" w:color="000000"/>
              <w:right w:val="single" w:sz="4" w:space="0" w:color="000000"/>
            </w:tcBorders>
          </w:tcPr>
          <w:p w:rsidR="00D01C62" w:rsidRDefault="00C23F5F">
            <w:pPr>
              <w:pStyle w:val="TableParagraph"/>
              <w:tabs>
                <w:tab w:val="left" w:pos="733"/>
              </w:tabs>
              <w:spacing w:line="212" w:lineRule="exact"/>
              <w:ind w:left="172"/>
              <w:rPr>
                <w:sz w:val="20"/>
              </w:rPr>
            </w:pPr>
            <w:r>
              <w:rPr>
                <w:spacing w:val="-5"/>
                <w:sz w:val="20"/>
              </w:rPr>
              <w:t>10.</w:t>
            </w:r>
            <w:r>
              <w:rPr>
                <w:sz w:val="20"/>
              </w:rPr>
              <w:tab/>
              <w:t>Ürojinekolojide</w:t>
            </w:r>
            <w:r>
              <w:rPr>
                <w:spacing w:val="-9"/>
                <w:sz w:val="20"/>
              </w:rPr>
              <w:t xml:space="preserve"> </w:t>
            </w:r>
            <w:r>
              <w:rPr>
                <w:sz w:val="20"/>
              </w:rPr>
              <w:t>Kanıt</w:t>
            </w:r>
            <w:r>
              <w:rPr>
                <w:spacing w:val="-7"/>
                <w:sz w:val="20"/>
              </w:rPr>
              <w:t xml:space="preserve"> </w:t>
            </w:r>
            <w:r>
              <w:rPr>
                <w:sz w:val="20"/>
              </w:rPr>
              <w:t>Temelli</w:t>
            </w:r>
            <w:r>
              <w:rPr>
                <w:spacing w:val="-9"/>
                <w:sz w:val="20"/>
              </w:rPr>
              <w:t xml:space="preserve"> </w:t>
            </w:r>
            <w:r>
              <w:rPr>
                <w:sz w:val="20"/>
              </w:rPr>
              <w:t>Uygulamaları</w:t>
            </w:r>
            <w:r>
              <w:rPr>
                <w:spacing w:val="-6"/>
                <w:sz w:val="20"/>
              </w:rPr>
              <w:t xml:space="preserve"> </w:t>
            </w:r>
            <w:r>
              <w:rPr>
                <w:spacing w:val="-4"/>
                <w:sz w:val="20"/>
              </w:rPr>
              <w:t>bilir</w:t>
            </w:r>
          </w:p>
        </w:tc>
        <w:tc>
          <w:tcPr>
            <w:tcW w:w="1695" w:type="dxa"/>
            <w:tcBorders>
              <w:top w:val="single" w:sz="4" w:space="0" w:color="000000"/>
              <w:left w:val="single" w:sz="4" w:space="0" w:color="000000"/>
              <w:right w:val="single" w:sz="4" w:space="0" w:color="000000"/>
            </w:tcBorders>
          </w:tcPr>
          <w:p w:rsidR="00D01C62" w:rsidRDefault="00C23F5F">
            <w:pPr>
              <w:pStyle w:val="TableParagraph"/>
              <w:spacing w:line="212" w:lineRule="exact"/>
              <w:ind w:left="28"/>
              <w:jc w:val="center"/>
              <w:rPr>
                <w:sz w:val="20"/>
              </w:rPr>
            </w:pPr>
            <w:r>
              <w:rPr>
                <w:spacing w:val="-2"/>
                <w:sz w:val="20"/>
              </w:rPr>
              <w:t>13,14</w:t>
            </w:r>
          </w:p>
        </w:tc>
        <w:tc>
          <w:tcPr>
            <w:tcW w:w="1363" w:type="dxa"/>
            <w:tcBorders>
              <w:top w:val="single" w:sz="4" w:space="0" w:color="000000"/>
              <w:left w:val="single" w:sz="4" w:space="0" w:color="000000"/>
              <w:right w:val="single" w:sz="4" w:space="0" w:color="000000"/>
            </w:tcBorders>
          </w:tcPr>
          <w:p w:rsidR="00D01C62" w:rsidRDefault="00C23F5F">
            <w:pPr>
              <w:pStyle w:val="TableParagraph"/>
              <w:spacing w:line="212" w:lineRule="exact"/>
              <w:ind w:left="72" w:right="43"/>
              <w:jc w:val="center"/>
              <w:rPr>
                <w:sz w:val="20"/>
              </w:rPr>
            </w:pPr>
            <w:r>
              <w:rPr>
                <w:spacing w:val="-5"/>
                <w:sz w:val="20"/>
              </w:rPr>
              <w:t>1,5</w:t>
            </w:r>
          </w:p>
        </w:tc>
        <w:tc>
          <w:tcPr>
            <w:tcW w:w="1366" w:type="dxa"/>
            <w:tcBorders>
              <w:top w:val="single" w:sz="4" w:space="0" w:color="000000"/>
              <w:left w:val="single" w:sz="4" w:space="0" w:color="000000"/>
            </w:tcBorders>
          </w:tcPr>
          <w:p w:rsidR="00D01C62" w:rsidRDefault="00C23F5F">
            <w:pPr>
              <w:pStyle w:val="TableParagraph"/>
              <w:spacing w:line="212" w:lineRule="exact"/>
              <w:ind w:left="34" w:right="8"/>
              <w:jc w:val="center"/>
              <w:rPr>
                <w:sz w:val="20"/>
              </w:rPr>
            </w:pPr>
            <w:r>
              <w:rPr>
                <w:spacing w:val="-2"/>
                <w:sz w:val="20"/>
              </w:rPr>
              <w:t>D,F,G</w:t>
            </w:r>
          </w:p>
        </w:tc>
      </w:tr>
    </w:tbl>
    <w:p w:rsidR="00D01C62" w:rsidRDefault="00D01C62">
      <w:pPr>
        <w:pStyle w:val="GvdeMetni"/>
        <w:spacing w:before="66"/>
        <w:rPr>
          <w:b/>
        </w:rPr>
      </w:pPr>
    </w:p>
    <w:p w:rsidR="00D01C62" w:rsidRDefault="00C23F5F">
      <w:pPr>
        <w:pStyle w:val="GvdeMetni"/>
        <w:spacing w:line="242" w:lineRule="auto"/>
        <w:ind w:left="991" w:right="1406"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1"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spacing w:line="183" w:lineRule="exact"/>
        <w:jc w:val="both"/>
        <w:sectPr w:rsidR="00D01C62">
          <w:pgSz w:w="11920" w:h="16850"/>
          <w:pgMar w:top="1320" w:right="2" w:bottom="280" w:left="708" w:header="708" w:footer="708" w:gutter="0"/>
          <w:cols w:space="708"/>
        </w:sect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1165"/>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8"/>
              <w:rPr>
                <w:sz w:val="20"/>
              </w:rPr>
            </w:pPr>
          </w:p>
          <w:p w:rsidR="00D01C62" w:rsidRDefault="00C23F5F">
            <w:pPr>
              <w:pStyle w:val="TableParagraph"/>
              <w:ind w:left="121"/>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ind w:left="296"/>
              <w:rPr>
                <w:sz w:val="20"/>
              </w:rPr>
            </w:pPr>
            <w:r>
              <w:rPr>
                <w:sz w:val="20"/>
              </w:rPr>
              <w:t>Üriner</w:t>
            </w:r>
            <w:r>
              <w:rPr>
                <w:spacing w:val="-4"/>
                <w:sz w:val="20"/>
              </w:rPr>
              <w:t xml:space="preserve"> </w:t>
            </w:r>
            <w:r>
              <w:rPr>
                <w:sz w:val="20"/>
              </w:rPr>
              <w:t>İnkontinans</w:t>
            </w:r>
            <w:r>
              <w:rPr>
                <w:spacing w:val="-5"/>
                <w:sz w:val="20"/>
              </w:rPr>
              <w:t xml:space="preserve"> </w:t>
            </w:r>
            <w:r>
              <w:rPr>
                <w:sz w:val="20"/>
              </w:rPr>
              <w:t>Tanı</w:t>
            </w:r>
            <w:r>
              <w:rPr>
                <w:spacing w:val="-5"/>
                <w:sz w:val="20"/>
              </w:rPr>
              <w:t xml:space="preserve"> </w:t>
            </w:r>
            <w:r>
              <w:rPr>
                <w:sz w:val="20"/>
              </w:rPr>
              <w:t>ve</w:t>
            </w:r>
            <w:r>
              <w:rPr>
                <w:spacing w:val="-4"/>
                <w:sz w:val="20"/>
              </w:rPr>
              <w:t xml:space="preserve"> </w:t>
            </w:r>
            <w:r>
              <w:rPr>
                <w:sz w:val="20"/>
              </w:rPr>
              <w:t>Tedavi.</w:t>
            </w:r>
            <w:r>
              <w:rPr>
                <w:spacing w:val="-4"/>
                <w:sz w:val="20"/>
              </w:rPr>
              <w:t xml:space="preserve"> </w:t>
            </w:r>
            <w:r>
              <w:rPr>
                <w:sz w:val="20"/>
              </w:rPr>
              <w:t>Ed.</w:t>
            </w:r>
            <w:r>
              <w:rPr>
                <w:spacing w:val="-6"/>
                <w:sz w:val="20"/>
              </w:rPr>
              <w:t xml:space="preserve"> </w:t>
            </w:r>
            <w:r>
              <w:rPr>
                <w:sz w:val="20"/>
              </w:rPr>
              <w:t>Onur</w:t>
            </w:r>
            <w:r>
              <w:rPr>
                <w:spacing w:val="-4"/>
                <w:sz w:val="20"/>
              </w:rPr>
              <w:t xml:space="preserve"> </w:t>
            </w:r>
            <w:r>
              <w:rPr>
                <w:sz w:val="20"/>
              </w:rPr>
              <w:t>R,</w:t>
            </w:r>
            <w:r>
              <w:rPr>
                <w:spacing w:val="-5"/>
                <w:sz w:val="20"/>
              </w:rPr>
              <w:t xml:space="preserve"> </w:t>
            </w:r>
            <w:r>
              <w:rPr>
                <w:sz w:val="20"/>
              </w:rPr>
              <w:t>Bayrak</w:t>
            </w:r>
            <w:r>
              <w:rPr>
                <w:spacing w:val="-3"/>
                <w:sz w:val="20"/>
              </w:rPr>
              <w:t xml:space="preserve"> </w:t>
            </w:r>
            <w:r>
              <w:rPr>
                <w:sz w:val="20"/>
              </w:rPr>
              <w:t>Ö.</w:t>
            </w:r>
            <w:r>
              <w:rPr>
                <w:spacing w:val="-6"/>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6"/>
                <w:sz w:val="20"/>
              </w:rPr>
              <w:t xml:space="preserve"> </w:t>
            </w:r>
            <w:r>
              <w:rPr>
                <w:spacing w:val="-2"/>
                <w:sz w:val="20"/>
              </w:rPr>
              <w:t>2015.</w:t>
            </w:r>
          </w:p>
          <w:p w:rsidR="00D01C62" w:rsidRDefault="00C23F5F">
            <w:pPr>
              <w:pStyle w:val="TableParagraph"/>
              <w:ind w:left="296"/>
              <w:rPr>
                <w:sz w:val="20"/>
              </w:rPr>
            </w:pPr>
            <w:r>
              <w:rPr>
                <w:sz w:val="20"/>
              </w:rPr>
              <w:t>ISBN:</w:t>
            </w:r>
            <w:r>
              <w:rPr>
                <w:spacing w:val="21"/>
                <w:sz w:val="20"/>
              </w:rPr>
              <w:t xml:space="preserve"> </w:t>
            </w:r>
            <w:r>
              <w:rPr>
                <w:sz w:val="20"/>
              </w:rPr>
              <w:t>978-975-00112-5-</w:t>
            </w:r>
            <w:r>
              <w:rPr>
                <w:spacing w:val="-10"/>
                <w:sz w:val="20"/>
              </w:rPr>
              <w:t>2</w:t>
            </w:r>
          </w:p>
          <w:p w:rsidR="00D01C62" w:rsidRDefault="00D01C62">
            <w:pPr>
              <w:pStyle w:val="TableParagraph"/>
              <w:spacing w:before="1"/>
              <w:rPr>
                <w:sz w:val="20"/>
              </w:rPr>
            </w:pPr>
          </w:p>
          <w:p w:rsidR="00D01C62" w:rsidRDefault="00C23F5F">
            <w:pPr>
              <w:pStyle w:val="TableParagraph"/>
              <w:spacing w:line="225" w:lineRule="exact"/>
              <w:ind w:left="296"/>
              <w:rPr>
                <w:sz w:val="20"/>
              </w:rPr>
            </w:pPr>
            <w:r>
              <w:rPr>
                <w:sz w:val="20"/>
              </w:rPr>
              <w:t>Kadınlarda</w:t>
            </w:r>
            <w:r>
              <w:rPr>
                <w:spacing w:val="74"/>
                <w:sz w:val="20"/>
              </w:rPr>
              <w:t xml:space="preserve"> </w:t>
            </w:r>
            <w:r>
              <w:rPr>
                <w:sz w:val="20"/>
              </w:rPr>
              <w:t>Üriner</w:t>
            </w:r>
            <w:r>
              <w:rPr>
                <w:spacing w:val="77"/>
                <w:sz w:val="20"/>
              </w:rPr>
              <w:t xml:space="preserve"> </w:t>
            </w:r>
            <w:r>
              <w:rPr>
                <w:sz w:val="20"/>
              </w:rPr>
              <w:t>İnkontinans</w:t>
            </w:r>
            <w:r>
              <w:rPr>
                <w:spacing w:val="77"/>
                <w:sz w:val="20"/>
              </w:rPr>
              <w:t xml:space="preserve"> </w:t>
            </w:r>
            <w:r>
              <w:rPr>
                <w:sz w:val="20"/>
              </w:rPr>
              <w:t>ve</w:t>
            </w:r>
            <w:r>
              <w:rPr>
                <w:spacing w:val="76"/>
                <w:sz w:val="20"/>
              </w:rPr>
              <w:t xml:space="preserve"> </w:t>
            </w:r>
            <w:r>
              <w:rPr>
                <w:sz w:val="20"/>
              </w:rPr>
              <w:t>Hemşirelik</w:t>
            </w:r>
            <w:r>
              <w:rPr>
                <w:spacing w:val="75"/>
                <w:sz w:val="20"/>
              </w:rPr>
              <w:t xml:space="preserve"> </w:t>
            </w:r>
            <w:r>
              <w:rPr>
                <w:sz w:val="20"/>
              </w:rPr>
              <w:t>Yaklaşımı,</w:t>
            </w:r>
            <w:r>
              <w:rPr>
                <w:spacing w:val="76"/>
                <w:sz w:val="20"/>
              </w:rPr>
              <w:t xml:space="preserve"> </w:t>
            </w:r>
            <w:r>
              <w:rPr>
                <w:sz w:val="20"/>
              </w:rPr>
              <w:t>Beji,</w:t>
            </w:r>
            <w:r>
              <w:rPr>
                <w:spacing w:val="76"/>
                <w:sz w:val="20"/>
              </w:rPr>
              <w:t xml:space="preserve"> </w:t>
            </w:r>
            <w:r>
              <w:rPr>
                <w:sz w:val="20"/>
              </w:rPr>
              <w:t>K,N</w:t>
            </w:r>
            <w:proofErr w:type="gramStart"/>
            <w:r>
              <w:rPr>
                <w:sz w:val="20"/>
              </w:rPr>
              <w:t>.,</w:t>
            </w:r>
            <w:proofErr w:type="gramEnd"/>
            <w:r>
              <w:rPr>
                <w:spacing w:val="79"/>
                <w:sz w:val="20"/>
              </w:rPr>
              <w:t xml:space="preserve"> </w:t>
            </w:r>
            <w:r>
              <w:rPr>
                <w:spacing w:val="-4"/>
                <w:sz w:val="20"/>
              </w:rPr>
              <w:t>Emek</w:t>
            </w:r>
          </w:p>
          <w:p w:rsidR="00D01C62" w:rsidRDefault="00C23F5F">
            <w:pPr>
              <w:pStyle w:val="TableParagraph"/>
              <w:spacing w:line="230" w:lineRule="exact"/>
              <w:ind w:left="450"/>
              <w:rPr>
                <w:rFonts w:ascii="Calibri" w:hAnsi="Calibri"/>
                <w:sz w:val="20"/>
              </w:rPr>
            </w:pPr>
            <w:r>
              <w:rPr>
                <w:rFonts w:ascii="Calibri" w:hAnsi="Calibri"/>
                <w:spacing w:val="-2"/>
                <w:sz w:val="20"/>
              </w:rPr>
              <w:t>Matbaacılık,</w:t>
            </w:r>
            <w:r>
              <w:rPr>
                <w:rFonts w:ascii="Calibri" w:hAnsi="Calibri"/>
                <w:spacing w:val="4"/>
                <w:sz w:val="20"/>
              </w:rPr>
              <w:t xml:space="preserve"> </w:t>
            </w:r>
            <w:r>
              <w:rPr>
                <w:rFonts w:ascii="Calibri" w:hAnsi="Calibri"/>
                <w:spacing w:val="-2"/>
                <w:sz w:val="20"/>
              </w:rPr>
              <w:t>İstanbul,</w:t>
            </w:r>
            <w:r>
              <w:rPr>
                <w:rFonts w:ascii="Calibri" w:hAnsi="Calibri"/>
                <w:spacing w:val="5"/>
                <w:sz w:val="20"/>
              </w:rPr>
              <w:t xml:space="preserve"> </w:t>
            </w:r>
            <w:r>
              <w:rPr>
                <w:rFonts w:ascii="Calibri" w:hAnsi="Calibri"/>
                <w:spacing w:val="-4"/>
                <w:sz w:val="20"/>
              </w:rPr>
              <w:t>2002.</w:t>
            </w:r>
          </w:p>
        </w:tc>
      </w:tr>
      <w:tr w:rsidR="00D01C62">
        <w:trPr>
          <w:trHeight w:val="230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9"/>
              <w:rPr>
                <w:sz w:val="20"/>
              </w:rPr>
            </w:pPr>
          </w:p>
          <w:p w:rsidR="00D01C62" w:rsidRDefault="00C23F5F">
            <w:pPr>
              <w:pStyle w:val="TableParagraph"/>
              <w:ind w:left="121"/>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line="196" w:lineRule="exact"/>
              <w:ind w:left="296"/>
              <w:rPr>
                <w:sz w:val="20"/>
              </w:rPr>
            </w:pPr>
            <w:r>
              <w:rPr>
                <w:sz w:val="20"/>
              </w:rPr>
              <w:t>Hemşirelere</w:t>
            </w:r>
            <w:r>
              <w:rPr>
                <w:spacing w:val="8"/>
                <w:sz w:val="20"/>
              </w:rPr>
              <w:t xml:space="preserve"> </w:t>
            </w:r>
            <w:r>
              <w:rPr>
                <w:sz w:val="20"/>
              </w:rPr>
              <w:t>Ebelere</w:t>
            </w:r>
            <w:r>
              <w:rPr>
                <w:spacing w:val="6"/>
                <w:sz w:val="20"/>
              </w:rPr>
              <w:t xml:space="preserve"> </w:t>
            </w:r>
            <w:r>
              <w:rPr>
                <w:sz w:val="20"/>
              </w:rPr>
              <w:t>Yönelik</w:t>
            </w:r>
            <w:r>
              <w:rPr>
                <w:spacing w:val="5"/>
                <w:sz w:val="20"/>
              </w:rPr>
              <w:t xml:space="preserve"> </w:t>
            </w:r>
            <w:r>
              <w:rPr>
                <w:sz w:val="20"/>
              </w:rPr>
              <w:t>Kadın</w:t>
            </w:r>
            <w:r>
              <w:rPr>
                <w:spacing w:val="8"/>
                <w:sz w:val="20"/>
              </w:rPr>
              <w:t xml:space="preserve"> </w:t>
            </w:r>
            <w:r>
              <w:rPr>
                <w:sz w:val="20"/>
              </w:rPr>
              <w:t>Sağlığı</w:t>
            </w:r>
            <w:r>
              <w:rPr>
                <w:spacing w:val="6"/>
                <w:sz w:val="20"/>
              </w:rPr>
              <w:t xml:space="preserve"> </w:t>
            </w:r>
            <w:r>
              <w:rPr>
                <w:sz w:val="20"/>
              </w:rPr>
              <w:t>ve</w:t>
            </w:r>
            <w:r>
              <w:rPr>
                <w:spacing w:val="5"/>
                <w:sz w:val="20"/>
              </w:rPr>
              <w:t xml:space="preserve"> </w:t>
            </w:r>
            <w:r>
              <w:rPr>
                <w:sz w:val="20"/>
              </w:rPr>
              <w:t>Hastalıkları</w:t>
            </w:r>
            <w:r>
              <w:rPr>
                <w:spacing w:val="9"/>
                <w:sz w:val="20"/>
              </w:rPr>
              <w:t xml:space="preserve"> </w:t>
            </w:r>
            <w:r>
              <w:rPr>
                <w:sz w:val="20"/>
              </w:rPr>
              <w:t>4.</w:t>
            </w:r>
            <w:r>
              <w:rPr>
                <w:spacing w:val="5"/>
                <w:sz w:val="20"/>
              </w:rPr>
              <w:t xml:space="preserve"> </w:t>
            </w:r>
            <w:r>
              <w:rPr>
                <w:sz w:val="20"/>
              </w:rPr>
              <w:t>Baskı.</w:t>
            </w:r>
            <w:r>
              <w:rPr>
                <w:spacing w:val="9"/>
                <w:sz w:val="20"/>
              </w:rPr>
              <w:t xml:space="preserve"> </w:t>
            </w:r>
            <w:r>
              <w:rPr>
                <w:sz w:val="20"/>
              </w:rPr>
              <w:t>Ed.</w:t>
            </w:r>
            <w:r>
              <w:rPr>
                <w:spacing w:val="6"/>
                <w:sz w:val="20"/>
              </w:rPr>
              <w:t xml:space="preserve"> </w:t>
            </w:r>
            <w:r>
              <w:rPr>
                <w:sz w:val="20"/>
              </w:rPr>
              <w:t>Kızılkaya</w:t>
            </w:r>
            <w:r>
              <w:rPr>
                <w:spacing w:val="8"/>
                <w:sz w:val="20"/>
              </w:rPr>
              <w:t xml:space="preserve"> </w:t>
            </w:r>
            <w:r>
              <w:rPr>
                <w:spacing w:val="-4"/>
                <w:sz w:val="20"/>
              </w:rPr>
              <w:t>Beji</w:t>
            </w:r>
          </w:p>
          <w:p w:rsidR="00D01C62" w:rsidRDefault="00C23F5F">
            <w:pPr>
              <w:pStyle w:val="TableParagraph"/>
              <w:spacing w:line="224" w:lineRule="exact"/>
              <w:ind w:left="296"/>
              <w:rPr>
                <w:sz w:val="20"/>
              </w:rPr>
            </w:pPr>
            <w:r>
              <w:rPr>
                <w:sz w:val="20"/>
              </w:rPr>
              <w:t>N.</w:t>
            </w:r>
            <w:r>
              <w:rPr>
                <w:spacing w:val="-5"/>
                <w:sz w:val="20"/>
              </w:rPr>
              <w:t xml:space="preserve"> </w:t>
            </w:r>
            <w:r>
              <w:rPr>
                <w:sz w:val="20"/>
              </w:rPr>
              <w:t>Nobel</w:t>
            </w:r>
            <w:r>
              <w:rPr>
                <w:spacing w:val="-4"/>
                <w:sz w:val="20"/>
              </w:rPr>
              <w:t xml:space="preserve"> </w:t>
            </w:r>
            <w:r>
              <w:rPr>
                <w:sz w:val="20"/>
              </w:rPr>
              <w:t>Tıp</w:t>
            </w:r>
            <w:r>
              <w:rPr>
                <w:spacing w:val="-3"/>
                <w:sz w:val="20"/>
              </w:rPr>
              <w:t xml:space="preserve"> </w:t>
            </w:r>
            <w:r>
              <w:rPr>
                <w:sz w:val="20"/>
              </w:rPr>
              <w:t>Kitabevleri,</w:t>
            </w:r>
            <w:r>
              <w:rPr>
                <w:spacing w:val="-2"/>
                <w:sz w:val="20"/>
              </w:rPr>
              <w:t xml:space="preserve"> </w:t>
            </w:r>
            <w:r>
              <w:rPr>
                <w:spacing w:val="-4"/>
                <w:sz w:val="20"/>
              </w:rPr>
              <w:t>2022.</w:t>
            </w:r>
          </w:p>
          <w:p w:rsidR="00D01C62" w:rsidRDefault="00C23F5F">
            <w:pPr>
              <w:pStyle w:val="TableParagraph"/>
              <w:spacing w:before="207" w:line="218" w:lineRule="auto"/>
              <w:ind w:left="296"/>
              <w:rPr>
                <w:sz w:val="20"/>
              </w:rPr>
            </w:pPr>
            <w:r>
              <w:rPr>
                <w:sz w:val="20"/>
              </w:rPr>
              <w:t>Doğum</w:t>
            </w:r>
            <w:r>
              <w:rPr>
                <w:spacing w:val="-13"/>
                <w:sz w:val="20"/>
              </w:rPr>
              <w:t xml:space="preserve"> </w:t>
            </w:r>
            <w:r>
              <w:rPr>
                <w:sz w:val="20"/>
              </w:rPr>
              <w:t>ve</w:t>
            </w:r>
            <w:r>
              <w:rPr>
                <w:spacing w:val="-11"/>
                <w:sz w:val="20"/>
              </w:rPr>
              <w:t xml:space="preserve"> </w:t>
            </w:r>
            <w:r>
              <w:rPr>
                <w:sz w:val="20"/>
              </w:rPr>
              <w:t>Kadın</w:t>
            </w:r>
            <w:r>
              <w:rPr>
                <w:spacing w:val="-11"/>
                <w:sz w:val="20"/>
              </w:rPr>
              <w:t xml:space="preserve"> </w:t>
            </w:r>
            <w:r>
              <w:rPr>
                <w:sz w:val="20"/>
              </w:rPr>
              <w:t>Sağlığı</w:t>
            </w:r>
            <w:r>
              <w:rPr>
                <w:spacing w:val="-12"/>
                <w:sz w:val="20"/>
              </w:rPr>
              <w:t xml:space="preserve"> </w:t>
            </w:r>
            <w:r>
              <w:rPr>
                <w:sz w:val="20"/>
              </w:rPr>
              <w:t>Hemşireliği.</w:t>
            </w:r>
            <w:r>
              <w:rPr>
                <w:spacing w:val="-11"/>
                <w:sz w:val="20"/>
              </w:rPr>
              <w:t xml:space="preserve"> </w:t>
            </w:r>
            <w:r>
              <w:rPr>
                <w:sz w:val="20"/>
              </w:rPr>
              <w:t>Ed.</w:t>
            </w:r>
            <w:r>
              <w:rPr>
                <w:spacing w:val="-11"/>
                <w:sz w:val="20"/>
              </w:rPr>
              <w:t xml:space="preserve"> </w:t>
            </w:r>
            <w:r>
              <w:rPr>
                <w:sz w:val="20"/>
              </w:rPr>
              <w:t>Taşkın</w:t>
            </w:r>
            <w:r>
              <w:rPr>
                <w:spacing w:val="-12"/>
                <w:sz w:val="20"/>
              </w:rPr>
              <w:t xml:space="preserve"> </w:t>
            </w:r>
            <w:r>
              <w:rPr>
                <w:sz w:val="20"/>
              </w:rPr>
              <w:t>L.</w:t>
            </w:r>
            <w:r>
              <w:rPr>
                <w:spacing w:val="-12"/>
                <w:sz w:val="20"/>
              </w:rPr>
              <w:t xml:space="preserve"> </w:t>
            </w:r>
            <w:r>
              <w:rPr>
                <w:sz w:val="20"/>
              </w:rPr>
              <w:t>Akademisyen</w:t>
            </w:r>
            <w:r>
              <w:rPr>
                <w:spacing w:val="-10"/>
                <w:sz w:val="20"/>
              </w:rPr>
              <w:t xml:space="preserve"> </w:t>
            </w:r>
            <w:r>
              <w:rPr>
                <w:sz w:val="20"/>
              </w:rPr>
              <w:t>Kitabevi,</w:t>
            </w:r>
            <w:r>
              <w:rPr>
                <w:spacing w:val="-13"/>
                <w:sz w:val="20"/>
              </w:rPr>
              <w:t xml:space="preserve"> </w:t>
            </w:r>
            <w:r>
              <w:rPr>
                <w:sz w:val="20"/>
              </w:rPr>
              <w:t>2024.</w:t>
            </w:r>
            <w:r>
              <w:rPr>
                <w:spacing w:val="-12"/>
                <w:sz w:val="20"/>
              </w:rPr>
              <w:t xml:space="preserve"> </w:t>
            </w:r>
            <w:r>
              <w:rPr>
                <w:sz w:val="20"/>
              </w:rPr>
              <w:t xml:space="preserve">ISBN: </w:t>
            </w:r>
            <w:r>
              <w:rPr>
                <w:spacing w:val="-2"/>
                <w:sz w:val="20"/>
              </w:rPr>
              <w:t>9759466104</w:t>
            </w:r>
          </w:p>
          <w:p w:rsidR="00D01C62" w:rsidRDefault="00C23F5F">
            <w:pPr>
              <w:pStyle w:val="TableParagraph"/>
              <w:spacing w:before="210" w:line="218" w:lineRule="auto"/>
              <w:ind w:left="296"/>
              <w:rPr>
                <w:sz w:val="20"/>
              </w:rPr>
            </w:pPr>
            <w:r>
              <w:rPr>
                <w:sz w:val="20"/>
              </w:rPr>
              <w:t>Doğum</w:t>
            </w:r>
            <w:r>
              <w:rPr>
                <w:spacing w:val="-6"/>
                <w:sz w:val="20"/>
              </w:rPr>
              <w:t xml:space="preserve"> </w:t>
            </w:r>
            <w:r>
              <w:rPr>
                <w:sz w:val="20"/>
              </w:rPr>
              <w:t>ve</w:t>
            </w:r>
            <w:r>
              <w:rPr>
                <w:spacing w:val="-6"/>
                <w:sz w:val="20"/>
              </w:rPr>
              <w:t xml:space="preserve"> </w:t>
            </w:r>
            <w:r>
              <w:rPr>
                <w:sz w:val="20"/>
              </w:rPr>
              <w:t>Kadın</w:t>
            </w:r>
            <w:r>
              <w:rPr>
                <w:spacing w:val="-6"/>
                <w:sz w:val="20"/>
              </w:rPr>
              <w:t xml:space="preserve"> </w:t>
            </w:r>
            <w:r>
              <w:rPr>
                <w:sz w:val="20"/>
              </w:rPr>
              <w:t>Sağlığı</w:t>
            </w:r>
            <w:r>
              <w:rPr>
                <w:spacing w:val="-6"/>
                <w:sz w:val="20"/>
              </w:rPr>
              <w:t xml:space="preserve"> </w:t>
            </w:r>
            <w:r>
              <w:rPr>
                <w:sz w:val="20"/>
              </w:rPr>
              <w:t>Hemşireliği.</w:t>
            </w:r>
            <w:r>
              <w:rPr>
                <w:spacing w:val="-6"/>
                <w:sz w:val="20"/>
              </w:rPr>
              <w:t xml:space="preserve"> </w:t>
            </w:r>
            <w:r>
              <w:rPr>
                <w:sz w:val="20"/>
              </w:rPr>
              <w:t>Ed.</w:t>
            </w:r>
            <w:r>
              <w:rPr>
                <w:spacing w:val="-6"/>
                <w:sz w:val="20"/>
              </w:rPr>
              <w:t xml:space="preserve"> </w:t>
            </w:r>
            <w:r>
              <w:rPr>
                <w:sz w:val="20"/>
              </w:rPr>
              <w:t>Nazik</w:t>
            </w:r>
            <w:r>
              <w:rPr>
                <w:spacing w:val="-6"/>
                <w:sz w:val="20"/>
              </w:rPr>
              <w:t xml:space="preserve"> </w:t>
            </w:r>
            <w:r>
              <w:rPr>
                <w:sz w:val="20"/>
              </w:rPr>
              <w:t>E.</w:t>
            </w:r>
            <w:r>
              <w:rPr>
                <w:spacing w:val="-6"/>
                <w:sz w:val="20"/>
              </w:rPr>
              <w:t xml:space="preserve"> </w:t>
            </w:r>
            <w:r>
              <w:rPr>
                <w:sz w:val="20"/>
              </w:rPr>
              <w:t>Akademisyen</w:t>
            </w:r>
            <w:r>
              <w:rPr>
                <w:spacing w:val="-5"/>
                <w:sz w:val="20"/>
              </w:rPr>
              <w:t xml:space="preserve"> </w:t>
            </w:r>
            <w:r>
              <w:rPr>
                <w:sz w:val="20"/>
              </w:rPr>
              <w:t>Kitabevi,</w:t>
            </w:r>
            <w:r>
              <w:rPr>
                <w:spacing w:val="-6"/>
                <w:sz w:val="20"/>
              </w:rPr>
              <w:t xml:space="preserve"> </w:t>
            </w:r>
            <w:r>
              <w:rPr>
                <w:sz w:val="20"/>
              </w:rPr>
              <w:t>2022.</w:t>
            </w:r>
            <w:r>
              <w:rPr>
                <w:spacing w:val="-6"/>
                <w:sz w:val="20"/>
              </w:rPr>
              <w:t xml:space="preserve"> </w:t>
            </w:r>
            <w:r>
              <w:rPr>
                <w:sz w:val="20"/>
              </w:rPr>
              <w:t xml:space="preserve">ISBN: </w:t>
            </w:r>
            <w:r>
              <w:rPr>
                <w:spacing w:val="-2"/>
                <w:sz w:val="20"/>
              </w:rPr>
              <w:t>9786257409513</w:t>
            </w:r>
          </w:p>
          <w:p w:rsidR="00D01C62" w:rsidRDefault="00C23F5F">
            <w:pPr>
              <w:pStyle w:val="TableParagraph"/>
              <w:spacing w:before="193"/>
              <w:ind w:left="296"/>
              <w:rPr>
                <w:sz w:val="20"/>
              </w:rPr>
            </w:pPr>
            <w:r>
              <w:rPr>
                <w:sz w:val="20"/>
              </w:rPr>
              <w:t>Güncel</w:t>
            </w:r>
            <w:r>
              <w:rPr>
                <w:spacing w:val="-4"/>
                <w:sz w:val="20"/>
              </w:rPr>
              <w:t xml:space="preserve"> </w:t>
            </w:r>
            <w:r>
              <w:rPr>
                <w:spacing w:val="-2"/>
                <w:sz w:val="20"/>
              </w:rPr>
              <w:t>makaleler</w:t>
            </w:r>
          </w:p>
        </w:tc>
      </w:tr>
      <w:tr w:rsidR="00D01C62">
        <w:trPr>
          <w:trHeight w:val="568"/>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21"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C23F5F">
            <w:pPr>
              <w:pStyle w:val="TableParagraph"/>
              <w:spacing w:before="1"/>
              <w:ind w:left="181"/>
              <w:rPr>
                <w:sz w:val="20"/>
              </w:rPr>
            </w:pPr>
            <w:r>
              <w:rPr>
                <w:sz w:val="20"/>
              </w:rPr>
              <w:t>Bilgisayar,</w:t>
            </w:r>
            <w:r>
              <w:rPr>
                <w:spacing w:val="-11"/>
                <w:sz w:val="20"/>
              </w:rPr>
              <w:t xml:space="preserve"> </w:t>
            </w:r>
            <w:proofErr w:type="gramStart"/>
            <w:r>
              <w:rPr>
                <w:spacing w:val="-2"/>
                <w:sz w:val="20"/>
              </w:rPr>
              <w:t>projeksiyon</w:t>
            </w:r>
            <w:proofErr w:type="gramEnd"/>
          </w:p>
        </w:tc>
      </w:tr>
    </w:tbl>
    <w:p w:rsidR="00D01C62" w:rsidRDefault="00D01C62">
      <w:pPr>
        <w:pStyle w:val="GvdeMetni"/>
        <w:spacing w:before="6"/>
        <w:rPr>
          <w:sz w:val="15"/>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17"/>
        <w:gridCol w:w="9008"/>
      </w:tblGrid>
      <w:tr w:rsidR="00D01C62">
        <w:trPr>
          <w:trHeight w:val="313"/>
        </w:trPr>
        <w:tc>
          <w:tcPr>
            <w:tcW w:w="9625" w:type="dxa"/>
            <w:gridSpan w:val="2"/>
            <w:tcBorders>
              <w:bottom w:val="single" w:sz="4" w:space="0" w:color="000000"/>
            </w:tcBorders>
            <w:shd w:val="clear" w:color="auto" w:fill="FCF1CC"/>
          </w:tcPr>
          <w:p w:rsidR="00D01C62" w:rsidRDefault="00C23F5F">
            <w:pPr>
              <w:pStyle w:val="TableParagraph"/>
              <w:spacing w:before="43"/>
              <w:ind w:left="61" w:right="6"/>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1</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Kadınlarda</w:t>
            </w:r>
            <w:r>
              <w:rPr>
                <w:spacing w:val="-12"/>
                <w:sz w:val="20"/>
              </w:rPr>
              <w:t xml:space="preserve"> </w:t>
            </w:r>
            <w:r>
              <w:rPr>
                <w:sz w:val="20"/>
              </w:rPr>
              <w:t>Alt</w:t>
            </w:r>
            <w:r>
              <w:rPr>
                <w:spacing w:val="-8"/>
                <w:sz w:val="20"/>
              </w:rPr>
              <w:t xml:space="preserve"> </w:t>
            </w:r>
            <w:r>
              <w:rPr>
                <w:sz w:val="20"/>
              </w:rPr>
              <w:t>Üriner</w:t>
            </w:r>
            <w:r>
              <w:rPr>
                <w:spacing w:val="-6"/>
                <w:sz w:val="20"/>
              </w:rPr>
              <w:t xml:space="preserve"> </w:t>
            </w:r>
            <w:r>
              <w:rPr>
                <w:sz w:val="20"/>
              </w:rPr>
              <w:t>Sistem</w:t>
            </w:r>
            <w:r>
              <w:rPr>
                <w:spacing w:val="-7"/>
                <w:sz w:val="20"/>
              </w:rPr>
              <w:t xml:space="preserve"> </w:t>
            </w:r>
            <w:r>
              <w:rPr>
                <w:sz w:val="20"/>
              </w:rPr>
              <w:t>Anatomi</w:t>
            </w:r>
            <w:r>
              <w:rPr>
                <w:spacing w:val="-10"/>
                <w:sz w:val="20"/>
              </w:rPr>
              <w:t xml:space="preserve"> </w:t>
            </w:r>
            <w:r>
              <w:rPr>
                <w:sz w:val="20"/>
              </w:rPr>
              <w:t>ve</w:t>
            </w:r>
            <w:r>
              <w:rPr>
                <w:spacing w:val="-8"/>
                <w:sz w:val="20"/>
              </w:rPr>
              <w:t xml:space="preserve"> </w:t>
            </w:r>
            <w:r>
              <w:rPr>
                <w:sz w:val="20"/>
              </w:rPr>
              <w:t>Fizyolojisi</w:t>
            </w:r>
            <w:r>
              <w:rPr>
                <w:spacing w:val="-9"/>
                <w:sz w:val="20"/>
              </w:rPr>
              <w:t xml:space="preserve"> </w:t>
            </w:r>
            <w:r>
              <w:rPr>
                <w:sz w:val="20"/>
              </w:rPr>
              <w:t>ile</w:t>
            </w:r>
            <w:r>
              <w:rPr>
                <w:spacing w:val="-8"/>
                <w:sz w:val="20"/>
              </w:rPr>
              <w:t xml:space="preserve"> </w:t>
            </w:r>
            <w:r>
              <w:rPr>
                <w:sz w:val="20"/>
              </w:rPr>
              <w:t>Kontinans</w:t>
            </w:r>
            <w:r>
              <w:rPr>
                <w:spacing w:val="-10"/>
                <w:sz w:val="20"/>
              </w:rPr>
              <w:t xml:space="preserve"> </w:t>
            </w:r>
            <w:r>
              <w:rPr>
                <w:spacing w:val="-2"/>
                <w:sz w:val="20"/>
              </w:rPr>
              <w:t>Mekanizması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Kadınlarda</w:t>
            </w:r>
            <w:r>
              <w:rPr>
                <w:spacing w:val="-12"/>
                <w:sz w:val="20"/>
              </w:rPr>
              <w:t xml:space="preserve"> </w:t>
            </w:r>
            <w:r>
              <w:rPr>
                <w:sz w:val="20"/>
              </w:rPr>
              <w:t>Alt</w:t>
            </w:r>
            <w:r>
              <w:rPr>
                <w:spacing w:val="-7"/>
                <w:sz w:val="20"/>
              </w:rPr>
              <w:t xml:space="preserve"> </w:t>
            </w:r>
            <w:r>
              <w:rPr>
                <w:sz w:val="20"/>
              </w:rPr>
              <w:t>Üriner</w:t>
            </w:r>
            <w:r>
              <w:rPr>
                <w:spacing w:val="-6"/>
                <w:sz w:val="20"/>
              </w:rPr>
              <w:t xml:space="preserve"> </w:t>
            </w:r>
            <w:r>
              <w:rPr>
                <w:sz w:val="20"/>
              </w:rPr>
              <w:t>Sistem</w:t>
            </w:r>
            <w:r>
              <w:rPr>
                <w:spacing w:val="-5"/>
                <w:sz w:val="20"/>
              </w:rPr>
              <w:t xml:space="preserve"> </w:t>
            </w:r>
            <w:r>
              <w:rPr>
                <w:sz w:val="20"/>
              </w:rPr>
              <w:t>Semptomları,</w:t>
            </w:r>
            <w:r>
              <w:rPr>
                <w:spacing w:val="-6"/>
                <w:sz w:val="20"/>
              </w:rPr>
              <w:t xml:space="preserve"> </w:t>
            </w:r>
            <w:r>
              <w:rPr>
                <w:sz w:val="20"/>
              </w:rPr>
              <w:t>Tanı</w:t>
            </w:r>
            <w:r>
              <w:rPr>
                <w:spacing w:val="-7"/>
                <w:sz w:val="20"/>
              </w:rPr>
              <w:t xml:space="preserve"> </w:t>
            </w:r>
            <w:r>
              <w:rPr>
                <w:sz w:val="20"/>
              </w:rPr>
              <w:t>Tedavi</w:t>
            </w:r>
            <w:r>
              <w:rPr>
                <w:spacing w:val="-7"/>
                <w:sz w:val="20"/>
              </w:rPr>
              <w:t xml:space="preserve"> </w:t>
            </w:r>
            <w:r>
              <w:rPr>
                <w:sz w:val="20"/>
              </w:rPr>
              <w:t>Yöntemleri</w:t>
            </w:r>
            <w:r>
              <w:rPr>
                <w:spacing w:val="-7"/>
                <w:sz w:val="20"/>
              </w:rPr>
              <w:t xml:space="preserve"> </w:t>
            </w:r>
            <w:r>
              <w:rPr>
                <w:sz w:val="20"/>
              </w:rPr>
              <w:t>ve</w:t>
            </w:r>
            <w:r>
              <w:rPr>
                <w:spacing w:val="-7"/>
                <w:sz w:val="20"/>
              </w:rPr>
              <w:t xml:space="preserve"> </w:t>
            </w:r>
            <w:r>
              <w:rPr>
                <w:sz w:val="20"/>
              </w:rPr>
              <w:t>Hemşirelik</w:t>
            </w:r>
            <w:r>
              <w:rPr>
                <w:spacing w:val="-5"/>
                <w:sz w:val="20"/>
              </w:rPr>
              <w:t xml:space="preserve"> </w:t>
            </w:r>
            <w:r>
              <w:rPr>
                <w:spacing w:val="-2"/>
                <w:sz w:val="20"/>
              </w:rPr>
              <w:t>Bakımı</w:t>
            </w:r>
          </w:p>
        </w:tc>
      </w:tr>
      <w:tr w:rsidR="00D01C62">
        <w:trPr>
          <w:trHeight w:val="230"/>
        </w:trPr>
        <w:tc>
          <w:tcPr>
            <w:tcW w:w="617" w:type="dxa"/>
            <w:tcBorders>
              <w:top w:val="single" w:sz="4" w:space="0" w:color="000000"/>
              <w:bottom w:val="single" w:sz="4" w:space="0" w:color="000000"/>
              <w:right w:val="nil"/>
            </w:tcBorders>
          </w:tcPr>
          <w:p w:rsidR="00D01C62" w:rsidRDefault="00C23F5F">
            <w:pPr>
              <w:pStyle w:val="TableParagraph"/>
              <w:spacing w:line="210" w:lineRule="exact"/>
              <w:ind w:left="96"/>
              <w:jc w:val="center"/>
              <w:rPr>
                <w:b/>
                <w:sz w:val="20"/>
              </w:rPr>
            </w:pPr>
            <w:r>
              <w:rPr>
                <w:b/>
                <w:spacing w:val="-10"/>
                <w:sz w:val="20"/>
              </w:rPr>
              <w:t>3</w:t>
            </w:r>
          </w:p>
        </w:tc>
        <w:tc>
          <w:tcPr>
            <w:tcW w:w="9008"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Üriner</w:t>
            </w:r>
            <w:r>
              <w:rPr>
                <w:spacing w:val="-11"/>
                <w:sz w:val="20"/>
              </w:rPr>
              <w:t xml:space="preserve"> </w:t>
            </w:r>
            <w:r>
              <w:rPr>
                <w:sz w:val="20"/>
              </w:rPr>
              <w:t>İnkontinans,</w:t>
            </w:r>
            <w:r>
              <w:rPr>
                <w:spacing w:val="-7"/>
                <w:sz w:val="20"/>
              </w:rPr>
              <w:t xml:space="preserve"> </w:t>
            </w:r>
            <w:r>
              <w:rPr>
                <w:sz w:val="20"/>
              </w:rPr>
              <w:t>Tipleri,</w:t>
            </w:r>
            <w:r>
              <w:rPr>
                <w:spacing w:val="-8"/>
                <w:sz w:val="20"/>
              </w:rPr>
              <w:t xml:space="preserve"> </w:t>
            </w:r>
            <w:r>
              <w:rPr>
                <w:sz w:val="20"/>
              </w:rPr>
              <w:t>Epidemiyolojisi</w:t>
            </w:r>
            <w:r>
              <w:rPr>
                <w:spacing w:val="-9"/>
                <w:sz w:val="20"/>
              </w:rPr>
              <w:t xml:space="preserve"> </w:t>
            </w:r>
            <w:r>
              <w:rPr>
                <w:sz w:val="20"/>
              </w:rPr>
              <w:t>ve</w:t>
            </w:r>
            <w:r>
              <w:rPr>
                <w:spacing w:val="-11"/>
                <w:sz w:val="20"/>
              </w:rPr>
              <w:t xml:space="preserve"> </w:t>
            </w:r>
            <w:r>
              <w:rPr>
                <w:sz w:val="20"/>
              </w:rPr>
              <w:t>Risk</w:t>
            </w:r>
            <w:r>
              <w:rPr>
                <w:spacing w:val="-7"/>
                <w:sz w:val="20"/>
              </w:rPr>
              <w:t xml:space="preserve"> </w:t>
            </w:r>
            <w:r>
              <w:rPr>
                <w:spacing w:val="-2"/>
                <w:sz w:val="20"/>
              </w:rPr>
              <w:t>Faktörleri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4</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3"/>
                <w:sz w:val="20"/>
              </w:rPr>
              <w:t xml:space="preserve"> </w:t>
            </w:r>
            <w:r>
              <w:rPr>
                <w:sz w:val="20"/>
              </w:rPr>
              <w:t>İnkontinansın</w:t>
            </w:r>
            <w:r>
              <w:rPr>
                <w:spacing w:val="-8"/>
                <w:sz w:val="20"/>
              </w:rPr>
              <w:t xml:space="preserve"> </w:t>
            </w:r>
            <w:r>
              <w:rPr>
                <w:sz w:val="20"/>
              </w:rPr>
              <w:t>Yaşam</w:t>
            </w:r>
            <w:r>
              <w:rPr>
                <w:spacing w:val="-8"/>
                <w:sz w:val="20"/>
              </w:rPr>
              <w:t xml:space="preserve"> </w:t>
            </w:r>
            <w:r>
              <w:rPr>
                <w:sz w:val="20"/>
              </w:rPr>
              <w:t>Kalitesine</w:t>
            </w:r>
            <w:r>
              <w:rPr>
                <w:spacing w:val="-11"/>
                <w:sz w:val="20"/>
              </w:rPr>
              <w:t xml:space="preserve"> </w:t>
            </w:r>
            <w:r>
              <w:rPr>
                <w:spacing w:val="-2"/>
                <w:sz w:val="20"/>
              </w:rPr>
              <w:t>Etkisi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5</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Gebelik</w:t>
            </w:r>
            <w:r>
              <w:rPr>
                <w:spacing w:val="-13"/>
                <w:sz w:val="20"/>
              </w:rPr>
              <w:t xml:space="preserve"> </w:t>
            </w:r>
            <w:r>
              <w:rPr>
                <w:sz w:val="20"/>
              </w:rPr>
              <w:t>ve</w:t>
            </w:r>
            <w:r>
              <w:rPr>
                <w:spacing w:val="-11"/>
                <w:sz w:val="20"/>
              </w:rPr>
              <w:t xml:space="preserve"> </w:t>
            </w:r>
            <w:r>
              <w:rPr>
                <w:sz w:val="20"/>
              </w:rPr>
              <w:t>Üriner</w:t>
            </w:r>
            <w:r>
              <w:rPr>
                <w:spacing w:val="-10"/>
                <w:sz w:val="20"/>
              </w:rPr>
              <w:t xml:space="preserve"> </w:t>
            </w:r>
            <w:r>
              <w:rPr>
                <w:sz w:val="20"/>
              </w:rPr>
              <w:t>İnkontinans</w:t>
            </w:r>
            <w:r>
              <w:rPr>
                <w:spacing w:val="-12"/>
                <w:sz w:val="20"/>
              </w:rPr>
              <w:t xml:space="preserve"> </w:t>
            </w:r>
            <w:r>
              <w:rPr>
                <w:spacing w:val="-2"/>
                <w:sz w:val="20"/>
              </w:rPr>
              <w:t>İlişkisi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6</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2"/>
                <w:sz w:val="20"/>
              </w:rPr>
              <w:t xml:space="preserve"> </w:t>
            </w:r>
            <w:r>
              <w:rPr>
                <w:sz w:val="20"/>
              </w:rPr>
              <w:t>İnkontinansda</w:t>
            </w:r>
            <w:r>
              <w:rPr>
                <w:spacing w:val="-5"/>
                <w:sz w:val="20"/>
              </w:rPr>
              <w:t xml:space="preserve"> </w:t>
            </w:r>
            <w:r>
              <w:rPr>
                <w:sz w:val="20"/>
              </w:rPr>
              <w:t>Tanı,</w:t>
            </w:r>
            <w:r>
              <w:rPr>
                <w:spacing w:val="-10"/>
                <w:sz w:val="20"/>
              </w:rPr>
              <w:t xml:space="preserve"> </w:t>
            </w:r>
            <w:r>
              <w:rPr>
                <w:sz w:val="20"/>
              </w:rPr>
              <w:t>Tedavi</w:t>
            </w:r>
            <w:r>
              <w:rPr>
                <w:spacing w:val="-7"/>
                <w:sz w:val="20"/>
              </w:rPr>
              <w:t xml:space="preserve"> </w:t>
            </w:r>
            <w:r>
              <w:rPr>
                <w:sz w:val="20"/>
              </w:rPr>
              <w:t>Yöntemleri</w:t>
            </w:r>
            <w:r>
              <w:rPr>
                <w:spacing w:val="-8"/>
                <w:sz w:val="20"/>
              </w:rPr>
              <w:t xml:space="preserve"> </w:t>
            </w:r>
            <w:r>
              <w:rPr>
                <w:sz w:val="20"/>
              </w:rPr>
              <w:t>ve</w:t>
            </w:r>
            <w:r>
              <w:rPr>
                <w:spacing w:val="-8"/>
                <w:sz w:val="20"/>
              </w:rPr>
              <w:t xml:space="preserve"> </w:t>
            </w:r>
            <w:r>
              <w:rPr>
                <w:sz w:val="20"/>
              </w:rPr>
              <w:t>Hemşirelik</w:t>
            </w:r>
            <w:r>
              <w:rPr>
                <w:spacing w:val="-4"/>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jc w:val="center"/>
              <w:rPr>
                <w:b/>
                <w:sz w:val="20"/>
              </w:rPr>
            </w:pPr>
            <w:r>
              <w:rPr>
                <w:b/>
                <w:spacing w:val="-10"/>
                <w:sz w:val="20"/>
              </w:rPr>
              <w:t>7</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Aşırı</w:t>
            </w:r>
            <w:r>
              <w:rPr>
                <w:spacing w:val="-8"/>
                <w:sz w:val="20"/>
              </w:rPr>
              <w:t xml:space="preserve"> </w:t>
            </w:r>
            <w:r>
              <w:rPr>
                <w:sz w:val="20"/>
              </w:rPr>
              <w:t>Aktif</w:t>
            </w:r>
            <w:r>
              <w:rPr>
                <w:spacing w:val="-5"/>
                <w:sz w:val="20"/>
              </w:rPr>
              <w:t xml:space="preserve"> </w:t>
            </w:r>
            <w:r>
              <w:rPr>
                <w:sz w:val="20"/>
              </w:rPr>
              <w:t>Mesane</w:t>
            </w:r>
            <w:r>
              <w:rPr>
                <w:spacing w:val="-6"/>
                <w:sz w:val="20"/>
              </w:rPr>
              <w:t xml:space="preserve"> </w:t>
            </w:r>
            <w:r>
              <w:rPr>
                <w:sz w:val="20"/>
              </w:rPr>
              <w:t>ve</w:t>
            </w:r>
            <w:r>
              <w:rPr>
                <w:spacing w:val="-5"/>
                <w:sz w:val="20"/>
              </w:rPr>
              <w:t xml:space="preserve"> </w:t>
            </w:r>
            <w:r>
              <w:rPr>
                <w:sz w:val="20"/>
              </w:rPr>
              <w:t>Hemşirelik</w:t>
            </w:r>
            <w:r>
              <w:rPr>
                <w:spacing w:val="-3"/>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6"/>
              <w:jc w:val="center"/>
              <w:rPr>
                <w:b/>
                <w:sz w:val="20"/>
              </w:rPr>
            </w:pPr>
            <w:r>
              <w:rPr>
                <w:b/>
                <w:spacing w:val="-10"/>
                <w:sz w:val="20"/>
              </w:rPr>
              <w:t>8</w:t>
            </w:r>
          </w:p>
        </w:tc>
        <w:tc>
          <w:tcPr>
            <w:tcW w:w="9008"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4"/>
              <w:rPr>
                <w:sz w:val="20"/>
              </w:rPr>
            </w:pPr>
            <w:r>
              <w:rPr>
                <w:sz w:val="20"/>
              </w:rPr>
              <w:t>Ara</w:t>
            </w:r>
            <w:r>
              <w:rPr>
                <w:spacing w:val="-2"/>
                <w:sz w:val="20"/>
              </w:rPr>
              <w:t xml:space="preserve"> Sınavlar</w:t>
            </w:r>
          </w:p>
        </w:tc>
      </w:tr>
      <w:tr w:rsidR="00D01C62">
        <w:trPr>
          <w:trHeight w:val="276"/>
        </w:trPr>
        <w:tc>
          <w:tcPr>
            <w:tcW w:w="617" w:type="dxa"/>
            <w:tcBorders>
              <w:top w:val="single" w:sz="4" w:space="0" w:color="000000"/>
              <w:bottom w:val="single" w:sz="4" w:space="0" w:color="000000"/>
              <w:right w:val="nil"/>
            </w:tcBorders>
          </w:tcPr>
          <w:p w:rsidR="00D01C62" w:rsidRDefault="00C23F5F">
            <w:pPr>
              <w:pStyle w:val="TableParagraph"/>
              <w:spacing w:before="22"/>
              <w:ind w:left="96"/>
              <w:jc w:val="center"/>
              <w:rPr>
                <w:b/>
                <w:sz w:val="20"/>
              </w:rPr>
            </w:pPr>
            <w:r>
              <w:rPr>
                <w:b/>
                <w:spacing w:val="-10"/>
                <w:sz w:val="20"/>
              </w:rPr>
              <w:t>9</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13"/>
                <w:sz w:val="20"/>
              </w:rPr>
              <w:t xml:space="preserve"> </w:t>
            </w:r>
            <w:r>
              <w:rPr>
                <w:sz w:val="20"/>
              </w:rPr>
              <w:t>Organ</w:t>
            </w:r>
            <w:r>
              <w:rPr>
                <w:spacing w:val="-6"/>
                <w:sz w:val="20"/>
              </w:rPr>
              <w:t xml:space="preserve"> </w:t>
            </w:r>
            <w:r>
              <w:rPr>
                <w:sz w:val="20"/>
              </w:rPr>
              <w:t>Prolapsusu,</w:t>
            </w:r>
            <w:r>
              <w:rPr>
                <w:spacing w:val="-6"/>
                <w:sz w:val="20"/>
              </w:rPr>
              <w:t xml:space="preserve"> </w:t>
            </w:r>
            <w:r>
              <w:rPr>
                <w:sz w:val="20"/>
              </w:rPr>
              <w:t>Tipleri,</w:t>
            </w:r>
            <w:r>
              <w:rPr>
                <w:spacing w:val="-7"/>
                <w:sz w:val="20"/>
              </w:rPr>
              <w:t xml:space="preserve"> </w:t>
            </w:r>
            <w:r>
              <w:rPr>
                <w:sz w:val="20"/>
              </w:rPr>
              <w:t>Epidemiyolojisi</w:t>
            </w:r>
            <w:r>
              <w:rPr>
                <w:spacing w:val="-7"/>
                <w:sz w:val="20"/>
              </w:rPr>
              <w:t xml:space="preserve"> </w:t>
            </w:r>
            <w:r>
              <w:rPr>
                <w:sz w:val="20"/>
              </w:rPr>
              <w:t>ve</w:t>
            </w:r>
            <w:r>
              <w:rPr>
                <w:spacing w:val="-7"/>
                <w:sz w:val="20"/>
              </w:rPr>
              <w:t xml:space="preserve"> </w:t>
            </w:r>
            <w:r>
              <w:rPr>
                <w:sz w:val="20"/>
              </w:rPr>
              <w:t>Risk</w:t>
            </w:r>
            <w:r>
              <w:rPr>
                <w:spacing w:val="-6"/>
                <w:sz w:val="20"/>
              </w:rPr>
              <w:t xml:space="preserve"> </w:t>
            </w:r>
            <w:r>
              <w:rPr>
                <w:spacing w:val="-2"/>
                <w:sz w:val="20"/>
              </w:rPr>
              <w:t>Faktörleri</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10</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11"/>
                <w:sz w:val="20"/>
              </w:rPr>
              <w:t xml:space="preserve"> </w:t>
            </w:r>
            <w:r>
              <w:rPr>
                <w:sz w:val="20"/>
              </w:rPr>
              <w:t>Organ</w:t>
            </w:r>
            <w:r>
              <w:rPr>
                <w:spacing w:val="-5"/>
                <w:sz w:val="20"/>
              </w:rPr>
              <w:t xml:space="preserve"> </w:t>
            </w:r>
            <w:r>
              <w:rPr>
                <w:sz w:val="20"/>
              </w:rPr>
              <w:t>Prolapsusunun</w:t>
            </w:r>
            <w:r>
              <w:rPr>
                <w:spacing w:val="-8"/>
                <w:sz w:val="20"/>
              </w:rPr>
              <w:t xml:space="preserve"> </w:t>
            </w:r>
            <w:r>
              <w:rPr>
                <w:sz w:val="20"/>
              </w:rPr>
              <w:t>Yaşam</w:t>
            </w:r>
            <w:r>
              <w:rPr>
                <w:spacing w:val="-6"/>
                <w:sz w:val="20"/>
              </w:rPr>
              <w:t xml:space="preserve"> </w:t>
            </w:r>
            <w:r>
              <w:rPr>
                <w:sz w:val="20"/>
              </w:rPr>
              <w:t>Kalitesine</w:t>
            </w:r>
            <w:r>
              <w:rPr>
                <w:spacing w:val="-3"/>
                <w:sz w:val="20"/>
              </w:rPr>
              <w:t xml:space="preserve"> </w:t>
            </w:r>
            <w:r>
              <w:rPr>
                <w:spacing w:val="-2"/>
                <w:sz w:val="20"/>
              </w:rPr>
              <w:t>Etkisi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11</w:t>
            </w:r>
          </w:p>
        </w:tc>
        <w:tc>
          <w:tcPr>
            <w:tcW w:w="9008"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Pelvik</w:t>
            </w:r>
            <w:r>
              <w:rPr>
                <w:spacing w:val="-10"/>
                <w:sz w:val="20"/>
              </w:rPr>
              <w:t xml:space="preserve"> </w:t>
            </w:r>
            <w:r>
              <w:rPr>
                <w:sz w:val="20"/>
              </w:rPr>
              <w:t>Organ</w:t>
            </w:r>
            <w:r>
              <w:rPr>
                <w:spacing w:val="-6"/>
                <w:sz w:val="20"/>
              </w:rPr>
              <w:t xml:space="preserve"> </w:t>
            </w:r>
            <w:r>
              <w:rPr>
                <w:sz w:val="20"/>
              </w:rPr>
              <w:t>Prolapsusunda</w:t>
            </w:r>
            <w:r>
              <w:rPr>
                <w:spacing w:val="-6"/>
                <w:sz w:val="20"/>
              </w:rPr>
              <w:t xml:space="preserve"> </w:t>
            </w:r>
            <w:r>
              <w:rPr>
                <w:sz w:val="20"/>
              </w:rPr>
              <w:t>Tanı,</w:t>
            </w:r>
            <w:r>
              <w:rPr>
                <w:spacing w:val="-6"/>
                <w:sz w:val="20"/>
              </w:rPr>
              <w:t xml:space="preserve"> </w:t>
            </w:r>
            <w:r>
              <w:rPr>
                <w:sz w:val="20"/>
              </w:rPr>
              <w:t>Tedavi</w:t>
            </w:r>
            <w:r>
              <w:rPr>
                <w:spacing w:val="-7"/>
                <w:sz w:val="20"/>
              </w:rPr>
              <w:t xml:space="preserve"> </w:t>
            </w:r>
            <w:r>
              <w:rPr>
                <w:sz w:val="20"/>
              </w:rPr>
              <w:t>Yöntemleri</w:t>
            </w:r>
            <w:r>
              <w:rPr>
                <w:spacing w:val="-7"/>
                <w:sz w:val="20"/>
              </w:rPr>
              <w:t xml:space="preserve"> </w:t>
            </w:r>
            <w:r>
              <w:rPr>
                <w:sz w:val="20"/>
              </w:rPr>
              <w:t>ve</w:t>
            </w:r>
            <w:r>
              <w:rPr>
                <w:spacing w:val="-7"/>
                <w:sz w:val="20"/>
              </w:rPr>
              <w:t xml:space="preserve"> </w:t>
            </w:r>
            <w:r>
              <w:rPr>
                <w:sz w:val="20"/>
              </w:rPr>
              <w:t>Hemşirelik</w:t>
            </w:r>
            <w:r>
              <w:rPr>
                <w:spacing w:val="-5"/>
                <w:sz w:val="20"/>
              </w:rPr>
              <w:t xml:space="preserve"> </w:t>
            </w:r>
            <w:r>
              <w:rPr>
                <w:spacing w:val="-2"/>
                <w:sz w:val="20"/>
              </w:rPr>
              <w:t>Bakımı</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12</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Pelvik</w:t>
            </w:r>
            <w:r>
              <w:rPr>
                <w:spacing w:val="-6"/>
                <w:sz w:val="20"/>
              </w:rPr>
              <w:t xml:space="preserve"> </w:t>
            </w:r>
            <w:r>
              <w:rPr>
                <w:sz w:val="20"/>
              </w:rPr>
              <w:t>Taban</w:t>
            </w:r>
            <w:r>
              <w:rPr>
                <w:spacing w:val="-4"/>
                <w:sz w:val="20"/>
              </w:rPr>
              <w:t xml:space="preserve"> </w:t>
            </w:r>
            <w:r>
              <w:rPr>
                <w:sz w:val="20"/>
              </w:rPr>
              <w:t>Kas</w:t>
            </w:r>
            <w:r>
              <w:rPr>
                <w:spacing w:val="-7"/>
                <w:sz w:val="20"/>
              </w:rPr>
              <w:t xml:space="preserve"> </w:t>
            </w:r>
            <w:r>
              <w:rPr>
                <w:spacing w:val="-2"/>
                <w:sz w:val="20"/>
              </w:rPr>
              <w:t>Egzersizleri</w:t>
            </w:r>
          </w:p>
        </w:tc>
      </w:tr>
      <w:tr w:rsidR="00D01C62">
        <w:trPr>
          <w:trHeight w:val="280"/>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13</w:t>
            </w:r>
          </w:p>
        </w:tc>
        <w:tc>
          <w:tcPr>
            <w:tcW w:w="9008"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Üriner</w:t>
            </w:r>
            <w:r>
              <w:rPr>
                <w:spacing w:val="-13"/>
                <w:sz w:val="20"/>
              </w:rPr>
              <w:t xml:space="preserve"> </w:t>
            </w:r>
            <w:r>
              <w:rPr>
                <w:sz w:val="20"/>
              </w:rPr>
              <w:t>İnkontinans</w:t>
            </w:r>
            <w:r>
              <w:rPr>
                <w:spacing w:val="-8"/>
                <w:sz w:val="20"/>
              </w:rPr>
              <w:t xml:space="preserve"> </w:t>
            </w:r>
            <w:r>
              <w:rPr>
                <w:sz w:val="20"/>
              </w:rPr>
              <w:t>ve</w:t>
            </w:r>
            <w:r>
              <w:rPr>
                <w:spacing w:val="-13"/>
                <w:sz w:val="20"/>
              </w:rPr>
              <w:t xml:space="preserve"> </w:t>
            </w:r>
            <w:r>
              <w:rPr>
                <w:sz w:val="20"/>
              </w:rPr>
              <w:t>Pelvik</w:t>
            </w:r>
            <w:r>
              <w:rPr>
                <w:spacing w:val="-10"/>
                <w:sz w:val="20"/>
              </w:rPr>
              <w:t xml:space="preserve"> </w:t>
            </w:r>
            <w:r>
              <w:rPr>
                <w:sz w:val="20"/>
              </w:rPr>
              <w:t>Organ</w:t>
            </w:r>
            <w:r>
              <w:rPr>
                <w:spacing w:val="-10"/>
                <w:sz w:val="20"/>
              </w:rPr>
              <w:t xml:space="preserve"> </w:t>
            </w:r>
            <w:r>
              <w:rPr>
                <w:sz w:val="20"/>
              </w:rPr>
              <w:t>Prolapsusunun</w:t>
            </w:r>
            <w:r>
              <w:rPr>
                <w:spacing w:val="-7"/>
                <w:sz w:val="20"/>
              </w:rPr>
              <w:t xml:space="preserve"> </w:t>
            </w:r>
            <w:r>
              <w:rPr>
                <w:sz w:val="20"/>
              </w:rPr>
              <w:t>Psikoseksüel</w:t>
            </w:r>
            <w:r>
              <w:rPr>
                <w:spacing w:val="-8"/>
                <w:sz w:val="20"/>
              </w:rPr>
              <w:t xml:space="preserve"> </w:t>
            </w:r>
            <w:r>
              <w:rPr>
                <w:spacing w:val="-2"/>
                <w:sz w:val="20"/>
              </w:rPr>
              <w:t>Etkileri</w:t>
            </w:r>
          </w:p>
        </w:tc>
      </w:tr>
      <w:tr w:rsidR="00D01C62">
        <w:trPr>
          <w:trHeight w:val="282"/>
        </w:trPr>
        <w:tc>
          <w:tcPr>
            <w:tcW w:w="617" w:type="dxa"/>
            <w:tcBorders>
              <w:top w:val="single" w:sz="4" w:space="0" w:color="000000"/>
              <w:bottom w:val="single" w:sz="4" w:space="0" w:color="000000"/>
              <w:right w:val="nil"/>
            </w:tcBorders>
          </w:tcPr>
          <w:p w:rsidR="00D01C62" w:rsidRDefault="00C23F5F">
            <w:pPr>
              <w:pStyle w:val="TableParagraph"/>
              <w:spacing w:before="26"/>
              <w:ind w:left="96" w:right="4"/>
              <w:jc w:val="center"/>
              <w:rPr>
                <w:b/>
                <w:sz w:val="20"/>
              </w:rPr>
            </w:pPr>
            <w:r>
              <w:rPr>
                <w:b/>
                <w:spacing w:val="-5"/>
                <w:sz w:val="20"/>
              </w:rPr>
              <w:t>14</w:t>
            </w:r>
          </w:p>
        </w:tc>
        <w:tc>
          <w:tcPr>
            <w:tcW w:w="9008"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Pelvik</w:t>
            </w:r>
            <w:r>
              <w:rPr>
                <w:spacing w:val="-10"/>
                <w:sz w:val="20"/>
              </w:rPr>
              <w:t xml:space="preserve"> </w:t>
            </w:r>
            <w:r>
              <w:rPr>
                <w:sz w:val="20"/>
              </w:rPr>
              <w:t>Ağrı,</w:t>
            </w:r>
            <w:r>
              <w:rPr>
                <w:spacing w:val="-6"/>
                <w:sz w:val="20"/>
              </w:rPr>
              <w:t xml:space="preserve"> </w:t>
            </w:r>
            <w:r>
              <w:rPr>
                <w:sz w:val="20"/>
              </w:rPr>
              <w:t>Sıklığı,</w:t>
            </w:r>
            <w:r>
              <w:rPr>
                <w:spacing w:val="-6"/>
                <w:sz w:val="20"/>
              </w:rPr>
              <w:t xml:space="preserve"> </w:t>
            </w:r>
            <w:r>
              <w:rPr>
                <w:sz w:val="20"/>
              </w:rPr>
              <w:t>Etyolojisi</w:t>
            </w:r>
            <w:r>
              <w:rPr>
                <w:spacing w:val="-9"/>
                <w:sz w:val="20"/>
              </w:rPr>
              <w:t xml:space="preserve"> </w:t>
            </w:r>
            <w:r>
              <w:rPr>
                <w:sz w:val="20"/>
              </w:rPr>
              <w:t>ve</w:t>
            </w:r>
            <w:r>
              <w:rPr>
                <w:spacing w:val="-5"/>
                <w:sz w:val="20"/>
              </w:rPr>
              <w:t xml:space="preserve"> </w:t>
            </w:r>
            <w:r>
              <w:rPr>
                <w:sz w:val="20"/>
              </w:rPr>
              <w:t>Yaşam</w:t>
            </w:r>
            <w:r>
              <w:rPr>
                <w:spacing w:val="-7"/>
                <w:sz w:val="20"/>
              </w:rPr>
              <w:t xml:space="preserve"> </w:t>
            </w:r>
            <w:r>
              <w:rPr>
                <w:sz w:val="20"/>
              </w:rPr>
              <w:t>Kalitesine</w:t>
            </w:r>
            <w:r>
              <w:rPr>
                <w:spacing w:val="-5"/>
                <w:sz w:val="20"/>
              </w:rPr>
              <w:t xml:space="preserve"> </w:t>
            </w:r>
            <w:r>
              <w:rPr>
                <w:spacing w:val="-2"/>
                <w:sz w:val="20"/>
              </w:rPr>
              <w:t>Etkisi</w:t>
            </w:r>
          </w:p>
        </w:tc>
      </w:tr>
      <w:tr w:rsidR="00D01C62">
        <w:trPr>
          <w:trHeight w:val="417"/>
        </w:trPr>
        <w:tc>
          <w:tcPr>
            <w:tcW w:w="617" w:type="dxa"/>
            <w:tcBorders>
              <w:top w:val="single" w:sz="4" w:space="0" w:color="000000"/>
              <w:bottom w:val="single" w:sz="4" w:space="0" w:color="000000"/>
              <w:right w:val="nil"/>
            </w:tcBorders>
          </w:tcPr>
          <w:p w:rsidR="00D01C62" w:rsidRDefault="00C23F5F">
            <w:pPr>
              <w:pStyle w:val="TableParagraph"/>
              <w:spacing w:before="94"/>
              <w:ind w:left="96" w:right="4"/>
              <w:jc w:val="center"/>
              <w:rPr>
                <w:b/>
                <w:sz w:val="20"/>
              </w:rPr>
            </w:pPr>
            <w:r>
              <w:rPr>
                <w:b/>
                <w:spacing w:val="-5"/>
                <w:sz w:val="20"/>
              </w:rPr>
              <w:t>15</w:t>
            </w:r>
          </w:p>
        </w:tc>
        <w:tc>
          <w:tcPr>
            <w:tcW w:w="9008" w:type="dxa"/>
            <w:tcBorders>
              <w:top w:val="single" w:sz="4" w:space="0" w:color="000000"/>
              <w:left w:val="nil"/>
              <w:bottom w:val="single" w:sz="4" w:space="0" w:color="000000"/>
            </w:tcBorders>
          </w:tcPr>
          <w:p w:rsidR="00D01C62" w:rsidRDefault="00C23F5F">
            <w:pPr>
              <w:pStyle w:val="TableParagraph"/>
              <w:spacing w:line="208" w:lineRule="exact"/>
              <w:ind w:left="302" w:right="4849"/>
              <w:rPr>
                <w:sz w:val="20"/>
              </w:rPr>
            </w:pPr>
            <w:r>
              <w:rPr>
                <w:spacing w:val="-2"/>
                <w:sz w:val="20"/>
              </w:rPr>
              <w:t xml:space="preserve">Ürojinekolojide Kanıt Temelli Uygulamalar </w:t>
            </w:r>
            <w:r>
              <w:rPr>
                <w:spacing w:val="-4"/>
                <w:sz w:val="20"/>
              </w:rPr>
              <w:t>Ödev</w:t>
            </w:r>
          </w:p>
        </w:tc>
      </w:tr>
      <w:tr w:rsidR="00D01C62">
        <w:trPr>
          <w:trHeight w:val="284"/>
        </w:trPr>
        <w:tc>
          <w:tcPr>
            <w:tcW w:w="9625" w:type="dxa"/>
            <w:gridSpan w:val="2"/>
            <w:tcBorders>
              <w:top w:val="single" w:sz="4" w:space="0" w:color="000000"/>
            </w:tcBorders>
            <w:shd w:val="clear" w:color="auto" w:fill="D9D9D9"/>
          </w:tcPr>
          <w:p w:rsidR="00D01C62" w:rsidRDefault="00C23F5F">
            <w:pPr>
              <w:pStyle w:val="TableParagraph"/>
              <w:tabs>
                <w:tab w:val="left" w:pos="786"/>
              </w:tabs>
              <w:spacing w:before="26"/>
              <w:ind w:left="121"/>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117"/>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1"/>
        </w:trPr>
        <w:tc>
          <w:tcPr>
            <w:tcW w:w="9626" w:type="dxa"/>
            <w:gridSpan w:val="4"/>
            <w:tcBorders>
              <w:bottom w:val="single" w:sz="4" w:space="0" w:color="000000"/>
            </w:tcBorders>
            <w:shd w:val="clear" w:color="auto" w:fill="FCF1CC"/>
          </w:tcPr>
          <w:p w:rsidR="00D01C62" w:rsidRDefault="00C23F5F">
            <w:pPr>
              <w:pStyle w:val="TableParagraph"/>
              <w:spacing w:before="40"/>
              <w:ind w:left="767" w:right="713"/>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8"/>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87" w:right="31"/>
              <w:jc w:val="center"/>
              <w:rPr>
                <w:b/>
                <w:sz w:val="20"/>
              </w:rPr>
            </w:pPr>
            <w:r>
              <w:rPr>
                <w:b/>
                <w:spacing w:val="-2"/>
                <w:sz w:val="20"/>
              </w:rPr>
              <w:t>Sayısı</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42"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57"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right w:val="single" w:sz="4" w:space="0" w:color="000000"/>
            </w:tcBorders>
          </w:tcPr>
          <w:p w:rsidR="00D01C62" w:rsidRDefault="00C23F5F">
            <w:pPr>
              <w:pStyle w:val="TableParagraph"/>
              <w:spacing w:before="41"/>
              <w:ind w:left="121"/>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5" w:type="dxa"/>
            <w:tcBorders>
              <w:top w:val="single" w:sz="4" w:space="0" w:color="000000"/>
              <w:left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14</w:t>
            </w:r>
          </w:p>
        </w:tc>
        <w:tc>
          <w:tcPr>
            <w:tcW w:w="1277" w:type="dxa"/>
            <w:tcBorders>
              <w:top w:val="single" w:sz="4" w:space="0" w:color="000000"/>
              <w:left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3</w:t>
            </w:r>
          </w:p>
        </w:tc>
        <w:tc>
          <w:tcPr>
            <w:tcW w:w="1277" w:type="dxa"/>
            <w:tcBorders>
              <w:top w:val="single" w:sz="4" w:space="0" w:color="000000"/>
              <w:left w:val="single" w:sz="4" w:space="0" w:color="000000"/>
            </w:tcBorders>
          </w:tcPr>
          <w:p w:rsidR="00D01C62" w:rsidRDefault="00C23F5F">
            <w:pPr>
              <w:pStyle w:val="TableParagraph"/>
              <w:spacing w:before="41"/>
              <w:ind w:left="83" w:right="16"/>
              <w:jc w:val="center"/>
              <w:rPr>
                <w:sz w:val="20"/>
              </w:rPr>
            </w:pPr>
            <w:r>
              <w:rPr>
                <w:spacing w:val="-5"/>
                <w:sz w:val="20"/>
              </w:rPr>
              <w:t>42</w:t>
            </w:r>
          </w:p>
        </w:tc>
      </w:tr>
    </w:tbl>
    <w:p w:rsidR="00D01C62" w:rsidRDefault="00D01C62">
      <w:pPr>
        <w:pStyle w:val="GvdeMetni"/>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7"/>
        <w:gridCol w:w="1277"/>
      </w:tblGrid>
      <w:tr w:rsidR="00D01C62">
        <w:trPr>
          <w:trHeight w:val="313"/>
        </w:trPr>
        <w:tc>
          <w:tcPr>
            <w:tcW w:w="5797" w:type="dxa"/>
            <w:tcBorders>
              <w:bottom w:val="single" w:sz="4" w:space="0" w:color="000000"/>
              <w:right w:val="single" w:sz="4" w:space="0" w:color="000000"/>
            </w:tcBorders>
          </w:tcPr>
          <w:p w:rsidR="00D01C62" w:rsidRDefault="00C23F5F">
            <w:pPr>
              <w:pStyle w:val="TableParagraph"/>
              <w:spacing w:before="43"/>
              <w:ind w:left="121"/>
              <w:rPr>
                <w:sz w:val="20"/>
              </w:rPr>
            </w:pPr>
            <w:r>
              <w:rPr>
                <w:sz w:val="20"/>
              </w:rPr>
              <w:t>Sınıf</w:t>
            </w:r>
            <w:r>
              <w:rPr>
                <w:spacing w:val="-8"/>
                <w:sz w:val="20"/>
              </w:rPr>
              <w:t xml:space="preserve"> </w:t>
            </w:r>
            <w:r>
              <w:rPr>
                <w:sz w:val="20"/>
              </w:rPr>
              <w:t>Ders</w:t>
            </w:r>
            <w:r>
              <w:rPr>
                <w:spacing w:val="-9"/>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5" w:type="dxa"/>
            <w:tcBorders>
              <w:left w:val="single" w:sz="4" w:space="0" w:color="000000"/>
              <w:bottom w:val="single" w:sz="4" w:space="0" w:color="000000"/>
              <w:right w:val="single" w:sz="4" w:space="0" w:color="000000"/>
            </w:tcBorders>
          </w:tcPr>
          <w:p w:rsidR="00D01C62" w:rsidRDefault="00C23F5F">
            <w:pPr>
              <w:pStyle w:val="TableParagraph"/>
              <w:spacing w:before="43"/>
              <w:ind w:left="87" w:right="28"/>
              <w:jc w:val="center"/>
              <w:rPr>
                <w:sz w:val="20"/>
              </w:rPr>
            </w:pPr>
            <w:r>
              <w:rPr>
                <w:spacing w:val="-5"/>
                <w:sz w:val="20"/>
              </w:rPr>
              <w:t>14</w:t>
            </w:r>
          </w:p>
        </w:tc>
        <w:tc>
          <w:tcPr>
            <w:tcW w:w="1277" w:type="dxa"/>
            <w:tcBorders>
              <w:left w:val="single" w:sz="4" w:space="0" w:color="000000"/>
              <w:bottom w:val="single" w:sz="4" w:space="0" w:color="000000"/>
              <w:right w:val="single" w:sz="4" w:space="0" w:color="000000"/>
            </w:tcBorders>
          </w:tcPr>
          <w:p w:rsidR="00D01C62" w:rsidRDefault="00C23F5F">
            <w:pPr>
              <w:pStyle w:val="TableParagraph"/>
              <w:spacing w:before="43"/>
              <w:ind w:left="71" w:right="6"/>
              <w:jc w:val="center"/>
              <w:rPr>
                <w:sz w:val="20"/>
              </w:rPr>
            </w:pPr>
            <w:r>
              <w:rPr>
                <w:spacing w:val="-10"/>
                <w:sz w:val="20"/>
              </w:rPr>
              <w:t>3</w:t>
            </w:r>
          </w:p>
        </w:tc>
        <w:tc>
          <w:tcPr>
            <w:tcW w:w="1277" w:type="dxa"/>
            <w:tcBorders>
              <w:left w:val="single" w:sz="4" w:space="0" w:color="000000"/>
              <w:bottom w:val="single" w:sz="4" w:space="0" w:color="000000"/>
            </w:tcBorders>
          </w:tcPr>
          <w:p w:rsidR="00D01C62" w:rsidRDefault="00C23F5F">
            <w:pPr>
              <w:pStyle w:val="TableParagraph"/>
              <w:spacing w:before="43"/>
              <w:ind w:left="83" w:right="16"/>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28"/>
              <w:jc w:val="center"/>
              <w:rPr>
                <w:sz w:val="20"/>
              </w:rPr>
            </w:pPr>
            <w:r>
              <w:rPr>
                <w:spacing w:val="-5"/>
                <w:sz w:val="20"/>
              </w:rPr>
              <w:t>10</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16"/>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7"/>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1"/>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87" w:right="18"/>
              <w:jc w:val="center"/>
              <w:rPr>
                <w:sz w:val="20"/>
              </w:rPr>
            </w:pPr>
            <w:r>
              <w:rPr>
                <w:spacing w:val="-10"/>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6"/>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7"/>
              <w:jc w:val="center"/>
              <w:rPr>
                <w:sz w:val="20"/>
              </w:rPr>
            </w:pPr>
            <w:r>
              <w:rPr>
                <w:spacing w:val="-10"/>
                <w:sz w:val="20"/>
              </w:rPr>
              <w:t>-</w:t>
            </w:r>
          </w:p>
        </w:tc>
      </w:tr>
    </w:tbl>
    <w:p w:rsidR="00D01C62" w:rsidRDefault="00D01C62">
      <w:pPr>
        <w:pStyle w:val="TableParagraph"/>
        <w:jc w:val="center"/>
        <w:rPr>
          <w:sz w:val="20"/>
        </w:rPr>
        <w:sectPr w:rsidR="00D01C62">
          <w:pgSz w:w="11920" w:h="16850"/>
          <w:pgMar w:top="1580" w:right="2" w:bottom="280" w:left="708" w:header="708" w:footer="708" w:gutter="0"/>
          <w:cols w:space="708"/>
        </w:sectPr>
      </w:pPr>
    </w:p>
    <w:p w:rsidR="00D01C62" w:rsidRDefault="00D01C62">
      <w:pPr>
        <w:pStyle w:val="GvdeMetni"/>
        <w:spacing w:before="6"/>
        <w:rPr>
          <w:sz w:val="2"/>
        </w:rPr>
      </w:pPr>
    </w:p>
    <w:tbl>
      <w:tblPr>
        <w:tblStyle w:val="TableNormal"/>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5"/>
        <w:gridCol w:w="1277"/>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pacing w:val="-2"/>
                <w:sz w:val="20"/>
              </w:rPr>
              <w:t>Uygulama</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4"/>
        </w:trPr>
        <w:tc>
          <w:tcPr>
            <w:tcW w:w="5797" w:type="dxa"/>
            <w:tcBorders>
              <w:left w:val="single" w:sz="12" w:space="0" w:color="000000"/>
            </w:tcBorders>
          </w:tcPr>
          <w:p w:rsidR="00D01C62" w:rsidRDefault="00C23F5F">
            <w:pPr>
              <w:pStyle w:val="TableParagraph"/>
              <w:spacing w:before="41"/>
              <w:ind w:left="121"/>
              <w:rPr>
                <w:sz w:val="20"/>
              </w:rPr>
            </w:pPr>
            <w:r>
              <w:rPr>
                <w:sz w:val="20"/>
              </w:rPr>
              <w:t>Ara</w:t>
            </w:r>
            <w:r>
              <w:rPr>
                <w:spacing w:val="-2"/>
                <w:sz w:val="20"/>
              </w:rPr>
              <w:t xml:space="preserve"> sınav</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Ara</w:t>
            </w:r>
            <w:r>
              <w:rPr>
                <w:spacing w:val="-6"/>
                <w:sz w:val="20"/>
              </w:rPr>
              <w:t xml:space="preserve"> </w:t>
            </w:r>
            <w:r>
              <w:rPr>
                <w:sz w:val="20"/>
              </w:rPr>
              <w:t>Sınav</w:t>
            </w:r>
            <w:r>
              <w:rPr>
                <w:spacing w:val="-2"/>
                <w:sz w:val="20"/>
              </w:rPr>
              <w:t xml:space="preserve"> hazırlık</w:t>
            </w:r>
          </w:p>
        </w:tc>
        <w:tc>
          <w:tcPr>
            <w:tcW w:w="1275" w:type="dxa"/>
          </w:tcPr>
          <w:p w:rsidR="00D01C62" w:rsidRDefault="00C23F5F">
            <w:pPr>
              <w:pStyle w:val="TableParagraph"/>
              <w:spacing w:before="41"/>
              <w:ind w:left="87" w:right="18"/>
              <w:jc w:val="center"/>
              <w:rPr>
                <w:sz w:val="20"/>
              </w:rPr>
            </w:pPr>
            <w:r>
              <w:rPr>
                <w:spacing w:val="-10"/>
                <w:sz w:val="20"/>
              </w:rPr>
              <w:t>-</w:t>
            </w:r>
          </w:p>
        </w:tc>
        <w:tc>
          <w:tcPr>
            <w:tcW w:w="1277" w:type="dxa"/>
          </w:tcPr>
          <w:p w:rsidR="00D01C62" w:rsidRDefault="00C23F5F">
            <w:pPr>
              <w:pStyle w:val="TableParagraph"/>
              <w:spacing w:before="41"/>
              <w:ind w:left="71" w:right="6"/>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right="7"/>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1"/>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5" w:type="dxa"/>
          </w:tcPr>
          <w:p w:rsidR="00D01C62" w:rsidRDefault="00C23F5F">
            <w:pPr>
              <w:pStyle w:val="TableParagraph"/>
              <w:spacing w:before="41"/>
              <w:ind w:left="87" w:right="28"/>
              <w:jc w:val="center"/>
              <w:rPr>
                <w:sz w:val="20"/>
              </w:rPr>
            </w:pPr>
            <w:r>
              <w:rPr>
                <w:spacing w:val="-5"/>
                <w:sz w:val="20"/>
              </w:rPr>
              <w:t>14</w:t>
            </w:r>
          </w:p>
        </w:tc>
        <w:tc>
          <w:tcPr>
            <w:tcW w:w="1277" w:type="dxa"/>
          </w:tcPr>
          <w:p w:rsidR="00D01C62" w:rsidRDefault="00C23F5F">
            <w:pPr>
              <w:pStyle w:val="TableParagraph"/>
              <w:spacing w:before="41"/>
              <w:ind w:left="71" w:right="6"/>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1"/>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5" w:type="dxa"/>
          </w:tcPr>
          <w:p w:rsidR="00D01C62" w:rsidRDefault="00C23F5F">
            <w:pPr>
              <w:pStyle w:val="TableParagraph"/>
              <w:spacing w:before="41"/>
              <w:ind w:left="87" w:right="28"/>
              <w:jc w:val="center"/>
              <w:rPr>
                <w:sz w:val="20"/>
              </w:rPr>
            </w:pPr>
            <w:r>
              <w:rPr>
                <w:spacing w:val="-5"/>
                <w:sz w:val="20"/>
              </w:rPr>
              <w:t>14</w:t>
            </w:r>
          </w:p>
        </w:tc>
        <w:tc>
          <w:tcPr>
            <w:tcW w:w="1277" w:type="dxa"/>
          </w:tcPr>
          <w:p w:rsidR="00D01C62" w:rsidRDefault="00C23F5F">
            <w:pPr>
              <w:pStyle w:val="TableParagraph"/>
              <w:spacing w:before="41"/>
              <w:ind w:left="71" w:right="6"/>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16"/>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0"/>
              <w:ind w:left="121"/>
              <w:rPr>
                <w:sz w:val="20"/>
              </w:rPr>
            </w:pPr>
            <w:r>
              <w:rPr>
                <w:sz w:val="20"/>
              </w:rPr>
              <w:t>Bütünleme</w:t>
            </w:r>
            <w:r>
              <w:rPr>
                <w:spacing w:val="-6"/>
                <w:sz w:val="20"/>
              </w:rPr>
              <w:t xml:space="preserve"> </w:t>
            </w:r>
            <w:r>
              <w:rPr>
                <w:spacing w:val="-2"/>
                <w:sz w:val="20"/>
              </w:rPr>
              <w:t>Sınav</w:t>
            </w:r>
          </w:p>
        </w:tc>
        <w:tc>
          <w:tcPr>
            <w:tcW w:w="1275" w:type="dxa"/>
          </w:tcPr>
          <w:p w:rsidR="00D01C62" w:rsidRDefault="00C23F5F">
            <w:pPr>
              <w:pStyle w:val="TableParagraph"/>
              <w:spacing w:before="40"/>
              <w:ind w:left="87" w:right="19"/>
              <w:jc w:val="center"/>
              <w:rPr>
                <w:sz w:val="20"/>
              </w:rPr>
            </w:pPr>
            <w:r>
              <w:rPr>
                <w:spacing w:val="-10"/>
                <w:sz w:val="20"/>
              </w:rPr>
              <w:t>1</w:t>
            </w:r>
          </w:p>
        </w:tc>
        <w:tc>
          <w:tcPr>
            <w:tcW w:w="1277" w:type="dxa"/>
          </w:tcPr>
          <w:p w:rsidR="00D01C62" w:rsidRDefault="00C23F5F">
            <w:pPr>
              <w:pStyle w:val="TableParagraph"/>
              <w:spacing w:before="40"/>
              <w:ind w:left="71" w:right="6"/>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0"/>
              <w:ind w:left="83" w:right="7"/>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1"/>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5" w:type="dxa"/>
          </w:tcPr>
          <w:p w:rsidR="00BA51D1" w:rsidRDefault="00BA51D1" w:rsidP="00BA51D1">
            <w:pPr>
              <w:pStyle w:val="TableParagraph"/>
              <w:spacing w:before="36"/>
              <w:ind w:left="87" w:right="16"/>
              <w:jc w:val="center"/>
              <w:rPr>
                <w:sz w:val="20"/>
              </w:rPr>
            </w:pPr>
            <w:r>
              <w:rPr>
                <w:sz w:val="20"/>
              </w:rPr>
              <w:t>1</w:t>
            </w:r>
          </w:p>
        </w:tc>
        <w:tc>
          <w:tcPr>
            <w:tcW w:w="1277"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2" w:type="dxa"/>
            <w:gridSpan w:val="2"/>
            <w:tcBorders>
              <w:left w:val="single" w:sz="12" w:space="0" w:color="000000"/>
            </w:tcBorders>
          </w:tcPr>
          <w:p w:rsidR="00D01C62" w:rsidRDefault="00C23F5F">
            <w:pPr>
              <w:pStyle w:val="TableParagraph"/>
              <w:spacing w:before="40"/>
              <w:ind w:left="1123"/>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0"/>
              <w:ind w:left="83" w:right="16"/>
              <w:jc w:val="center"/>
              <w:rPr>
                <w:sz w:val="20"/>
              </w:rPr>
            </w:pPr>
            <w:r>
              <w:rPr>
                <w:spacing w:val="-5"/>
                <w:sz w:val="20"/>
              </w:rPr>
              <w:t>225</w:t>
            </w:r>
          </w:p>
        </w:tc>
      </w:tr>
      <w:tr w:rsidR="00D01C62">
        <w:trPr>
          <w:trHeight w:val="347"/>
        </w:trPr>
        <w:tc>
          <w:tcPr>
            <w:tcW w:w="5797" w:type="dxa"/>
            <w:vMerge/>
            <w:tcBorders>
              <w:top w:val="nil"/>
              <w:left w:val="nil"/>
              <w:bottom w:val="nil"/>
              <w:right w:val="single" w:sz="12" w:space="0" w:color="000000"/>
            </w:tcBorders>
          </w:tcPr>
          <w:p w:rsidR="00D01C62" w:rsidRDefault="00D01C62">
            <w:pPr>
              <w:rPr>
                <w:sz w:val="2"/>
                <w:szCs w:val="2"/>
              </w:rPr>
            </w:pPr>
          </w:p>
        </w:tc>
        <w:tc>
          <w:tcPr>
            <w:tcW w:w="2552"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12"/>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2" w:type="dxa"/>
            <w:gridSpan w:val="2"/>
            <w:tcBorders>
              <w:left w:val="single" w:sz="12" w:space="0" w:color="000000"/>
              <w:bottom w:val="single" w:sz="12" w:space="0" w:color="000000"/>
            </w:tcBorders>
          </w:tcPr>
          <w:p w:rsidR="00D01C62" w:rsidRDefault="00C23F5F">
            <w:pPr>
              <w:pStyle w:val="TableParagraph"/>
              <w:spacing w:before="41"/>
              <w:ind w:left="611"/>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1"/>
              <w:ind w:left="83" w:right="10"/>
              <w:jc w:val="center"/>
              <w:rPr>
                <w:sz w:val="20"/>
              </w:rPr>
            </w:pPr>
            <w:r>
              <w:rPr>
                <w:spacing w:val="-5"/>
                <w:sz w:val="20"/>
              </w:rPr>
              <w:t>7,5</w:t>
            </w:r>
          </w:p>
        </w:tc>
      </w:tr>
    </w:tbl>
    <w:p w:rsidR="00D01C62" w:rsidRDefault="00D01C62">
      <w:pPr>
        <w:pStyle w:val="GvdeMetni"/>
        <w:spacing w:before="85"/>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4"/>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1"/>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6"/>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4"/>
              <w:rPr>
                <w:sz w:val="20"/>
              </w:rPr>
            </w:pPr>
            <w:r>
              <w:rPr>
                <w:sz w:val="20"/>
              </w:rPr>
              <w:t>Diğer</w:t>
            </w:r>
            <w:r>
              <w:rPr>
                <w:spacing w:val="-3"/>
                <w:sz w:val="20"/>
              </w:rPr>
              <w:t xml:space="preserve"> </w:t>
            </w: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3"/>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67"/>
              <w:ind w:left="121"/>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67"/>
              <w:ind w:left="83" w:right="13"/>
              <w:jc w:val="center"/>
              <w:rPr>
                <w:sz w:val="20"/>
              </w:rPr>
            </w:pPr>
            <w:r>
              <w:rPr>
                <w:spacing w:val="-5"/>
                <w:sz w:val="20"/>
              </w:rPr>
              <w:t>50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71"/>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13"/>
              <w:jc w:val="center"/>
              <w:rPr>
                <w:sz w:val="20"/>
              </w:rPr>
            </w:pPr>
            <w:r>
              <w:rPr>
                <w:spacing w:val="-5"/>
                <w:sz w:val="20"/>
              </w:rPr>
              <w:t>100</w:t>
            </w:r>
          </w:p>
        </w:tc>
      </w:tr>
    </w:tbl>
    <w:p w:rsidR="00D01C62" w:rsidRDefault="00D01C62">
      <w:pPr>
        <w:pStyle w:val="GvdeMetni"/>
        <w:spacing w:after="1"/>
        <w:rPr>
          <w:sz w:val="10"/>
        </w:rPr>
      </w:pPr>
    </w:p>
    <w:tbl>
      <w:tblPr>
        <w:tblStyle w:val="TableNormal"/>
        <w:tblW w:w="0" w:type="auto"/>
        <w:tblInd w:w="4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205"/>
      </w:tblGrid>
      <w:tr w:rsidR="00D01C62">
        <w:trPr>
          <w:trHeight w:val="668"/>
        </w:trPr>
        <w:tc>
          <w:tcPr>
            <w:tcW w:w="9952" w:type="dxa"/>
            <w:gridSpan w:val="3"/>
            <w:tcBorders>
              <w:bottom w:val="single" w:sz="6" w:space="0" w:color="000000"/>
            </w:tcBorders>
            <w:shd w:val="clear" w:color="auto" w:fill="FCF1CC"/>
          </w:tcPr>
          <w:p w:rsidR="00D01C62" w:rsidRDefault="00C23F5F">
            <w:pPr>
              <w:pStyle w:val="TableParagraph"/>
              <w:spacing w:before="103"/>
              <w:ind w:left="63"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ind w:left="63"/>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0"/>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before="60"/>
              <w:ind w:left="74" w:right="6"/>
              <w:jc w:val="center"/>
              <w:rPr>
                <w:b/>
                <w:sz w:val="20"/>
              </w:rPr>
            </w:pPr>
            <w:r>
              <w:rPr>
                <w:b/>
                <w:spacing w:val="-2"/>
                <w:sz w:val="20"/>
              </w:rPr>
              <w:t>Katkı</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4</w:t>
            </w:r>
          </w:p>
        </w:tc>
      </w:tr>
      <w:tr w:rsidR="00D01C62">
        <w:trPr>
          <w:trHeight w:val="27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5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68"/>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3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9" w:lineRule="exact"/>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9" w:lineRule="exact"/>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9" w:lineRule="exact"/>
              <w:ind w:left="74"/>
              <w:jc w:val="center"/>
              <w:rPr>
                <w:sz w:val="20"/>
              </w:rPr>
            </w:pPr>
            <w:r>
              <w:rPr>
                <w:spacing w:val="-10"/>
                <w:sz w:val="20"/>
              </w:rPr>
              <w:t>3</w:t>
            </w:r>
          </w:p>
        </w:tc>
      </w:tr>
      <w:tr w:rsidR="00D01C62">
        <w:trPr>
          <w:trHeight w:val="28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4</w:t>
            </w:r>
          </w:p>
        </w:tc>
      </w:tr>
      <w:tr w:rsidR="00D01C62">
        <w:trPr>
          <w:trHeight w:val="285"/>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jc w:val="center"/>
              <w:rPr>
                <w:sz w:val="20"/>
              </w:rPr>
            </w:pPr>
            <w:r>
              <w:rPr>
                <w:spacing w:val="-10"/>
                <w:sz w:val="20"/>
              </w:rPr>
              <w:t>4</w:t>
            </w:r>
          </w:p>
        </w:tc>
      </w:tr>
      <w:tr w:rsidR="00D01C62">
        <w:trPr>
          <w:trHeight w:val="23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 w:line="210" w:lineRule="exact"/>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 w:line="210" w:lineRule="exact"/>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before="2" w:line="210" w:lineRule="exact"/>
              <w:ind w:left="74"/>
              <w:jc w:val="center"/>
              <w:rPr>
                <w:sz w:val="20"/>
              </w:rPr>
            </w:pPr>
            <w:r>
              <w:rPr>
                <w:spacing w:val="-10"/>
                <w:sz w:val="20"/>
              </w:rPr>
              <w:t>3</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4"/>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right="39"/>
              <w:jc w:val="center"/>
              <w:rPr>
                <w:sz w:val="20"/>
              </w:rPr>
            </w:pPr>
            <w:r>
              <w:rPr>
                <w:spacing w:val="-10"/>
                <w:sz w:val="20"/>
              </w:rPr>
              <w:t>4</w:t>
            </w:r>
          </w:p>
        </w:tc>
      </w:tr>
      <w:tr w:rsidR="00D01C62">
        <w:trPr>
          <w:trHeight w:val="236"/>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7" w:lineRule="exact"/>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7" w:lineRule="exact"/>
              <w:ind w:left="14"/>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7" w:lineRule="exact"/>
              <w:ind w:left="74" w:right="39"/>
              <w:jc w:val="center"/>
              <w:rPr>
                <w:sz w:val="20"/>
              </w:rPr>
            </w:pPr>
            <w:r>
              <w:rPr>
                <w:spacing w:val="-10"/>
                <w:sz w:val="20"/>
              </w:rPr>
              <w:t>4</w:t>
            </w:r>
          </w:p>
        </w:tc>
      </w:tr>
      <w:tr w:rsidR="00D01C62">
        <w:trPr>
          <w:trHeight w:val="229"/>
        </w:trPr>
        <w:tc>
          <w:tcPr>
            <w:tcW w:w="559"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74" w:right="39"/>
              <w:jc w:val="center"/>
              <w:rPr>
                <w:sz w:val="20"/>
              </w:rPr>
            </w:pPr>
            <w:r>
              <w:rPr>
                <w:spacing w:val="-10"/>
                <w:sz w:val="20"/>
              </w:rPr>
              <w:t>4</w:t>
            </w:r>
          </w:p>
        </w:tc>
      </w:tr>
      <w:tr w:rsidR="00D01C62">
        <w:trPr>
          <w:trHeight w:val="277"/>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right="39"/>
              <w:jc w:val="center"/>
              <w:rPr>
                <w:sz w:val="20"/>
              </w:rPr>
            </w:pPr>
            <w:r>
              <w:rPr>
                <w:spacing w:val="-10"/>
                <w:sz w:val="20"/>
              </w:rPr>
              <w:t>4</w:t>
            </w:r>
          </w:p>
        </w:tc>
      </w:tr>
      <w:tr w:rsidR="00D01C62">
        <w:trPr>
          <w:trHeight w:val="300"/>
        </w:trPr>
        <w:tc>
          <w:tcPr>
            <w:tcW w:w="559" w:type="dxa"/>
            <w:tcBorders>
              <w:top w:val="single" w:sz="6" w:space="0" w:color="000000"/>
              <w:bottom w:val="single" w:sz="6" w:space="0" w:color="000000"/>
              <w:right w:val="single" w:sz="6" w:space="0" w:color="000000"/>
            </w:tcBorders>
          </w:tcPr>
          <w:p w:rsidR="00D01C62" w:rsidRDefault="00C23F5F">
            <w:pPr>
              <w:pStyle w:val="TableParagraph"/>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4"/>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205" w:type="dxa"/>
            <w:tcBorders>
              <w:top w:val="single" w:sz="6" w:space="0" w:color="000000"/>
              <w:left w:val="single" w:sz="6" w:space="0" w:color="000000"/>
              <w:bottom w:val="single" w:sz="6" w:space="0" w:color="000000"/>
            </w:tcBorders>
          </w:tcPr>
          <w:p w:rsidR="00D01C62" w:rsidRDefault="00C23F5F">
            <w:pPr>
              <w:pStyle w:val="TableParagraph"/>
              <w:ind w:left="74" w:right="39"/>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4"/>
        <w:rPr>
          <w:sz w:val="20"/>
        </w:rPr>
      </w:pPr>
    </w:p>
    <w:tbl>
      <w:tblPr>
        <w:tblStyle w:val="TableNormal"/>
        <w:tblW w:w="0" w:type="auto"/>
        <w:tblInd w:w="7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2"/>
        <w:gridCol w:w="2269"/>
        <w:gridCol w:w="2269"/>
        <w:gridCol w:w="1844"/>
        <w:gridCol w:w="1844"/>
      </w:tblGrid>
      <w:tr w:rsidR="00D01C62">
        <w:trPr>
          <w:trHeight w:val="448"/>
        </w:trPr>
        <w:tc>
          <w:tcPr>
            <w:tcW w:w="9628" w:type="dxa"/>
            <w:gridSpan w:val="5"/>
            <w:tcBorders>
              <w:bottom w:val="single" w:sz="4" w:space="0" w:color="000000"/>
            </w:tcBorders>
            <w:shd w:val="clear" w:color="auto" w:fill="FCF1CC"/>
          </w:tcPr>
          <w:p w:rsidR="00D01C62" w:rsidRDefault="00C23F5F">
            <w:pPr>
              <w:pStyle w:val="TableParagraph"/>
              <w:spacing w:before="108"/>
              <w:ind w:left="770" w:right="719"/>
              <w:jc w:val="center"/>
              <w:rPr>
                <w:b/>
                <w:sz w:val="20"/>
              </w:rPr>
            </w:pPr>
            <w:r>
              <w:rPr>
                <w:b/>
                <w:spacing w:val="-2"/>
                <w:sz w:val="20"/>
              </w:rPr>
              <w:t>DERSİN YÜRÜTÜCÜLERİ</w:t>
            </w:r>
          </w:p>
        </w:tc>
      </w:tr>
      <w:tr w:rsidR="00D01C62">
        <w:trPr>
          <w:trHeight w:val="568"/>
        </w:trPr>
        <w:tc>
          <w:tcPr>
            <w:tcW w:w="14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1"/>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8"/>
              <w:ind w:left="337"/>
              <w:rPr>
                <w:b/>
                <w:sz w:val="20"/>
              </w:rPr>
            </w:pPr>
            <w:r>
              <w:rPr>
                <w:b/>
                <w:sz w:val="20"/>
              </w:rPr>
              <w:t>Doç.Dr.</w:t>
            </w:r>
            <w:r>
              <w:rPr>
                <w:b/>
                <w:spacing w:val="-5"/>
                <w:sz w:val="20"/>
              </w:rPr>
              <w:t xml:space="preserve"> </w:t>
            </w:r>
            <w:r>
              <w:rPr>
                <w:b/>
                <w:sz w:val="20"/>
              </w:rPr>
              <w:t>Yeliz</w:t>
            </w:r>
            <w:r>
              <w:rPr>
                <w:b/>
                <w:spacing w:val="-5"/>
                <w:sz w:val="20"/>
              </w:rPr>
              <w:t xml:space="preserve"> </w:t>
            </w:r>
            <w:r>
              <w:rPr>
                <w:b/>
                <w:spacing w:val="-4"/>
                <w:sz w:val="20"/>
              </w:rPr>
              <w:t>Kaya</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3"/>
        </w:trPr>
        <w:tc>
          <w:tcPr>
            <w:tcW w:w="1402" w:type="dxa"/>
            <w:tcBorders>
              <w:top w:val="single" w:sz="4" w:space="0" w:color="000000"/>
              <w:right w:val="single" w:sz="4" w:space="0" w:color="000000"/>
            </w:tcBorders>
            <w:shd w:val="clear" w:color="auto" w:fill="FCF1CC"/>
          </w:tcPr>
          <w:p w:rsidR="00D01C62" w:rsidRDefault="00D01C62">
            <w:pPr>
              <w:pStyle w:val="TableParagraph"/>
              <w:spacing w:before="51"/>
              <w:rPr>
                <w:sz w:val="20"/>
              </w:rPr>
            </w:pPr>
          </w:p>
          <w:p w:rsidR="00D01C62" w:rsidRDefault="00C23F5F">
            <w:pPr>
              <w:pStyle w:val="TableParagraph"/>
              <w:ind w:left="121"/>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spacing w:before="275"/>
        <w:ind w:right="1433"/>
        <w:jc w:val="right"/>
        <w:rPr>
          <w:sz w:val="24"/>
        </w:rPr>
      </w:pPr>
      <w:r>
        <w:rPr>
          <w:sz w:val="24"/>
        </w:rPr>
        <w:t>Tarih:</w:t>
      </w:r>
      <w:r>
        <w:rPr>
          <w:spacing w:val="-15"/>
          <w:sz w:val="24"/>
        </w:rPr>
        <w:t xml:space="preserve"> </w:t>
      </w:r>
      <w:r>
        <w:rPr>
          <w:spacing w:val="-2"/>
          <w:sz w:val="24"/>
        </w:rPr>
        <w:t>18.02.2026</w:t>
      </w:r>
    </w:p>
    <w:p w:rsidR="00D01C62" w:rsidRDefault="00D01C62">
      <w:pPr>
        <w:jc w:val="right"/>
        <w:rPr>
          <w:sz w:val="24"/>
        </w:rPr>
        <w:sectPr w:rsidR="00D01C62">
          <w:pgSz w:w="11920" w:h="16850"/>
          <w:pgMar w:top="134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0144"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5"/>
              <w:jc w:val="center"/>
              <w:rPr>
                <w:sz w:val="20"/>
              </w:rPr>
            </w:pPr>
            <w:r>
              <w:rPr>
                <w:spacing w:val="-6"/>
                <w:sz w:val="20"/>
              </w:rPr>
              <w:t>SAĞLIK</w:t>
            </w:r>
            <w:r>
              <w:rPr>
                <w:spacing w:val="-4"/>
                <w:sz w:val="20"/>
              </w:rPr>
              <w:t xml:space="preserve"> </w:t>
            </w:r>
            <w:r>
              <w:rPr>
                <w:spacing w:val="-6"/>
                <w:sz w:val="20"/>
              </w:rPr>
              <w:t>POLİTİKALARI</w:t>
            </w:r>
            <w:r>
              <w:rPr>
                <w:spacing w:val="-3"/>
                <w:sz w:val="20"/>
              </w:rPr>
              <w:t xml:space="preserve"> </w:t>
            </w:r>
            <w:r>
              <w:rPr>
                <w:spacing w:val="-6"/>
                <w:sz w:val="20"/>
              </w:rPr>
              <w:t>VE</w:t>
            </w:r>
            <w:r>
              <w:rPr>
                <w:spacing w:val="2"/>
                <w:sz w:val="20"/>
              </w:rPr>
              <w:t xml:space="preserve"> </w:t>
            </w:r>
            <w:r>
              <w:rPr>
                <w:spacing w:val="-6"/>
                <w:sz w:val="20"/>
              </w:rPr>
              <w:t>HEMŞİRELİK</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522304319</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431"/>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62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spacing w:line="217" w:lineRule="exact"/>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48" w:line="230" w:lineRule="atLeast"/>
              <w:ind w:left="131"/>
              <w:rPr>
                <w:sz w:val="20"/>
              </w:rPr>
            </w:pPr>
            <w:r>
              <w:rPr>
                <w:sz w:val="20"/>
              </w:rPr>
              <w:t>Bu</w:t>
            </w:r>
            <w:r>
              <w:rPr>
                <w:spacing w:val="38"/>
                <w:sz w:val="20"/>
              </w:rPr>
              <w:t xml:space="preserve"> </w:t>
            </w:r>
            <w:r>
              <w:rPr>
                <w:sz w:val="20"/>
              </w:rPr>
              <w:t>dersin</w:t>
            </w:r>
            <w:r>
              <w:rPr>
                <w:spacing w:val="38"/>
                <w:sz w:val="20"/>
              </w:rPr>
              <w:t xml:space="preserve"> </w:t>
            </w:r>
            <w:r>
              <w:rPr>
                <w:sz w:val="20"/>
              </w:rPr>
              <w:t>amacı,</w:t>
            </w:r>
            <w:r>
              <w:rPr>
                <w:spacing w:val="35"/>
                <w:sz w:val="20"/>
              </w:rPr>
              <w:t xml:space="preserve"> </w:t>
            </w:r>
            <w:r>
              <w:rPr>
                <w:sz w:val="20"/>
              </w:rPr>
              <w:t>ulusal</w:t>
            </w:r>
            <w:r>
              <w:rPr>
                <w:spacing w:val="35"/>
                <w:sz w:val="20"/>
              </w:rPr>
              <w:t xml:space="preserve"> </w:t>
            </w:r>
            <w:r>
              <w:rPr>
                <w:sz w:val="20"/>
              </w:rPr>
              <w:t>ve</w:t>
            </w:r>
            <w:r>
              <w:rPr>
                <w:spacing w:val="35"/>
                <w:sz w:val="20"/>
              </w:rPr>
              <w:t xml:space="preserve"> </w:t>
            </w:r>
            <w:r>
              <w:rPr>
                <w:sz w:val="20"/>
              </w:rPr>
              <w:t>uluslararası</w:t>
            </w:r>
            <w:r>
              <w:rPr>
                <w:spacing w:val="37"/>
                <w:sz w:val="20"/>
              </w:rPr>
              <w:t xml:space="preserve"> </w:t>
            </w:r>
            <w:r>
              <w:rPr>
                <w:sz w:val="20"/>
              </w:rPr>
              <w:t>düzeyde</w:t>
            </w:r>
            <w:r>
              <w:rPr>
                <w:spacing w:val="38"/>
                <w:sz w:val="20"/>
              </w:rPr>
              <w:t xml:space="preserve"> </w:t>
            </w:r>
            <w:r>
              <w:rPr>
                <w:sz w:val="20"/>
              </w:rPr>
              <w:t>sağlık</w:t>
            </w:r>
            <w:r>
              <w:rPr>
                <w:spacing w:val="36"/>
                <w:sz w:val="20"/>
              </w:rPr>
              <w:t xml:space="preserve"> </w:t>
            </w:r>
            <w:r>
              <w:rPr>
                <w:sz w:val="20"/>
              </w:rPr>
              <w:t>politikaları</w:t>
            </w:r>
            <w:r>
              <w:rPr>
                <w:spacing w:val="37"/>
                <w:sz w:val="20"/>
              </w:rPr>
              <w:t xml:space="preserve"> </w:t>
            </w:r>
            <w:r>
              <w:rPr>
                <w:sz w:val="20"/>
              </w:rPr>
              <w:t>ve</w:t>
            </w:r>
            <w:r>
              <w:rPr>
                <w:spacing w:val="35"/>
                <w:sz w:val="20"/>
              </w:rPr>
              <w:t xml:space="preserve"> </w:t>
            </w:r>
            <w:r>
              <w:rPr>
                <w:sz w:val="20"/>
              </w:rPr>
              <w:t>bu</w:t>
            </w:r>
            <w:r>
              <w:rPr>
                <w:spacing w:val="36"/>
                <w:sz w:val="20"/>
              </w:rPr>
              <w:t xml:space="preserve"> </w:t>
            </w:r>
            <w:r>
              <w:rPr>
                <w:sz w:val="20"/>
              </w:rPr>
              <w:t>politikaların hemşireliğin üzerine etkisinin incelemesini sağlamaktır.</w:t>
            </w:r>
          </w:p>
        </w:tc>
      </w:tr>
      <w:tr w:rsidR="00D01C62">
        <w:trPr>
          <w:trHeight w:val="74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D01C62">
            <w:pPr>
              <w:pStyle w:val="TableParagraph"/>
              <w:spacing w:before="32"/>
              <w:rPr>
                <w:b/>
                <w:sz w:val="20"/>
              </w:rPr>
            </w:pPr>
          </w:p>
          <w:p w:rsidR="00D01C62" w:rsidRDefault="00C23F5F">
            <w:pPr>
              <w:pStyle w:val="TableParagraph"/>
              <w:ind w:left="131"/>
              <w:rPr>
                <w:sz w:val="20"/>
              </w:rPr>
            </w:pPr>
            <w:r>
              <w:rPr>
                <w:sz w:val="20"/>
              </w:rPr>
              <w:t>Bu</w:t>
            </w:r>
            <w:r>
              <w:rPr>
                <w:spacing w:val="8"/>
                <w:sz w:val="20"/>
              </w:rPr>
              <w:t xml:space="preserve"> </w:t>
            </w:r>
            <w:r>
              <w:rPr>
                <w:sz w:val="20"/>
              </w:rPr>
              <w:t>ders,</w:t>
            </w:r>
            <w:r>
              <w:rPr>
                <w:spacing w:val="9"/>
                <w:sz w:val="20"/>
              </w:rPr>
              <w:t xml:space="preserve"> </w:t>
            </w:r>
            <w:r>
              <w:rPr>
                <w:sz w:val="20"/>
              </w:rPr>
              <w:t>ulusal</w:t>
            </w:r>
            <w:r>
              <w:rPr>
                <w:spacing w:val="8"/>
                <w:sz w:val="20"/>
              </w:rPr>
              <w:t xml:space="preserve"> </w:t>
            </w:r>
            <w:r>
              <w:rPr>
                <w:sz w:val="20"/>
              </w:rPr>
              <w:t>ve</w:t>
            </w:r>
            <w:r>
              <w:rPr>
                <w:spacing w:val="8"/>
                <w:sz w:val="20"/>
              </w:rPr>
              <w:t xml:space="preserve"> </w:t>
            </w:r>
            <w:r>
              <w:rPr>
                <w:sz w:val="20"/>
              </w:rPr>
              <w:t>uluslararası</w:t>
            </w:r>
            <w:r>
              <w:rPr>
                <w:spacing w:val="9"/>
                <w:sz w:val="20"/>
              </w:rPr>
              <w:t xml:space="preserve"> </w:t>
            </w:r>
            <w:r>
              <w:rPr>
                <w:sz w:val="20"/>
              </w:rPr>
              <w:t>düzeyde</w:t>
            </w:r>
            <w:r>
              <w:rPr>
                <w:spacing w:val="9"/>
                <w:sz w:val="20"/>
              </w:rPr>
              <w:t xml:space="preserve"> </w:t>
            </w:r>
            <w:r>
              <w:rPr>
                <w:sz w:val="20"/>
              </w:rPr>
              <w:t>sağlık</w:t>
            </w:r>
            <w:r>
              <w:rPr>
                <w:spacing w:val="11"/>
                <w:sz w:val="20"/>
              </w:rPr>
              <w:t xml:space="preserve"> </w:t>
            </w:r>
            <w:r>
              <w:rPr>
                <w:sz w:val="20"/>
              </w:rPr>
              <w:t>politikaları</w:t>
            </w:r>
            <w:r>
              <w:rPr>
                <w:spacing w:val="9"/>
                <w:sz w:val="20"/>
              </w:rPr>
              <w:t xml:space="preserve"> </w:t>
            </w:r>
            <w:r>
              <w:rPr>
                <w:sz w:val="20"/>
              </w:rPr>
              <w:t>ve</w:t>
            </w:r>
            <w:r>
              <w:rPr>
                <w:spacing w:val="8"/>
                <w:sz w:val="20"/>
              </w:rPr>
              <w:t xml:space="preserve"> </w:t>
            </w:r>
            <w:r>
              <w:rPr>
                <w:sz w:val="20"/>
              </w:rPr>
              <w:t>bu</w:t>
            </w:r>
            <w:r>
              <w:rPr>
                <w:spacing w:val="12"/>
                <w:sz w:val="20"/>
              </w:rPr>
              <w:t xml:space="preserve"> </w:t>
            </w:r>
            <w:r>
              <w:rPr>
                <w:sz w:val="20"/>
              </w:rPr>
              <w:t>politikaların</w:t>
            </w:r>
            <w:r>
              <w:rPr>
                <w:spacing w:val="10"/>
                <w:sz w:val="20"/>
              </w:rPr>
              <w:t xml:space="preserve"> </w:t>
            </w:r>
            <w:r>
              <w:rPr>
                <w:spacing w:val="-2"/>
                <w:sz w:val="20"/>
              </w:rPr>
              <w:t>hemşireliğin</w:t>
            </w:r>
          </w:p>
          <w:p w:rsidR="00D01C62" w:rsidRDefault="00C23F5F">
            <w:pPr>
              <w:pStyle w:val="TableParagraph"/>
              <w:ind w:left="131"/>
              <w:rPr>
                <w:sz w:val="20"/>
              </w:rPr>
            </w:pPr>
            <w:proofErr w:type="gramStart"/>
            <w:r>
              <w:rPr>
                <w:sz w:val="20"/>
              </w:rPr>
              <w:t>üzerine</w:t>
            </w:r>
            <w:proofErr w:type="gramEnd"/>
            <w:r>
              <w:rPr>
                <w:spacing w:val="-9"/>
                <w:sz w:val="20"/>
              </w:rPr>
              <w:t xml:space="preserve"> </w:t>
            </w:r>
            <w:r>
              <w:rPr>
                <w:sz w:val="20"/>
              </w:rPr>
              <w:t>etkisinin</w:t>
            </w:r>
            <w:r>
              <w:rPr>
                <w:spacing w:val="-6"/>
                <w:sz w:val="20"/>
              </w:rPr>
              <w:t xml:space="preserve"> </w:t>
            </w:r>
            <w:r>
              <w:rPr>
                <w:sz w:val="20"/>
              </w:rPr>
              <w:t>incelemesini</w:t>
            </w:r>
            <w:r>
              <w:rPr>
                <w:spacing w:val="-7"/>
                <w:sz w:val="20"/>
              </w:rPr>
              <w:t xml:space="preserve"> </w:t>
            </w:r>
            <w:r>
              <w:rPr>
                <w:spacing w:val="-2"/>
                <w:sz w:val="20"/>
              </w:rPr>
              <w:t>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58"/>
        <w:gridCol w:w="2139"/>
        <w:gridCol w:w="1363"/>
        <w:gridCol w:w="1366"/>
      </w:tblGrid>
      <w:tr w:rsidR="00D01C62">
        <w:trPr>
          <w:trHeight w:val="462"/>
        </w:trPr>
        <w:tc>
          <w:tcPr>
            <w:tcW w:w="4758" w:type="dxa"/>
            <w:tcBorders>
              <w:bottom w:val="single" w:sz="4" w:space="0" w:color="000000"/>
              <w:right w:val="single" w:sz="4" w:space="0" w:color="000000"/>
            </w:tcBorders>
            <w:shd w:val="clear" w:color="auto" w:fill="FCF1CC"/>
          </w:tcPr>
          <w:p w:rsidR="00D01C62" w:rsidRDefault="00C23F5F">
            <w:pPr>
              <w:pStyle w:val="TableParagraph"/>
              <w:spacing w:before="117"/>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2139"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7" w:line="220" w:lineRule="auto"/>
              <w:ind w:left="657" w:hanging="219"/>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 w:line="221" w:lineRule="exact"/>
              <w:ind w:left="72" w:right="13"/>
              <w:jc w:val="center"/>
              <w:rPr>
                <w:b/>
                <w:sz w:val="20"/>
              </w:rPr>
            </w:pPr>
            <w:r>
              <w:rPr>
                <w:b/>
                <w:spacing w:val="-2"/>
                <w:sz w:val="20"/>
              </w:rPr>
              <w:t>Öğretim</w:t>
            </w:r>
          </w:p>
          <w:p w:rsidR="00D01C62" w:rsidRDefault="00C23F5F">
            <w:pPr>
              <w:pStyle w:val="TableParagraph"/>
              <w:spacing w:line="220" w:lineRule="exact"/>
              <w:ind w:left="72" w:right="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100"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29"/>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469" w:hanging="360"/>
              <w:rPr>
                <w:sz w:val="18"/>
              </w:rPr>
            </w:pPr>
            <w:r>
              <w:rPr>
                <w:b/>
                <w:spacing w:val="-6"/>
                <w:sz w:val="18"/>
              </w:rPr>
              <w:t>1.</w:t>
            </w:r>
            <w:r>
              <w:rPr>
                <w:b/>
                <w:sz w:val="18"/>
              </w:rPr>
              <w:tab/>
            </w:r>
            <w:r>
              <w:rPr>
                <w:sz w:val="18"/>
              </w:rPr>
              <w:t>Sağlık</w:t>
            </w:r>
            <w:r>
              <w:rPr>
                <w:spacing w:val="-7"/>
                <w:sz w:val="18"/>
              </w:rPr>
              <w:t xml:space="preserve"> </w:t>
            </w:r>
            <w:r>
              <w:rPr>
                <w:sz w:val="18"/>
              </w:rPr>
              <w:t>bakım</w:t>
            </w:r>
            <w:r>
              <w:rPr>
                <w:spacing w:val="-6"/>
                <w:sz w:val="18"/>
              </w:rPr>
              <w:t xml:space="preserve"> </w:t>
            </w:r>
            <w:r>
              <w:rPr>
                <w:sz w:val="18"/>
              </w:rPr>
              <w:t>sistemi</w:t>
            </w:r>
            <w:r>
              <w:rPr>
                <w:spacing w:val="-7"/>
                <w:sz w:val="18"/>
              </w:rPr>
              <w:t xml:space="preserve"> </w:t>
            </w:r>
            <w:r>
              <w:rPr>
                <w:sz w:val="18"/>
              </w:rPr>
              <w:t>ve</w:t>
            </w:r>
            <w:r>
              <w:rPr>
                <w:spacing w:val="-7"/>
                <w:sz w:val="18"/>
              </w:rPr>
              <w:t xml:space="preserve"> </w:t>
            </w:r>
            <w:r>
              <w:rPr>
                <w:sz w:val="18"/>
              </w:rPr>
              <w:t>hastane</w:t>
            </w:r>
            <w:r>
              <w:rPr>
                <w:spacing w:val="-7"/>
                <w:sz w:val="18"/>
              </w:rPr>
              <w:t xml:space="preserve"> </w:t>
            </w:r>
            <w:r>
              <w:rPr>
                <w:sz w:val="18"/>
              </w:rPr>
              <w:t>organizasyonu</w:t>
            </w:r>
            <w:r>
              <w:rPr>
                <w:spacing w:val="-7"/>
                <w:sz w:val="18"/>
              </w:rPr>
              <w:t xml:space="preserve"> </w:t>
            </w:r>
            <w:r>
              <w:rPr>
                <w:sz w:val="18"/>
              </w:rPr>
              <w:t>içinde hemşireliğin rolünü ve işlevlerini analiz 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9" w:lineRule="exact"/>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0"/>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177" w:hanging="360"/>
              <w:rPr>
                <w:sz w:val="18"/>
              </w:rPr>
            </w:pPr>
            <w:r>
              <w:rPr>
                <w:b/>
                <w:spacing w:val="-6"/>
                <w:sz w:val="18"/>
              </w:rPr>
              <w:t>2.</w:t>
            </w:r>
            <w:r>
              <w:rPr>
                <w:b/>
                <w:sz w:val="18"/>
              </w:rPr>
              <w:tab/>
            </w:r>
            <w:r>
              <w:rPr>
                <w:sz w:val="18"/>
              </w:rPr>
              <w:t>Ulusal</w:t>
            </w:r>
            <w:r>
              <w:rPr>
                <w:spacing w:val="-8"/>
                <w:sz w:val="18"/>
              </w:rPr>
              <w:t xml:space="preserve"> </w:t>
            </w:r>
            <w:r>
              <w:rPr>
                <w:sz w:val="18"/>
              </w:rPr>
              <w:t>ve</w:t>
            </w:r>
            <w:r>
              <w:rPr>
                <w:spacing w:val="-8"/>
                <w:sz w:val="18"/>
              </w:rPr>
              <w:t xml:space="preserve"> </w:t>
            </w:r>
            <w:r>
              <w:rPr>
                <w:sz w:val="18"/>
              </w:rPr>
              <w:t>uluslararası</w:t>
            </w:r>
            <w:r>
              <w:rPr>
                <w:spacing w:val="-8"/>
                <w:sz w:val="18"/>
              </w:rPr>
              <w:t xml:space="preserve"> </w:t>
            </w:r>
            <w:r>
              <w:rPr>
                <w:sz w:val="18"/>
              </w:rPr>
              <w:t>sağlık</w:t>
            </w:r>
            <w:r>
              <w:rPr>
                <w:spacing w:val="-8"/>
                <w:sz w:val="18"/>
              </w:rPr>
              <w:t xml:space="preserve"> </w:t>
            </w:r>
            <w:r>
              <w:rPr>
                <w:sz w:val="18"/>
              </w:rPr>
              <w:t>politikalarını</w:t>
            </w:r>
            <w:r>
              <w:rPr>
                <w:spacing w:val="-9"/>
                <w:sz w:val="18"/>
              </w:rPr>
              <w:t xml:space="preserve"> </w:t>
            </w:r>
            <w:r>
              <w:rPr>
                <w:sz w:val="18"/>
              </w:rPr>
              <w:t>değerlendirerek hemşirelik mesleği üzerindeki etkilerini tartışır.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738"/>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19" w:line="207" w:lineRule="exact"/>
              <w:ind w:left="16"/>
              <w:rPr>
                <w:sz w:val="18"/>
              </w:rPr>
            </w:pPr>
            <w:r>
              <w:rPr>
                <w:b/>
                <w:spacing w:val="-5"/>
                <w:sz w:val="18"/>
              </w:rPr>
              <w:t>3.</w:t>
            </w:r>
            <w:r>
              <w:rPr>
                <w:b/>
                <w:sz w:val="18"/>
              </w:rPr>
              <w:tab/>
            </w:r>
            <w:r>
              <w:rPr>
                <w:sz w:val="18"/>
              </w:rPr>
              <w:t>Sağlık</w:t>
            </w:r>
            <w:r>
              <w:rPr>
                <w:spacing w:val="-3"/>
                <w:sz w:val="18"/>
              </w:rPr>
              <w:t xml:space="preserve"> </w:t>
            </w:r>
            <w:r>
              <w:rPr>
                <w:sz w:val="18"/>
              </w:rPr>
              <w:t>politikalarını</w:t>
            </w:r>
            <w:r>
              <w:rPr>
                <w:spacing w:val="-1"/>
                <w:sz w:val="18"/>
              </w:rPr>
              <w:t xml:space="preserve"> </w:t>
            </w:r>
            <w:r>
              <w:rPr>
                <w:sz w:val="18"/>
              </w:rPr>
              <w:t>etkileyen</w:t>
            </w:r>
            <w:r>
              <w:rPr>
                <w:spacing w:val="-3"/>
                <w:sz w:val="18"/>
              </w:rPr>
              <w:t xml:space="preserve"> </w:t>
            </w:r>
            <w:r>
              <w:rPr>
                <w:sz w:val="18"/>
              </w:rPr>
              <w:t>finansal,</w:t>
            </w:r>
            <w:r>
              <w:rPr>
                <w:spacing w:val="-1"/>
                <w:sz w:val="18"/>
              </w:rPr>
              <w:t xml:space="preserve"> </w:t>
            </w:r>
            <w:r>
              <w:rPr>
                <w:sz w:val="18"/>
              </w:rPr>
              <w:t>yasal</w:t>
            </w:r>
            <w:r>
              <w:rPr>
                <w:spacing w:val="-1"/>
                <w:sz w:val="18"/>
              </w:rPr>
              <w:t xml:space="preserve"> </w:t>
            </w:r>
            <w:r>
              <w:rPr>
                <w:sz w:val="18"/>
              </w:rPr>
              <w:t>ve</w:t>
            </w:r>
            <w:r>
              <w:rPr>
                <w:spacing w:val="-2"/>
                <w:sz w:val="18"/>
              </w:rPr>
              <w:t xml:space="preserve"> teknolojik</w:t>
            </w:r>
          </w:p>
          <w:p w:rsidR="00D01C62" w:rsidRDefault="00C23F5F">
            <w:pPr>
              <w:pStyle w:val="TableParagraph"/>
              <w:spacing w:line="206" w:lineRule="exact"/>
              <w:ind w:left="376"/>
              <w:rPr>
                <w:sz w:val="18"/>
              </w:rPr>
            </w:pPr>
            <w:proofErr w:type="gramStart"/>
            <w:r>
              <w:rPr>
                <w:sz w:val="18"/>
              </w:rPr>
              <w:t>faktörleri</w:t>
            </w:r>
            <w:proofErr w:type="gramEnd"/>
            <w:r>
              <w:rPr>
                <w:spacing w:val="-3"/>
                <w:sz w:val="18"/>
              </w:rPr>
              <w:t xml:space="preserve"> </w:t>
            </w:r>
            <w:r>
              <w:rPr>
                <w:sz w:val="18"/>
              </w:rPr>
              <w:t>açıklayarak</w:t>
            </w:r>
            <w:r>
              <w:rPr>
                <w:spacing w:val="-1"/>
                <w:sz w:val="18"/>
              </w:rPr>
              <w:t xml:space="preserve"> </w:t>
            </w:r>
            <w:r>
              <w:rPr>
                <w:sz w:val="18"/>
              </w:rPr>
              <w:t>hemşirelik</w:t>
            </w:r>
            <w:r>
              <w:rPr>
                <w:spacing w:val="-3"/>
                <w:sz w:val="18"/>
              </w:rPr>
              <w:t xml:space="preserve"> </w:t>
            </w:r>
            <w:r>
              <w:rPr>
                <w:sz w:val="18"/>
              </w:rPr>
              <w:t>hizmetlerine</w:t>
            </w:r>
            <w:r>
              <w:rPr>
                <w:spacing w:val="-2"/>
                <w:sz w:val="18"/>
              </w:rPr>
              <w:t xml:space="preserve"> yansımalarını</w:t>
            </w:r>
          </w:p>
          <w:p w:rsidR="00D01C62" w:rsidRDefault="00C23F5F">
            <w:pPr>
              <w:pStyle w:val="TableParagraph"/>
              <w:spacing w:line="186" w:lineRule="exact"/>
              <w:ind w:left="376"/>
              <w:rPr>
                <w:sz w:val="18"/>
              </w:rPr>
            </w:pPr>
            <w:proofErr w:type="gramStart"/>
            <w:r>
              <w:rPr>
                <w:sz w:val="18"/>
              </w:rPr>
              <w:t>analiz</w:t>
            </w:r>
            <w:proofErr w:type="gramEnd"/>
            <w:r>
              <w:rPr>
                <w:spacing w:val="-4"/>
                <w:sz w:val="18"/>
              </w:rPr>
              <w:t xml:space="preserve"> </w:t>
            </w:r>
            <w:r>
              <w:rPr>
                <w:spacing w:val="-2"/>
                <w:sz w:val="18"/>
              </w:rPr>
              <w:t>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07"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2"/>
              <w:ind w:left="34" w:right="3"/>
              <w:jc w:val="center"/>
              <w:rPr>
                <w:sz w:val="18"/>
              </w:rPr>
            </w:pPr>
            <w:r>
              <w:rPr>
                <w:sz w:val="18"/>
              </w:rPr>
              <w:t xml:space="preserve">A, D, </w:t>
            </w:r>
            <w:r>
              <w:rPr>
                <w:spacing w:val="-10"/>
                <w:sz w:val="18"/>
              </w:rPr>
              <w:t>G</w:t>
            </w:r>
          </w:p>
        </w:tc>
      </w:tr>
      <w:tr w:rsidR="00D01C62">
        <w:trPr>
          <w:trHeight w:val="945"/>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17"/>
              <w:ind w:left="16"/>
              <w:rPr>
                <w:sz w:val="18"/>
              </w:rPr>
            </w:pPr>
            <w:r>
              <w:rPr>
                <w:b/>
                <w:spacing w:val="-5"/>
                <w:sz w:val="18"/>
              </w:rPr>
              <w:t>4.</w:t>
            </w:r>
            <w:r>
              <w:rPr>
                <w:b/>
                <w:sz w:val="18"/>
              </w:rPr>
              <w:tab/>
            </w:r>
            <w:r>
              <w:rPr>
                <w:sz w:val="18"/>
              </w:rPr>
              <w:t>Sağlıkta</w:t>
            </w:r>
            <w:r>
              <w:rPr>
                <w:spacing w:val="-5"/>
                <w:sz w:val="18"/>
              </w:rPr>
              <w:t xml:space="preserve"> </w:t>
            </w:r>
            <w:r>
              <w:rPr>
                <w:sz w:val="18"/>
              </w:rPr>
              <w:t>Dönüşüm</w:t>
            </w:r>
            <w:r>
              <w:rPr>
                <w:spacing w:val="-4"/>
                <w:sz w:val="18"/>
              </w:rPr>
              <w:t xml:space="preserve"> </w:t>
            </w:r>
            <w:r>
              <w:rPr>
                <w:sz w:val="18"/>
              </w:rPr>
              <w:t>Programının</w:t>
            </w:r>
            <w:r>
              <w:rPr>
                <w:spacing w:val="-2"/>
                <w:sz w:val="18"/>
              </w:rPr>
              <w:t xml:space="preserve"> </w:t>
            </w:r>
            <w:r>
              <w:rPr>
                <w:sz w:val="18"/>
              </w:rPr>
              <w:t>amaçlarını</w:t>
            </w:r>
            <w:r>
              <w:rPr>
                <w:spacing w:val="-3"/>
                <w:sz w:val="18"/>
              </w:rPr>
              <w:t xml:space="preserve"> </w:t>
            </w:r>
            <w:r>
              <w:rPr>
                <w:spacing w:val="-5"/>
                <w:sz w:val="18"/>
              </w:rPr>
              <w:t>ve</w:t>
            </w:r>
          </w:p>
          <w:p w:rsidR="00D01C62" w:rsidRDefault="00C23F5F">
            <w:pPr>
              <w:pStyle w:val="TableParagraph"/>
              <w:ind w:left="376"/>
              <w:rPr>
                <w:sz w:val="18"/>
              </w:rPr>
            </w:pPr>
            <w:proofErr w:type="gramStart"/>
            <w:r>
              <w:rPr>
                <w:sz w:val="18"/>
              </w:rPr>
              <w:t>uygulamalarını</w:t>
            </w:r>
            <w:proofErr w:type="gramEnd"/>
            <w:r>
              <w:rPr>
                <w:sz w:val="18"/>
              </w:rPr>
              <w:t xml:space="preserve"> değerlendirerek aile hekimliği, performans sistemi</w:t>
            </w:r>
            <w:r>
              <w:rPr>
                <w:spacing w:val="-7"/>
                <w:sz w:val="18"/>
              </w:rPr>
              <w:t xml:space="preserve"> </w:t>
            </w:r>
            <w:r>
              <w:rPr>
                <w:sz w:val="18"/>
              </w:rPr>
              <w:t>ve</w:t>
            </w:r>
            <w:r>
              <w:rPr>
                <w:spacing w:val="-8"/>
                <w:sz w:val="18"/>
              </w:rPr>
              <w:t xml:space="preserve"> </w:t>
            </w:r>
            <w:r>
              <w:rPr>
                <w:sz w:val="18"/>
              </w:rPr>
              <w:t>genel</w:t>
            </w:r>
            <w:r>
              <w:rPr>
                <w:spacing w:val="-7"/>
                <w:sz w:val="18"/>
              </w:rPr>
              <w:t xml:space="preserve"> </w:t>
            </w:r>
            <w:r>
              <w:rPr>
                <w:sz w:val="18"/>
              </w:rPr>
              <w:t>sağlık</w:t>
            </w:r>
            <w:r>
              <w:rPr>
                <w:spacing w:val="-6"/>
                <w:sz w:val="18"/>
              </w:rPr>
              <w:t xml:space="preserve"> </w:t>
            </w:r>
            <w:r>
              <w:rPr>
                <w:sz w:val="18"/>
              </w:rPr>
              <w:t>sigortasının</w:t>
            </w:r>
            <w:r>
              <w:rPr>
                <w:spacing w:val="-6"/>
                <w:sz w:val="18"/>
              </w:rPr>
              <w:t xml:space="preserve"> </w:t>
            </w:r>
            <w:r>
              <w:rPr>
                <w:sz w:val="18"/>
              </w:rPr>
              <w:t>hemşirelik</w:t>
            </w:r>
            <w:r>
              <w:rPr>
                <w:spacing w:val="-8"/>
                <w:sz w:val="18"/>
              </w:rPr>
              <w:t xml:space="preserve"> </w:t>
            </w:r>
            <w:r>
              <w:rPr>
                <w:sz w:val="18"/>
              </w:rPr>
              <w:t>hizmetlerine</w:t>
            </w:r>
          </w:p>
          <w:p w:rsidR="00D01C62" w:rsidRDefault="00C23F5F">
            <w:pPr>
              <w:pStyle w:val="TableParagraph"/>
              <w:spacing w:before="1" w:line="186" w:lineRule="exact"/>
              <w:ind w:left="376"/>
              <w:rPr>
                <w:sz w:val="18"/>
              </w:rPr>
            </w:pPr>
            <w:proofErr w:type="gramStart"/>
            <w:r>
              <w:rPr>
                <w:sz w:val="18"/>
              </w:rPr>
              <w:t>etkilerini</w:t>
            </w:r>
            <w:proofErr w:type="gramEnd"/>
            <w:r>
              <w:rPr>
                <w:spacing w:val="-3"/>
                <w:sz w:val="18"/>
              </w:rPr>
              <w:t xml:space="preserve"> </w:t>
            </w:r>
            <w:r>
              <w:rPr>
                <w:sz w:val="18"/>
              </w:rPr>
              <w:t>analiz</w:t>
            </w:r>
            <w:r>
              <w:rPr>
                <w:spacing w:val="-2"/>
                <w:sz w:val="18"/>
              </w:rPr>
              <w:t xml:space="preserve"> eder.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7" w:lineRule="exact"/>
              <w:ind w:left="373"/>
              <w:rPr>
                <w:sz w:val="18"/>
              </w:rPr>
            </w:pPr>
            <w:r>
              <w:rPr>
                <w:spacing w:val="-2"/>
                <w:sz w:val="18"/>
              </w:rPr>
              <w:t>1,2,5,10,</w:t>
            </w:r>
          </w:p>
          <w:p w:rsidR="00D01C62" w:rsidRDefault="00C23F5F">
            <w:pPr>
              <w:pStyle w:val="TableParagraph"/>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0"/>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98" w:line="206" w:lineRule="exact"/>
              <w:ind w:left="376" w:right="197" w:hanging="360"/>
              <w:rPr>
                <w:sz w:val="18"/>
              </w:rPr>
            </w:pPr>
            <w:r>
              <w:rPr>
                <w:b/>
                <w:spacing w:val="-6"/>
                <w:sz w:val="18"/>
              </w:rPr>
              <w:t>5.</w:t>
            </w:r>
            <w:r>
              <w:rPr>
                <w:b/>
                <w:sz w:val="18"/>
              </w:rPr>
              <w:tab/>
            </w:r>
            <w:r>
              <w:rPr>
                <w:sz w:val="18"/>
              </w:rPr>
              <w:t>Sağlık</w:t>
            </w:r>
            <w:r>
              <w:rPr>
                <w:spacing w:val="-6"/>
                <w:sz w:val="18"/>
              </w:rPr>
              <w:t xml:space="preserve"> </w:t>
            </w:r>
            <w:r>
              <w:rPr>
                <w:sz w:val="18"/>
              </w:rPr>
              <w:t>sisteminde</w:t>
            </w:r>
            <w:r>
              <w:rPr>
                <w:spacing w:val="-6"/>
                <w:sz w:val="18"/>
              </w:rPr>
              <w:t xml:space="preserve"> </w:t>
            </w:r>
            <w:r>
              <w:rPr>
                <w:sz w:val="18"/>
              </w:rPr>
              <w:t>hemşirelikle</w:t>
            </w:r>
            <w:r>
              <w:rPr>
                <w:spacing w:val="-5"/>
                <w:sz w:val="18"/>
              </w:rPr>
              <w:t xml:space="preserve"> </w:t>
            </w:r>
            <w:r>
              <w:rPr>
                <w:sz w:val="18"/>
              </w:rPr>
              <w:t>ilgili</w:t>
            </w:r>
            <w:r>
              <w:rPr>
                <w:spacing w:val="-5"/>
                <w:sz w:val="18"/>
              </w:rPr>
              <w:t xml:space="preserve"> </w:t>
            </w:r>
            <w:r>
              <w:rPr>
                <w:sz w:val="18"/>
              </w:rPr>
              <w:t>ulusal</w:t>
            </w:r>
            <w:r>
              <w:rPr>
                <w:spacing w:val="-5"/>
                <w:sz w:val="18"/>
              </w:rPr>
              <w:t xml:space="preserve"> </w:t>
            </w:r>
            <w:r>
              <w:rPr>
                <w:sz w:val="18"/>
              </w:rPr>
              <w:t>ve</w:t>
            </w:r>
            <w:r>
              <w:rPr>
                <w:spacing w:val="-8"/>
                <w:sz w:val="18"/>
              </w:rPr>
              <w:t xml:space="preserve"> </w:t>
            </w:r>
            <w:r>
              <w:rPr>
                <w:sz w:val="18"/>
              </w:rPr>
              <w:t>uluslararası kuruluşların</w:t>
            </w:r>
            <w:r>
              <w:rPr>
                <w:spacing w:val="-1"/>
                <w:sz w:val="18"/>
              </w:rPr>
              <w:t xml:space="preserve"> </w:t>
            </w:r>
            <w:r>
              <w:rPr>
                <w:sz w:val="18"/>
              </w:rPr>
              <w:t>mesleğin</w:t>
            </w:r>
            <w:r>
              <w:rPr>
                <w:spacing w:val="-2"/>
                <w:sz w:val="18"/>
              </w:rPr>
              <w:t xml:space="preserve"> </w:t>
            </w:r>
            <w:r>
              <w:rPr>
                <w:sz w:val="18"/>
              </w:rPr>
              <w:t>gelişimine</w:t>
            </w:r>
            <w:r>
              <w:rPr>
                <w:spacing w:val="-4"/>
                <w:sz w:val="18"/>
              </w:rPr>
              <w:t xml:space="preserve"> </w:t>
            </w:r>
            <w:r>
              <w:rPr>
                <w:sz w:val="18"/>
              </w:rPr>
              <w:t>katkılarını</w:t>
            </w:r>
            <w:r>
              <w:rPr>
                <w:spacing w:val="-1"/>
                <w:sz w:val="18"/>
              </w:rPr>
              <w:t xml:space="preserve"> </w:t>
            </w:r>
            <w:r>
              <w:rPr>
                <w:spacing w:val="-2"/>
                <w:sz w:val="18"/>
              </w:rPr>
              <w:t>değerlendirir.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06"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line="207" w:lineRule="exact"/>
              <w:ind w:left="34" w:right="3"/>
              <w:jc w:val="center"/>
              <w:rPr>
                <w:sz w:val="18"/>
              </w:rPr>
            </w:pPr>
            <w:r>
              <w:rPr>
                <w:sz w:val="18"/>
              </w:rPr>
              <w:t xml:space="preserve">A, D, </w:t>
            </w:r>
            <w:r>
              <w:rPr>
                <w:spacing w:val="-10"/>
                <w:sz w:val="18"/>
              </w:rPr>
              <w:t>G</w:t>
            </w:r>
          </w:p>
        </w:tc>
      </w:tr>
      <w:tr w:rsidR="00D01C62">
        <w:trPr>
          <w:trHeight w:val="532"/>
        </w:trPr>
        <w:tc>
          <w:tcPr>
            <w:tcW w:w="4758" w:type="dxa"/>
            <w:tcBorders>
              <w:top w:val="single" w:sz="4" w:space="0" w:color="000000"/>
              <w:bottom w:val="single" w:sz="4" w:space="0" w:color="000000"/>
              <w:right w:val="single" w:sz="4" w:space="0" w:color="000000"/>
            </w:tcBorders>
          </w:tcPr>
          <w:p w:rsidR="00D01C62" w:rsidRDefault="00C23F5F">
            <w:pPr>
              <w:pStyle w:val="TableParagraph"/>
              <w:tabs>
                <w:tab w:val="left" w:pos="376"/>
              </w:tabs>
              <w:spacing w:before="100" w:line="206" w:lineRule="exact"/>
              <w:ind w:left="376" w:right="73" w:hanging="360"/>
              <w:rPr>
                <w:sz w:val="18"/>
              </w:rPr>
            </w:pPr>
            <w:r>
              <w:rPr>
                <w:b/>
                <w:spacing w:val="-6"/>
                <w:sz w:val="18"/>
              </w:rPr>
              <w:t>6.</w:t>
            </w:r>
            <w:r>
              <w:rPr>
                <w:b/>
                <w:sz w:val="18"/>
              </w:rPr>
              <w:tab/>
            </w:r>
            <w:r>
              <w:rPr>
                <w:sz w:val="18"/>
              </w:rPr>
              <w:t>Hemşirelik</w:t>
            </w:r>
            <w:r>
              <w:rPr>
                <w:spacing w:val="-9"/>
                <w:sz w:val="18"/>
              </w:rPr>
              <w:t xml:space="preserve"> </w:t>
            </w:r>
            <w:r>
              <w:rPr>
                <w:sz w:val="18"/>
              </w:rPr>
              <w:t>uygulamalarını</w:t>
            </w:r>
            <w:r>
              <w:rPr>
                <w:spacing w:val="-10"/>
                <w:sz w:val="18"/>
              </w:rPr>
              <w:t xml:space="preserve"> </w:t>
            </w:r>
            <w:r>
              <w:rPr>
                <w:sz w:val="18"/>
              </w:rPr>
              <w:t>ilgilendiren</w:t>
            </w:r>
            <w:r>
              <w:rPr>
                <w:spacing w:val="-12"/>
                <w:sz w:val="18"/>
              </w:rPr>
              <w:t xml:space="preserve"> </w:t>
            </w:r>
            <w:r>
              <w:rPr>
                <w:sz w:val="18"/>
              </w:rPr>
              <w:t>yasal</w:t>
            </w:r>
            <w:r>
              <w:rPr>
                <w:spacing w:val="-9"/>
                <w:sz w:val="18"/>
              </w:rPr>
              <w:t xml:space="preserve"> </w:t>
            </w:r>
            <w:r>
              <w:rPr>
                <w:sz w:val="18"/>
              </w:rPr>
              <w:t>düzenlemeleri açıklayarak mesleki sorumluluklar açısından yorumlar.</w:t>
            </w:r>
          </w:p>
        </w:tc>
        <w:tc>
          <w:tcPr>
            <w:tcW w:w="213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ind w:left="652"/>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67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2" w:line="207" w:lineRule="exact"/>
              <w:ind w:left="373"/>
              <w:rPr>
                <w:sz w:val="18"/>
              </w:rPr>
            </w:pPr>
            <w:r>
              <w:rPr>
                <w:spacing w:val="-2"/>
                <w:sz w:val="18"/>
              </w:rPr>
              <w:t>1,2,5,10,</w:t>
            </w:r>
          </w:p>
          <w:p w:rsidR="00D01C62" w:rsidRDefault="00C23F5F">
            <w:pPr>
              <w:pStyle w:val="TableParagraph"/>
              <w:spacing w:line="207" w:lineRule="exact"/>
              <w:ind w:left="330"/>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2"/>
              <w:ind w:left="34" w:right="3"/>
              <w:jc w:val="center"/>
              <w:rPr>
                <w:sz w:val="18"/>
              </w:rPr>
            </w:pPr>
            <w:r>
              <w:rPr>
                <w:sz w:val="18"/>
              </w:rPr>
              <w:t xml:space="preserve">A, D, </w:t>
            </w:r>
            <w:r>
              <w:rPr>
                <w:spacing w:val="-10"/>
                <w:sz w:val="18"/>
              </w:rPr>
              <w:t>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1"/>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70"/>
        <w:gridCol w:w="7970"/>
      </w:tblGrid>
      <w:tr w:rsidR="00D01C62">
        <w:trPr>
          <w:trHeight w:val="1504"/>
        </w:trPr>
        <w:tc>
          <w:tcPr>
            <w:tcW w:w="1670" w:type="dxa"/>
            <w:tcBorders>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79"/>
              <w:rPr>
                <w:sz w:val="20"/>
              </w:rPr>
            </w:pPr>
          </w:p>
          <w:p w:rsidR="00D01C62" w:rsidRDefault="00C23F5F">
            <w:pPr>
              <w:pStyle w:val="TableParagraph"/>
              <w:ind w:left="13"/>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970" w:type="dxa"/>
            <w:tcBorders>
              <w:left w:val="single" w:sz="4" w:space="0" w:color="000000"/>
            </w:tcBorders>
          </w:tcPr>
          <w:p w:rsidR="00D01C62" w:rsidRDefault="00C23F5F">
            <w:pPr>
              <w:pStyle w:val="TableParagraph"/>
              <w:spacing w:before="2"/>
              <w:ind w:left="132" w:right="74"/>
              <w:rPr>
                <w:sz w:val="20"/>
              </w:rPr>
            </w:pPr>
            <w:r>
              <w:rPr>
                <w:spacing w:val="-2"/>
                <w:sz w:val="20"/>
              </w:rPr>
              <w:t>Swansburg, R.C. and</w:t>
            </w:r>
            <w:r>
              <w:rPr>
                <w:spacing w:val="-3"/>
                <w:sz w:val="20"/>
              </w:rPr>
              <w:t xml:space="preserve"> </w:t>
            </w:r>
            <w:r>
              <w:rPr>
                <w:spacing w:val="-2"/>
                <w:sz w:val="20"/>
              </w:rPr>
              <w:t>Swansburg, R.J. (1999). Introductory Management and</w:t>
            </w:r>
            <w:r>
              <w:rPr>
                <w:spacing w:val="-3"/>
                <w:sz w:val="20"/>
              </w:rPr>
              <w:t xml:space="preserve"> </w:t>
            </w:r>
            <w:r>
              <w:rPr>
                <w:spacing w:val="-2"/>
                <w:sz w:val="20"/>
              </w:rPr>
              <w:t xml:space="preserve">Leadership for </w:t>
            </w:r>
            <w:r>
              <w:rPr>
                <w:sz w:val="20"/>
              </w:rPr>
              <w:t>Nurses, Second Edition. Jones and Bartlett Publishers, Toronto, Canada</w:t>
            </w:r>
          </w:p>
          <w:p w:rsidR="00D01C62" w:rsidRDefault="00D01C62">
            <w:pPr>
              <w:pStyle w:val="TableParagraph"/>
              <w:spacing w:before="69"/>
              <w:rPr>
                <w:sz w:val="20"/>
              </w:rPr>
            </w:pPr>
          </w:p>
          <w:p w:rsidR="00D01C62" w:rsidRDefault="00C23F5F">
            <w:pPr>
              <w:pStyle w:val="TableParagraph"/>
              <w:ind w:left="132" w:right="74"/>
              <w:rPr>
                <w:sz w:val="20"/>
              </w:rPr>
            </w:pPr>
            <w:r>
              <w:rPr>
                <w:noProof/>
                <w:sz w:val="20"/>
                <w:lang w:eastAsia="tr-TR"/>
              </w:rPr>
              <mc:AlternateContent>
                <mc:Choice Requires="wpg">
                  <w:drawing>
                    <wp:anchor distT="0" distB="0" distL="0" distR="0" simplePos="0" relativeHeight="467758592" behindDoc="1" locked="0" layoutInCell="1" allowOverlap="1">
                      <wp:simplePos x="0" y="0"/>
                      <wp:positionH relativeFrom="column">
                        <wp:posOffset>52577</wp:posOffset>
                      </wp:positionH>
                      <wp:positionV relativeFrom="paragraph">
                        <wp:posOffset>431303</wp:posOffset>
                      </wp:positionV>
                      <wp:extent cx="4669790" cy="952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49" name="Graphic 49"/>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4BF8E550" id="Group 48" o:spid="_x0000_s1026" style="position:absolute;margin-left:4.15pt;margin-top:33.95pt;width:367.7pt;height:.75pt;z-index:-35557888;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">
                      <v:shape id="Graphic 49"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" path="m,l4669789,e" filled="f" strokecolor="#e3e3e3">
                        <v:path arrowok="t"/>
                      </v:shape>
                    </v:group>
                  </w:pict>
                </mc:Fallback>
              </mc:AlternateContent>
            </w:r>
            <w:r>
              <w:rPr>
                <w:sz w:val="20"/>
              </w:rPr>
              <w:t>Rowland,</w:t>
            </w:r>
            <w:r>
              <w:rPr>
                <w:spacing w:val="36"/>
                <w:sz w:val="20"/>
              </w:rPr>
              <w:t xml:space="preserve"> </w:t>
            </w:r>
            <w:r>
              <w:rPr>
                <w:sz w:val="20"/>
              </w:rPr>
              <w:t>H.S.</w:t>
            </w:r>
            <w:r>
              <w:rPr>
                <w:spacing w:val="35"/>
                <w:sz w:val="20"/>
              </w:rPr>
              <w:t xml:space="preserve"> </w:t>
            </w:r>
            <w:r>
              <w:rPr>
                <w:sz w:val="20"/>
              </w:rPr>
              <w:t>and</w:t>
            </w:r>
            <w:r>
              <w:rPr>
                <w:spacing w:val="36"/>
                <w:sz w:val="20"/>
              </w:rPr>
              <w:t xml:space="preserve"> </w:t>
            </w:r>
            <w:r>
              <w:rPr>
                <w:sz w:val="20"/>
              </w:rPr>
              <w:t>Rowland,</w:t>
            </w:r>
            <w:r>
              <w:rPr>
                <w:spacing w:val="36"/>
                <w:sz w:val="20"/>
              </w:rPr>
              <w:t xml:space="preserve"> </w:t>
            </w:r>
            <w:r>
              <w:rPr>
                <w:sz w:val="20"/>
              </w:rPr>
              <w:t>B.L</w:t>
            </w:r>
            <w:r>
              <w:rPr>
                <w:spacing w:val="36"/>
                <w:sz w:val="20"/>
              </w:rPr>
              <w:t xml:space="preserve"> </w:t>
            </w:r>
            <w:r>
              <w:rPr>
                <w:sz w:val="20"/>
              </w:rPr>
              <w:t>(1997).</w:t>
            </w:r>
            <w:r>
              <w:rPr>
                <w:spacing w:val="36"/>
                <w:sz w:val="20"/>
              </w:rPr>
              <w:t xml:space="preserve"> </w:t>
            </w:r>
            <w:r>
              <w:rPr>
                <w:sz w:val="20"/>
              </w:rPr>
              <w:t>Nursing</w:t>
            </w:r>
            <w:r>
              <w:rPr>
                <w:spacing w:val="36"/>
                <w:sz w:val="20"/>
              </w:rPr>
              <w:t xml:space="preserve"> </w:t>
            </w:r>
            <w:r>
              <w:rPr>
                <w:sz w:val="20"/>
              </w:rPr>
              <w:t>Administration</w:t>
            </w:r>
            <w:r>
              <w:rPr>
                <w:spacing w:val="38"/>
                <w:sz w:val="20"/>
              </w:rPr>
              <w:t xml:space="preserve"> </w:t>
            </w:r>
            <w:r>
              <w:rPr>
                <w:sz w:val="20"/>
              </w:rPr>
              <w:t>Handbook,</w:t>
            </w:r>
            <w:r>
              <w:rPr>
                <w:spacing w:val="36"/>
                <w:sz w:val="20"/>
              </w:rPr>
              <w:t xml:space="preserve"> </w:t>
            </w:r>
            <w:r>
              <w:rPr>
                <w:sz w:val="20"/>
              </w:rPr>
              <w:t>Fourth Edition, An Aspen Publication, USA.</w:t>
            </w:r>
          </w:p>
        </w:tc>
      </w:tr>
      <w:tr w:rsidR="00D01C62">
        <w:trPr>
          <w:trHeight w:val="992"/>
        </w:trPr>
        <w:tc>
          <w:tcPr>
            <w:tcW w:w="1670" w:type="dxa"/>
            <w:tcBorders>
              <w:right w:val="single" w:sz="4" w:space="0" w:color="000000"/>
            </w:tcBorders>
            <w:shd w:val="clear" w:color="auto" w:fill="FCF1CC"/>
          </w:tcPr>
          <w:p w:rsidR="00D01C62" w:rsidRDefault="00D01C62">
            <w:pPr>
              <w:pStyle w:val="TableParagraph"/>
              <w:spacing w:before="153"/>
              <w:rPr>
                <w:sz w:val="20"/>
              </w:rPr>
            </w:pPr>
          </w:p>
          <w:p w:rsidR="00D01C62" w:rsidRDefault="00C23F5F">
            <w:pPr>
              <w:pStyle w:val="TableParagraph"/>
              <w:spacing w:before="1" w:line="229" w:lineRule="exact"/>
              <w:ind w:left="13"/>
              <w:rPr>
                <w:b/>
                <w:sz w:val="20"/>
              </w:rPr>
            </w:pPr>
            <w:r>
              <w:rPr>
                <w:b/>
                <w:spacing w:val="-2"/>
                <w:sz w:val="20"/>
              </w:rPr>
              <w:t>Yardımcı</w:t>
            </w:r>
          </w:p>
          <w:p w:rsidR="00D01C62" w:rsidRDefault="00C23F5F">
            <w:pPr>
              <w:pStyle w:val="TableParagraph"/>
              <w:spacing w:line="229" w:lineRule="exact"/>
              <w:ind w:left="13"/>
              <w:rPr>
                <w:b/>
                <w:sz w:val="20"/>
              </w:rPr>
            </w:pPr>
            <w:r>
              <w:rPr>
                <w:b/>
                <w:spacing w:val="-2"/>
                <w:sz w:val="20"/>
              </w:rPr>
              <w:t>Kaynaklar</w:t>
            </w:r>
          </w:p>
        </w:tc>
        <w:tc>
          <w:tcPr>
            <w:tcW w:w="7970" w:type="dxa"/>
            <w:tcBorders>
              <w:left w:val="single" w:sz="4" w:space="0" w:color="000000"/>
            </w:tcBorders>
          </w:tcPr>
          <w:p w:rsidR="00D01C62" w:rsidRDefault="00C23F5F">
            <w:pPr>
              <w:pStyle w:val="TableParagraph"/>
              <w:spacing w:before="2"/>
              <w:ind w:left="132"/>
              <w:rPr>
                <w:sz w:val="20"/>
              </w:rPr>
            </w:pPr>
            <w:r>
              <w:rPr>
                <w:sz w:val="20"/>
              </w:rPr>
              <w:t>Hemşirelik</w:t>
            </w:r>
            <w:r>
              <w:rPr>
                <w:spacing w:val="-8"/>
                <w:sz w:val="20"/>
              </w:rPr>
              <w:t xml:space="preserve"> </w:t>
            </w:r>
            <w:r>
              <w:rPr>
                <w:spacing w:val="-2"/>
                <w:sz w:val="20"/>
              </w:rPr>
              <w:t>Kanunu</w:t>
            </w:r>
          </w:p>
          <w:p w:rsidR="00D01C62" w:rsidRDefault="00C23F5F">
            <w:pPr>
              <w:pStyle w:val="TableParagraph"/>
              <w:ind w:left="132"/>
              <w:rPr>
                <w:sz w:val="20"/>
              </w:rPr>
            </w:pPr>
            <w:r>
              <w:rPr>
                <w:sz w:val="20"/>
              </w:rPr>
              <w:t>Türk</w:t>
            </w:r>
            <w:r>
              <w:rPr>
                <w:spacing w:val="-3"/>
                <w:sz w:val="20"/>
              </w:rPr>
              <w:t xml:space="preserve"> </w:t>
            </w:r>
            <w:r>
              <w:rPr>
                <w:sz w:val="20"/>
              </w:rPr>
              <w:t>Ceza</w:t>
            </w:r>
            <w:r>
              <w:rPr>
                <w:spacing w:val="-4"/>
                <w:sz w:val="20"/>
              </w:rPr>
              <w:t xml:space="preserve"> </w:t>
            </w:r>
            <w:r>
              <w:rPr>
                <w:spacing w:val="-2"/>
                <w:sz w:val="20"/>
              </w:rPr>
              <w:t>Kanunu</w:t>
            </w:r>
          </w:p>
        </w:tc>
      </w:tr>
      <w:tr w:rsidR="00D01C62">
        <w:trPr>
          <w:trHeight w:val="533"/>
        </w:trPr>
        <w:tc>
          <w:tcPr>
            <w:tcW w:w="1670" w:type="dxa"/>
            <w:tcBorders>
              <w:right w:val="single" w:sz="4" w:space="0" w:color="000000"/>
            </w:tcBorders>
            <w:shd w:val="clear" w:color="auto" w:fill="FCF1CC"/>
          </w:tcPr>
          <w:p w:rsidR="00D01C62" w:rsidRDefault="00C23F5F">
            <w:pPr>
              <w:pStyle w:val="TableParagraph"/>
              <w:spacing w:before="38"/>
              <w:ind w:left="13"/>
              <w:rPr>
                <w:b/>
                <w:sz w:val="20"/>
              </w:rPr>
            </w:pPr>
            <w:r>
              <w:rPr>
                <w:b/>
                <w:sz w:val="20"/>
              </w:rPr>
              <w:t>Derste</w:t>
            </w:r>
            <w:r>
              <w:rPr>
                <w:b/>
                <w:spacing w:val="40"/>
                <w:sz w:val="20"/>
              </w:rPr>
              <w:t xml:space="preserve"> </w:t>
            </w:r>
            <w:r>
              <w:rPr>
                <w:b/>
                <w:sz w:val="20"/>
              </w:rPr>
              <w:t>Gerekli Araç</w:t>
            </w:r>
            <w:r>
              <w:rPr>
                <w:b/>
                <w:spacing w:val="-13"/>
                <w:sz w:val="20"/>
              </w:rPr>
              <w:t xml:space="preserve"> </w:t>
            </w:r>
            <w:r>
              <w:rPr>
                <w:b/>
                <w:sz w:val="20"/>
              </w:rPr>
              <w:t>ve</w:t>
            </w:r>
            <w:r>
              <w:rPr>
                <w:b/>
                <w:spacing w:val="-12"/>
                <w:sz w:val="20"/>
              </w:rPr>
              <w:t xml:space="preserve"> </w:t>
            </w:r>
            <w:r>
              <w:rPr>
                <w:b/>
                <w:sz w:val="20"/>
              </w:rPr>
              <w:t>Gereçler</w:t>
            </w:r>
          </w:p>
        </w:tc>
        <w:tc>
          <w:tcPr>
            <w:tcW w:w="7970" w:type="dxa"/>
            <w:tcBorders>
              <w:left w:val="single" w:sz="4" w:space="0" w:color="000000"/>
            </w:tcBorders>
          </w:tcPr>
          <w:p w:rsidR="00D01C62" w:rsidRDefault="00C23F5F">
            <w:pPr>
              <w:pStyle w:val="TableParagraph"/>
              <w:spacing w:before="2"/>
              <w:ind w:left="132"/>
              <w:rPr>
                <w:sz w:val="20"/>
              </w:rPr>
            </w:pPr>
            <w:r>
              <w:rPr>
                <w:sz w:val="20"/>
              </w:rPr>
              <w:t>Bilgisayar,</w:t>
            </w:r>
            <w:r>
              <w:rPr>
                <w:spacing w:val="-11"/>
                <w:sz w:val="20"/>
              </w:rPr>
              <w:t xml:space="preserve"> </w:t>
            </w:r>
            <w:proofErr w:type="gramStart"/>
            <w:r>
              <w:rPr>
                <w:spacing w:val="-2"/>
                <w:sz w:val="20"/>
              </w:rPr>
              <w:t>projeksiyon</w:t>
            </w:r>
            <w:proofErr w:type="gramEnd"/>
          </w:p>
        </w:tc>
      </w:tr>
    </w:tbl>
    <w:p w:rsidR="00D01C62" w:rsidRDefault="00D01C62">
      <w:pPr>
        <w:pStyle w:val="GvdeMetni"/>
        <w:spacing w:before="12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9006"/>
      </w:tblGrid>
      <w:tr w:rsidR="00D01C62">
        <w:trPr>
          <w:trHeight w:val="313"/>
        </w:trPr>
        <w:tc>
          <w:tcPr>
            <w:tcW w:w="9626" w:type="dxa"/>
            <w:gridSpan w:val="2"/>
            <w:tcBorders>
              <w:bottom w:val="single" w:sz="4" w:space="0" w:color="000000"/>
            </w:tcBorders>
            <w:shd w:val="clear" w:color="auto" w:fill="FCF1CC"/>
          </w:tcPr>
          <w:p w:rsidR="00D01C62" w:rsidRDefault="00C23F5F">
            <w:pPr>
              <w:pStyle w:val="TableParagraph"/>
              <w:spacing w:before="43"/>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441"/>
        </w:trPr>
        <w:tc>
          <w:tcPr>
            <w:tcW w:w="620" w:type="dxa"/>
            <w:tcBorders>
              <w:top w:val="single" w:sz="4" w:space="0" w:color="000000"/>
              <w:bottom w:val="single" w:sz="4" w:space="0" w:color="000000"/>
              <w:right w:val="nil"/>
            </w:tcBorders>
          </w:tcPr>
          <w:p w:rsidR="00D01C62" w:rsidRDefault="00C23F5F">
            <w:pPr>
              <w:pStyle w:val="TableParagraph"/>
              <w:spacing w:before="106"/>
              <w:ind w:left="98"/>
              <w:jc w:val="center"/>
              <w:rPr>
                <w:b/>
                <w:sz w:val="20"/>
              </w:rPr>
            </w:pPr>
            <w:r>
              <w:rPr>
                <w:b/>
                <w:spacing w:val="-10"/>
                <w:sz w:val="20"/>
              </w:rPr>
              <w:t>1</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284"/>
              <w:rPr>
                <w:sz w:val="20"/>
              </w:rPr>
            </w:pPr>
            <w:r>
              <w:rPr>
                <w:sz w:val="20"/>
              </w:rPr>
              <w:t>Hemşirelik</w:t>
            </w:r>
            <w:r>
              <w:rPr>
                <w:spacing w:val="-3"/>
                <w:sz w:val="20"/>
              </w:rPr>
              <w:t xml:space="preserve"> </w:t>
            </w:r>
            <w:r>
              <w:rPr>
                <w:sz w:val="20"/>
              </w:rPr>
              <w:t>ve</w:t>
            </w:r>
            <w:r>
              <w:rPr>
                <w:spacing w:val="-5"/>
                <w:sz w:val="20"/>
              </w:rPr>
              <w:t xml:space="preserve"> </w:t>
            </w:r>
            <w:r>
              <w:rPr>
                <w:sz w:val="20"/>
              </w:rPr>
              <w:t>Sağlık</w:t>
            </w:r>
            <w:r>
              <w:rPr>
                <w:spacing w:val="-5"/>
                <w:sz w:val="20"/>
              </w:rPr>
              <w:t xml:space="preserve"> </w:t>
            </w:r>
            <w:r>
              <w:rPr>
                <w:sz w:val="20"/>
              </w:rPr>
              <w:t>Bakım</w:t>
            </w:r>
            <w:r>
              <w:rPr>
                <w:spacing w:val="-2"/>
                <w:sz w:val="20"/>
              </w:rPr>
              <w:t xml:space="preserve"> Sistemi,</w:t>
            </w:r>
          </w:p>
          <w:p w:rsidR="00D01C62" w:rsidRDefault="00C23F5F">
            <w:pPr>
              <w:pStyle w:val="TableParagraph"/>
              <w:spacing w:line="214" w:lineRule="exact"/>
              <w:ind w:left="301"/>
              <w:rPr>
                <w:sz w:val="20"/>
              </w:rPr>
            </w:pPr>
            <w:r>
              <w:rPr>
                <w:sz w:val="20"/>
              </w:rPr>
              <w:t>Hemşirelik</w:t>
            </w:r>
            <w:r>
              <w:rPr>
                <w:spacing w:val="-4"/>
                <w:sz w:val="20"/>
              </w:rPr>
              <w:t xml:space="preserve"> </w:t>
            </w:r>
            <w:r>
              <w:rPr>
                <w:sz w:val="20"/>
              </w:rPr>
              <w:t>ve</w:t>
            </w:r>
            <w:r>
              <w:rPr>
                <w:spacing w:val="-4"/>
                <w:sz w:val="20"/>
              </w:rPr>
              <w:t xml:space="preserve"> </w:t>
            </w:r>
            <w:r>
              <w:rPr>
                <w:sz w:val="20"/>
              </w:rPr>
              <w:t>Hastaneler,</w:t>
            </w:r>
            <w:r>
              <w:rPr>
                <w:spacing w:val="-3"/>
                <w:sz w:val="20"/>
              </w:rPr>
              <w:t xml:space="preserve"> </w:t>
            </w:r>
            <w:r>
              <w:rPr>
                <w:sz w:val="20"/>
              </w:rPr>
              <w:t>Yönetim</w:t>
            </w:r>
            <w:r>
              <w:rPr>
                <w:spacing w:val="-4"/>
                <w:sz w:val="20"/>
              </w:rPr>
              <w:t xml:space="preserve"> </w:t>
            </w:r>
            <w:r>
              <w:rPr>
                <w:sz w:val="20"/>
              </w:rPr>
              <w:t>ve</w:t>
            </w:r>
            <w:r>
              <w:rPr>
                <w:spacing w:val="-4"/>
                <w:sz w:val="20"/>
              </w:rPr>
              <w:t xml:space="preserve"> </w:t>
            </w:r>
            <w:r>
              <w:rPr>
                <w:spacing w:val="-2"/>
                <w:sz w:val="20"/>
              </w:rPr>
              <w:t>Organizasyonu</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Sağlık</w:t>
            </w:r>
            <w:r>
              <w:rPr>
                <w:spacing w:val="-5"/>
                <w:sz w:val="20"/>
              </w:rPr>
              <w:t xml:space="preserve"> </w:t>
            </w:r>
            <w:r>
              <w:rPr>
                <w:sz w:val="20"/>
              </w:rPr>
              <w:t>Bakım</w:t>
            </w:r>
            <w:r>
              <w:rPr>
                <w:spacing w:val="-5"/>
                <w:sz w:val="20"/>
              </w:rPr>
              <w:t xml:space="preserve"> </w:t>
            </w:r>
            <w:r>
              <w:rPr>
                <w:sz w:val="20"/>
              </w:rPr>
              <w:t>Sistemi</w:t>
            </w:r>
            <w:r>
              <w:rPr>
                <w:spacing w:val="-5"/>
                <w:sz w:val="20"/>
              </w:rPr>
              <w:t xml:space="preserve"> </w:t>
            </w:r>
            <w:r>
              <w:rPr>
                <w:sz w:val="20"/>
              </w:rPr>
              <w:t>İçinde</w:t>
            </w:r>
            <w:r>
              <w:rPr>
                <w:spacing w:val="-6"/>
                <w:sz w:val="20"/>
              </w:rPr>
              <w:t xml:space="preserve"> </w:t>
            </w:r>
            <w:r>
              <w:rPr>
                <w:spacing w:val="-2"/>
                <w:sz w:val="20"/>
              </w:rPr>
              <w:t>Hemşirelik</w:t>
            </w:r>
          </w:p>
        </w:tc>
      </w:tr>
      <w:tr w:rsidR="00D01C62">
        <w:trPr>
          <w:trHeight w:val="230"/>
        </w:trPr>
        <w:tc>
          <w:tcPr>
            <w:tcW w:w="620" w:type="dxa"/>
            <w:tcBorders>
              <w:top w:val="single" w:sz="4" w:space="0" w:color="000000"/>
              <w:bottom w:val="single" w:sz="4" w:space="0" w:color="000000"/>
              <w:right w:val="nil"/>
            </w:tcBorders>
          </w:tcPr>
          <w:p w:rsidR="00D01C62" w:rsidRDefault="00C23F5F">
            <w:pPr>
              <w:pStyle w:val="TableParagraph"/>
              <w:spacing w:line="210" w:lineRule="exact"/>
              <w:ind w:left="98"/>
              <w:jc w:val="center"/>
              <w:rPr>
                <w:b/>
                <w:sz w:val="20"/>
              </w:rPr>
            </w:pPr>
            <w:r>
              <w:rPr>
                <w:b/>
                <w:spacing w:val="-10"/>
                <w:sz w:val="20"/>
              </w:rPr>
              <w:t>3</w:t>
            </w:r>
          </w:p>
        </w:tc>
        <w:tc>
          <w:tcPr>
            <w:tcW w:w="9006" w:type="dxa"/>
            <w:tcBorders>
              <w:top w:val="single" w:sz="4" w:space="0" w:color="000000"/>
              <w:left w:val="nil"/>
              <w:bottom w:val="single" w:sz="4" w:space="0" w:color="000000"/>
            </w:tcBorders>
          </w:tcPr>
          <w:p w:rsidR="00D01C62" w:rsidRDefault="00C23F5F">
            <w:pPr>
              <w:pStyle w:val="TableParagraph"/>
              <w:spacing w:line="210" w:lineRule="exact"/>
              <w:ind w:left="301"/>
              <w:rPr>
                <w:sz w:val="20"/>
              </w:rPr>
            </w:pPr>
            <w:r>
              <w:rPr>
                <w:sz w:val="20"/>
              </w:rPr>
              <w:t>Ulusal</w:t>
            </w:r>
            <w:r>
              <w:rPr>
                <w:spacing w:val="-7"/>
                <w:sz w:val="20"/>
              </w:rPr>
              <w:t xml:space="preserve"> </w:t>
            </w:r>
            <w:r>
              <w:rPr>
                <w:sz w:val="20"/>
              </w:rPr>
              <w:t>Düzeyde</w:t>
            </w:r>
            <w:r>
              <w:rPr>
                <w:spacing w:val="-4"/>
                <w:sz w:val="20"/>
              </w:rPr>
              <w:t xml:space="preserve"> </w:t>
            </w:r>
            <w:r>
              <w:rPr>
                <w:sz w:val="20"/>
              </w:rPr>
              <w:t>Sağlık</w:t>
            </w:r>
            <w:r>
              <w:rPr>
                <w:spacing w:val="-7"/>
                <w:sz w:val="20"/>
              </w:rPr>
              <w:t xml:space="preserve"> </w:t>
            </w:r>
            <w:r>
              <w:rPr>
                <w:sz w:val="20"/>
              </w:rPr>
              <w:t>Politikaları</w:t>
            </w:r>
            <w:r>
              <w:rPr>
                <w:spacing w:val="-7"/>
                <w:sz w:val="20"/>
              </w:rPr>
              <w:t xml:space="preserve"> </w:t>
            </w:r>
            <w:r>
              <w:rPr>
                <w:sz w:val="20"/>
              </w:rPr>
              <w:t>ve</w:t>
            </w:r>
            <w:r>
              <w:rPr>
                <w:spacing w:val="-5"/>
                <w:sz w:val="20"/>
              </w:rPr>
              <w:t xml:space="preserve"> </w:t>
            </w:r>
            <w:r>
              <w:rPr>
                <w:sz w:val="20"/>
              </w:rPr>
              <w:t>Hemşirelik</w:t>
            </w:r>
            <w:r>
              <w:rPr>
                <w:spacing w:val="-5"/>
                <w:sz w:val="20"/>
              </w:rPr>
              <w:t xml:space="preserve"> </w:t>
            </w:r>
            <w:r>
              <w:rPr>
                <w:sz w:val="20"/>
              </w:rPr>
              <w:t>Mesleğine</w:t>
            </w:r>
            <w:r>
              <w:rPr>
                <w:spacing w:val="-6"/>
                <w:sz w:val="20"/>
              </w:rPr>
              <w:t xml:space="preserve"> </w:t>
            </w:r>
            <w:r>
              <w:rPr>
                <w:spacing w:val="-2"/>
                <w:sz w:val="20"/>
              </w:rPr>
              <w:t>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Uluslararası</w:t>
            </w:r>
            <w:r>
              <w:rPr>
                <w:spacing w:val="-9"/>
                <w:sz w:val="20"/>
              </w:rPr>
              <w:t xml:space="preserve"> </w:t>
            </w:r>
            <w:r>
              <w:rPr>
                <w:sz w:val="20"/>
              </w:rPr>
              <w:t>Düzeyde</w:t>
            </w:r>
            <w:r>
              <w:rPr>
                <w:spacing w:val="-5"/>
                <w:sz w:val="20"/>
              </w:rPr>
              <w:t xml:space="preserve"> </w:t>
            </w:r>
            <w:r>
              <w:rPr>
                <w:sz w:val="20"/>
              </w:rPr>
              <w:t>Sağlık</w:t>
            </w:r>
            <w:r>
              <w:rPr>
                <w:spacing w:val="-6"/>
                <w:sz w:val="20"/>
              </w:rPr>
              <w:t xml:space="preserve"> </w:t>
            </w:r>
            <w:r>
              <w:rPr>
                <w:sz w:val="20"/>
              </w:rPr>
              <w:t>Politikaları</w:t>
            </w:r>
            <w:r>
              <w:rPr>
                <w:spacing w:val="-5"/>
                <w:sz w:val="20"/>
              </w:rPr>
              <w:t xml:space="preserve"> </w:t>
            </w:r>
            <w:r>
              <w:rPr>
                <w:sz w:val="20"/>
              </w:rPr>
              <w:t>ve</w:t>
            </w:r>
            <w:r>
              <w:rPr>
                <w:spacing w:val="-8"/>
                <w:sz w:val="20"/>
              </w:rPr>
              <w:t xml:space="preserve"> </w:t>
            </w:r>
            <w:r>
              <w:rPr>
                <w:sz w:val="20"/>
              </w:rPr>
              <w:t>Hemşirelik</w:t>
            </w:r>
            <w:r>
              <w:rPr>
                <w:spacing w:val="-5"/>
                <w:sz w:val="20"/>
              </w:rPr>
              <w:t xml:space="preserve"> </w:t>
            </w:r>
            <w:r>
              <w:rPr>
                <w:sz w:val="20"/>
              </w:rPr>
              <w:t>Mesleğine</w:t>
            </w:r>
            <w:r>
              <w:rPr>
                <w:spacing w:val="-5"/>
                <w:sz w:val="20"/>
              </w:rPr>
              <w:t xml:space="preserve"> </w:t>
            </w:r>
            <w:r>
              <w:rPr>
                <w:spacing w:val="-2"/>
                <w:sz w:val="20"/>
              </w:rPr>
              <w:t>Etkileri</w:t>
            </w:r>
          </w:p>
        </w:tc>
      </w:tr>
      <w:tr w:rsidR="00D01C62">
        <w:trPr>
          <w:trHeight w:val="419"/>
        </w:trPr>
        <w:tc>
          <w:tcPr>
            <w:tcW w:w="620" w:type="dxa"/>
            <w:tcBorders>
              <w:top w:val="single" w:sz="4" w:space="0" w:color="000000"/>
              <w:bottom w:val="single" w:sz="4" w:space="0" w:color="000000"/>
              <w:right w:val="nil"/>
            </w:tcBorders>
          </w:tcPr>
          <w:p w:rsidR="00D01C62" w:rsidRDefault="00C23F5F">
            <w:pPr>
              <w:pStyle w:val="TableParagraph"/>
              <w:spacing w:before="94"/>
              <w:ind w:left="98"/>
              <w:jc w:val="center"/>
              <w:rPr>
                <w:b/>
                <w:sz w:val="20"/>
              </w:rPr>
            </w:pPr>
            <w:r>
              <w:rPr>
                <w:b/>
                <w:spacing w:val="-10"/>
                <w:sz w:val="20"/>
              </w:rPr>
              <w:t>5</w:t>
            </w:r>
          </w:p>
        </w:tc>
        <w:tc>
          <w:tcPr>
            <w:tcW w:w="9006" w:type="dxa"/>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Sağlık</w:t>
            </w:r>
            <w:r>
              <w:rPr>
                <w:spacing w:val="-4"/>
                <w:sz w:val="20"/>
              </w:rPr>
              <w:t xml:space="preserve"> </w:t>
            </w:r>
            <w:r>
              <w:rPr>
                <w:sz w:val="20"/>
              </w:rPr>
              <w:t>Politikalarını</w:t>
            </w:r>
            <w:r>
              <w:rPr>
                <w:spacing w:val="-5"/>
                <w:sz w:val="20"/>
              </w:rPr>
              <w:t xml:space="preserve"> </w:t>
            </w:r>
            <w:r>
              <w:rPr>
                <w:sz w:val="20"/>
              </w:rPr>
              <w:t>Etkileyen</w:t>
            </w:r>
            <w:r>
              <w:rPr>
                <w:spacing w:val="-3"/>
                <w:sz w:val="20"/>
              </w:rPr>
              <w:t xml:space="preserve"> </w:t>
            </w:r>
            <w:r>
              <w:rPr>
                <w:sz w:val="20"/>
              </w:rPr>
              <w:t>Faktörler</w:t>
            </w:r>
            <w:r>
              <w:rPr>
                <w:spacing w:val="-3"/>
                <w:sz w:val="20"/>
              </w:rPr>
              <w:t xml:space="preserve"> </w:t>
            </w:r>
            <w:r>
              <w:rPr>
                <w:sz w:val="20"/>
              </w:rPr>
              <w:t>(</w:t>
            </w:r>
            <w:r>
              <w:rPr>
                <w:spacing w:val="-4"/>
                <w:sz w:val="20"/>
              </w:rPr>
              <w:t xml:space="preserve"> </w:t>
            </w:r>
            <w:r>
              <w:rPr>
                <w:sz w:val="20"/>
              </w:rPr>
              <w:t>Finansal,</w:t>
            </w:r>
            <w:r>
              <w:rPr>
                <w:spacing w:val="-4"/>
                <w:sz w:val="20"/>
              </w:rPr>
              <w:t xml:space="preserve"> </w:t>
            </w:r>
            <w:r>
              <w:rPr>
                <w:sz w:val="20"/>
              </w:rPr>
              <w:t>Yasal,</w:t>
            </w:r>
            <w:r>
              <w:rPr>
                <w:spacing w:val="-4"/>
                <w:sz w:val="20"/>
              </w:rPr>
              <w:t xml:space="preserve"> </w:t>
            </w:r>
            <w:r>
              <w:rPr>
                <w:sz w:val="20"/>
              </w:rPr>
              <w:t>Teknolojik</w:t>
            </w:r>
            <w:r>
              <w:rPr>
                <w:spacing w:val="-4"/>
                <w:sz w:val="20"/>
              </w:rPr>
              <w:t xml:space="preserve"> </w:t>
            </w:r>
            <w:r>
              <w:rPr>
                <w:sz w:val="20"/>
              </w:rPr>
              <w:t>vb.</w:t>
            </w:r>
            <w:r>
              <w:rPr>
                <w:spacing w:val="-4"/>
                <w:sz w:val="20"/>
              </w:rPr>
              <w:t xml:space="preserve"> </w:t>
            </w:r>
            <w:r>
              <w:rPr>
                <w:sz w:val="20"/>
              </w:rPr>
              <w:t>)</w:t>
            </w:r>
            <w:r>
              <w:rPr>
                <w:spacing w:val="-8"/>
                <w:sz w:val="20"/>
              </w:rPr>
              <w:t xml:space="preserve"> </w:t>
            </w:r>
            <w:r>
              <w:rPr>
                <w:sz w:val="20"/>
              </w:rPr>
              <w:t>ve</w:t>
            </w:r>
            <w:r>
              <w:rPr>
                <w:spacing w:val="-4"/>
                <w:sz w:val="20"/>
              </w:rPr>
              <w:t xml:space="preserve"> </w:t>
            </w:r>
            <w:r>
              <w:rPr>
                <w:sz w:val="20"/>
              </w:rPr>
              <w:t>Hemşirelik Mesleğine 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5"/>
                <w:sz w:val="20"/>
              </w:rPr>
              <w:t xml:space="preserve"> </w:t>
            </w:r>
            <w:r>
              <w:rPr>
                <w:sz w:val="20"/>
              </w:rPr>
              <w:t>ve</w:t>
            </w:r>
            <w:r>
              <w:rPr>
                <w:spacing w:val="-5"/>
                <w:sz w:val="20"/>
              </w:rPr>
              <w:t xml:space="preserve"> </w:t>
            </w:r>
            <w:r>
              <w:rPr>
                <w:sz w:val="20"/>
              </w:rPr>
              <w:t>Sağlıkta</w:t>
            </w:r>
            <w:r>
              <w:rPr>
                <w:spacing w:val="-6"/>
                <w:sz w:val="20"/>
              </w:rPr>
              <w:t xml:space="preserve"> </w:t>
            </w:r>
            <w:r>
              <w:rPr>
                <w:sz w:val="20"/>
              </w:rPr>
              <w:t>Dönüşüm</w:t>
            </w:r>
            <w:r>
              <w:rPr>
                <w:spacing w:val="-4"/>
                <w:sz w:val="20"/>
              </w:rPr>
              <w:t xml:space="preserve"> </w:t>
            </w:r>
            <w:r>
              <w:rPr>
                <w:sz w:val="20"/>
              </w:rPr>
              <w:t>Programının</w:t>
            </w:r>
            <w:r>
              <w:rPr>
                <w:spacing w:val="-7"/>
                <w:sz w:val="20"/>
              </w:rPr>
              <w:t xml:space="preserve"> </w:t>
            </w:r>
            <w:r>
              <w:rPr>
                <w:sz w:val="20"/>
              </w:rPr>
              <w:t>Genel</w:t>
            </w:r>
            <w:r>
              <w:rPr>
                <w:spacing w:val="-4"/>
                <w:sz w:val="20"/>
              </w:rPr>
              <w:t xml:space="preserve"> </w:t>
            </w:r>
            <w:r>
              <w:rPr>
                <w:spacing w:val="-2"/>
                <w:sz w:val="20"/>
              </w:rPr>
              <w:t>Amaçları</w:t>
            </w:r>
          </w:p>
        </w:tc>
      </w:tr>
      <w:tr w:rsidR="00D01C62">
        <w:trPr>
          <w:trHeight w:val="419"/>
        </w:trPr>
        <w:tc>
          <w:tcPr>
            <w:tcW w:w="620" w:type="dxa"/>
            <w:tcBorders>
              <w:top w:val="single" w:sz="4" w:space="0" w:color="000000"/>
              <w:bottom w:val="single" w:sz="4" w:space="0" w:color="000000"/>
              <w:right w:val="nil"/>
            </w:tcBorders>
          </w:tcPr>
          <w:p w:rsidR="00D01C62" w:rsidRDefault="00C23F5F">
            <w:pPr>
              <w:pStyle w:val="TableParagraph"/>
              <w:spacing w:before="94"/>
              <w:ind w:left="98"/>
              <w:jc w:val="center"/>
              <w:rPr>
                <w:b/>
                <w:sz w:val="20"/>
              </w:rPr>
            </w:pPr>
            <w:r>
              <w:rPr>
                <w:b/>
                <w:spacing w:val="-10"/>
                <w:sz w:val="20"/>
              </w:rPr>
              <w:t>7</w:t>
            </w:r>
          </w:p>
        </w:tc>
        <w:tc>
          <w:tcPr>
            <w:tcW w:w="9006" w:type="dxa"/>
            <w:tcBorders>
              <w:top w:val="single" w:sz="4" w:space="0" w:color="000000"/>
              <w:left w:val="nil"/>
              <w:bottom w:val="single" w:sz="4" w:space="0" w:color="000000"/>
            </w:tcBorders>
          </w:tcPr>
          <w:p w:rsidR="00D01C62" w:rsidRDefault="00C23F5F">
            <w:pPr>
              <w:pStyle w:val="TableParagraph"/>
              <w:spacing w:line="188" w:lineRule="exact"/>
              <w:ind w:left="301"/>
              <w:rPr>
                <w:sz w:val="20"/>
              </w:rPr>
            </w:pPr>
            <w:r>
              <w:rPr>
                <w:sz w:val="20"/>
              </w:rPr>
              <w:t>Sağlıkta</w:t>
            </w:r>
            <w:r>
              <w:rPr>
                <w:spacing w:val="-6"/>
                <w:sz w:val="20"/>
              </w:rPr>
              <w:t xml:space="preserve"> </w:t>
            </w:r>
            <w:r>
              <w:rPr>
                <w:sz w:val="20"/>
              </w:rPr>
              <w:t>Dönüşüm Programı</w:t>
            </w:r>
            <w:r>
              <w:rPr>
                <w:spacing w:val="-4"/>
                <w:sz w:val="20"/>
              </w:rPr>
              <w:t xml:space="preserve"> </w:t>
            </w:r>
            <w:r>
              <w:rPr>
                <w:sz w:val="20"/>
              </w:rPr>
              <w:t>ve</w:t>
            </w:r>
            <w:r>
              <w:rPr>
                <w:spacing w:val="-2"/>
                <w:sz w:val="20"/>
              </w:rPr>
              <w:t xml:space="preserve"> </w:t>
            </w:r>
            <w:r>
              <w:rPr>
                <w:sz w:val="20"/>
              </w:rPr>
              <w:t>Hemşirelik</w:t>
            </w:r>
            <w:r>
              <w:rPr>
                <w:spacing w:val="-3"/>
                <w:sz w:val="20"/>
              </w:rPr>
              <w:t xml:space="preserve"> </w:t>
            </w:r>
            <w:r>
              <w:rPr>
                <w:sz w:val="20"/>
              </w:rPr>
              <w:t>Mesleğine</w:t>
            </w:r>
            <w:r>
              <w:rPr>
                <w:spacing w:val="-2"/>
                <w:sz w:val="20"/>
              </w:rPr>
              <w:t xml:space="preserve"> </w:t>
            </w:r>
            <w:r>
              <w:rPr>
                <w:sz w:val="20"/>
              </w:rPr>
              <w:t>Etkileri</w:t>
            </w:r>
            <w:r>
              <w:rPr>
                <w:spacing w:val="-3"/>
                <w:sz w:val="20"/>
              </w:rPr>
              <w:t xml:space="preserve"> </w:t>
            </w:r>
            <w:r>
              <w:rPr>
                <w:sz w:val="20"/>
              </w:rPr>
              <w:t>(Aile</w:t>
            </w:r>
            <w:r>
              <w:rPr>
                <w:spacing w:val="-2"/>
                <w:sz w:val="20"/>
              </w:rPr>
              <w:t xml:space="preserve"> </w:t>
            </w:r>
            <w:r>
              <w:rPr>
                <w:sz w:val="20"/>
              </w:rPr>
              <w:t>Hekimliği,</w:t>
            </w:r>
            <w:r>
              <w:rPr>
                <w:spacing w:val="-3"/>
                <w:sz w:val="20"/>
              </w:rPr>
              <w:t xml:space="preserve"> </w:t>
            </w:r>
            <w:r>
              <w:rPr>
                <w:sz w:val="20"/>
              </w:rPr>
              <w:t>Performans</w:t>
            </w:r>
            <w:r>
              <w:rPr>
                <w:spacing w:val="-3"/>
                <w:sz w:val="20"/>
              </w:rPr>
              <w:t xml:space="preserve"> </w:t>
            </w:r>
            <w:r>
              <w:rPr>
                <w:sz w:val="20"/>
              </w:rPr>
              <w:t>Sistemi,</w:t>
            </w:r>
            <w:r>
              <w:rPr>
                <w:spacing w:val="-1"/>
                <w:sz w:val="20"/>
              </w:rPr>
              <w:t xml:space="preserve"> </w:t>
            </w:r>
            <w:r>
              <w:rPr>
                <w:spacing w:val="-2"/>
                <w:sz w:val="20"/>
              </w:rPr>
              <w:t>Genel</w:t>
            </w:r>
          </w:p>
          <w:p w:rsidR="00D01C62" w:rsidRDefault="00C23F5F">
            <w:pPr>
              <w:pStyle w:val="TableParagraph"/>
              <w:spacing w:line="211" w:lineRule="exact"/>
              <w:ind w:left="301"/>
              <w:rPr>
                <w:sz w:val="20"/>
              </w:rPr>
            </w:pPr>
            <w:r>
              <w:rPr>
                <w:sz w:val="20"/>
              </w:rPr>
              <w:t>Sağlık</w:t>
            </w:r>
            <w:r>
              <w:rPr>
                <w:spacing w:val="-4"/>
                <w:sz w:val="20"/>
              </w:rPr>
              <w:t xml:space="preserve"> </w:t>
            </w:r>
            <w:r>
              <w:rPr>
                <w:spacing w:val="-2"/>
                <w:sz w:val="20"/>
              </w:rPr>
              <w:t>Sigortası)</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6" w:type="dxa"/>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Aile</w:t>
            </w:r>
            <w:r>
              <w:rPr>
                <w:spacing w:val="-4"/>
                <w:sz w:val="20"/>
              </w:rPr>
              <w:t xml:space="preserve"> </w:t>
            </w:r>
            <w:r>
              <w:rPr>
                <w:spacing w:val="-2"/>
                <w:sz w:val="20"/>
              </w:rPr>
              <w:t>Hekimliği</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10"/>
                <w:sz w:val="20"/>
              </w:rPr>
              <w:t xml:space="preserve"> </w:t>
            </w:r>
            <w:r>
              <w:rPr>
                <w:sz w:val="20"/>
              </w:rPr>
              <w:t>ve</w:t>
            </w:r>
            <w:r>
              <w:rPr>
                <w:spacing w:val="-8"/>
                <w:sz w:val="20"/>
              </w:rPr>
              <w:t xml:space="preserve"> </w:t>
            </w:r>
            <w:r>
              <w:rPr>
                <w:sz w:val="20"/>
              </w:rPr>
              <w:t>Performans</w:t>
            </w:r>
            <w:r>
              <w:rPr>
                <w:spacing w:val="-10"/>
                <w:sz w:val="20"/>
              </w:rPr>
              <w:t xml:space="preserve"> </w:t>
            </w:r>
            <w:r>
              <w:rPr>
                <w:spacing w:val="-2"/>
                <w:sz w:val="20"/>
              </w:rPr>
              <w:t>Sistemi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11</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4"/>
                <w:sz w:val="20"/>
              </w:rPr>
              <w:t xml:space="preserve"> </w:t>
            </w:r>
            <w:r>
              <w:rPr>
                <w:sz w:val="20"/>
              </w:rPr>
              <w:t>Genel</w:t>
            </w:r>
            <w:r>
              <w:rPr>
                <w:spacing w:val="-5"/>
                <w:sz w:val="20"/>
              </w:rPr>
              <w:t xml:space="preserve"> </w:t>
            </w:r>
            <w:r>
              <w:rPr>
                <w:sz w:val="20"/>
              </w:rPr>
              <w:t>Sağlık</w:t>
            </w:r>
            <w:r>
              <w:rPr>
                <w:spacing w:val="-2"/>
                <w:sz w:val="20"/>
              </w:rPr>
              <w:t xml:space="preserve"> Sigortası</w:t>
            </w:r>
          </w:p>
        </w:tc>
      </w:tr>
      <w:tr w:rsidR="00D01C62">
        <w:trPr>
          <w:trHeight w:val="283"/>
        </w:trPr>
        <w:tc>
          <w:tcPr>
            <w:tcW w:w="620" w:type="dxa"/>
            <w:tcBorders>
              <w:top w:val="single" w:sz="4" w:space="0" w:color="000000"/>
              <w:bottom w:val="single" w:sz="4" w:space="0" w:color="000000"/>
              <w:right w:val="nil"/>
            </w:tcBorders>
          </w:tcPr>
          <w:p w:rsidR="00D01C62" w:rsidRDefault="00C23F5F">
            <w:pPr>
              <w:pStyle w:val="TableParagraph"/>
              <w:spacing w:before="27"/>
              <w:ind w:left="98" w:right="4"/>
              <w:jc w:val="center"/>
              <w:rPr>
                <w:b/>
                <w:sz w:val="20"/>
              </w:rPr>
            </w:pPr>
            <w:r>
              <w:rPr>
                <w:b/>
                <w:spacing w:val="-5"/>
                <w:sz w:val="20"/>
              </w:rPr>
              <w:t>12</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Hemşirelikle</w:t>
            </w:r>
            <w:r>
              <w:rPr>
                <w:spacing w:val="-8"/>
                <w:sz w:val="20"/>
              </w:rPr>
              <w:t xml:space="preserve"> </w:t>
            </w:r>
            <w:r>
              <w:rPr>
                <w:sz w:val="20"/>
              </w:rPr>
              <w:t>İlgili</w:t>
            </w:r>
            <w:r>
              <w:rPr>
                <w:spacing w:val="-6"/>
                <w:sz w:val="20"/>
              </w:rPr>
              <w:t xml:space="preserve"> </w:t>
            </w:r>
            <w:r>
              <w:rPr>
                <w:sz w:val="20"/>
              </w:rPr>
              <w:t>Ulusal</w:t>
            </w:r>
            <w:r>
              <w:rPr>
                <w:spacing w:val="-7"/>
                <w:sz w:val="20"/>
              </w:rPr>
              <w:t xml:space="preserve"> </w:t>
            </w:r>
            <w:r>
              <w:rPr>
                <w:sz w:val="20"/>
              </w:rPr>
              <w:t>Kuruluşlar</w:t>
            </w:r>
            <w:r>
              <w:rPr>
                <w:spacing w:val="-5"/>
                <w:sz w:val="20"/>
              </w:rPr>
              <w:t xml:space="preserve"> </w:t>
            </w:r>
            <w:r>
              <w:rPr>
                <w:sz w:val="20"/>
              </w:rPr>
              <w:t>ve</w:t>
            </w:r>
            <w:r>
              <w:rPr>
                <w:spacing w:val="-6"/>
                <w:sz w:val="20"/>
              </w:rPr>
              <w:t xml:space="preserve"> </w:t>
            </w:r>
            <w:r>
              <w:rPr>
                <w:sz w:val="20"/>
              </w:rPr>
              <w:t>Hemşirelik</w:t>
            </w:r>
            <w:r>
              <w:rPr>
                <w:spacing w:val="-6"/>
                <w:sz w:val="20"/>
              </w:rPr>
              <w:t xml:space="preserve"> </w:t>
            </w:r>
            <w:r>
              <w:rPr>
                <w:sz w:val="20"/>
              </w:rPr>
              <w:t>Mesleğine</w:t>
            </w:r>
            <w:r>
              <w:rPr>
                <w:spacing w:val="-5"/>
                <w:sz w:val="20"/>
              </w:rPr>
              <w:t xml:space="preserve"> </w:t>
            </w:r>
            <w:r>
              <w:rPr>
                <w:spacing w:val="-2"/>
                <w:sz w:val="20"/>
              </w:rPr>
              <w:t>Etkileri</w:t>
            </w:r>
          </w:p>
        </w:tc>
      </w:tr>
      <w:tr w:rsidR="00D01C62">
        <w:trPr>
          <w:trHeight w:val="280"/>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13</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Hemşirelikle</w:t>
            </w:r>
            <w:r>
              <w:rPr>
                <w:spacing w:val="-9"/>
                <w:sz w:val="20"/>
              </w:rPr>
              <w:t xml:space="preserve"> </w:t>
            </w:r>
            <w:r>
              <w:rPr>
                <w:sz w:val="20"/>
              </w:rPr>
              <w:t>İlgili</w:t>
            </w:r>
            <w:r>
              <w:rPr>
                <w:spacing w:val="-7"/>
                <w:sz w:val="20"/>
              </w:rPr>
              <w:t xml:space="preserve"> </w:t>
            </w:r>
            <w:r>
              <w:rPr>
                <w:sz w:val="20"/>
              </w:rPr>
              <w:t>Uluslararası</w:t>
            </w:r>
            <w:r>
              <w:rPr>
                <w:spacing w:val="-8"/>
                <w:sz w:val="20"/>
              </w:rPr>
              <w:t xml:space="preserve"> </w:t>
            </w:r>
            <w:r>
              <w:rPr>
                <w:sz w:val="20"/>
              </w:rPr>
              <w:t>Kuruluşlar</w:t>
            </w:r>
            <w:r>
              <w:rPr>
                <w:spacing w:val="-6"/>
                <w:sz w:val="20"/>
              </w:rPr>
              <w:t xml:space="preserve"> </w:t>
            </w:r>
            <w:r>
              <w:rPr>
                <w:sz w:val="20"/>
              </w:rPr>
              <w:t>ve</w:t>
            </w:r>
            <w:r>
              <w:rPr>
                <w:spacing w:val="-6"/>
                <w:sz w:val="20"/>
              </w:rPr>
              <w:t xml:space="preserve"> </w:t>
            </w:r>
            <w:r>
              <w:rPr>
                <w:sz w:val="20"/>
              </w:rPr>
              <w:t>Hemşirelik</w:t>
            </w:r>
            <w:r>
              <w:rPr>
                <w:spacing w:val="-6"/>
                <w:sz w:val="20"/>
              </w:rPr>
              <w:t xml:space="preserve"> </w:t>
            </w:r>
            <w:r>
              <w:rPr>
                <w:sz w:val="20"/>
              </w:rPr>
              <w:t>Mesleğine</w:t>
            </w:r>
            <w:r>
              <w:rPr>
                <w:spacing w:val="-6"/>
                <w:sz w:val="20"/>
              </w:rPr>
              <w:t xml:space="preserve"> </w:t>
            </w:r>
            <w:r>
              <w:rPr>
                <w:spacing w:val="-2"/>
                <w:sz w:val="20"/>
              </w:rPr>
              <w:t>Etkileri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14</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3"/>
                <w:sz w:val="20"/>
              </w:rPr>
              <w:t xml:space="preserve"> </w:t>
            </w:r>
            <w:r>
              <w:rPr>
                <w:sz w:val="20"/>
              </w:rPr>
              <w:t>ve</w:t>
            </w:r>
            <w:r>
              <w:rPr>
                <w:spacing w:val="-5"/>
                <w:sz w:val="20"/>
              </w:rPr>
              <w:t xml:space="preserve"> </w:t>
            </w:r>
            <w:r>
              <w:rPr>
                <w:sz w:val="20"/>
              </w:rPr>
              <w:t>Türk</w:t>
            </w:r>
            <w:r>
              <w:rPr>
                <w:spacing w:val="-4"/>
                <w:sz w:val="20"/>
              </w:rPr>
              <w:t xml:space="preserve"> </w:t>
            </w:r>
            <w:r>
              <w:rPr>
                <w:sz w:val="20"/>
              </w:rPr>
              <w:t>Ceza</w:t>
            </w:r>
            <w:r>
              <w:rPr>
                <w:spacing w:val="-3"/>
                <w:sz w:val="20"/>
              </w:rPr>
              <w:t xml:space="preserve"> </w:t>
            </w:r>
            <w:r>
              <w:rPr>
                <w:spacing w:val="-2"/>
                <w:sz w:val="20"/>
              </w:rPr>
              <w:t>Kanunu</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15</w:t>
            </w:r>
          </w:p>
        </w:tc>
        <w:tc>
          <w:tcPr>
            <w:tcW w:w="9006" w:type="dxa"/>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w:t>
            </w:r>
            <w:r>
              <w:rPr>
                <w:spacing w:val="-4"/>
                <w:sz w:val="20"/>
              </w:rPr>
              <w:t xml:space="preserve"> </w:t>
            </w:r>
            <w:r>
              <w:rPr>
                <w:sz w:val="20"/>
              </w:rPr>
              <w:t>ve</w:t>
            </w:r>
            <w:r>
              <w:rPr>
                <w:spacing w:val="-6"/>
                <w:sz w:val="20"/>
              </w:rPr>
              <w:t xml:space="preserve"> </w:t>
            </w:r>
            <w:r>
              <w:rPr>
                <w:sz w:val="20"/>
              </w:rPr>
              <w:t>Yataklı</w:t>
            </w:r>
            <w:r>
              <w:rPr>
                <w:spacing w:val="-5"/>
                <w:sz w:val="20"/>
              </w:rPr>
              <w:t xml:space="preserve"> </w:t>
            </w:r>
            <w:r>
              <w:rPr>
                <w:sz w:val="20"/>
              </w:rPr>
              <w:t>Tedavi</w:t>
            </w:r>
            <w:r>
              <w:rPr>
                <w:spacing w:val="-8"/>
                <w:sz w:val="20"/>
              </w:rPr>
              <w:t xml:space="preserve"> </w:t>
            </w:r>
            <w:r>
              <w:rPr>
                <w:sz w:val="20"/>
              </w:rPr>
              <w:t>Kurumları</w:t>
            </w:r>
            <w:r>
              <w:rPr>
                <w:spacing w:val="-6"/>
                <w:sz w:val="20"/>
              </w:rPr>
              <w:t xml:space="preserve"> </w:t>
            </w:r>
            <w:r>
              <w:rPr>
                <w:sz w:val="20"/>
              </w:rPr>
              <w:t>İşletme</w:t>
            </w:r>
            <w:r>
              <w:rPr>
                <w:spacing w:val="-5"/>
                <w:sz w:val="20"/>
              </w:rPr>
              <w:t xml:space="preserve"> </w:t>
            </w:r>
            <w:r>
              <w:rPr>
                <w:spacing w:val="-2"/>
                <w:sz w:val="20"/>
              </w:rPr>
              <w:t>Yönetmeliği</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2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2"/>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42"/>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71" w:right="9"/>
              <w:jc w:val="center"/>
              <w:rPr>
                <w:sz w:val="20"/>
              </w:rPr>
            </w:pPr>
            <w:r>
              <w:rPr>
                <w:spacing w:val="-5"/>
                <w:sz w:val="20"/>
              </w:rPr>
              <w:t>14</w:t>
            </w:r>
          </w:p>
        </w:tc>
        <w:tc>
          <w:tcPr>
            <w:tcW w:w="1274"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42"/>
              <w:ind w:left="69"/>
              <w:jc w:val="center"/>
              <w:rPr>
                <w:sz w:val="20"/>
              </w:rPr>
            </w:pPr>
            <w:r>
              <w:rPr>
                <w:spacing w:val="-10"/>
                <w:sz w:val="20"/>
              </w:rPr>
              <w:t>3</w:t>
            </w:r>
          </w:p>
        </w:tc>
        <w:tc>
          <w:tcPr>
            <w:tcW w:w="1277" w:type="dxa"/>
            <w:tcBorders>
              <w:top w:val="single" w:sz="24" w:space="0" w:color="000000"/>
              <w:left w:val="single" w:sz="4" w:space="0" w:color="000000"/>
              <w:bottom w:val="single" w:sz="4" w:space="0" w:color="000000"/>
            </w:tcBorders>
          </w:tcPr>
          <w:p w:rsidR="00D01C62" w:rsidRDefault="00C23F5F">
            <w:pPr>
              <w:pStyle w:val="TableParagraph"/>
              <w:spacing w:before="42"/>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3"/>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3"/>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3"/>
              <w:ind w:left="83"/>
              <w:jc w:val="center"/>
              <w:rPr>
                <w:sz w:val="20"/>
              </w:rPr>
            </w:pPr>
            <w:r>
              <w:rPr>
                <w:spacing w:val="-10"/>
                <w:sz w:val="20"/>
              </w:rPr>
              <w:t>-</w:t>
            </w:r>
          </w:p>
        </w:tc>
      </w:tr>
    </w:tbl>
    <w:p w:rsidR="00D01C62" w:rsidRDefault="00D01C62">
      <w:pPr>
        <w:pStyle w:val="TableParagraph"/>
        <w:jc w:val="center"/>
        <w:rPr>
          <w:sz w:val="20"/>
        </w:rPr>
        <w:sectPr w:rsidR="00D01C62">
          <w:pgSz w:w="11920" w:h="16850"/>
          <w:pgMar w:top="130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0"/>
              <w:ind w:left="71" w:right="1"/>
              <w:jc w:val="center"/>
              <w:rPr>
                <w:sz w:val="20"/>
              </w:rPr>
            </w:pPr>
            <w:r>
              <w:rPr>
                <w:spacing w:val="-10"/>
                <w:sz w:val="20"/>
              </w:rPr>
              <w:t>1</w:t>
            </w:r>
          </w:p>
        </w:tc>
        <w:tc>
          <w:tcPr>
            <w:tcW w:w="1274" w:type="dxa"/>
          </w:tcPr>
          <w:p w:rsidR="00D01C62" w:rsidRDefault="00C23F5F">
            <w:pPr>
              <w:pStyle w:val="TableParagraph"/>
              <w:spacing w:before="40"/>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0"/>
              <w:ind w:left="83" w:right="1"/>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4"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8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2"/>
        <w:gridCol w:w="8573"/>
        <w:gridCol w:w="853"/>
      </w:tblGrid>
      <w:tr w:rsidR="00D01C62">
        <w:trPr>
          <w:trHeight w:val="668"/>
        </w:trPr>
        <w:tc>
          <w:tcPr>
            <w:tcW w:w="9928" w:type="dxa"/>
            <w:gridSpan w:val="3"/>
            <w:tcBorders>
              <w:bottom w:val="single" w:sz="6" w:space="0" w:color="000000"/>
            </w:tcBorders>
            <w:shd w:val="clear" w:color="auto" w:fill="FCF1CC"/>
          </w:tcPr>
          <w:p w:rsidR="00D01C62" w:rsidRDefault="00C23F5F">
            <w:pPr>
              <w:pStyle w:val="TableParagraph"/>
              <w:spacing w:before="105"/>
              <w:ind w:left="63"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3"/>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2"/>
        </w:trPr>
        <w:tc>
          <w:tcPr>
            <w:tcW w:w="502" w:type="dxa"/>
            <w:tcBorders>
              <w:top w:val="single" w:sz="6" w:space="0" w:color="000000"/>
              <w:bottom w:val="single" w:sz="6" w:space="0" w:color="000000"/>
              <w:right w:val="single" w:sz="6" w:space="0" w:color="000000"/>
            </w:tcBorders>
          </w:tcPr>
          <w:p w:rsidR="00D01C62" w:rsidRDefault="00C23F5F">
            <w:pPr>
              <w:pStyle w:val="TableParagraph"/>
              <w:spacing w:before="62"/>
              <w:ind w:left="60" w:right="7"/>
              <w:jc w:val="center"/>
              <w:rPr>
                <w:b/>
                <w:sz w:val="20"/>
              </w:rPr>
            </w:pPr>
            <w:r>
              <w:rPr>
                <w:b/>
                <w:spacing w:val="-5"/>
                <w:sz w:val="20"/>
              </w:rPr>
              <w:t>NO</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56"/>
              <w:jc w:val="center"/>
              <w:rPr>
                <w:b/>
                <w:sz w:val="20"/>
              </w:rPr>
            </w:pPr>
            <w:r>
              <w:rPr>
                <w:b/>
                <w:sz w:val="20"/>
              </w:rPr>
              <w:t>PROGRAM</w:t>
            </w:r>
            <w:r>
              <w:rPr>
                <w:b/>
                <w:spacing w:val="-10"/>
                <w:sz w:val="20"/>
              </w:rPr>
              <w:t xml:space="preserve"> </w:t>
            </w:r>
            <w:r>
              <w:rPr>
                <w:b/>
                <w:spacing w:val="-2"/>
                <w:sz w:val="20"/>
              </w:rPr>
              <w:t>ÇIKTISI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before="62"/>
              <w:ind w:left="67" w:right="5"/>
              <w:jc w:val="center"/>
              <w:rPr>
                <w:b/>
                <w:sz w:val="20"/>
              </w:rPr>
            </w:pPr>
            <w:r>
              <w:rPr>
                <w:b/>
                <w:spacing w:val="-2"/>
                <w:sz w:val="20"/>
              </w:rPr>
              <w:t>Katkı</w:t>
            </w:r>
          </w:p>
        </w:tc>
      </w:tr>
      <w:tr w:rsidR="00D01C62">
        <w:trPr>
          <w:trHeight w:val="232"/>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2" w:lineRule="exact"/>
              <w:ind w:left="60"/>
              <w:jc w:val="center"/>
              <w:rPr>
                <w:sz w:val="20"/>
              </w:rPr>
            </w:pPr>
            <w:r>
              <w:rPr>
                <w:spacing w:val="-10"/>
                <w:sz w:val="20"/>
              </w:rPr>
              <w:t>1</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2" w:lineRule="exact"/>
              <w:ind w:left="78"/>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2" w:lineRule="exact"/>
              <w:ind w:left="67"/>
              <w:jc w:val="center"/>
              <w:rPr>
                <w:sz w:val="20"/>
              </w:rPr>
            </w:pPr>
            <w:r>
              <w:rPr>
                <w:spacing w:val="-10"/>
                <w:sz w:val="20"/>
              </w:rPr>
              <w:t>4</w:t>
            </w:r>
          </w:p>
        </w:tc>
      </w:tr>
      <w:tr w:rsidR="00D01C62">
        <w:trPr>
          <w:trHeight w:val="277"/>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2</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53"/>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3</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30"/>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sz w:val="20"/>
              </w:rPr>
            </w:pPr>
            <w:r>
              <w:rPr>
                <w:spacing w:val="-10"/>
                <w:sz w:val="20"/>
              </w:rPr>
              <w:t>4</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8"/>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229"/>
        </w:trPr>
        <w:tc>
          <w:tcPr>
            <w:tcW w:w="502" w:type="dxa"/>
            <w:tcBorders>
              <w:top w:val="single" w:sz="6" w:space="0" w:color="000000"/>
              <w:bottom w:val="single" w:sz="6" w:space="0" w:color="000000"/>
              <w:right w:val="single" w:sz="6" w:space="0" w:color="000000"/>
            </w:tcBorders>
          </w:tcPr>
          <w:p w:rsidR="00D01C62" w:rsidRDefault="00C23F5F">
            <w:pPr>
              <w:pStyle w:val="TableParagraph"/>
              <w:spacing w:line="210" w:lineRule="exact"/>
              <w:ind w:left="60"/>
              <w:jc w:val="center"/>
              <w:rPr>
                <w:sz w:val="20"/>
              </w:rPr>
            </w:pPr>
            <w:r>
              <w:rPr>
                <w:spacing w:val="-10"/>
                <w:sz w:val="20"/>
              </w:rPr>
              <w:t>5</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line="210" w:lineRule="exact"/>
              <w:ind w:left="78"/>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line="210" w:lineRule="exact"/>
              <w:ind w:left="67"/>
              <w:jc w:val="center"/>
              <w:rPr>
                <w:sz w:val="20"/>
              </w:rPr>
            </w:pPr>
            <w:r>
              <w:rPr>
                <w:spacing w:val="-10"/>
                <w:sz w:val="20"/>
              </w:rPr>
              <w:t>3</w:t>
            </w:r>
          </w:p>
        </w:tc>
      </w:tr>
      <w:tr w:rsidR="00D01C62">
        <w:trPr>
          <w:trHeight w:val="349"/>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6</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70"/>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7</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3</w:t>
            </w:r>
          </w:p>
        </w:tc>
      </w:tr>
      <w:tr w:rsidR="00D01C62">
        <w:trPr>
          <w:trHeight w:val="273"/>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8</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65"/>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jc w:val="center"/>
              <w:rPr>
                <w:sz w:val="20"/>
              </w:rPr>
            </w:pPr>
            <w:r>
              <w:rPr>
                <w:spacing w:val="-10"/>
                <w:sz w:val="20"/>
              </w:rPr>
              <w:t>9</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78"/>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jc w:val="center"/>
              <w:rPr>
                <w:sz w:val="20"/>
              </w:rPr>
            </w:pPr>
            <w:r>
              <w:rPr>
                <w:spacing w:val="-10"/>
                <w:sz w:val="20"/>
              </w:rPr>
              <w:t>4</w:t>
            </w:r>
          </w:p>
        </w:tc>
      </w:tr>
      <w:tr w:rsidR="00D01C62">
        <w:trPr>
          <w:trHeight w:val="280"/>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10</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Etkin</w:t>
            </w:r>
            <w:r>
              <w:rPr>
                <w:spacing w:val="-6"/>
                <w:sz w:val="20"/>
              </w:rPr>
              <w:t xml:space="preserve"> </w:t>
            </w:r>
            <w:r>
              <w:rPr>
                <w:sz w:val="20"/>
              </w:rPr>
              <w:t>Yazılı</w:t>
            </w:r>
            <w:r>
              <w:rPr>
                <w:spacing w:val="-6"/>
                <w:sz w:val="20"/>
              </w:rPr>
              <w:t xml:space="preserve"> </w:t>
            </w:r>
            <w:r>
              <w:rPr>
                <w:sz w:val="20"/>
              </w:rPr>
              <w:t>ve</w:t>
            </w:r>
            <w:r>
              <w:rPr>
                <w:spacing w:val="-8"/>
                <w:sz w:val="20"/>
              </w:rPr>
              <w:t xml:space="preserve"> </w:t>
            </w:r>
            <w:r>
              <w:rPr>
                <w:sz w:val="20"/>
              </w:rPr>
              <w:t>Sözlü</w:t>
            </w:r>
            <w:r>
              <w:rPr>
                <w:spacing w:val="-5"/>
                <w:sz w:val="20"/>
              </w:rPr>
              <w:t xml:space="preserve"> </w:t>
            </w:r>
            <w:r>
              <w:rPr>
                <w:sz w:val="20"/>
              </w:rPr>
              <w:t>İletişim/Sunum</w:t>
            </w:r>
            <w:r>
              <w:rPr>
                <w:spacing w:val="-2"/>
                <w:sz w:val="20"/>
              </w:rPr>
              <w:t xml:space="preserve"> 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58"/>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11</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Mesleki</w:t>
            </w:r>
            <w:r>
              <w:rPr>
                <w:spacing w:val="-8"/>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5"/>
                <w:sz w:val="20"/>
              </w:rPr>
              <w:t xml:space="preserve"> </w:t>
            </w:r>
            <w:r>
              <w:rPr>
                <w:sz w:val="20"/>
              </w:rPr>
              <w:t>Anlama</w:t>
            </w:r>
            <w:r>
              <w:rPr>
                <w:spacing w:val="-5"/>
                <w:sz w:val="20"/>
              </w:rPr>
              <w:t xml:space="preserve"> </w:t>
            </w:r>
            <w:r>
              <w:rPr>
                <w:sz w:val="20"/>
              </w:rPr>
              <w:t>ve</w:t>
            </w:r>
            <w:r>
              <w:rPr>
                <w:spacing w:val="-5"/>
                <w:sz w:val="20"/>
              </w:rPr>
              <w:t xml:space="preserve"> </w:t>
            </w:r>
            <w:r>
              <w:rPr>
                <w:sz w:val="20"/>
              </w:rPr>
              <w:t>Uygulama</w:t>
            </w:r>
            <w:r>
              <w:rPr>
                <w:spacing w:val="-3"/>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61"/>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12</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4"/>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r w:rsidR="00D01C62">
        <w:trPr>
          <w:trHeight w:val="280"/>
        </w:trPr>
        <w:tc>
          <w:tcPr>
            <w:tcW w:w="502" w:type="dxa"/>
            <w:tcBorders>
              <w:top w:val="single" w:sz="6" w:space="0" w:color="000000"/>
              <w:bottom w:val="single" w:sz="6" w:space="0" w:color="000000"/>
              <w:right w:val="single" w:sz="6" w:space="0" w:color="000000"/>
            </w:tcBorders>
          </w:tcPr>
          <w:p w:rsidR="00D01C62" w:rsidRDefault="00C23F5F">
            <w:pPr>
              <w:pStyle w:val="TableParagraph"/>
              <w:spacing w:before="2"/>
              <w:ind w:left="60" w:right="4"/>
              <w:jc w:val="center"/>
              <w:rPr>
                <w:sz w:val="20"/>
              </w:rPr>
            </w:pPr>
            <w:r>
              <w:rPr>
                <w:spacing w:val="-5"/>
                <w:sz w:val="20"/>
              </w:rPr>
              <w:t>13</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2"/>
              <w:ind w:left="114"/>
              <w:rPr>
                <w:sz w:val="20"/>
              </w:rPr>
            </w:pPr>
            <w:r>
              <w:rPr>
                <w:sz w:val="20"/>
              </w:rPr>
              <w:t>Tıp</w:t>
            </w:r>
            <w:r>
              <w:rPr>
                <w:spacing w:val="-6"/>
                <w:sz w:val="20"/>
              </w:rPr>
              <w:t xml:space="preserve"> </w:t>
            </w:r>
            <w:r>
              <w:rPr>
                <w:sz w:val="20"/>
              </w:rPr>
              <w:t>Eğitiminde</w:t>
            </w:r>
            <w:r>
              <w:rPr>
                <w:spacing w:val="-7"/>
                <w:sz w:val="20"/>
              </w:rPr>
              <w:t xml:space="preserve"> </w:t>
            </w:r>
            <w:r>
              <w:rPr>
                <w:sz w:val="20"/>
              </w:rPr>
              <w:t>Temel</w:t>
            </w:r>
            <w:r>
              <w:rPr>
                <w:spacing w:val="-6"/>
                <w:sz w:val="20"/>
              </w:rPr>
              <w:t xml:space="preserve"> </w:t>
            </w:r>
            <w:r>
              <w:rPr>
                <w:sz w:val="20"/>
              </w:rPr>
              <w:t>Kavramları</w:t>
            </w:r>
            <w:r>
              <w:rPr>
                <w:spacing w:val="-6"/>
                <w:sz w:val="20"/>
              </w:rPr>
              <w:t xml:space="preserve"> </w:t>
            </w:r>
            <w:r>
              <w:rPr>
                <w:sz w:val="20"/>
              </w:rPr>
              <w:t>Tanıma</w:t>
            </w:r>
            <w:r>
              <w:rPr>
                <w:spacing w:val="-5"/>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spacing w:before="2"/>
              <w:ind w:left="67" w:right="38"/>
              <w:jc w:val="center"/>
              <w:rPr>
                <w:sz w:val="20"/>
              </w:rPr>
            </w:pPr>
            <w:r>
              <w:rPr>
                <w:spacing w:val="-10"/>
                <w:sz w:val="20"/>
              </w:rPr>
              <w:t>3</w:t>
            </w:r>
          </w:p>
        </w:tc>
      </w:tr>
      <w:tr w:rsidR="00D01C62">
        <w:trPr>
          <w:trHeight w:val="258"/>
        </w:trPr>
        <w:tc>
          <w:tcPr>
            <w:tcW w:w="502" w:type="dxa"/>
            <w:tcBorders>
              <w:top w:val="single" w:sz="6" w:space="0" w:color="000000"/>
              <w:bottom w:val="single" w:sz="6" w:space="0" w:color="000000"/>
              <w:right w:val="single" w:sz="6" w:space="0" w:color="000000"/>
            </w:tcBorders>
          </w:tcPr>
          <w:p w:rsidR="00D01C62" w:rsidRDefault="00C23F5F">
            <w:pPr>
              <w:pStyle w:val="TableParagraph"/>
              <w:ind w:left="60" w:right="4"/>
              <w:jc w:val="center"/>
              <w:rPr>
                <w:sz w:val="20"/>
              </w:rPr>
            </w:pPr>
            <w:r>
              <w:rPr>
                <w:spacing w:val="-5"/>
                <w:sz w:val="20"/>
              </w:rPr>
              <w:t>14</w:t>
            </w:r>
          </w:p>
        </w:tc>
        <w:tc>
          <w:tcPr>
            <w:tcW w:w="8573"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ind w:left="114"/>
              <w:rPr>
                <w:sz w:val="20"/>
              </w:rPr>
            </w:pPr>
            <w:r>
              <w:rPr>
                <w:sz w:val="20"/>
              </w:rPr>
              <w:t>Temel</w:t>
            </w:r>
            <w:r>
              <w:rPr>
                <w:spacing w:val="-9"/>
                <w:sz w:val="20"/>
              </w:rPr>
              <w:t xml:space="preserve"> </w:t>
            </w:r>
            <w:r>
              <w:rPr>
                <w:sz w:val="20"/>
              </w:rPr>
              <w:t>Kavramları</w:t>
            </w:r>
            <w:r>
              <w:rPr>
                <w:spacing w:val="-8"/>
                <w:sz w:val="20"/>
              </w:rPr>
              <w:t xml:space="preserve"> </w:t>
            </w:r>
            <w:r>
              <w:rPr>
                <w:sz w:val="20"/>
              </w:rPr>
              <w:t>Merkeze</w:t>
            </w:r>
            <w:r>
              <w:rPr>
                <w:spacing w:val="-9"/>
                <w:sz w:val="20"/>
              </w:rPr>
              <w:t xml:space="preserve"> </w:t>
            </w:r>
            <w:r>
              <w:rPr>
                <w:sz w:val="20"/>
              </w:rPr>
              <w:t>Alarak</w:t>
            </w:r>
            <w:r>
              <w:rPr>
                <w:spacing w:val="-4"/>
                <w:sz w:val="20"/>
              </w:rPr>
              <w:t xml:space="preserve"> </w:t>
            </w:r>
            <w:r>
              <w:rPr>
                <w:sz w:val="20"/>
              </w:rPr>
              <w:t>Etik</w:t>
            </w:r>
            <w:r>
              <w:rPr>
                <w:spacing w:val="-7"/>
                <w:sz w:val="20"/>
              </w:rPr>
              <w:t xml:space="preserve"> </w:t>
            </w:r>
            <w:r>
              <w:rPr>
                <w:sz w:val="20"/>
              </w:rPr>
              <w:t>Problemlere</w:t>
            </w:r>
            <w:r>
              <w:rPr>
                <w:spacing w:val="-6"/>
                <w:sz w:val="20"/>
              </w:rPr>
              <w:t xml:space="preserve"> </w:t>
            </w:r>
            <w:r>
              <w:rPr>
                <w:sz w:val="20"/>
              </w:rPr>
              <w:t>Yaklaşma</w:t>
            </w:r>
            <w:r>
              <w:rPr>
                <w:spacing w:val="-6"/>
                <w:sz w:val="20"/>
              </w:rPr>
              <w:t xml:space="preserve"> </w:t>
            </w:r>
            <w:r>
              <w:rPr>
                <w:spacing w:val="-2"/>
                <w:sz w:val="20"/>
              </w:rPr>
              <w:t>Becerisi</w:t>
            </w:r>
          </w:p>
        </w:tc>
        <w:tc>
          <w:tcPr>
            <w:tcW w:w="853" w:type="dxa"/>
            <w:tcBorders>
              <w:top w:val="single" w:sz="6" w:space="0" w:color="000000"/>
              <w:left w:val="single" w:sz="6" w:space="0" w:color="000000"/>
              <w:bottom w:val="single" w:sz="6" w:space="0" w:color="000000"/>
            </w:tcBorders>
          </w:tcPr>
          <w:p w:rsidR="00D01C62" w:rsidRDefault="00C23F5F">
            <w:pPr>
              <w:pStyle w:val="TableParagraph"/>
              <w:ind w:left="67" w:right="3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1"/>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561"/>
      </w:tblGrid>
      <w:tr w:rsidR="00D01C62">
        <w:trPr>
          <w:trHeight w:val="451"/>
        </w:trPr>
        <w:tc>
          <w:tcPr>
            <w:tcW w:w="9643" w:type="dxa"/>
            <w:gridSpan w:val="5"/>
            <w:tcBorders>
              <w:bottom w:val="single" w:sz="4" w:space="0" w:color="000000"/>
            </w:tcBorders>
            <w:shd w:val="clear" w:color="auto" w:fill="FCF1CC"/>
          </w:tcPr>
          <w:p w:rsidR="00D01C62" w:rsidRDefault="00C23F5F">
            <w:pPr>
              <w:pStyle w:val="TableParagraph"/>
              <w:spacing w:before="111"/>
              <w:ind w:left="54"/>
              <w:jc w:val="center"/>
              <w:rPr>
                <w:b/>
                <w:sz w:val="20"/>
              </w:rPr>
            </w:pPr>
            <w:r>
              <w:rPr>
                <w:b/>
                <w:spacing w:val="-2"/>
                <w:sz w:val="20"/>
              </w:rPr>
              <w:t>DERSİN</w:t>
            </w:r>
            <w:r>
              <w:rPr>
                <w:b/>
                <w:spacing w:val="-3"/>
                <w:sz w:val="20"/>
              </w:rPr>
              <w:t xml:space="preserve"> </w:t>
            </w:r>
            <w:r>
              <w:rPr>
                <w:b/>
                <w:spacing w:val="-2"/>
                <w:sz w:val="20"/>
              </w:rPr>
              <w:t>YÜRÜTÜCÜLERİ</w:t>
            </w:r>
          </w:p>
        </w:tc>
      </w:tr>
      <w:tr w:rsidR="00D01C62">
        <w:trPr>
          <w:trHeight w:val="566"/>
        </w:trPr>
        <w:tc>
          <w:tcPr>
            <w:tcW w:w="1702"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sz w:val="20"/>
              </w:rPr>
            </w:pPr>
            <w:r>
              <w:rPr>
                <w:spacing w:val="-4"/>
                <w:sz w:val="20"/>
              </w:rPr>
              <w:t>Prof.</w:t>
            </w:r>
            <w:r>
              <w:rPr>
                <w:spacing w:val="-11"/>
                <w:sz w:val="20"/>
              </w:rPr>
              <w:t xml:space="preserve"> </w:t>
            </w:r>
            <w:r>
              <w:rPr>
                <w:spacing w:val="-4"/>
                <w:sz w:val="20"/>
              </w:rPr>
              <w:t>Dr.</w:t>
            </w:r>
            <w:r>
              <w:rPr>
                <w:spacing w:val="-9"/>
                <w:sz w:val="20"/>
              </w:rPr>
              <w:t xml:space="preserve"> </w:t>
            </w:r>
            <w:r>
              <w:rPr>
                <w:spacing w:val="-4"/>
                <w:sz w:val="20"/>
              </w:rPr>
              <w:t>Özlem</w:t>
            </w:r>
            <w:r>
              <w:rPr>
                <w:spacing w:val="-8"/>
                <w:sz w:val="20"/>
              </w:rPr>
              <w:t xml:space="preserve"> </w:t>
            </w:r>
            <w:r>
              <w:rPr>
                <w:spacing w:val="-4"/>
                <w:sz w:val="20"/>
              </w:rPr>
              <w:t>ÖRSAL</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0"/>
              <w:rPr>
                <w:sz w:val="20"/>
              </w:rPr>
            </w:pPr>
            <w:r>
              <w:rPr>
                <w:spacing w:val="-6"/>
                <w:sz w:val="20"/>
              </w:rPr>
              <w:t>Doç.</w:t>
            </w:r>
            <w:r>
              <w:rPr>
                <w:spacing w:val="-2"/>
                <w:sz w:val="20"/>
              </w:rPr>
              <w:t xml:space="preserve"> </w:t>
            </w:r>
            <w:r>
              <w:rPr>
                <w:spacing w:val="-6"/>
                <w:sz w:val="20"/>
              </w:rPr>
              <w:t>Dr.</w:t>
            </w:r>
            <w:r>
              <w:rPr>
                <w:spacing w:val="-2"/>
                <w:sz w:val="20"/>
              </w:rPr>
              <w:t xml:space="preserve"> </w:t>
            </w:r>
            <w:r>
              <w:rPr>
                <w:spacing w:val="-6"/>
                <w:sz w:val="20"/>
              </w:rPr>
              <w:t>Aysun</w:t>
            </w:r>
            <w:r>
              <w:rPr>
                <w:sz w:val="20"/>
              </w:rPr>
              <w:t xml:space="preserve"> </w:t>
            </w:r>
            <w:r>
              <w:rPr>
                <w:spacing w:val="-6"/>
                <w:sz w:val="20"/>
              </w:rPr>
              <w:t>TÜRE</w:t>
            </w: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bottom w:val="single" w:sz="4" w:space="0" w:color="000000"/>
            </w:tcBorders>
          </w:tcPr>
          <w:p w:rsidR="00D01C62" w:rsidRDefault="00D01C62">
            <w:pPr>
              <w:pStyle w:val="TableParagraph"/>
              <w:rPr>
                <w:sz w:val="18"/>
              </w:rPr>
            </w:pPr>
          </w:p>
        </w:tc>
      </w:tr>
      <w:tr w:rsidR="00D01C62">
        <w:trPr>
          <w:trHeight w:val="795"/>
        </w:trPr>
        <w:tc>
          <w:tcPr>
            <w:tcW w:w="1702"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61" w:type="dxa"/>
            <w:tcBorders>
              <w:top w:val="single" w:sz="4" w:space="0" w:color="000000"/>
              <w:left w:val="single" w:sz="4" w:space="0" w:color="000000"/>
            </w:tcBorders>
          </w:tcPr>
          <w:p w:rsidR="00D01C62" w:rsidRDefault="00D01C62">
            <w:pPr>
              <w:pStyle w:val="TableParagraph"/>
              <w:rPr>
                <w:sz w:val="18"/>
              </w:rPr>
            </w:pPr>
          </w:p>
        </w:tc>
      </w:tr>
    </w:tbl>
    <w:p w:rsidR="00D01C62" w:rsidRDefault="00C23F5F">
      <w:pPr>
        <w:spacing w:before="275"/>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pgSz w:w="11920" w:h="16850"/>
          <w:pgMar w:top="134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1168"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1"/>
              <w:jc w:val="center"/>
              <w:rPr>
                <w:sz w:val="20"/>
              </w:rPr>
            </w:pPr>
            <w:r>
              <w:rPr>
                <w:color w:val="333333"/>
                <w:spacing w:val="-2"/>
                <w:sz w:val="20"/>
              </w:rPr>
              <w:t>HEMŞİRELİĞİN</w:t>
            </w:r>
            <w:r>
              <w:rPr>
                <w:color w:val="333333"/>
                <w:spacing w:val="-4"/>
                <w:sz w:val="20"/>
              </w:rPr>
              <w:t xml:space="preserve"> </w:t>
            </w:r>
            <w:r>
              <w:rPr>
                <w:color w:val="333333"/>
                <w:spacing w:val="-2"/>
                <w:sz w:val="20"/>
              </w:rPr>
              <w:t>TARİHSEL</w:t>
            </w:r>
            <w:r>
              <w:rPr>
                <w:color w:val="333333"/>
                <w:spacing w:val="-5"/>
                <w:sz w:val="20"/>
              </w:rPr>
              <w:t xml:space="preserve"> </w:t>
            </w:r>
            <w:r>
              <w:rPr>
                <w:color w:val="333333"/>
                <w:spacing w:val="-2"/>
                <w:sz w:val="20"/>
              </w:rPr>
              <w:t>GELİŞİMİ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522304321</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tabs>
                <w:tab w:val="left" w:pos="999"/>
              </w:tabs>
              <w:spacing w:line="214" w:lineRule="exact"/>
              <w:ind w:left="48"/>
              <w:jc w:val="center"/>
              <w:rPr>
                <w:sz w:val="20"/>
              </w:rPr>
            </w:pPr>
            <w:r>
              <w:rPr>
                <w:spacing w:val="-2"/>
                <w:sz w:val="20"/>
              </w:rPr>
              <w:t>BAHAR</w:t>
            </w:r>
            <w:r>
              <w:rPr>
                <w:sz w:val="20"/>
              </w:rPr>
              <w:tab/>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0</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91"/>
              <w:ind w:left="129"/>
              <w:rPr>
                <w:sz w:val="20"/>
              </w:rPr>
            </w:pPr>
            <w:r>
              <w:rPr>
                <w:spacing w:val="-5"/>
                <w:sz w:val="20"/>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43"/>
              <w:rPr>
                <w:b/>
                <w:sz w:val="20"/>
              </w:rPr>
            </w:pPr>
          </w:p>
          <w:p w:rsidR="00D01C62" w:rsidRDefault="00C23F5F">
            <w:pPr>
              <w:pStyle w:val="TableParagraph"/>
              <w:spacing w:before="1" w:line="228" w:lineRule="exact"/>
              <w:ind w:left="129"/>
              <w:rPr>
                <w:sz w:val="20"/>
              </w:rPr>
            </w:pPr>
            <w:r>
              <w:rPr>
                <w:sz w:val="20"/>
              </w:rPr>
              <w:t>Bu</w:t>
            </w:r>
            <w:r>
              <w:rPr>
                <w:spacing w:val="31"/>
                <w:sz w:val="20"/>
              </w:rPr>
              <w:t xml:space="preserve"> </w:t>
            </w:r>
            <w:r>
              <w:rPr>
                <w:sz w:val="20"/>
              </w:rPr>
              <w:t>dersin</w:t>
            </w:r>
            <w:r>
              <w:rPr>
                <w:spacing w:val="39"/>
                <w:sz w:val="20"/>
              </w:rPr>
              <w:t xml:space="preserve"> </w:t>
            </w:r>
            <w:r>
              <w:rPr>
                <w:sz w:val="20"/>
              </w:rPr>
              <w:t>amacı;</w:t>
            </w:r>
            <w:r>
              <w:rPr>
                <w:spacing w:val="35"/>
                <w:sz w:val="20"/>
              </w:rPr>
              <w:t xml:space="preserve"> </w:t>
            </w:r>
            <w:r>
              <w:rPr>
                <w:sz w:val="20"/>
              </w:rPr>
              <w:t>Türkiye</w:t>
            </w:r>
            <w:r>
              <w:rPr>
                <w:spacing w:val="37"/>
                <w:sz w:val="20"/>
              </w:rPr>
              <w:t xml:space="preserve"> </w:t>
            </w:r>
            <w:r>
              <w:rPr>
                <w:sz w:val="20"/>
              </w:rPr>
              <w:t>ve</w:t>
            </w:r>
            <w:r>
              <w:rPr>
                <w:spacing w:val="35"/>
                <w:sz w:val="20"/>
              </w:rPr>
              <w:t xml:space="preserve"> </w:t>
            </w:r>
            <w:r>
              <w:rPr>
                <w:sz w:val="20"/>
              </w:rPr>
              <w:t>dünyadaki</w:t>
            </w:r>
            <w:r>
              <w:rPr>
                <w:spacing w:val="32"/>
                <w:sz w:val="20"/>
              </w:rPr>
              <w:t xml:space="preserve"> </w:t>
            </w:r>
            <w:r>
              <w:rPr>
                <w:sz w:val="20"/>
              </w:rPr>
              <w:t>hemşireliğin</w:t>
            </w:r>
            <w:r>
              <w:rPr>
                <w:spacing w:val="34"/>
                <w:sz w:val="20"/>
              </w:rPr>
              <w:t xml:space="preserve"> </w:t>
            </w:r>
            <w:r>
              <w:rPr>
                <w:sz w:val="20"/>
              </w:rPr>
              <w:t>tarihsel</w:t>
            </w:r>
            <w:r>
              <w:rPr>
                <w:spacing w:val="36"/>
                <w:sz w:val="20"/>
              </w:rPr>
              <w:t xml:space="preserve"> </w:t>
            </w:r>
            <w:r>
              <w:rPr>
                <w:sz w:val="20"/>
              </w:rPr>
              <w:t>gelişimini</w:t>
            </w:r>
            <w:r>
              <w:rPr>
                <w:spacing w:val="36"/>
                <w:sz w:val="20"/>
              </w:rPr>
              <w:t xml:space="preserve"> </w:t>
            </w:r>
            <w:r>
              <w:rPr>
                <w:spacing w:val="-2"/>
                <w:sz w:val="20"/>
              </w:rPr>
              <w:t>değerlendirme</w:t>
            </w:r>
          </w:p>
          <w:p w:rsidR="00D01C62" w:rsidRDefault="00C23F5F">
            <w:pPr>
              <w:pStyle w:val="TableParagraph"/>
              <w:spacing w:line="228" w:lineRule="exact"/>
              <w:ind w:left="129"/>
              <w:rPr>
                <w:sz w:val="20"/>
              </w:rPr>
            </w:pPr>
            <w:proofErr w:type="gramStart"/>
            <w:r>
              <w:rPr>
                <w:sz w:val="20"/>
              </w:rPr>
              <w:t>bilgisini</w:t>
            </w:r>
            <w:proofErr w:type="gramEnd"/>
            <w:r>
              <w:rPr>
                <w:spacing w:val="-8"/>
                <w:sz w:val="20"/>
              </w:rPr>
              <w:t xml:space="preserve"> </w:t>
            </w:r>
            <w:r>
              <w:rPr>
                <w:spacing w:val="-2"/>
                <w:sz w:val="20"/>
              </w:rPr>
              <w:t>kazandırmaktır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0"/>
              <w:jc w:val="both"/>
              <w:rPr>
                <w:sz w:val="20"/>
              </w:rPr>
            </w:pPr>
            <w:r>
              <w:rPr>
                <w:sz w:val="20"/>
              </w:rPr>
              <w:t>Geleneksel</w:t>
            </w:r>
            <w:r>
              <w:rPr>
                <w:spacing w:val="-1"/>
                <w:sz w:val="20"/>
              </w:rPr>
              <w:t xml:space="preserve"> </w:t>
            </w:r>
            <w:r>
              <w:rPr>
                <w:sz w:val="20"/>
              </w:rPr>
              <w:t>sağlık</w:t>
            </w:r>
            <w:r>
              <w:rPr>
                <w:spacing w:val="-7"/>
                <w:sz w:val="20"/>
              </w:rPr>
              <w:t xml:space="preserve"> </w:t>
            </w:r>
            <w:r>
              <w:rPr>
                <w:sz w:val="20"/>
              </w:rPr>
              <w:t>bakım</w:t>
            </w:r>
            <w:r>
              <w:rPr>
                <w:spacing w:val="-1"/>
                <w:sz w:val="20"/>
              </w:rPr>
              <w:t xml:space="preserve"> </w:t>
            </w:r>
            <w:r>
              <w:rPr>
                <w:sz w:val="20"/>
              </w:rPr>
              <w:t>uygulamaları,</w:t>
            </w:r>
            <w:r>
              <w:rPr>
                <w:spacing w:val="-4"/>
                <w:sz w:val="20"/>
              </w:rPr>
              <w:t xml:space="preserve"> </w:t>
            </w:r>
            <w:r>
              <w:rPr>
                <w:sz w:val="20"/>
              </w:rPr>
              <w:t>çeşitli</w:t>
            </w:r>
            <w:r>
              <w:rPr>
                <w:spacing w:val="-6"/>
                <w:sz w:val="20"/>
              </w:rPr>
              <w:t xml:space="preserve"> </w:t>
            </w:r>
            <w:r>
              <w:rPr>
                <w:sz w:val="20"/>
              </w:rPr>
              <w:t>dinlerin</w:t>
            </w:r>
            <w:r>
              <w:rPr>
                <w:spacing w:val="-6"/>
                <w:sz w:val="20"/>
              </w:rPr>
              <w:t xml:space="preserve"> </w:t>
            </w:r>
            <w:r>
              <w:rPr>
                <w:sz w:val="20"/>
              </w:rPr>
              <w:t>hasta</w:t>
            </w:r>
            <w:r>
              <w:rPr>
                <w:spacing w:val="-10"/>
                <w:sz w:val="20"/>
              </w:rPr>
              <w:t xml:space="preserve"> </w:t>
            </w:r>
            <w:r>
              <w:rPr>
                <w:sz w:val="20"/>
              </w:rPr>
              <w:t>bakımına</w:t>
            </w:r>
            <w:r>
              <w:rPr>
                <w:spacing w:val="-5"/>
                <w:sz w:val="20"/>
              </w:rPr>
              <w:t xml:space="preserve"> </w:t>
            </w:r>
            <w:r>
              <w:rPr>
                <w:sz w:val="20"/>
              </w:rPr>
              <w:t>yaklaşımı,</w:t>
            </w:r>
            <w:r>
              <w:rPr>
                <w:spacing w:val="-3"/>
                <w:sz w:val="20"/>
              </w:rPr>
              <w:t xml:space="preserve"> </w:t>
            </w:r>
            <w:r>
              <w:rPr>
                <w:sz w:val="20"/>
              </w:rPr>
              <w:t>savaşların hastabakımına etkileri, Dünyada ve Türkiye’de hemşireliğin gelişimi, Türkiye’de hemşirelik eğitimi, hemşire liderler, hemşirelikte mesleki örgütlenme.</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13" w:right="93"/>
              <w:rPr>
                <w:sz w:val="20"/>
              </w:rPr>
            </w:pPr>
            <w:r>
              <w:rPr>
                <w:sz w:val="20"/>
              </w:rPr>
              <w:t>1</w:t>
            </w:r>
            <w:r>
              <w:rPr>
                <w:spacing w:val="-7"/>
                <w:sz w:val="20"/>
              </w:rPr>
              <w:t xml:space="preserve"> </w:t>
            </w:r>
            <w:r>
              <w:rPr>
                <w:sz w:val="20"/>
              </w:rPr>
              <w:t>Hemşireliğin</w:t>
            </w:r>
            <w:r>
              <w:rPr>
                <w:spacing w:val="-7"/>
                <w:sz w:val="20"/>
              </w:rPr>
              <w:t xml:space="preserve"> </w:t>
            </w:r>
            <w:r>
              <w:rPr>
                <w:sz w:val="20"/>
              </w:rPr>
              <w:t>tarihsel</w:t>
            </w:r>
            <w:r>
              <w:rPr>
                <w:spacing w:val="-8"/>
                <w:sz w:val="20"/>
              </w:rPr>
              <w:t xml:space="preserve"> </w:t>
            </w:r>
            <w:r>
              <w:rPr>
                <w:sz w:val="20"/>
              </w:rPr>
              <w:t>gelişim</w:t>
            </w:r>
            <w:r>
              <w:rPr>
                <w:spacing w:val="-9"/>
                <w:sz w:val="20"/>
              </w:rPr>
              <w:t xml:space="preserve"> </w:t>
            </w:r>
            <w:r>
              <w:rPr>
                <w:sz w:val="20"/>
              </w:rPr>
              <w:t>sürecini</w:t>
            </w:r>
            <w:r>
              <w:rPr>
                <w:spacing w:val="-9"/>
                <w:sz w:val="20"/>
              </w:rPr>
              <w:t xml:space="preserve"> </w:t>
            </w:r>
            <w:r>
              <w:rPr>
                <w:sz w:val="20"/>
              </w:rPr>
              <w:t>dönemler açısından analiz 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2</w:t>
            </w:r>
            <w:r>
              <w:rPr>
                <w:spacing w:val="-8"/>
                <w:sz w:val="20"/>
              </w:rPr>
              <w:t xml:space="preserve"> </w:t>
            </w:r>
            <w:r>
              <w:rPr>
                <w:sz w:val="20"/>
              </w:rPr>
              <w:t>Geleneksel</w:t>
            </w:r>
            <w:r>
              <w:rPr>
                <w:spacing w:val="-7"/>
                <w:sz w:val="20"/>
              </w:rPr>
              <w:t xml:space="preserve"> </w:t>
            </w:r>
            <w:r>
              <w:rPr>
                <w:sz w:val="20"/>
              </w:rPr>
              <w:t>bakım</w:t>
            </w:r>
            <w:r>
              <w:rPr>
                <w:spacing w:val="-11"/>
                <w:sz w:val="20"/>
              </w:rPr>
              <w:t xml:space="preserve"> </w:t>
            </w:r>
            <w:r>
              <w:rPr>
                <w:sz w:val="20"/>
              </w:rPr>
              <w:t>uygulamalarını</w:t>
            </w:r>
            <w:r>
              <w:rPr>
                <w:spacing w:val="-7"/>
                <w:sz w:val="20"/>
              </w:rPr>
              <w:t xml:space="preserve"> </w:t>
            </w:r>
            <w:r>
              <w:rPr>
                <w:sz w:val="20"/>
              </w:rPr>
              <w:t>kültürel</w:t>
            </w:r>
            <w:r>
              <w:rPr>
                <w:spacing w:val="-7"/>
                <w:sz w:val="20"/>
              </w:rPr>
              <w:t xml:space="preserve"> </w:t>
            </w:r>
            <w:r>
              <w:rPr>
                <w:sz w:val="20"/>
              </w:rPr>
              <w:t xml:space="preserve">bağlamda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3,11,14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3</w:t>
            </w:r>
            <w:r>
              <w:rPr>
                <w:spacing w:val="-6"/>
                <w:sz w:val="20"/>
              </w:rPr>
              <w:t xml:space="preserve"> </w:t>
            </w:r>
            <w:r>
              <w:rPr>
                <w:sz w:val="20"/>
              </w:rPr>
              <w:t>Savaşların</w:t>
            </w:r>
            <w:r>
              <w:rPr>
                <w:spacing w:val="-6"/>
                <w:sz w:val="20"/>
              </w:rPr>
              <w:t xml:space="preserve"> </w:t>
            </w:r>
            <w:r>
              <w:rPr>
                <w:sz w:val="20"/>
              </w:rPr>
              <w:t>ve</w:t>
            </w:r>
            <w:r>
              <w:rPr>
                <w:spacing w:val="-9"/>
                <w:sz w:val="20"/>
              </w:rPr>
              <w:t xml:space="preserve"> </w:t>
            </w:r>
            <w:r>
              <w:rPr>
                <w:sz w:val="20"/>
              </w:rPr>
              <w:t>toplumsal</w:t>
            </w:r>
            <w:r>
              <w:rPr>
                <w:spacing w:val="-4"/>
                <w:sz w:val="20"/>
              </w:rPr>
              <w:t xml:space="preserve"> </w:t>
            </w:r>
            <w:r>
              <w:rPr>
                <w:sz w:val="20"/>
              </w:rPr>
              <w:t>olayların</w:t>
            </w:r>
            <w:r>
              <w:rPr>
                <w:spacing w:val="-10"/>
                <w:sz w:val="20"/>
              </w:rPr>
              <w:t xml:space="preserve"> </w:t>
            </w:r>
            <w:r>
              <w:rPr>
                <w:sz w:val="20"/>
              </w:rPr>
              <w:t>hemşirelik</w:t>
            </w:r>
            <w:r>
              <w:rPr>
                <w:spacing w:val="-10"/>
                <w:sz w:val="20"/>
              </w:rPr>
              <w:t xml:space="preserve"> </w:t>
            </w:r>
            <w:r>
              <w:rPr>
                <w:spacing w:val="-2"/>
                <w:sz w:val="20"/>
              </w:rPr>
              <w:t>mesleğine</w:t>
            </w:r>
          </w:p>
          <w:p w:rsidR="00D01C62" w:rsidRDefault="00C23F5F">
            <w:pPr>
              <w:pStyle w:val="TableParagraph"/>
              <w:spacing w:before="1" w:line="215" w:lineRule="exact"/>
              <w:ind w:left="13"/>
              <w:rPr>
                <w:sz w:val="20"/>
              </w:rPr>
            </w:pPr>
            <w:proofErr w:type="gramStart"/>
            <w:r>
              <w:rPr>
                <w:sz w:val="20"/>
              </w:rPr>
              <w:t>etkilerini</w:t>
            </w:r>
            <w:proofErr w:type="gramEnd"/>
            <w:r>
              <w:rPr>
                <w:spacing w:val="-5"/>
                <w:sz w:val="20"/>
              </w:rPr>
              <w:t xml:space="preserve"> </w:t>
            </w:r>
            <w:r>
              <w:rPr>
                <w:spacing w:val="-2"/>
                <w:sz w:val="20"/>
              </w:rPr>
              <w:t>yorumlar.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3,7,9</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0" w:line="230" w:lineRule="atLeast"/>
              <w:ind w:left="13"/>
              <w:rPr>
                <w:sz w:val="20"/>
              </w:rPr>
            </w:pPr>
            <w:r>
              <w:rPr>
                <w:sz w:val="20"/>
              </w:rPr>
              <w:t>4</w:t>
            </w:r>
            <w:r>
              <w:rPr>
                <w:spacing w:val="-5"/>
                <w:sz w:val="20"/>
              </w:rPr>
              <w:t xml:space="preserve"> </w:t>
            </w:r>
            <w:r>
              <w:rPr>
                <w:sz w:val="20"/>
              </w:rPr>
              <w:t>Florence</w:t>
            </w:r>
            <w:r>
              <w:rPr>
                <w:spacing w:val="-8"/>
                <w:sz w:val="20"/>
              </w:rPr>
              <w:t xml:space="preserve"> </w:t>
            </w:r>
            <w:r>
              <w:rPr>
                <w:sz w:val="20"/>
              </w:rPr>
              <w:t>Nightingale’in</w:t>
            </w:r>
            <w:r>
              <w:rPr>
                <w:spacing w:val="-10"/>
                <w:sz w:val="20"/>
              </w:rPr>
              <w:t xml:space="preserve"> </w:t>
            </w:r>
            <w:r>
              <w:rPr>
                <w:sz w:val="20"/>
              </w:rPr>
              <w:t>modern</w:t>
            </w:r>
            <w:r>
              <w:rPr>
                <w:spacing w:val="-10"/>
                <w:sz w:val="20"/>
              </w:rPr>
              <w:t xml:space="preserve"> </w:t>
            </w:r>
            <w:r>
              <w:rPr>
                <w:sz w:val="20"/>
              </w:rPr>
              <w:t>hemşireliğe</w:t>
            </w:r>
            <w:r>
              <w:rPr>
                <w:spacing w:val="-8"/>
                <w:sz w:val="20"/>
              </w:rPr>
              <w:t xml:space="preserve"> </w:t>
            </w:r>
            <w:r>
              <w:rPr>
                <w:sz w:val="20"/>
              </w:rPr>
              <w:t>katkılarını eleştirel olarak inceler.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27"/>
              <w:jc w:val="center"/>
              <w:rPr>
                <w:sz w:val="20"/>
              </w:rPr>
            </w:pPr>
            <w:r>
              <w:rPr>
                <w:spacing w:val="-2"/>
                <w:sz w:val="20"/>
              </w:rPr>
              <w:t>3,10,12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5" w:line="230" w:lineRule="atLeast"/>
              <w:ind w:left="13"/>
              <w:rPr>
                <w:sz w:val="20"/>
              </w:rPr>
            </w:pPr>
            <w:r>
              <w:rPr>
                <w:sz w:val="20"/>
              </w:rPr>
              <w:t>5</w:t>
            </w:r>
            <w:r>
              <w:rPr>
                <w:spacing w:val="-8"/>
                <w:sz w:val="20"/>
              </w:rPr>
              <w:t xml:space="preserve"> </w:t>
            </w:r>
            <w:r>
              <w:rPr>
                <w:sz w:val="20"/>
              </w:rPr>
              <w:t>Osmanlı</w:t>
            </w:r>
            <w:r>
              <w:rPr>
                <w:spacing w:val="-5"/>
                <w:sz w:val="20"/>
              </w:rPr>
              <w:t xml:space="preserve"> </w:t>
            </w:r>
            <w:r>
              <w:rPr>
                <w:sz w:val="20"/>
              </w:rPr>
              <w:t>ve</w:t>
            </w:r>
            <w:r>
              <w:rPr>
                <w:spacing w:val="-10"/>
                <w:sz w:val="20"/>
              </w:rPr>
              <w:t xml:space="preserve"> </w:t>
            </w:r>
            <w:r>
              <w:rPr>
                <w:sz w:val="20"/>
              </w:rPr>
              <w:t>Cumhuriyet</w:t>
            </w:r>
            <w:r>
              <w:rPr>
                <w:spacing w:val="-5"/>
                <w:sz w:val="20"/>
              </w:rPr>
              <w:t xml:space="preserve"> </w:t>
            </w:r>
            <w:r>
              <w:rPr>
                <w:sz w:val="20"/>
              </w:rPr>
              <w:t>döneminde</w:t>
            </w:r>
            <w:r>
              <w:rPr>
                <w:spacing w:val="-13"/>
                <w:sz w:val="20"/>
              </w:rPr>
              <w:t xml:space="preserve"> </w:t>
            </w:r>
            <w:r>
              <w:rPr>
                <w:sz w:val="20"/>
              </w:rPr>
              <w:t>hemşireliğin gelişimini karşılaştırır.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13"/>
              <w:rPr>
                <w:sz w:val="20"/>
              </w:rPr>
            </w:pPr>
            <w:r>
              <w:rPr>
                <w:sz w:val="20"/>
              </w:rPr>
              <w:t>6</w:t>
            </w:r>
            <w:r>
              <w:rPr>
                <w:spacing w:val="-8"/>
                <w:sz w:val="20"/>
              </w:rPr>
              <w:t xml:space="preserve"> </w:t>
            </w:r>
            <w:r>
              <w:rPr>
                <w:sz w:val="20"/>
              </w:rPr>
              <w:t>Türkiye’de</w:t>
            </w:r>
            <w:r>
              <w:rPr>
                <w:spacing w:val="-10"/>
                <w:sz w:val="20"/>
              </w:rPr>
              <w:t xml:space="preserve"> </w:t>
            </w:r>
            <w:r>
              <w:rPr>
                <w:sz w:val="20"/>
              </w:rPr>
              <w:t>hemşirelik</w:t>
            </w:r>
            <w:r>
              <w:rPr>
                <w:spacing w:val="-11"/>
                <w:sz w:val="20"/>
              </w:rPr>
              <w:t xml:space="preserve"> </w:t>
            </w:r>
            <w:r>
              <w:rPr>
                <w:sz w:val="20"/>
              </w:rPr>
              <w:t>eğitiminin</w:t>
            </w:r>
            <w:r>
              <w:rPr>
                <w:spacing w:val="-3"/>
                <w:sz w:val="20"/>
              </w:rPr>
              <w:t xml:space="preserve"> </w:t>
            </w:r>
            <w:r>
              <w:rPr>
                <w:sz w:val="20"/>
              </w:rPr>
              <w:t>gelişim</w:t>
            </w:r>
            <w:r>
              <w:rPr>
                <w:spacing w:val="-6"/>
                <w:sz w:val="20"/>
              </w:rPr>
              <w:t xml:space="preserve"> </w:t>
            </w:r>
            <w:r>
              <w:rPr>
                <w:sz w:val="20"/>
              </w:rPr>
              <w:t>sürecini</w:t>
            </w:r>
            <w:r>
              <w:rPr>
                <w:spacing w:val="-9"/>
                <w:sz w:val="20"/>
              </w:rPr>
              <w:t xml:space="preserve"> </w:t>
            </w:r>
            <w:r>
              <w:rPr>
                <w:spacing w:val="-2"/>
                <w:sz w:val="20"/>
              </w:rPr>
              <w:t>analiz</w:t>
            </w:r>
          </w:p>
          <w:p w:rsidR="00D01C62" w:rsidRDefault="00C23F5F">
            <w:pPr>
              <w:pStyle w:val="TableParagraph"/>
              <w:spacing w:before="1" w:line="215" w:lineRule="exact"/>
              <w:ind w:left="13"/>
              <w:rPr>
                <w:sz w:val="20"/>
              </w:rPr>
            </w:pPr>
            <w:proofErr w:type="gramStart"/>
            <w:r>
              <w:rPr>
                <w:spacing w:val="-2"/>
                <w:sz w:val="20"/>
              </w:rPr>
              <w:t>eder</w:t>
            </w:r>
            <w:proofErr w:type="gramEnd"/>
            <w:r>
              <w:rPr>
                <w:spacing w:val="-2"/>
                <w:sz w:val="20"/>
              </w:rPr>
              <w:t>.</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49" w:right="32"/>
              <w:jc w:val="center"/>
              <w:rPr>
                <w:sz w:val="20"/>
              </w:rPr>
            </w:pPr>
            <w:r>
              <w:rPr>
                <w:spacing w:val="-2"/>
                <w:sz w:val="20"/>
              </w:rPr>
              <w:t>1,3,12</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1"/>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13"/>
              <w:rPr>
                <w:sz w:val="20"/>
              </w:rPr>
            </w:pPr>
            <w:r>
              <w:rPr>
                <w:sz w:val="20"/>
              </w:rPr>
              <w:t>7</w:t>
            </w:r>
            <w:r>
              <w:rPr>
                <w:spacing w:val="-4"/>
                <w:sz w:val="20"/>
              </w:rPr>
              <w:t xml:space="preserve"> </w:t>
            </w:r>
            <w:r>
              <w:rPr>
                <w:sz w:val="20"/>
              </w:rPr>
              <w:t>Hemşire</w:t>
            </w:r>
            <w:r>
              <w:rPr>
                <w:spacing w:val="-11"/>
                <w:sz w:val="20"/>
              </w:rPr>
              <w:t xml:space="preserve"> </w:t>
            </w:r>
            <w:r>
              <w:rPr>
                <w:sz w:val="20"/>
              </w:rPr>
              <w:t>liderlerin</w:t>
            </w:r>
            <w:r>
              <w:rPr>
                <w:spacing w:val="-9"/>
                <w:sz w:val="20"/>
              </w:rPr>
              <w:t xml:space="preserve"> </w:t>
            </w:r>
            <w:r>
              <w:rPr>
                <w:sz w:val="20"/>
              </w:rPr>
              <w:t>mesleki</w:t>
            </w:r>
            <w:r>
              <w:rPr>
                <w:spacing w:val="-2"/>
                <w:sz w:val="20"/>
              </w:rPr>
              <w:t xml:space="preserve"> </w:t>
            </w:r>
            <w:r>
              <w:rPr>
                <w:sz w:val="20"/>
              </w:rPr>
              <w:t>gelişime</w:t>
            </w:r>
            <w:r>
              <w:rPr>
                <w:spacing w:val="-11"/>
                <w:sz w:val="20"/>
              </w:rPr>
              <w:t xml:space="preserve"> </w:t>
            </w:r>
            <w:r>
              <w:rPr>
                <w:sz w:val="20"/>
              </w:rPr>
              <w:t xml:space="preserve">katkılarını </w:t>
            </w:r>
            <w:r>
              <w:rPr>
                <w:spacing w:val="-2"/>
                <w:sz w:val="20"/>
              </w:rPr>
              <w:t>değerlendirir.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49" w:right="27"/>
              <w:jc w:val="center"/>
              <w:rPr>
                <w:sz w:val="20"/>
              </w:rPr>
            </w:pPr>
            <w:r>
              <w:rPr>
                <w:spacing w:val="-2"/>
                <w:sz w:val="20"/>
              </w:rPr>
              <w:t>3,10,11</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26" w:lineRule="exact"/>
              <w:ind w:left="26"/>
              <w:jc w:val="center"/>
              <w:rPr>
                <w:sz w:val="20"/>
              </w:rPr>
            </w:pPr>
            <w:r>
              <w:rPr>
                <w:spacing w:val="-2"/>
                <w:sz w:val="20"/>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26" w:lineRule="exact"/>
              <w:ind w:left="36" w:right="12"/>
              <w:jc w:val="center"/>
              <w:rPr>
                <w:sz w:val="20"/>
              </w:rPr>
            </w:pPr>
            <w:r>
              <w:rPr>
                <w:spacing w:val="-5"/>
                <w:sz w:val="20"/>
              </w:rPr>
              <w:t>A,G</w:t>
            </w:r>
          </w:p>
        </w:tc>
      </w:tr>
    </w:tbl>
    <w:p w:rsidR="00D01C62" w:rsidRDefault="00D01C62">
      <w:pPr>
        <w:pStyle w:val="TableParagraph"/>
        <w:spacing w:line="226" w:lineRule="exact"/>
        <w:jc w:val="center"/>
        <w:rPr>
          <w:sz w:val="20"/>
        </w:rPr>
        <w:sectPr w:rsidR="00D01C62">
          <w:pgSz w:w="11910" w:h="16840"/>
          <w:pgMar w:top="1320" w:right="0" w:bottom="1752"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5"/>
        </w:trPr>
        <w:tc>
          <w:tcPr>
            <w:tcW w:w="4764" w:type="dxa"/>
            <w:tcBorders>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lastRenderedPageBreak/>
              <w:t>8</w:t>
            </w:r>
            <w:r>
              <w:rPr>
                <w:spacing w:val="-6"/>
                <w:sz w:val="20"/>
              </w:rPr>
              <w:t xml:space="preserve"> </w:t>
            </w:r>
            <w:r>
              <w:rPr>
                <w:sz w:val="20"/>
              </w:rPr>
              <w:t>Hemşirelikte</w:t>
            </w:r>
            <w:r>
              <w:rPr>
                <w:spacing w:val="-13"/>
                <w:sz w:val="20"/>
              </w:rPr>
              <w:t xml:space="preserve"> </w:t>
            </w:r>
            <w:r>
              <w:rPr>
                <w:sz w:val="20"/>
              </w:rPr>
              <w:t>mesleki</w:t>
            </w:r>
            <w:r>
              <w:rPr>
                <w:spacing w:val="-4"/>
                <w:sz w:val="20"/>
              </w:rPr>
              <w:t xml:space="preserve"> </w:t>
            </w:r>
            <w:r>
              <w:rPr>
                <w:sz w:val="20"/>
              </w:rPr>
              <w:t>örgütlenmenin</w:t>
            </w:r>
            <w:r>
              <w:rPr>
                <w:spacing w:val="-6"/>
                <w:sz w:val="20"/>
              </w:rPr>
              <w:t xml:space="preserve"> </w:t>
            </w:r>
            <w:r>
              <w:rPr>
                <w:sz w:val="20"/>
              </w:rPr>
              <w:t>tarihsel</w:t>
            </w:r>
            <w:r>
              <w:rPr>
                <w:spacing w:val="-9"/>
                <w:sz w:val="20"/>
              </w:rPr>
              <w:t xml:space="preserve"> </w:t>
            </w:r>
            <w:r>
              <w:rPr>
                <w:sz w:val="20"/>
              </w:rPr>
              <w:t xml:space="preserve">önemini </w:t>
            </w:r>
            <w:r>
              <w:rPr>
                <w:spacing w:val="-2"/>
                <w:sz w:val="20"/>
              </w:rPr>
              <w:t>açıklar.</w:t>
            </w:r>
          </w:p>
        </w:tc>
        <w:tc>
          <w:tcPr>
            <w:tcW w:w="2137" w:type="dxa"/>
            <w:tcBorders>
              <w:bottom w:val="single" w:sz="12" w:space="0" w:color="000000"/>
            </w:tcBorders>
          </w:tcPr>
          <w:p w:rsidR="00D01C62" w:rsidRDefault="00C23F5F">
            <w:pPr>
              <w:pStyle w:val="TableParagraph"/>
              <w:spacing w:line="225" w:lineRule="exact"/>
              <w:ind w:left="49" w:right="27"/>
              <w:jc w:val="center"/>
              <w:rPr>
                <w:sz w:val="20"/>
              </w:rPr>
            </w:pPr>
            <w:r>
              <w:rPr>
                <w:spacing w:val="-4"/>
                <w:sz w:val="20"/>
              </w:rPr>
              <w:t>3,11</w:t>
            </w:r>
          </w:p>
        </w:tc>
        <w:tc>
          <w:tcPr>
            <w:tcW w:w="1364" w:type="dxa"/>
            <w:tcBorders>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80"/>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00" w:line="230" w:lineRule="atLeast"/>
              <w:ind w:left="13"/>
              <w:rPr>
                <w:sz w:val="20"/>
              </w:rPr>
            </w:pPr>
            <w:r>
              <w:rPr>
                <w:sz w:val="20"/>
              </w:rPr>
              <w:t>9</w:t>
            </w:r>
            <w:r>
              <w:rPr>
                <w:spacing w:val="-9"/>
                <w:sz w:val="20"/>
              </w:rPr>
              <w:t xml:space="preserve"> </w:t>
            </w:r>
            <w:r>
              <w:rPr>
                <w:sz w:val="20"/>
              </w:rPr>
              <w:t>Hemşireliğin</w:t>
            </w:r>
            <w:r>
              <w:rPr>
                <w:spacing w:val="-9"/>
                <w:sz w:val="20"/>
              </w:rPr>
              <w:t xml:space="preserve"> </w:t>
            </w:r>
            <w:r>
              <w:rPr>
                <w:sz w:val="20"/>
              </w:rPr>
              <w:t>profesyonelleşme</w:t>
            </w:r>
            <w:r>
              <w:rPr>
                <w:spacing w:val="-11"/>
                <w:sz w:val="20"/>
              </w:rPr>
              <w:t xml:space="preserve"> </w:t>
            </w:r>
            <w:r>
              <w:rPr>
                <w:sz w:val="20"/>
              </w:rPr>
              <w:t>sürecini</w:t>
            </w:r>
            <w:r>
              <w:rPr>
                <w:spacing w:val="-11"/>
                <w:sz w:val="20"/>
              </w:rPr>
              <w:t xml:space="preserve"> </w:t>
            </w:r>
            <w:proofErr w:type="gramStart"/>
            <w:r>
              <w:rPr>
                <w:sz w:val="20"/>
              </w:rPr>
              <w:t>literatür</w:t>
            </w:r>
            <w:proofErr w:type="gramEnd"/>
            <w:r>
              <w:rPr>
                <w:sz w:val="20"/>
              </w:rPr>
              <w:t xml:space="preserve"> doğrultusunda tartışır.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2,3,12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4"/>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10</w:t>
            </w:r>
            <w:r>
              <w:rPr>
                <w:spacing w:val="-7"/>
                <w:sz w:val="20"/>
              </w:rPr>
              <w:t xml:space="preserve"> </w:t>
            </w:r>
            <w:r>
              <w:rPr>
                <w:sz w:val="20"/>
              </w:rPr>
              <w:t>Tarihsel</w:t>
            </w:r>
            <w:r>
              <w:rPr>
                <w:spacing w:val="-6"/>
                <w:sz w:val="20"/>
              </w:rPr>
              <w:t xml:space="preserve"> </w:t>
            </w:r>
            <w:r>
              <w:rPr>
                <w:sz w:val="20"/>
              </w:rPr>
              <w:t>gelişim</w:t>
            </w:r>
            <w:r>
              <w:rPr>
                <w:spacing w:val="-10"/>
                <w:sz w:val="20"/>
              </w:rPr>
              <w:t xml:space="preserve"> </w:t>
            </w:r>
            <w:r>
              <w:rPr>
                <w:sz w:val="20"/>
              </w:rPr>
              <w:t>sürecinin</w:t>
            </w:r>
            <w:r>
              <w:rPr>
                <w:spacing w:val="-7"/>
                <w:sz w:val="20"/>
              </w:rPr>
              <w:t xml:space="preserve"> </w:t>
            </w:r>
            <w:r>
              <w:rPr>
                <w:sz w:val="20"/>
              </w:rPr>
              <w:t>güncel</w:t>
            </w:r>
            <w:r>
              <w:rPr>
                <w:spacing w:val="-10"/>
                <w:sz w:val="20"/>
              </w:rPr>
              <w:t xml:space="preserve"> </w:t>
            </w:r>
            <w:r>
              <w:rPr>
                <w:sz w:val="20"/>
              </w:rPr>
              <w:t>hemşirelik uygulamalarına etkisini yorumlar.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1,7,12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9"/>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110"/>
              <w:ind w:left="13"/>
              <w:rPr>
                <w:sz w:val="20"/>
              </w:rPr>
            </w:pPr>
            <w:r>
              <w:rPr>
                <w:sz w:val="20"/>
              </w:rPr>
              <w:t>11</w:t>
            </w:r>
            <w:r>
              <w:rPr>
                <w:spacing w:val="-6"/>
                <w:sz w:val="20"/>
              </w:rPr>
              <w:t xml:space="preserve"> </w:t>
            </w:r>
            <w:r>
              <w:rPr>
                <w:sz w:val="20"/>
              </w:rPr>
              <w:t>Hemşirelik</w:t>
            </w:r>
            <w:r>
              <w:rPr>
                <w:spacing w:val="-10"/>
                <w:sz w:val="20"/>
              </w:rPr>
              <w:t xml:space="preserve"> </w:t>
            </w:r>
            <w:r>
              <w:rPr>
                <w:sz w:val="20"/>
              </w:rPr>
              <w:t>tarihinde</w:t>
            </w:r>
            <w:r>
              <w:rPr>
                <w:spacing w:val="-9"/>
                <w:sz w:val="20"/>
              </w:rPr>
              <w:t xml:space="preserve"> </w:t>
            </w:r>
            <w:r>
              <w:rPr>
                <w:sz w:val="20"/>
              </w:rPr>
              <w:t>etik</w:t>
            </w:r>
            <w:r>
              <w:rPr>
                <w:spacing w:val="-10"/>
                <w:sz w:val="20"/>
              </w:rPr>
              <w:t xml:space="preserve"> </w:t>
            </w:r>
            <w:r>
              <w:rPr>
                <w:sz w:val="20"/>
              </w:rPr>
              <w:t>kavramların</w:t>
            </w:r>
            <w:r>
              <w:rPr>
                <w:spacing w:val="-5"/>
                <w:sz w:val="20"/>
              </w:rPr>
              <w:t xml:space="preserve"> </w:t>
            </w:r>
            <w:r>
              <w:rPr>
                <w:spacing w:val="-2"/>
                <w:sz w:val="20"/>
              </w:rPr>
              <w:t>dönüşümünü</w:t>
            </w:r>
          </w:p>
          <w:p w:rsidR="00D01C62" w:rsidRDefault="00C23F5F">
            <w:pPr>
              <w:pStyle w:val="TableParagraph"/>
              <w:spacing w:before="5" w:line="214" w:lineRule="exact"/>
              <w:ind w:left="13"/>
              <w:rPr>
                <w:sz w:val="20"/>
              </w:rPr>
            </w:pPr>
            <w:proofErr w:type="gramStart"/>
            <w:r>
              <w:rPr>
                <w:sz w:val="20"/>
              </w:rPr>
              <w:t>analiz</w:t>
            </w:r>
            <w:proofErr w:type="gramEnd"/>
            <w:r>
              <w:rPr>
                <w:spacing w:val="-5"/>
                <w:sz w:val="20"/>
              </w:rPr>
              <w:t xml:space="preserve"> </w:t>
            </w:r>
            <w:r>
              <w:rPr>
                <w:spacing w:val="-2"/>
                <w:sz w:val="20"/>
              </w:rPr>
              <w:t>eder.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2"/>
                <w:sz w:val="20"/>
              </w:rPr>
              <w:t>11,14</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5"/>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5" w:line="230" w:lineRule="atLeast"/>
              <w:ind w:left="13"/>
              <w:rPr>
                <w:sz w:val="20"/>
              </w:rPr>
            </w:pPr>
            <w:r>
              <w:rPr>
                <w:sz w:val="20"/>
              </w:rPr>
              <w:t>12</w:t>
            </w:r>
            <w:r>
              <w:rPr>
                <w:spacing w:val="-5"/>
                <w:sz w:val="20"/>
              </w:rPr>
              <w:t xml:space="preserve"> </w:t>
            </w:r>
            <w:r>
              <w:rPr>
                <w:sz w:val="20"/>
              </w:rPr>
              <w:t>Uluslararası</w:t>
            </w:r>
            <w:r>
              <w:rPr>
                <w:spacing w:val="-6"/>
                <w:sz w:val="20"/>
              </w:rPr>
              <w:t xml:space="preserve"> </w:t>
            </w:r>
            <w:r>
              <w:rPr>
                <w:sz w:val="20"/>
              </w:rPr>
              <w:t>hemşirelik</w:t>
            </w:r>
            <w:r>
              <w:rPr>
                <w:spacing w:val="-9"/>
                <w:sz w:val="20"/>
              </w:rPr>
              <w:t xml:space="preserve"> </w:t>
            </w:r>
            <w:r>
              <w:rPr>
                <w:sz w:val="20"/>
              </w:rPr>
              <w:t>gelişmelerini</w:t>
            </w:r>
            <w:r>
              <w:rPr>
                <w:spacing w:val="-12"/>
                <w:sz w:val="20"/>
              </w:rPr>
              <w:t xml:space="preserve"> </w:t>
            </w:r>
            <w:r>
              <w:rPr>
                <w:sz w:val="20"/>
              </w:rPr>
              <w:t>Türkiye</w:t>
            </w:r>
            <w:r>
              <w:rPr>
                <w:spacing w:val="-7"/>
                <w:sz w:val="20"/>
              </w:rPr>
              <w:t xml:space="preserve"> </w:t>
            </w:r>
            <w:r>
              <w:rPr>
                <w:sz w:val="20"/>
              </w:rPr>
              <w:t xml:space="preserve">ile </w:t>
            </w:r>
            <w:r>
              <w:rPr>
                <w:spacing w:val="-2"/>
                <w:sz w:val="20"/>
              </w:rPr>
              <w:t>karşılaştırır.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32"/>
              <w:jc w:val="center"/>
              <w:rPr>
                <w:sz w:val="20"/>
              </w:rPr>
            </w:pPr>
            <w:r>
              <w:rPr>
                <w:spacing w:val="-5"/>
                <w:sz w:val="20"/>
              </w:rPr>
              <w:t>3,9</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r w:rsidR="00D01C62">
        <w:trPr>
          <w:trHeight w:val="579"/>
        </w:trPr>
        <w:tc>
          <w:tcPr>
            <w:tcW w:w="4764" w:type="dxa"/>
            <w:tcBorders>
              <w:top w:val="single" w:sz="12" w:space="0" w:color="000000"/>
              <w:left w:val="single" w:sz="12" w:space="0" w:color="000000"/>
              <w:bottom w:val="single" w:sz="12" w:space="0" w:color="000000"/>
            </w:tcBorders>
          </w:tcPr>
          <w:p w:rsidR="00D01C62" w:rsidRDefault="00C23F5F">
            <w:pPr>
              <w:pStyle w:val="TableParagraph"/>
              <w:spacing w:before="99" w:line="230" w:lineRule="atLeast"/>
              <w:ind w:left="13"/>
              <w:rPr>
                <w:sz w:val="20"/>
              </w:rPr>
            </w:pPr>
            <w:r>
              <w:rPr>
                <w:sz w:val="20"/>
              </w:rPr>
              <w:t>13</w:t>
            </w:r>
            <w:r>
              <w:rPr>
                <w:spacing w:val="-5"/>
                <w:sz w:val="20"/>
              </w:rPr>
              <w:t xml:space="preserve"> </w:t>
            </w:r>
            <w:r>
              <w:rPr>
                <w:sz w:val="20"/>
              </w:rPr>
              <w:t>Tarihsel</w:t>
            </w:r>
            <w:r>
              <w:rPr>
                <w:spacing w:val="-4"/>
                <w:sz w:val="20"/>
              </w:rPr>
              <w:t xml:space="preserve"> </w:t>
            </w:r>
            <w:r>
              <w:rPr>
                <w:sz w:val="20"/>
              </w:rPr>
              <w:t>perspektifle</w:t>
            </w:r>
            <w:r>
              <w:rPr>
                <w:spacing w:val="-12"/>
                <w:sz w:val="20"/>
              </w:rPr>
              <w:t xml:space="preserve"> </w:t>
            </w:r>
            <w:r>
              <w:rPr>
                <w:sz w:val="20"/>
              </w:rPr>
              <w:t>hemşirelik</w:t>
            </w:r>
            <w:r>
              <w:rPr>
                <w:spacing w:val="-10"/>
                <w:sz w:val="20"/>
              </w:rPr>
              <w:t xml:space="preserve"> </w:t>
            </w:r>
            <w:r>
              <w:rPr>
                <w:sz w:val="20"/>
              </w:rPr>
              <w:t>mesleğinin</w:t>
            </w:r>
            <w:r>
              <w:rPr>
                <w:spacing w:val="-5"/>
                <w:sz w:val="20"/>
              </w:rPr>
              <w:t xml:space="preserve"> </w:t>
            </w:r>
            <w:r>
              <w:rPr>
                <w:sz w:val="20"/>
              </w:rPr>
              <w:t>geleceğine yönelik çıkarımlar yapar.</w:t>
            </w:r>
          </w:p>
        </w:tc>
        <w:tc>
          <w:tcPr>
            <w:tcW w:w="2137" w:type="dxa"/>
            <w:tcBorders>
              <w:top w:val="single" w:sz="12" w:space="0" w:color="000000"/>
              <w:bottom w:val="single" w:sz="12" w:space="0" w:color="000000"/>
            </w:tcBorders>
          </w:tcPr>
          <w:p w:rsidR="00D01C62" w:rsidRDefault="00C23F5F">
            <w:pPr>
              <w:pStyle w:val="TableParagraph"/>
              <w:spacing w:line="225" w:lineRule="exact"/>
              <w:ind w:left="49" w:right="27"/>
              <w:jc w:val="center"/>
              <w:rPr>
                <w:sz w:val="20"/>
              </w:rPr>
            </w:pPr>
            <w:r>
              <w:rPr>
                <w:spacing w:val="-4"/>
                <w:sz w:val="20"/>
              </w:rPr>
              <w:t>2,12</w:t>
            </w:r>
          </w:p>
        </w:tc>
        <w:tc>
          <w:tcPr>
            <w:tcW w:w="1364" w:type="dxa"/>
            <w:tcBorders>
              <w:top w:val="single" w:sz="12" w:space="0" w:color="000000"/>
              <w:bottom w:val="single" w:sz="12" w:space="0" w:color="000000"/>
            </w:tcBorders>
          </w:tcPr>
          <w:p w:rsidR="00D01C62" w:rsidRDefault="00C23F5F">
            <w:pPr>
              <w:pStyle w:val="TableParagraph"/>
              <w:spacing w:line="225" w:lineRule="exact"/>
              <w:ind w:left="26"/>
              <w:jc w:val="center"/>
              <w:rPr>
                <w:sz w:val="20"/>
              </w:rPr>
            </w:pPr>
            <w:r>
              <w:rPr>
                <w:spacing w:val="-2"/>
                <w:sz w:val="20"/>
              </w:rPr>
              <w:t>1,2,5,8</w:t>
            </w:r>
          </w:p>
        </w:tc>
        <w:tc>
          <w:tcPr>
            <w:tcW w:w="1364" w:type="dxa"/>
            <w:tcBorders>
              <w:top w:val="single" w:sz="12" w:space="0" w:color="000000"/>
              <w:bottom w:val="single" w:sz="12" w:space="0" w:color="000000"/>
              <w:right w:val="single" w:sz="12" w:space="0" w:color="000000"/>
            </w:tcBorders>
          </w:tcPr>
          <w:p w:rsidR="00D01C62" w:rsidRDefault="00C23F5F">
            <w:pPr>
              <w:pStyle w:val="TableParagraph"/>
              <w:spacing w:line="225" w:lineRule="exact"/>
              <w:ind w:left="36" w:right="12"/>
              <w:jc w:val="center"/>
              <w:rPr>
                <w:sz w:val="20"/>
              </w:rPr>
            </w:pPr>
            <w:r>
              <w:rPr>
                <w:spacing w:val="-5"/>
                <w:sz w:val="20"/>
              </w:rPr>
              <w:t>A,G</w:t>
            </w:r>
          </w:p>
        </w:tc>
      </w:tr>
    </w:tbl>
    <w:p w:rsidR="00D01C62" w:rsidRDefault="00C23F5F">
      <w:pPr>
        <w:pStyle w:val="GvdeMetni"/>
        <w:spacing w:before="41"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2"/>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4"/>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598"/>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4"/>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3"/>
              </w:numPr>
              <w:tabs>
                <w:tab w:val="left" w:pos="281"/>
              </w:tabs>
              <w:spacing w:line="225" w:lineRule="exact"/>
              <w:ind w:left="281" w:hanging="152"/>
              <w:rPr>
                <w:sz w:val="20"/>
              </w:rPr>
            </w:pPr>
            <w:r>
              <w:rPr>
                <w:sz w:val="20"/>
              </w:rPr>
              <w:t>Eren</w:t>
            </w:r>
            <w:r>
              <w:rPr>
                <w:spacing w:val="-9"/>
                <w:sz w:val="20"/>
              </w:rPr>
              <w:t xml:space="preserve"> </w:t>
            </w:r>
            <w:r>
              <w:rPr>
                <w:sz w:val="20"/>
              </w:rPr>
              <w:t>N,</w:t>
            </w:r>
            <w:r>
              <w:rPr>
                <w:spacing w:val="-8"/>
                <w:sz w:val="20"/>
              </w:rPr>
              <w:t xml:space="preserve"> </w:t>
            </w:r>
            <w:r>
              <w:rPr>
                <w:sz w:val="20"/>
              </w:rPr>
              <w:t>Çağlar</w:t>
            </w:r>
            <w:r>
              <w:rPr>
                <w:spacing w:val="-4"/>
                <w:sz w:val="20"/>
              </w:rPr>
              <w:t xml:space="preserve"> </w:t>
            </w:r>
            <w:r>
              <w:rPr>
                <w:sz w:val="20"/>
              </w:rPr>
              <w:t>Boyunca</w:t>
            </w:r>
            <w:r>
              <w:rPr>
                <w:spacing w:val="-4"/>
                <w:sz w:val="20"/>
              </w:rPr>
              <w:t xml:space="preserve"> </w:t>
            </w:r>
            <w:r>
              <w:rPr>
                <w:sz w:val="20"/>
              </w:rPr>
              <w:t>Toplum</w:t>
            </w:r>
            <w:r>
              <w:rPr>
                <w:spacing w:val="-6"/>
                <w:sz w:val="20"/>
              </w:rPr>
              <w:t xml:space="preserve"> </w:t>
            </w:r>
            <w:r>
              <w:rPr>
                <w:sz w:val="20"/>
              </w:rPr>
              <w:t>Sağlık</w:t>
            </w:r>
            <w:r>
              <w:rPr>
                <w:spacing w:val="-10"/>
                <w:sz w:val="20"/>
              </w:rPr>
              <w:t xml:space="preserve"> </w:t>
            </w:r>
            <w:r>
              <w:rPr>
                <w:sz w:val="20"/>
              </w:rPr>
              <w:t>ve</w:t>
            </w:r>
            <w:r>
              <w:rPr>
                <w:spacing w:val="-7"/>
                <w:sz w:val="20"/>
              </w:rPr>
              <w:t xml:space="preserve"> </w:t>
            </w:r>
            <w:r>
              <w:rPr>
                <w:sz w:val="20"/>
              </w:rPr>
              <w:t>İnsan,</w:t>
            </w:r>
            <w:r>
              <w:rPr>
                <w:spacing w:val="-4"/>
                <w:sz w:val="20"/>
              </w:rPr>
              <w:t xml:space="preserve"> </w:t>
            </w:r>
            <w:r>
              <w:rPr>
                <w:sz w:val="20"/>
              </w:rPr>
              <w:t>SOMGÜR</w:t>
            </w:r>
            <w:r>
              <w:rPr>
                <w:spacing w:val="-5"/>
                <w:sz w:val="20"/>
              </w:rPr>
              <w:t xml:space="preserve"> </w:t>
            </w:r>
            <w:r>
              <w:rPr>
                <w:sz w:val="20"/>
              </w:rPr>
              <w:t>Ltd.</w:t>
            </w:r>
            <w:r>
              <w:rPr>
                <w:spacing w:val="-4"/>
                <w:sz w:val="20"/>
              </w:rPr>
              <w:t xml:space="preserve"> </w:t>
            </w:r>
            <w:r>
              <w:rPr>
                <w:sz w:val="20"/>
              </w:rPr>
              <w:t>Şti,</w:t>
            </w:r>
            <w:r>
              <w:rPr>
                <w:spacing w:val="-6"/>
                <w:sz w:val="20"/>
              </w:rPr>
              <w:t xml:space="preserve"> </w:t>
            </w:r>
            <w:r>
              <w:rPr>
                <w:sz w:val="20"/>
              </w:rPr>
              <w:t>Ankara,</w:t>
            </w:r>
            <w:r>
              <w:rPr>
                <w:spacing w:val="-6"/>
                <w:sz w:val="20"/>
              </w:rPr>
              <w:t xml:space="preserve"> </w:t>
            </w:r>
            <w:r>
              <w:rPr>
                <w:spacing w:val="-2"/>
                <w:sz w:val="20"/>
              </w:rPr>
              <w:t>1996.</w:t>
            </w:r>
          </w:p>
          <w:p w:rsidR="00D01C62" w:rsidRDefault="00C23F5F">
            <w:pPr>
              <w:pStyle w:val="TableParagraph"/>
              <w:numPr>
                <w:ilvl w:val="0"/>
                <w:numId w:val="3"/>
              </w:numPr>
              <w:tabs>
                <w:tab w:val="left" w:pos="281"/>
              </w:tabs>
              <w:ind w:left="281" w:hanging="152"/>
              <w:rPr>
                <w:sz w:val="20"/>
              </w:rPr>
            </w:pPr>
            <w:r>
              <w:rPr>
                <w:sz w:val="20"/>
              </w:rPr>
              <w:t>Aydın</w:t>
            </w:r>
            <w:r>
              <w:rPr>
                <w:spacing w:val="-9"/>
                <w:sz w:val="20"/>
              </w:rPr>
              <w:t xml:space="preserve"> </w:t>
            </w:r>
            <w:r>
              <w:rPr>
                <w:sz w:val="20"/>
              </w:rPr>
              <w:t>E.</w:t>
            </w:r>
            <w:r>
              <w:rPr>
                <w:spacing w:val="-5"/>
                <w:sz w:val="20"/>
              </w:rPr>
              <w:t xml:space="preserve"> </w:t>
            </w:r>
            <w:r>
              <w:rPr>
                <w:sz w:val="20"/>
              </w:rPr>
              <w:t>(2006)</w:t>
            </w:r>
            <w:r>
              <w:rPr>
                <w:spacing w:val="-8"/>
                <w:sz w:val="20"/>
              </w:rPr>
              <w:t xml:space="preserve"> </w:t>
            </w:r>
            <w:r>
              <w:rPr>
                <w:sz w:val="20"/>
              </w:rPr>
              <w:t>Dünya</w:t>
            </w:r>
            <w:r>
              <w:rPr>
                <w:spacing w:val="-1"/>
                <w:sz w:val="20"/>
              </w:rPr>
              <w:t xml:space="preserve"> </w:t>
            </w:r>
            <w:r>
              <w:rPr>
                <w:sz w:val="20"/>
              </w:rPr>
              <w:t>ve</w:t>
            </w:r>
            <w:r>
              <w:rPr>
                <w:spacing w:val="-7"/>
                <w:sz w:val="20"/>
              </w:rPr>
              <w:t xml:space="preserve"> </w:t>
            </w:r>
            <w:r>
              <w:rPr>
                <w:sz w:val="20"/>
              </w:rPr>
              <w:t>Türk</w:t>
            </w:r>
            <w:r>
              <w:rPr>
                <w:spacing w:val="-7"/>
                <w:sz w:val="20"/>
              </w:rPr>
              <w:t xml:space="preserve"> </w:t>
            </w:r>
            <w:r>
              <w:rPr>
                <w:sz w:val="20"/>
              </w:rPr>
              <w:t>Tıp</w:t>
            </w:r>
            <w:r>
              <w:rPr>
                <w:spacing w:val="-11"/>
                <w:sz w:val="20"/>
              </w:rPr>
              <w:t xml:space="preserve"> </w:t>
            </w:r>
            <w:r>
              <w:rPr>
                <w:sz w:val="20"/>
              </w:rPr>
              <w:t>Tarihi,</w:t>
            </w:r>
            <w:r>
              <w:rPr>
                <w:spacing w:val="-6"/>
                <w:sz w:val="20"/>
              </w:rPr>
              <w:t xml:space="preserve"> </w:t>
            </w:r>
            <w:r>
              <w:rPr>
                <w:sz w:val="20"/>
              </w:rPr>
              <w:t>Güneş</w:t>
            </w:r>
            <w:r>
              <w:rPr>
                <w:spacing w:val="-4"/>
                <w:sz w:val="20"/>
              </w:rPr>
              <w:t xml:space="preserve"> </w:t>
            </w:r>
            <w:r>
              <w:rPr>
                <w:sz w:val="20"/>
              </w:rPr>
              <w:t>kitabevi,</w:t>
            </w:r>
            <w:r>
              <w:rPr>
                <w:spacing w:val="-1"/>
                <w:sz w:val="20"/>
              </w:rPr>
              <w:t xml:space="preserve"> </w:t>
            </w:r>
            <w:r>
              <w:rPr>
                <w:sz w:val="20"/>
              </w:rPr>
              <w:t>Ltd.</w:t>
            </w:r>
            <w:r>
              <w:rPr>
                <w:spacing w:val="-4"/>
                <w:sz w:val="20"/>
              </w:rPr>
              <w:t xml:space="preserve"> </w:t>
            </w:r>
            <w:r>
              <w:rPr>
                <w:sz w:val="20"/>
              </w:rPr>
              <w:t>Şti.</w:t>
            </w:r>
            <w:r>
              <w:rPr>
                <w:spacing w:val="-5"/>
                <w:sz w:val="20"/>
              </w:rPr>
              <w:t xml:space="preserve"> </w:t>
            </w:r>
            <w:r>
              <w:rPr>
                <w:spacing w:val="-2"/>
                <w:sz w:val="20"/>
              </w:rPr>
              <w:t>Ankara.</w:t>
            </w:r>
          </w:p>
          <w:p w:rsidR="00D01C62" w:rsidRDefault="00C23F5F">
            <w:pPr>
              <w:pStyle w:val="TableParagraph"/>
              <w:numPr>
                <w:ilvl w:val="0"/>
                <w:numId w:val="3"/>
              </w:numPr>
              <w:tabs>
                <w:tab w:val="left" w:pos="281"/>
              </w:tabs>
              <w:spacing w:before="1"/>
              <w:ind w:left="281" w:hanging="152"/>
              <w:rPr>
                <w:sz w:val="20"/>
              </w:rPr>
            </w:pPr>
            <w:r>
              <w:rPr>
                <w:sz w:val="20"/>
              </w:rPr>
              <w:t>Erdemir</w:t>
            </w:r>
            <w:r>
              <w:rPr>
                <w:spacing w:val="3"/>
                <w:sz w:val="20"/>
              </w:rPr>
              <w:t xml:space="preserve"> </w:t>
            </w:r>
            <w:r>
              <w:rPr>
                <w:sz w:val="20"/>
              </w:rPr>
              <w:t>Demirhan</w:t>
            </w:r>
            <w:r>
              <w:rPr>
                <w:spacing w:val="4"/>
                <w:sz w:val="20"/>
              </w:rPr>
              <w:t xml:space="preserve"> </w:t>
            </w:r>
            <w:r>
              <w:rPr>
                <w:sz w:val="20"/>
              </w:rPr>
              <w:t>A,</w:t>
            </w:r>
            <w:r>
              <w:rPr>
                <w:spacing w:val="6"/>
                <w:sz w:val="20"/>
              </w:rPr>
              <w:t xml:space="preserve"> </w:t>
            </w:r>
            <w:r>
              <w:rPr>
                <w:sz w:val="20"/>
              </w:rPr>
              <w:t>Tıbbi</w:t>
            </w:r>
            <w:r>
              <w:rPr>
                <w:spacing w:val="6"/>
                <w:sz w:val="20"/>
              </w:rPr>
              <w:t xml:space="preserve"> </w:t>
            </w:r>
            <w:r>
              <w:rPr>
                <w:sz w:val="20"/>
              </w:rPr>
              <w:t>Deontoloji</w:t>
            </w:r>
            <w:r>
              <w:rPr>
                <w:spacing w:val="7"/>
                <w:sz w:val="20"/>
              </w:rPr>
              <w:t xml:space="preserve"> </w:t>
            </w:r>
            <w:r>
              <w:rPr>
                <w:sz w:val="20"/>
              </w:rPr>
              <w:t>ve</w:t>
            </w:r>
            <w:r>
              <w:rPr>
                <w:spacing w:val="1"/>
                <w:sz w:val="20"/>
              </w:rPr>
              <w:t xml:space="preserve"> </w:t>
            </w:r>
            <w:r>
              <w:rPr>
                <w:sz w:val="20"/>
              </w:rPr>
              <w:t>Genel</w:t>
            </w:r>
            <w:r>
              <w:rPr>
                <w:spacing w:val="2"/>
                <w:sz w:val="20"/>
              </w:rPr>
              <w:t xml:space="preserve"> </w:t>
            </w:r>
            <w:r>
              <w:rPr>
                <w:sz w:val="20"/>
              </w:rPr>
              <w:t>Tıp Tarihi,</w:t>
            </w:r>
            <w:r>
              <w:rPr>
                <w:spacing w:val="2"/>
                <w:sz w:val="20"/>
              </w:rPr>
              <w:t xml:space="preserve"> </w:t>
            </w:r>
            <w:r>
              <w:rPr>
                <w:sz w:val="20"/>
              </w:rPr>
              <w:t>Güneş</w:t>
            </w:r>
            <w:r>
              <w:rPr>
                <w:spacing w:val="4"/>
                <w:sz w:val="20"/>
              </w:rPr>
              <w:t xml:space="preserve"> </w:t>
            </w:r>
            <w:r>
              <w:rPr>
                <w:sz w:val="20"/>
              </w:rPr>
              <w:t>ve</w:t>
            </w:r>
            <w:r>
              <w:rPr>
                <w:spacing w:val="1"/>
                <w:sz w:val="20"/>
              </w:rPr>
              <w:t xml:space="preserve"> </w:t>
            </w:r>
            <w:r>
              <w:rPr>
                <w:sz w:val="20"/>
              </w:rPr>
              <w:t>Nobel</w:t>
            </w:r>
            <w:r>
              <w:rPr>
                <w:spacing w:val="7"/>
                <w:sz w:val="20"/>
              </w:rPr>
              <w:t xml:space="preserve"> </w:t>
            </w:r>
            <w:r>
              <w:rPr>
                <w:spacing w:val="-2"/>
                <w:sz w:val="20"/>
              </w:rPr>
              <w:t>Yayınları,</w:t>
            </w:r>
          </w:p>
          <w:p w:rsidR="00D01C62" w:rsidRDefault="00C23F5F">
            <w:pPr>
              <w:pStyle w:val="TableParagraph"/>
              <w:ind w:left="129"/>
              <w:rPr>
                <w:sz w:val="20"/>
              </w:rPr>
            </w:pPr>
            <w:r>
              <w:rPr>
                <w:sz w:val="20"/>
              </w:rPr>
              <w:t>Bursa,</w:t>
            </w:r>
            <w:r>
              <w:rPr>
                <w:spacing w:val="-8"/>
                <w:sz w:val="20"/>
              </w:rPr>
              <w:t xml:space="preserve"> </w:t>
            </w:r>
            <w:r>
              <w:rPr>
                <w:spacing w:val="-2"/>
                <w:sz w:val="20"/>
              </w:rPr>
              <w:t>1996.</w:t>
            </w:r>
          </w:p>
          <w:p w:rsidR="00D01C62" w:rsidRDefault="00C23F5F">
            <w:pPr>
              <w:pStyle w:val="TableParagraph"/>
              <w:numPr>
                <w:ilvl w:val="0"/>
                <w:numId w:val="3"/>
              </w:numPr>
              <w:tabs>
                <w:tab w:val="left" w:pos="281"/>
              </w:tabs>
              <w:ind w:left="281" w:hanging="152"/>
              <w:rPr>
                <w:sz w:val="20"/>
              </w:rPr>
            </w:pPr>
            <w:r>
              <w:rPr>
                <w:sz w:val="20"/>
              </w:rPr>
              <w:t>Ulusoy</w:t>
            </w:r>
            <w:r>
              <w:rPr>
                <w:spacing w:val="-13"/>
                <w:sz w:val="20"/>
              </w:rPr>
              <w:t xml:space="preserve"> </w:t>
            </w:r>
            <w:r>
              <w:rPr>
                <w:sz w:val="20"/>
              </w:rPr>
              <w:t>M.F</w:t>
            </w:r>
            <w:proofErr w:type="gramStart"/>
            <w:r>
              <w:rPr>
                <w:sz w:val="20"/>
              </w:rPr>
              <w:t>.,</w:t>
            </w:r>
            <w:proofErr w:type="gramEnd"/>
            <w:r>
              <w:rPr>
                <w:spacing w:val="-4"/>
                <w:sz w:val="20"/>
              </w:rPr>
              <w:t xml:space="preserve"> </w:t>
            </w:r>
            <w:r>
              <w:rPr>
                <w:sz w:val="20"/>
              </w:rPr>
              <w:t>Görgülü</w:t>
            </w:r>
            <w:r>
              <w:rPr>
                <w:spacing w:val="-10"/>
                <w:sz w:val="20"/>
              </w:rPr>
              <w:t xml:space="preserve"> </w:t>
            </w:r>
            <w:r>
              <w:rPr>
                <w:sz w:val="20"/>
              </w:rPr>
              <w:t>R.S.</w:t>
            </w:r>
            <w:r>
              <w:rPr>
                <w:spacing w:val="-6"/>
                <w:sz w:val="20"/>
              </w:rPr>
              <w:t xml:space="preserve"> </w:t>
            </w:r>
            <w:r>
              <w:rPr>
                <w:sz w:val="20"/>
              </w:rPr>
              <w:t>(2001)</w:t>
            </w:r>
            <w:r>
              <w:rPr>
                <w:spacing w:val="-5"/>
                <w:sz w:val="20"/>
              </w:rPr>
              <w:t xml:space="preserve"> </w:t>
            </w:r>
            <w:r>
              <w:rPr>
                <w:sz w:val="20"/>
              </w:rPr>
              <w:t>Hemşirelik</w:t>
            </w:r>
            <w:r>
              <w:rPr>
                <w:spacing w:val="-10"/>
                <w:sz w:val="20"/>
              </w:rPr>
              <w:t xml:space="preserve"> </w:t>
            </w:r>
            <w:r>
              <w:rPr>
                <w:sz w:val="20"/>
              </w:rPr>
              <w:t>Esasları-Temel</w:t>
            </w:r>
            <w:r>
              <w:rPr>
                <w:spacing w:val="-3"/>
                <w:sz w:val="20"/>
              </w:rPr>
              <w:t xml:space="preserve"> </w:t>
            </w:r>
            <w:r>
              <w:rPr>
                <w:sz w:val="20"/>
              </w:rPr>
              <w:t>Kuram,</w:t>
            </w:r>
            <w:r>
              <w:rPr>
                <w:spacing w:val="-3"/>
                <w:sz w:val="20"/>
              </w:rPr>
              <w:t xml:space="preserve"> </w:t>
            </w:r>
            <w:r>
              <w:rPr>
                <w:sz w:val="20"/>
              </w:rPr>
              <w:t>Kavram,</w:t>
            </w:r>
            <w:r>
              <w:rPr>
                <w:spacing w:val="-7"/>
                <w:sz w:val="20"/>
              </w:rPr>
              <w:t xml:space="preserve"> </w:t>
            </w:r>
            <w:r>
              <w:rPr>
                <w:sz w:val="20"/>
              </w:rPr>
              <w:t>İlke</w:t>
            </w:r>
            <w:r>
              <w:rPr>
                <w:spacing w:val="-7"/>
                <w:sz w:val="20"/>
              </w:rPr>
              <w:t xml:space="preserve"> </w:t>
            </w:r>
            <w:r>
              <w:rPr>
                <w:spacing w:val="-5"/>
                <w:sz w:val="20"/>
              </w:rPr>
              <w:t>ve</w:t>
            </w:r>
          </w:p>
          <w:p w:rsidR="00D01C62" w:rsidRDefault="00C23F5F">
            <w:pPr>
              <w:pStyle w:val="TableParagraph"/>
              <w:spacing w:before="1"/>
              <w:ind w:left="129"/>
              <w:rPr>
                <w:sz w:val="20"/>
              </w:rPr>
            </w:pPr>
            <w:r>
              <w:rPr>
                <w:sz w:val="20"/>
              </w:rPr>
              <w:t>Yöntemler,</w:t>
            </w:r>
            <w:r>
              <w:rPr>
                <w:spacing w:val="-7"/>
                <w:sz w:val="20"/>
              </w:rPr>
              <w:t xml:space="preserve"> </w:t>
            </w:r>
            <w:r>
              <w:rPr>
                <w:sz w:val="20"/>
              </w:rPr>
              <w:t>Cilt:I,</w:t>
            </w:r>
            <w:r>
              <w:rPr>
                <w:spacing w:val="-3"/>
                <w:sz w:val="20"/>
              </w:rPr>
              <w:t xml:space="preserve"> </w:t>
            </w:r>
            <w:r>
              <w:rPr>
                <w:sz w:val="20"/>
              </w:rPr>
              <w:t>5.</w:t>
            </w:r>
            <w:r>
              <w:rPr>
                <w:spacing w:val="-7"/>
                <w:sz w:val="20"/>
              </w:rPr>
              <w:t xml:space="preserve"> </w:t>
            </w:r>
            <w:r>
              <w:rPr>
                <w:sz w:val="20"/>
              </w:rPr>
              <w:t>bs</w:t>
            </w:r>
            <w:proofErr w:type="gramStart"/>
            <w:r>
              <w:rPr>
                <w:sz w:val="20"/>
              </w:rPr>
              <w:t>.,</w:t>
            </w:r>
            <w:proofErr w:type="gramEnd"/>
            <w:r>
              <w:rPr>
                <w:spacing w:val="-4"/>
                <w:sz w:val="20"/>
              </w:rPr>
              <w:t xml:space="preserve"> </w:t>
            </w:r>
            <w:r>
              <w:rPr>
                <w:sz w:val="20"/>
              </w:rPr>
              <w:t>72</w:t>
            </w:r>
            <w:r>
              <w:rPr>
                <w:spacing w:val="-10"/>
                <w:sz w:val="20"/>
              </w:rPr>
              <w:t xml:space="preserve"> </w:t>
            </w:r>
            <w:r>
              <w:rPr>
                <w:sz w:val="20"/>
              </w:rPr>
              <w:t>TDFO</w:t>
            </w:r>
            <w:r>
              <w:rPr>
                <w:spacing w:val="-7"/>
                <w:sz w:val="20"/>
              </w:rPr>
              <w:t xml:space="preserve"> </w:t>
            </w:r>
            <w:r>
              <w:rPr>
                <w:sz w:val="20"/>
              </w:rPr>
              <w:t>Ltd.Şti.,</w:t>
            </w:r>
            <w:r>
              <w:rPr>
                <w:spacing w:val="-3"/>
                <w:sz w:val="20"/>
              </w:rPr>
              <w:t xml:space="preserve"> </w:t>
            </w:r>
            <w:r>
              <w:rPr>
                <w:spacing w:val="-2"/>
                <w:sz w:val="20"/>
              </w:rPr>
              <w:t>Ankara.</w:t>
            </w:r>
          </w:p>
          <w:p w:rsidR="00D01C62" w:rsidRDefault="00C23F5F">
            <w:pPr>
              <w:pStyle w:val="TableParagraph"/>
              <w:numPr>
                <w:ilvl w:val="0"/>
                <w:numId w:val="3"/>
              </w:numPr>
              <w:tabs>
                <w:tab w:val="left" w:pos="281"/>
              </w:tabs>
              <w:spacing w:before="1"/>
              <w:ind w:left="129" w:right="321" w:firstLine="0"/>
              <w:rPr>
                <w:sz w:val="20"/>
              </w:rPr>
            </w:pPr>
            <w:r>
              <w:rPr>
                <w:sz w:val="20"/>
              </w:rPr>
              <w:t>Ülker S</w:t>
            </w:r>
            <w:proofErr w:type="gramStart"/>
            <w:r>
              <w:rPr>
                <w:sz w:val="20"/>
              </w:rPr>
              <w:t>.,</w:t>
            </w:r>
            <w:proofErr w:type="gramEnd"/>
            <w:r>
              <w:rPr>
                <w:spacing w:val="-2"/>
                <w:sz w:val="20"/>
              </w:rPr>
              <w:t xml:space="preserve"> </w:t>
            </w:r>
            <w:r>
              <w:rPr>
                <w:sz w:val="20"/>
              </w:rPr>
              <w:t>Kocaman G.,</w:t>
            </w:r>
            <w:r>
              <w:rPr>
                <w:spacing w:val="-6"/>
                <w:sz w:val="20"/>
              </w:rPr>
              <w:t xml:space="preserve"> </w:t>
            </w:r>
            <w:r>
              <w:rPr>
                <w:sz w:val="20"/>
              </w:rPr>
              <w:t>Özkan</w:t>
            </w:r>
            <w:r>
              <w:rPr>
                <w:spacing w:val="-4"/>
                <w:sz w:val="20"/>
              </w:rPr>
              <w:t xml:space="preserve"> </w:t>
            </w:r>
            <w:r>
              <w:rPr>
                <w:sz w:val="20"/>
              </w:rPr>
              <w:t>Ö.</w:t>
            </w:r>
            <w:r>
              <w:rPr>
                <w:spacing w:val="-6"/>
                <w:sz w:val="20"/>
              </w:rPr>
              <w:t xml:space="preserve"> </w:t>
            </w:r>
            <w:r>
              <w:rPr>
                <w:sz w:val="20"/>
              </w:rPr>
              <w:t>12</w:t>
            </w:r>
            <w:r>
              <w:rPr>
                <w:spacing w:val="-8"/>
                <w:sz w:val="20"/>
              </w:rPr>
              <w:t xml:space="preserve"> </w:t>
            </w:r>
            <w:r>
              <w:rPr>
                <w:sz w:val="20"/>
              </w:rPr>
              <w:t>Mayıs</w:t>
            </w:r>
            <w:r>
              <w:rPr>
                <w:spacing w:val="-6"/>
                <w:sz w:val="20"/>
              </w:rPr>
              <w:t xml:space="preserve"> </w:t>
            </w:r>
            <w:r>
              <w:rPr>
                <w:sz w:val="20"/>
              </w:rPr>
              <w:t>2003</w:t>
            </w:r>
            <w:r>
              <w:rPr>
                <w:spacing w:val="-8"/>
                <w:sz w:val="20"/>
              </w:rPr>
              <w:t xml:space="preserve"> </w:t>
            </w:r>
            <w:r>
              <w:rPr>
                <w:sz w:val="20"/>
              </w:rPr>
              <w:t>Dünya</w:t>
            </w:r>
            <w:r>
              <w:rPr>
                <w:spacing w:val="-2"/>
                <w:sz w:val="20"/>
              </w:rPr>
              <w:t xml:space="preserve"> </w:t>
            </w:r>
            <w:r>
              <w:rPr>
                <w:sz w:val="20"/>
              </w:rPr>
              <w:t>Hemşireler Günü</w:t>
            </w:r>
            <w:r>
              <w:rPr>
                <w:spacing w:val="-4"/>
                <w:sz w:val="20"/>
              </w:rPr>
              <w:t xml:space="preserve"> </w:t>
            </w:r>
            <w:r>
              <w:rPr>
                <w:sz w:val="20"/>
              </w:rPr>
              <w:t>Özel</w:t>
            </w:r>
            <w:r>
              <w:rPr>
                <w:spacing w:val="-2"/>
                <w:sz w:val="20"/>
              </w:rPr>
              <w:t xml:space="preserve"> </w:t>
            </w:r>
            <w:r>
              <w:rPr>
                <w:sz w:val="20"/>
              </w:rPr>
              <w:t>Baskı. Hemşirelikte</w:t>
            </w:r>
            <w:r>
              <w:rPr>
                <w:spacing w:val="-13"/>
                <w:sz w:val="20"/>
              </w:rPr>
              <w:t xml:space="preserve"> </w:t>
            </w:r>
            <w:r>
              <w:rPr>
                <w:sz w:val="20"/>
              </w:rPr>
              <w:t>Araştırma</w:t>
            </w:r>
            <w:r>
              <w:rPr>
                <w:spacing w:val="-6"/>
                <w:sz w:val="20"/>
              </w:rPr>
              <w:t xml:space="preserve"> </w:t>
            </w:r>
            <w:r>
              <w:rPr>
                <w:sz w:val="20"/>
              </w:rPr>
              <w:t>Geliştirme</w:t>
            </w:r>
            <w:r>
              <w:rPr>
                <w:spacing w:val="-10"/>
                <w:sz w:val="20"/>
              </w:rPr>
              <w:t xml:space="preserve"> </w:t>
            </w:r>
            <w:r>
              <w:rPr>
                <w:sz w:val="20"/>
              </w:rPr>
              <w:t>Derneği.</w:t>
            </w:r>
            <w:r>
              <w:rPr>
                <w:spacing w:val="-6"/>
                <w:sz w:val="20"/>
              </w:rPr>
              <w:t xml:space="preserve"> </w:t>
            </w:r>
            <w:r>
              <w:rPr>
                <w:sz w:val="20"/>
              </w:rPr>
              <w:t>Hemar-Ge,</w:t>
            </w:r>
            <w:r>
              <w:rPr>
                <w:spacing w:val="-9"/>
                <w:sz w:val="20"/>
              </w:rPr>
              <w:t xml:space="preserve"> </w:t>
            </w:r>
            <w:r>
              <w:rPr>
                <w:sz w:val="20"/>
              </w:rPr>
              <w:t>Ankara,</w:t>
            </w:r>
            <w:r>
              <w:rPr>
                <w:spacing w:val="-6"/>
                <w:sz w:val="20"/>
              </w:rPr>
              <w:t xml:space="preserve"> </w:t>
            </w:r>
            <w:r>
              <w:rPr>
                <w:sz w:val="20"/>
              </w:rPr>
              <w:t>Mayıs</w:t>
            </w:r>
            <w:r>
              <w:rPr>
                <w:spacing w:val="-9"/>
                <w:sz w:val="20"/>
              </w:rPr>
              <w:t xml:space="preserve"> </w:t>
            </w:r>
            <w:r>
              <w:rPr>
                <w:sz w:val="20"/>
              </w:rPr>
              <w:t>2003.</w:t>
            </w:r>
            <w:r>
              <w:rPr>
                <w:spacing w:val="-9"/>
                <w:sz w:val="20"/>
              </w:rPr>
              <w:t xml:space="preserve"> </w:t>
            </w:r>
            <w:r>
              <w:rPr>
                <w:sz w:val="20"/>
              </w:rPr>
              <w:t>ss:</w:t>
            </w:r>
            <w:r>
              <w:rPr>
                <w:spacing w:val="-6"/>
                <w:sz w:val="20"/>
              </w:rPr>
              <w:t xml:space="preserve"> </w:t>
            </w:r>
            <w:r>
              <w:rPr>
                <w:sz w:val="20"/>
              </w:rPr>
              <w:t>71-</w:t>
            </w:r>
            <w:r>
              <w:rPr>
                <w:spacing w:val="-5"/>
                <w:sz w:val="20"/>
              </w:rPr>
              <w:t>89.</w:t>
            </w:r>
          </w:p>
          <w:p w:rsidR="00D01C62" w:rsidRDefault="00C23F5F">
            <w:pPr>
              <w:pStyle w:val="TableParagraph"/>
              <w:numPr>
                <w:ilvl w:val="0"/>
                <w:numId w:val="3"/>
              </w:numPr>
              <w:tabs>
                <w:tab w:val="left" w:pos="281"/>
              </w:tabs>
              <w:spacing w:line="226" w:lineRule="exact"/>
              <w:ind w:left="281" w:hanging="152"/>
              <w:rPr>
                <w:sz w:val="20"/>
              </w:rPr>
            </w:pPr>
            <w:r>
              <w:rPr>
                <w:sz w:val="20"/>
              </w:rPr>
              <w:t>Konu</w:t>
            </w:r>
            <w:r>
              <w:rPr>
                <w:spacing w:val="-11"/>
                <w:sz w:val="20"/>
              </w:rPr>
              <w:t xml:space="preserve"> </w:t>
            </w:r>
            <w:r>
              <w:rPr>
                <w:sz w:val="20"/>
              </w:rPr>
              <w:t>ile</w:t>
            </w:r>
            <w:r>
              <w:rPr>
                <w:spacing w:val="-11"/>
                <w:sz w:val="20"/>
              </w:rPr>
              <w:t xml:space="preserve"> </w:t>
            </w:r>
            <w:r>
              <w:rPr>
                <w:sz w:val="20"/>
              </w:rPr>
              <w:t>ilgili</w:t>
            </w:r>
            <w:r>
              <w:rPr>
                <w:spacing w:val="-6"/>
                <w:sz w:val="20"/>
              </w:rPr>
              <w:t xml:space="preserve"> </w:t>
            </w:r>
            <w:r>
              <w:rPr>
                <w:sz w:val="20"/>
              </w:rPr>
              <w:t>Türkçe</w:t>
            </w:r>
            <w:r>
              <w:rPr>
                <w:spacing w:val="-5"/>
                <w:sz w:val="20"/>
              </w:rPr>
              <w:t xml:space="preserve"> </w:t>
            </w:r>
            <w:r>
              <w:rPr>
                <w:sz w:val="20"/>
              </w:rPr>
              <w:t>Ve</w:t>
            </w:r>
            <w:r>
              <w:rPr>
                <w:spacing w:val="-12"/>
                <w:sz w:val="20"/>
              </w:rPr>
              <w:t xml:space="preserve"> </w:t>
            </w:r>
            <w:r>
              <w:rPr>
                <w:sz w:val="20"/>
              </w:rPr>
              <w:t>İngilizce</w:t>
            </w:r>
            <w:r>
              <w:rPr>
                <w:spacing w:val="-5"/>
                <w:sz w:val="20"/>
              </w:rPr>
              <w:t xml:space="preserve"> </w:t>
            </w:r>
            <w:r>
              <w:rPr>
                <w:sz w:val="20"/>
              </w:rPr>
              <w:t>Veri</w:t>
            </w:r>
            <w:r>
              <w:rPr>
                <w:spacing w:val="-7"/>
                <w:sz w:val="20"/>
              </w:rPr>
              <w:t xml:space="preserve"> </w:t>
            </w:r>
            <w:r>
              <w:rPr>
                <w:sz w:val="20"/>
              </w:rPr>
              <w:t>tabanlarından</w:t>
            </w:r>
            <w:r>
              <w:rPr>
                <w:spacing w:val="-4"/>
                <w:sz w:val="20"/>
              </w:rPr>
              <w:t xml:space="preserve"> </w:t>
            </w:r>
            <w:r>
              <w:rPr>
                <w:sz w:val="20"/>
              </w:rPr>
              <w:t>elde</w:t>
            </w:r>
            <w:r>
              <w:rPr>
                <w:spacing w:val="-7"/>
                <w:sz w:val="20"/>
              </w:rPr>
              <w:t xml:space="preserve"> </w:t>
            </w:r>
            <w:r>
              <w:rPr>
                <w:sz w:val="20"/>
              </w:rPr>
              <w:t>edilmiş</w:t>
            </w:r>
            <w:r>
              <w:rPr>
                <w:spacing w:val="-12"/>
                <w:sz w:val="20"/>
              </w:rPr>
              <w:t xml:space="preserve"> </w:t>
            </w:r>
            <w:r>
              <w:rPr>
                <w:spacing w:val="-2"/>
                <w:sz w:val="20"/>
              </w:rPr>
              <w:t>makaleler</w:t>
            </w:r>
          </w:p>
          <w:p w:rsidR="00D01C62" w:rsidRDefault="00C23F5F">
            <w:pPr>
              <w:pStyle w:val="TableParagraph"/>
              <w:numPr>
                <w:ilvl w:val="0"/>
                <w:numId w:val="3"/>
              </w:numPr>
              <w:tabs>
                <w:tab w:val="left" w:pos="281"/>
              </w:tabs>
              <w:ind w:left="281" w:hanging="152"/>
              <w:rPr>
                <w:sz w:val="20"/>
              </w:rPr>
            </w:pPr>
            <w:r>
              <w:rPr>
                <w:sz w:val="20"/>
              </w:rPr>
              <w:t>Şentürk</w:t>
            </w:r>
            <w:r>
              <w:rPr>
                <w:spacing w:val="-10"/>
                <w:sz w:val="20"/>
              </w:rPr>
              <w:t xml:space="preserve"> </w:t>
            </w:r>
            <w:r>
              <w:rPr>
                <w:sz w:val="20"/>
              </w:rPr>
              <w:t>SE.</w:t>
            </w:r>
            <w:r>
              <w:rPr>
                <w:spacing w:val="-7"/>
                <w:sz w:val="20"/>
              </w:rPr>
              <w:t xml:space="preserve"> </w:t>
            </w:r>
            <w:r>
              <w:rPr>
                <w:sz w:val="20"/>
              </w:rPr>
              <w:t>Hemşirelik</w:t>
            </w:r>
            <w:r>
              <w:rPr>
                <w:spacing w:val="-9"/>
                <w:sz w:val="20"/>
              </w:rPr>
              <w:t xml:space="preserve"> </w:t>
            </w:r>
            <w:r>
              <w:rPr>
                <w:sz w:val="20"/>
              </w:rPr>
              <w:t>Tarihi.</w:t>
            </w:r>
            <w:r>
              <w:rPr>
                <w:spacing w:val="-7"/>
                <w:sz w:val="20"/>
              </w:rPr>
              <w:t xml:space="preserve"> </w:t>
            </w:r>
            <w:r>
              <w:rPr>
                <w:sz w:val="20"/>
              </w:rPr>
              <w:t>2011</w:t>
            </w:r>
            <w:r>
              <w:rPr>
                <w:spacing w:val="-6"/>
                <w:sz w:val="20"/>
              </w:rPr>
              <w:t xml:space="preserve"> </w:t>
            </w:r>
            <w:r>
              <w:rPr>
                <w:sz w:val="20"/>
              </w:rPr>
              <w:t>Nobel</w:t>
            </w:r>
            <w:r>
              <w:rPr>
                <w:spacing w:val="-3"/>
                <w:sz w:val="20"/>
              </w:rPr>
              <w:t xml:space="preserve"> </w:t>
            </w:r>
            <w:r>
              <w:rPr>
                <w:sz w:val="20"/>
              </w:rPr>
              <w:t>Tıp</w:t>
            </w:r>
            <w:r>
              <w:rPr>
                <w:spacing w:val="-10"/>
                <w:sz w:val="20"/>
              </w:rPr>
              <w:t xml:space="preserve"> </w:t>
            </w:r>
            <w:r>
              <w:rPr>
                <w:sz w:val="20"/>
              </w:rPr>
              <w:t>Kitabevleri,</w:t>
            </w:r>
            <w:r>
              <w:rPr>
                <w:spacing w:val="-4"/>
                <w:sz w:val="20"/>
              </w:rPr>
              <w:t xml:space="preserve"> </w:t>
            </w:r>
            <w:r>
              <w:rPr>
                <w:spacing w:val="-2"/>
                <w:sz w:val="20"/>
              </w:rPr>
              <w:t>İstanbul.</w:t>
            </w:r>
          </w:p>
          <w:p w:rsidR="00D01C62" w:rsidRDefault="00C23F5F">
            <w:pPr>
              <w:pStyle w:val="TableParagraph"/>
              <w:numPr>
                <w:ilvl w:val="0"/>
                <w:numId w:val="3"/>
              </w:numPr>
              <w:tabs>
                <w:tab w:val="left" w:pos="281"/>
              </w:tabs>
              <w:ind w:left="281" w:hanging="152"/>
              <w:rPr>
                <w:sz w:val="20"/>
              </w:rPr>
            </w:pPr>
            <w:r>
              <w:rPr>
                <w:sz w:val="20"/>
              </w:rPr>
              <w:t>Arda</w:t>
            </w:r>
            <w:r>
              <w:rPr>
                <w:spacing w:val="21"/>
                <w:sz w:val="20"/>
              </w:rPr>
              <w:t xml:space="preserve"> </w:t>
            </w:r>
            <w:r>
              <w:rPr>
                <w:sz w:val="20"/>
              </w:rPr>
              <w:t>B</w:t>
            </w:r>
            <w:proofErr w:type="gramStart"/>
            <w:r>
              <w:rPr>
                <w:sz w:val="20"/>
              </w:rPr>
              <w:t>.,</w:t>
            </w:r>
            <w:proofErr w:type="gramEnd"/>
            <w:r>
              <w:rPr>
                <w:spacing w:val="18"/>
                <w:sz w:val="20"/>
              </w:rPr>
              <w:t xml:space="preserve"> </w:t>
            </w:r>
            <w:r>
              <w:rPr>
                <w:sz w:val="20"/>
              </w:rPr>
              <w:t>Kahya</w:t>
            </w:r>
            <w:r>
              <w:rPr>
                <w:spacing w:val="22"/>
                <w:sz w:val="20"/>
              </w:rPr>
              <w:t xml:space="preserve"> </w:t>
            </w:r>
            <w:r>
              <w:rPr>
                <w:sz w:val="20"/>
              </w:rPr>
              <w:t>E.,</w:t>
            </w:r>
            <w:r>
              <w:rPr>
                <w:spacing w:val="23"/>
                <w:sz w:val="20"/>
              </w:rPr>
              <w:t xml:space="preserve"> </w:t>
            </w:r>
            <w:r>
              <w:rPr>
                <w:sz w:val="20"/>
              </w:rPr>
              <w:t>Gül</w:t>
            </w:r>
            <w:r>
              <w:rPr>
                <w:spacing w:val="22"/>
                <w:sz w:val="20"/>
              </w:rPr>
              <w:t xml:space="preserve"> </w:t>
            </w:r>
            <w:r>
              <w:rPr>
                <w:sz w:val="20"/>
              </w:rPr>
              <w:t>B.T.</w:t>
            </w:r>
            <w:r>
              <w:rPr>
                <w:spacing w:val="23"/>
                <w:sz w:val="20"/>
              </w:rPr>
              <w:t xml:space="preserve"> </w:t>
            </w:r>
            <w:r>
              <w:rPr>
                <w:sz w:val="20"/>
              </w:rPr>
              <w:t>(2004)</w:t>
            </w:r>
            <w:r>
              <w:rPr>
                <w:spacing w:val="22"/>
                <w:sz w:val="20"/>
              </w:rPr>
              <w:t xml:space="preserve"> </w:t>
            </w:r>
            <w:r>
              <w:rPr>
                <w:sz w:val="20"/>
              </w:rPr>
              <w:t>Bilim</w:t>
            </w:r>
            <w:r>
              <w:rPr>
                <w:spacing w:val="17"/>
                <w:sz w:val="20"/>
              </w:rPr>
              <w:t xml:space="preserve"> </w:t>
            </w:r>
            <w:r>
              <w:rPr>
                <w:sz w:val="20"/>
              </w:rPr>
              <w:t>Etiği</w:t>
            </w:r>
            <w:r>
              <w:rPr>
                <w:spacing w:val="23"/>
                <w:sz w:val="20"/>
              </w:rPr>
              <w:t xml:space="preserve"> </w:t>
            </w:r>
            <w:r>
              <w:rPr>
                <w:sz w:val="20"/>
              </w:rPr>
              <w:t>ve</w:t>
            </w:r>
            <w:r>
              <w:rPr>
                <w:spacing w:val="18"/>
                <w:sz w:val="20"/>
              </w:rPr>
              <w:t xml:space="preserve"> </w:t>
            </w:r>
            <w:r>
              <w:rPr>
                <w:sz w:val="20"/>
              </w:rPr>
              <w:t>Bilim</w:t>
            </w:r>
            <w:r>
              <w:rPr>
                <w:spacing w:val="18"/>
                <w:sz w:val="20"/>
              </w:rPr>
              <w:t xml:space="preserve"> </w:t>
            </w:r>
            <w:r>
              <w:rPr>
                <w:sz w:val="20"/>
              </w:rPr>
              <w:t>Tarihi,</w:t>
            </w:r>
            <w:r>
              <w:rPr>
                <w:spacing w:val="24"/>
                <w:sz w:val="20"/>
              </w:rPr>
              <w:t xml:space="preserve"> </w:t>
            </w:r>
            <w:r>
              <w:rPr>
                <w:sz w:val="20"/>
              </w:rPr>
              <w:t>Ankara</w:t>
            </w:r>
            <w:r>
              <w:rPr>
                <w:spacing w:val="19"/>
                <w:sz w:val="20"/>
              </w:rPr>
              <w:t xml:space="preserve"> </w:t>
            </w:r>
            <w:r>
              <w:rPr>
                <w:spacing w:val="-2"/>
                <w:sz w:val="20"/>
              </w:rPr>
              <w:t>Üniversitesi</w:t>
            </w:r>
          </w:p>
          <w:p w:rsidR="00D01C62" w:rsidRDefault="00C23F5F">
            <w:pPr>
              <w:pStyle w:val="TableParagraph"/>
              <w:spacing w:before="1"/>
              <w:ind w:left="129"/>
              <w:rPr>
                <w:sz w:val="20"/>
              </w:rPr>
            </w:pPr>
            <w:r>
              <w:rPr>
                <w:sz w:val="20"/>
              </w:rPr>
              <w:t>Sağlık</w:t>
            </w:r>
            <w:r>
              <w:rPr>
                <w:spacing w:val="-10"/>
                <w:sz w:val="20"/>
              </w:rPr>
              <w:t xml:space="preserve"> </w:t>
            </w:r>
            <w:r>
              <w:rPr>
                <w:sz w:val="20"/>
              </w:rPr>
              <w:t>Bilimleri</w:t>
            </w:r>
            <w:r>
              <w:rPr>
                <w:spacing w:val="-9"/>
                <w:sz w:val="20"/>
              </w:rPr>
              <w:t xml:space="preserve"> </w:t>
            </w:r>
            <w:r>
              <w:rPr>
                <w:sz w:val="20"/>
              </w:rPr>
              <w:t>Enstitüsü,</w:t>
            </w:r>
            <w:r>
              <w:rPr>
                <w:spacing w:val="-11"/>
                <w:sz w:val="20"/>
              </w:rPr>
              <w:t xml:space="preserve"> </w:t>
            </w:r>
            <w:r>
              <w:rPr>
                <w:spacing w:val="-2"/>
                <w:sz w:val="20"/>
              </w:rPr>
              <w:t>Ankara.</w:t>
            </w:r>
          </w:p>
          <w:p w:rsidR="00D01C62" w:rsidRDefault="00C23F5F">
            <w:pPr>
              <w:pStyle w:val="TableParagraph"/>
              <w:numPr>
                <w:ilvl w:val="0"/>
                <w:numId w:val="3"/>
              </w:numPr>
              <w:tabs>
                <w:tab w:val="left" w:pos="281"/>
              </w:tabs>
              <w:ind w:left="281" w:hanging="152"/>
              <w:jc w:val="both"/>
              <w:rPr>
                <w:sz w:val="20"/>
              </w:rPr>
            </w:pPr>
            <w:r>
              <w:rPr>
                <w:spacing w:val="-2"/>
                <w:sz w:val="20"/>
              </w:rPr>
              <w:t>Jeannne</w:t>
            </w:r>
            <w:r>
              <w:rPr>
                <w:spacing w:val="-10"/>
                <w:sz w:val="20"/>
              </w:rPr>
              <w:t xml:space="preserve"> </w:t>
            </w:r>
            <w:r>
              <w:rPr>
                <w:spacing w:val="-2"/>
                <w:sz w:val="20"/>
              </w:rPr>
              <w:t>Achterberg.</w:t>
            </w:r>
            <w:r>
              <w:rPr>
                <w:spacing w:val="40"/>
                <w:sz w:val="20"/>
              </w:rPr>
              <w:t xml:space="preserve"> </w:t>
            </w:r>
            <w:r>
              <w:rPr>
                <w:spacing w:val="-2"/>
                <w:sz w:val="20"/>
              </w:rPr>
              <w:t>Çev.</w:t>
            </w:r>
            <w:r>
              <w:rPr>
                <w:spacing w:val="1"/>
                <w:sz w:val="20"/>
              </w:rPr>
              <w:t xml:space="preserve"> </w:t>
            </w:r>
            <w:r>
              <w:rPr>
                <w:spacing w:val="-2"/>
                <w:sz w:val="20"/>
              </w:rPr>
              <w:t>Bilgi</w:t>
            </w:r>
            <w:r>
              <w:rPr>
                <w:spacing w:val="-5"/>
                <w:sz w:val="20"/>
              </w:rPr>
              <w:t xml:space="preserve"> </w:t>
            </w:r>
            <w:r>
              <w:rPr>
                <w:spacing w:val="-2"/>
                <w:sz w:val="20"/>
              </w:rPr>
              <w:t>Altınok.</w:t>
            </w:r>
            <w:r>
              <w:rPr>
                <w:spacing w:val="-4"/>
                <w:sz w:val="20"/>
              </w:rPr>
              <w:t xml:space="preserve"> </w:t>
            </w:r>
            <w:r>
              <w:rPr>
                <w:spacing w:val="-2"/>
                <w:sz w:val="20"/>
              </w:rPr>
              <w:t xml:space="preserve">Kadın </w:t>
            </w:r>
            <w:proofErr w:type="gramStart"/>
            <w:r>
              <w:rPr>
                <w:spacing w:val="-2"/>
                <w:sz w:val="20"/>
              </w:rPr>
              <w:t>Şifacılar.Everest</w:t>
            </w:r>
            <w:proofErr w:type="gramEnd"/>
            <w:r>
              <w:rPr>
                <w:spacing w:val="2"/>
                <w:sz w:val="20"/>
              </w:rPr>
              <w:t xml:space="preserve"> </w:t>
            </w:r>
            <w:r>
              <w:rPr>
                <w:spacing w:val="-2"/>
                <w:sz w:val="20"/>
              </w:rPr>
              <w:t>Yayınları.</w:t>
            </w:r>
            <w:r>
              <w:rPr>
                <w:spacing w:val="-4"/>
                <w:sz w:val="20"/>
              </w:rPr>
              <w:t xml:space="preserve"> </w:t>
            </w:r>
            <w:r>
              <w:rPr>
                <w:spacing w:val="-2"/>
                <w:sz w:val="20"/>
              </w:rPr>
              <w:t>İstanbul.</w:t>
            </w:r>
            <w:r>
              <w:rPr>
                <w:spacing w:val="-3"/>
                <w:sz w:val="20"/>
              </w:rPr>
              <w:t xml:space="preserve"> </w:t>
            </w:r>
            <w:r>
              <w:rPr>
                <w:spacing w:val="-4"/>
                <w:sz w:val="20"/>
              </w:rPr>
              <w:t>2009</w:t>
            </w:r>
          </w:p>
          <w:p w:rsidR="00D01C62" w:rsidRDefault="00C23F5F">
            <w:pPr>
              <w:pStyle w:val="TableParagraph"/>
              <w:numPr>
                <w:ilvl w:val="0"/>
                <w:numId w:val="3"/>
              </w:numPr>
              <w:tabs>
                <w:tab w:val="left" w:pos="377"/>
              </w:tabs>
              <w:spacing w:before="1"/>
              <w:ind w:left="129" w:right="115" w:firstLine="0"/>
              <w:jc w:val="both"/>
              <w:rPr>
                <w:sz w:val="20"/>
              </w:rPr>
            </w:pPr>
            <w:r>
              <w:rPr>
                <w:sz w:val="20"/>
              </w:rPr>
              <w:t>Torun S. Kırım Savaşında Hasta Bakımı ve Hemşirelik. Akademisyen Tıp Kitabevi. Ankara. 2014.</w:t>
            </w:r>
          </w:p>
          <w:p w:rsidR="00D01C62" w:rsidRDefault="00C23F5F">
            <w:pPr>
              <w:pStyle w:val="TableParagraph"/>
              <w:numPr>
                <w:ilvl w:val="0"/>
                <w:numId w:val="3"/>
              </w:numPr>
              <w:tabs>
                <w:tab w:val="left" w:pos="377"/>
              </w:tabs>
              <w:spacing w:before="1"/>
              <w:ind w:left="129" w:right="62" w:firstLine="0"/>
              <w:jc w:val="both"/>
              <w:rPr>
                <w:sz w:val="20"/>
              </w:rPr>
            </w:pPr>
            <w:r>
              <w:rPr>
                <w:sz w:val="20"/>
              </w:rPr>
              <w:t>Constance Evelyn Padwick. Osmanlıcaya Çeviren Mehmet Asım Us. Florance Nigtingale Hasta Bakım Meleği. Türkçeye Çeviren. Serap Torun. Akademisyen Tıp Kitabevi, Ankara, 2014.</w:t>
            </w:r>
          </w:p>
          <w:p w:rsidR="00D01C62" w:rsidRDefault="00C23F5F">
            <w:pPr>
              <w:pStyle w:val="TableParagraph"/>
              <w:numPr>
                <w:ilvl w:val="0"/>
                <w:numId w:val="3"/>
              </w:numPr>
              <w:tabs>
                <w:tab w:val="left" w:pos="377"/>
              </w:tabs>
              <w:spacing w:before="1" w:line="228" w:lineRule="exact"/>
              <w:ind w:left="377" w:hanging="248"/>
              <w:jc w:val="both"/>
              <w:rPr>
                <w:sz w:val="20"/>
              </w:rPr>
            </w:pPr>
            <w:r>
              <w:rPr>
                <w:spacing w:val="-2"/>
                <w:sz w:val="20"/>
              </w:rPr>
              <w:t>Barabara</w:t>
            </w:r>
            <w:r>
              <w:rPr>
                <w:sz w:val="20"/>
              </w:rPr>
              <w:t xml:space="preserve"> </w:t>
            </w:r>
            <w:r>
              <w:rPr>
                <w:spacing w:val="-2"/>
                <w:sz w:val="20"/>
              </w:rPr>
              <w:t>Ehzenreıch</w:t>
            </w:r>
            <w:r>
              <w:rPr>
                <w:spacing w:val="3"/>
                <w:sz w:val="20"/>
              </w:rPr>
              <w:t xml:space="preserve"> </w:t>
            </w:r>
            <w:r>
              <w:rPr>
                <w:spacing w:val="-2"/>
                <w:sz w:val="20"/>
              </w:rPr>
              <w:t>Deıdre.</w:t>
            </w:r>
            <w:r>
              <w:rPr>
                <w:spacing w:val="-1"/>
                <w:sz w:val="20"/>
              </w:rPr>
              <w:t xml:space="preserve"> </w:t>
            </w:r>
            <w:r>
              <w:rPr>
                <w:spacing w:val="-2"/>
                <w:sz w:val="20"/>
              </w:rPr>
              <w:t>Cadılar</w:t>
            </w:r>
            <w:r>
              <w:rPr>
                <w:spacing w:val="2"/>
                <w:sz w:val="20"/>
              </w:rPr>
              <w:t xml:space="preserve"> </w:t>
            </w:r>
            <w:r>
              <w:rPr>
                <w:spacing w:val="-2"/>
                <w:sz w:val="20"/>
              </w:rPr>
              <w:t>Büyücüler</w:t>
            </w:r>
            <w:r>
              <w:rPr>
                <w:spacing w:val="3"/>
                <w:sz w:val="20"/>
              </w:rPr>
              <w:t xml:space="preserve"> </w:t>
            </w:r>
            <w:r>
              <w:rPr>
                <w:spacing w:val="-2"/>
                <w:sz w:val="20"/>
              </w:rPr>
              <w:t>ve Hemşireler.</w:t>
            </w:r>
            <w:r>
              <w:rPr>
                <w:spacing w:val="1"/>
                <w:sz w:val="20"/>
              </w:rPr>
              <w:t xml:space="preserve"> </w:t>
            </w:r>
            <w:r>
              <w:rPr>
                <w:spacing w:val="-2"/>
                <w:sz w:val="20"/>
              </w:rPr>
              <w:t>Kavram</w:t>
            </w:r>
            <w:r>
              <w:rPr>
                <w:spacing w:val="-1"/>
                <w:sz w:val="20"/>
              </w:rPr>
              <w:t xml:space="preserve"> </w:t>
            </w:r>
            <w:r>
              <w:rPr>
                <w:spacing w:val="-2"/>
                <w:sz w:val="20"/>
              </w:rPr>
              <w:t>Yayınları.</w:t>
            </w:r>
            <w:r>
              <w:rPr>
                <w:spacing w:val="2"/>
                <w:sz w:val="20"/>
              </w:rPr>
              <w:t xml:space="preserve"> </w:t>
            </w:r>
            <w:r>
              <w:rPr>
                <w:spacing w:val="-2"/>
                <w:sz w:val="20"/>
              </w:rPr>
              <w:t>1992.</w:t>
            </w:r>
          </w:p>
          <w:p w:rsidR="00D01C62" w:rsidRDefault="00C23F5F">
            <w:pPr>
              <w:pStyle w:val="TableParagraph"/>
              <w:spacing w:line="212" w:lineRule="exact"/>
              <w:ind w:left="129"/>
              <w:jc w:val="both"/>
              <w:rPr>
                <w:sz w:val="20"/>
              </w:rPr>
            </w:pPr>
            <w:r>
              <w:rPr>
                <w:sz w:val="20"/>
              </w:rPr>
              <w:t>Çev.</w:t>
            </w:r>
            <w:r>
              <w:rPr>
                <w:spacing w:val="-4"/>
                <w:sz w:val="20"/>
              </w:rPr>
              <w:t xml:space="preserve"> </w:t>
            </w:r>
            <w:r>
              <w:rPr>
                <w:sz w:val="20"/>
              </w:rPr>
              <w:t>Ergun</w:t>
            </w:r>
            <w:r>
              <w:rPr>
                <w:spacing w:val="-4"/>
                <w:sz w:val="20"/>
              </w:rPr>
              <w:t xml:space="preserve"> </w:t>
            </w:r>
            <w:r>
              <w:rPr>
                <w:spacing w:val="-2"/>
                <w:sz w:val="20"/>
              </w:rPr>
              <w:t>Uğur.</w:t>
            </w:r>
          </w:p>
        </w:tc>
      </w:tr>
      <w:tr w:rsidR="00D01C62">
        <w:trPr>
          <w:trHeight w:val="845"/>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8"/>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6"/>
              <w:rPr>
                <w:sz w:val="20"/>
              </w:rPr>
            </w:pPr>
          </w:p>
          <w:p w:rsidR="00D01C62" w:rsidRDefault="00C23F5F">
            <w:pPr>
              <w:pStyle w:val="TableParagraph"/>
              <w:ind w:left="239"/>
              <w:rPr>
                <w:sz w:val="20"/>
              </w:rPr>
            </w:pPr>
            <w:r>
              <w:rPr>
                <w:sz w:val="20"/>
              </w:rPr>
              <w:t>Konu</w:t>
            </w:r>
            <w:r>
              <w:rPr>
                <w:spacing w:val="-11"/>
                <w:sz w:val="20"/>
              </w:rPr>
              <w:t xml:space="preserve"> </w:t>
            </w:r>
            <w:r>
              <w:rPr>
                <w:sz w:val="20"/>
              </w:rPr>
              <w:t>ile</w:t>
            </w:r>
            <w:r>
              <w:rPr>
                <w:spacing w:val="-12"/>
                <w:sz w:val="20"/>
              </w:rPr>
              <w:t xml:space="preserve"> </w:t>
            </w:r>
            <w:r>
              <w:rPr>
                <w:sz w:val="20"/>
              </w:rPr>
              <w:t>ilgili</w:t>
            </w:r>
            <w:r>
              <w:rPr>
                <w:spacing w:val="-5"/>
                <w:sz w:val="20"/>
              </w:rPr>
              <w:t xml:space="preserve"> </w:t>
            </w:r>
            <w:r>
              <w:rPr>
                <w:sz w:val="20"/>
              </w:rPr>
              <w:t>elektronik</w:t>
            </w:r>
            <w:r>
              <w:rPr>
                <w:spacing w:val="-8"/>
                <w:sz w:val="20"/>
              </w:rPr>
              <w:t xml:space="preserve"> </w:t>
            </w:r>
            <w:r>
              <w:rPr>
                <w:sz w:val="20"/>
              </w:rPr>
              <w:t>ortamlarda</w:t>
            </w:r>
            <w:r>
              <w:rPr>
                <w:spacing w:val="-3"/>
                <w:sz w:val="20"/>
              </w:rPr>
              <w:t xml:space="preserve"> </w:t>
            </w:r>
            <w:r>
              <w:rPr>
                <w:sz w:val="20"/>
              </w:rPr>
              <w:t>erişimi</w:t>
            </w:r>
            <w:r>
              <w:rPr>
                <w:spacing w:val="-5"/>
                <w:sz w:val="20"/>
              </w:rPr>
              <w:t xml:space="preserve"> </w:t>
            </w:r>
            <w:r>
              <w:rPr>
                <w:sz w:val="20"/>
              </w:rPr>
              <w:t>olan</w:t>
            </w:r>
            <w:r>
              <w:rPr>
                <w:spacing w:val="-9"/>
                <w:sz w:val="20"/>
              </w:rPr>
              <w:t xml:space="preserve"> </w:t>
            </w:r>
            <w:r>
              <w:rPr>
                <w:spacing w:val="-2"/>
                <w:sz w:val="20"/>
              </w:rPr>
              <w:t>makaleler</w:t>
            </w:r>
          </w:p>
        </w:tc>
      </w:tr>
      <w:tr w:rsidR="00D01C62">
        <w:trPr>
          <w:trHeight w:val="570"/>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D01C62">
            <w:pPr>
              <w:pStyle w:val="TableParagraph"/>
              <w:spacing w:before="5"/>
              <w:rPr>
                <w:sz w:val="20"/>
              </w:rPr>
            </w:pPr>
          </w:p>
          <w:p w:rsidR="00D01C62" w:rsidRDefault="00C23F5F">
            <w:pPr>
              <w:pStyle w:val="TableParagraph"/>
              <w:ind w:left="129"/>
              <w:rPr>
                <w:sz w:val="20"/>
              </w:rPr>
            </w:pPr>
            <w:r>
              <w:rPr>
                <w:sz w:val="20"/>
              </w:rPr>
              <w:t>Bilgisayar,</w:t>
            </w:r>
            <w:r>
              <w:rPr>
                <w:spacing w:val="-13"/>
                <w:sz w:val="20"/>
              </w:rPr>
              <w:t xml:space="preserve"> </w:t>
            </w:r>
            <w:r>
              <w:rPr>
                <w:sz w:val="20"/>
              </w:rPr>
              <w:t>internet</w:t>
            </w:r>
            <w:r>
              <w:rPr>
                <w:spacing w:val="-12"/>
                <w:sz w:val="20"/>
              </w:rPr>
              <w:t xml:space="preserve"> </w:t>
            </w:r>
            <w:r>
              <w:rPr>
                <w:sz w:val="20"/>
              </w:rPr>
              <w:t>bağlantısı,</w:t>
            </w:r>
            <w:r>
              <w:rPr>
                <w:spacing w:val="-9"/>
                <w:sz w:val="20"/>
              </w:rPr>
              <w:t xml:space="preserve"> </w:t>
            </w:r>
            <w:proofErr w:type="gramStart"/>
            <w:r>
              <w:rPr>
                <w:spacing w:val="-2"/>
                <w:sz w:val="20"/>
              </w:rPr>
              <w:t>projektör</w:t>
            </w:r>
            <w:proofErr w:type="gramEnd"/>
          </w:p>
        </w:tc>
      </w:tr>
    </w:tbl>
    <w:p w:rsidR="00D01C62" w:rsidRDefault="00D01C62">
      <w:pPr>
        <w:pStyle w:val="GvdeMetni"/>
        <w:spacing w:before="8"/>
        <w:rPr>
          <w:sz w:val="13"/>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93"/>
        <w:gridCol w:w="9035"/>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24"/>
              <w:ind w:right="178"/>
              <w:jc w:val="right"/>
              <w:rPr>
                <w:b/>
                <w:sz w:val="20"/>
              </w:rPr>
            </w:pPr>
            <w:r>
              <w:rPr>
                <w:b/>
                <w:spacing w:val="-10"/>
                <w:sz w:val="20"/>
              </w:rPr>
              <w:t>1</w:t>
            </w:r>
          </w:p>
        </w:tc>
        <w:tc>
          <w:tcPr>
            <w:tcW w:w="9035" w:type="dxa"/>
            <w:tcBorders>
              <w:top w:val="single" w:sz="4" w:space="0" w:color="000000"/>
              <w:left w:val="nil"/>
              <w:bottom w:val="single" w:sz="4" w:space="0" w:color="000000"/>
            </w:tcBorders>
          </w:tcPr>
          <w:p w:rsidR="00D01C62" w:rsidRDefault="00C23F5F">
            <w:pPr>
              <w:pStyle w:val="TableParagraph"/>
              <w:spacing w:before="5"/>
              <w:ind w:left="209"/>
              <w:rPr>
                <w:sz w:val="20"/>
              </w:rPr>
            </w:pPr>
            <w:r>
              <w:rPr>
                <w:sz w:val="20"/>
              </w:rPr>
              <w:t>Geleneksel</w:t>
            </w:r>
            <w:r>
              <w:rPr>
                <w:spacing w:val="-6"/>
                <w:sz w:val="20"/>
              </w:rPr>
              <w:t xml:space="preserve"> </w:t>
            </w:r>
            <w:r>
              <w:rPr>
                <w:sz w:val="20"/>
              </w:rPr>
              <w:t>Sağlık</w:t>
            </w:r>
            <w:r>
              <w:rPr>
                <w:spacing w:val="-11"/>
                <w:sz w:val="20"/>
              </w:rPr>
              <w:t xml:space="preserve"> </w:t>
            </w:r>
            <w:r>
              <w:rPr>
                <w:sz w:val="20"/>
              </w:rPr>
              <w:t>Bakım</w:t>
            </w:r>
            <w:r>
              <w:rPr>
                <w:spacing w:val="-8"/>
                <w:sz w:val="20"/>
              </w:rPr>
              <w:t xml:space="preserve"> </w:t>
            </w:r>
            <w:r>
              <w:rPr>
                <w:spacing w:val="-2"/>
                <w:sz w:val="20"/>
              </w:rPr>
              <w:t>Uygulamaları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2</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Çeşitli</w:t>
            </w:r>
            <w:r>
              <w:rPr>
                <w:spacing w:val="-9"/>
                <w:sz w:val="20"/>
              </w:rPr>
              <w:t xml:space="preserve"> </w:t>
            </w:r>
            <w:r>
              <w:rPr>
                <w:sz w:val="20"/>
              </w:rPr>
              <w:t>Dinlerin</w:t>
            </w:r>
            <w:r>
              <w:rPr>
                <w:spacing w:val="-7"/>
                <w:sz w:val="20"/>
              </w:rPr>
              <w:t xml:space="preserve"> </w:t>
            </w:r>
            <w:r>
              <w:rPr>
                <w:sz w:val="20"/>
              </w:rPr>
              <w:t>Hasta</w:t>
            </w:r>
            <w:r>
              <w:rPr>
                <w:spacing w:val="-7"/>
                <w:sz w:val="20"/>
              </w:rPr>
              <w:t xml:space="preserve"> </w:t>
            </w:r>
            <w:r>
              <w:rPr>
                <w:sz w:val="20"/>
              </w:rPr>
              <w:t>Bakımına</w:t>
            </w:r>
            <w:r>
              <w:rPr>
                <w:spacing w:val="-8"/>
                <w:sz w:val="20"/>
              </w:rPr>
              <w:t xml:space="preserve"> </w:t>
            </w:r>
            <w:r>
              <w:rPr>
                <w:spacing w:val="-2"/>
                <w:sz w:val="20"/>
              </w:rPr>
              <w:t>Yaklaşımı</w:t>
            </w:r>
          </w:p>
        </w:tc>
      </w:tr>
      <w:tr w:rsidR="00D01C62">
        <w:trPr>
          <w:trHeight w:val="230"/>
        </w:trPr>
        <w:tc>
          <w:tcPr>
            <w:tcW w:w="593" w:type="dxa"/>
            <w:tcBorders>
              <w:top w:val="single" w:sz="4" w:space="0" w:color="000000"/>
              <w:bottom w:val="single" w:sz="4" w:space="0" w:color="000000"/>
              <w:right w:val="nil"/>
            </w:tcBorders>
          </w:tcPr>
          <w:p w:rsidR="00D01C62" w:rsidRDefault="00C23F5F">
            <w:pPr>
              <w:pStyle w:val="TableParagraph"/>
              <w:spacing w:line="210" w:lineRule="exact"/>
              <w:ind w:right="178"/>
              <w:jc w:val="right"/>
              <w:rPr>
                <w:b/>
                <w:sz w:val="20"/>
              </w:rPr>
            </w:pPr>
            <w:r>
              <w:rPr>
                <w:b/>
                <w:spacing w:val="-10"/>
                <w:sz w:val="20"/>
              </w:rPr>
              <w:t>3</w:t>
            </w:r>
          </w:p>
        </w:tc>
        <w:tc>
          <w:tcPr>
            <w:tcW w:w="9035" w:type="dxa"/>
            <w:tcBorders>
              <w:top w:val="single" w:sz="4" w:space="0" w:color="000000"/>
              <w:left w:val="nil"/>
              <w:bottom w:val="single" w:sz="4" w:space="0" w:color="000000"/>
            </w:tcBorders>
          </w:tcPr>
          <w:p w:rsidR="00D01C62" w:rsidRDefault="00C23F5F">
            <w:pPr>
              <w:pStyle w:val="TableParagraph"/>
              <w:spacing w:line="210" w:lineRule="exact"/>
              <w:ind w:left="209"/>
              <w:rPr>
                <w:sz w:val="20"/>
              </w:rPr>
            </w:pPr>
            <w:r>
              <w:rPr>
                <w:sz w:val="20"/>
              </w:rPr>
              <w:t>Bulaşıcı</w:t>
            </w:r>
            <w:r>
              <w:rPr>
                <w:spacing w:val="-11"/>
                <w:sz w:val="20"/>
              </w:rPr>
              <w:t xml:space="preserve"> </w:t>
            </w:r>
            <w:r>
              <w:rPr>
                <w:sz w:val="20"/>
              </w:rPr>
              <w:t>Hastalıklarla</w:t>
            </w:r>
            <w:r>
              <w:rPr>
                <w:spacing w:val="-10"/>
                <w:sz w:val="20"/>
              </w:rPr>
              <w:t xml:space="preserve"> </w:t>
            </w:r>
            <w:r>
              <w:rPr>
                <w:spacing w:val="-2"/>
                <w:sz w:val="20"/>
              </w:rPr>
              <w:t>Mücadele</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4</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Ortaçağda</w:t>
            </w:r>
            <w:r>
              <w:rPr>
                <w:spacing w:val="-8"/>
                <w:sz w:val="20"/>
              </w:rPr>
              <w:t xml:space="preserve"> </w:t>
            </w:r>
            <w:r>
              <w:rPr>
                <w:sz w:val="20"/>
              </w:rPr>
              <w:t>Büyücülük</w:t>
            </w:r>
            <w:r>
              <w:rPr>
                <w:spacing w:val="-6"/>
                <w:sz w:val="20"/>
              </w:rPr>
              <w:t xml:space="preserve"> </w:t>
            </w:r>
            <w:r>
              <w:rPr>
                <w:sz w:val="20"/>
              </w:rPr>
              <w:t>ve</w:t>
            </w:r>
            <w:r>
              <w:rPr>
                <w:spacing w:val="-8"/>
                <w:sz w:val="20"/>
              </w:rPr>
              <w:t xml:space="preserve"> </w:t>
            </w:r>
            <w:r>
              <w:rPr>
                <w:sz w:val="20"/>
              </w:rPr>
              <w:t>Kadının</w:t>
            </w:r>
            <w:r>
              <w:rPr>
                <w:spacing w:val="-4"/>
                <w:sz w:val="20"/>
              </w:rPr>
              <w:t xml:space="preserve"> </w:t>
            </w:r>
            <w:r>
              <w:rPr>
                <w:spacing w:val="-2"/>
                <w:sz w:val="20"/>
              </w:rPr>
              <w:t>Durumu</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5</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Kırım</w:t>
            </w:r>
            <w:r>
              <w:rPr>
                <w:spacing w:val="-8"/>
                <w:sz w:val="20"/>
              </w:rPr>
              <w:t xml:space="preserve"> </w:t>
            </w:r>
            <w:r>
              <w:rPr>
                <w:sz w:val="20"/>
              </w:rPr>
              <w:t>Savaşı</w:t>
            </w:r>
            <w:r>
              <w:rPr>
                <w:spacing w:val="-8"/>
                <w:sz w:val="20"/>
              </w:rPr>
              <w:t xml:space="preserve"> </w:t>
            </w:r>
            <w:r>
              <w:rPr>
                <w:sz w:val="20"/>
              </w:rPr>
              <w:t>(1853-1856)</w:t>
            </w:r>
            <w:r>
              <w:rPr>
                <w:spacing w:val="-4"/>
                <w:sz w:val="20"/>
              </w:rPr>
              <w:t xml:space="preserve"> </w:t>
            </w:r>
            <w:r>
              <w:rPr>
                <w:sz w:val="20"/>
              </w:rPr>
              <w:t>ve</w:t>
            </w:r>
            <w:r>
              <w:rPr>
                <w:spacing w:val="-7"/>
                <w:sz w:val="20"/>
              </w:rPr>
              <w:t xml:space="preserve"> </w:t>
            </w:r>
            <w:r>
              <w:rPr>
                <w:sz w:val="20"/>
              </w:rPr>
              <w:t>Hasta</w:t>
            </w:r>
            <w:r>
              <w:rPr>
                <w:spacing w:val="-3"/>
                <w:sz w:val="20"/>
              </w:rPr>
              <w:t xml:space="preserve"> </w:t>
            </w:r>
            <w:r>
              <w:rPr>
                <w:sz w:val="20"/>
              </w:rPr>
              <w:t>Bakımına</w:t>
            </w:r>
            <w:r>
              <w:rPr>
                <w:spacing w:val="-10"/>
                <w:sz w:val="20"/>
              </w:rPr>
              <w:t xml:space="preserve"> </w:t>
            </w:r>
            <w:r>
              <w:rPr>
                <w:spacing w:val="-2"/>
                <w:sz w:val="20"/>
              </w:rPr>
              <w:t>Etkileri</w:t>
            </w:r>
          </w:p>
        </w:tc>
      </w:tr>
      <w:tr w:rsidR="00D01C62">
        <w:trPr>
          <w:trHeight w:val="283"/>
        </w:trPr>
        <w:tc>
          <w:tcPr>
            <w:tcW w:w="593" w:type="dxa"/>
            <w:tcBorders>
              <w:top w:val="single" w:sz="4" w:space="0" w:color="000000"/>
              <w:bottom w:val="single" w:sz="4" w:space="0" w:color="000000"/>
              <w:right w:val="nil"/>
            </w:tcBorders>
          </w:tcPr>
          <w:p w:rsidR="00D01C62" w:rsidRDefault="00C23F5F">
            <w:pPr>
              <w:pStyle w:val="TableParagraph"/>
              <w:spacing w:before="20"/>
              <w:ind w:right="178"/>
              <w:jc w:val="right"/>
              <w:rPr>
                <w:b/>
                <w:sz w:val="20"/>
              </w:rPr>
            </w:pPr>
            <w:r>
              <w:rPr>
                <w:b/>
                <w:spacing w:val="-10"/>
                <w:sz w:val="20"/>
              </w:rPr>
              <w:t>6</w:t>
            </w:r>
          </w:p>
        </w:tc>
        <w:tc>
          <w:tcPr>
            <w:tcW w:w="9035" w:type="dxa"/>
            <w:tcBorders>
              <w:top w:val="single" w:sz="4" w:space="0" w:color="000000"/>
              <w:left w:val="nil"/>
              <w:bottom w:val="single" w:sz="4" w:space="0" w:color="000000"/>
            </w:tcBorders>
          </w:tcPr>
          <w:p w:rsidR="00D01C62" w:rsidRDefault="00C23F5F">
            <w:pPr>
              <w:pStyle w:val="TableParagraph"/>
              <w:spacing w:before="1"/>
              <w:ind w:left="209"/>
              <w:rPr>
                <w:sz w:val="20"/>
              </w:rPr>
            </w:pPr>
            <w:r>
              <w:rPr>
                <w:sz w:val="20"/>
              </w:rPr>
              <w:t>Florence</w:t>
            </w:r>
            <w:r>
              <w:rPr>
                <w:spacing w:val="-13"/>
                <w:sz w:val="20"/>
              </w:rPr>
              <w:t xml:space="preserve"> </w:t>
            </w:r>
            <w:r>
              <w:rPr>
                <w:sz w:val="20"/>
              </w:rPr>
              <w:t>Nightingale</w:t>
            </w:r>
            <w:r>
              <w:rPr>
                <w:spacing w:val="-12"/>
                <w:sz w:val="20"/>
              </w:rPr>
              <w:t xml:space="preserve"> </w:t>
            </w:r>
            <w:r>
              <w:rPr>
                <w:sz w:val="20"/>
              </w:rPr>
              <w:t>ve</w:t>
            </w:r>
            <w:r>
              <w:rPr>
                <w:spacing w:val="-11"/>
                <w:sz w:val="20"/>
              </w:rPr>
              <w:t xml:space="preserve"> </w:t>
            </w:r>
            <w:r>
              <w:rPr>
                <w:sz w:val="20"/>
              </w:rPr>
              <w:t>Modern</w:t>
            </w:r>
            <w:r>
              <w:rPr>
                <w:spacing w:val="-8"/>
                <w:sz w:val="20"/>
              </w:rPr>
              <w:t xml:space="preserve"> </w:t>
            </w:r>
            <w:r>
              <w:rPr>
                <w:sz w:val="20"/>
              </w:rPr>
              <w:t>Hemşireliğin</w:t>
            </w:r>
            <w:r>
              <w:rPr>
                <w:spacing w:val="-2"/>
                <w:sz w:val="20"/>
              </w:rPr>
              <w:t xml:space="preserve"> Başlangıcı</w:t>
            </w:r>
          </w:p>
        </w:tc>
      </w:tr>
      <w:tr w:rsidR="00D01C62">
        <w:trPr>
          <w:trHeight w:val="282"/>
        </w:trPr>
        <w:tc>
          <w:tcPr>
            <w:tcW w:w="593" w:type="dxa"/>
            <w:tcBorders>
              <w:top w:val="single" w:sz="4" w:space="0" w:color="000000"/>
              <w:bottom w:val="single" w:sz="4" w:space="0" w:color="000000"/>
              <w:right w:val="nil"/>
            </w:tcBorders>
          </w:tcPr>
          <w:p w:rsidR="00D01C62" w:rsidRDefault="00C23F5F">
            <w:pPr>
              <w:pStyle w:val="TableParagraph"/>
              <w:spacing w:before="19"/>
              <w:ind w:right="178"/>
              <w:jc w:val="right"/>
              <w:rPr>
                <w:b/>
                <w:sz w:val="20"/>
              </w:rPr>
            </w:pPr>
            <w:r>
              <w:rPr>
                <w:b/>
                <w:spacing w:val="-10"/>
                <w:sz w:val="20"/>
              </w:rPr>
              <w:t>7</w:t>
            </w:r>
          </w:p>
        </w:tc>
        <w:tc>
          <w:tcPr>
            <w:tcW w:w="9035" w:type="dxa"/>
            <w:tcBorders>
              <w:top w:val="single" w:sz="4" w:space="0" w:color="000000"/>
              <w:left w:val="nil"/>
              <w:bottom w:val="single" w:sz="4" w:space="0" w:color="000000"/>
            </w:tcBorders>
          </w:tcPr>
          <w:p w:rsidR="00D01C62" w:rsidRDefault="00C23F5F">
            <w:pPr>
              <w:pStyle w:val="TableParagraph"/>
              <w:ind w:left="209"/>
              <w:rPr>
                <w:sz w:val="20"/>
              </w:rPr>
            </w:pPr>
            <w:r>
              <w:rPr>
                <w:sz w:val="20"/>
              </w:rPr>
              <w:t>Osmanlı’da</w:t>
            </w:r>
            <w:r>
              <w:rPr>
                <w:spacing w:val="-8"/>
                <w:sz w:val="20"/>
              </w:rPr>
              <w:t xml:space="preserve"> </w:t>
            </w:r>
            <w:r>
              <w:rPr>
                <w:sz w:val="20"/>
              </w:rPr>
              <w:t>Hasta</w:t>
            </w:r>
            <w:r>
              <w:rPr>
                <w:spacing w:val="-8"/>
                <w:sz w:val="20"/>
              </w:rPr>
              <w:t xml:space="preserve"> </w:t>
            </w:r>
            <w:r>
              <w:rPr>
                <w:sz w:val="20"/>
              </w:rPr>
              <w:t>Bakımı</w:t>
            </w:r>
            <w:r>
              <w:rPr>
                <w:spacing w:val="-8"/>
                <w:sz w:val="20"/>
              </w:rPr>
              <w:t xml:space="preserve"> </w:t>
            </w:r>
            <w:r>
              <w:rPr>
                <w:sz w:val="20"/>
              </w:rPr>
              <w:t>ve</w:t>
            </w:r>
            <w:r>
              <w:rPr>
                <w:spacing w:val="-8"/>
                <w:sz w:val="20"/>
              </w:rPr>
              <w:t xml:space="preserve"> </w:t>
            </w:r>
            <w:r>
              <w:rPr>
                <w:sz w:val="20"/>
              </w:rPr>
              <w:t>Kadının</w:t>
            </w:r>
            <w:r>
              <w:rPr>
                <w:spacing w:val="-4"/>
                <w:sz w:val="20"/>
              </w:rPr>
              <w:t xml:space="preserve"> </w:t>
            </w:r>
            <w:r>
              <w:rPr>
                <w:spacing w:val="-2"/>
                <w:sz w:val="20"/>
              </w:rPr>
              <w:t>durumu</w:t>
            </w:r>
          </w:p>
        </w:tc>
      </w:tr>
      <w:tr w:rsidR="00D01C62">
        <w:trPr>
          <w:trHeight w:val="282"/>
        </w:trPr>
        <w:tc>
          <w:tcPr>
            <w:tcW w:w="593" w:type="dxa"/>
            <w:tcBorders>
              <w:top w:val="single" w:sz="4" w:space="0" w:color="000000"/>
              <w:bottom w:val="single" w:sz="4" w:space="0" w:color="000000"/>
              <w:right w:val="nil"/>
            </w:tcBorders>
            <w:shd w:val="clear" w:color="auto" w:fill="D9D9D9"/>
          </w:tcPr>
          <w:p w:rsidR="00D01C62" w:rsidRDefault="00C23F5F">
            <w:pPr>
              <w:pStyle w:val="TableParagraph"/>
              <w:spacing w:before="19"/>
              <w:ind w:right="178"/>
              <w:jc w:val="right"/>
              <w:rPr>
                <w:b/>
                <w:sz w:val="20"/>
              </w:rPr>
            </w:pPr>
            <w:r>
              <w:rPr>
                <w:b/>
                <w:spacing w:val="-10"/>
                <w:sz w:val="20"/>
              </w:rPr>
              <w:t>8</w:t>
            </w:r>
          </w:p>
        </w:tc>
        <w:tc>
          <w:tcPr>
            <w:tcW w:w="9035" w:type="dxa"/>
            <w:tcBorders>
              <w:top w:val="single" w:sz="4" w:space="0" w:color="000000"/>
              <w:left w:val="nil"/>
              <w:bottom w:val="single" w:sz="4" w:space="0" w:color="000000"/>
            </w:tcBorders>
            <w:shd w:val="clear" w:color="auto" w:fill="D9D9D9"/>
          </w:tcPr>
          <w:p w:rsidR="00D01C62" w:rsidRDefault="00C23F5F">
            <w:pPr>
              <w:pStyle w:val="TableParagraph"/>
              <w:spacing w:before="19"/>
              <w:ind w:left="209"/>
              <w:rPr>
                <w:sz w:val="20"/>
              </w:rPr>
            </w:pPr>
            <w:r>
              <w:rPr>
                <w:sz w:val="20"/>
              </w:rPr>
              <w:t xml:space="preserve">Ara </w:t>
            </w:r>
            <w:r>
              <w:rPr>
                <w:spacing w:val="-2"/>
                <w:sz w:val="20"/>
              </w:rPr>
              <w:t>Sınavlar</w:t>
            </w:r>
          </w:p>
        </w:tc>
      </w:tr>
    </w:tbl>
    <w:p w:rsidR="00D01C62" w:rsidRDefault="00D01C62">
      <w:pPr>
        <w:pStyle w:val="TableParagraph"/>
        <w:rPr>
          <w:sz w:val="20"/>
        </w:rPr>
        <w:sectPr w:rsidR="00D01C62">
          <w:type w:val="continuous"/>
          <w:pgSz w:w="11910" w:h="16840"/>
          <w:pgMar w:top="1280" w:right="0" w:bottom="1689"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8951"/>
      </w:tblGrid>
      <w:tr w:rsidR="00D01C62">
        <w:trPr>
          <w:trHeight w:val="273"/>
        </w:trPr>
        <w:tc>
          <w:tcPr>
            <w:tcW w:w="677" w:type="dxa"/>
            <w:tcBorders>
              <w:left w:val="single" w:sz="12" w:space="0" w:color="000000"/>
              <w:right w:val="nil"/>
            </w:tcBorders>
          </w:tcPr>
          <w:p w:rsidR="00D01C62" w:rsidRDefault="00C23F5F">
            <w:pPr>
              <w:pStyle w:val="TableParagraph"/>
              <w:spacing w:before="10"/>
              <w:ind w:left="33" w:right="1"/>
              <w:jc w:val="center"/>
              <w:rPr>
                <w:b/>
                <w:sz w:val="20"/>
              </w:rPr>
            </w:pPr>
            <w:r>
              <w:rPr>
                <w:b/>
                <w:spacing w:val="-10"/>
                <w:sz w:val="20"/>
              </w:rPr>
              <w:lastRenderedPageBreak/>
              <w:t>9</w:t>
            </w:r>
          </w:p>
        </w:tc>
        <w:tc>
          <w:tcPr>
            <w:tcW w:w="8951" w:type="dxa"/>
            <w:tcBorders>
              <w:left w:val="nil"/>
              <w:right w:val="single" w:sz="12" w:space="0" w:color="000000"/>
            </w:tcBorders>
          </w:tcPr>
          <w:p w:rsidR="00D01C62" w:rsidRDefault="00C23F5F">
            <w:pPr>
              <w:pStyle w:val="TableParagraph"/>
              <w:ind w:left="125"/>
              <w:rPr>
                <w:sz w:val="20"/>
              </w:rPr>
            </w:pPr>
            <w:r>
              <w:rPr>
                <w:sz w:val="20"/>
              </w:rPr>
              <w:t>Osmanlı’da</w:t>
            </w:r>
            <w:r>
              <w:rPr>
                <w:spacing w:val="-6"/>
                <w:sz w:val="20"/>
              </w:rPr>
              <w:t xml:space="preserve"> </w:t>
            </w:r>
            <w:r>
              <w:rPr>
                <w:sz w:val="20"/>
              </w:rPr>
              <w:t>İlk</w:t>
            </w:r>
            <w:r>
              <w:rPr>
                <w:spacing w:val="-8"/>
                <w:sz w:val="20"/>
              </w:rPr>
              <w:t xml:space="preserve"> </w:t>
            </w:r>
            <w:r>
              <w:rPr>
                <w:sz w:val="20"/>
              </w:rPr>
              <w:t>Hasta</w:t>
            </w:r>
            <w:r>
              <w:rPr>
                <w:spacing w:val="-7"/>
                <w:sz w:val="20"/>
              </w:rPr>
              <w:t xml:space="preserve"> </w:t>
            </w:r>
            <w:r>
              <w:rPr>
                <w:sz w:val="20"/>
              </w:rPr>
              <w:t>Bakıcı</w:t>
            </w:r>
            <w:r>
              <w:rPr>
                <w:spacing w:val="-4"/>
                <w:sz w:val="20"/>
              </w:rPr>
              <w:t xml:space="preserve"> </w:t>
            </w:r>
            <w:r>
              <w:rPr>
                <w:spacing w:val="-2"/>
                <w:sz w:val="20"/>
              </w:rPr>
              <w:t>Eğitimi</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10</w:t>
            </w:r>
          </w:p>
        </w:tc>
        <w:tc>
          <w:tcPr>
            <w:tcW w:w="8951" w:type="dxa"/>
            <w:tcBorders>
              <w:left w:val="nil"/>
              <w:right w:val="single" w:sz="12" w:space="0" w:color="000000"/>
            </w:tcBorders>
          </w:tcPr>
          <w:p w:rsidR="00D01C62" w:rsidRDefault="00C23F5F">
            <w:pPr>
              <w:pStyle w:val="TableParagraph"/>
              <w:ind w:left="125"/>
              <w:rPr>
                <w:sz w:val="20"/>
              </w:rPr>
            </w:pPr>
            <w:r>
              <w:rPr>
                <w:sz w:val="20"/>
              </w:rPr>
              <w:t>Cumhuriyetten</w:t>
            </w:r>
            <w:r>
              <w:rPr>
                <w:spacing w:val="-13"/>
                <w:sz w:val="20"/>
              </w:rPr>
              <w:t xml:space="preserve"> </w:t>
            </w:r>
            <w:r>
              <w:rPr>
                <w:sz w:val="20"/>
              </w:rPr>
              <w:t>Günümüze</w:t>
            </w:r>
            <w:r>
              <w:rPr>
                <w:spacing w:val="-12"/>
                <w:sz w:val="20"/>
              </w:rPr>
              <w:t xml:space="preserve"> </w:t>
            </w:r>
            <w:r>
              <w:rPr>
                <w:sz w:val="20"/>
              </w:rPr>
              <w:t>Türkiye’de</w:t>
            </w:r>
            <w:r>
              <w:rPr>
                <w:spacing w:val="-13"/>
                <w:sz w:val="20"/>
              </w:rPr>
              <w:t xml:space="preserve"> </w:t>
            </w:r>
            <w:r>
              <w:rPr>
                <w:sz w:val="20"/>
              </w:rPr>
              <w:t>Hemşireliğin</w:t>
            </w:r>
            <w:r>
              <w:rPr>
                <w:spacing w:val="-11"/>
                <w:sz w:val="20"/>
              </w:rPr>
              <w:t xml:space="preserve"> </w:t>
            </w:r>
            <w:r>
              <w:rPr>
                <w:sz w:val="20"/>
              </w:rPr>
              <w:t>Gelişim</w:t>
            </w:r>
            <w:r>
              <w:rPr>
                <w:spacing w:val="-12"/>
                <w:sz w:val="20"/>
              </w:rPr>
              <w:t xml:space="preserve"> </w:t>
            </w:r>
            <w:r>
              <w:rPr>
                <w:spacing w:val="-2"/>
                <w:sz w:val="20"/>
              </w:rPr>
              <w:t>Süreci</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11</w:t>
            </w:r>
          </w:p>
        </w:tc>
        <w:tc>
          <w:tcPr>
            <w:tcW w:w="8951" w:type="dxa"/>
            <w:tcBorders>
              <w:left w:val="nil"/>
              <w:right w:val="single" w:sz="12" w:space="0" w:color="000000"/>
            </w:tcBorders>
          </w:tcPr>
          <w:p w:rsidR="00D01C62" w:rsidRDefault="00C23F5F">
            <w:pPr>
              <w:pStyle w:val="TableParagraph"/>
              <w:ind w:left="125"/>
              <w:rPr>
                <w:sz w:val="20"/>
              </w:rPr>
            </w:pPr>
            <w:r>
              <w:rPr>
                <w:sz w:val="20"/>
              </w:rPr>
              <w:t>Türkiye’de</w:t>
            </w:r>
            <w:r>
              <w:rPr>
                <w:spacing w:val="-13"/>
                <w:sz w:val="20"/>
              </w:rPr>
              <w:t xml:space="preserve"> </w:t>
            </w:r>
            <w:r>
              <w:rPr>
                <w:sz w:val="20"/>
              </w:rPr>
              <w:t>Hemşirelik</w:t>
            </w:r>
            <w:r>
              <w:rPr>
                <w:spacing w:val="-12"/>
                <w:sz w:val="20"/>
              </w:rPr>
              <w:t xml:space="preserve"> </w:t>
            </w:r>
            <w:r>
              <w:rPr>
                <w:sz w:val="20"/>
              </w:rPr>
              <w:t>Eğitiminde</w:t>
            </w:r>
            <w:r>
              <w:rPr>
                <w:spacing w:val="-10"/>
                <w:sz w:val="20"/>
              </w:rPr>
              <w:t xml:space="preserve"> </w:t>
            </w:r>
            <w:r>
              <w:rPr>
                <w:sz w:val="20"/>
              </w:rPr>
              <w:t>Yüksekokul</w:t>
            </w:r>
            <w:r>
              <w:rPr>
                <w:spacing w:val="-7"/>
                <w:sz w:val="20"/>
              </w:rPr>
              <w:t xml:space="preserve"> </w:t>
            </w:r>
            <w:r>
              <w:rPr>
                <w:sz w:val="20"/>
              </w:rPr>
              <w:t>ve</w:t>
            </w:r>
            <w:r>
              <w:rPr>
                <w:spacing w:val="-11"/>
                <w:sz w:val="20"/>
              </w:rPr>
              <w:t xml:space="preserve"> </w:t>
            </w:r>
            <w:r>
              <w:rPr>
                <w:sz w:val="20"/>
              </w:rPr>
              <w:t>Fakülteleşme</w:t>
            </w:r>
            <w:r>
              <w:rPr>
                <w:spacing w:val="-10"/>
                <w:sz w:val="20"/>
              </w:rPr>
              <w:t xml:space="preserve"> </w:t>
            </w:r>
            <w:r>
              <w:rPr>
                <w:spacing w:val="-2"/>
                <w:sz w:val="20"/>
              </w:rPr>
              <w:t>Süreci</w:t>
            </w:r>
          </w:p>
        </w:tc>
      </w:tr>
      <w:tr w:rsidR="00D01C62">
        <w:trPr>
          <w:trHeight w:val="278"/>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12</w:t>
            </w:r>
          </w:p>
        </w:tc>
        <w:tc>
          <w:tcPr>
            <w:tcW w:w="8951" w:type="dxa"/>
            <w:tcBorders>
              <w:left w:val="nil"/>
              <w:right w:val="single" w:sz="12" w:space="0" w:color="000000"/>
            </w:tcBorders>
          </w:tcPr>
          <w:p w:rsidR="00D01C62" w:rsidRDefault="00C23F5F">
            <w:pPr>
              <w:pStyle w:val="TableParagraph"/>
              <w:ind w:left="125"/>
              <w:rPr>
                <w:sz w:val="20"/>
              </w:rPr>
            </w:pPr>
            <w:r>
              <w:rPr>
                <w:sz w:val="20"/>
              </w:rPr>
              <w:t>Yurt</w:t>
            </w:r>
            <w:r>
              <w:rPr>
                <w:spacing w:val="-5"/>
                <w:sz w:val="20"/>
              </w:rPr>
              <w:t xml:space="preserve"> </w:t>
            </w:r>
            <w:r>
              <w:rPr>
                <w:sz w:val="20"/>
              </w:rPr>
              <w:t>Dışında</w:t>
            </w:r>
            <w:r>
              <w:rPr>
                <w:spacing w:val="-5"/>
                <w:sz w:val="20"/>
              </w:rPr>
              <w:t xml:space="preserve"> </w:t>
            </w:r>
            <w:r>
              <w:rPr>
                <w:sz w:val="20"/>
              </w:rPr>
              <w:t>Hemşire</w:t>
            </w:r>
            <w:r>
              <w:rPr>
                <w:spacing w:val="-7"/>
                <w:sz w:val="20"/>
              </w:rPr>
              <w:t xml:space="preserve"> </w:t>
            </w:r>
            <w:r>
              <w:rPr>
                <w:spacing w:val="-2"/>
                <w:sz w:val="20"/>
              </w:rPr>
              <w:t>Liderlerler</w:t>
            </w:r>
          </w:p>
        </w:tc>
      </w:tr>
      <w:tr w:rsidR="00D01C62">
        <w:trPr>
          <w:trHeight w:val="282"/>
        </w:trPr>
        <w:tc>
          <w:tcPr>
            <w:tcW w:w="677" w:type="dxa"/>
            <w:tcBorders>
              <w:left w:val="single" w:sz="12" w:space="0" w:color="000000"/>
              <w:right w:val="nil"/>
            </w:tcBorders>
          </w:tcPr>
          <w:p w:rsidR="00D01C62" w:rsidRDefault="00C23F5F">
            <w:pPr>
              <w:pStyle w:val="TableParagraph"/>
              <w:spacing w:before="19"/>
              <w:ind w:left="33" w:right="5"/>
              <w:jc w:val="center"/>
              <w:rPr>
                <w:b/>
                <w:sz w:val="20"/>
              </w:rPr>
            </w:pPr>
            <w:r>
              <w:rPr>
                <w:b/>
                <w:spacing w:val="-5"/>
                <w:sz w:val="20"/>
              </w:rPr>
              <w:t>13</w:t>
            </w:r>
          </w:p>
        </w:tc>
        <w:tc>
          <w:tcPr>
            <w:tcW w:w="8951" w:type="dxa"/>
            <w:tcBorders>
              <w:left w:val="nil"/>
              <w:right w:val="single" w:sz="12" w:space="0" w:color="000000"/>
            </w:tcBorders>
          </w:tcPr>
          <w:p w:rsidR="00D01C62" w:rsidRDefault="00C23F5F">
            <w:pPr>
              <w:pStyle w:val="TableParagraph"/>
              <w:ind w:left="125"/>
              <w:rPr>
                <w:sz w:val="20"/>
              </w:rPr>
            </w:pPr>
            <w:r>
              <w:rPr>
                <w:sz w:val="20"/>
              </w:rPr>
              <w:t>Türkiye’de</w:t>
            </w:r>
            <w:r>
              <w:rPr>
                <w:spacing w:val="-7"/>
                <w:sz w:val="20"/>
              </w:rPr>
              <w:t xml:space="preserve"> </w:t>
            </w:r>
            <w:r>
              <w:rPr>
                <w:sz w:val="20"/>
              </w:rPr>
              <w:t>Hemşire</w:t>
            </w:r>
            <w:r>
              <w:rPr>
                <w:spacing w:val="-6"/>
                <w:sz w:val="20"/>
              </w:rPr>
              <w:t xml:space="preserve"> </w:t>
            </w:r>
            <w:r>
              <w:rPr>
                <w:spacing w:val="-2"/>
                <w:sz w:val="20"/>
              </w:rPr>
              <w:t>Liderlerler</w:t>
            </w:r>
          </w:p>
        </w:tc>
      </w:tr>
      <w:tr w:rsidR="00D01C62">
        <w:trPr>
          <w:trHeight w:val="281"/>
        </w:trPr>
        <w:tc>
          <w:tcPr>
            <w:tcW w:w="677" w:type="dxa"/>
            <w:tcBorders>
              <w:left w:val="single" w:sz="12" w:space="0" w:color="000000"/>
              <w:bottom w:val="single" w:sz="24" w:space="0" w:color="000000"/>
              <w:right w:val="nil"/>
            </w:tcBorders>
          </w:tcPr>
          <w:p w:rsidR="00D01C62" w:rsidRDefault="00C23F5F">
            <w:pPr>
              <w:pStyle w:val="TableParagraph"/>
              <w:spacing w:before="19"/>
              <w:ind w:left="33" w:right="5"/>
              <w:jc w:val="center"/>
              <w:rPr>
                <w:b/>
                <w:sz w:val="20"/>
              </w:rPr>
            </w:pPr>
            <w:r>
              <w:rPr>
                <w:b/>
                <w:spacing w:val="-5"/>
                <w:sz w:val="20"/>
              </w:rPr>
              <w:t>14</w:t>
            </w:r>
          </w:p>
        </w:tc>
        <w:tc>
          <w:tcPr>
            <w:tcW w:w="8951" w:type="dxa"/>
            <w:tcBorders>
              <w:left w:val="nil"/>
              <w:bottom w:val="single" w:sz="24" w:space="0" w:color="000000"/>
              <w:right w:val="single" w:sz="12" w:space="0" w:color="000000"/>
            </w:tcBorders>
          </w:tcPr>
          <w:p w:rsidR="00D01C62" w:rsidRDefault="00C23F5F">
            <w:pPr>
              <w:pStyle w:val="TableParagraph"/>
              <w:ind w:left="125"/>
              <w:rPr>
                <w:sz w:val="20"/>
              </w:rPr>
            </w:pPr>
            <w:r>
              <w:rPr>
                <w:sz w:val="20"/>
              </w:rPr>
              <w:t>Yurt</w:t>
            </w:r>
            <w:r>
              <w:rPr>
                <w:spacing w:val="-7"/>
                <w:sz w:val="20"/>
              </w:rPr>
              <w:t xml:space="preserve"> </w:t>
            </w:r>
            <w:r>
              <w:rPr>
                <w:sz w:val="20"/>
              </w:rPr>
              <w:t>Dışında</w:t>
            </w:r>
            <w:r>
              <w:rPr>
                <w:spacing w:val="-6"/>
                <w:sz w:val="20"/>
              </w:rPr>
              <w:t xml:space="preserve"> </w:t>
            </w:r>
            <w:r>
              <w:rPr>
                <w:sz w:val="20"/>
              </w:rPr>
              <w:t>Hemşirelikte</w:t>
            </w:r>
            <w:r>
              <w:rPr>
                <w:spacing w:val="-11"/>
                <w:sz w:val="20"/>
              </w:rPr>
              <w:t xml:space="preserve"> </w:t>
            </w:r>
            <w:r>
              <w:rPr>
                <w:sz w:val="20"/>
              </w:rPr>
              <w:t>Mesleki</w:t>
            </w:r>
            <w:r>
              <w:rPr>
                <w:spacing w:val="-7"/>
                <w:sz w:val="20"/>
              </w:rPr>
              <w:t xml:space="preserve"> </w:t>
            </w:r>
            <w:r>
              <w:rPr>
                <w:spacing w:val="-2"/>
                <w:sz w:val="20"/>
              </w:rPr>
              <w:t>Örgütlenme</w:t>
            </w:r>
          </w:p>
        </w:tc>
      </w:tr>
      <w:tr w:rsidR="00D01C62">
        <w:trPr>
          <w:trHeight w:val="281"/>
        </w:trPr>
        <w:tc>
          <w:tcPr>
            <w:tcW w:w="677" w:type="dxa"/>
            <w:tcBorders>
              <w:top w:val="single" w:sz="24" w:space="0" w:color="000000"/>
              <w:left w:val="single" w:sz="12" w:space="0" w:color="000000"/>
              <w:right w:val="nil"/>
            </w:tcBorders>
          </w:tcPr>
          <w:p w:rsidR="00D01C62" w:rsidRDefault="00C23F5F">
            <w:pPr>
              <w:pStyle w:val="TableParagraph"/>
              <w:spacing w:before="23"/>
              <w:ind w:left="33" w:right="5"/>
              <w:jc w:val="center"/>
              <w:rPr>
                <w:b/>
                <w:sz w:val="20"/>
              </w:rPr>
            </w:pPr>
            <w:r>
              <w:rPr>
                <w:b/>
                <w:spacing w:val="-5"/>
                <w:sz w:val="20"/>
              </w:rPr>
              <w:t>15</w:t>
            </w:r>
          </w:p>
        </w:tc>
        <w:tc>
          <w:tcPr>
            <w:tcW w:w="8951" w:type="dxa"/>
            <w:tcBorders>
              <w:top w:val="single" w:sz="24" w:space="0" w:color="000000"/>
              <w:left w:val="nil"/>
              <w:right w:val="single" w:sz="12" w:space="0" w:color="000000"/>
            </w:tcBorders>
          </w:tcPr>
          <w:p w:rsidR="00D01C62" w:rsidRDefault="00C23F5F">
            <w:pPr>
              <w:pStyle w:val="TableParagraph"/>
              <w:spacing w:before="4"/>
              <w:ind w:left="125"/>
              <w:rPr>
                <w:sz w:val="20"/>
              </w:rPr>
            </w:pPr>
            <w:r>
              <w:rPr>
                <w:sz w:val="20"/>
              </w:rPr>
              <w:t>Türkiye’de</w:t>
            </w:r>
            <w:r>
              <w:rPr>
                <w:spacing w:val="-11"/>
                <w:sz w:val="20"/>
              </w:rPr>
              <w:t xml:space="preserve"> </w:t>
            </w:r>
            <w:r>
              <w:rPr>
                <w:sz w:val="20"/>
              </w:rPr>
              <w:t>Hemşirelikte</w:t>
            </w:r>
            <w:r>
              <w:rPr>
                <w:spacing w:val="-13"/>
                <w:sz w:val="20"/>
              </w:rPr>
              <w:t xml:space="preserve"> </w:t>
            </w:r>
            <w:r>
              <w:rPr>
                <w:sz w:val="20"/>
              </w:rPr>
              <w:t>Mesleki</w:t>
            </w:r>
            <w:r>
              <w:rPr>
                <w:spacing w:val="-10"/>
                <w:sz w:val="20"/>
              </w:rPr>
              <w:t xml:space="preserve"> </w:t>
            </w:r>
            <w:r>
              <w:rPr>
                <w:spacing w:val="-2"/>
                <w:sz w:val="20"/>
              </w:rPr>
              <w:t>Örgütlenme</w:t>
            </w:r>
          </w:p>
        </w:tc>
      </w:tr>
      <w:tr w:rsidR="00D01C62">
        <w:trPr>
          <w:trHeight w:val="282"/>
        </w:trPr>
        <w:tc>
          <w:tcPr>
            <w:tcW w:w="677" w:type="dxa"/>
            <w:tcBorders>
              <w:left w:val="single" w:sz="12" w:space="0" w:color="000000"/>
              <w:bottom w:val="single" w:sz="12" w:space="0" w:color="000000"/>
              <w:right w:val="nil"/>
            </w:tcBorders>
            <w:shd w:val="clear" w:color="auto" w:fill="D9D9D9"/>
          </w:tcPr>
          <w:p w:rsidR="00D01C62" w:rsidRDefault="00C23F5F">
            <w:pPr>
              <w:pStyle w:val="TableParagraph"/>
              <w:spacing w:before="19"/>
              <w:ind w:left="33" w:right="10"/>
              <w:jc w:val="center"/>
              <w:rPr>
                <w:b/>
                <w:sz w:val="20"/>
              </w:rPr>
            </w:pPr>
            <w:r>
              <w:rPr>
                <w:b/>
                <w:spacing w:val="-2"/>
                <w:sz w:val="20"/>
              </w:rPr>
              <w:t>16,17</w:t>
            </w:r>
          </w:p>
        </w:tc>
        <w:tc>
          <w:tcPr>
            <w:tcW w:w="8951" w:type="dxa"/>
            <w:tcBorders>
              <w:left w:val="nil"/>
              <w:bottom w:val="single" w:sz="12" w:space="0" w:color="000000"/>
              <w:right w:val="single" w:sz="12" w:space="0" w:color="000000"/>
            </w:tcBorders>
            <w:shd w:val="clear" w:color="auto" w:fill="D9D9D9"/>
          </w:tcPr>
          <w:p w:rsidR="00D01C62" w:rsidRDefault="00C23F5F">
            <w:pPr>
              <w:pStyle w:val="TableParagraph"/>
              <w:spacing w:before="19"/>
              <w:ind w:left="125"/>
              <w:rPr>
                <w:sz w:val="20"/>
              </w:rPr>
            </w:pP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4"/>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8"/>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right w:val="single" w:sz="4" w:space="0" w:color="000000"/>
            </w:tcBorders>
          </w:tcPr>
          <w:p w:rsidR="00D01C62" w:rsidRDefault="00C23F5F">
            <w:pPr>
              <w:pStyle w:val="TableParagraph"/>
              <w:spacing w:before="38"/>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right w:val="single" w:sz="4"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20"/>
        </w:rPr>
      </w:pPr>
    </w:p>
    <w:p w:rsidR="00D01C62" w:rsidRDefault="00D01C62">
      <w:pPr>
        <w:pStyle w:val="GvdeMetni"/>
        <w:rPr>
          <w:sz w:val="20"/>
        </w:rPr>
      </w:pPr>
    </w:p>
    <w:p w:rsidR="00D01C62" w:rsidRDefault="00C23F5F">
      <w:pPr>
        <w:pStyle w:val="GvdeMetni"/>
        <w:spacing w:before="93"/>
        <w:rPr>
          <w:sz w:val="20"/>
        </w:rPr>
      </w:pPr>
      <w:r>
        <w:rPr>
          <w:noProof/>
          <w:sz w:val="20"/>
          <w:lang w:eastAsia="tr-TR"/>
        </w:rPr>
        <mc:AlternateContent>
          <mc:Choice Requires="wpg">
            <w:drawing>
              <wp:anchor distT="0" distB="0" distL="0" distR="0" simplePos="0" relativeHeight="487610880" behindDoc="1" locked="0" layoutInCell="1" allowOverlap="1">
                <wp:simplePos x="0" y="0"/>
                <wp:positionH relativeFrom="page">
                  <wp:posOffset>676960</wp:posOffset>
                </wp:positionH>
                <wp:positionV relativeFrom="paragraph">
                  <wp:posOffset>220332</wp:posOffset>
                </wp:positionV>
                <wp:extent cx="6211570" cy="451484"/>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451484"/>
                          <a:chOff x="0" y="0"/>
                          <a:chExt cx="6211570" cy="451484"/>
                        </a:xfrm>
                      </wpg:grpSpPr>
                      <wps:wsp>
                        <wps:cNvPr id="52" name="Graphic 52"/>
                        <wps:cNvSpPr/>
                        <wps:spPr>
                          <a:xfrm>
                            <a:off x="18288" y="18237"/>
                            <a:ext cx="6174740" cy="424180"/>
                          </a:xfrm>
                          <a:custGeom>
                            <a:avLst/>
                            <a:gdLst/>
                            <a:ahLst/>
                            <a:cxnLst/>
                            <a:rect l="l" t="t" r="r" b="b"/>
                            <a:pathLst>
                              <a:path w="6174740" h="424180">
                                <a:moveTo>
                                  <a:pt x="6174612" y="0"/>
                                </a:moveTo>
                                <a:lnTo>
                                  <a:pt x="0" y="0"/>
                                </a:lnTo>
                                <a:lnTo>
                                  <a:pt x="0" y="423672"/>
                                </a:lnTo>
                                <a:lnTo>
                                  <a:pt x="6174612" y="423672"/>
                                </a:lnTo>
                                <a:lnTo>
                                  <a:pt x="6174612" y="0"/>
                                </a:lnTo>
                                <a:close/>
                              </a:path>
                            </a:pathLst>
                          </a:custGeom>
                          <a:solidFill>
                            <a:srgbClr val="FCF1CC"/>
                          </a:solidFill>
                        </wps:spPr>
                        <wps:bodyPr wrap="square" lIns="0" tIns="0" rIns="0" bIns="0" rtlCol="0">
                          <a:prstTxWarp prst="textNoShape">
                            <a:avLst/>
                          </a:prstTxWarp>
                          <a:noAutofit/>
                        </wps:bodyPr>
                      </wps:wsp>
                      <wps:wsp>
                        <wps:cNvPr id="53" name="Graphic 53"/>
                        <wps:cNvSpPr/>
                        <wps:spPr>
                          <a:xfrm>
                            <a:off x="0" y="0"/>
                            <a:ext cx="6211570" cy="451484"/>
                          </a:xfrm>
                          <a:custGeom>
                            <a:avLst/>
                            <a:gdLst/>
                            <a:ahLst/>
                            <a:cxnLst/>
                            <a:rect l="l" t="t" r="r" b="b"/>
                            <a:pathLst>
                              <a:path w="6211570" h="451484">
                                <a:moveTo>
                                  <a:pt x="6192901" y="441921"/>
                                </a:moveTo>
                                <a:lnTo>
                                  <a:pt x="0" y="441921"/>
                                </a:lnTo>
                                <a:lnTo>
                                  <a:pt x="0" y="451053"/>
                                </a:lnTo>
                                <a:lnTo>
                                  <a:pt x="6192901" y="451053"/>
                                </a:lnTo>
                                <a:lnTo>
                                  <a:pt x="6192901" y="441921"/>
                                </a:lnTo>
                                <a:close/>
                              </a:path>
                              <a:path w="6211570" h="451484">
                                <a:moveTo>
                                  <a:pt x="6192901" y="0"/>
                                </a:moveTo>
                                <a:lnTo>
                                  <a:pt x="18288" y="0"/>
                                </a:lnTo>
                                <a:lnTo>
                                  <a:pt x="0" y="0"/>
                                </a:lnTo>
                                <a:lnTo>
                                  <a:pt x="0" y="18237"/>
                                </a:lnTo>
                                <a:lnTo>
                                  <a:pt x="0" y="441909"/>
                                </a:lnTo>
                                <a:lnTo>
                                  <a:pt x="18288" y="441909"/>
                                </a:lnTo>
                                <a:lnTo>
                                  <a:pt x="18288" y="18288"/>
                                </a:lnTo>
                                <a:lnTo>
                                  <a:pt x="6192901" y="18288"/>
                                </a:lnTo>
                                <a:lnTo>
                                  <a:pt x="6192901" y="0"/>
                                </a:lnTo>
                                <a:close/>
                              </a:path>
                              <a:path w="6211570" h="451484">
                                <a:moveTo>
                                  <a:pt x="6211252" y="441921"/>
                                </a:moveTo>
                                <a:lnTo>
                                  <a:pt x="6192977" y="441921"/>
                                </a:lnTo>
                                <a:lnTo>
                                  <a:pt x="6192977" y="451053"/>
                                </a:lnTo>
                                <a:lnTo>
                                  <a:pt x="6211252" y="451053"/>
                                </a:lnTo>
                                <a:lnTo>
                                  <a:pt x="6211252" y="441921"/>
                                </a:lnTo>
                                <a:close/>
                              </a:path>
                              <a:path w="6211570" h="451484">
                                <a:moveTo>
                                  <a:pt x="6211252" y="0"/>
                                </a:moveTo>
                                <a:lnTo>
                                  <a:pt x="6192977" y="0"/>
                                </a:lnTo>
                                <a:lnTo>
                                  <a:pt x="6192977" y="18237"/>
                                </a:lnTo>
                                <a:lnTo>
                                  <a:pt x="6192977" y="441909"/>
                                </a:lnTo>
                                <a:lnTo>
                                  <a:pt x="6211252" y="441909"/>
                                </a:lnTo>
                                <a:lnTo>
                                  <a:pt x="6211252" y="18288"/>
                                </a:lnTo>
                                <a:lnTo>
                                  <a:pt x="6211252" y="0"/>
                                </a:lnTo>
                                <a:close/>
                              </a:path>
                            </a:pathLst>
                          </a:custGeom>
                          <a:solidFill>
                            <a:srgbClr val="000000"/>
                          </a:solidFill>
                        </wps:spPr>
                        <wps:bodyPr wrap="square" lIns="0" tIns="0" rIns="0" bIns="0" rtlCol="0">
                          <a:prstTxWarp prst="textNoShape">
                            <a:avLst/>
                          </a:prstTxWarp>
                          <a:noAutofit/>
                        </wps:bodyPr>
                      </wps:wsp>
                      <wps:wsp>
                        <wps:cNvPr id="54" name="Textbox 54"/>
                        <wps:cNvSpPr txBox="1"/>
                        <wps:spPr>
                          <a:xfrm>
                            <a:off x="18288" y="18288"/>
                            <a:ext cx="6174740" cy="424180"/>
                          </a:xfrm>
                          <a:prstGeom prst="rect">
                            <a:avLst/>
                          </a:prstGeom>
                        </wps:spPr>
                        <wps:txbx>
                          <w:txbxContent>
                            <w:p w:rsidR="00D01C62" w:rsidRDefault="00C23F5F">
                              <w:pPr>
                                <w:spacing w:before="106" w:line="228" w:lineRule="exact"/>
                                <w:ind w:left="33"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spacing w:line="228" w:lineRule="exact"/>
                                <w:ind w:left="33"/>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xbxContent>
                        </wps:txbx>
                        <wps:bodyPr wrap="square" lIns="0" tIns="0" rIns="0" bIns="0" rtlCol="0">
                          <a:noAutofit/>
                        </wps:bodyPr>
                      </wps:wsp>
                    </wpg:wgp>
                  </a:graphicData>
                </a:graphic>
              </wp:anchor>
            </w:drawing>
          </mc:Choice>
          <mc:Fallback>
            <w:pict>
              <v:group id="Group 51" o:spid="_x0000_s1026" style="position:absolute;margin-left:53.3pt;margin-top:17.35pt;width:489.1pt;height:35.55pt;z-index:-15705600;mso-wrap-distance-left:0;mso-wrap-distance-right:0;mso-position-horizontal-relative:page" coordsize="62115,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">
                <v:shape id="Graphic 52" o:spid="_x0000_s1027" style="position:absolute;left:182;top:182;width:61748;height:4242;visibility:visible;mso-wrap-style:square;v-text-anchor:top" coordsize="6174740,42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" path="m6174612,l,,,423672r6174612,l6174612,xe" fillcolor="#fcf1cc" stroked="f">
                  <v:path arrowok="t"/>
                </v:shape>
                <v:shape id="Graphic 53" o:spid="_x0000_s1028" style="position:absolute;width:62115;height:4514;visibility:visible;mso-wrap-style:square;v-text-anchor:top" coordsize="621157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" path="m6192901,441921l,441921r,9132l6192901,451053r,-9132xem6192901,l18288,,,,,18237,,441909r18288,l18288,18288r6174613,l6192901,xem6211252,441921r-18275,l6192977,451053r18275,l6211252,441921xem6211252,r-18275,l6192977,18237r,423672l6211252,441909r,-423621l6211252,xe" fillcolor="black" stroked="f">
                  <v:path arrowok="t"/>
                </v:shape>
                <v:shapetype id="_x0000_t202" coordsize="21600,21600" o:spt="202" path="m,l,21600r21600,l21600,xe">
                  <v:stroke joinstyle="miter"/>
                  <v:path gradientshapeok="t" o:connecttype="rect"/>
                </v:shapetype>
                <v:shape id="Textbox 54" o:spid="_x0000_s1029" type="#_x0000_t202" style="position:absolute;left:182;top:182;width:61748;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D01C62" w:rsidRDefault="00C23F5F">
                        <w:pPr>
                          <w:spacing w:before="106" w:line="228" w:lineRule="exact"/>
                          <w:ind w:left="33"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spacing w:line="228" w:lineRule="exact"/>
                          <w:ind w:left="33"/>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xbxContent>
                  </v:textbox>
                </v:shape>
                <w10:wrap type="topAndBottom" anchorx="page"/>
              </v:group>
            </w:pict>
          </mc:Fallback>
        </mc:AlternateContent>
      </w:r>
    </w:p>
    <w:p w:rsidR="00D01C62" w:rsidRDefault="00D01C62">
      <w:pPr>
        <w:pStyle w:val="GvdeMetni"/>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349"/>
        </w:trPr>
        <w:tc>
          <w:tcPr>
            <w:tcW w:w="554" w:type="dxa"/>
            <w:tcBorders>
              <w:left w:val="single" w:sz="12" w:space="0" w:color="000000"/>
            </w:tcBorders>
          </w:tcPr>
          <w:p w:rsidR="00D01C62" w:rsidRDefault="00C23F5F">
            <w:pPr>
              <w:pStyle w:val="TableParagraph"/>
              <w:spacing w:before="57"/>
              <w:ind w:left="67" w:right="13"/>
              <w:jc w:val="center"/>
              <w:rPr>
                <w:b/>
                <w:sz w:val="20"/>
              </w:rPr>
            </w:pPr>
            <w:r>
              <w:rPr>
                <w:b/>
                <w:spacing w:val="-5"/>
                <w:sz w:val="20"/>
              </w:rPr>
              <w:t>NO</w:t>
            </w:r>
          </w:p>
        </w:tc>
        <w:tc>
          <w:tcPr>
            <w:tcW w:w="8192" w:type="dxa"/>
          </w:tcPr>
          <w:p w:rsidR="00D01C62" w:rsidRDefault="00C23F5F">
            <w:pPr>
              <w:pStyle w:val="TableParagraph"/>
              <w:spacing w:before="57"/>
              <w:ind w:left="65"/>
              <w:jc w:val="center"/>
              <w:rPr>
                <w:b/>
                <w:sz w:val="20"/>
              </w:rPr>
            </w:pPr>
            <w:r>
              <w:rPr>
                <w:b/>
                <w:sz w:val="20"/>
              </w:rPr>
              <w:t>PROGRAM</w:t>
            </w:r>
            <w:r>
              <w:rPr>
                <w:b/>
                <w:spacing w:val="-8"/>
                <w:sz w:val="20"/>
              </w:rPr>
              <w:t xml:space="preserve"> </w:t>
            </w:r>
            <w:r>
              <w:rPr>
                <w:b/>
                <w:spacing w:val="-2"/>
                <w:sz w:val="20"/>
              </w:rPr>
              <w:t>ÇIKTISI</w:t>
            </w:r>
          </w:p>
        </w:tc>
        <w:tc>
          <w:tcPr>
            <w:tcW w:w="1006" w:type="dxa"/>
            <w:tcBorders>
              <w:right w:val="single" w:sz="12" w:space="0" w:color="000000"/>
            </w:tcBorders>
          </w:tcPr>
          <w:p w:rsidR="00D01C62" w:rsidRDefault="00C23F5F">
            <w:pPr>
              <w:pStyle w:val="TableParagraph"/>
              <w:spacing w:before="57"/>
              <w:ind w:left="78" w:right="11"/>
              <w:jc w:val="center"/>
              <w:rPr>
                <w:b/>
                <w:sz w:val="20"/>
              </w:rPr>
            </w:pPr>
            <w:r>
              <w:rPr>
                <w:b/>
                <w:spacing w:val="-2"/>
                <w:sz w:val="20"/>
              </w:rPr>
              <w:t>Katkı</w:t>
            </w:r>
          </w:p>
        </w:tc>
      </w:tr>
      <w:tr w:rsidR="00D01C62">
        <w:trPr>
          <w:trHeight w:val="508"/>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1</w:t>
            </w:r>
          </w:p>
        </w:tc>
        <w:tc>
          <w:tcPr>
            <w:tcW w:w="8192" w:type="dxa"/>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34"/>
              <w:ind w:left="78"/>
              <w:jc w:val="center"/>
              <w:rPr>
                <w:sz w:val="20"/>
              </w:rPr>
            </w:pPr>
            <w:r>
              <w:rPr>
                <w:spacing w:val="-10"/>
                <w:sz w:val="20"/>
              </w:rPr>
              <w:t>3</w:t>
            </w:r>
          </w:p>
        </w:tc>
      </w:tr>
      <w:tr w:rsidR="00D01C62">
        <w:trPr>
          <w:trHeight w:val="552"/>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2</w:t>
            </w:r>
          </w:p>
        </w:tc>
        <w:tc>
          <w:tcPr>
            <w:tcW w:w="8192" w:type="dxa"/>
          </w:tcPr>
          <w:p w:rsidR="00D01C62" w:rsidRDefault="00C23F5F">
            <w:pPr>
              <w:pStyle w:val="TableParagraph"/>
              <w:spacing w:before="154"/>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5"/>
        </w:trPr>
        <w:tc>
          <w:tcPr>
            <w:tcW w:w="554" w:type="dxa"/>
            <w:tcBorders>
              <w:left w:val="single" w:sz="12" w:space="0" w:color="000000"/>
              <w:bottom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bottom w:val="single" w:sz="12"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1"/>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12" w:space="0" w:color="000000"/>
            </w:tcBorders>
          </w:tcPr>
          <w:p w:rsidR="00D01C62" w:rsidRDefault="00C23F5F">
            <w:pPr>
              <w:pStyle w:val="TableParagraph"/>
              <w:spacing w:before="149"/>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D01C62">
            <w:pPr>
              <w:pStyle w:val="TableParagraph"/>
              <w:rPr>
                <w:sz w:val="20"/>
              </w:rPr>
            </w:pP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8"/>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4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7</w:t>
            </w:r>
          </w:p>
        </w:tc>
        <w:tc>
          <w:tcPr>
            <w:tcW w:w="8192" w:type="dxa"/>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2"/>
        </w:trPr>
        <w:tc>
          <w:tcPr>
            <w:tcW w:w="554" w:type="dxa"/>
            <w:tcBorders>
              <w:left w:val="single" w:sz="12" w:space="0" w:color="000000"/>
            </w:tcBorders>
          </w:tcPr>
          <w:p w:rsidR="00D01C62" w:rsidRDefault="00C23F5F">
            <w:pPr>
              <w:pStyle w:val="TableParagraph"/>
              <w:spacing w:before="20"/>
              <w:ind w:left="67"/>
              <w:jc w:val="center"/>
              <w:rPr>
                <w:sz w:val="20"/>
              </w:rPr>
            </w:pPr>
            <w:r>
              <w:rPr>
                <w:spacing w:val="-10"/>
                <w:sz w:val="20"/>
              </w:rPr>
              <w:t>8</w:t>
            </w:r>
          </w:p>
        </w:tc>
        <w:tc>
          <w:tcPr>
            <w:tcW w:w="8192" w:type="dxa"/>
          </w:tcPr>
          <w:p w:rsidR="00D01C62" w:rsidRDefault="00C23F5F">
            <w:pPr>
              <w:pStyle w:val="TableParagraph"/>
              <w:spacing w:before="154"/>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4"/>
              <w:ind w:left="78"/>
              <w:jc w:val="center"/>
              <w:rPr>
                <w:sz w:val="20"/>
              </w:rPr>
            </w:pPr>
            <w:r>
              <w:rPr>
                <w:spacing w:val="-10"/>
                <w:sz w:val="20"/>
              </w:rPr>
              <w:t>3</w:t>
            </w:r>
          </w:p>
        </w:tc>
      </w:tr>
      <w:tr w:rsidR="00D01C62">
        <w:trPr>
          <w:trHeight w:val="55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9</w:t>
            </w:r>
          </w:p>
        </w:tc>
        <w:tc>
          <w:tcPr>
            <w:tcW w:w="8192" w:type="dxa"/>
          </w:tcPr>
          <w:p w:rsidR="00D01C62" w:rsidRDefault="00C23F5F">
            <w:pPr>
              <w:pStyle w:val="TableParagraph"/>
              <w:spacing w:before="158"/>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7"/>
                <w:sz w:val="20"/>
              </w:rPr>
              <w:t xml:space="preserve"> </w:t>
            </w:r>
            <w:r>
              <w:rPr>
                <w:sz w:val="20"/>
              </w:rPr>
              <w:t>Sorumluluğu</w:t>
            </w:r>
            <w:r>
              <w:rPr>
                <w:spacing w:val="-10"/>
                <w:sz w:val="20"/>
              </w:rPr>
              <w:t xml:space="preserve"> </w:t>
            </w:r>
            <w:r>
              <w:rPr>
                <w:sz w:val="20"/>
              </w:rPr>
              <w:t>Anlama</w:t>
            </w:r>
            <w:r>
              <w:rPr>
                <w:spacing w:val="-3"/>
                <w:sz w:val="20"/>
              </w:rPr>
              <w:t xml:space="preserve"> </w:t>
            </w:r>
            <w:r>
              <w:rPr>
                <w:sz w:val="20"/>
              </w:rPr>
              <w:t>ve</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2</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3</w:t>
            </w:r>
          </w:p>
        </w:tc>
      </w:tr>
    </w:tbl>
    <w:p w:rsidR="00D01C62" w:rsidRDefault="00D01C62">
      <w:pPr>
        <w:pStyle w:val="GvdeMetni"/>
        <w:rPr>
          <w:sz w:val="20"/>
        </w:rPr>
      </w:pPr>
    </w:p>
    <w:p w:rsidR="00D01C62" w:rsidRDefault="00D01C62">
      <w:pPr>
        <w:pStyle w:val="GvdeMetni"/>
        <w:spacing w:before="36"/>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7"/>
        <w:gridCol w:w="3266"/>
        <w:gridCol w:w="1700"/>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10"/>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1"/>
        </w:trPr>
        <w:tc>
          <w:tcPr>
            <w:tcW w:w="141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8"/>
              <w:rPr>
                <w:sz w:val="20"/>
              </w:rPr>
            </w:pPr>
          </w:p>
          <w:p w:rsidR="00D01C62" w:rsidRDefault="00C23F5F">
            <w:pPr>
              <w:pStyle w:val="TableParagraph"/>
              <w:ind w:left="119"/>
              <w:rPr>
                <w:b/>
                <w:sz w:val="20"/>
              </w:rPr>
            </w:pPr>
            <w:r>
              <w:rPr>
                <w:b/>
                <w:spacing w:val="-2"/>
                <w:sz w:val="20"/>
              </w:rPr>
              <w:t>Yürütücü</w:t>
            </w:r>
          </w:p>
        </w:tc>
        <w:tc>
          <w:tcPr>
            <w:tcW w:w="3266"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73" w:lineRule="exact"/>
              <w:ind w:left="133"/>
              <w:rPr>
                <w:sz w:val="24"/>
              </w:rPr>
            </w:pPr>
            <w:r>
              <w:rPr>
                <w:sz w:val="24"/>
              </w:rPr>
              <w:t>Doç.</w:t>
            </w:r>
            <w:r>
              <w:rPr>
                <w:spacing w:val="-15"/>
                <w:sz w:val="24"/>
              </w:rPr>
              <w:t xml:space="preserve"> </w:t>
            </w:r>
            <w:r>
              <w:rPr>
                <w:sz w:val="24"/>
              </w:rPr>
              <w:t>Dr.</w:t>
            </w:r>
            <w:r>
              <w:rPr>
                <w:spacing w:val="-15"/>
                <w:sz w:val="24"/>
              </w:rPr>
              <w:t xml:space="preserve"> </w:t>
            </w:r>
            <w:r>
              <w:rPr>
                <w:sz w:val="24"/>
              </w:rPr>
              <w:t>Nazike</w:t>
            </w:r>
            <w:r>
              <w:rPr>
                <w:spacing w:val="-14"/>
                <w:sz w:val="24"/>
              </w:rPr>
              <w:t xml:space="preserve"> </w:t>
            </w:r>
            <w:r>
              <w:rPr>
                <w:spacing w:val="-4"/>
                <w:sz w:val="24"/>
              </w:rPr>
              <w:t>DURUK</w:t>
            </w:r>
          </w:p>
        </w:tc>
        <w:tc>
          <w:tcPr>
            <w:tcW w:w="1700"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1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3266"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2192"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0"/>
              <w:jc w:val="center"/>
              <w:rPr>
                <w:sz w:val="20"/>
              </w:rPr>
            </w:pPr>
            <w:r>
              <w:rPr>
                <w:color w:val="333333"/>
                <w:spacing w:val="-2"/>
                <w:sz w:val="20"/>
              </w:rPr>
              <w:t>HEMŞİRELİKTE</w:t>
            </w:r>
            <w:r>
              <w:rPr>
                <w:color w:val="333333"/>
                <w:spacing w:val="4"/>
                <w:sz w:val="20"/>
              </w:rPr>
              <w:t xml:space="preserve"> </w:t>
            </w:r>
            <w:r>
              <w:rPr>
                <w:color w:val="333333"/>
                <w:spacing w:val="-2"/>
                <w:sz w:val="20"/>
              </w:rPr>
              <w:t>İLERİ</w:t>
            </w:r>
            <w:r>
              <w:rPr>
                <w:color w:val="333333"/>
                <w:spacing w:val="1"/>
                <w:sz w:val="20"/>
              </w:rPr>
              <w:t xml:space="preserve"> </w:t>
            </w:r>
            <w:r>
              <w:rPr>
                <w:color w:val="333333"/>
                <w:spacing w:val="-2"/>
                <w:sz w:val="20"/>
              </w:rPr>
              <w:t>UYGULAMALAR</w:t>
            </w:r>
            <w:r>
              <w:rPr>
                <w:color w:val="333333"/>
                <w:spacing w:val="2"/>
                <w:sz w:val="20"/>
              </w:rPr>
              <w:t xml:space="preserve"> </w:t>
            </w:r>
            <w:r>
              <w:rPr>
                <w:color w:val="333333"/>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522304322</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5"/>
              <w:jc w:val="center"/>
              <w:rPr>
                <w:sz w:val="20"/>
              </w:rPr>
            </w:pPr>
            <w:r>
              <w:rPr>
                <w:sz w:val="20"/>
              </w:rPr>
              <w:t>BAHAR</w:t>
            </w:r>
            <w:r>
              <w:rPr>
                <w:spacing w:val="54"/>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0</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6</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3</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5"/>
                <w:sz w:val="18"/>
              </w:rPr>
              <w:t>YOK</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154"/>
              <w:ind w:left="129" w:right="57"/>
              <w:jc w:val="both"/>
              <w:rPr>
                <w:sz w:val="20"/>
              </w:rPr>
            </w:pPr>
            <w:r>
              <w:rPr>
                <w:sz w:val="20"/>
              </w:rPr>
              <w:t>Bu derste, öğrencinin birey, aile ve toplumun sağlığını koruma, geliştirme ve sağlık bakım sorunlarını</w:t>
            </w:r>
            <w:r>
              <w:rPr>
                <w:spacing w:val="-13"/>
                <w:sz w:val="20"/>
              </w:rPr>
              <w:t xml:space="preserve"> </w:t>
            </w:r>
            <w:r>
              <w:rPr>
                <w:sz w:val="20"/>
              </w:rPr>
              <w:t>çözümlemeye</w:t>
            </w:r>
            <w:r>
              <w:rPr>
                <w:spacing w:val="-11"/>
                <w:sz w:val="20"/>
              </w:rPr>
              <w:t xml:space="preserve"> </w:t>
            </w:r>
            <w:r>
              <w:rPr>
                <w:sz w:val="20"/>
              </w:rPr>
              <w:t>yönelik</w:t>
            </w:r>
            <w:r>
              <w:rPr>
                <w:spacing w:val="-12"/>
                <w:sz w:val="20"/>
              </w:rPr>
              <w:t xml:space="preserve"> </w:t>
            </w:r>
            <w:r>
              <w:rPr>
                <w:sz w:val="20"/>
              </w:rPr>
              <w:t>kanıta</w:t>
            </w:r>
            <w:r>
              <w:rPr>
                <w:spacing w:val="-13"/>
                <w:sz w:val="20"/>
              </w:rPr>
              <w:t xml:space="preserve"> </w:t>
            </w:r>
            <w:r>
              <w:rPr>
                <w:sz w:val="20"/>
              </w:rPr>
              <w:t>dayalı</w:t>
            </w:r>
            <w:r>
              <w:rPr>
                <w:spacing w:val="-10"/>
                <w:sz w:val="20"/>
              </w:rPr>
              <w:t xml:space="preserve"> </w:t>
            </w:r>
            <w:r>
              <w:rPr>
                <w:sz w:val="20"/>
              </w:rPr>
              <w:t>bilgi,</w:t>
            </w:r>
            <w:r>
              <w:rPr>
                <w:spacing w:val="-10"/>
                <w:sz w:val="20"/>
              </w:rPr>
              <w:t xml:space="preserve"> </w:t>
            </w:r>
            <w:r>
              <w:rPr>
                <w:sz w:val="20"/>
              </w:rPr>
              <w:t>beceri</w:t>
            </w:r>
            <w:r>
              <w:rPr>
                <w:spacing w:val="-12"/>
                <w:sz w:val="20"/>
              </w:rPr>
              <w:t xml:space="preserve"> </w:t>
            </w:r>
            <w:r>
              <w:rPr>
                <w:sz w:val="20"/>
              </w:rPr>
              <w:t>ve</w:t>
            </w:r>
            <w:r>
              <w:rPr>
                <w:spacing w:val="-13"/>
                <w:sz w:val="20"/>
              </w:rPr>
              <w:t xml:space="preserve"> </w:t>
            </w:r>
            <w:r>
              <w:rPr>
                <w:sz w:val="20"/>
              </w:rPr>
              <w:t>tutumlarını</w:t>
            </w:r>
            <w:r>
              <w:rPr>
                <w:spacing w:val="-10"/>
                <w:sz w:val="20"/>
              </w:rPr>
              <w:t xml:space="preserve"> </w:t>
            </w:r>
            <w:r>
              <w:rPr>
                <w:sz w:val="20"/>
              </w:rPr>
              <w:t>kullanarak</w:t>
            </w:r>
            <w:r>
              <w:rPr>
                <w:spacing w:val="-12"/>
                <w:sz w:val="20"/>
              </w:rPr>
              <w:t xml:space="preserve"> </w:t>
            </w:r>
            <w:r>
              <w:rPr>
                <w:sz w:val="20"/>
              </w:rPr>
              <w:t>bakım vermesi amaçlanmaktadır</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4"/>
              <w:jc w:val="both"/>
              <w:rPr>
                <w:sz w:val="20"/>
              </w:rPr>
            </w:pPr>
            <w:r>
              <w:rPr>
                <w:sz w:val="20"/>
              </w:rPr>
              <w:t>Özelleşmiş ünitelerde bütüncül hasta bakımı anlayışını uygulamaya aktarma Hemşirelik süreci sistemine göre hasta bakımı verebilme Hastanın bakım sorunlarını çözümlemede kanıta dayalı bilgi beceri ve tutum geliştirebilme</w:t>
            </w:r>
          </w:p>
        </w:tc>
      </w:tr>
    </w:tbl>
    <w:p w:rsidR="00D01C62" w:rsidRDefault="00D01C62">
      <w:pPr>
        <w:pStyle w:val="GvdeMetni"/>
        <w:spacing w:before="5"/>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59"/>
        </w:trPr>
        <w:tc>
          <w:tcPr>
            <w:tcW w:w="4764" w:type="dxa"/>
            <w:tcBorders>
              <w:right w:val="single" w:sz="4" w:space="0" w:color="000000"/>
            </w:tcBorders>
            <w:shd w:val="clear" w:color="auto" w:fill="FCF1CC"/>
          </w:tcPr>
          <w:p w:rsidR="00D01C62" w:rsidRDefault="00C23F5F">
            <w:pPr>
              <w:pStyle w:val="TableParagraph"/>
              <w:spacing w:before="115"/>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right w:val="single" w:sz="4" w:space="0" w:color="000000"/>
            </w:tcBorders>
            <w:shd w:val="clear" w:color="auto" w:fill="FCF1CC"/>
          </w:tcPr>
          <w:p w:rsidR="00D01C62" w:rsidRDefault="00C23F5F">
            <w:pPr>
              <w:pStyle w:val="TableParagraph"/>
              <w:spacing w:line="223" w:lineRule="exact"/>
              <w:ind w:left="49"/>
              <w:jc w:val="center"/>
              <w:rPr>
                <w:b/>
                <w:sz w:val="20"/>
              </w:rPr>
            </w:pPr>
            <w:r>
              <w:rPr>
                <w:b/>
                <w:sz w:val="20"/>
              </w:rPr>
              <w:t>Katkı</w:t>
            </w:r>
            <w:r>
              <w:rPr>
                <w:b/>
                <w:spacing w:val="-3"/>
                <w:sz w:val="20"/>
              </w:rPr>
              <w:t xml:space="preserve"> </w:t>
            </w:r>
            <w:r>
              <w:rPr>
                <w:b/>
                <w:spacing w:val="-2"/>
                <w:sz w:val="20"/>
              </w:rPr>
              <w:t>Sağladığı</w:t>
            </w:r>
          </w:p>
          <w:p w:rsidR="00D01C62" w:rsidRDefault="00C23F5F">
            <w:pPr>
              <w:pStyle w:val="TableParagraph"/>
              <w:spacing w:line="217" w:lineRule="exact"/>
              <w:ind w:left="49"/>
              <w:jc w:val="center"/>
              <w:rPr>
                <w:b/>
                <w:sz w:val="20"/>
              </w:rPr>
            </w:pPr>
            <w:r>
              <w:rPr>
                <w:b/>
                <w:spacing w:val="-2"/>
                <w:sz w:val="20"/>
              </w:rPr>
              <w:t>PÇ/PÇ’ler</w:t>
            </w:r>
          </w:p>
        </w:tc>
        <w:tc>
          <w:tcPr>
            <w:tcW w:w="1364" w:type="dxa"/>
            <w:tcBorders>
              <w:left w:val="single" w:sz="4" w:space="0" w:color="000000"/>
              <w:right w:val="single" w:sz="4" w:space="0" w:color="000000"/>
            </w:tcBorders>
            <w:shd w:val="clear" w:color="auto" w:fill="FCF1CC"/>
          </w:tcPr>
          <w:p w:rsidR="00D01C62" w:rsidRDefault="00C23F5F">
            <w:pPr>
              <w:pStyle w:val="TableParagraph"/>
              <w:spacing w:line="223" w:lineRule="exact"/>
              <w:ind w:left="60"/>
              <w:jc w:val="center"/>
              <w:rPr>
                <w:b/>
                <w:sz w:val="20"/>
              </w:rPr>
            </w:pPr>
            <w:r>
              <w:rPr>
                <w:b/>
                <w:spacing w:val="-2"/>
                <w:sz w:val="20"/>
              </w:rPr>
              <w:t>Öğretim</w:t>
            </w:r>
          </w:p>
          <w:p w:rsidR="00D01C62" w:rsidRDefault="00C23F5F">
            <w:pPr>
              <w:pStyle w:val="TableParagraph"/>
              <w:spacing w:line="217"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tcBorders>
            <w:shd w:val="clear" w:color="auto" w:fill="FCF1CC"/>
          </w:tcPr>
          <w:p w:rsidR="00D01C62" w:rsidRDefault="00C23F5F">
            <w:pPr>
              <w:pStyle w:val="TableParagraph"/>
              <w:spacing w:line="230" w:lineRule="exac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80"/>
        </w:trPr>
        <w:tc>
          <w:tcPr>
            <w:tcW w:w="4764" w:type="dxa"/>
          </w:tcPr>
          <w:p w:rsidR="00D01C62" w:rsidRDefault="00C23F5F">
            <w:pPr>
              <w:pStyle w:val="TableParagraph"/>
              <w:spacing w:before="99" w:line="230" w:lineRule="atLeast"/>
              <w:ind w:left="13" w:right="28"/>
              <w:rPr>
                <w:sz w:val="20"/>
              </w:rPr>
            </w:pPr>
            <w:r>
              <w:rPr>
                <w:sz w:val="20"/>
              </w:rPr>
              <w:t>1</w:t>
            </w:r>
            <w:r>
              <w:rPr>
                <w:spacing w:val="-6"/>
                <w:sz w:val="20"/>
              </w:rPr>
              <w:t xml:space="preserve"> </w:t>
            </w:r>
            <w:r>
              <w:rPr>
                <w:sz w:val="20"/>
              </w:rPr>
              <w:t>Özelleşmiş</w:t>
            </w:r>
            <w:r>
              <w:rPr>
                <w:spacing w:val="-7"/>
                <w:sz w:val="20"/>
              </w:rPr>
              <w:t xml:space="preserve"> </w:t>
            </w:r>
            <w:r>
              <w:rPr>
                <w:sz w:val="20"/>
              </w:rPr>
              <w:t>klinik</w:t>
            </w:r>
            <w:r>
              <w:rPr>
                <w:spacing w:val="-10"/>
                <w:sz w:val="20"/>
              </w:rPr>
              <w:t xml:space="preserve"> </w:t>
            </w:r>
            <w:r>
              <w:rPr>
                <w:sz w:val="20"/>
              </w:rPr>
              <w:t>ünitelerde</w:t>
            </w:r>
            <w:r>
              <w:rPr>
                <w:spacing w:val="-8"/>
                <w:sz w:val="20"/>
              </w:rPr>
              <w:t xml:space="preserve"> </w:t>
            </w:r>
            <w:r>
              <w:rPr>
                <w:sz w:val="20"/>
              </w:rPr>
              <w:t>bütüncül</w:t>
            </w:r>
            <w:r>
              <w:rPr>
                <w:spacing w:val="-8"/>
                <w:sz w:val="20"/>
              </w:rPr>
              <w:t xml:space="preserve"> </w:t>
            </w:r>
            <w:r>
              <w:rPr>
                <w:sz w:val="20"/>
              </w:rPr>
              <w:t>hemşirelik bakımını uygular.</w:t>
            </w:r>
          </w:p>
        </w:tc>
        <w:tc>
          <w:tcPr>
            <w:tcW w:w="2137" w:type="dxa"/>
          </w:tcPr>
          <w:p w:rsidR="00D01C62" w:rsidRDefault="00C23F5F">
            <w:pPr>
              <w:pStyle w:val="TableParagraph"/>
              <w:spacing w:line="225" w:lineRule="exact"/>
              <w:ind w:left="22" w:right="5"/>
              <w:jc w:val="center"/>
              <w:rPr>
                <w:sz w:val="20"/>
              </w:rPr>
            </w:pPr>
            <w:r>
              <w:rPr>
                <w:spacing w:val="-2"/>
                <w:sz w:val="20"/>
              </w:rPr>
              <w:t>1,7,11</w:t>
            </w:r>
          </w:p>
        </w:tc>
        <w:tc>
          <w:tcPr>
            <w:tcW w:w="1364" w:type="dxa"/>
          </w:tcPr>
          <w:p w:rsidR="00D01C62" w:rsidRDefault="00C23F5F">
            <w:pPr>
              <w:pStyle w:val="TableParagraph"/>
              <w:spacing w:line="225" w:lineRule="exact"/>
              <w:ind w:left="47" w:right="16"/>
              <w:jc w:val="center"/>
              <w:rPr>
                <w:sz w:val="20"/>
              </w:rPr>
            </w:pPr>
            <w:r>
              <w:rPr>
                <w:spacing w:val="-2"/>
                <w:sz w:val="20"/>
              </w:rPr>
              <w:t>6,7,15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110"/>
              <w:ind w:left="13"/>
              <w:rPr>
                <w:sz w:val="20"/>
              </w:rPr>
            </w:pPr>
            <w:r>
              <w:rPr>
                <w:sz w:val="20"/>
              </w:rPr>
              <w:t>2</w:t>
            </w:r>
            <w:r>
              <w:rPr>
                <w:spacing w:val="-6"/>
                <w:sz w:val="20"/>
              </w:rPr>
              <w:t xml:space="preserve"> </w:t>
            </w:r>
            <w:r>
              <w:rPr>
                <w:sz w:val="20"/>
              </w:rPr>
              <w:t>Hemşirelik</w:t>
            </w:r>
            <w:r>
              <w:rPr>
                <w:spacing w:val="-5"/>
                <w:sz w:val="20"/>
              </w:rPr>
              <w:t xml:space="preserve"> </w:t>
            </w:r>
            <w:r>
              <w:rPr>
                <w:sz w:val="20"/>
              </w:rPr>
              <w:t>süreci</w:t>
            </w:r>
            <w:r>
              <w:rPr>
                <w:spacing w:val="-8"/>
                <w:sz w:val="20"/>
              </w:rPr>
              <w:t xml:space="preserve"> </w:t>
            </w:r>
            <w:r>
              <w:rPr>
                <w:sz w:val="20"/>
              </w:rPr>
              <w:t>doğrultusunda</w:t>
            </w:r>
            <w:r>
              <w:rPr>
                <w:spacing w:val="-13"/>
                <w:sz w:val="20"/>
              </w:rPr>
              <w:t xml:space="preserve"> </w:t>
            </w:r>
            <w:r>
              <w:rPr>
                <w:sz w:val="20"/>
              </w:rPr>
              <w:t>hasta</w:t>
            </w:r>
            <w:r>
              <w:rPr>
                <w:spacing w:val="-8"/>
                <w:sz w:val="20"/>
              </w:rPr>
              <w:t xml:space="preserve"> </w:t>
            </w:r>
            <w:r>
              <w:rPr>
                <w:sz w:val="20"/>
              </w:rPr>
              <w:t>bakımını</w:t>
            </w:r>
            <w:r>
              <w:rPr>
                <w:spacing w:val="-7"/>
                <w:sz w:val="20"/>
              </w:rPr>
              <w:t xml:space="preserve"> </w:t>
            </w:r>
            <w:r>
              <w:rPr>
                <w:spacing w:val="-2"/>
                <w:sz w:val="20"/>
              </w:rPr>
              <w:t>planlar</w:t>
            </w:r>
          </w:p>
          <w:p w:rsidR="00D01C62" w:rsidRDefault="00C23F5F">
            <w:pPr>
              <w:pStyle w:val="TableParagraph"/>
              <w:spacing w:line="214" w:lineRule="exact"/>
              <w:ind w:left="13"/>
              <w:rPr>
                <w:sz w:val="20"/>
              </w:rPr>
            </w:pPr>
            <w:proofErr w:type="gramStart"/>
            <w:r>
              <w:rPr>
                <w:sz w:val="20"/>
              </w:rPr>
              <w:t>ve</w:t>
            </w:r>
            <w:proofErr w:type="gramEnd"/>
            <w:r>
              <w:rPr>
                <w:spacing w:val="-8"/>
                <w:sz w:val="20"/>
              </w:rPr>
              <w:t xml:space="preserve"> </w:t>
            </w:r>
            <w:r>
              <w:rPr>
                <w:spacing w:val="-2"/>
                <w:sz w:val="20"/>
              </w:rPr>
              <w:t>uygular.</w:t>
            </w:r>
          </w:p>
        </w:tc>
        <w:tc>
          <w:tcPr>
            <w:tcW w:w="2137" w:type="dxa"/>
          </w:tcPr>
          <w:p w:rsidR="00D01C62" w:rsidRDefault="00C23F5F">
            <w:pPr>
              <w:pStyle w:val="TableParagraph"/>
              <w:spacing w:line="225" w:lineRule="exact"/>
              <w:ind w:left="22" w:right="5"/>
              <w:jc w:val="center"/>
              <w:rPr>
                <w:sz w:val="20"/>
              </w:rPr>
            </w:pPr>
            <w:r>
              <w:rPr>
                <w:spacing w:val="-2"/>
                <w:sz w:val="20"/>
              </w:rPr>
              <w:t>1,7,13</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5"/>
        </w:trPr>
        <w:tc>
          <w:tcPr>
            <w:tcW w:w="4764" w:type="dxa"/>
          </w:tcPr>
          <w:p w:rsidR="00D01C62" w:rsidRDefault="00C23F5F">
            <w:pPr>
              <w:pStyle w:val="TableParagraph"/>
              <w:spacing w:before="110"/>
              <w:ind w:left="13"/>
              <w:rPr>
                <w:sz w:val="20"/>
              </w:rPr>
            </w:pPr>
            <w:r>
              <w:rPr>
                <w:sz w:val="20"/>
              </w:rPr>
              <w:t>3</w:t>
            </w:r>
            <w:r>
              <w:rPr>
                <w:spacing w:val="-5"/>
                <w:sz w:val="20"/>
              </w:rPr>
              <w:t xml:space="preserve"> </w:t>
            </w:r>
            <w:r>
              <w:rPr>
                <w:sz w:val="20"/>
              </w:rPr>
              <w:t>Klinik</w:t>
            </w:r>
            <w:r>
              <w:rPr>
                <w:spacing w:val="-9"/>
                <w:sz w:val="20"/>
              </w:rPr>
              <w:t xml:space="preserve"> </w:t>
            </w:r>
            <w:r>
              <w:rPr>
                <w:sz w:val="20"/>
              </w:rPr>
              <w:t>verileri</w:t>
            </w:r>
            <w:r>
              <w:rPr>
                <w:spacing w:val="-7"/>
                <w:sz w:val="20"/>
              </w:rPr>
              <w:t xml:space="preserve"> </w:t>
            </w:r>
            <w:r>
              <w:rPr>
                <w:sz w:val="20"/>
              </w:rPr>
              <w:t>toplar,</w:t>
            </w:r>
            <w:r>
              <w:rPr>
                <w:spacing w:val="-6"/>
                <w:sz w:val="20"/>
              </w:rPr>
              <w:t xml:space="preserve"> </w:t>
            </w:r>
            <w:r>
              <w:rPr>
                <w:sz w:val="20"/>
              </w:rPr>
              <w:t>analiz eder ve</w:t>
            </w:r>
            <w:r>
              <w:rPr>
                <w:spacing w:val="-7"/>
                <w:sz w:val="20"/>
              </w:rPr>
              <w:t xml:space="preserve"> </w:t>
            </w:r>
            <w:r>
              <w:rPr>
                <w:sz w:val="20"/>
              </w:rPr>
              <w:t>bakım</w:t>
            </w:r>
            <w:r>
              <w:rPr>
                <w:spacing w:val="-6"/>
                <w:sz w:val="20"/>
              </w:rPr>
              <w:t xml:space="preserve"> </w:t>
            </w:r>
            <w:r>
              <w:rPr>
                <w:spacing w:val="-2"/>
                <w:sz w:val="20"/>
              </w:rPr>
              <w:t>sorunlarını</w:t>
            </w:r>
          </w:p>
          <w:p w:rsidR="00D01C62" w:rsidRDefault="00C23F5F">
            <w:pPr>
              <w:pStyle w:val="TableParagraph"/>
              <w:spacing w:before="1" w:line="214" w:lineRule="exact"/>
              <w:ind w:left="13"/>
              <w:rPr>
                <w:sz w:val="20"/>
              </w:rPr>
            </w:pPr>
            <w:proofErr w:type="gramStart"/>
            <w:r>
              <w:rPr>
                <w:spacing w:val="-2"/>
                <w:sz w:val="20"/>
              </w:rPr>
              <w:t>belirler</w:t>
            </w:r>
            <w:proofErr w:type="gramEnd"/>
            <w:r>
              <w:rPr>
                <w:spacing w:val="-2"/>
                <w:sz w:val="20"/>
              </w:rPr>
              <w:t>.</w:t>
            </w:r>
          </w:p>
        </w:tc>
        <w:tc>
          <w:tcPr>
            <w:tcW w:w="2137" w:type="dxa"/>
          </w:tcPr>
          <w:p w:rsidR="00D01C62" w:rsidRDefault="00C23F5F">
            <w:pPr>
              <w:pStyle w:val="TableParagraph"/>
              <w:spacing w:line="225" w:lineRule="exact"/>
              <w:ind w:left="22"/>
              <w:jc w:val="center"/>
              <w:rPr>
                <w:sz w:val="20"/>
              </w:rPr>
            </w:pPr>
            <w:r>
              <w:rPr>
                <w:spacing w:val="-2"/>
                <w:sz w:val="20"/>
              </w:rPr>
              <w:t>2,4,8</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9"/>
        </w:trPr>
        <w:tc>
          <w:tcPr>
            <w:tcW w:w="4764" w:type="dxa"/>
          </w:tcPr>
          <w:p w:rsidR="00D01C62" w:rsidRDefault="00C23F5F">
            <w:pPr>
              <w:pStyle w:val="TableParagraph"/>
              <w:spacing w:before="115"/>
              <w:ind w:left="13"/>
              <w:rPr>
                <w:sz w:val="20"/>
              </w:rPr>
            </w:pPr>
            <w:r>
              <w:rPr>
                <w:sz w:val="20"/>
              </w:rPr>
              <w:t>4</w:t>
            </w:r>
            <w:r>
              <w:rPr>
                <w:spacing w:val="-6"/>
                <w:sz w:val="20"/>
              </w:rPr>
              <w:t xml:space="preserve"> </w:t>
            </w:r>
            <w:r>
              <w:rPr>
                <w:sz w:val="20"/>
              </w:rPr>
              <w:t>Kanıta</w:t>
            </w:r>
            <w:r>
              <w:rPr>
                <w:spacing w:val="-4"/>
                <w:sz w:val="20"/>
              </w:rPr>
              <w:t xml:space="preserve"> </w:t>
            </w:r>
            <w:r>
              <w:rPr>
                <w:sz w:val="20"/>
              </w:rPr>
              <w:t>dayalı</w:t>
            </w:r>
            <w:r>
              <w:rPr>
                <w:spacing w:val="-4"/>
                <w:sz w:val="20"/>
              </w:rPr>
              <w:t xml:space="preserve"> </w:t>
            </w:r>
            <w:r>
              <w:rPr>
                <w:sz w:val="20"/>
              </w:rPr>
              <w:t>bilgileri</w:t>
            </w:r>
            <w:r>
              <w:rPr>
                <w:spacing w:val="-9"/>
                <w:sz w:val="20"/>
              </w:rPr>
              <w:t xml:space="preserve"> </w:t>
            </w:r>
            <w:r>
              <w:rPr>
                <w:sz w:val="20"/>
              </w:rPr>
              <w:t>klinik</w:t>
            </w:r>
            <w:r>
              <w:rPr>
                <w:spacing w:val="-5"/>
                <w:sz w:val="20"/>
              </w:rPr>
              <w:t xml:space="preserve"> </w:t>
            </w:r>
            <w:r>
              <w:rPr>
                <w:sz w:val="20"/>
              </w:rPr>
              <w:t>bakım</w:t>
            </w:r>
            <w:r>
              <w:rPr>
                <w:spacing w:val="-8"/>
                <w:sz w:val="20"/>
              </w:rPr>
              <w:t xml:space="preserve"> </w:t>
            </w:r>
            <w:r>
              <w:rPr>
                <w:spacing w:val="-2"/>
                <w:sz w:val="20"/>
              </w:rPr>
              <w:t>uygulamalarına</w:t>
            </w:r>
          </w:p>
          <w:p w:rsidR="00D01C62" w:rsidRDefault="00C23F5F">
            <w:pPr>
              <w:pStyle w:val="TableParagraph"/>
              <w:spacing w:line="214" w:lineRule="exact"/>
              <w:ind w:left="13"/>
              <w:rPr>
                <w:sz w:val="20"/>
              </w:rPr>
            </w:pPr>
            <w:proofErr w:type="gramStart"/>
            <w:r>
              <w:rPr>
                <w:sz w:val="20"/>
              </w:rPr>
              <w:t>entegre</w:t>
            </w:r>
            <w:proofErr w:type="gramEnd"/>
            <w:r>
              <w:rPr>
                <w:spacing w:val="-7"/>
                <w:sz w:val="20"/>
              </w:rPr>
              <w:t xml:space="preserve"> </w:t>
            </w:r>
            <w:r>
              <w:rPr>
                <w:spacing w:val="-2"/>
                <w:sz w:val="20"/>
              </w:rPr>
              <w:t>eder.</w:t>
            </w:r>
          </w:p>
        </w:tc>
        <w:tc>
          <w:tcPr>
            <w:tcW w:w="2137" w:type="dxa"/>
          </w:tcPr>
          <w:p w:rsidR="00D01C62" w:rsidRDefault="00C23F5F">
            <w:pPr>
              <w:pStyle w:val="TableParagraph"/>
              <w:ind w:left="22"/>
              <w:jc w:val="center"/>
              <w:rPr>
                <w:sz w:val="20"/>
              </w:rPr>
            </w:pPr>
            <w:r>
              <w:rPr>
                <w:spacing w:val="-2"/>
                <w:sz w:val="20"/>
              </w:rPr>
              <w:t>2,3,9,12</w:t>
            </w:r>
          </w:p>
        </w:tc>
        <w:tc>
          <w:tcPr>
            <w:tcW w:w="1364" w:type="dxa"/>
          </w:tcPr>
          <w:p w:rsidR="00D01C62" w:rsidRDefault="00C23F5F">
            <w:pPr>
              <w:pStyle w:val="TableParagraph"/>
              <w:ind w:left="47" w:right="21"/>
              <w:jc w:val="center"/>
              <w:rPr>
                <w:sz w:val="20"/>
              </w:rPr>
            </w:pPr>
            <w:r>
              <w:rPr>
                <w:spacing w:val="-4"/>
                <w:sz w:val="20"/>
              </w:rPr>
              <w:t>6.11</w:t>
            </w:r>
          </w:p>
        </w:tc>
        <w:tc>
          <w:tcPr>
            <w:tcW w:w="1364" w:type="dxa"/>
          </w:tcPr>
          <w:p w:rsidR="00D01C62" w:rsidRDefault="00C23F5F">
            <w:pPr>
              <w:pStyle w:val="TableParagraph"/>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110"/>
              <w:ind w:left="13"/>
              <w:rPr>
                <w:sz w:val="20"/>
              </w:rPr>
            </w:pPr>
            <w:r>
              <w:rPr>
                <w:sz w:val="20"/>
              </w:rPr>
              <w:t>5</w:t>
            </w:r>
            <w:r>
              <w:rPr>
                <w:spacing w:val="-10"/>
                <w:sz w:val="20"/>
              </w:rPr>
              <w:t xml:space="preserve"> </w:t>
            </w:r>
            <w:r>
              <w:rPr>
                <w:sz w:val="20"/>
              </w:rPr>
              <w:t>Trakeostomili,</w:t>
            </w:r>
            <w:r>
              <w:rPr>
                <w:spacing w:val="-6"/>
                <w:sz w:val="20"/>
              </w:rPr>
              <w:t xml:space="preserve"> </w:t>
            </w:r>
            <w:r>
              <w:rPr>
                <w:sz w:val="20"/>
              </w:rPr>
              <w:t>kolostomili</w:t>
            </w:r>
            <w:r>
              <w:rPr>
                <w:spacing w:val="-10"/>
                <w:sz w:val="20"/>
              </w:rPr>
              <w:t xml:space="preserve"> </w:t>
            </w:r>
            <w:r>
              <w:rPr>
                <w:sz w:val="20"/>
              </w:rPr>
              <w:t>ve</w:t>
            </w:r>
            <w:r>
              <w:rPr>
                <w:spacing w:val="-10"/>
                <w:sz w:val="20"/>
              </w:rPr>
              <w:t xml:space="preserve"> </w:t>
            </w:r>
            <w:r>
              <w:rPr>
                <w:sz w:val="20"/>
              </w:rPr>
              <w:t>ileostomili</w:t>
            </w:r>
            <w:r>
              <w:rPr>
                <w:spacing w:val="-12"/>
                <w:sz w:val="20"/>
              </w:rPr>
              <w:t xml:space="preserve"> </w:t>
            </w:r>
            <w:r>
              <w:rPr>
                <w:spacing w:val="-2"/>
                <w:sz w:val="20"/>
              </w:rPr>
              <w:t>hastalarda</w:t>
            </w:r>
          </w:p>
          <w:p w:rsidR="00D01C62" w:rsidRDefault="00C23F5F">
            <w:pPr>
              <w:pStyle w:val="TableParagraph"/>
              <w:spacing w:line="214" w:lineRule="exact"/>
              <w:ind w:left="13"/>
              <w:rPr>
                <w:sz w:val="20"/>
              </w:rPr>
            </w:pPr>
            <w:proofErr w:type="gramStart"/>
            <w:r>
              <w:rPr>
                <w:sz w:val="20"/>
              </w:rPr>
              <w:t>bakım</w:t>
            </w:r>
            <w:proofErr w:type="gramEnd"/>
            <w:r>
              <w:rPr>
                <w:spacing w:val="-6"/>
                <w:sz w:val="20"/>
              </w:rPr>
              <w:t xml:space="preserve"> </w:t>
            </w:r>
            <w:r>
              <w:rPr>
                <w:spacing w:val="-2"/>
                <w:sz w:val="20"/>
              </w:rPr>
              <w:t>uygular.</w:t>
            </w:r>
          </w:p>
        </w:tc>
        <w:tc>
          <w:tcPr>
            <w:tcW w:w="2137" w:type="dxa"/>
          </w:tcPr>
          <w:p w:rsidR="00D01C62" w:rsidRDefault="00C23F5F">
            <w:pPr>
              <w:pStyle w:val="TableParagraph"/>
              <w:spacing w:line="225" w:lineRule="exact"/>
              <w:ind w:left="22" w:right="5"/>
              <w:jc w:val="center"/>
              <w:rPr>
                <w:sz w:val="20"/>
              </w:rPr>
            </w:pPr>
            <w:r>
              <w:rPr>
                <w:spacing w:val="-5"/>
                <w:sz w:val="20"/>
              </w:rPr>
              <w:t>1,7</w:t>
            </w:r>
          </w:p>
        </w:tc>
        <w:tc>
          <w:tcPr>
            <w:tcW w:w="1364" w:type="dxa"/>
          </w:tcPr>
          <w:p w:rsidR="00D01C62" w:rsidRDefault="00C23F5F">
            <w:pPr>
              <w:pStyle w:val="TableParagraph"/>
              <w:spacing w:line="225" w:lineRule="exact"/>
              <w:ind w:left="47" w:right="16"/>
              <w:jc w:val="center"/>
              <w:rPr>
                <w:sz w:val="20"/>
              </w:rPr>
            </w:pPr>
            <w:r>
              <w:rPr>
                <w:spacing w:val="-5"/>
                <w:sz w:val="20"/>
              </w:rPr>
              <w:t>6,7</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15"/>
              <w:ind w:left="13"/>
              <w:rPr>
                <w:sz w:val="20"/>
              </w:rPr>
            </w:pPr>
            <w:r>
              <w:rPr>
                <w:sz w:val="20"/>
              </w:rPr>
              <w:t>6</w:t>
            </w:r>
            <w:r>
              <w:rPr>
                <w:spacing w:val="-5"/>
                <w:sz w:val="20"/>
              </w:rPr>
              <w:t xml:space="preserve"> </w:t>
            </w:r>
            <w:r>
              <w:rPr>
                <w:sz w:val="20"/>
              </w:rPr>
              <w:t>Yatağa</w:t>
            </w:r>
            <w:r>
              <w:rPr>
                <w:spacing w:val="-3"/>
                <w:sz w:val="20"/>
              </w:rPr>
              <w:t xml:space="preserve"> </w:t>
            </w:r>
            <w:r>
              <w:rPr>
                <w:sz w:val="20"/>
              </w:rPr>
              <w:t>bağımlı</w:t>
            </w:r>
            <w:r>
              <w:rPr>
                <w:spacing w:val="-12"/>
                <w:sz w:val="20"/>
              </w:rPr>
              <w:t xml:space="preserve"> </w:t>
            </w:r>
            <w:r>
              <w:rPr>
                <w:sz w:val="20"/>
              </w:rPr>
              <w:t>hastalarda</w:t>
            </w:r>
            <w:r>
              <w:rPr>
                <w:spacing w:val="-3"/>
                <w:sz w:val="20"/>
              </w:rPr>
              <w:t xml:space="preserve"> </w:t>
            </w:r>
            <w:r>
              <w:rPr>
                <w:sz w:val="20"/>
              </w:rPr>
              <w:t>bakım</w:t>
            </w:r>
            <w:r>
              <w:rPr>
                <w:spacing w:val="-3"/>
                <w:sz w:val="20"/>
              </w:rPr>
              <w:t xml:space="preserve"> </w:t>
            </w:r>
            <w:r>
              <w:rPr>
                <w:spacing w:val="-2"/>
                <w:sz w:val="20"/>
              </w:rPr>
              <w:t>gereksinimlerini</w:t>
            </w:r>
          </w:p>
          <w:p w:rsidR="00D01C62" w:rsidRDefault="00C23F5F">
            <w:pPr>
              <w:pStyle w:val="TableParagraph"/>
              <w:spacing w:before="1" w:line="214" w:lineRule="exact"/>
              <w:ind w:left="13"/>
              <w:rPr>
                <w:sz w:val="20"/>
              </w:rPr>
            </w:pPr>
            <w:proofErr w:type="gramStart"/>
            <w:r>
              <w:rPr>
                <w:sz w:val="20"/>
              </w:rPr>
              <w:t>değerlendirir</w:t>
            </w:r>
            <w:proofErr w:type="gramEnd"/>
            <w:r>
              <w:rPr>
                <w:spacing w:val="-5"/>
                <w:sz w:val="20"/>
              </w:rPr>
              <w:t xml:space="preserve"> </w:t>
            </w:r>
            <w:r>
              <w:rPr>
                <w:sz w:val="20"/>
              </w:rPr>
              <w:t>ve</w:t>
            </w:r>
            <w:r>
              <w:rPr>
                <w:spacing w:val="-9"/>
                <w:sz w:val="20"/>
              </w:rPr>
              <w:t xml:space="preserve"> </w:t>
            </w:r>
            <w:r>
              <w:rPr>
                <w:spacing w:val="-2"/>
                <w:sz w:val="20"/>
              </w:rPr>
              <w:t>uygular.</w:t>
            </w:r>
          </w:p>
        </w:tc>
        <w:tc>
          <w:tcPr>
            <w:tcW w:w="2137" w:type="dxa"/>
          </w:tcPr>
          <w:p w:rsidR="00D01C62" w:rsidRDefault="00C23F5F">
            <w:pPr>
              <w:pStyle w:val="TableParagraph"/>
              <w:ind w:left="22" w:right="5"/>
              <w:jc w:val="center"/>
              <w:rPr>
                <w:sz w:val="20"/>
              </w:rPr>
            </w:pPr>
            <w:r>
              <w:rPr>
                <w:spacing w:val="-2"/>
                <w:sz w:val="20"/>
              </w:rPr>
              <w:t>1,7,11</w:t>
            </w:r>
          </w:p>
        </w:tc>
        <w:tc>
          <w:tcPr>
            <w:tcW w:w="1364" w:type="dxa"/>
          </w:tcPr>
          <w:p w:rsidR="00D01C62" w:rsidRDefault="00C23F5F">
            <w:pPr>
              <w:pStyle w:val="TableParagraph"/>
              <w:ind w:left="47" w:right="16"/>
              <w:jc w:val="center"/>
              <w:rPr>
                <w:sz w:val="20"/>
              </w:rPr>
            </w:pPr>
            <w:r>
              <w:rPr>
                <w:spacing w:val="-5"/>
                <w:sz w:val="20"/>
              </w:rPr>
              <w:t>6,7</w:t>
            </w:r>
          </w:p>
        </w:tc>
        <w:tc>
          <w:tcPr>
            <w:tcW w:w="1364" w:type="dxa"/>
          </w:tcPr>
          <w:p w:rsidR="00D01C62" w:rsidRDefault="00C23F5F">
            <w:pPr>
              <w:pStyle w:val="TableParagraph"/>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94" w:line="230" w:lineRule="atLeast"/>
              <w:ind w:left="13" w:right="28"/>
              <w:rPr>
                <w:sz w:val="20"/>
              </w:rPr>
            </w:pPr>
            <w:r>
              <w:rPr>
                <w:sz w:val="20"/>
              </w:rPr>
              <w:t>7</w:t>
            </w:r>
            <w:r>
              <w:rPr>
                <w:spacing w:val="-5"/>
                <w:sz w:val="20"/>
              </w:rPr>
              <w:t xml:space="preserve"> </w:t>
            </w:r>
            <w:r>
              <w:rPr>
                <w:sz w:val="20"/>
              </w:rPr>
              <w:t>Ameliyat</w:t>
            </w:r>
            <w:r>
              <w:rPr>
                <w:spacing w:val="-4"/>
                <w:sz w:val="20"/>
              </w:rPr>
              <w:t xml:space="preserve"> </w:t>
            </w:r>
            <w:r>
              <w:rPr>
                <w:sz w:val="20"/>
              </w:rPr>
              <w:t>öncesi</w:t>
            </w:r>
            <w:r>
              <w:rPr>
                <w:spacing w:val="-4"/>
                <w:sz w:val="20"/>
              </w:rPr>
              <w:t xml:space="preserve"> </w:t>
            </w:r>
            <w:r>
              <w:rPr>
                <w:sz w:val="20"/>
              </w:rPr>
              <w:t>ve</w:t>
            </w:r>
            <w:r>
              <w:rPr>
                <w:spacing w:val="-8"/>
                <w:sz w:val="20"/>
              </w:rPr>
              <w:t xml:space="preserve"> </w:t>
            </w:r>
            <w:r>
              <w:rPr>
                <w:sz w:val="20"/>
              </w:rPr>
              <w:t>sonrası</w:t>
            </w:r>
            <w:r>
              <w:rPr>
                <w:spacing w:val="-8"/>
                <w:sz w:val="20"/>
              </w:rPr>
              <w:t xml:space="preserve"> </w:t>
            </w:r>
            <w:r>
              <w:rPr>
                <w:sz w:val="20"/>
              </w:rPr>
              <w:t>hemşirelik</w:t>
            </w:r>
            <w:r>
              <w:rPr>
                <w:spacing w:val="-10"/>
                <w:sz w:val="20"/>
              </w:rPr>
              <w:t xml:space="preserve"> </w:t>
            </w:r>
            <w:r>
              <w:rPr>
                <w:sz w:val="20"/>
              </w:rPr>
              <w:t>bakımını</w:t>
            </w:r>
            <w:r>
              <w:rPr>
                <w:spacing w:val="-8"/>
                <w:sz w:val="20"/>
              </w:rPr>
              <w:t xml:space="preserve"> </w:t>
            </w:r>
            <w:r>
              <w:rPr>
                <w:sz w:val="20"/>
              </w:rPr>
              <w:t>planlar ve değerlendirir.</w:t>
            </w:r>
          </w:p>
        </w:tc>
        <w:tc>
          <w:tcPr>
            <w:tcW w:w="2137" w:type="dxa"/>
          </w:tcPr>
          <w:p w:rsidR="00D01C62" w:rsidRDefault="00C23F5F">
            <w:pPr>
              <w:pStyle w:val="TableParagraph"/>
              <w:spacing w:line="225" w:lineRule="exact"/>
              <w:ind w:left="22" w:right="5"/>
              <w:jc w:val="center"/>
              <w:rPr>
                <w:sz w:val="20"/>
              </w:rPr>
            </w:pPr>
            <w:r>
              <w:rPr>
                <w:spacing w:val="-5"/>
                <w:sz w:val="20"/>
              </w:rPr>
              <w:t>1,7</w:t>
            </w:r>
          </w:p>
        </w:tc>
        <w:tc>
          <w:tcPr>
            <w:tcW w:w="1364" w:type="dxa"/>
          </w:tcPr>
          <w:p w:rsidR="00D01C62" w:rsidRDefault="00C23F5F">
            <w:pPr>
              <w:pStyle w:val="TableParagraph"/>
              <w:spacing w:line="225" w:lineRule="exact"/>
              <w:ind w:left="47" w:right="16"/>
              <w:jc w:val="center"/>
              <w:rPr>
                <w:sz w:val="20"/>
              </w:rPr>
            </w:pPr>
            <w:r>
              <w:rPr>
                <w:spacing w:val="-5"/>
                <w:sz w:val="20"/>
              </w:rPr>
              <w:t>6,8</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bl>
    <w:p w:rsidR="00D01C62" w:rsidRDefault="00D01C62">
      <w:pPr>
        <w:pStyle w:val="TableParagraph"/>
        <w:spacing w:line="225" w:lineRule="exact"/>
        <w:jc w:val="center"/>
        <w:rPr>
          <w:sz w:val="20"/>
        </w:rPr>
        <w:sectPr w:rsidR="00D01C62">
          <w:pgSz w:w="11910" w:h="16840"/>
          <w:pgMar w:top="1320" w:right="0" w:bottom="1533"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Pr>
          <w:p w:rsidR="00D01C62" w:rsidRDefault="00C23F5F">
            <w:pPr>
              <w:pStyle w:val="TableParagraph"/>
              <w:spacing w:before="110"/>
              <w:ind w:left="13"/>
              <w:rPr>
                <w:sz w:val="20"/>
              </w:rPr>
            </w:pPr>
            <w:r>
              <w:rPr>
                <w:sz w:val="20"/>
              </w:rPr>
              <w:lastRenderedPageBreak/>
              <w:t>8</w:t>
            </w:r>
            <w:r>
              <w:rPr>
                <w:spacing w:val="-4"/>
                <w:sz w:val="20"/>
              </w:rPr>
              <w:t xml:space="preserve"> </w:t>
            </w:r>
            <w:r>
              <w:rPr>
                <w:sz w:val="20"/>
              </w:rPr>
              <w:t>Hasta</w:t>
            </w:r>
            <w:r>
              <w:rPr>
                <w:spacing w:val="-2"/>
                <w:sz w:val="20"/>
              </w:rPr>
              <w:t xml:space="preserve"> </w:t>
            </w:r>
            <w:r>
              <w:rPr>
                <w:sz w:val="20"/>
              </w:rPr>
              <w:t>ve</w:t>
            </w:r>
            <w:r>
              <w:rPr>
                <w:spacing w:val="-7"/>
                <w:sz w:val="20"/>
              </w:rPr>
              <w:t xml:space="preserve"> </w:t>
            </w:r>
            <w:r>
              <w:rPr>
                <w:sz w:val="20"/>
              </w:rPr>
              <w:t>aile</w:t>
            </w:r>
            <w:r>
              <w:rPr>
                <w:spacing w:val="-6"/>
                <w:sz w:val="20"/>
              </w:rPr>
              <w:t xml:space="preserve"> </w:t>
            </w:r>
            <w:r>
              <w:rPr>
                <w:sz w:val="20"/>
              </w:rPr>
              <w:t>eğitimini</w:t>
            </w:r>
            <w:r>
              <w:rPr>
                <w:spacing w:val="-7"/>
                <w:sz w:val="20"/>
              </w:rPr>
              <w:t xml:space="preserve"> </w:t>
            </w:r>
            <w:r>
              <w:rPr>
                <w:sz w:val="20"/>
              </w:rPr>
              <w:t>planlar</w:t>
            </w:r>
            <w:r>
              <w:rPr>
                <w:spacing w:val="1"/>
                <w:sz w:val="20"/>
              </w:rPr>
              <w:t xml:space="preserve"> </w:t>
            </w:r>
            <w:r>
              <w:rPr>
                <w:sz w:val="20"/>
              </w:rPr>
              <w:t>ve</w:t>
            </w:r>
            <w:r>
              <w:rPr>
                <w:spacing w:val="-6"/>
                <w:sz w:val="20"/>
              </w:rPr>
              <w:t xml:space="preserve"> </w:t>
            </w:r>
            <w:r>
              <w:rPr>
                <w:spacing w:val="-2"/>
                <w:sz w:val="20"/>
              </w:rPr>
              <w:t>uygular.</w:t>
            </w:r>
          </w:p>
        </w:tc>
        <w:tc>
          <w:tcPr>
            <w:tcW w:w="2137" w:type="dxa"/>
          </w:tcPr>
          <w:p w:rsidR="00D01C62" w:rsidRDefault="00C23F5F">
            <w:pPr>
              <w:pStyle w:val="TableParagraph"/>
              <w:spacing w:line="225" w:lineRule="exact"/>
              <w:ind w:left="22"/>
              <w:jc w:val="center"/>
              <w:rPr>
                <w:sz w:val="20"/>
              </w:rPr>
            </w:pPr>
            <w:r>
              <w:rPr>
                <w:spacing w:val="-2"/>
                <w:sz w:val="20"/>
              </w:rPr>
              <w:t>6,10,11</w:t>
            </w:r>
          </w:p>
        </w:tc>
        <w:tc>
          <w:tcPr>
            <w:tcW w:w="1364" w:type="dxa"/>
          </w:tcPr>
          <w:p w:rsidR="00D01C62" w:rsidRDefault="00C23F5F">
            <w:pPr>
              <w:pStyle w:val="TableParagraph"/>
              <w:spacing w:line="225" w:lineRule="exact"/>
              <w:ind w:left="47" w:right="21"/>
              <w:jc w:val="center"/>
              <w:rPr>
                <w:sz w:val="20"/>
              </w:rPr>
            </w:pPr>
            <w:r>
              <w:rPr>
                <w:spacing w:val="-4"/>
                <w:sz w:val="20"/>
              </w:rPr>
              <w:t>6,12</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464"/>
        </w:trPr>
        <w:tc>
          <w:tcPr>
            <w:tcW w:w="4764" w:type="dxa"/>
          </w:tcPr>
          <w:p w:rsidR="00D01C62" w:rsidRDefault="00C23F5F">
            <w:pPr>
              <w:pStyle w:val="TableParagraph"/>
              <w:spacing w:before="110"/>
              <w:ind w:left="13"/>
              <w:rPr>
                <w:sz w:val="20"/>
              </w:rPr>
            </w:pPr>
            <w:r>
              <w:rPr>
                <w:sz w:val="20"/>
              </w:rPr>
              <w:t>9</w:t>
            </w:r>
            <w:r>
              <w:rPr>
                <w:spacing w:val="-5"/>
                <w:sz w:val="20"/>
              </w:rPr>
              <w:t xml:space="preserve"> </w:t>
            </w:r>
            <w:r>
              <w:rPr>
                <w:sz w:val="20"/>
              </w:rPr>
              <w:t>Klinik</w:t>
            </w:r>
            <w:r>
              <w:rPr>
                <w:spacing w:val="-8"/>
                <w:sz w:val="20"/>
              </w:rPr>
              <w:t xml:space="preserve"> </w:t>
            </w:r>
            <w:r>
              <w:rPr>
                <w:sz w:val="20"/>
              </w:rPr>
              <w:t>vakalara</w:t>
            </w:r>
            <w:r>
              <w:rPr>
                <w:spacing w:val="-7"/>
                <w:sz w:val="20"/>
              </w:rPr>
              <w:t xml:space="preserve"> </w:t>
            </w:r>
            <w:r>
              <w:rPr>
                <w:sz w:val="20"/>
              </w:rPr>
              <w:t>ilişkin</w:t>
            </w:r>
            <w:r>
              <w:rPr>
                <w:spacing w:val="-5"/>
                <w:sz w:val="20"/>
              </w:rPr>
              <w:t xml:space="preserve"> </w:t>
            </w:r>
            <w:r>
              <w:rPr>
                <w:sz w:val="20"/>
              </w:rPr>
              <w:t>veri</w:t>
            </w:r>
            <w:r>
              <w:rPr>
                <w:spacing w:val="-7"/>
                <w:sz w:val="20"/>
              </w:rPr>
              <w:t xml:space="preserve"> </w:t>
            </w:r>
            <w:r>
              <w:rPr>
                <w:sz w:val="20"/>
              </w:rPr>
              <w:t>analiz</w:t>
            </w:r>
            <w:r>
              <w:rPr>
                <w:spacing w:val="-3"/>
                <w:sz w:val="20"/>
              </w:rPr>
              <w:t xml:space="preserve"> </w:t>
            </w:r>
            <w:r>
              <w:rPr>
                <w:sz w:val="20"/>
              </w:rPr>
              <w:t>sonuçlarını</w:t>
            </w:r>
            <w:r>
              <w:rPr>
                <w:spacing w:val="-2"/>
                <w:sz w:val="20"/>
              </w:rPr>
              <w:t xml:space="preserve"> sunar.</w:t>
            </w:r>
          </w:p>
        </w:tc>
        <w:tc>
          <w:tcPr>
            <w:tcW w:w="2137" w:type="dxa"/>
          </w:tcPr>
          <w:p w:rsidR="00D01C62" w:rsidRDefault="00C23F5F">
            <w:pPr>
              <w:pStyle w:val="TableParagraph"/>
              <w:spacing w:line="225" w:lineRule="exact"/>
              <w:ind w:left="22" w:right="5"/>
              <w:jc w:val="center"/>
              <w:rPr>
                <w:sz w:val="20"/>
              </w:rPr>
            </w:pPr>
            <w:r>
              <w:rPr>
                <w:spacing w:val="-2"/>
                <w:sz w:val="20"/>
              </w:rPr>
              <w:t>2,8,10</w:t>
            </w:r>
          </w:p>
        </w:tc>
        <w:tc>
          <w:tcPr>
            <w:tcW w:w="1364" w:type="dxa"/>
          </w:tcPr>
          <w:p w:rsidR="00D01C62" w:rsidRDefault="00C23F5F">
            <w:pPr>
              <w:pStyle w:val="TableParagraph"/>
              <w:spacing w:line="225" w:lineRule="exact"/>
              <w:ind w:left="47" w:right="16"/>
              <w:jc w:val="center"/>
              <w:rPr>
                <w:sz w:val="20"/>
              </w:rPr>
            </w:pPr>
            <w:r>
              <w:rPr>
                <w:spacing w:val="-2"/>
                <w:sz w:val="20"/>
              </w:rPr>
              <w:t>12,15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15"/>
              <w:ind w:left="13"/>
              <w:rPr>
                <w:sz w:val="20"/>
              </w:rPr>
            </w:pPr>
            <w:r>
              <w:rPr>
                <w:sz w:val="20"/>
              </w:rPr>
              <w:t>10</w:t>
            </w:r>
            <w:r>
              <w:rPr>
                <w:spacing w:val="-5"/>
                <w:sz w:val="20"/>
              </w:rPr>
              <w:t xml:space="preserve"> </w:t>
            </w:r>
            <w:r>
              <w:rPr>
                <w:sz w:val="20"/>
              </w:rPr>
              <w:t>Klinik</w:t>
            </w:r>
            <w:r>
              <w:rPr>
                <w:spacing w:val="-9"/>
                <w:sz w:val="20"/>
              </w:rPr>
              <w:t xml:space="preserve"> </w:t>
            </w:r>
            <w:r>
              <w:rPr>
                <w:sz w:val="20"/>
              </w:rPr>
              <w:t>uygulamalarda</w:t>
            </w:r>
            <w:r>
              <w:rPr>
                <w:spacing w:val="-2"/>
                <w:sz w:val="20"/>
              </w:rPr>
              <w:t xml:space="preserve"> </w:t>
            </w:r>
            <w:r>
              <w:rPr>
                <w:sz w:val="20"/>
              </w:rPr>
              <w:t>etik</w:t>
            </w:r>
            <w:r>
              <w:rPr>
                <w:spacing w:val="-5"/>
                <w:sz w:val="20"/>
              </w:rPr>
              <w:t xml:space="preserve"> </w:t>
            </w:r>
            <w:r>
              <w:rPr>
                <w:sz w:val="20"/>
              </w:rPr>
              <w:t>ve</w:t>
            </w:r>
            <w:r>
              <w:rPr>
                <w:spacing w:val="-11"/>
                <w:sz w:val="20"/>
              </w:rPr>
              <w:t xml:space="preserve"> </w:t>
            </w:r>
            <w:r>
              <w:rPr>
                <w:sz w:val="20"/>
              </w:rPr>
              <w:t>hasta</w:t>
            </w:r>
            <w:r>
              <w:rPr>
                <w:spacing w:val="-7"/>
                <w:sz w:val="20"/>
              </w:rPr>
              <w:t xml:space="preserve"> </w:t>
            </w:r>
            <w:r>
              <w:rPr>
                <w:sz w:val="20"/>
              </w:rPr>
              <w:t>güvenliği</w:t>
            </w:r>
            <w:r>
              <w:rPr>
                <w:spacing w:val="-7"/>
                <w:sz w:val="20"/>
              </w:rPr>
              <w:t xml:space="preserve"> </w:t>
            </w:r>
            <w:r>
              <w:rPr>
                <w:spacing w:val="-2"/>
                <w:sz w:val="20"/>
              </w:rPr>
              <w:t>ilkelerini</w:t>
            </w:r>
          </w:p>
          <w:p w:rsidR="00D01C62" w:rsidRDefault="00C23F5F">
            <w:pPr>
              <w:pStyle w:val="TableParagraph"/>
              <w:spacing w:before="1" w:line="214" w:lineRule="exact"/>
              <w:ind w:left="13"/>
              <w:rPr>
                <w:sz w:val="20"/>
              </w:rPr>
            </w:pPr>
            <w:proofErr w:type="gramStart"/>
            <w:r>
              <w:rPr>
                <w:spacing w:val="-2"/>
                <w:sz w:val="20"/>
              </w:rPr>
              <w:t>uygular</w:t>
            </w:r>
            <w:proofErr w:type="gramEnd"/>
            <w:r>
              <w:rPr>
                <w:spacing w:val="-2"/>
                <w:sz w:val="20"/>
              </w:rPr>
              <w:t>.</w:t>
            </w:r>
          </w:p>
        </w:tc>
        <w:tc>
          <w:tcPr>
            <w:tcW w:w="2137" w:type="dxa"/>
          </w:tcPr>
          <w:p w:rsidR="00D01C62" w:rsidRDefault="00C23F5F">
            <w:pPr>
              <w:pStyle w:val="TableParagraph"/>
              <w:spacing w:line="226" w:lineRule="exact"/>
              <w:ind w:left="22"/>
              <w:jc w:val="center"/>
              <w:rPr>
                <w:sz w:val="20"/>
              </w:rPr>
            </w:pPr>
            <w:r>
              <w:rPr>
                <w:spacing w:val="-2"/>
                <w:sz w:val="20"/>
              </w:rPr>
              <w:t>7,11,14</w:t>
            </w:r>
          </w:p>
        </w:tc>
        <w:tc>
          <w:tcPr>
            <w:tcW w:w="1364" w:type="dxa"/>
          </w:tcPr>
          <w:p w:rsidR="00D01C62" w:rsidRDefault="00C23F5F">
            <w:pPr>
              <w:pStyle w:val="TableParagraph"/>
              <w:spacing w:line="226" w:lineRule="exact"/>
              <w:ind w:left="47" w:right="16"/>
              <w:jc w:val="center"/>
              <w:rPr>
                <w:sz w:val="20"/>
              </w:rPr>
            </w:pPr>
            <w:r>
              <w:rPr>
                <w:spacing w:val="-5"/>
                <w:sz w:val="20"/>
              </w:rPr>
              <w:t>2,6</w:t>
            </w:r>
          </w:p>
        </w:tc>
        <w:tc>
          <w:tcPr>
            <w:tcW w:w="1364" w:type="dxa"/>
          </w:tcPr>
          <w:p w:rsidR="00D01C62" w:rsidRDefault="00C23F5F">
            <w:pPr>
              <w:pStyle w:val="TableParagraph"/>
              <w:spacing w:line="226" w:lineRule="exact"/>
              <w:ind w:left="47" w:right="14"/>
              <w:jc w:val="center"/>
              <w:rPr>
                <w:sz w:val="20"/>
              </w:rPr>
            </w:pPr>
            <w:r>
              <w:rPr>
                <w:spacing w:val="-5"/>
                <w:sz w:val="20"/>
              </w:rPr>
              <w:t>E,G</w:t>
            </w:r>
          </w:p>
        </w:tc>
      </w:tr>
      <w:tr w:rsidR="00D01C62">
        <w:trPr>
          <w:trHeight w:val="464"/>
        </w:trPr>
        <w:tc>
          <w:tcPr>
            <w:tcW w:w="4764" w:type="dxa"/>
          </w:tcPr>
          <w:p w:rsidR="00D01C62" w:rsidRDefault="00C23F5F">
            <w:pPr>
              <w:pStyle w:val="TableParagraph"/>
              <w:spacing w:before="110"/>
              <w:ind w:left="13"/>
              <w:rPr>
                <w:sz w:val="20"/>
              </w:rPr>
            </w:pPr>
            <w:r>
              <w:rPr>
                <w:sz w:val="20"/>
              </w:rPr>
              <w:t>11</w:t>
            </w:r>
            <w:r>
              <w:rPr>
                <w:spacing w:val="-4"/>
                <w:sz w:val="20"/>
              </w:rPr>
              <w:t xml:space="preserve"> </w:t>
            </w:r>
            <w:r>
              <w:rPr>
                <w:sz w:val="20"/>
              </w:rPr>
              <w:t>Disiplinler</w:t>
            </w:r>
            <w:r>
              <w:rPr>
                <w:spacing w:val="-3"/>
                <w:sz w:val="20"/>
              </w:rPr>
              <w:t xml:space="preserve"> </w:t>
            </w:r>
            <w:r>
              <w:rPr>
                <w:sz w:val="20"/>
              </w:rPr>
              <w:t>arası</w:t>
            </w:r>
            <w:r>
              <w:rPr>
                <w:spacing w:val="-1"/>
                <w:sz w:val="20"/>
              </w:rPr>
              <w:t xml:space="preserve"> </w:t>
            </w:r>
            <w:r>
              <w:rPr>
                <w:sz w:val="20"/>
              </w:rPr>
              <w:t>ekip</w:t>
            </w:r>
            <w:r>
              <w:rPr>
                <w:spacing w:val="-8"/>
                <w:sz w:val="20"/>
              </w:rPr>
              <w:t xml:space="preserve"> </w:t>
            </w:r>
            <w:r>
              <w:rPr>
                <w:sz w:val="20"/>
              </w:rPr>
              <w:t>ile</w:t>
            </w:r>
            <w:r>
              <w:rPr>
                <w:spacing w:val="-5"/>
                <w:sz w:val="20"/>
              </w:rPr>
              <w:t xml:space="preserve"> </w:t>
            </w:r>
            <w:r>
              <w:rPr>
                <w:sz w:val="20"/>
              </w:rPr>
              <w:t>iş</w:t>
            </w:r>
            <w:r>
              <w:rPr>
                <w:spacing w:val="-9"/>
                <w:sz w:val="20"/>
              </w:rPr>
              <w:t xml:space="preserve"> </w:t>
            </w:r>
            <w:r>
              <w:rPr>
                <w:sz w:val="20"/>
              </w:rPr>
              <w:t>birliği</w:t>
            </w:r>
            <w:r>
              <w:rPr>
                <w:spacing w:val="-6"/>
                <w:sz w:val="20"/>
              </w:rPr>
              <w:t xml:space="preserve"> </w:t>
            </w:r>
            <w:r>
              <w:rPr>
                <w:sz w:val="20"/>
              </w:rPr>
              <w:t>içinde</w:t>
            </w:r>
            <w:r>
              <w:rPr>
                <w:spacing w:val="-6"/>
                <w:sz w:val="20"/>
              </w:rPr>
              <w:t xml:space="preserve"> </w:t>
            </w:r>
            <w:r>
              <w:rPr>
                <w:sz w:val="20"/>
              </w:rPr>
              <w:t>bakım</w:t>
            </w:r>
            <w:r>
              <w:rPr>
                <w:spacing w:val="-5"/>
                <w:sz w:val="20"/>
              </w:rPr>
              <w:t xml:space="preserve"> </w:t>
            </w:r>
            <w:r>
              <w:rPr>
                <w:spacing w:val="-2"/>
                <w:sz w:val="20"/>
              </w:rPr>
              <w:t>verir.</w:t>
            </w:r>
          </w:p>
        </w:tc>
        <w:tc>
          <w:tcPr>
            <w:tcW w:w="2137" w:type="dxa"/>
          </w:tcPr>
          <w:p w:rsidR="00D01C62" w:rsidRDefault="00C23F5F">
            <w:pPr>
              <w:pStyle w:val="TableParagraph"/>
              <w:spacing w:line="225" w:lineRule="exact"/>
              <w:ind w:left="22"/>
              <w:jc w:val="center"/>
              <w:rPr>
                <w:sz w:val="20"/>
              </w:rPr>
            </w:pPr>
            <w:r>
              <w:rPr>
                <w:spacing w:val="-4"/>
                <w:sz w:val="20"/>
              </w:rPr>
              <w:t>6,11</w:t>
            </w:r>
          </w:p>
        </w:tc>
        <w:tc>
          <w:tcPr>
            <w:tcW w:w="1364" w:type="dxa"/>
          </w:tcPr>
          <w:p w:rsidR="00D01C62" w:rsidRDefault="00C23F5F">
            <w:pPr>
              <w:pStyle w:val="TableParagraph"/>
              <w:spacing w:line="225" w:lineRule="exact"/>
              <w:ind w:left="47" w:right="21"/>
              <w:jc w:val="center"/>
              <w:rPr>
                <w:sz w:val="20"/>
              </w:rPr>
            </w:pPr>
            <w:r>
              <w:rPr>
                <w:spacing w:val="-4"/>
                <w:sz w:val="20"/>
              </w:rPr>
              <w:t>6,12</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74"/>
        </w:trPr>
        <w:tc>
          <w:tcPr>
            <w:tcW w:w="4764" w:type="dxa"/>
          </w:tcPr>
          <w:p w:rsidR="00D01C62" w:rsidRDefault="00C23F5F">
            <w:pPr>
              <w:pStyle w:val="TableParagraph"/>
              <w:spacing w:before="95" w:line="230" w:lineRule="atLeast"/>
              <w:ind w:left="13" w:right="28"/>
              <w:rPr>
                <w:sz w:val="20"/>
              </w:rPr>
            </w:pPr>
            <w:r>
              <w:rPr>
                <w:sz w:val="20"/>
              </w:rPr>
              <w:t>12</w:t>
            </w:r>
            <w:r>
              <w:rPr>
                <w:spacing w:val="-9"/>
                <w:sz w:val="20"/>
              </w:rPr>
              <w:t xml:space="preserve"> </w:t>
            </w:r>
            <w:r>
              <w:rPr>
                <w:sz w:val="20"/>
              </w:rPr>
              <w:t>Klinik</w:t>
            </w:r>
            <w:r>
              <w:rPr>
                <w:spacing w:val="-13"/>
                <w:sz w:val="20"/>
              </w:rPr>
              <w:t xml:space="preserve"> </w:t>
            </w:r>
            <w:r>
              <w:rPr>
                <w:sz w:val="20"/>
              </w:rPr>
              <w:t>uygulama</w:t>
            </w:r>
            <w:r>
              <w:rPr>
                <w:spacing w:val="-6"/>
                <w:sz w:val="20"/>
              </w:rPr>
              <w:t xml:space="preserve"> </w:t>
            </w:r>
            <w:r>
              <w:rPr>
                <w:sz w:val="20"/>
              </w:rPr>
              <w:t>sonuçlarını</w:t>
            </w:r>
            <w:r>
              <w:rPr>
                <w:spacing w:val="-11"/>
                <w:sz w:val="20"/>
              </w:rPr>
              <w:t xml:space="preserve"> </w:t>
            </w:r>
            <w:r>
              <w:rPr>
                <w:sz w:val="20"/>
              </w:rPr>
              <w:t>bilimsel</w:t>
            </w:r>
            <w:r>
              <w:rPr>
                <w:spacing w:val="-7"/>
                <w:sz w:val="20"/>
              </w:rPr>
              <w:t xml:space="preserve"> </w:t>
            </w:r>
            <w:r>
              <w:rPr>
                <w:sz w:val="20"/>
              </w:rPr>
              <w:t xml:space="preserve">çerçevede </w:t>
            </w:r>
            <w:r>
              <w:rPr>
                <w:spacing w:val="-2"/>
                <w:sz w:val="20"/>
              </w:rPr>
              <w:t>değerlendirir.</w:t>
            </w:r>
          </w:p>
        </w:tc>
        <w:tc>
          <w:tcPr>
            <w:tcW w:w="2137" w:type="dxa"/>
          </w:tcPr>
          <w:p w:rsidR="00D01C62" w:rsidRDefault="00C23F5F">
            <w:pPr>
              <w:pStyle w:val="TableParagraph"/>
              <w:spacing w:line="225" w:lineRule="exact"/>
              <w:ind w:left="22"/>
              <w:jc w:val="center"/>
              <w:rPr>
                <w:sz w:val="20"/>
              </w:rPr>
            </w:pPr>
            <w:r>
              <w:rPr>
                <w:spacing w:val="-2"/>
                <w:sz w:val="20"/>
              </w:rPr>
              <w:t>2,3,9</w:t>
            </w:r>
          </w:p>
        </w:tc>
        <w:tc>
          <w:tcPr>
            <w:tcW w:w="1364" w:type="dxa"/>
          </w:tcPr>
          <w:p w:rsidR="00D01C62" w:rsidRDefault="00C23F5F">
            <w:pPr>
              <w:pStyle w:val="TableParagraph"/>
              <w:spacing w:line="225" w:lineRule="exact"/>
              <w:ind w:left="47" w:right="16"/>
              <w:jc w:val="center"/>
              <w:rPr>
                <w:sz w:val="20"/>
              </w:rPr>
            </w:pPr>
            <w:r>
              <w:rPr>
                <w:spacing w:val="-2"/>
                <w:sz w:val="20"/>
              </w:rPr>
              <w:t>11,15</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580"/>
        </w:trPr>
        <w:tc>
          <w:tcPr>
            <w:tcW w:w="4764" w:type="dxa"/>
          </w:tcPr>
          <w:p w:rsidR="00D01C62" w:rsidRDefault="00C23F5F">
            <w:pPr>
              <w:pStyle w:val="TableParagraph"/>
              <w:spacing w:before="100" w:line="230" w:lineRule="atLeast"/>
              <w:ind w:left="13" w:right="28"/>
              <w:rPr>
                <w:sz w:val="20"/>
              </w:rPr>
            </w:pPr>
            <w:r>
              <w:rPr>
                <w:sz w:val="20"/>
              </w:rPr>
              <w:t>13</w:t>
            </w:r>
            <w:r>
              <w:rPr>
                <w:spacing w:val="-7"/>
                <w:sz w:val="20"/>
              </w:rPr>
              <w:t xml:space="preserve"> </w:t>
            </w:r>
            <w:r>
              <w:rPr>
                <w:sz w:val="20"/>
              </w:rPr>
              <w:t>Toplum</w:t>
            </w:r>
            <w:r>
              <w:rPr>
                <w:spacing w:val="-10"/>
                <w:sz w:val="20"/>
              </w:rPr>
              <w:t xml:space="preserve"> </w:t>
            </w:r>
            <w:r>
              <w:rPr>
                <w:sz w:val="20"/>
              </w:rPr>
              <w:t>sağlığını</w:t>
            </w:r>
            <w:r>
              <w:rPr>
                <w:spacing w:val="-10"/>
                <w:sz w:val="20"/>
              </w:rPr>
              <w:t xml:space="preserve"> </w:t>
            </w:r>
            <w:r>
              <w:rPr>
                <w:sz w:val="20"/>
              </w:rPr>
              <w:t>geliştirmeye</w:t>
            </w:r>
            <w:r>
              <w:rPr>
                <w:spacing w:val="-6"/>
                <w:sz w:val="20"/>
              </w:rPr>
              <w:t xml:space="preserve"> </w:t>
            </w:r>
            <w:r>
              <w:rPr>
                <w:sz w:val="20"/>
              </w:rPr>
              <w:t>yönelik</w:t>
            </w:r>
            <w:r>
              <w:rPr>
                <w:spacing w:val="-7"/>
                <w:sz w:val="20"/>
              </w:rPr>
              <w:t xml:space="preserve"> </w:t>
            </w:r>
            <w:r>
              <w:rPr>
                <w:sz w:val="20"/>
              </w:rPr>
              <w:t>bakım yaklaşımlarını uygular.</w:t>
            </w:r>
          </w:p>
        </w:tc>
        <w:tc>
          <w:tcPr>
            <w:tcW w:w="2137" w:type="dxa"/>
          </w:tcPr>
          <w:p w:rsidR="00D01C62" w:rsidRDefault="00C23F5F">
            <w:pPr>
              <w:pStyle w:val="TableParagraph"/>
              <w:spacing w:line="225" w:lineRule="exact"/>
              <w:ind w:left="22" w:right="5"/>
              <w:jc w:val="center"/>
              <w:rPr>
                <w:sz w:val="20"/>
              </w:rPr>
            </w:pPr>
            <w:r>
              <w:rPr>
                <w:spacing w:val="-2"/>
                <w:sz w:val="20"/>
              </w:rPr>
              <w:t>1,7,12</w:t>
            </w:r>
          </w:p>
        </w:tc>
        <w:tc>
          <w:tcPr>
            <w:tcW w:w="1364" w:type="dxa"/>
          </w:tcPr>
          <w:p w:rsidR="00D01C62" w:rsidRDefault="00C23F5F">
            <w:pPr>
              <w:pStyle w:val="TableParagraph"/>
              <w:spacing w:line="225" w:lineRule="exact"/>
              <w:ind w:left="47" w:right="21"/>
              <w:jc w:val="center"/>
              <w:rPr>
                <w:sz w:val="20"/>
              </w:rPr>
            </w:pPr>
            <w:r>
              <w:rPr>
                <w:spacing w:val="-4"/>
                <w:sz w:val="20"/>
              </w:rPr>
              <w:t>6,10</w:t>
            </w:r>
          </w:p>
        </w:tc>
        <w:tc>
          <w:tcPr>
            <w:tcW w:w="1364" w:type="dxa"/>
          </w:tcPr>
          <w:p w:rsidR="00D01C62" w:rsidRDefault="00C23F5F">
            <w:pPr>
              <w:pStyle w:val="TableParagraph"/>
              <w:spacing w:line="225" w:lineRule="exact"/>
              <w:ind w:left="47" w:right="14"/>
              <w:jc w:val="center"/>
              <w:rPr>
                <w:sz w:val="20"/>
              </w:rPr>
            </w:pPr>
            <w:r>
              <w:rPr>
                <w:spacing w:val="-5"/>
                <w:sz w:val="20"/>
              </w:rPr>
              <w:t>E,G</w:t>
            </w:r>
          </w:p>
        </w:tc>
      </w:tr>
      <w:tr w:rsidR="00D01C62">
        <w:trPr>
          <w:trHeight w:val="805"/>
        </w:trPr>
        <w:tc>
          <w:tcPr>
            <w:tcW w:w="4764" w:type="dxa"/>
            <w:tcBorders>
              <w:right w:val="single" w:sz="4" w:space="0" w:color="000000"/>
            </w:tcBorders>
          </w:tcPr>
          <w:p w:rsidR="00D01C62" w:rsidRDefault="00C23F5F">
            <w:pPr>
              <w:pStyle w:val="TableParagraph"/>
              <w:spacing w:before="110"/>
              <w:ind w:left="13"/>
              <w:rPr>
                <w:sz w:val="20"/>
              </w:rPr>
            </w:pPr>
            <w:r>
              <w:rPr>
                <w:sz w:val="20"/>
              </w:rPr>
              <w:t>14</w:t>
            </w:r>
            <w:r>
              <w:rPr>
                <w:spacing w:val="-6"/>
                <w:sz w:val="20"/>
              </w:rPr>
              <w:t xml:space="preserve"> </w:t>
            </w:r>
            <w:r>
              <w:rPr>
                <w:sz w:val="20"/>
              </w:rPr>
              <w:t>Klinik</w:t>
            </w:r>
            <w:r>
              <w:rPr>
                <w:spacing w:val="-9"/>
                <w:sz w:val="20"/>
              </w:rPr>
              <w:t xml:space="preserve"> </w:t>
            </w:r>
            <w:r>
              <w:rPr>
                <w:sz w:val="20"/>
              </w:rPr>
              <w:t>uygulamalara</w:t>
            </w:r>
            <w:r>
              <w:rPr>
                <w:spacing w:val="-8"/>
                <w:sz w:val="20"/>
              </w:rPr>
              <w:t xml:space="preserve"> </w:t>
            </w:r>
            <w:r>
              <w:rPr>
                <w:sz w:val="20"/>
              </w:rPr>
              <w:t>ilişkin</w:t>
            </w:r>
            <w:r>
              <w:rPr>
                <w:spacing w:val="-1"/>
                <w:sz w:val="20"/>
              </w:rPr>
              <w:t xml:space="preserve"> </w:t>
            </w:r>
            <w:r>
              <w:rPr>
                <w:sz w:val="20"/>
              </w:rPr>
              <w:t>elde</w:t>
            </w:r>
            <w:r>
              <w:rPr>
                <w:spacing w:val="-12"/>
                <w:sz w:val="20"/>
              </w:rPr>
              <w:t xml:space="preserve"> </w:t>
            </w:r>
            <w:r>
              <w:rPr>
                <w:sz w:val="20"/>
              </w:rPr>
              <w:t>edilen</w:t>
            </w:r>
            <w:r>
              <w:rPr>
                <w:spacing w:val="-1"/>
                <w:sz w:val="20"/>
              </w:rPr>
              <w:t xml:space="preserve"> </w:t>
            </w:r>
            <w:r>
              <w:rPr>
                <w:spacing w:val="-2"/>
                <w:sz w:val="20"/>
              </w:rPr>
              <w:t>veriler</w:t>
            </w:r>
          </w:p>
          <w:p w:rsidR="00D01C62" w:rsidRDefault="00C23F5F">
            <w:pPr>
              <w:pStyle w:val="TableParagraph"/>
              <w:spacing w:line="230" w:lineRule="atLeast"/>
              <w:ind w:left="13"/>
              <w:rPr>
                <w:sz w:val="20"/>
              </w:rPr>
            </w:pPr>
            <w:proofErr w:type="gramStart"/>
            <w:r>
              <w:rPr>
                <w:sz w:val="20"/>
              </w:rPr>
              <w:t>doğrultusunda</w:t>
            </w:r>
            <w:proofErr w:type="gramEnd"/>
            <w:r>
              <w:rPr>
                <w:spacing w:val="-8"/>
                <w:sz w:val="20"/>
              </w:rPr>
              <w:t xml:space="preserve"> </w:t>
            </w:r>
            <w:r>
              <w:rPr>
                <w:sz w:val="20"/>
              </w:rPr>
              <w:t>bakım</w:t>
            </w:r>
            <w:r>
              <w:rPr>
                <w:spacing w:val="-12"/>
                <w:sz w:val="20"/>
              </w:rPr>
              <w:t xml:space="preserve"> </w:t>
            </w:r>
            <w:r>
              <w:rPr>
                <w:sz w:val="20"/>
              </w:rPr>
              <w:t>süreçlerini</w:t>
            </w:r>
            <w:r>
              <w:rPr>
                <w:spacing w:val="-8"/>
                <w:sz w:val="20"/>
              </w:rPr>
              <w:t xml:space="preserve"> </w:t>
            </w:r>
            <w:r>
              <w:rPr>
                <w:sz w:val="20"/>
              </w:rPr>
              <w:t>yeniden</w:t>
            </w:r>
            <w:r>
              <w:rPr>
                <w:spacing w:val="-6"/>
                <w:sz w:val="20"/>
              </w:rPr>
              <w:t xml:space="preserve"> </w:t>
            </w:r>
            <w:r>
              <w:rPr>
                <w:sz w:val="20"/>
              </w:rPr>
              <w:t>yapılandırır</w:t>
            </w:r>
            <w:r>
              <w:rPr>
                <w:spacing w:val="-6"/>
                <w:sz w:val="20"/>
              </w:rPr>
              <w:t xml:space="preserve"> </w:t>
            </w:r>
            <w:r>
              <w:rPr>
                <w:sz w:val="20"/>
              </w:rPr>
              <w:t>ve iyileştirme önerileri geliştirir.</w:t>
            </w:r>
          </w:p>
        </w:tc>
        <w:tc>
          <w:tcPr>
            <w:tcW w:w="2137" w:type="dxa"/>
            <w:tcBorders>
              <w:left w:val="single" w:sz="4" w:space="0" w:color="000000"/>
              <w:right w:val="single" w:sz="4" w:space="0" w:color="000000"/>
            </w:tcBorders>
          </w:tcPr>
          <w:p w:rsidR="00D01C62" w:rsidRDefault="00C23F5F">
            <w:pPr>
              <w:pStyle w:val="TableParagraph"/>
              <w:spacing w:line="225" w:lineRule="exact"/>
              <w:ind w:left="49" w:right="27"/>
              <w:jc w:val="center"/>
              <w:rPr>
                <w:sz w:val="20"/>
              </w:rPr>
            </w:pPr>
            <w:r>
              <w:rPr>
                <w:spacing w:val="-2"/>
                <w:sz w:val="20"/>
              </w:rPr>
              <w:t>2,3,8,9</w:t>
            </w:r>
          </w:p>
        </w:tc>
        <w:tc>
          <w:tcPr>
            <w:tcW w:w="1364" w:type="dxa"/>
            <w:tcBorders>
              <w:left w:val="single" w:sz="4" w:space="0" w:color="000000"/>
              <w:right w:val="single" w:sz="4" w:space="0" w:color="000000"/>
            </w:tcBorders>
          </w:tcPr>
          <w:p w:rsidR="00D01C62" w:rsidRDefault="00C23F5F">
            <w:pPr>
              <w:pStyle w:val="TableParagraph"/>
              <w:spacing w:line="225" w:lineRule="exact"/>
              <w:ind w:left="31"/>
              <w:jc w:val="center"/>
              <w:rPr>
                <w:sz w:val="20"/>
              </w:rPr>
            </w:pPr>
            <w:r>
              <w:rPr>
                <w:spacing w:val="-2"/>
                <w:sz w:val="20"/>
              </w:rPr>
              <w:t>10,14</w:t>
            </w:r>
          </w:p>
        </w:tc>
        <w:tc>
          <w:tcPr>
            <w:tcW w:w="1364" w:type="dxa"/>
            <w:tcBorders>
              <w:left w:val="single" w:sz="4" w:space="0" w:color="000000"/>
            </w:tcBorders>
          </w:tcPr>
          <w:p w:rsidR="00D01C62" w:rsidRDefault="00C23F5F">
            <w:pPr>
              <w:pStyle w:val="TableParagraph"/>
              <w:spacing w:line="225" w:lineRule="exact"/>
              <w:ind w:left="36" w:right="3"/>
              <w:jc w:val="center"/>
              <w:rPr>
                <w:sz w:val="20"/>
              </w:rPr>
            </w:pPr>
            <w:r>
              <w:rPr>
                <w:spacing w:val="-5"/>
                <w:sz w:val="20"/>
              </w:rPr>
              <w:t>E,G</w:t>
            </w:r>
          </w:p>
        </w:tc>
      </w:tr>
    </w:tbl>
    <w:p w:rsidR="00D01C62" w:rsidRDefault="00C23F5F">
      <w:pPr>
        <w:pStyle w:val="GvdeMetni"/>
        <w:spacing w:before="39"/>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3"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1377"/>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spacing w:before="111"/>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2"/>
              </w:numPr>
              <w:tabs>
                <w:tab w:val="left" w:pos="430"/>
              </w:tabs>
              <w:spacing w:line="225" w:lineRule="exact"/>
              <w:ind w:left="430" w:hanging="191"/>
              <w:rPr>
                <w:sz w:val="20"/>
              </w:rPr>
            </w:pPr>
            <w:r>
              <w:rPr>
                <w:spacing w:val="-2"/>
                <w:sz w:val="20"/>
              </w:rPr>
              <w:t>Atabek</w:t>
            </w:r>
            <w:r>
              <w:rPr>
                <w:spacing w:val="-4"/>
                <w:sz w:val="20"/>
              </w:rPr>
              <w:t xml:space="preserve"> </w:t>
            </w:r>
            <w:r>
              <w:rPr>
                <w:spacing w:val="-2"/>
                <w:sz w:val="20"/>
              </w:rPr>
              <w:t>Aştı,</w:t>
            </w:r>
            <w:r>
              <w:rPr>
                <w:spacing w:val="-4"/>
                <w:sz w:val="20"/>
              </w:rPr>
              <w:t xml:space="preserve"> </w:t>
            </w:r>
            <w:r>
              <w:rPr>
                <w:spacing w:val="-2"/>
                <w:sz w:val="20"/>
              </w:rPr>
              <w:t>T</w:t>
            </w:r>
            <w:proofErr w:type="gramStart"/>
            <w:r>
              <w:rPr>
                <w:spacing w:val="-2"/>
                <w:sz w:val="20"/>
              </w:rPr>
              <w:t>.,</w:t>
            </w:r>
            <w:proofErr w:type="gramEnd"/>
            <w:r>
              <w:rPr>
                <w:spacing w:val="-1"/>
                <w:sz w:val="20"/>
              </w:rPr>
              <w:t xml:space="preserve"> </w:t>
            </w:r>
            <w:r>
              <w:rPr>
                <w:spacing w:val="-2"/>
                <w:sz w:val="20"/>
              </w:rPr>
              <w:t>Karadağ</w:t>
            </w:r>
            <w:r>
              <w:rPr>
                <w:spacing w:val="-1"/>
                <w:sz w:val="20"/>
              </w:rPr>
              <w:t xml:space="preserve"> </w:t>
            </w:r>
            <w:r>
              <w:rPr>
                <w:spacing w:val="-2"/>
                <w:sz w:val="20"/>
              </w:rPr>
              <w:t>A.</w:t>
            </w:r>
            <w:r>
              <w:rPr>
                <w:sz w:val="20"/>
              </w:rPr>
              <w:t xml:space="preserve"> </w:t>
            </w:r>
            <w:r>
              <w:rPr>
                <w:spacing w:val="-2"/>
                <w:sz w:val="20"/>
              </w:rPr>
              <w:t>Hemşirelik</w:t>
            </w:r>
            <w:r>
              <w:rPr>
                <w:spacing w:val="-1"/>
                <w:sz w:val="20"/>
              </w:rPr>
              <w:t xml:space="preserve"> </w:t>
            </w:r>
            <w:r>
              <w:rPr>
                <w:spacing w:val="-2"/>
                <w:sz w:val="20"/>
              </w:rPr>
              <w:t>Esasları,</w:t>
            </w:r>
            <w:r>
              <w:rPr>
                <w:sz w:val="20"/>
              </w:rPr>
              <w:t xml:space="preserve"> </w:t>
            </w:r>
            <w:r>
              <w:rPr>
                <w:spacing w:val="-2"/>
                <w:sz w:val="20"/>
              </w:rPr>
              <w:t>Hemşirelik</w:t>
            </w:r>
            <w:r>
              <w:rPr>
                <w:spacing w:val="-7"/>
                <w:sz w:val="20"/>
              </w:rPr>
              <w:t xml:space="preserve"> </w:t>
            </w:r>
            <w:r>
              <w:rPr>
                <w:spacing w:val="-2"/>
                <w:sz w:val="20"/>
              </w:rPr>
              <w:t>Bilim</w:t>
            </w:r>
            <w:r>
              <w:rPr>
                <w:spacing w:val="-1"/>
                <w:sz w:val="20"/>
              </w:rPr>
              <w:t xml:space="preserve"> </w:t>
            </w:r>
            <w:r>
              <w:rPr>
                <w:spacing w:val="-2"/>
                <w:sz w:val="20"/>
              </w:rPr>
              <w:t>ve</w:t>
            </w:r>
            <w:r>
              <w:rPr>
                <w:spacing w:val="-5"/>
                <w:sz w:val="20"/>
              </w:rPr>
              <w:t xml:space="preserve"> </w:t>
            </w:r>
            <w:r>
              <w:rPr>
                <w:spacing w:val="-2"/>
                <w:sz w:val="20"/>
              </w:rPr>
              <w:t>Sanatı.</w:t>
            </w:r>
            <w:r>
              <w:rPr>
                <w:spacing w:val="1"/>
                <w:sz w:val="20"/>
              </w:rPr>
              <w:t xml:space="preserve"> </w:t>
            </w:r>
            <w:r>
              <w:rPr>
                <w:spacing w:val="-2"/>
                <w:sz w:val="20"/>
              </w:rPr>
              <w:t>Akademi</w:t>
            </w:r>
          </w:p>
          <w:p w:rsidR="00D01C62" w:rsidRDefault="00C23F5F">
            <w:pPr>
              <w:pStyle w:val="TableParagraph"/>
              <w:spacing w:line="228" w:lineRule="exact"/>
              <w:ind w:left="239"/>
              <w:rPr>
                <w:sz w:val="20"/>
              </w:rPr>
            </w:pPr>
            <w:r>
              <w:rPr>
                <w:sz w:val="20"/>
              </w:rPr>
              <w:t>Basın</w:t>
            </w:r>
            <w:r>
              <w:rPr>
                <w:spacing w:val="-6"/>
                <w:sz w:val="20"/>
              </w:rPr>
              <w:t xml:space="preserve"> </w:t>
            </w:r>
            <w:r>
              <w:rPr>
                <w:sz w:val="20"/>
              </w:rPr>
              <w:t>ve</w:t>
            </w:r>
            <w:r>
              <w:rPr>
                <w:spacing w:val="-9"/>
                <w:sz w:val="20"/>
              </w:rPr>
              <w:t xml:space="preserve"> </w:t>
            </w:r>
            <w:r>
              <w:rPr>
                <w:sz w:val="20"/>
              </w:rPr>
              <w:t>Yayıncılık,</w:t>
            </w:r>
            <w:r>
              <w:rPr>
                <w:spacing w:val="-7"/>
                <w:sz w:val="20"/>
              </w:rPr>
              <w:t xml:space="preserve"> </w:t>
            </w:r>
            <w:r>
              <w:rPr>
                <w:sz w:val="20"/>
              </w:rPr>
              <w:t>Ağustos</w:t>
            </w:r>
            <w:r>
              <w:rPr>
                <w:spacing w:val="-7"/>
                <w:sz w:val="20"/>
              </w:rPr>
              <w:t xml:space="preserve"> </w:t>
            </w:r>
            <w:r>
              <w:rPr>
                <w:sz w:val="20"/>
              </w:rPr>
              <w:t>2014,</w:t>
            </w:r>
            <w:r>
              <w:rPr>
                <w:spacing w:val="-7"/>
                <w:sz w:val="20"/>
              </w:rPr>
              <w:t xml:space="preserve"> </w:t>
            </w:r>
            <w:r>
              <w:rPr>
                <w:spacing w:val="-2"/>
                <w:sz w:val="20"/>
              </w:rPr>
              <w:t>İstanbul.</w:t>
            </w:r>
          </w:p>
          <w:p w:rsidR="00D01C62" w:rsidRDefault="00C23F5F">
            <w:pPr>
              <w:pStyle w:val="TableParagraph"/>
              <w:numPr>
                <w:ilvl w:val="0"/>
                <w:numId w:val="2"/>
              </w:numPr>
              <w:tabs>
                <w:tab w:val="left" w:pos="459"/>
              </w:tabs>
              <w:spacing w:line="228" w:lineRule="exact"/>
              <w:ind w:left="459" w:hanging="220"/>
              <w:rPr>
                <w:sz w:val="20"/>
              </w:rPr>
            </w:pPr>
            <w:r>
              <w:rPr>
                <w:sz w:val="20"/>
              </w:rPr>
              <w:t>Erdemir</w:t>
            </w:r>
            <w:r>
              <w:rPr>
                <w:spacing w:val="-6"/>
                <w:sz w:val="20"/>
              </w:rPr>
              <w:t xml:space="preserve"> </w:t>
            </w:r>
            <w:r>
              <w:rPr>
                <w:sz w:val="20"/>
              </w:rPr>
              <w:t>F.</w:t>
            </w:r>
            <w:r>
              <w:rPr>
                <w:spacing w:val="-4"/>
                <w:sz w:val="20"/>
              </w:rPr>
              <w:t xml:space="preserve"> </w:t>
            </w:r>
            <w:r>
              <w:rPr>
                <w:sz w:val="20"/>
              </w:rPr>
              <w:t>(Editör)</w:t>
            </w:r>
            <w:r>
              <w:rPr>
                <w:spacing w:val="-10"/>
                <w:sz w:val="20"/>
              </w:rPr>
              <w:t xml:space="preserve"> </w:t>
            </w:r>
            <w:r>
              <w:rPr>
                <w:sz w:val="20"/>
              </w:rPr>
              <w:t>Hemşirelik</w:t>
            </w:r>
            <w:r>
              <w:rPr>
                <w:spacing w:val="-10"/>
                <w:sz w:val="20"/>
              </w:rPr>
              <w:t xml:space="preserve"> </w:t>
            </w:r>
            <w:r>
              <w:rPr>
                <w:sz w:val="20"/>
              </w:rPr>
              <w:t>Tanıları</w:t>
            </w:r>
            <w:r>
              <w:rPr>
                <w:spacing w:val="-13"/>
                <w:sz w:val="20"/>
              </w:rPr>
              <w:t xml:space="preserve"> </w:t>
            </w:r>
            <w:r>
              <w:rPr>
                <w:sz w:val="20"/>
              </w:rPr>
              <w:t>El</w:t>
            </w:r>
            <w:r>
              <w:rPr>
                <w:spacing w:val="-8"/>
                <w:sz w:val="20"/>
              </w:rPr>
              <w:t xml:space="preserve"> </w:t>
            </w:r>
            <w:r>
              <w:rPr>
                <w:sz w:val="20"/>
              </w:rPr>
              <w:t>Kitabı.</w:t>
            </w:r>
            <w:r>
              <w:rPr>
                <w:spacing w:val="-8"/>
                <w:sz w:val="20"/>
              </w:rPr>
              <w:t xml:space="preserve"> </w:t>
            </w:r>
            <w:r>
              <w:rPr>
                <w:sz w:val="20"/>
              </w:rPr>
              <w:t>Nobel</w:t>
            </w:r>
            <w:r>
              <w:rPr>
                <w:spacing w:val="-4"/>
                <w:sz w:val="20"/>
              </w:rPr>
              <w:t xml:space="preserve"> </w:t>
            </w:r>
            <w:r>
              <w:rPr>
                <w:sz w:val="20"/>
              </w:rPr>
              <w:t>Kitabevleri.</w:t>
            </w:r>
            <w:r>
              <w:rPr>
                <w:spacing w:val="-7"/>
                <w:sz w:val="20"/>
              </w:rPr>
              <w:t xml:space="preserve"> </w:t>
            </w:r>
            <w:r>
              <w:rPr>
                <w:sz w:val="20"/>
              </w:rPr>
              <w:t>Ankara.</w:t>
            </w:r>
            <w:r>
              <w:rPr>
                <w:spacing w:val="-7"/>
                <w:sz w:val="20"/>
              </w:rPr>
              <w:t xml:space="preserve"> </w:t>
            </w:r>
            <w:r>
              <w:rPr>
                <w:spacing w:val="-4"/>
                <w:sz w:val="20"/>
              </w:rPr>
              <w:t>Mart</w:t>
            </w:r>
          </w:p>
          <w:p w:rsidR="00D01C62" w:rsidRDefault="00C23F5F">
            <w:pPr>
              <w:pStyle w:val="TableParagraph"/>
              <w:spacing w:before="1"/>
              <w:ind w:left="239"/>
              <w:rPr>
                <w:sz w:val="20"/>
              </w:rPr>
            </w:pPr>
            <w:r>
              <w:rPr>
                <w:spacing w:val="-2"/>
                <w:sz w:val="20"/>
              </w:rPr>
              <w:t>2012.</w:t>
            </w:r>
          </w:p>
          <w:p w:rsidR="00D01C62" w:rsidRDefault="00C23F5F">
            <w:pPr>
              <w:pStyle w:val="TableParagraph"/>
              <w:numPr>
                <w:ilvl w:val="0"/>
                <w:numId w:val="2"/>
              </w:numPr>
              <w:tabs>
                <w:tab w:val="left" w:pos="440"/>
              </w:tabs>
              <w:spacing w:line="225" w:lineRule="exact"/>
              <w:ind w:left="440" w:hanging="201"/>
              <w:rPr>
                <w:sz w:val="20"/>
              </w:rPr>
            </w:pPr>
            <w:r>
              <w:rPr>
                <w:sz w:val="20"/>
              </w:rPr>
              <w:t>Babadağ</w:t>
            </w:r>
            <w:r>
              <w:rPr>
                <w:spacing w:val="-2"/>
                <w:sz w:val="20"/>
              </w:rPr>
              <w:t xml:space="preserve"> </w:t>
            </w:r>
            <w:r>
              <w:rPr>
                <w:sz w:val="20"/>
              </w:rPr>
              <w:t>K,</w:t>
            </w:r>
            <w:r>
              <w:rPr>
                <w:spacing w:val="1"/>
                <w:sz w:val="20"/>
              </w:rPr>
              <w:t xml:space="preserve"> </w:t>
            </w:r>
            <w:r>
              <w:rPr>
                <w:sz w:val="20"/>
              </w:rPr>
              <w:t>Atabek Aştı</w:t>
            </w:r>
            <w:r>
              <w:rPr>
                <w:spacing w:val="-4"/>
                <w:sz w:val="20"/>
              </w:rPr>
              <w:t xml:space="preserve"> </w:t>
            </w:r>
            <w:r>
              <w:rPr>
                <w:sz w:val="20"/>
              </w:rPr>
              <w:t>T.</w:t>
            </w:r>
            <w:r>
              <w:rPr>
                <w:spacing w:val="-3"/>
                <w:sz w:val="20"/>
              </w:rPr>
              <w:t xml:space="preserve"> </w:t>
            </w:r>
            <w:r>
              <w:rPr>
                <w:sz w:val="20"/>
              </w:rPr>
              <w:t>Hemşirelik</w:t>
            </w:r>
            <w:r>
              <w:rPr>
                <w:spacing w:val="-7"/>
                <w:sz w:val="20"/>
              </w:rPr>
              <w:t xml:space="preserve"> </w:t>
            </w:r>
            <w:r>
              <w:rPr>
                <w:sz w:val="20"/>
              </w:rPr>
              <w:t>Esasları</w:t>
            </w:r>
            <w:r>
              <w:rPr>
                <w:spacing w:val="-3"/>
                <w:sz w:val="20"/>
              </w:rPr>
              <w:t xml:space="preserve"> </w:t>
            </w:r>
            <w:r>
              <w:rPr>
                <w:sz w:val="20"/>
              </w:rPr>
              <w:t>Uygulama</w:t>
            </w:r>
            <w:r>
              <w:rPr>
                <w:spacing w:val="-3"/>
                <w:sz w:val="20"/>
              </w:rPr>
              <w:t xml:space="preserve"> </w:t>
            </w:r>
            <w:r>
              <w:rPr>
                <w:sz w:val="20"/>
              </w:rPr>
              <w:t>Rehberi.</w:t>
            </w:r>
            <w:r>
              <w:rPr>
                <w:spacing w:val="-6"/>
                <w:sz w:val="20"/>
              </w:rPr>
              <w:t xml:space="preserve"> </w:t>
            </w:r>
            <w:r>
              <w:rPr>
                <w:sz w:val="20"/>
              </w:rPr>
              <w:t>1.</w:t>
            </w:r>
            <w:r>
              <w:rPr>
                <w:spacing w:val="-3"/>
                <w:sz w:val="20"/>
              </w:rPr>
              <w:t xml:space="preserve"> </w:t>
            </w:r>
            <w:r>
              <w:rPr>
                <w:sz w:val="20"/>
              </w:rPr>
              <w:t>Baskı,</w:t>
            </w:r>
            <w:r>
              <w:rPr>
                <w:spacing w:val="-2"/>
                <w:sz w:val="20"/>
              </w:rPr>
              <w:t xml:space="preserve"> İstanbul</w:t>
            </w:r>
          </w:p>
          <w:p w:rsidR="00D01C62" w:rsidRDefault="00C23F5F">
            <w:pPr>
              <w:pStyle w:val="TableParagraph"/>
              <w:spacing w:line="220" w:lineRule="exact"/>
              <w:ind w:left="239"/>
              <w:rPr>
                <w:sz w:val="20"/>
              </w:rPr>
            </w:pPr>
            <w:r>
              <w:rPr>
                <w:sz w:val="20"/>
              </w:rPr>
              <w:t>Medikal</w:t>
            </w:r>
            <w:r>
              <w:rPr>
                <w:spacing w:val="-12"/>
                <w:sz w:val="20"/>
              </w:rPr>
              <w:t xml:space="preserve"> </w:t>
            </w:r>
            <w:r>
              <w:rPr>
                <w:sz w:val="20"/>
              </w:rPr>
              <w:t>Yayıncılık.</w:t>
            </w:r>
            <w:r>
              <w:rPr>
                <w:spacing w:val="-9"/>
                <w:sz w:val="20"/>
              </w:rPr>
              <w:t xml:space="preserve"> </w:t>
            </w:r>
            <w:r>
              <w:rPr>
                <w:spacing w:val="-4"/>
                <w:sz w:val="20"/>
              </w:rPr>
              <w:t>2008.</w:t>
            </w:r>
          </w:p>
        </w:tc>
      </w:tr>
      <w:tr w:rsidR="00D01C62">
        <w:trPr>
          <w:trHeight w:val="844"/>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77"/>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line="225" w:lineRule="exact"/>
              <w:ind w:left="239"/>
              <w:rPr>
                <w:sz w:val="20"/>
              </w:rPr>
            </w:pPr>
            <w:r>
              <w:rPr>
                <w:sz w:val="20"/>
              </w:rPr>
              <w:t>Konu</w:t>
            </w:r>
            <w:r>
              <w:rPr>
                <w:spacing w:val="-11"/>
                <w:sz w:val="20"/>
              </w:rPr>
              <w:t xml:space="preserve"> </w:t>
            </w:r>
            <w:r>
              <w:rPr>
                <w:sz w:val="20"/>
              </w:rPr>
              <w:t>ile</w:t>
            </w:r>
            <w:r>
              <w:rPr>
                <w:spacing w:val="-12"/>
                <w:sz w:val="20"/>
              </w:rPr>
              <w:t xml:space="preserve"> </w:t>
            </w:r>
            <w:r>
              <w:rPr>
                <w:sz w:val="20"/>
              </w:rPr>
              <w:t>ilgili</w:t>
            </w:r>
            <w:r>
              <w:rPr>
                <w:spacing w:val="-6"/>
                <w:sz w:val="20"/>
              </w:rPr>
              <w:t xml:space="preserve"> </w:t>
            </w:r>
            <w:r>
              <w:rPr>
                <w:sz w:val="20"/>
              </w:rPr>
              <w:t>elektronik</w:t>
            </w:r>
            <w:r>
              <w:rPr>
                <w:spacing w:val="-9"/>
                <w:sz w:val="20"/>
              </w:rPr>
              <w:t xml:space="preserve"> </w:t>
            </w:r>
            <w:r>
              <w:rPr>
                <w:sz w:val="20"/>
              </w:rPr>
              <w:t>tarama</w:t>
            </w:r>
            <w:r>
              <w:rPr>
                <w:spacing w:val="-7"/>
                <w:sz w:val="20"/>
              </w:rPr>
              <w:t xml:space="preserve"> </w:t>
            </w:r>
            <w:r>
              <w:rPr>
                <w:sz w:val="20"/>
              </w:rPr>
              <w:t>motorları</w:t>
            </w:r>
            <w:r>
              <w:rPr>
                <w:spacing w:val="-7"/>
                <w:sz w:val="20"/>
              </w:rPr>
              <w:t xml:space="preserve"> </w:t>
            </w:r>
            <w:r>
              <w:rPr>
                <w:sz w:val="20"/>
              </w:rPr>
              <w:t>aracılığı</w:t>
            </w:r>
            <w:r>
              <w:rPr>
                <w:spacing w:val="-6"/>
                <w:sz w:val="20"/>
              </w:rPr>
              <w:t xml:space="preserve"> </w:t>
            </w:r>
            <w:r>
              <w:rPr>
                <w:sz w:val="20"/>
              </w:rPr>
              <w:t>ile</w:t>
            </w:r>
            <w:r>
              <w:rPr>
                <w:spacing w:val="-8"/>
                <w:sz w:val="20"/>
              </w:rPr>
              <w:t xml:space="preserve"> </w:t>
            </w:r>
            <w:r>
              <w:rPr>
                <w:sz w:val="20"/>
              </w:rPr>
              <w:t>ulaşım</w:t>
            </w:r>
            <w:r>
              <w:rPr>
                <w:spacing w:val="-6"/>
                <w:sz w:val="20"/>
              </w:rPr>
              <w:t xml:space="preserve"> </w:t>
            </w:r>
            <w:r>
              <w:rPr>
                <w:sz w:val="20"/>
              </w:rPr>
              <w:t>sağlanan</w:t>
            </w:r>
            <w:r>
              <w:rPr>
                <w:spacing w:val="-8"/>
                <w:sz w:val="20"/>
              </w:rPr>
              <w:t xml:space="preserve"> </w:t>
            </w:r>
            <w:r>
              <w:rPr>
                <w:spacing w:val="-2"/>
                <w:sz w:val="20"/>
              </w:rPr>
              <w:t>makaleler</w:t>
            </w:r>
          </w:p>
        </w:tc>
      </w:tr>
      <w:tr w:rsidR="00D01C62">
        <w:trPr>
          <w:trHeight w:val="566"/>
        </w:trPr>
        <w:tc>
          <w:tcPr>
            <w:tcW w:w="2113" w:type="dxa"/>
            <w:tcBorders>
              <w:top w:val="single" w:sz="4" w:space="0" w:color="000000"/>
              <w:right w:val="single" w:sz="4" w:space="0" w:color="000000"/>
            </w:tcBorders>
            <w:shd w:val="clear" w:color="auto" w:fill="FCF1CC"/>
          </w:tcPr>
          <w:p w:rsidR="00D01C62" w:rsidRDefault="00C23F5F">
            <w:pPr>
              <w:pStyle w:val="TableParagraph"/>
              <w:spacing w:before="53"/>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48"/>
              <w:ind w:left="129"/>
              <w:rPr>
                <w:sz w:val="20"/>
              </w:rPr>
            </w:pPr>
            <w:r>
              <w:rPr>
                <w:sz w:val="20"/>
              </w:rPr>
              <w:t>Bilgisayar,</w:t>
            </w:r>
            <w:r>
              <w:rPr>
                <w:spacing w:val="-12"/>
                <w:sz w:val="20"/>
              </w:rPr>
              <w:t xml:space="preserve"> </w:t>
            </w:r>
            <w:r>
              <w:rPr>
                <w:sz w:val="20"/>
              </w:rPr>
              <w:t>projector,</w:t>
            </w:r>
            <w:r>
              <w:rPr>
                <w:spacing w:val="-11"/>
                <w:sz w:val="20"/>
              </w:rPr>
              <w:t xml:space="preserve"> </w:t>
            </w:r>
            <w:r>
              <w:rPr>
                <w:spacing w:val="-2"/>
                <w:sz w:val="20"/>
              </w:rPr>
              <w:t>internet</w:t>
            </w:r>
          </w:p>
        </w:tc>
      </w:tr>
    </w:tbl>
    <w:p w:rsidR="00D01C62" w:rsidRDefault="00D01C62">
      <w:pPr>
        <w:pStyle w:val="GvdeMetni"/>
        <w:spacing w:before="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1"/>
        </w:trPr>
        <w:tc>
          <w:tcPr>
            <w:tcW w:w="9628" w:type="dxa"/>
            <w:tcBorders>
              <w:bottom w:val="single" w:sz="4" w:space="0" w:color="000000"/>
            </w:tcBorders>
            <w:shd w:val="clear" w:color="auto" w:fill="FCF1CC"/>
          </w:tcPr>
          <w:p w:rsidR="00D01C62" w:rsidRDefault="00C23F5F">
            <w:pPr>
              <w:pStyle w:val="TableParagraph"/>
              <w:spacing w:before="38"/>
              <w:ind w:left="770" w:right="714"/>
              <w:jc w:val="center"/>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color w:val="000000"/>
                <w:position w:val="2"/>
                <w:sz w:val="20"/>
                <w:shd w:val="clear" w:color="auto" w:fill="F5F5F5"/>
              </w:rPr>
              <w:t>Trakeostomili</w:t>
            </w:r>
            <w:r>
              <w:rPr>
                <w:color w:val="000000"/>
                <w:spacing w:val="-12"/>
                <w:position w:val="2"/>
                <w:sz w:val="20"/>
                <w:shd w:val="clear" w:color="auto" w:fill="F5F5F5"/>
              </w:rPr>
              <w:t xml:space="preserve"> </w:t>
            </w:r>
            <w:r>
              <w:rPr>
                <w:color w:val="000000"/>
                <w:position w:val="2"/>
                <w:sz w:val="20"/>
                <w:shd w:val="clear" w:color="auto" w:fill="F5F5F5"/>
              </w:rPr>
              <w:t>Hastada</w:t>
            </w:r>
            <w:r>
              <w:rPr>
                <w:color w:val="000000"/>
                <w:spacing w:val="-9"/>
                <w:position w:val="2"/>
                <w:sz w:val="20"/>
                <w:shd w:val="clear" w:color="auto" w:fill="F5F5F5"/>
              </w:rPr>
              <w:t xml:space="preserve"> </w:t>
            </w:r>
            <w:r>
              <w:rPr>
                <w:color w:val="000000"/>
                <w:position w:val="2"/>
                <w:sz w:val="20"/>
                <w:shd w:val="clear" w:color="auto" w:fill="F5F5F5"/>
              </w:rPr>
              <w:t>Hemşirelik</w:t>
            </w:r>
            <w:r>
              <w:rPr>
                <w:color w:val="000000"/>
                <w:spacing w:val="-11"/>
                <w:position w:val="2"/>
                <w:sz w:val="20"/>
                <w:shd w:val="clear" w:color="auto" w:fill="F5F5F5"/>
              </w:rPr>
              <w:t xml:space="preserve"> </w:t>
            </w:r>
            <w:r>
              <w:rPr>
                <w:color w:val="000000"/>
                <w:position w:val="2"/>
                <w:sz w:val="20"/>
                <w:shd w:val="clear" w:color="auto" w:fill="F5F5F5"/>
              </w:rPr>
              <w:t>Bakımı</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10"/>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color w:val="000000"/>
                <w:position w:val="2"/>
                <w:sz w:val="20"/>
                <w:shd w:val="clear" w:color="auto" w:fill="F5F5F5"/>
              </w:rPr>
              <w:t>Trakeostomili</w:t>
            </w:r>
            <w:r>
              <w:rPr>
                <w:color w:val="000000"/>
                <w:spacing w:val="-6"/>
                <w:position w:val="2"/>
                <w:sz w:val="20"/>
                <w:shd w:val="clear" w:color="auto" w:fill="F5F5F5"/>
              </w:rPr>
              <w:t xml:space="preserve"> </w:t>
            </w:r>
            <w:r>
              <w:rPr>
                <w:color w:val="000000"/>
                <w:position w:val="2"/>
                <w:sz w:val="20"/>
                <w:shd w:val="clear" w:color="auto" w:fill="F5F5F5"/>
              </w:rPr>
              <w:t>Hastada</w:t>
            </w:r>
            <w:r>
              <w:rPr>
                <w:color w:val="000000"/>
                <w:spacing w:val="-7"/>
                <w:position w:val="2"/>
                <w:sz w:val="20"/>
                <w:shd w:val="clear" w:color="auto" w:fill="F5F5F5"/>
              </w:rPr>
              <w:t xml:space="preserve"> </w:t>
            </w:r>
            <w:r>
              <w:rPr>
                <w:color w:val="000000"/>
                <w:position w:val="2"/>
                <w:sz w:val="20"/>
                <w:shd w:val="clear" w:color="auto" w:fill="F5F5F5"/>
              </w:rPr>
              <w:t>Evde</w:t>
            </w:r>
            <w:r>
              <w:rPr>
                <w:color w:val="000000"/>
                <w:spacing w:val="-7"/>
                <w:position w:val="2"/>
                <w:sz w:val="20"/>
                <w:shd w:val="clear" w:color="auto" w:fill="F5F5F5"/>
              </w:rPr>
              <w:t xml:space="preserve"> </w:t>
            </w:r>
            <w:r>
              <w:rPr>
                <w:color w:val="000000"/>
                <w:position w:val="2"/>
                <w:sz w:val="20"/>
                <w:shd w:val="clear" w:color="auto" w:fill="F5F5F5"/>
              </w:rPr>
              <w:t>Bakıma</w:t>
            </w:r>
            <w:r>
              <w:rPr>
                <w:color w:val="000000"/>
                <w:spacing w:val="-7"/>
                <w:position w:val="2"/>
                <w:sz w:val="20"/>
                <w:shd w:val="clear" w:color="auto" w:fill="F5F5F5"/>
              </w:rPr>
              <w:t xml:space="preserve"> </w:t>
            </w:r>
            <w:r>
              <w:rPr>
                <w:color w:val="000000"/>
                <w:position w:val="2"/>
                <w:sz w:val="20"/>
                <w:shd w:val="clear" w:color="auto" w:fill="F5F5F5"/>
              </w:rPr>
              <w:t>İlişkin</w:t>
            </w:r>
            <w:r>
              <w:rPr>
                <w:color w:val="000000"/>
                <w:spacing w:val="-4"/>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ve</w:t>
            </w:r>
            <w:r>
              <w:rPr>
                <w:color w:val="000000"/>
                <w:spacing w:val="-7"/>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Bakımı</w:t>
            </w:r>
            <w:r>
              <w:rPr>
                <w:color w:val="000000"/>
                <w:spacing w:val="-10"/>
                <w:position w:val="2"/>
                <w:sz w:val="20"/>
                <w:shd w:val="clear" w:color="auto" w:fill="F5F5F5"/>
              </w:rPr>
              <w:t xml:space="preserve"> </w:t>
            </w:r>
            <w:r>
              <w:rPr>
                <w:color w:val="000000"/>
                <w:position w:val="2"/>
                <w:sz w:val="20"/>
                <w:shd w:val="clear" w:color="auto" w:fill="F5F5F5"/>
              </w:rPr>
              <w:t>Eğitimi</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8"/>
                <w:position w:val="2"/>
                <w:sz w:val="20"/>
                <w:shd w:val="clear" w:color="auto" w:fill="F5F5F5"/>
              </w:rPr>
              <w:t xml:space="preserve"> </w:t>
            </w:r>
            <w:r>
              <w:rPr>
                <w:color w:val="000000"/>
                <w:spacing w:val="-2"/>
                <w:position w:val="2"/>
                <w:sz w:val="20"/>
                <w:shd w:val="clear" w:color="auto" w:fill="F5F5F5"/>
              </w:rPr>
              <w:t>Uygulaması</w:t>
            </w:r>
          </w:p>
        </w:tc>
      </w:tr>
      <w:tr w:rsidR="00D01C62">
        <w:trPr>
          <w:trHeight w:val="230"/>
        </w:trPr>
        <w:tc>
          <w:tcPr>
            <w:tcW w:w="9628" w:type="dxa"/>
            <w:tcBorders>
              <w:top w:val="single" w:sz="4" w:space="0" w:color="000000"/>
              <w:bottom w:val="single" w:sz="4" w:space="0" w:color="000000"/>
            </w:tcBorders>
          </w:tcPr>
          <w:p w:rsidR="00D01C62" w:rsidRDefault="00C23F5F">
            <w:pPr>
              <w:pStyle w:val="TableParagraph"/>
              <w:tabs>
                <w:tab w:val="left" w:pos="787"/>
              </w:tabs>
              <w:spacing w:line="210" w:lineRule="exact"/>
              <w:ind w:left="297"/>
              <w:rPr>
                <w:sz w:val="20"/>
              </w:rPr>
            </w:pPr>
            <w:r>
              <w:rPr>
                <w:b/>
                <w:spacing w:val="-10"/>
                <w:sz w:val="20"/>
              </w:rPr>
              <w:t>3</w:t>
            </w:r>
            <w:r>
              <w:rPr>
                <w:b/>
                <w:sz w:val="20"/>
              </w:rPr>
              <w:tab/>
            </w:r>
            <w:r>
              <w:rPr>
                <w:color w:val="000000"/>
                <w:sz w:val="20"/>
                <w:shd w:val="clear" w:color="auto" w:fill="F5F5F5"/>
              </w:rPr>
              <w:t>Kolostomili</w:t>
            </w:r>
            <w:r>
              <w:rPr>
                <w:color w:val="000000"/>
                <w:spacing w:val="-11"/>
                <w:sz w:val="20"/>
                <w:shd w:val="clear" w:color="auto" w:fill="F5F5F5"/>
              </w:rPr>
              <w:t xml:space="preserve"> </w:t>
            </w:r>
            <w:r>
              <w:rPr>
                <w:color w:val="000000"/>
                <w:sz w:val="20"/>
                <w:shd w:val="clear" w:color="auto" w:fill="F5F5F5"/>
              </w:rPr>
              <w:t>Hastada</w:t>
            </w:r>
            <w:r>
              <w:rPr>
                <w:color w:val="000000"/>
                <w:spacing w:val="-10"/>
                <w:sz w:val="20"/>
                <w:shd w:val="clear" w:color="auto" w:fill="F5F5F5"/>
              </w:rPr>
              <w:t xml:space="preserve"> </w:t>
            </w:r>
            <w:r>
              <w:rPr>
                <w:color w:val="000000"/>
                <w:sz w:val="20"/>
                <w:shd w:val="clear" w:color="auto" w:fill="F5F5F5"/>
              </w:rPr>
              <w:t>Hemşirelik</w:t>
            </w:r>
            <w:r>
              <w:rPr>
                <w:color w:val="000000"/>
                <w:spacing w:val="-8"/>
                <w:sz w:val="20"/>
                <w:shd w:val="clear" w:color="auto" w:fill="F5F5F5"/>
              </w:rPr>
              <w:t xml:space="preserve"> </w:t>
            </w:r>
            <w:r>
              <w:rPr>
                <w:color w:val="000000"/>
                <w:sz w:val="20"/>
                <w:shd w:val="clear" w:color="auto" w:fill="F5F5F5"/>
              </w:rPr>
              <w:t>Bakımı</w:t>
            </w:r>
            <w:r>
              <w:rPr>
                <w:color w:val="000000"/>
                <w:spacing w:val="-6"/>
                <w:sz w:val="20"/>
                <w:shd w:val="clear" w:color="auto" w:fill="F5F5F5"/>
              </w:rPr>
              <w:t xml:space="preserve"> </w:t>
            </w:r>
            <w:r>
              <w:rPr>
                <w:color w:val="000000"/>
                <w:sz w:val="20"/>
                <w:shd w:val="clear" w:color="auto" w:fill="F5F5F5"/>
              </w:rPr>
              <w:t>Klinik</w:t>
            </w:r>
            <w:r>
              <w:rPr>
                <w:color w:val="000000"/>
                <w:spacing w:val="-7"/>
                <w:sz w:val="20"/>
                <w:shd w:val="clear" w:color="auto" w:fill="F5F5F5"/>
              </w:rPr>
              <w:t xml:space="preserve"> </w:t>
            </w:r>
            <w:r>
              <w:rPr>
                <w:color w:val="000000"/>
                <w:spacing w:val="-2"/>
                <w:sz w:val="20"/>
                <w:shd w:val="clear" w:color="auto" w:fill="F5F5F5"/>
              </w:rPr>
              <w:t>Uygulaması</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color w:val="000000"/>
                <w:position w:val="2"/>
                <w:sz w:val="20"/>
                <w:shd w:val="clear" w:color="auto" w:fill="F5F5F5"/>
              </w:rPr>
              <w:t>Kolostomili</w:t>
            </w:r>
            <w:r>
              <w:rPr>
                <w:color w:val="000000"/>
                <w:spacing w:val="-8"/>
                <w:position w:val="2"/>
                <w:sz w:val="20"/>
                <w:shd w:val="clear" w:color="auto" w:fill="F5F5F5"/>
              </w:rPr>
              <w:t xml:space="preserve"> </w:t>
            </w:r>
            <w:r>
              <w:rPr>
                <w:color w:val="000000"/>
                <w:position w:val="2"/>
                <w:sz w:val="20"/>
                <w:shd w:val="clear" w:color="auto" w:fill="F5F5F5"/>
              </w:rPr>
              <w:t>Hastada</w:t>
            </w:r>
            <w:r>
              <w:rPr>
                <w:color w:val="000000"/>
                <w:spacing w:val="-9"/>
                <w:position w:val="2"/>
                <w:sz w:val="20"/>
                <w:shd w:val="clear" w:color="auto" w:fill="F5F5F5"/>
              </w:rPr>
              <w:t xml:space="preserve"> </w:t>
            </w:r>
            <w:r>
              <w:rPr>
                <w:color w:val="000000"/>
                <w:position w:val="2"/>
                <w:sz w:val="20"/>
                <w:shd w:val="clear" w:color="auto" w:fill="F5F5F5"/>
              </w:rPr>
              <w:t>Evde</w:t>
            </w:r>
            <w:r>
              <w:rPr>
                <w:color w:val="000000"/>
                <w:spacing w:val="-6"/>
                <w:position w:val="2"/>
                <w:sz w:val="20"/>
                <w:shd w:val="clear" w:color="auto" w:fill="F5F5F5"/>
              </w:rPr>
              <w:t xml:space="preserve"> </w:t>
            </w:r>
            <w:r>
              <w:rPr>
                <w:color w:val="000000"/>
                <w:position w:val="2"/>
                <w:sz w:val="20"/>
                <w:shd w:val="clear" w:color="auto" w:fill="F5F5F5"/>
              </w:rPr>
              <w:t>Bakıma</w:t>
            </w:r>
            <w:r>
              <w:rPr>
                <w:color w:val="000000"/>
                <w:spacing w:val="-9"/>
                <w:position w:val="2"/>
                <w:sz w:val="20"/>
                <w:shd w:val="clear" w:color="auto" w:fill="F5F5F5"/>
              </w:rPr>
              <w:t xml:space="preserve"> </w:t>
            </w:r>
            <w:r>
              <w:rPr>
                <w:color w:val="000000"/>
                <w:position w:val="2"/>
                <w:sz w:val="20"/>
                <w:shd w:val="clear" w:color="auto" w:fill="F5F5F5"/>
              </w:rPr>
              <w:t>İlişkin</w:t>
            </w:r>
            <w:r>
              <w:rPr>
                <w:color w:val="000000"/>
                <w:spacing w:val="-6"/>
                <w:position w:val="2"/>
                <w:sz w:val="20"/>
                <w:shd w:val="clear" w:color="auto" w:fill="F5F5F5"/>
              </w:rPr>
              <w:t xml:space="preserve"> </w:t>
            </w:r>
            <w:r>
              <w:rPr>
                <w:color w:val="000000"/>
                <w:position w:val="2"/>
                <w:sz w:val="20"/>
                <w:shd w:val="clear" w:color="auto" w:fill="F5F5F5"/>
              </w:rPr>
              <w:t>Hasta</w:t>
            </w:r>
            <w:r>
              <w:rPr>
                <w:color w:val="000000"/>
                <w:spacing w:val="-6"/>
                <w:position w:val="2"/>
                <w:sz w:val="20"/>
                <w:shd w:val="clear" w:color="auto" w:fill="F5F5F5"/>
              </w:rPr>
              <w:t xml:space="preserve"> </w:t>
            </w:r>
            <w:r>
              <w:rPr>
                <w:color w:val="000000"/>
                <w:position w:val="2"/>
                <w:sz w:val="20"/>
                <w:shd w:val="clear" w:color="auto" w:fill="F5F5F5"/>
              </w:rPr>
              <w:t>ve</w:t>
            </w:r>
            <w:r>
              <w:rPr>
                <w:color w:val="000000"/>
                <w:spacing w:val="-9"/>
                <w:position w:val="2"/>
                <w:sz w:val="20"/>
                <w:shd w:val="clear" w:color="auto" w:fill="F5F5F5"/>
              </w:rPr>
              <w:t xml:space="preserve"> </w:t>
            </w:r>
            <w:r>
              <w:rPr>
                <w:color w:val="000000"/>
                <w:position w:val="2"/>
                <w:sz w:val="20"/>
                <w:shd w:val="clear" w:color="auto" w:fill="F5F5F5"/>
              </w:rPr>
              <w:t>Hasta</w:t>
            </w:r>
            <w:r>
              <w:rPr>
                <w:color w:val="000000"/>
                <w:spacing w:val="-3"/>
                <w:position w:val="2"/>
                <w:sz w:val="20"/>
                <w:shd w:val="clear" w:color="auto" w:fill="F5F5F5"/>
              </w:rPr>
              <w:t xml:space="preserve"> </w:t>
            </w:r>
            <w:r>
              <w:rPr>
                <w:color w:val="000000"/>
                <w:position w:val="2"/>
                <w:sz w:val="20"/>
                <w:shd w:val="clear" w:color="auto" w:fill="F5F5F5"/>
              </w:rPr>
              <w:t>Bakımı</w:t>
            </w:r>
            <w:r>
              <w:rPr>
                <w:color w:val="000000"/>
                <w:spacing w:val="-9"/>
                <w:position w:val="2"/>
                <w:sz w:val="20"/>
                <w:shd w:val="clear" w:color="auto" w:fill="F5F5F5"/>
              </w:rPr>
              <w:t xml:space="preserve"> </w:t>
            </w:r>
            <w:r>
              <w:rPr>
                <w:color w:val="000000"/>
                <w:position w:val="2"/>
                <w:sz w:val="20"/>
                <w:shd w:val="clear" w:color="auto" w:fill="F5F5F5"/>
              </w:rPr>
              <w:t>Eğitimi</w:t>
            </w:r>
            <w:r>
              <w:rPr>
                <w:color w:val="000000"/>
                <w:spacing w:val="-8"/>
                <w:position w:val="2"/>
                <w:sz w:val="20"/>
                <w:shd w:val="clear" w:color="auto" w:fill="F5F5F5"/>
              </w:rPr>
              <w:t xml:space="preserve"> </w:t>
            </w:r>
            <w:r>
              <w:rPr>
                <w:color w:val="000000"/>
                <w:position w:val="2"/>
                <w:sz w:val="20"/>
                <w:shd w:val="clear" w:color="auto" w:fill="F5F5F5"/>
              </w:rPr>
              <w:t>Klinik</w:t>
            </w:r>
            <w:r>
              <w:rPr>
                <w:color w:val="000000"/>
                <w:spacing w:val="-4"/>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color w:val="000000"/>
                <w:position w:val="2"/>
                <w:sz w:val="20"/>
                <w:shd w:val="clear" w:color="auto" w:fill="F5F5F5"/>
              </w:rPr>
              <w:t>İleostomili</w:t>
            </w:r>
            <w:r>
              <w:rPr>
                <w:color w:val="000000"/>
                <w:spacing w:val="-10"/>
                <w:position w:val="2"/>
                <w:sz w:val="20"/>
                <w:shd w:val="clear" w:color="auto" w:fill="F5F5F5"/>
              </w:rPr>
              <w:t xml:space="preserve"> </w:t>
            </w:r>
            <w:r>
              <w:rPr>
                <w:color w:val="000000"/>
                <w:position w:val="2"/>
                <w:sz w:val="20"/>
                <w:shd w:val="clear" w:color="auto" w:fill="F5F5F5"/>
              </w:rPr>
              <w:t>Hastada</w:t>
            </w:r>
            <w:r>
              <w:rPr>
                <w:color w:val="000000"/>
                <w:spacing w:val="-6"/>
                <w:position w:val="2"/>
                <w:sz w:val="20"/>
                <w:shd w:val="clear" w:color="auto" w:fill="F5F5F5"/>
              </w:rPr>
              <w:t xml:space="preserve"> </w:t>
            </w:r>
            <w:r>
              <w:rPr>
                <w:color w:val="000000"/>
                <w:position w:val="2"/>
                <w:sz w:val="20"/>
                <w:shd w:val="clear" w:color="auto" w:fill="F5F5F5"/>
              </w:rPr>
              <w:t>Hemşirelik</w:t>
            </w:r>
            <w:r>
              <w:rPr>
                <w:color w:val="000000"/>
                <w:spacing w:val="-12"/>
                <w:position w:val="2"/>
                <w:sz w:val="20"/>
                <w:shd w:val="clear" w:color="auto" w:fill="F5F5F5"/>
              </w:rPr>
              <w:t xml:space="preserve"> </w:t>
            </w:r>
            <w:r>
              <w:rPr>
                <w:color w:val="000000"/>
                <w:position w:val="2"/>
                <w:sz w:val="20"/>
                <w:shd w:val="clear" w:color="auto" w:fill="F5F5F5"/>
              </w:rPr>
              <w:t>Bakımı</w:t>
            </w:r>
            <w:r>
              <w:rPr>
                <w:color w:val="000000"/>
                <w:spacing w:val="-9"/>
                <w:position w:val="2"/>
                <w:sz w:val="20"/>
                <w:shd w:val="clear" w:color="auto" w:fill="F5F5F5"/>
              </w:rPr>
              <w:t xml:space="preserve"> </w:t>
            </w:r>
            <w:r>
              <w:rPr>
                <w:color w:val="000000"/>
                <w:position w:val="2"/>
                <w:sz w:val="20"/>
                <w:shd w:val="clear" w:color="auto" w:fill="F5F5F5"/>
              </w:rPr>
              <w:t>Klinik</w:t>
            </w:r>
            <w:r>
              <w:rPr>
                <w:color w:val="000000"/>
                <w:spacing w:val="-7"/>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6</w:t>
            </w:r>
            <w:r>
              <w:rPr>
                <w:b/>
                <w:sz w:val="20"/>
              </w:rPr>
              <w:tab/>
            </w:r>
            <w:r>
              <w:rPr>
                <w:color w:val="000000"/>
                <w:position w:val="2"/>
                <w:sz w:val="20"/>
                <w:shd w:val="clear" w:color="auto" w:fill="F5F5F5"/>
              </w:rPr>
              <w:t>İleostomili</w:t>
            </w:r>
            <w:r>
              <w:rPr>
                <w:color w:val="000000"/>
                <w:spacing w:val="-8"/>
                <w:position w:val="2"/>
                <w:sz w:val="20"/>
                <w:shd w:val="clear" w:color="auto" w:fill="F5F5F5"/>
              </w:rPr>
              <w:t xml:space="preserve"> </w:t>
            </w:r>
            <w:r>
              <w:rPr>
                <w:color w:val="000000"/>
                <w:position w:val="2"/>
                <w:sz w:val="20"/>
                <w:shd w:val="clear" w:color="auto" w:fill="F5F5F5"/>
              </w:rPr>
              <w:t>Hastada</w:t>
            </w:r>
            <w:r>
              <w:rPr>
                <w:color w:val="000000"/>
                <w:spacing w:val="-8"/>
                <w:position w:val="2"/>
                <w:sz w:val="20"/>
                <w:shd w:val="clear" w:color="auto" w:fill="F5F5F5"/>
              </w:rPr>
              <w:t xml:space="preserve"> </w:t>
            </w:r>
            <w:r>
              <w:rPr>
                <w:color w:val="000000"/>
                <w:position w:val="2"/>
                <w:sz w:val="20"/>
                <w:shd w:val="clear" w:color="auto" w:fill="F5F5F5"/>
              </w:rPr>
              <w:t>Evde</w:t>
            </w:r>
            <w:r>
              <w:rPr>
                <w:color w:val="000000"/>
                <w:spacing w:val="-6"/>
                <w:position w:val="2"/>
                <w:sz w:val="20"/>
                <w:shd w:val="clear" w:color="auto" w:fill="F5F5F5"/>
              </w:rPr>
              <w:t xml:space="preserve"> </w:t>
            </w:r>
            <w:r>
              <w:rPr>
                <w:color w:val="000000"/>
                <w:position w:val="2"/>
                <w:sz w:val="20"/>
                <w:shd w:val="clear" w:color="auto" w:fill="F5F5F5"/>
              </w:rPr>
              <w:t>Bakıma</w:t>
            </w:r>
            <w:r>
              <w:rPr>
                <w:color w:val="000000"/>
                <w:spacing w:val="-9"/>
                <w:position w:val="2"/>
                <w:sz w:val="20"/>
                <w:shd w:val="clear" w:color="auto" w:fill="F5F5F5"/>
              </w:rPr>
              <w:t xml:space="preserve"> </w:t>
            </w:r>
            <w:r>
              <w:rPr>
                <w:color w:val="000000"/>
                <w:position w:val="2"/>
                <w:sz w:val="20"/>
                <w:shd w:val="clear" w:color="auto" w:fill="F5F5F5"/>
              </w:rPr>
              <w:t>İlişkin</w:t>
            </w:r>
            <w:r>
              <w:rPr>
                <w:color w:val="000000"/>
                <w:spacing w:val="-5"/>
                <w:position w:val="2"/>
                <w:sz w:val="20"/>
                <w:shd w:val="clear" w:color="auto" w:fill="F5F5F5"/>
              </w:rPr>
              <w:t xml:space="preserve"> </w:t>
            </w:r>
            <w:r>
              <w:rPr>
                <w:color w:val="000000"/>
                <w:position w:val="2"/>
                <w:sz w:val="20"/>
                <w:shd w:val="clear" w:color="auto" w:fill="F5F5F5"/>
              </w:rPr>
              <w:t>Hasta</w:t>
            </w:r>
            <w:r>
              <w:rPr>
                <w:color w:val="000000"/>
                <w:spacing w:val="-7"/>
                <w:position w:val="2"/>
                <w:sz w:val="20"/>
                <w:shd w:val="clear" w:color="auto" w:fill="F5F5F5"/>
              </w:rPr>
              <w:t xml:space="preserve"> </w:t>
            </w:r>
            <w:r>
              <w:rPr>
                <w:color w:val="000000"/>
                <w:position w:val="2"/>
                <w:sz w:val="20"/>
                <w:shd w:val="clear" w:color="auto" w:fill="F5F5F5"/>
              </w:rPr>
              <w:t>ve</w:t>
            </w:r>
            <w:r>
              <w:rPr>
                <w:color w:val="000000"/>
                <w:spacing w:val="-8"/>
                <w:position w:val="2"/>
                <w:sz w:val="20"/>
                <w:shd w:val="clear" w:color="auto" w:fill="F5F5F5"/>
              </w:rPr>
              <w:t xml:space="preserve"> </w:t>
            </w:r>
            <w:r>
              <w:rPr>
                <w:color w:val="000000"/>
                <w:position w:val="2"/>
                <w:sz w:val="20"/>
                <w:shd w:val="clear" w:color="auto" w:fill="F5F5F5"/>
              </w:rPr>
              <w:t>Hasta</w:t>
            </w:r>
            <w:r>
              <w:rPr>
                <w:color w:val="000000"/>
                <w:spacing w:val="-4"/>
                <w:position w:val="2"/>
                <w:sz w:val="20"/>
                <w:shd w:val="clear" w:color="auto" w:fill="F5F5F5"/>
              </w:rPr>
              <w:t xml:space="preserve"> </w:t>
            </w:r>
            <w:r>
              <w:rPr>
                <w:color w:val="000000"/>
                <w:position w:val="2"/>
                <w:sz w:val="20"/>
                <w:shd w:val="clear" w:color="auto" w:fill="F5F5F5"/>
              </w:rPr>
              <w:t>Bakımı</w:t>
            </w:r>
            <w:r>
              <w:rPr>
                <w:color w:val="000000"/>
                <w:spacing w:val="-10"/>
                <w:position w:val="2"/>
                <w:sz w:val="20"/>
                <w:shd w:val="clear" w:color="auto" w:fill="F5F5F5"/>
              </w:rPr>
              <w:t xml:space="preserve"> </w:t>
            </w:r>
            <w:r>
              <w:rPr>
                <w:color w:val="000000"/>
                <w:position w:val="2"/>
                <w:sz w:val="20"/>
                <w:shd w:val="clear" w:color="auto" w:fill="F5F5F5"/>
              </w:rPr>
              <w:t>Eğitimi</w:t>
            </w:r>
            <w:r>
              <w:rPr>
                <w:color w:val="000000"/>
                <w:spacing w:val="-8"/>
                <w:position w:val="2"/>
                <w:sz w:val="20"/>
                <w:shd w:val="clear" w:color="auto" w:fill="F5F5F5"/>
              </w:rPr>
              <w:t xml:space="preserve"> </w:t>
            </w:r>
            <w:r>
              <w:rPr>
                <w:color w:val="000000"/>
                <w:position w:val="2"/>
                <w:sz w:val="20"/>
                <w:shd w:val="clear" w:color="auto" w:fill="F5F5F5"/>
              </w:rPr>
              <w:t>Klinik</w:t>
            </w:r>
            <w:r>
              <w:rPr>
                <w:color w:val="000000"/>
                <w:spacing w:val="-4"/>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7</w:t>
            </w:r>
            <w:r>
              <w:rPr>
                <w:b/>
                <w:sz w:val="20"/>
              </w:rPr>
              <w:tab/>
            </w:r>
            <w:r>
              <w:rPr>
                <w:position w:val="2"/>
                <w:sz w:val="20"/>
              </w:rPr>
              <w:t>Yatağa</w:t>
            </w:r>
            <w:r>
              <w:rPr>
                <w:spacing w:val="-9"/>
                <w:position w:val="2"/>
                <w:sz w:val="20"/>
              </w:rPr>
              <w:t xml:space="preserve"> </w:t>
            </w:r>
            <w:r>
              <w:rPr>
                <w:position w:val="2"/>
                <w:sz w:val="20"/>
              </w:rPr>
              <w:t>Bağımlı</w:t>
            </w:r>
            <w:r>
              <w:rPr>
                <w:spacing w:val="-8"/>
                <w:position w:val="2"/>
                <w:sz w:val="20"/>
              </w:rPr>
              <w:t xml:space="preserve"> </w:t>
            </w:r>
            <w:r>
              <w:rPr>
                <w:color w:val="000000"/>
                <w:position w:val="2"/>
                <w:sz w:val="20"/>
                <w:shd w:val="clear" w:color="auto" w:fill="F5F5F5"/>
              </w:rPr>
              <w:t>Hastada</w:t>
            </w:r>
            <w:r>
              <w:rPr>
                <w:color w:val="000000"/>
                <w:spacing w:val="-7"/>
                <w:position w:val="2"/>
                <w:sz w:val="20"/>
                <w:shd w:val="clear" w:color="auto" w:fill="F5F5F5"/>
              </w:rPr>
              <w:t xml:space="preserve"> </w:t>
            </w:r>
            <w:r>
              <w:rPr>
                <w:color w:val="000000"/>
                <w:position w:val="2"/>
                <w:sz w:val="20"/>
                <w:shd w:val="clear" w:color="auto" w:fill="F5F5F5"/>
              </w:rPr>
              <w:t>Hemşirelik</w:t>
            </w:r>
            <w:r>
              <w:rPr>
                <w:color w:val="000000"/>
                <w:spacing w:val="-11"/>
                <w:position w:val="2"/>
                <w:sz w:val="20"/>
                <w:shd w:val="clear" w:color="auto" w:fill="F5F5F5"/>
              </w:rPr>
              <w:t xml:space="preserve"> </w:t>
            </w:r>
            <w:r>
              <w:rPr>
                <w:color w:val="000000"/>
                <w:position w:val="2"/>
                <w:sz w:val="20"/>
                <w:shd w:val="clear" w:color="auto" w:fill="F5F5F5"/>
              </w:rPr>
              <w:t>Bakımı</w:t>
            </w:r>
            <w:r>
              <w:rPr>
                <w:color w:val="000000"/>
                <w:spacing w:val="-7"/>
                <w:position w:val="2"/>
                <w:sz w:val="20"/>
                <w:shd w:val="clear" w:color="auto" w:fill="F5F5F5"/>
              </w:rPr>
              <w:t xml:space="preserve"> </w:t>
            </w:r>
            <w:r>
              <w:rPr>
                <w:color w:val="000000"/>
                <w:position w:val="2"/>
                <w:sz w:val="20"/>
                <w:shd w:val="clear" w:color="auto" w:fill="F5F5F5"/>
              </w:rPr>
              <w:t>Klinik</w:t>
            </w:r>
            <w:r>
              <w:rPr>
                <w:color w:val="000000"/>
                <w:spacing w:val="-5"/>
                <w:position w:val="2"/>
                <w:sz w:val="20"/>
                <w:shd w:val="clear" w:color="auto" w:fill="F5F5F5"/>
              </w:rPr>
              <w:t xml:space="preserve"> </w:t>
            </w:r>
            <w:r>
              <w:rPr>
                <w:color w:val="000000"/>
                <w:spacing w:val="-2"/>
                <w:position w:val="2"/>
                <w:sz w:val="20"/>
                <w:shd w:val="clear" w:color="auto" w:fill="F5F5F5"/>
              </w:rPr>
              <w:t>Uygulaması</w:t>
            </w:r>
          </w:p>
        </w:tc>
      </w:tr>
      <w:tr w:rsidR="00D01C62">
        <w:trPr>
          <w:trHeight w:val="282"/>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552"/>
        </w:trPr>
        <w:tc>
          <w:tcPr>
            <w:tcW w:w="9628" w:type="dxa"/>
            <w:tcBorders>
              <w:top w:val="single" w:sz="4" w:space="0" w:color="000000"/>
              <w:bottom w:val="single" w:sz="4" w:space="0" w:color="000000"/>
            </w:tcBorders>
          </w:tcPr>
          <w:p w:rsidR="00D01C62" w:rsidRDefault="00C23F5F">
            <w:pPr>
              <w:pStyle w:val="TableParagraph"/>
              <w:tabs>
                <w:tab w:val="left" w:pos="787"/>
              </w:tabs>
              <w:spacing w:before="37" w:line="151" w:lineRule="auto"/>
              <w:ind w:left="297"/>
              <w:rPr>
                <w:sz w:val="24"/>
              </w:rPr>
            </w:pPr>
            <w:r>
              <w:rPr>
                <w:b/>
                <w:spacing w:val="-10"/>
                <w:position w:val="-10"/>
                <w:sz w:val="20"/>
              </w:rPr>
              <w:t>9</w:t>
            </w:r>
            <w:r>
              <w:rPr>
                <w:b/>
                <w:position w:val="-10"/>
                <w:sz w:val="20"/>
              </w:rPr>
              <w:tab/>
            </w:r>
            <w:r>
              <w:rPr>
                <w:sz w:val="24"/>
              </w:rPr>
              <w:t>Yatağa</w:t>
            </w:r>
            <w:r>
              <w:rPr>
                <w:spacing w:val="49"/>
                <w:sz w:val="24"/>
              </w:rPr>
              <w:t xml:space="preserve"> </w:t>
            </w:r>
            <w:r>
              <w:rPr>
                <w:sz w:val="24"/>
              </w:rPr>
              <w:t>Bağımlı</w:t>
            </w:r>
            <w:r>
              <w:rPr>
                <w:spacing w:val="48"/>
                <w:sz w:val="24"/>
              </w:rPr>
              <w:t xml:space="preserve"> </w:t>
            </w:r>
            <w:r>
              <w:rPr>
                <w:sz w:val="24"/>
              </w:rPr>
              <w:t>Hastada</w:t>
            </w:r>
            <w:r>
              <w:rPr>
                <w:spacing w:val="58"/>
                <w:sz w:val="24"/>
              </w:rPr>
              <w:t xml:space="preserve"> </w:t>
            </w:r>
            <w:r>
              <w:rPr>
                <w:sz w:val="24"/>
              </w:rPr>
              <w:t>Evde</w:t>
            </w:r>
            <w:r>
              <w:rPr>
                <w:spacing w:val="56"/>
                <w:sz w:val="24"/>
              </w:rPr>
              <w:t xml:space="preserve"> </w:t>
            </w:r>
            <w:r>
              <w:rPr>
                <w:sz w:val="24"/>
              </w:rPr>
              <w:t>Bakıma</w:t>
            </w:r>
            <w:r>
              <w:rPr>
                <w:spacing w:val="56"/>
                <w:sz w:val="24"/>
              </w:rPr>
              <w:t xml:space="preserve"> </w:t>
            </w:r>
            <w:r>
              <w:rPr>
                <w:sz w:val="24"/>
              </w:rPr>
              <w:t>İlişkin</w:t>
            </w:r>
            <w:r>
              <w:rPr>
                <w:spacing w:val="59"/>
                <w:sz w:val="24"/>
              </w:rPr>
              <w:t xml:space="preserve"> </w:t>
            </w:r>
            <w:r>
              <w:rPr>
                <w:sz w:val="24"/>
              </w:rPr>
              <w:t>Hasta</w:t>
            </w:r>
            <w:r>
              <w:rPr>
                <w:spacing w:val="56"/>
                <w:sz w:val="24"/>
              </w:rPr>
              <w:t xml:space="preserve"> </w:t>
            </w:r>
            <w:r>
              <w:rPr>
                <w:sz w:val="24"/>
              </w:rPr>
              <w:t>ve</w:t>
            </w:r>
            <w:r>
              <w:rPr>
                <w:spacing w:val="56"/>
                <w:sz w:val="24"/>
              </w:rPr>
              <w:t xml:space="preserve"> </w:t>
            </w:r>
            <w:r>
              <w:rPr>
                <w:sz w:val="24"/>
              </w:rPr>
              <w:t>Hasta</w:t>
            </w:r>
            <w:r>
              <w:rPr>
                <w:spacing w:val="57"/>
                <w:sz w:val="24"/>
              </w:rPr>
              <w:t xml:space="preserve"> </w:t>
            </w:r>
            <w:r>
              <w:rPr>
                <w:sz w:val="24"/>
              </w:rPr>
              <w:t>Bakımı</w:t>
            </w:r>
            <w:r>
              <w:rPr>
                <w:spacing w:val="53"/>
                <w:sz w:val="24"/>
              </w:rPr>
              <w:t xml:space="preserve"> </w:t>
            </w:r>
            <w:r>
              <w:rPr>
                <w:sz w:val="24"/>
              </w:rPr>
              <w:t>Eğitimi</w:t>
            </w:r>
            <w:r>
              <w:rPr>
                <w:spacing w:val="55"/>
                <w:sz w:val="24"/>
              </w:rPr>
              <w:t xml:space="preserve"> </w:t>
            </w:r>
            <w:r>
              <w:rPr>
                <w:spacing w:val="-2"/>
                <w:sz w:val="24"/>
              </w:rPr>
              <w:t>Klinik</w:t>
            </w:r>
          </w:p>
          <w:p w:rsidR="00D01C62" w:rsidRDefault="00C23F5F">
            <w:pPr>
              <w:pStyle w:val="TableParagraph"/>
              <w:spacing w:line="220" w:lineRule="exact"/>
              <w:ind w:left="787"/>
              <w:rPr>
                <w:sz w:val="24"/>
              </w:rPr>
            </w:pPr>
            <w:r>
              <w:rPr>
                <w:spacing w:val="-2"/>
                <w:sz w:val="24"/>
              </w:rPr>
              <w:t>Uygulaması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63" w:lineRule="exact"/>
              <w:ind w:left="249"/>
              <w:rPr>
                <w:sz w:val="24"/>
              </w:rPr>
            </w:pPr>
            <w:r>
              <w:rPr>
                <w:b/>
                <w:spacing w:val="-5"/>
                <w:position w:val="1"/>
                <w:sz w:val="20"/>
              </w:rPr>
              <w:t>10</w:t>
            </w:r>
            <w:r>
              <w:rPr>
                <w:b/>
                <w:position w:val="1"/>
                <w:sz w:val="20"/>
              </w:rPr>
              <w:tab/>
            </w:r>
            <w:r>
              <w:rPr>
                <w:sz w:val="24"/>
              </w:rPr>
              <w:t>Ameliyat</w:t>
            </w:r>
            <w:r>
              <w:rPr>
                <w:spacing w:val="-4"/>
                <w:sz w:val="24"/>
              </w:rPr>
              <w:t xml:space="preserve"> </w:t>
            </w:r>
            <w:r>
              <w:rPr>
                <w:sz w:val="24"/>
              </w:rPr>
              <w:t>Öncesi</w:t>
            </w:r>
            <w:r>
              <w:rPr>
                <w:spacing w:val="-10"/>
                <w:sz w:val="24"/>
              </w:rPr>
              <w:t xml:space="preserve"> </w:t>
            </w:r>
            <w:r>
              <w:rPr>
                <w:sz w:val="24"/>
              </w:rPr>
              <w:t>Hemşirelik</w:t>
            </w:r>
            <w:r>
              <w:rPr>
                <w:spacing w:val="-2"/>
                <w:sz w:val="24"/>
              </w:rPr>
              <w:t xml:space="preserve"> </w:t>
            </w:r>
            <w:r>
              <w:rPr>
                <w:sz w:val="24"/>
              </w:rPr>
              <w:t>Bakımı</w:t>
            </w:r>
            <w:r>
              <w:rPr>
                <w:spacing w:val="-4"/>
                <w:sz w:val="24"/>
              </w:rPr>
              <w:t xml:space="preserve"> </w:t>
            </w:r>
            <w:r>
              <w:rPr>
                <w:sz w:val="24"/>
              </w:rPr>
              <w:t>Klinik</w:t>
            </w:r>
            <w:r>
              <w:rPr>
                <w:spacing w:val="-2"/>
                <w:sz w:val="24"/>
              </w:rPr>
              <w:t xml:space="preserve"> Uygulaması</w:t>
            </w:r>
          </w:p>
        </w:tc>
      </w:tr>
      <w:tr w:rsidR="00D01C62">
        <w:trPr>
          <w:trHeight w:val="278"/>
        </w:trPr>
        <w:tc>
          <w:tcPr>
            <w:tcW w:w="9628" w:type="dxa"/>
            <w:tcBorders>
              <w:top w:val="single" w:sz="4" w:space="0" w:color="000000"/>
              <w:bottom w:val="single" w:sz="4" w:space="0" w:color="000000"/>
            </w:tcBorders>
          </w:tcPr>
          <w:p w:rsidR="00D01C62" w:rsidRDefault="00C23F5F">
            <w:pPr>
              <w:pStyle w:val="TableParagraph"/>
              <w:tabs>
                <w:tab w:val="left" w:pos="787"/>
              </w:tabs>
              <w:spacing w:line="258" w:lineRule="exact"/>
              <w:ind w:left="249"/>
              <w:rPr>
                <w:sz w:val="24"/>
              </w:rPr>
            </w:pPr>
            <w:r>
              <w:rPr>
                <w:b/>
                <w:spacing w:val="-5"/>
                <w:position w:val="1"/>
                <w:sz w:val="20"/>
              </w:rPr>
              <w:t>11</w:t>
            </w:r>
            <w:r>
              <w:rPr>
                <w:b/>
                <w:position w:val="1"/>
                <w:sz w:val="20"/>
              </w:rPr>
              <w:tab/>
            </w:r>
            <w:r>
              <w:rPr>
                <w:sz w:val="24"/>
              </w:rPr>
              <w:t>Ameliyat</w:t>
            </w:r>
            <w:r>
              <w:rPr>
                <w:spacing w:val="-4"/>
                <w:sz w:val="24"/>
              </w:rPr>
              <w:t xml:space="preserve"> </w:t>
            </w:r>
            <w:r>
              <w:rPr>
                <w:sz w:val="24"/>
              </w:rPr>
              <w:t>Sonrası</w:t>
            </w:r>
            <w:r>
              <w:rPr>
                <w:spacing w:val="-11"/>
                <w:sz w:val="24"/>
              </w:rPr>
              <w:t xml:space="preserve"> </w:t>
            </w:r>
            <w:r>
              <w:rPr>
                <w:sz w:val="24"/>
              </w:rPr>
              <w:t>Hemşirelik Bakımı</w:t>
            </w:r>
            <w:r>
              <w:rPr>
                <w:spacing w:val="-6"/>
                <w:sz w:val="24"/>
              </w:rPr>
              <w:t xml:space="preserve"> </w:t>
            </w:r>
            <w:r>
              <w:rPr>
                <w:sz w:val="24"/>
              </w:rPr>
              <w:t>Klinik</w:t>
            </w:r>
            <w:r>
              <w:rPr>
                <w:spacing w:val="-1"/>
                <w:sz w:val="24"/>
              </w:rPr>
              <w:t xml:space="preserve"> </w:t>
            </w:r>
            <w:r>
              <w:rPr>
                <w:spacing w:val="-2"/>
                <w:sz w:val="24"/>
              </w:rPr>
              <w:t>Uygulaması</w:t>
            </w:r>
          </w:p>
        </w:tc>
      </w:tr>
      <w:tr w:rsidR="00D01C62">
        <w:trPr>
          <w:trHeight w:val="551"/>
        </w:trPr>
        <w:tc>
          <w:tcPr>
            <w:tcW w:w="9628" w:type="dxa"/>
            <w:tcBorders>
              <w:top w:val="single" w:sz="4" w:space="0" w:color="000000"/>
              <w:bottom w:val="single" w:sz="4" w:space="0" w:color="000000"/>
            </w:tcBorders>
          </w:tcPr>
          <w:p w:rsidR="00D01C62" w:rsidRDefault="00C23F5F">
            <w:pPr>
              <w:pStyle w:val="TableParagraph"/>
              <w:tabs>
                <w:tab w:val="left" w:pos="787"/>
              </w:tabs>
              <w:spacing w:before="42" w:line="151" w:lineRule="auto"/>
              <w:ind w:left="249"/>
              <w:rPr>
                <w:sz w:val="24"/>
              </w:rPr>
            </w:pPr>
            <w:r>
              <w:rPr>
                <w:b/>
                <w:spacing w:val="-5"/>
                <w:position w:val="-10"/>
                <w:sz w:val="20"/>
              </w:rPr>
              <w:t>12</w:t>
            </w:r>
            <w:r>
              <w:rPr>
                <w:b/>
                <w:position w:val="-10"/>
                <w:sz w:val="20"/>
              </w:rPr>
              <w:tab/>
            </w:r>
            <w:r>
              <w:rPr>
                <w:sz w:val="24"/>
              </w:rPr>
              <w:t>Trakeostomili</w:t>
            </w:r>
            <w:r>
              <w:rPr>
                <w:spacing w:val="23"/>
                <w:sz w:val="24"/>
              </w:rPr>
              <w:t xml:space="preserve"> </w:t>
            </w:r>
            <w:r>
              <w:rPr>
                <w:sz w:val="24"/>
              </w:rPr>
              <w:t>Hastada</w:t>
            </w:r>
            <w:r>
              <w:rPr>
                <w:spacing w:val="29"/>
                <w:sz w:val="24"/>
              </w:rPr>
              <w:t xml:space="preserve"> </w:t>
            </w:r>
            <w:r>
              <w:rPr>
                <w:sz w:val="24"/>
              </w:rPr>
              <w:t>Hemşirelik</w:t>
            </w:r>
            <w:r>
              <w:rPr>
                <w:spacing w:val="30"/>
                <w:sz w:val="24"/>
              </w:rPr>
              <w:t xml:space="preserve"> </w:t>
            </w:r>
            <w:r>
              <w:rPr>
                <w:sz w:val="24"/>
              </w:rPr>
              <w:t>Bakımı</w:t>
            </w:r>
            <w:r>
              <w:rPr>
                <w:spacing w:val="29"/>
                <w:sz w:val="24"/>
              </w:rPr>
              <w:t xml:space="preserve"> </w:t>
            </w:r>
            <w:r>
              <w:rPr>
                <w:sz w:val="24"/>
              </w:rPr>
              <w:t>ile</w:t>
            </w:r>
            <w:r>
              <w:rPr>
                <w:spacing w:val="28"/>
                <w:sz w:val="24"/>
              </w:rPr>
              <w:t xml:space="preserve"> </w:t>
            </w:r>
            <w:r>
              <w:rPr>
                <w:sz w:val="24"/>
              </w:rPr>
              <w:t>İlgili</w:t>
            </w:r>
            <w:r>
              <w:rPr>
                <w:spacing w:val="25"/>
                <w:sz w:val="24"/>
              </w:rPr>
              <w:t xml:space="preserve"> </w:t>
            </w:r>
            <w:r>
              <w:rPr>
                <w:sz w:val="24"/>
              </w:rPr>
              <w:t>Veriler,</w:t>
            </w:r>
            <w:r>
              <w:rPr>
                <w:spacing w:val="31"/>
                <w:sz w:val="24"/>
              </w:rPr>
              <w:t xml:space="preserve"> </w:t>
            </w:r>
            <w:r>
              <w:rPr>
                <w:sz w:val="24"/>
              </w:rPr>
              <w:t>Veri</w:t>
            </w:r>
            <w:r>
              <w:rPr>
                <w:spacing w:val="25"/>
                <w:sz w:val="24"/>
              </w:rPr>
              <w:t xml:space="preserve"> </w:t>
            </w:r>
            <w:r>
              <w:rPr>
                <w:sz w:val="24"/>
              </w:rPr>
              <w:t>Analizleri</w:t>
            </w:r>
            <w:r>
              <w:rPr>
                <w:spacing w:val="26"/>
                <w:sz w:val="24"/>
              </w:rPr>
              <w:t xml:space="preserve"> </w:t>
            </w:r>
            <w:r>
              <w:rPr>
                <w:sz w:val="24"/>
              </w:rPr>
              <w:t>ve</w:t>
            </w:r>
            <w:r>
              <w:rPr>
                <w:spacing w:val="28"/>
                <w:sz w:val="24"/>
              </w:rPr>
              <w:t xml:space="preserve"> </w:t>
            </w:r>
            <w:r>
              <w:rPr>
                <w:spacing w:val="-2"/>
                <w:sz w:val="24"/>
              </w:rPr>
              <w:t>Saptanan</w:t>
            </w:r>
          </w:p>
          <w:p w:rsidR="00D01C62" w:rsidRDefault="00C23F5F">
            <w:pPr>
              <w:pStyle w:val="TableParagraph"/>
              <w:spacing w:line="214" w:lineRule="exact"/>
              <w:ind w:left="787"/>
              <w:rPr>
                <w:sz w:val="24"/>
              </w:rPr>
            </w:pPr>
            <w:r>
              <w:rPr>
                <w:sz w:val="24"/>
              </w:rPr>
              <w:t>Sorunların</w:t>
            </w:r>
            <w:r>
              <w:rPr>
                <w:spacing w:val="-6"/>
                <w:sz w:val="24"/>
              </w:rPr>
              <w:t xml:space="preserve"> </w:t>
            </w:r>
            <w:r>
              <w:rPr>
                <w:spacing w:val="-2"/>
                <w:sz w:val="24"/>
              </w:rPr>
              <w:t>Sunulması</w:t>
            </w:r>
          </w:p>
        </w:tc>
      </w:tr>
      <w:tr w:rsidR="00D01C62">
        <w:trPr>
          <w:trHeight w:val="552"/>
        </w:trPr>
        <w:tc>
          <w:tcPr>
            <w:tcW w:w="9628" w:type="dxa"/>
            <w:tcBorders>
              <w:top w:val="single" w:sz="4" w:space="0" w:color="000000"/>
              <w:bottom w:val="single" w:sz="4" w:space="0" w:color="000000"/>
            </w:tcBorders>
          </w:tcPr>
          <w:p w:rsidR="00D01C62" w:rsidRDefault="00C23F5F">
            <w:pPr>
              <w:pStyle w:val="TableParagraph"/>
              <w:tabs>
                <w:tab w:val="left" w:pos="787"/>
              </w:tabs>
              <w:spacing w:before="29" w:line="168" w:lineRule="auto"/>
              <w:ind w:left="787" w:right="103" w:hanging="539"/>
              <w:rPr>
                <w:sz w:val="24"/>
              </w:rPr>
            </w:pPr>
            <w:r>
              <w:rPr>
                <w:b/>
                <w:spacing w:val="-6"/>
                <w:position w:val="-10"/>
                <w:sz w:val="20"/>
              </w:rPr>
              <w:t>13</w:t>
            </w:r>
            <w:r>
              <w:rPr>
                <w:b/>
                <w:position w:val="-10"/>
                <w:sz w:val="20"/>
              </w:rPr>
              <w:tab/>
            </w:r>
            <w:r>
              <w:rPr>
                <w:sz w:val="24"/>
              </w:rPr>
              <w:t>Kolostomili ve İleostomili</w:t>
            </w:r>
            <w:r>
              <w:rPr>
                <w:spacing w:val="-2"/>
                <w:sz w:val="24"/>
              </w:rPr>
              <w:t xml:space="preserve"> </w:t>
            </w:r>
            <w:r>
              <w:rPr>
                <w:sz w:val="24"/>
              </w:rPr>
              <w:t>Hastalarda Hemşirelik Bakımı ile İlgili</w:t>
            </w:r>
            <w:r>
              <w:rPr>
                <w:spacing w:val="-3"/>
                <w:sz w:val="24"/>
              </w:rPr>
              <w:t xml:space="preserve"> </w:t>
            </w:r>
            <w:r>
              <w:rPr>
                <w:sz w:val="24"/>
              </w:rPr>
              <w:t>Veriler, Veri</w:t>
            </w:r>
            <w:r>
              <w:rPr>
                <w:spacing w:val="-3"/>
                <w:sz w:val="24"/>
              </w:rPr>
              <w:t xml:space="preserve"> </w:t>
            </w:r>
            <w:r>
              <w:rPr>
                <w:sz w:val="24"/>
              </w:rPr>
              <w:t>Analizleri ve Saptanan Sorunların Sunulması</w:t>
            </w:r>
          </w:p>
        </w:tc>
      </w:tr>
      <w:tr w:rsidR="00D01C62">
        <w:trPr>
          <w:trHeight w:val="551"/>
        </w:trPr>
        <w:tc>
          <w:tcPr>
            <w:tcW w:w="9628" w:type="dxa"/>
            <w:tcBorders>
              <w:top w:val="single" w:sz="4" w:space="0" w:color="000000"/>
              <w:bottom w:val="single" w:sz="4" w:space="0" w:color="000000"/>
            </w:tcBorders>
          </w:tcPr>
          <w:p w:rsidR="00D01C62" w:rsidRDefault="00C23F5F">
            <w:pPr>
              <w:pStyle w:val="TableParagraph"/>
              <w:tabs>
                <w:tab w:val="left" w:pos="787"/>
              </w:tabs>
              <w:spacing w:before="28" w:line="168" w:lineRule="auto"/>
              <w:ind w:left="787" w:right="103" w:hanging="539"/>
              <w:rPr>
                <w:sz w:val="24"/>
              </w:rPr>
            </w:pPr>
            <w:r>
              <w:rPr>
                <w:b/>
                <w:spacing w:val="-6"/>
                <w:position w:val="-10"/>
                <w:sz w:val="20"/>
              </w:rPr>
              <w:t>14</w:t>
            </w:r>
            <w:r>
              <w:rPr>
                <w:b/>
                <w:position w:val="-10"/>
                <w:sz w:val="20"/>
              </w:rPr>
              <w:tab/>
            </w:r>
            <w:r>
              <w:rPr>
                <w:sz w:val="24"/>
              </w:rPr>
              <w:t>Yatağa Bağımlı</w:t>
            </w:r>
            <w:r>
              <w:rPr>
                <w:spacing w:val="-2"/>
                <w:sz w:val="24"/>
              </w:rPr>
              <w:t xml:space="preserve"> </w:t>
            </w:r>
            <w:r>
              <w:rPr>
                <w:sz w:val="24"/>
              </w:rPr>
              <w:t>Hastalarda Hemşirelik Bakımı ile İlgili</w:t>
            </w:r>
            <w:r>
              <w:rPr>
                <w:spacing w:val="-2"/>
                <w:sz w:val="24"/>
              </w:rPr>
              <w:t xml:space="preserve"> </w:t>
            </w:r>
            <w:r>
              <w:rPr>
                <w:sz w:val="24"/>
              </w:rPr>
              <w:t>Vakalarda Veriler, Veri</w:t>
            </w:r>
            <w:r>
              <w:rPr>
                <w:spacing w:val="-2"/>
                <w:sz w:val="24"/>
              </w:rPr>
              <w:t xml:space="preserve"> </w:t>
            </w:r>
            <w:r>
              <w:rPr>
                <w:sz w:val="24"/>
              </w:rPr>
              <w:t>Analizleri ve Saptanan Sorunların Sunulması</w:t>
            </w:r>
          </w:p>
        </w:tc>
      </w:tr>
    </w:tbl>
    <w:p w:rsidR="00D01C62" w:rsidRDefault="00D01C62">
      <w:pPr>
        <w:pStyle w:val="TableParagraph"/>
        <w:spacing w:line="168" w:lineRule="auto"/>
        <w:rPr>
          <w:sz w:val="24"/>
        </w:rPr>
        <w:sectPr w:rsidR="00D01C62">
          <w:type w:val="continuous"/>
          <w:pgSz w:w="11910" w:h="16840"/>
          <w:pgMar w:top="1280" w:right="0" w:bottom="1424"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28"/>
      </w:tblGrid>
      <w:tr w:rsidR="00D01C62">
        <w:trPr>
          <w:trHeight w:val="546"/>
        </w:trPr>
        <w:tc>
          <w:tcPr>
            <w:tcW w:w="9628" w:type="dxa"/>
            <w:tcBorders>
              <w:left w:val="single" w:sz="12" w:space="0" w:color="000000"/>
              <w:right w:val="single" w:sz="12" w:space="0" w:color="000000"/>
            </w:tcBorders>
          </w:tcPr>
          <w:p w:rsidR="00D01C62" w:rsidRDefault="00C23F5F">
            <w:pPr>
              <w:pStyle w:val="TableParagraph"/>
              <w:tabs>
                <w:tab w:val="left" w:pos="787"/>
              </w:tabs>
              <w:spacing w:before="28" w:line="168" w:lineRule="auto"/>
              <w:ind w:left="787" w:right="95" w:hanging="539"/>
              <w:rPr>
                <w:sz w:val="24"/>
              </w:rPr>
            </w:pPr>
            <w:r>
              <w:rPr>
                <w:b/>
                <w:spacing w:val="-6"/>
                <w:position w:val="-10"/>
                <w:sz w:val="20"/>
              </w:rPr>
              <w:lastRenderedPageBreak/>
              <w:t>15</w:t>
            </w:r>
            <w:r>
              <w:rPr>
                <w:b/>
                <w:position w:val="-10"/>
                <w:sz w:val="20"/>
              </w:rPr>
              <w:tab/>
            </w:r>
            <w:r>
              <w:rPr>
                <w:sz w:val="24"/>
              </w:rPr>
              <w:t>Ameliyat</w:t>
            </w:r>
            <w:r>
              <w:rPr>
                <w:spacing w:val="-4"/>
                <w:sz w:val="24"/>
              </w:rPr>
              <w:t xml:space="preserve"> </w:t>
            </w:r>
            <w:r>
              <w:rPr>
                <w:sz w:val="24"/>
              </w:rPr>
              <w:t>Öncesi</w:t>
            </w:r>
            <w:r>
              <w:rPr>
                <w:spacing w:val="-8"/>
                <w:sz w:val="24"/>
              </w:rPr>
              <w:t xml:space="preserve"> </w:t>
            </w:r>
            <w:r>
              <w:rPr>
                <w:sz w:val="24"/>
              </w:rPr>
              <w:t>ve</w:t>
            </w:r>
            <w:r>
              <w:rPr>
                <w:spacing w:val="-9"/>
                <w:sz w:val="24"/>
              </w:rPr>
              <w:t xml:space="preserve"> </w:t>
            </w:r>
            <w:r>
              <w:rPr>
                <w:sz w:val="24"/>
              </w:rPr>
              <w:t>Sonrası</w:t>
            </w:r>
            <w:r>
              <w:rPr>
                <w:spacing w:val="-12"/>
                <w:sz w:val="24"/>
              </w:rPr>
              <w:t xml:space="preserve"> </w:t>
            </w:r>
            <w:r>
              <w:rPr>
                <w:sz w:val="24"/>
              </w:rPr>
              <w:t>Hemşirelik</w:t>
            </w:r>
            <w:r>
              <w:rPr>
                <w:spacing w:val="-8"/>
                <w:sz w:val="24"/>
              </w:rPr>
              <w:t xml:space="preserve"> </w:t>
            </w:r>
            <w:r>
              <w:rPr>
                <w:sz w:val="24"/>
              </w:rPr>
              <w:t>Bakımı</w:t>
            </w:r>
            <w:r>
              <w:rPr>
                <w:spacing w:val="-7"/>
                <w:sz w:val="24"/>
              </w:rPr>
              <w:t xml:space="preserve"> </w:t>
            </w:r>
            <w:r>
              <w:rPr>
                <w:sz w:val="24"/>
              </w:rPr>
              <w:t>ile</w:t>
            </w:r>
            <w:r>
              <w:rPr>
                <w:spacing w:val="-5"/>
                <w:sz w:val="24"/>
              </w:rPr>
              <w:t xml:space="preserve"> </w:t>
            </w:r>
            <w:r>
              <w:rPr>
                <w:sz w:val="24"/>
              </w:rPr>
              <w:t>İlgili</w:t>
            </w:r>
            <w:r>
              <w:rPr>
                <w:spacing w:val="-12"/>
                <w:sz w:val="24"/>
              </w:rPr>
              <w:t xml:space="preserve"> </w:t>
            </w:r>
            <w:r>
              <w:rPr>
                <w:sz w:val="24"/>
              </w:rPr>
              <w:t>Vakalarda</w:t>
            </w:r>
            <w:r>
              <w:rPr>
                <w:spacing w:val="-8"/>
                <w:sz w:val="24"/>
              </w:rPr>
              <w:t xml:space="preserve"> </w:t>
            </w:r>
            <w:r>
              <w:rPr>
                <w:sz w:val="24"/>
              </w:rPr>
              <w:t>Veriler,</w:t>
            </w:r>
            <w:r>
              <w:rPr>
                <w:spacing w:val="-2"/>
                <w:sz w:val="24"/>
              </w:rPr>
              <w:t xml:space="preserve"> </w:t>
            </w:r>
            <w:r>
              <w:rPr>
                <w:sz w:val="24"/>
              </w:rPr>
              <w:t>Veri</w:t>
            </w:r>
            <w:r>
              <w:rPr>
                <w:spacing w:val="-13"/>
                <w:sz w:val="24"/>
              </w:rPr>
              <w:t xml:space="preserve"> </w:t>
            </w:r>
            <w:r>
              <w:rPr>
                <w:sz w:val="24"/>
              </w:rPr>
              <w:t>Analizleri ve Saptanan Sorunların Sunulması</w:t>
            </w:r>
          </w:p>
        </w:tc>
      </w:tr>
      <w:tr w:rsidR="00D01C62">
        <w:trPr>
          <w:trHeight w:val="282"/>
        </w:trPr>
        <w:tc>
          <w:tcPr>
            <w:tcW w:w="9628" w:type="dxa"/>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7"/>
              </w:tabs>
              <w:spacing w:before="19"/>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2"/>
        <w:rPr>
          <w:sz w:val="17"/>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9630" w:type="dxa"/>
            <w:gridSpan w:val="4"/>
            <w:tcBorders>
              <w:bottom w:val="single" w:sz="4" w:space="0" w:color="000000"/>
            </w:tcBorders>
            <w:shd w:val="clear" w:color="auto" w:fill="FCF1CC"/>
          </w:tcPr>
          <w:p w:rsidR="00D01C62" w:rsidRDefault="00C23F5F">
            <w:pPr>
              <w:pStyle w:val="TableParagraph"/>
              <w:spacing w:before="39"/>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8" w:line="216" w:lineRule="exact"/>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0"/>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7"/>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9"/>
              <w:jc w:val="center"/>
              <w:rPr>
                <w:sz w:val="20"/>
              </w:rPr>
            </w:pPr>
            <w:r>
              <w:rPr>
                <w:spacing w:val="-5"/>
                <w:sz w:val="20"/>
              </w:rPr>
              <w:t>14</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7"/>
              <w:ind w:left="66" w:right="6"/>
              <w:jc w:val="center"/>
              <w:rPr>
                <w:sz w:val="20"/>
              </w:rPr>
            </w:pPr>
            <w:r>
              <w:rPr>
                <w:spacing w:val="-10"/>
                <w:sz w:val="20"/>
              </w:rPr>
              <w:t>3</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7"/>
              <w:ind w:left="69" w:right="19"/>
              <w:jc w:val="center"/>
              <w:rPr>
                <w:sz w:val="20"/>
              </w:rPr>
            </w:pPr>
            <w:r>
              <w:rPr>
                <w:spacing w:val="-5"/>
                <w:sz w:val="20"/>
              </w:rPr>
              <w:t>42</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pacing w:val="-4"/>
                <w:sz w:val="20"/>
              </w:rPr>
              <w:t>Ödev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10</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4</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8"/>
              <w:ind w:left="119"/>
              <w:rPr>
                <w:sz w:val="20"/>
              </w:rPr>
            </w:pPr>
            <w:r>
              <w:rPr>
                <w:spacing w:val="-2"/>
                <w:sz w:val="20"/>
              </w:rPr>
              <w:t>Uygulama</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8"/>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2"/>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1"/>
        </w:trPr>
        <w:tc>
          <w:tcPr>
            <w:tcW w:w="5801" w:type="dxa"/>
            <w:tcBorders>
              <w:top w:val="single" w:sz="4" w:space="0" w:color="000000"/>
              <w:right w:val="single" w:sz="4"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right w:val="single" w:sz="4"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5"/>
              <w:jc w:val="center"/>
              <w:rPr>
                <w:sz w:val="20"/>
              </w:rPr>
            </w:pPr>
            <w:r>
              <w:rPr>
                <w:spacing w:val="-10"/>
                <w:sz w:val="20"/>
              </w:rPr>
              <w:t>1</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2</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right w:val="single" w:sz="4" w:space="0" w:color="000000"/>
            </w:tcBorders>
          </w:tcPr>
          <w:p w:rsidR="00BA51D1" w:rsidRDefault="00BA51D1" w:rsidP="00BA51D1">
            <w:pPr>
              <w:pStyle w:val="TableParagraph"/>
              <w:spacing w:before="33"/>
              <w:ind w:left="119"/>
              <w:rPr>
                <w:sz w:val="20"/>
              </w:rPr>
            </w:pPr>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8"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3"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801" w:type="dxa"/>
            <w:vMerge w:val="restart"/>
            <w:tcBorders>
              <w:left w:val="nil"/>
              <w:bottom w:val="nil"/>
            </w:tcBorders>
          </w:tcPr>
          <w:p w:rsidR="00D01C62" w:rsidRDefault="00D01C62">
            <w:pPr>
              <w:pStyle w:val="TableParagraph"/>
              <w:rPr>
                <w:sz w:val="20"/>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38"/>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3"/>
              <w:ind w:left="69" w:right="10"/>
              <w:jc w:val="center"/>
              <w:rPr>
                <w:sz w:val="20"/>
              </w:rPr>
            </w:pPr>
            <w:r>
              <w:rPr>
                <w:spacing w:val="-5"/>
                <w:sz w:val="20"/>
              </w:rPr>
              <w:t>225</w:t>
            </w:r>
          </w:p>
        </w:tc>
      </w:tr>
      <w:tr w:rsidR="00D01C62">
        <w:trPr>
          <w:trHeight w:val="350"/>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tcBorders>
          </w:tcPr>
          <w:p w:rsidR="00D01C62" w:rsidRDefault="00D01C62">
            <w:pPr>
              <w:rPr>
                <w:sz w:val="2"/>
                <w:szCs w:val="2"/>
              </w:rPr>
            </w:pPr>
          </w:p>
        </w:tc>
        <w:tc>
          <w:tcPr>
            <w:tcW w:w="2556" w:type="dxa"/>
            <w:gridSpan w:val="2"/>
            <w:tcBorders>
              <w:top w:val="single" w:sz="4" w:space="0" w:color="000000"/>
              <w:right w:val="single" w:sz="4"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top w:val="single" w:sz="4" w:space="0" w:color="000000"/>
              <w:left w:val="single" w:sz="4"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81"/>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1"/>
        </w:trPr>
        <w:tc>
          <w:tcPr>
            <w:tcW w:w="9628" w:type="dxa"/>
            <w:gridSpan w:val="2"/>
            <w:tcBorders>
              <w:bottom w:val="single" w:sz="4" w:space="0" w:color="000000"/>
            </w:tcBorders>
            <w:shd w:val="clear" w:color="auto" w:fill="FCF1CC"/>
          </w:tcPr>
          <w:p w:rsidR="00D01C62" w:rsidRDefault="00C23F5F">
            <w:pPr>
              <w:pStyle w:val="TableParagraph"/>
              <w:spacing w:before="38"/>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3"/>
              <w:ind w:left="422"/>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3"/>
              <w:ind w:left="80" w:right="18"/>
              <w:jc w:val="center"/>
              <w:rPr>
                <w:sz w:val="20"/>
              </w:rPr>
            </w:pPr>
            <w:r>
              <w:rPr>
                <w:spacing w:val="-5"/>
                <w:sz w:val="20"/>
              </w:rPr>
              <w:t>50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7"/>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50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67"/>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2"/>
              <w:ind w:left="80" w:right="8"/>
              <w:jc w:val="center"/>
              <w:rPr>
                <w:sz w:val="20"/>
              </w:rPr>
            </w:pPr>
            <w:r>
              <w:rPr>
                <w:spacing w:val="-5"/>
                <w:sz w:val="20"/>
              </w:rPr>
              <w:t>100</w:t>
            </w:r>
          </w:p>
        </w:tc>
      </w:tr>
    </w:tbl>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rPr>
          <w:sz w:val="20"/>
        </w:rPr>
      </w:pPr>
    </w:p>
    <w:p w:rsidR="00D01C62" w:rsidRDefault="00D01C62">
      <w:pPr>
        <w:pStyle w:val="GvdeMetni"/>
        <w:spacing w:before="114"/>
        <w:rPr>
          <w:sz w:val="2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71"/>
        </w:trPr>
        <w:tc>
          <w:tcPr>
            <w:tcW w:w="9752" w:type="dxa"/>
            <w:gridSpan w:val="3"/>
            <w:tcBorders>
              <w:bottom w:val="single" w:sz="6" w:space="0" w:color="000000"/>
            </w:tcBorders>
            <w:shd w:val="clear" w:color="auto" w:fill="FCF1CC"/>
          </w:tcPr>
          <w:p w:rsidR="00D01C62" w:rsidRDefault="00C23F5F">
            <w:pPr>
              <w:pStyle w:val="TableParagraph"/>
              <w:spacing w:before="105"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50"/>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3"/>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3"/>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3"/>
              <w:ind w:left="78" w:right="11"/>
              <w:jc w:val="center"/>
              <w:rPr>
                <w:b/>
                <w:sz w:val="20"/>
              </w:rPr>
            </w:pPr>
            <w:r>
              <w:rPr>
                <w:b/>
                <w:spacing w:val="-2"/>
                <w:sz w:val="20"/>
              </w:rPr>
              <w:t>Katkı</w:t>
            </w:r>
          </w:p>
        </w:tc>
      </w:tr>
      <w:tr w:rsidR="00D01C62">
        <w:trPr>
          <w:trHeight w:val="512"/>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2</w:t>
            </w:r>
          </w:p>
        </w:tc>
        <w:tc>
          <w:tcPr>
            <w:tcW w:w="8192" w:type="dxa"/>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3</w:t>
            </w: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3</w:t>
            </w:r>
          </w:p>
        </w:tc>
        <w:tc>
          <w:tcPr>
            <w:tcW w:w="8192" w:type="dxa"/>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3</w:t>
            </w:r>
          </w:p>
        </w:tc>
      </w:tr>
      <w:tr w:rsidR="00D01C62">
        <w:trPr>
          <w:trHeight w:val="565"/>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4</w:t>
            </w:r>
          </w:p>
        </w:tc>
        <w:tc>
          <w:tcPr>
            <w:tcW w:w="8192" w:type="dxa"/>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541"/>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5</w:t>
            </w:r>
          </w:p>
        </w:tc>
        <w:tc>
          <w:tcPr>
            <w:tcW w:w="8192" w:type="dxa"/>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556"/>
        </w:trPr>
        <w:tc>
          <w:tcPr>
            <w:tcW w:w="554" w:type="dxa"/>
            <w:tcBorders>
              <w:left w:val="single" w:sz="12" w:space="0" w:color="000000"/>
            </w:tcBorders>
          </w:tcPr>
          <w:p w:rsidR="00D01C62" w:rsidRDefault="00C23F5F">
            <w:pPr>
              <w:pStyle w:val="TableParagraph"/>
              <w:spacing w:before="24"/>
              <w:ind w:left="67"/>
              <w:jc w:val="center"/>
              <w:rPr>
                <w:sz w:val="20"/>
              </w:rPr>
            </w:pPr>
            <w:r>
              <w:rPr>
                <w:spacing w:val="-10"/>
                <w:sz w:val="20"/>
              </w:rPr>
              <w:t>6</w:t>
            </w:r>
          </w:p>
        </w:tc>
        <w:tc>
          <w:tcPr>
            <w:tcW w:w="8192" w:type="dxa"/>
          </w:tcPr>
          <w:p w:rsidR="00D01C62" w:rsidRDefault="00C23F5F">
            <w:pPr>
              <w:pStyle w:val="TableParagraph"/>
              <w:spacing w:before="158"/>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46"/>
        </w:trPr>
        <w:tc>
          <w:tcPr>
            <w:tcW w:w="554" w:type="dxa"/>
            <w:tcBorders>
              <w:left w:val="single" w:sz="12" w:space="0" w:color="000000"/>
              <w:bottom w:val="single" w:sz="12" w:space="0" w:color="000000"/>
            </w:tcBorders>
          </w:tcPr>
          <w:p w:rsidR="00D01C62" w:rsidRDefault="00C23F5F">
            <w:pPr>
              <w:pStyle w:val="TableParagraph"/>
              <w:spacing w:before="19"/>
              <w:ind w:left="67"/>
              <w:jc w:val="center"/>
              <w:rPr>
                <w:sz w:val="20"/>
              </w:rPr>
            </w:pPr>
            <w:r>
              <w:rPr>
                <w:spacing w:val="-10"/>
                <w:sz w:val="20"/>
              </w:rPr>
              <w:t>7</w:t>
            </w:r>
          </w:p>
        </w:tc>
        <w:tc>
          <w:tcPr>
            <w:tcW w:w="8192" w:type="dxa"/>
            <w:tcBorders>
              <w:bottom w:val="single" w:sz="12"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bottom w:val="single" w:sz="12" w:space="0" w:color="000000"/>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top w:val="single" w:sz="12" w:space="0" w:color="000000"/>
              <w:left w:val="single" w:sz="12"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top w:val="single" w:sz="12"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top w:val="single" w:sz="12" w:space="0" w:color="000000"/>
              <w:right w:val="single" w:sz="12"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47"/>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rPr>
                <w:sz w:val="20"/>
              </w:rPr>
            </w:pP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rPr>
                <w:sz w:val="20"/>
              </w:rPr>
            </w:pPr>
          </w:p>
        </w:tc>
      </w:tr>
    </w:tbl>
    <w:p w:rsidR="00D01C62" w:rsidRDefault="00D01C62">
      <w:pPr>
        <w:pStyle w:val="GvdeMetni"/>
        <w:rPr>
          <w:sz w:val="20"/>
        </w:rPr>
      </w:pPr>
    </w:p>
    <w:p w:rsidR="00D01C62" w:rsidRDefault="00D01C62">
      <w:pPr>
        <w:pStyle w:val="GvdeMetni"/>
        <w:spacing w:before="37"/>
        <w:rPr>
          <w:sz w:val="20"/>
        </w:rPr>
      </w:pPr>
    </w:p>
    <w:tbl>
      <w:tblPr>
        <w:tblStyle w:val="TableNormal"/>
        <w:tblW w:w="0" w:type="auto"/>
        <w:tblInd w:w="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0"/>
        <w:gridCol w:w="2411"/>
        <w:gridCol w:w="2272"/>
        <w:gridCol w:w="1845"/>
        <w:gridCol w:w="1840"/>
      </w:tblGrid>
      <w:tr w:rsidR="00D01C62">
        <w:trPr>
          <w:trHeight w:val="445"/>
        </w:trPr>
        <w:tc>
          <w:tcPr>
            <w:tcW w:w="10068" w:type="dxa"/>
            <w:gridSpan w:val="5"/>
            <w:tcBorders>
              <w:bottom w:val="single" w:sz="4" w:space="0" w:color="000000"/>
            </w:tcBorders>
            <w:shd w:val="clear" w:color="auto" w:fill="FCF1CC"/>
          </w:tcPr>
          <w:p w:rsidR="00D01C62" w:rsidRDefault="00C23F5F">
            <w:pPr>
              <w:pStyle w:val="TableParagraph"/>
              <w:spacing w:before="105"/>
              <w:ind w:left="5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782"/>
        </w:trPr>
        <w:tc>
          <w:tcPr>
            <w:tcW w:w="1700"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49"/>
              <w:rPr>
                <w:sz w:val="20"/>
              </w:rPr>
            </w:pPr>
          </w:p>
          <w:p w:rsidR="00D01C62" w:rsidRDefault="00C23F5F">
            <w:pPr>
              <w:pStyle w:val="TableParagraph"/>
              <w:ind w:left="119"/>
              <w:rPr>
                <w:b/>
                <w:sz w:val="20"/>
              </w:rPr>
            </w:pPr>
            <w:r>
              <w:rPr>
                <w:b/>
                <w:spacing w:val="-2"/>
                <w:sz w:val="20"/>
              </w:rPr>
              <w:t>Yürütücü</w:t>
            </w:r>
          </w:p>
        </w:tc>
        <w:tc>
          <w:tcPr>
            <w:tcW w:w="2411"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2" w:lineRule="auto"/>
              <w:ind w:left="133" w:right="732"/>
              <w:rPr>
                <w:sz w:val="24"/>
              </w:rPr>
            </w:pPr>
            <w:r>
              <w:rPr>
                <w:spacing w:val="-2"/>
                <w:sz w:val="24"/>
              </w:rPr>
              <w:t>Doç.</w:t>
            </w:r>
            <w:r>
              <w:rPr>
                <w:spacing w:val="-13"/>
                <w:sz w:val="24"/>
              </w:rPr>
              <w:t xml:space="preserve"> </w:t>
            </w:r>
            <w:r>
              <w:rPr>
                <w:spacing w:val="-2"/>
                <w:sz w:val="24"/>
              </w:rPr>
              <w:t>Dr.</w:t>
            </w:r>
            <w:r>
              <w:rPr>
                <w:spacing w:val="-13"/>
                <w:sz w:val="24"/>
              </w:rPr>
              <w:t xml:space="preserve"> </w:t>
            </w:r>
            <w:r>
              <w:rPr>
                <w:spacing w:val="-2"/>
                <w:sz w:val="24"/>
              </w:rPr>
              <w:t>Nazike DURUK</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700"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19"/>
              <w:rPr>
                <w:b/>
                <w:sz w:val="20"/>
              </w:rPr>
            </w:pPr>
            <w:r>
              <w:rPr>
                <w:b/>
                <w:spacing w:val="-4"/>
                <w:sz w:val="20"/>
              </w:rPr>
              <w:t>İmza</w:t>
            </w:r>
          </w:p>
        </w:tc>
        <w:tc>
          <w:tcPr>
            <w:tcW w:w="241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0"/>
        <w:ind w:right="1411"/>
        <w:jc w:val="right"/>
        <w:rPr>
          <w:sz w:val="24"/>
        </w:rPr>
      </w:pPr>
      <w:r>
        <w:rPr>
          <w:spacing w:val="-2"/>
          <w:sz w:val="24"/>
        </w:rPr>
        <w:t>Tarih:</w:t>
      </w:r>
    </w:p>
    <w:p w:rsidR="00D01C62" w:rsidRDefault="00D01C62">
      <w:pPr>
        <w:jc w:val="right"/>
        <w:rPr>
          <w:sz w:val="24"/>
        </w:rPr>
        <w:sectPr w:rsidR="00D01C62">
          <w:pgSz w:w="11910" w:h="16840"/>
          <w:pgMar w:top="1340" w:right="0"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2704"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8"/>
              <w:jc w:val="center"/>
              <w:rPr>
                <w:sz w:val="20"/>
              </w:rPr>
            </w:pPr>
            <w:r>
              <w:rPr>
                <w:spacing w:val="-2"/>
                <w:sz w:val="20"/>
              </w:rPr>
              <w:t>HEMŞİRELİK</w:t>
            </w:r>
            <w:r>
              <w:rPr>
                <w:spacing w:val="1"/>
                <w:sz w:val="20"/>
              </w:rPr>
              <w:t xml:space="preserve"> </w:t>
            </w:r>
            <w:r>
              <w:rPr>
                <w:spacing w:val="-2"/>
                <w:sz w:val="20"/>
              </w:rPr>
              <w:t>HİZMETLERİNDE</w:t>
            </w:r>
            <w:r>
              <w:rPr>
                <w:spacing w:val="4"/>
                <w:sz w:val="20"/>
              </w:rPr>
              <w:t xml:space="preserve"> </w:t>
            </w:r>
            <w:r>
              <w:rPr>
                <w:spacing w:val="-2"/>
                <w:sz w:val="20"/>
              </w:rPr>
              <w:t>İNSAN</w:t>
            </w:r>
            <w:r>
              <w:rPr>
                <w:sz w:val="20"/>
              </w:rPr>
              <w:t xml:space="preserve"> </w:t>
            </w:r>
            <w:r>
              <w:rPr>
                <w:spacing w:val="-2"/>
                <w:sz w:val="20"/>
              </w:rPr>
              <w:t>GÜCÜ</w:t>
            </w:r>
            <w:r>
              <w:rPr>
                <w:spacing w:val="4"/>
                <w:sz w:val="20"/>
              </w:rPr>
              <w:t xml:space="preserve"> </w:t>
            </w:r>
            <w:r>
              <w:rPr>
                <w:spacing w:val="-2"/>
                <w:sz w:val="20"/>
              </w:rPr>
              <w:t>YÖNETİMİ</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522304325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772"/>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0</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3</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06"/>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628"/>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spacing w:line="217" w:lineRule="exact"/>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161"/>
              <w:ind w:left="181"/>
              <w:rPr>
                <w:sz w:val="20"/>
              </w:rPr>
            </w:pPr>
            <w:r>
              <w:rPr>
                <w:sz w:val="20"/>
              </w:rPr>
              <w:t>Bu</w:t>
            </w:r>
            <w:r>
              <w:rPr>
                <w:spacing w:val="3"/>
                <w:sz w:val="20"/>
              </w:rPr>
              <w:t xml:space="preserve"> </w:t>
            </w:r>
            <w:r>
              <w:rPr>
                <w:sz w:val="20"/>
              </w:rPr>
              <w:t>dersin</w:t>
            </w:r>
            <w:r>
              <w:rPr>
                <w:spacing w:val="5"/>
                <w:sz w:val="20"/>
              </w:rPr>
              <w:t xml:space="preserve"> </w:t>
            </w:r>
            <w:r>
              <w:rPr>
                <w:sz w:val="20"/>
              </w:rPr>
              <w:t>amacı,</w:t>
            </w:r>
            <w:r>
              <w:rPr>
                <w:spacing w:val="4"/>
                <w:sz w:val="20"/>
              </w:rPr>
              <w:t xml:space="preserve"> </w:t>
            </w:r>
            <w:r>
              <w:rPr>
                <w:sz w:val="20"/>
              </w:rPr>
              <w:t>öğrencilerin</w:t>
            </w:r>
            <w:r>
              <w:rPr>
                <w:spacing w:val="6"/>
                <w:sz w:val="20"/>
              </w:rPr>
              <w:t xml:space="preserve"> </w:t>
            </w:r>
            <w:r>
              <w:rPr>
                <w:sz w:val="20"/>
              </w:rPr>
              <w:t>bir</w:t>
            </w:r>
            <w:r>
              <w:rPr>
                <w:spacing w:val="5"/>
                <w:sz w:val="20"/>
              </w:rPr>
              <w:t xml:space="preserve"> </w:t>
            </w:r>
            <w:r>
              <w:rPr>
                <w:sz w:val="20"/>
              </w:rPr>
              <w:t>birim</w:t>
            </w:r>
            <w:r>
              <w:rPr>
                <w:spacing w:val="5"/>
                <w:sz w:val="20"/>
              </w:rPr>
              <w:t xml:space="preserve"> </w:t>
            </w:r>
            <w:r>
              <w:rPr>
                <w:sz w:val="20"/>
              </w:rPr>
              <w:t>yöneticisi</w:t>
            </w:r>
            <w:r>
              <w:rPr>
                <w:spacing w:val="3"/>
                <w:sz w:val="20"/>
              </w:rPr>
              <w:t xml:space="preserve"> </w:t>
            </w:r>
            <w:r>
              <w:rPr>
                <w:sz w:val="20"/>
              </w:rPr>
              <w:t>veya</w:t>
            </w:r>
            <w:r>
              <w:rPr>
                <w:spacing w:val="7"/>
                <w:sz w:val="20"/>
              </w:rPr>
              <w:t xml:space="preserve"> </w:t>
            </w:r>
            <w:r>
              <w:rPr>
                <w:sz w:val="20"/>
              </w:rPr>
              <w:t>iş</w:t>
            </w:r>
            <w:r>
              <w:rPr>
                <w:spacing w:val="2"/>
                <w:sz w:val="20"/>
              </w:rPr>
              <w:t xml:space="preserve"> </w:t>
            </w:r>
            <w:r>
              <w:rPr>
                <w:sz w:val="20"/>
              </w:rPr>
              <w:t>gören</w:t>
            </w:r>
            <w:r>
              <w:rPr>
                <w:spacing w:val="7"/>
                <w:sz w:val="20"/>
              </w:rPr>
              <w:t xml:space="preserve"> </w:t>
            </w:r>
            <w:r>
              <w:rPr>
                <w:sz w:val="20"/>
              </w:rPr>
              <w:t>adayı</w:t>
            </w:r>
            <w:r>
              <w:rPr>
                <w:spacing w:val="3"/>
                <w:sz w:val="20"/>
              </w:rPr>
              <w:t xml:space="preserve"> </w:t>
            </w:r>
            <w:r>
              <w:rPr>
                <w:sz w:val="20"/>
              </w:rPr>
              <w:t>olarak</w:t>
            </w:r>
            <w:r>
              <w:rPr>
                <w:spacing w:val="5"/>
                <w:sz w:val="20"/>
              </w:rPr>
              <w:t xml:space="preserve"> </w:t>
            </w:r>
            <w:r>
              <w:rPr>
                <w:spacing w:val="-2"/>
                <w:sz w:val="20"/>
              </w:rPr>
              <w:t>hemşirelikte</w:t>
            </w:r>
          </w:p>
          <w:p w:rsidR="00D01C62" w:rsidRDefault="00C23F5F">
            <w:pPr>
              <w:pStyle w:val="TableParagraph"/>
              <w:spacing w:line="217" w:lineRule="exact"/>
              <w:ind w:left="131"/>
              <w:rPr>
                <w:sz w:val="20"/>
              </w:rPr>
            </w:pPr>
            <w:proofErr w:type="gramStart"/>
            <w:r>
              <w:rPr>
                <w:sz w:val="20"/>
              </w:rPr>
              <w:t>insan</w:t>
            </w:r>
            <w:proofErr w:type="gramEnd"/>
            <w:r>
              <w:rPr>
                <w:spacing w:val="-11"/>
                <w:sz w:val="20"/>
              </w:rPr>
              <w:t xml:space="preserve"> </w:t>
            </w:r>
            <w:r>
              <w:rPr>
                <w:sz w:val="20"/>
              </w:rPr>
              <w:t>gücü</w:t>
            </w:r>
            <w:r>
              <w:rPr>
                <w:spacing w:val="-8"/>
                <w:sz w:val="20"/>
              </w:rPr>
              <w:t xml:space="preserve"> </w:t>
            </w:r>
            <w:r>
              <w:rPr>
                <w:sz w:val="20"/>
              </w:rPr>
              <w:t>yönetimi</w:t>
            </w:r>
            <w:r>
              <w:rPr>
                <w:spacing w:val="-9"/>
                <w:sz w:val="20"/>
              </w:rPr>
              <w:t xml:space="preserve"> </w:t>
            </w:r>
            <w:r>
              <w:rPr>
                <w:sz w:val="20"/>
              </w:rPr>
              <w:t>ile</w:t>
            </w:r>
            <w:r>
              <w:rPr>
                <w:spacing w:val="-9"/>
                <w:sz w:val="20"/>
              </w:rPr>
              <w:t xml:space="preserve"> </w:t>
            </w:r>
            <w:r>
              <w:rPr>
                <w:sz w:val="20"/>
              </w:rPr>
              <w:t>ilgili</w:t>
            </w:r>
            <w:r>
              <w:rPr>
                <w:spacing w:val="-10"/>
                <w:sz w:val="20"/>
              </w:rPr>
              <w:t xml:space="preserve"> </w:t>
            </w:r>
            <w:r>
              <w:rPr>
                <w:sz w:val="20"/>
              </w:rPr>
              <w:t>gereksinim</w:t>
            </w:r>
            <w:r>
              <w:rPr>
                <w:spacing w:val="-8"/>
                <w:sz w:val="20"/>
              </w:rPr>
              <w:t xml:space="preserve"> </w:t>
            </w:r>
            <w:r>
              <w:rPr>
                <w:sz w:val="20"/>
              </w:rPr>
              <w:t>duyacakları</w:t>
            </w:r>
            <w:r>
              <w:rPr>
                <w:spacing w:val="-8"/>
                <w:sz w:val="20"/>
              </w:rPr>
              <w:t xml:space="preserve"> </w:t>
            </w:r>
            <w:r>
              <w:rPr>
                <w:sz w:val="20"/>
              </w:rPr>
              <w:t>kritik</w:t>
            </w:r>
            <w:r>
              <w:rPr>
                <w:spacing w:val="-9"/>
                <w:sz w:val="20"/>
              </w:rPr>
              <w:t xml:space="preserve"> </w:t>
            </w:r>
            <w:r>
              <w:rPr>
                <w:sz w:val="20"/>
              </w:rPr>
              <w:t>bilgi</w:t>
            </w:r>
            <w:r>
              <w:rPr>
                <w:spacing w:val="-10"/>
                <w:sz w:val="20"/>
              </w:rPr>
              <w:t xml:space="preserve"> </w:t>
            </w:r>
            <w:r>
              <w:rPr>
                <w:sz w:val="20"/>
              </w:rPr>
              <w:t>ve</w:t>
            </w:r>
            <w:r>
              <w:rPr>
                <w:spacing w:val="-10"/>
                <w:sz w:val="20"/>
              </w:rPr>
              <w:t xml:space="preserve"> </w:t>
            </w:r>
            <w:r>
              <w:rPr>
                <w:sz w:val="20"/>
              </w:rPr>
              <w:t>becerileri</w:t>
            </w:r>
            <w:r>
              <w:rPr>
                <w:spacing w:val="-9"/>
                <w:sz w:val="20"/>
              </w:rPr>
              <w:t xml:space="preserve"> </w:t>
            </w:r>
            <w:r>
              <w:rPr>
                <w:spacing w:val="-2"/>
                <w:sz w:val="20"/>
              </w:rPr>
              <w:t>kazanmasıdır.</w:t>
            </w:r>
          </w:p>
        </w:tc>
      </w:tr>
      <w:tr w:rsidR="00D01C62">
        <w:trPr>
          <w:trHeight w:val="609"/>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7"/>
              <w:rPr>
                <w:b/>
                <w:sz w:val="20"/>
              </w:rPr>
            </w:pPr>
          </w:p>
          <w:p w:rsidR="00D01C62" w:rsidRDefault="00C23F5F">
            <w:pPr>
              <w:pStyle w:val="TableParagraph"/>
              <w:spacing w:line="212" w:lineRule="exact"/>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spacing w:before="129" w:line="230" w:lineRule="atLeast"/>
              <w:ind w:left="131"/>
              <w:rPr>
                <w:sz w:val="20"/>
              </w:rPr>
            </w:pPr>
            <w:r>
              <w:rPr>
                <w:sz w:val="20"/>
              </w:rPr>
              <w:t>Bu</w:t>
            </w:r>
            <w:r>
              <w:rPr>
                <w:spacing w:val="-13"/>
                <w:sz w:val="20"/>
              </w:rPr>
              <w:t xml:space="preserve"> </w:t>
            </w:r>
            <w:r>
              <w:rPr>
                <w:sz w:val="20"/>
              </w:rPr>
              <w:t>ders;</w:t>
            </w:r>
            <w:r>
              <w:rPr>
                <w:spacing w:val="-12"/>
                <w:sz w:val="20"/>
              </w:rPr>
              <w:t xml:space="preserve"> </w:t>
            </w:r>
            <w:r>
              <w:rPr>
                <w:sz w:val="20"/>
              </w:rPr>
              <w:t>hemşirelikte</w:t>
            </w:r>
            <w:r>
              <w:rPr>
                <w:spacing w:val="-13"/>
                <w:sz w:val="20"/>
              </w:rPr>
              <w:t xml:space="preserve"> </w:t>
            </w:r>
            <w:r>
              <w:rPr>
                <w:sz w:val="20"/>
              </w:rPr>
              <w:t>bir</w:t>
            </w:r>
            <w:r>
              <w:rPr>
                <w:spacing w:val="-12"/>
                <w:sz w:val="20"/>
              </w:rPr>
              <w:t xml:space="preserve"> </w:t>
            </w:r>
            <w:r>
              <w:rPr>
                <w:sz w:val="20"/>
              </w:rPr>
              <w:t>birim</w:t>
            </w:r>
            <w:r>
              <w:rPr>
                <w:spacing w:val="-13"/>
                <w:sz w:val="20"/>
              </w:rPr>
              <w:t xml:space="preserve"> </w:t>
            </w:r>
            <w:r>
              <w:rPr>
                <w:sz w:val="20"/>
              </w:rPr>
              <w:t>yöneticisi</w:t>
            </w:r>
            <w:r>
              <w:rPr>
                <w:spacing w:val="-12"/>
                <w:sz w:val="20"/>
              </w:rPr>
              <w:t xml:space="preserve"> </w:t>
            </w:r>
            <w:r>
              <w:rPr>
                <w:sz w:val="20"/>
              </w:rPr>
              <w:t>veya</w:t>
            </w:r>
            <w:r>
              <w:rPr>
                <w:spacing w:val="-13"/>
                <w:sz w:val="20"/>
              </w:rPr>
              <w:t xml:space="preserve"> </w:t>
            </w:r>
            <w:r>
              <w:rPr>
                <w:sz w:val="20"/>
              </w:rPr>
              <w:t>iş</w:t>
            </w:r>
            <w:r>
              <w:rPr>
                <w:spacing w:val="-13"/>
                <w:sz w:val="20"/>
              </w:rPr>
              <w:t xml:space="preserve"> </w:t>
            </w:r>
            <w:r>
              <w:rPr>
                <w:sz w:val="20"/>
              </w:rPr>
              <w:t>gören</w:t>
            </w:r>
            <w:r>
              <w:rPr>
                <w:spacing w:val="-12"/>
                <w:sz w:val="20"/>
              </w:rPr>
              <w:t xml:space="preserve"> </w:t>
            </w:r>
            <w:r>
              <w:rPr>
                <w:sz w:val="20"/>
              </w:rPr>
              <w:t>adayı</w:t>
            </w:r>
            <w:r>
              <w:rPr>
                <w:spacing w:val="-13"/>
                <w:sz w:val="20"/>
              </w:rPr>
              <w:t xml:space="preserve"> </w:t>
            </w:r>
            <w:r>
              <w:rPr>
                <w:sz w:val="20"/>
              </w:rPr>
              <w:t>olarak</w:t>
            </w:r>
            <w:r>
              <w:rPr>
                <w:spacing w:val="-12"/>
                <w:sz w:val="20"/>
              </w:rPr>
              <w:t xml:space="preserve"> </w:t>
            </w:r>
            <w:r>
              <w:rPr>
                <w:sz w:val="20"/>
              </w:rPr>
              <w:t>hemşirelikte</w:t>
            </w:r>
            <w:r>
              <w:rPr>
                <w:spacing w:val="-13"/>
                <w:sz w:val="20"/>
              </w:rPr>
              <w:t xml:space="preserve"> </w:t>
            </w:r>
            <w:r>
              <w:rPr>
                <w:sz w:val="20"/>
              </w:rPr>
              <w:t>insan</w:t>
            </w:r>
            <w:r>
              <w:rPr>
                <w:spacing w:val="-12"/>
                <w:sz w:val="20"/>
              </w:rPr>
              <w:t xml:space="preserve"> </w:t>
            </w:r>
            <w:r>
              <w:rPr>
                <w:sz w:val="20"/>
              </w:rPr>
              <w:t>gücü yönetimi</w:t>
            </w:r>
            <w:r>
              <w:rPr>
                <w:spacing w:val="-8"/>
                <w:sz w:val="20"/>
              </w:rPr>
              <w:t xml:space="preserve"> </w:t>
            </w:r>
            <w:r>
              <w:rPr>
                <w:sz w:val="20"/>
              </w:rPr>
              <w:t>ile</w:t>
            </w:r>
            <w:r>
              <w:rPr>
                <w:spacing w:val="-5"/>
                <w:sz w:val="20"/>
              </w:rPr>
              <w:t xml:space="preserve"> </w:t>
            </w:r>
            <w:r>
              <w:rPr>
                <w:sz w:val="20"/>
              </w:rPr>
              <w:t>ilgili</w:t>
            </w:r>
            <w:r>
              <w:rPr>
                <w:spacing w:val="-8"/>
                <w:sz w:val="20"/>
              </w:rPr>
              <w:t xml:space="preserve"> </w:t>
            </w:r>
            <w:r>
              <w:rPr>
                <w:sz w:val="20"/>
              </w:rPr>
              <w:t>gereksinim</w:t>
            </w:r>
            <w:r>
              <w:rPr>
                <w:spacing w:val="-7"/>
                <w:sz w:val="20"/>
              </w:rPr>
              <w:t xml:space="preserve"> </w:t>
            </w:r>
            <w:r>
              <w:rPr>
                <w:sz w:val="20"/>
              </w:rPr>
              <w:t>duyacakları</w:t>
            </w:r>
            <w:r>
              <w:rPr>
                <w:spacing w:val="-7"/>
                <w:sz w:val="20"/>
              </w:rPr>
              <w:t xml:space="preserve"> </w:t>
            </w:r>
            <w:r>
              <w:rPr>
                <w:sz w:val="20"/>
              </w:rPr>
              <w:t>kritik</w:t>
            </w:r>
            <w:r>
              <w:rPr>
                <w:spacing w:val="-6"/>
                <w:sz w:val="20"/>
              </w:rPr>
              <w:t xml:space="preserve"> </w:t>
            </w:r>
            <w:r>
              <w:rPr>
                <w:sz w:val="20"/>
              </w:rPr>
              <w:t>bilgi</w:t>
            </w:r>
            <w:r>
              <w:rPr>
                <w:spacing w:val="-7"/>
                <w:sz w:val="20"/>
              </w:rPr>
              <w:t xml:space="preserve"> </w:t>
            </w:r>
            <w:r>
              <w:rPr>
                <w:sz w:val="20"/>
              </w:rPr>
              <w:t>ve</w:t>
            </w:r>
            <w:r>
              <w:rPr>
                <w:spacing w:val="-5"/>
                <w:sz w:val="20"/>
              </w:rPr>
              <w:t xml:space="preserve"> </w:t>
            </w:r>
            <w:r>
              <w:rPr>
                <w:sz w:val="20"/>
              </w:rPr>
              <w:t>becerilerin</w:t>
            </w:r>
            <w:r>
              <w:rPr>
                <w:spacing w:val="-4"/>
                <w:sz w:val="20"/>
              </w:rPr>
              <w:t xml:space="preserve"> </w:t>
            </w:r>
            <w:r>
              <w:rPr>
                <w:sz w:val="20"/>
              </w:rPr>
              <w:t>kazanılmasını</w:t>
            </w:r>
            <w:r>
              <w:rPr>
                <w:spacing w:val="-4"/>
                <w:sz w:val="20"/>
              </w:rPr>
              <w:t xml:space="preserve"> </w:t>
            </w:r>
            <w:r>
              <w:rPr>
                <w:sz w:val="20"/>
              </w:rPr>
              <w:t>esas</w:t>
            </w:r>
            <w:r>
              <w:rPr>
                <w:spacing w:val="-6"/>
                <w:sz w:val="20"/>
              </w:rPr>
              <w:t xml:space="preserve"> </w:t>
            </w:r>
            <w:r>
              <w:rPr>
                <w:spacing w:val="-2"/>
                <w:sz w:val="20"/>
              </w:rPr>
              <w:t>alır.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91"/>
        <w:gridCol w:w="1805"/>
        <w:gridCol w:w="1363"/>
        <w:gridCol w:w="1366"/>
      </w:tblGrid>
      <w:tr w:rsidR="00D01C62">
        <w:trPr>
          <w:trHeight w:val="460"/>
        </w:trPr>
        <w:tc>
          <w:tcPr>
            <w:tcW w:w="5091"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805"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492" w:hanging="221"/>
              <w:rPr>
                <w:b/>
                <w:sz w:val="20"/>
              </w:rPr>
            </w:pPr>
            <w:r>
              <w:rPr>
                <w:b/>
                <w:spacing w:val="-2"/>
                <w:sz w:val="20"/>
              </w:rPr>
              <w:t>Katkı</w:t>
            </w:r>
            <w:r>
              <w:rPr>
                <w:b/>
                <w:spacing w:val="-11"/>
                <w:sz w:val="20"/>
              </w:rPr>
              <w:t xml:space="preserve"> </w:t>
            </w:r>
            <w:r>
              <w:rPr>
                <w:b/>
                <w:spacing w:val="-2"/>
                <w:sz w:val="20"/>
              </w:rPr>
              <w:t>Sağladığı PÇ/PÇ’ler</w:t>
            </w:r>
          </w:p>
        </w:tc>
        <w:tc>
          <w:tcPr>
            <w:tcW w:w="136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72" w:right="11"/>
              <w:jc w:val="center"/>
              <w:rPr>
                <w:b/>
                <w:sz w:val="20"/>
              </w:rPr>
            </w:pPr>
            <w:r>
              <w:rPr>
                <w:b/>
                <w:spacing w:val="-2"/>
                <w:sz w:val="20"/>
              </w:rPr>
              <w:t>Öğretim</w:t>
            </w:r>
          </w:p>
          <w:p w:rsidR="00D01C62" w:rsidRDefault="00C23F5F">
            <w:pPr>
              <w:pStyle w:val="TableParagraph"/>
              <w:spacing w:line="218" w:lineRule="exact"/>
              <w:ind w:left="72"/>
              <w:jc w:val="center"/>
              <w:rPr>
                <w:b/>
                <w:sz w:val="20"/>
              </w:rPr>
            </w:pPr>
            <w:r>
              <w:rPr>
                <w:b/>
                <w:sz w:val="20"/>
              </w:rPr>
              <w:t>Yöntemleri</w:t>
            </w:r>
            <w:r>
              <w:rPr>
                <w:b/>
                <w:spacing w:val="-7"/>
                <w:sz w:val="20"/>
              </w:rPr>
              <w:t xml:space="preserve"> </w:t>
            </w:r>
            <w:r>
              <w:rPr>
                <w:b/>
                <w:spacing w:val="-10"/>
                <w:sz w:val="20"/>
              </w:rPr>
              <w:t>*</w:t>
            </w:r>
          </w:p>
        </w:tc>
        <w:tc>
          <w:tcPr>
            <w:tcW w:w="1366" w:type="dxa"/>
            <w:tcBorders>
              <w:left w:val="single" w:sz="4" w:space="0" w:color="000000"/>
              <w:bottom w:val="single" w:sz="4" w:space="0" w:color="000000"/>
            </w:tcBorders>
            <w:shd w:val="clear" w:color="auto" w:fill="FCF1CC"/>
          </w:tcPr>
          <w:p w:rsidR="00D01C62" w:rsidRDefault="00C23F5F">
            <w:pPr>
              <w:pStyle w:val="TableParagraph"/>
              <w:spacing w:line="230" w:lineRule="exact"/>
              <w:ind w:left="101"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00" w:line="206" w:lineRule="exact"/>
              <w:ind w:left="517" w:right="255" w:hanging="360"/>
              <w:rPr>
                <w:sz w:val="18"/>
              </w:rPr>
            </w:pPr>
            <w:r>
              <w:rPr>
                <w:b/>
                <w:spacing w:val="-6"/>
                <w:sz w:val="18"/>
              </w:rPr>
              <w:t>1.</w:t>
            </w:r>
            <w:r>
              <w:rPr>
                <w:b/>
                <w:sz w:val="18"/>
              </w:rPr>
              <w:tab/>
            </w:r>
            <w:r>
              <w:rPr>
                <w:sz w:val="18"/>
              </w:rPr>
              <w:t>Hemşirelikte</w:t>
            </w:r>
            <w:r>
              <w:rPr>
                <w:spacing w:val="-6"/>
                <w:sz w:val="18"/>
              </w:rPr>
              <w:t xml:space="preserve"> </w:t>
            </w:r>
            <w:r>
              <w:rPr>
                <w:sz w:val="18"/>
              </w:rPr>
              <w:t>insan</w:t>
            </w:r>
            <w:r>
              <w:rPr>
                <w:spacing w:val="-6"/>
                <w:sz w:val="18"/>
              </w:rPr>
              <w:t xml:space="preserve"> </w:t>
            </w:r>
            <w:r>
              <w:rPr>
                <w:sz w:val="18"/>
              </w:rPr>
              <w:t>gücü</w:t>
            </w:r>
            <w:r>
              <w:rPr>
                <w:spacing w:val="-7"/>
                <w:sz w:val="18"/>
              </w:rPr>
              <w:t xml:space="preserve"> </w:t>
            </w:r>
            <w:r>
              <w:rPr>
                <w:sz w:val="18"/>
              </w:rPr>
              <w:t>yönetiminin</w:t>
            </w:r>
            <w:r>
              <w:rPr>
                <w:spacing w:val="-6"/>
                <w:sz w:val="18"/>
              </w:rPr>
              <w:t xml:space="preserve"> </w:t>
            </w:r>
            <w:r>
              <w:rPr>
                <w:sz w:val="18"/>
              </w:rPr>
              <w:t>felsefesini</w:t>
            </w:r>
            <w:r>
              <w:rPr>
                <w:spacing w:val="-8"/>
                <w:sz w:val="18"/>
              </w:rPr>
              <w:t xml:space="preserve"> </w:t>
            </w:r>
            <w:r>
              <w:rPr>
                <w:sz w:val="18"/>
              </w:rPr>
              <w:t>ve</w:t>
            </w:r>
            <w:r>
              <w:rPr>
                <w:spacing w:val="-7"/>
                <w:sz w:val="18"/>
              </w:rPr>
              <w:t xml:space="preserve"> </w:t>
            </w:r>
            <w:r>
              <w:rPr>
                <w:sz w:val="18"/>
              </w:rPr>
              <w:t>yönetim sürecini açıklayarak açık sistem yaklaşımı doğrultusunda analiz eder.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530"/>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117" w:hanging="360"/>
              <w:rPr>
                <w:sz w:val="18"/>
              </w:rPr>
            </w:pPr>
            <w:r>
              <w:rPr>
                <w:b/>
                <w:spacing w:val="-6"/>
                <w:sz w:val="18"/>
              </w:rPr>
              <w:t>2.</w:t>
            </w:r>
            <w:r>
              <w:rPr>
                <w:b/>
                <w:sz w:val="18"/>
              </w:rPr>
              <w:tab/>
            </w:r>
            <w:r>
              <w:rPr>
                <w:sz w:val="18"/>
              </w:rPr>
              <w:t>Hemşirelikte</w:t>
            </w:r>
            <w:r>
              <w:rPr>
                <w:spacing w:val="-8"/>
                <w:sz w:val="18"/>
              </w:rPr>
              <w:t xml:space="preserve"> </w:t>
            </w:r>
            <w:r>
              <w:rPr>
                <w:sz w:val="18"/>
              </w:rPr>
              <w:t>insan</w:t>
            </w:r>
            <w:r>
              <w:rPr>
                <w:spacing w:val="-7"/>
                <w:sz w:val="18"/>
              </w:rPr>
              <w:t xml:space="preserve"> </w:t>
            </w:r>
            <w:r>
              <w:rPr>
                <w:sz w:val="18"/>
              </w:rPr>
              <w:t>gücü</w:t>
            </w:r>
            <w:r>
              <w:rPr>
                <w:spacing w:val="-8"/>
                <w:sz w:val="18"/>
              </w:rPr>
              <w:t xml:space="preserve"> </w:t>
            </w:r>
            <w:r>
              <w:rPr>
                <w:sz w:val="18"/>
              </w:rPr>
              <w:t>planlama</w:t>
            </w:r>
            <w:r>
              <w:rPr>
                <w:spacing w:val="-8"/>
                <w:sz w:val="18"/>
              </w:rPr>
              <w:t xml:space="preserve"> </w:t>
            </w:r>
            <w:r>
              <w:rPr>
                <w:sz w:val="18"/>
              </w:rPr>
              <w:t>süreçlerini</w:t>
            </w:r>
            <w:r>
              <w:rPr>
                <w:spacing w:val="-8"/>
                <w:sz w:val="18"/>
              </w:rPr>
              <w:t xml:space="preserve"> </w:t>
            </w:r>
            <w:r>
              <w:rPr>
                <w:sz w:val="18"/>
              </w:rPr>
              <w:t>değerlendirerek etkili personel yönetimi stratejileri geliştirir.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C23F5F">
            <w:pPr>
              <w:pStyle w:val="TableParagraph"/>
              <w:spacing w:before="160"/>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line="207" w:lineRule="exact"/>
              <w:ind w:left="157"/>
              <w:rPr>
                <w:sz w:val="18"/>
              </w:rPr>
            </w:pPr>
            <w:r>
              <w:rPr>
                <w:b/>
                <w:spacing w:val="-5"/>
                <w:sz w:val="18"/>
              </w:rPr>
              <w:t>3.</w:t>
            </w:r>
            <w:r>
              <w:rPr>
                <w:b/>
                <w:sz w:val="18"/>
              </w:rPr>
              <w:tab/>
            </w:r>
            <w:r>
              <w:rPr>
                <w:sz w:val="18"/>
              </w:rPr>
              <w:t>Hemşirelikte</w:t>
            </w:r>
            <w:r>
              <w:rPr>
                <w:spacing w:val="-3"/>
                <w:sz w:val="18"/>
              </w:rPr>
              <w:t xml:space="preserve"> </w:t>
            </w:r>
            <w:r>
              <w:rPr>
                <w:sz w:val="18"/>
              </w:rPr>
              <w:t>insan</w:t>
            </w:r>
            <w:r>
              <w:rPr>
                <w:spacing w:val="-1"/>
                <w:sz w:val="18"/>
              </w:rPr>
              <w:t xml:space="preserve"> </w:t>
            </w:r>
            <w:r>
              <w:rPr>
                <w:sz w:val="18"/>
              </w:rPr>
              <w:t>gücü</w:t>
            </w:r>
            <w:r>
              <w:rPr>
                <w:spacing w:val="-3"/>
                <w:sz w:val="18"/>
              </w:rPr>
              <w:t xml:space="preserve"> </w:t>
            </w:r>
            <w:r>
              <w:rPr>
                <w:sz w:val="18"/>
              </w:rPr>
              <w:t>yönetiminde</w:t>
            </w:r>
            <w:r>
              <w:rPr>
                <w:spacing w:val="-3"/>
                <w:sz w:val="18"/>
              </w:rPr>
              <w:t xml:space="preserve"> </w:t>
            </w:r>
            <w:r>
              <w:rPr>
                <w:sz w:val="18"/>
              </w:rPr>
              <w:t>liderlik,</w:t>
            </w:r>
            <w:r>
              <w:rPr>
                <w:spacing w:val="-2"/>
                <w:sz w:val="18"/>
              </w:rPr>
              <w:t xml:space="preserve"> </w:t>
            </w:r>
            <w:r>
              <w:rPr>
                <w:sz w:val="18"/>
              </w:rPr>
              <w:t>karar</w:t>
            </w:r>
            <w:r>
              <w:rPr>
                <w:spacing w:val="-4"/>
                <w:sz w:val="18"/>
              </w:rPr>
              <w:t xml:space="preserve"> </w:t>
            </w:r>
            <w:r>
              <w:rPr>
                <w:sz w:val="18"/>
              </w:rPr>
              <w:t>verme</w:t>
            </w:r>
            <w:r>
              <w:rPr>
                <w:spacing w:val="-2"/>
                <w:sz w:val="18"/>
              </w:rPr>
              <w:t xml:space="preserve"> </w:t>
            </w:r>
            <w:r>
              <w:rPr>
                <w:spacing w:val="-5"/>
                <w:sz w:val="18"/>
              </w:rPr>
              <w:t>ve</w:t>
            </w:r>
          </w:p>
          <w:p w:rsidR="00D01C62" w:rsidRDefault="00C23F5F">
            <w:pPr>
              <w:pStyle w:val="TableParagraph"/>
              <w:spacing w:line="206" w:lineRule="exact"/>
              <w:ind w:left="517"/>
              <w:rPr>
                <w:sz w:val="18"/>
              </w:rPr>
            </w:pPr>
            <w:proofErr w:type="gramStart"/>
            <w:r>
              <w:rPr>
                <w:sz w:val="18"/>
              </w:rPr>
              <w:t>problem</w:t>
            </w:r>
            <w:proofErr w:type="gramEnd"/>
            <w:r>
              <w:rPr>
                <w:spacing w:val="-3"/>
                <w:sz w:val="18"/>
              </w:rPr>
              <w:t xml:space="preserve"> </w:t>
            </w:r>
            <w:r>
              <w:rPr>
                <w:sz w:val="18"/>
              </w:rPr>
              <w:t>çözme</w:t>
            </w:r>
            <w:r>
              <w:rPr>
                <w:spacing w:val="-2"/>
                <w:sz w:val="18"/>
              </w:rPr>
              <w:t xml:space="preserve"> </w:t>
            </w:r>
            <w:r>
              <w:rPr>
                <w:sz w:val="18"/>
              </w:rPr>
              <w:t>süreçlerini</w:t>
            </w:r>
            <w:r>
              <w:rPr>
                <w:spacing w:val="-1"/>
                <w:sz w:val="18"/>
              </w:rPr>
              <w:t xml:space="preserve"> </w:t>
            </w:r>
            <w:r>
              <w:rPr>
                <w:sz w:val="18"/>
              </w:rPr>
              <w:t>analiz</w:t>
            </w:r>
            <w:r>
              <w:rPr>
                <w:spacing w:val="-4"/>
                <w:sz w:val="18"/>
              </w:rPr>
              <w:t xml:space="preserve"> </w:t>
            </w:r>
            <w:r>
              <w:rPr>
                <w:sz w:val="18"/>
              </w:rPr>
              <w:t xml:space="preserve">ederek </w:t>
            </w:r>
            <w:r>
              <w:rPr>
                <w:spacing w:val="-2"/>
                <w:sz w:val="18"/>
              </w:rPr>
              <w:t>yönetim</w:t>
            </w:r>
          </w:p>
          <w:p w:rsidR="00D01C62" w:rsidRDefault="00C23F5F">
            <w:pPr>
              <w:pStyle w:val="TableParagraph"/>
              <w:spacing w:line="188" w:lineRule="exact"/>
              <w:ind w:left="517"/>
              <w:rPr>
                <w:sz w:val="18"/>
              </w:rPr>
            </w:pPr>
            <w:proofErr w:type="gramStart"/>
            <w:r>
              <w:rPr>
                <w:sz w:val="18"/>
              </w:rPr>
              <w:t>uygulamalarına</w:t>
            </w:r>
            <w:proofErr w:type="gramEnd"/>
            <w:r>
              <w:rPr>
                <w:spacing w:val="-2"/>
                <w:sz w:val="18"/>
              </w:rPr>
              <w:t xml:space="preserve"> yansıtır.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6"/>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157" w:right="-15"/>
              <w:rPr>
                <w:sz w:val="18"/>
              </w:rPr>
            </w:pPr>
            <w:r>
              <w:rPr>
                <w:b/>
                <w:spacing w:val="-5"/>
                <w:sz w:val="18"/>
              </w:rPr>
              <w:t>4.</w:t>
            </w:r>
            <w:r>
              <w:rPr>
                <w:b/>
                <w:sz w:val="18"/>
              </w:rPr>
              <w:tab/>
            </w:r>
            <w:r>
              <w:rPr>
                <w:sz w:val="18"/>
              </w:rPr>
              <w:t>Hemşirelikte</w:t>
            </w:r>
            <w:r>
              <w:rPr>
                <w:spacing w:val="-3"/>
                <w:sz w:val="18"/>
              </w:rPr>
              <w:t xml:space="preserve"> </w:t>
            </w:r>
            <w:r>
              <w:rPr>
                <w:sz w:val="18"/>
              </w:rPr>
              <w:t>insan</w:t>
            </w:r>
            <w:r>
              <w:rPr>
                <w:spacing w:val="-1"/>
                <w:sz w:val="18"/>
              </w:rPr>
              <w:t xml:space="preserve"> </w:t>
            </w:r>
            <w:r>
              <w:rPr>
                <w:sz w:val="18"/>
              </w:rPr>
              <w:t>gücü</w:t>
            </w:r>
            <w:r>
              <w:rPr>
                <w:spacing w:val="-3"/>
                <w:sz w:val="18"/>
              </w:rPr>
              <w:t xml:space="preserve"> </w:t>
            </w:r>
            <w:r>
              <w:rPr>
                <w:sz w:val="18"/>
              </w:rPr>
              <w:t>yönetiminde</w:t>
            </w:r>
            <w:r>
              <w:rPr>
                <w:spacing w:val="-3"/>
                <w:sz w:val="18"/>
              </w:rPr>
              <w:t xml:space="preserve"> </w:t>
            </w:r>
            <w:r>
              <w:rPr>
                <w:sz w:val="18"/>
              </w:rPr>
              <w:t>öğrenen</w:t>
            </w:r>
            <w:r>
              <w:rPr>
                <w:spacing w:val="-2"/>
                <w:sz w:val="18"/>
              </w:rPr>
              <w:t xml:space="preserve"> organizasyonlar,</w:t>
            </w:r>
          </w:p>
          <w:p w:rsidR="00D01C62" w:rsidRDefault="00C23F5F">
            <w:pPr>
              <w:pStyle w:val="TableParagraph"/>
              <w:spacing w:line="206" w:lineRule="exact"/>
              <w:ind w:left="517"/>
              <w:rPr>
                <w:sz w:val="18"/>
              </w:rPr>
            </w:pPr>
            <w:proofErr w:type="gramStart"/>
            <w:r>
              <w:rPr>
                <w:sz w:val="18"/>
              </w:rPr>
              <w:t>kariyer</w:t>
            </w:r>
            <w:proofErr w:type="gramEnd"/>
            <w:r>
              <w:rPr>
                <w:spacing w:val="-7"/>
                <w:sz w:val="18"/>
              </w:rPr>
              <w:t xml:space="preserve"> </w:t>
            </w:r>
            <w:r>
              <w:rPr>
                <w:sz w:val="18"/>
              </w:rPr>
              <w:t>geliştirme</w:t>
            </w:r>
            <w:r>
              <w:rPr>
                <w:spacing w:val="-8"/>
                <w:sz w:val="18"/>
              </w:rPr>
              <w:t xml:space="preserve"> </w:t>
            </w:r>
            <w:r>
              <w:rPr>
                <w:sz w:val="18"/>
              </w:rPr>
              <w:t>ve</w:t>
            </w:r>
            <w:r>
              <w:rPr>
                <w:spacing w:val="-8"/>
                <w:sz w:val="18"/>
              </w:rPr>
              <w:t xml:space="preserve"> </w:t>
            </w:r>
            <w:r>
              <w:rPr>
                <w:sz w:val="18"/>
              </w:rPr>
              <w:t>değişim</w:t>
            </w:r>
            <w:r>
              <w:rPr>
                <w:spacing w:val="-10"/>
                <w:sz w:val="18"/>
              </w:rPr>
              <w:t xml:space="preserve"> </w:t>
            </w:r>
            <w:r>
              <w:rPr>
                <w:sz w:val="18"/>
              </w:rPr>
              <w:t>yönetimi</w:t>
            </w:r>
            <w:r>
              <w:rPr>
                <w:spacing w:val="-7"/>
                <w:sz w:val="18"/>
              </w:rPr>
              <w:t xml:space="preserve"> </w:t>
            </w:r>
            <w:r>
              <w:rPr>
                <w:sz w:val="18"/>
              </w:rPr>
              <w:t xml:space="preserve">yaklaşımlarını </w:t>
            </w:r>
            <w:r>
              <w:rPr>
                <w:spacing w:val="-2"/>
                <w:sz w:val="18"/>
              </w:rPr>
              <w:t>değerlendirir.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40" w:line="229" w:lineRule="exact"/>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line="229" w:lineRule="exact"/>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1"/>
              <w:ind w:left="374"/>
              <w:rPr>
                <w:sz w:val="18"/>
              </w:rPr>
            </w:pPr>
            <w:r>
              <w:rPr>
                <w:spacing w:val="-2"/>
                <w:sz w:val="18"/>
              </w:rPr>
              <w:t>1,2,5,10,</w:t>
            </w:r>
          </w:p>
          <w:p w:rsidR="00D01C62" w:rsidRDefault="00C23F5F">
            <w:pPr>
              <w:pStyle w:val="TableParagraph"/>
              <w:spacing w:before="2"/>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7"/>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255" w:hanging="360"/>
              <w:rPr>
                <w:sz w:val="18"/>
              </w:rPr>
            </w:pPr>
            <w:r>
              <w:rPr>
                <w:b/>
                <w:spacing w:val="-6"/>
                <w:sz w:val="18"/>
              </w:rPr>
              <w:t>5.</w:t>
            </w:r>
            <w:r>
              <w:rPr>
                <w:b/>
                <w:sz w:val="18"/>
              </w:rPr>
              <w:tab/>
            </w:r>
            <w:r>
              <w:rPr>
                <w:sz w:val="18"/>
              </w:rPr>
              <w:t>Hemşirelikte</w:t>
            </w:r>
            <w:r>
              <w:rPr>
                <w:spacing w:val="-7"/>
                <w:sz w:val="18"/>
              </w:rPr>
              <w:t xml:space="preserve"> </w:t>
            </w:r>
            <w:r>
              <w:rPr>
                <w:sz w:val="18"/>
              </w:rPr>
              <w:t>insan</w:t>
            </w:r>
            <w:r>
              <w:rPr>
                <w:spacing w:val="-6"/>
                <w:sz w:val="18"/>
              </w:rPr>
              <w:t xml:space="preserve"> </w:t>
            </w:r>
            <w:r>
              <w:rPr>
                <w:sz w:val="18"/>
              </w:rPr>
              <w:t>gücü</w:t>
            </w:r>
            <w:r>
              <w:rPr>
                <w:spacing w:val="-7"/>
                <w:sz w:val="18"/>
              </w:rPr>
              <w:t xml:space="preserve"> </w:t>
            </w:r>
            <w:r>
              <w:rPr>
                <w:sz w:val="18"/>
              </w:rPr>
              <w:t>yönetiminde</w:t>
            </w:r>
            <w:r>
              <w:rPr>
                <w:spacing w:val="-7"/>
                <w:sz w:val="18"/>
              </w:rPr>
              <w:t xml:space="preserve"> </w:t>
            </w:r>
            <w:r>
              <w:rPr>
                <w:sz w:val="18"/>
              </w:rPr>
              <w:t>maliyet</w:t>
            </w:r>
            <w:r>
              <w:rPr>
                <w:spacing w:val="-8"/>
                <w:sz w:val="18"/>
              </w:rPr>
              <w:t xml:space="preserve"> </w:t>
            </w:r>
            <w:r>
              <w:rPr>
                <w:sz w:val="18"/>
              </w:rPr>
              <w:t>hesaplama</w:t>
            </w:r>
            <w:r>
              <w:rPr>
                <w:spacing w:val="-7"/>
                <w:sz w:val="18"/>
              </w:rPr>
              <w:t xml:space="preserve"> </w:t>
            </w:r>
            <w:r>
              <w:rPr>
                <w:sz w:val="18"/>
              </w:rPr>
              <w:t>ve risk yönetimi süreçlerini analiz ederek kaynak kullanımını</w:t>
            </w:r>
          </w:p>
          <w:p w:rsidR="00D01C62" w:rsidRDefault="00C23F5F">
            <w:pPr>
              <w:pStyle w:val="TableParagraph"/>
              <w:spacing w:before="1" w:line="186" w:lineRule="exact"/>
              <w:ind w:left="517"/>
              <w:rPr>
                <w:sz w:val="18"/>
              </w:rPr>
            </w:pPr>
            <w:proofErr w:type="gramStart"/>
            <w:r>
              <w:rPr>
                <w:spacing w:val="-2"/>
                <w:sz w:val="18"/>
              </w:rPr>
              <w:t>değerlendirir</w:t>
            </w:r>
            <w:proofErr w:type="gramEnd"/>
            <w:r>
              <w:rPr>
                <w:spacing w:val="-2"/>
                <w:sz w:val="18"/>
              </w:rPr>
              <w:t>.</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r w:rsidR="00D01C62">
        <w:trPr>
          <w:trHeight w:val="738"/>
        </w:trPr>
        <w:tc>
          <w:tcPr>
            <w:tcW w:w="5091"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293" w:hanging="360"/>
              <w:rPr>
                <w:sz w:val="18"/>
              </w:rPr>
            </w:pPr>
            <w:r>
              <w:rPr>
                <w:b/>
                <w:spacing w:val="-6"/>
                <w:sz w:val="18"/>
              </w:rPr>
              <w:t>6.</w:t>
            </w:r>
            <w:r>
              <w:rPr>
                <w:b/>
                <w:sz w:val="18"/>
              </w:rPr>
              <w:tab/>
            </w:r>
            <w:r>
              <w:rPr>
                <w:sz w:val="18"/>
              </w:rPr>
              <w:t>Hemşirelikte</w:t>
            </w:r>
            <w:r>
              <w:rPr>
                <w:spacing w:val="-6"/>
                <w:sz w:val="18"/>
              </w:rPr>
              <w:t xml:space="preserve"> </w:t>
            </w:r>
            <w:r>
              <w:rPr>
                <w:sz w:val="18"/>
              </w:rPr>
              <w:t>insan</w:t>
            </w:r>
            <w:r>
              <w:rPr>
                <w:spacing w:val="-5"/>
                <w:sz w:val="18"/>
              </w:rPr>
              <w:t xml:space="preserve"> </w:t>
            </w:r>
            <w:r>
              <w:rPr>
                <w:sz w:val="18"/>
              </w:rPr>
              <w:t>gücü</w:t>
            </w:r>
            <w:r>
              <w:rPr>
                <w:spacing w:val="-7"/>
                <w:sz w:val="18"/>
              </w:rPr>
              <w:t xml:space="preserve"> </w:t>
            </w:r>
            <w:r>
              <w:rPr>
                <w:sz w:val="18"/>
              </w:rPr>
              <w:t>yönetiminin</w:t>
            </w:r>
            <w:r>
              <w:rPr>
                <w:spacing w:val="-7"/>
                <w:sz w:val="18"/>
              </w:rPr>
              <w:t xml:space="preserve"> </w:t>
            </w:r>
            <w:r>
              <w:rPr>
                <w:sz w:val="18"/>
              </w:rPr>
              <w:t>hukuki</w:t>
            </w:r>
            <w:r>
              <w:rPr>
                <w:spacing w:val="-8"/>
                <w:sz w:val="18"/>
              </w:rPr>
              <w:t xml:space="preserve"> </w:t>
            </w:r>
            <w:r>
              <w:rPr>
                <w:sz w:val="18"/>
              </w:rPr>
              <w:t>boyutlarını</w:t>
            </w:r>
            <w:r>
              <w:rPr>
                <w:spacing w:val="-8"/>
                <w:sz w:val="18"/>
              </w:rPr>
              <w:t xml:space="preserve"> </w:t>
            </w:r>
            <w:r>
              <w:rPr>
                <w:sz w:val="18"/>
              </w:rPr>
              <w:t>ve uluslararası yaklaşımlarını değerlendirerek güncel</w:t>
            </w:r>
          </w:p>
          <w:p w:rsidR="00D01C62" w:rsidRDefault="00C23F5F">
            <w:pPr>
              <w:pStyle w:val="TableParagraph"/>
              <w:spacing w:line="187" w:lineRule="exact"/>
              <w:ind w:left="517"/>
              <w:rPr>
                <w:sz w:val="18"/>
              </w:rPr>
            </w:pPr>
            <w:proofErr w:type="gramStart"/>
            <w:r>
              <w:rPr>
                <w:sz w:val="18"/>
              </w:rPr>
              <w:t>uygulamaları</w:t>
            </w:r>
            <w:proofErr w:type="gramEnd"/>
            <w:r>
              <w:rPr>
                <w:spacing w:val="-2"/>
                <w:sz w:val="18"/>
              </w:rPr>
              <w:t xml:space="preserve"> yorumlar.</w:t>
            </w:r>
          </w:p>
        </w:tc>
        <w:tc>
          <w:tcPr>
            <w:tcW w:w="1805"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487"/>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511"/>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4"/>
              <w:rPr>
                <w:sz w:val="18"/>
              </w:rPr>
            </w:pPr>
            <w:r>
              <w:rPr>
                <w:spacing w:val="-2"/>
                <w:sz w:val="18"/>
              </w:rPr>
              <w:t>1,2,5,10,</w:t>
            </w:r>
          </w:p>
          <w:p w:rsidR="00D01C62" w:rsidRDefault="00C23F5F">
            <w:pPr>
              <w:pStyle w:val="TableParagraph"/>
              <w:spacing w:line="207" w:lineRule="exact"/>
              <w:ind w:left="331"/>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6"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34" w:right="1"/>
              <w:jc w:val="center"/>
              <w:rPr>
                <w:sz w:val="18"/>
              </w:rPr>
            </w:pPr>
            <w:r>
              <w:rPr>
                <w:sz w:val="18"/>
              </w:rPr>
              <w:t xml:space="preserve">A, D, </w:t>
            </w:r>
            <w:r>
              <w:rPr>
                <w:spacing w:val="-10"/>
                <w:sz w:val="18"/>
              </w:rPr>
              <w:t>G</w:t>
            </w:r>
          </w:p>
        </w:tc>
      </w:tr>
    </w:tbl>
    <w:p w:rsidR="00D01C62" w:rsidRDefault="00C23F5F">
      <w:pPr>
        <w:pStyle w:val="GvdeMetni"/>
        <w:spacing w:before="21"/>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before="2" w:line="183"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line="183" w:lineRule="exact"/>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spacing w:line="183" w:lineRule="exact"/>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3801"/>
        </w:trPr>
        <w:tc>
          <w:tcPr>
            <w:tcW w:w="2113" w:type="dxa"/>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12"/>
              <w:rPr>
                <w:sz w:val="20"/>
              </w:rPr>
            </w:pPr>
          </w:p>
          <w:p w:rsidR="00D01C62" w:rsidRDefault="00C23F5F">
            <w:pPr>
              <w:pStyle w:val="TableParagraph"/>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C23F5F">
            <w:pPr>
              <w:pStyle w:val="TableParagraph"/>
              <w:ind w:left="131"/>
              <w:rPr>
                <w:sz w:val="20"/>
              </w:rPr>
            </w:pPr>
            <w:r>
              <w:rPr>
                <w:sz w:val="20"/>
              </w:rPr>
              <w:t>Palmer</w:t>
            </w:r>
            <w:r>
              <w:rPr>
                <w:spacing w:val="65"/>
                <w:sz w:val="20"/>
              </w:rPr>
              <w:t xml:space="preserve"> </w:t>
            </w:r>
            <w:r>
              <w:rPr>
                <w:sz w:val="20"/>
              </w:rPr>
              <w:t>M</w:t>
            </w:r>
            <w:proofErr w:type="gramStart"/>
            <w:r>
              <w:rPr>
                <w:sz w:val="20"/>
              </w:rPr>
              <w:t>.,</w:t>
            </w:r>
            <w:proofErr w:type="gramEnd"/>
            <w:r>
              <w:rPr>
                <w:spacing w:val="64"/>
                <w:sz w:val="20"/>
              </w:rPr>
              <w:t xml:space="preserve"> </w:t>
            </w:r>
            <w:r>
              <w:rPr>
                <w:sz w:val="20"/>
              </w:rPr>
              <w:t>Winters</w:t>
            </w:r>
            <w:r>
              <w:rPr>
                <w:spacing w:val="64"/>
                <w:sz w:val="20"/>
              </w:rPr>
              <w:t xml:space="preserve"> </w:t>
            </w:r>
            <w:r>
              <w:rPr>
                <w:sz w:val="20"/>
              </w:rPr>
              <w:t>K.T</w:t>
            </w:r>
            <w:r>
              <w:rPr>
                <w:spacing w:val="65"/>
                <w:sz w:val="20"/>
              </w:rPr>
              <w:t xml:space="preserve"> </w:t>
            </w:r>
            <w:r>
              <w:rPr>
                <w:sz w:val="20"/>
              </w:rPr>
              <w:t>(1993).</w:t>
            </w:r>
            <w:r>
              <w:rPr>
                <w:spacing w:val="64"/>
                <w:sz w:val="20"/>
              </w:rPr>
              <w:t xml:space="preserve"> </w:t>
            </w:r>
            <w:r>
              <w:rPr>
                <w:sz w:val="20"/>
              </w:rPr>
              <w:t>(Çeviren:</w:t>
            </w:r>
            <w:r>
              <w:rPr>
                <w:spacing w:val="65"/>
                <w:sz w:val="20"/>
              </w:rPr>
              <w:t xml:space="preserve"> </w:t>
            </w:r>
            <w:r>
              <w:rPr>
                <w:sz w:val="20"/>
              </w:rPr>
              <w:t>Doğan</w:t>
            </w:r>
            <w:r>
              <w:rPr>
                <w:spacing w:val="66"/>
                <w:sz w:val="20"/>
              </w:rPr>
              <w:t xml:space="preserve"> </w:t>
            </w:r>
            <w:r>
              <w:rPr>
                <w:sz w:val="20"/>
              </w:rPr>
              <w:t>Şahiner)</w:t>
            </w:r>
            <w:r>
              <w:rPr>
                <w:spacing w:val="65"/>
                <w:sz w:val="20"/>
              </w:rPr>
              <w:t xml:space="preserve"> </w:t>
            </w:r>
            <w:r>
              <w:rPr>
                <w:sz w:val="20"/>
              </w:rPr>
              <w:t>İnsan</w:t>
            </w:r>
            <w:r>
              <w:rPr>
                <w:spacing w:val="64"/>
                <w:sz w:val="20"/>
              </w:rPr>
              <w:t xml:space="preserve"> </w:t>
            </w:r>
            <w:r>
              <w:rPr>
                <w:sz w:val="20"/>
              </w:rPr>
              <w:t>Kaynakları,</w:t>
            </w:r>
            <w:r>
              <w:rPr>
                <w:spacing w:val="65"/>
                <w:sz w:val="20"/>
              </w:rPr>
              <w:t xml:space="preserve"> </w:t>
            </w:r>
            <w:r>
              <w:rPr>
                <w:spacing w:val="-4"/>
                <w:sz w:val="20"/>
              </w:rPr>
              <w:t>Rota</w:t>
            </w:r>
          </w:p>
          <w:p w:rsidR="00D01C62" w:rsidRDefault="00C23F5F">
            <w:pPr>
              <w:pStyle w:val="TableParagraph"/>
              <w:ind w:left="131"/>
              <w:rPr>
                <w:sz w:val="20"/>
              </w:rPr>
            </w:pPr>
            <w:r>
              <w:rPr>
                <w:sz w:val="20"/>
              </w:rPr>
              <w:t>Yayınları,</w:t>
            </w:r>
            <w:r>
              <w:rPr>
                <w:spacing w:val="-7"/>
                <w:sz w:val="20"/>
              </w:rPr>
              <w:t xml:space="preserve">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Kaynak</w:t>
            </w:r>
            <w:r>
              <w:rPr>
                <w:spacing w:val="-8"/>
                <w:sz w:val="20"/>
              </w:rPr>
              <w:t xml:space="preserve"> </w:t>
            </w:r>
            <w:r>
              <w:rPr>
                <w:sz w:val="20"/>
              </w:rPr>
              <w:t>ve</w:t>
            </w:r>
            <w:r>
              <w:rPr>
                <w:spacing w:val="-5"/>
                <w:sz w:val="20"/>
              </w:rPr>
              <w:t xml:space="preserve"> </w:t>
            </w:r>
            <w:r>
              <w:rPr>
                <w:sz w:val="20"/>
              </w:rPr>
              <w:t>ark.</w:t>
            </w:r>
            <w:r>
              <w:rPr>
                <w:spacing w:val="-7"/>
                <w:sz w:val="20"/>
              </w:rPr>
              <w:t xml:space="preserve"> </w:t>
            </w:r>
            <w:r>
              <w:rPr>
                <w:sz w:val="20"/>
              </w:rPr>
              <w:t>(1998).</w:t>
            </w:r>
            <w:r>
              <w:rPr>
                <w:spacing w:val="-5"/>
                <w:sz w:val="20"/>
              </w:rPr>
              <w:t xml:space="preserve"> </w:t>
            </w:r>
            <w:r>
              <w:rPr>
                <w:sz w:val="20"/>
              </w:rPr>
              <w:t>İnsan</w:t>
            </w:r>
            <w:r>
              <w:rPr>
                <w:spacing w:val="-5"/>
                <w:sz w:val="20"/>
              </w:rPr>
              <w:t xml:space="preserve"> </w:t>
            </w:r>
            <w:r>
              <w:rPr>
                <w:sz w:val="20"/>
              </w:rPr>
              <w:t>Kaynakları</w:t>
            </w:r>
            <w:r>
              <w:rPr>
                <w:spacing w:val="-5"/>
                <w:sz w:val="20"/>
              </w:rPr>
              <w:t xml:space="preserve"> </w:t>
            </w:r>
            <w:r>
              <w:rPr>
                <w:sz w:val="20"/>
              </w:rPr>
              <w:t>Yönetimi,</w:t>
            </w:r>
            <w:r>
              <w:rPr>
                <w:spacing w:val="-5"/>
                <w:sz w:val="20"/>
              </w:rPr>
              <w:t xml:space="preserve"> </w:t>
            </w:r>
            <w:r>
              <w:rPr>
                <w:sz w:val="20"/>
              </w:rPr>
              <w:t>Dönence</w:t>
            </w:r>
            <w:r>
              <w:rPr>
                <w:spacing w:val="-5"/>
                <w:sz w:val="20"/>
              </w:rPr>
              <w:t xml:space="preserve"> </w:t>
            </w:r>
            <w:r>
              <w:rPr>
                <w:sz w:val="20"/>
              </w:rPr>
              <w:t>Yayınevi,</w:t>
            </w:r>
            <w:r>
              <w:rPr>
                <w:spacing w:val="-2"/>
                <w:sz w:val="20"/>
              </w:rPr>
              <w:t xml:space="preserve"> İstanbul.</w:t>
            </w:r>
          </w:p>
          <w:p w:rsidR="00D01C62" w:rsidRDefault="00D01C62">
            <w:pPr>
              <w:pStyle w:val="TableParagraph"/>
              <w:spacing w:before="70"/>
              <w:rPr>
                <w:sz w:val="20"/>
              </w:rPr>
            </w:pPr>
          </w:p>
          <w:p w:rsidR="00D01C62" w:rsidRDefault="00C23F5F">
            <w:pPr>
              <w:pStyle w:val="TableParagraph"/>
              <w:ind w:left="131"/>
              <w:rPr>
                <w:sz w:val="20"/>
              </w:rPr>
            </w:pPr>
            <w:r>
              <w:rPr>
                <w:sz w:val="20"/>
              </w:rPr>
              <w:t>Bingöl</w:t>
            </w:r>
            <w:r>
              <w:rPr>
                <w:spacing w:val="-6"/>
                <w:sz w:val="20"/>
              </w:rPr>
              <w:t xml:space="preserve"> </w:t>
            </w:r>
            <w:r>
              <w:rPr>
                <w:sz w:val="20"/>
              </w:rPr>
              <w:t>D.(</w:t>
            </w:r>
            <w:r>
              <w:rPr>
                <w:spacing w:val="-5"/>
                <w:sz w:val="20"/>
              </w:rPr>
              <w:t xml:space="preserve"> </w:t>
            </w:r>
            <w:r>
              <w:rPr>
                <w:sz w:val="20"/>
              </w:rPr>
              <w:t>2003).</w:t>
            </w:r>
            <w:r>
              <w:rPr>
                <w:spacing w:val="-7"/>
                <w:sz w:val="20"/>
              </w:rPr>
              <w:t xml:space="preserve"> </w:t>
            </w:r>
            <w:r>
              <w:rPr>
                <w:sz w:val="20"/>
              </w:rPr>
              <w:t>İnsan</w:t>
            </w:r>
            <w:r>
              <w:rPr>
                <w:spacing w:val="-4"/>
                <w:sz w:val="20"/>
              </w:rPr>
              <w:t xml:space="preserve"> </w:t>
            </w:r>
            <w:r>
              <w:rPr>
                <w:sz w:val="20"/>
              </w:rPr>
              <w:t>Kaynakları</w:t>
            </w:r>
            <w:r>
              <w:rPr>
                <w:spacing w:val="-7"/>
                <w:sz w:val="20"/>
              </w:rPr>
              <w:t xml:space="preserve"> </w:t>
            </w:r>
            <w:r>
              <w:rPr>
                <w:sz w:val="20"/>
              </w:rPr>
              <w:t>Yönetimi,</w:t>
            </w:r>
            <w:r>
              <w:rPr>
                <w:spacing w:val="-5"/>
                <w:sz w:val="20"/>
              </w:rPr>
              <w:t xml:space="preserve"> </w:t>
            </w:r>
            <w:r>
              <w:rPr>
                <w:sz w:val="20"/>
              </w:rPr>
              <w:t>5.</w:t>
            </w:r>
            <w:r>
              <w:rPr>
                <w:spacing w:val="-6"/>
                <w:sz w:val="20"/>
              </w:rPr>
              <w:t xml:space="preserve"> </w:t>
            </w:r>
            <w:r>
              <w:rPr>
                <w:sz w:val="20"/>
              </w:rPr>
              <w:t>Baskı,</w:t>
            </w:r>
            <w:r>
              <w:rPr>
                <w:spacing w:val="-3"/>
                <w:sz w:val="20"/>
              </w:rPr>
              <w:t xml:space="preserve"> </w:t>
            </w:r>
            <w:r>
              <w:rPr>
                <w:sz w:val="20"/>
              </w:rPr>
              <w:t>Beta</w:t>
            </w:r>
            <w:r>
              <w:rPr>
                <w:spacing w:val="-6"/>
                <w:sz w:val="20"/>
              </w:rPr>
              <w:t xml:space="preserve"> </w:t>
            </w:r>
            <w:r>
              <w:rPr>
                <w:sz w:val="20"/>
              </w:rPr>
              <w:t>Basımevi,</w:t>
            </w:r>
            <w:r>
              <w:rPr>
                <w:spacing w:val="-4"/>
                <w:sz w:val="20"/>
              </w:rPr>
              <w:t xml:space="preserve">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Swansburg</w:t>
            </w:r>
            <w:r>
              <w:rPr>
                <w:spacing w:val="37"/>
                <w:sz w:val="20"/>
              </w:rPr>
              <w:t xml:space="preserve"> </w:t>
            </w:r>
            <w:r>
              <w:rPr>
                <w:sz w:val="20"/>
              </w:rPr>
              <w:t>R.C,</w:t>
            </w:r>
            <w:r>
              <w:rPr>
                <w:spacing w:val="35"/>
                <w:sz w:val="20"/>
              </w:rPr>
              <w:t xml:space="preserve"> </w:t>
            </w:r>
            <w:r>
              <w:rPr>
                <w:sz w:val="20"/>
              </w:rPr>
              <w:t>Swansburg</w:t>
            </w:r>
            <w:r>
              <w:rPr>
                <w:spacing w:val="33"/>
                <w:sz w:val="20"/>
              </w:rPr>
              <w:t xml:space="preserve"> </w:t>
            </w:r>
            <w:r>
              <w:rPr>
                <w:sz w:val="20"/>
              </w:rPr>
              <w:t>R.J</w:t>
            </w:r>
            <w:r>
              <w:rPr>
                <w:spacing w:val="35"/>
                <w:sz w:val="20"/>
              </w:rPr>
              <w:t xml:space="preserve"> </w:t>
            </w:r>
            <w:r>
              <w:rPr>
                <w:sz w:val="20"/>
              </w:rPr>
              <w:t>(1999).</w:t>
            </w:r>
            <w:r>
              <w:rPr>
                <w:spacing w:val="36"/>
                <w:sz w:val="20"/>
              </w:rPr>
              <w:t xml:space="preserve"> </w:t>
            </w:r>
            <w:r>
              <w:rPr>
                <w:sz w:val="20"/>
              </w:rPr>
              <w:t>Introductory</w:t>
            </w:r>
            <w:r>
              <w:rPr>
                <w:spacing w:val="38"/>
                <w:sz w:val="20"/>
              </w:rPr>
              <w:t xml:space="preserve"> </w:t>
            </w:r>
            <w:r>
              <w:rPr>
                <w:sz w:val="20"/>
              </w:rPr>
              <w:t>Management</w:t>
            </w:r>
            <w:r>
              <w:rPr>
                <w:spacing w:val="34"/>
                <w:sz w:val="20"/>
              </w:rPr>
              <w:t xml:space="preserve"> </w:t>
            </w:r>
            <w:r>
              <w:rPr>
                <w:sz w:val="20"/>
              </w:rPr>
              <w:t>and</w:t>
            </w:r>
            <w:r>
              <w:rPr>
                <w:spacing w:val="35"/>
                <w:sz w:val="20"/>
              </w:rPr>
              <w:t xml:space="preserve"> </w:t>
            </w:r>
            <w:r>
              <w:rPr>
                <w:sz w:val="20"/>
              </w:rPr>
              <w:t>Leadership</w:t>
            </w:r>
            <w:r>
              <w:rPr>
                <w:spacing w:val="35"/>
                <w:sz w:val="20"/>
              </w:rPr>
              <w:t xml:space="preserve"> </w:t>
            </w:r>
            <w:r>
              <w:rPr>
                <w:sz w:val="20"/>
              </w:rPr>
              <w:t>for Nurses, Second Edition. Jones and Bartlett Publishers, Toronto, Canada.</w:t>
            </w:r>
          </w:p>
          <w:p w:rsidR="00D01C62" w:rsidRDefault="00D01C62">
            <w:pPr>
              <w:pStyle w:val="TableParagraph"/>
              <w:spacing w:before="68"/>
              <w:rPr>
                <w:sz w:val="20"/>
              </w:rPr>
            </w:pPr>
          </w:p>
          <w:p w:rsidR="00D01C62" w:rsidRDefault="00C23F5F">
            <w:pPr>
              <w:pStyle w:val="TableParagraph"/>
              <w:ind w:left="131"/>
              <w:rPr>
                <w:sz w:val="20"/>
              </w:rPr>
            </w:pPr>
            <w:r>
              <w:rPr>
                <w:sz w:val="20"/>
              </w:rPr>
              <w:t>Rowland</w:t>
            </w:r>
            <w:r>
              <w:rPr>
                <w:spacing w:val="-13"/>
                <w:sz w:val="20"/>
              </w:rPr>
              <w:t xml:space="preserve"> </w:t>
            </w:r>
            <w:r>
              <w:rPr>
                <w:sz w:val="20"/>
              </w:rPr>
              <w:t>H.S,</w:t>
            </w:r>
            <w:r>
              <w:rPr>
                <w:spacing w:val="-12"/>
                <w:sz w:val="20"/>
              </w:rPr>
              <w:t xml:space="preserve"> </w:t>
            </w:r>
            <w:r>
              <w:rPr>
                <w:sz w:val="20"/>
              </w:rPr>
              <w:t>Rowland</w:t>
            </w:r>
            <w:r>
              <w:rPr>
                <w:spacing w:val="-13"/>
                <w:sz w:val="20"/>
              </w:rPr>
              <w:t xml:space="preserve"> </w:t>
            </w:r>
            <w:r>
              <w:rPr>
                <w:sz w:val="20"/>
              </w:rPr>
              <w:t>B.L</w:t>
            </w:r>
            <w:r>
              <w:rPr>
                <w:spacing w:val="-12"/>
                <w:sz w:val="20"/>
              </w:rPr>
              <w:t xml:space="preserve"> </w:t>
            </w:r>
            <w:r>
              <w:rPr>
                <w:sz w:val="20"/>
              </w:rPr>
              <w:t>(1997).</w:t>
            </w:r>
            <w:r>
              <w:rPr>
                <w:spacing w:val="-13"/>
                <w:sz w:val="20"/>
              </w:rPr>
              <w:t xml:space="preserve"> </w:t>
            </w:r>
            <w:r>
              <w:rPr>
                <w:sz w:val="20"/>
              </w:rPr>
              <w:t>Nursing</w:t>
            </w:r>
            <w:r>
              <w:rPr>
                <w:spacing w:val="-12"/>
                <w:sz w:val="20"/>
              </w:rPr>
              <w:t xml:space="preserve"> </w:t>
            </w:r>
            <w:r>
              <w:rPr>
                <w:sz w:val="20"/>
              </w:rPr>
              <w:t>Administration</w:t>
            </w:r>
            <w:r>
              <w:rPr>
                <w:spacing w:val="-13"/>
                <w:sz w:val="20"/>
              </w:rPr>
              <w:t xml:space="preserve"> </w:t>
            </w:r>
            <w:r>
              <w:rPr>
                <w:sz w:val="20"/>
              </w:rPr>
              <w:t>Handbook,</w:t>
            </w:r>
            <w:r>
              <w:rPr>
                <w:spacing w:val="-12"/>
                <w:sz w:val="20"/>
              </w:rPr>
              <w:t xml:space="preserve"> </w:t>
            </w:r>
            <w:r>
              <w:rPr>
                <w:sz w:val="20"/>
              </w:rPr>
              <w:t>Fourth</w:t>
            </w:r>
            <w:r>
              <w:rPr>
                <w:spacing w:val="-13"/>
                <w:sz w:val="20"/>
              </w:rPr>
              <w:t xml:space="preserve"> </w:t>
            </w:r>
            <w:r>
              <w:rPr>
                <w:sz w:val="20"/>
              </w:rPr>
              <w:t>Edition,</w:t>
            </w:r>
            <w:r>
              <w:rPr>
                <w:spacing w:val="-12"/>
                <w:sz w:val="20"/>
              </w:rPr>
              <w:t xml:space="preserve"> </w:t>
            </w:r>
            <w:r>
              <w:rPr>
                <w:sz w:val="20"/>
              </w:rPr>
              <w:t>An Aspen Publication, USA.</w:t>
            </w:r>
          </w:p>
          <w:p w:rsidR="00D01C62" w:rsidRDefault="00D01C62">
            <w:pPr>
              <w:pStyle w:val="TableParagraph"/>
              <w:spacing w:before="71"/>
              <w:rPr>
                <w:sz w:val="20"/>
              </w:rPr>
            </w:pPr>
          </w:p>
          <w:p w:rsidR="00D01C62" w:rsidRDefault="00C23F5F">
            <w:pPr>
              <w:pStyle w:val="TableParagraph"/>
              <w:ind w:left="131"/>
              <w:rPr>
                <w:sz w:val="20"/>
              </w:rPr>
            </w:pPr>
            <w:r>
              <w:rPr>
                <w:sz w:val="20"/>
              </w:rPr>
              <w:t>Yalçın</w:t>
            </w:r>
            <w:r>
              <w:rPr>
                <w:spacing w:val="55"/>
                <w:sz w:val="20"/>
              </w:rPr>
              <w:t xml:space="preserve"> </w:t>
            </w:r>
            <w:r>
              <w:rPr>
                <w:sz w:val="20"/>
              </w:rPr>
              <w:t>S.(2002).</w:t>
            </w:r>
            <w:r>
              <w:rPr>
                <w:spacing w:val="56"/>
                <w:sz w:val="20"/>
              </w:rPr>
              <w:t xml:space="preserve"> </w:t>
            </w:r>
            <w:r>
              <w:rPr>
                <w:sz w:val="20"/>
              </w:rPr>
              <w:t>Personel</w:t>
            </w:r>
            <w:r>
              <w:rPr>
                <w:spacing w:val="56"/>
                <w:sz w:val="20"/>
              </w:rPr>
              <w:t xml:space="preserve"> </w:t>
            </w:r>
            <w:r>
              <w:rPr>
                <w:sz w:val="20"/>
              </w:rPr>
              <w:t>Yönetimi,</w:t>
            </w:r>
            <w:r>
              <w:rPr>
                <w:spacing w:val="55"/>
                <w:sz w:val="20"/>
              </w:rPr>
              <w:t xml:space="preserve"> </w:t>
            </w:r>
            <w:r>
              <w:rPr>
                <w:sz w:val="20"/>
              </w:rPr>
              <w:t>7.</w:t>
            </w:r>
            <w:r>
              <w:rPr>
                <w:spacing w:val="56"/>
                <w:sz w:val="20"/>
              </w:rPr>
              <w:t xml:space="preserve"> </w:t>
            </w:r>
            <w:r>
              <w:rPr>
                <w:sz w:val="20"/>
              </w:rPr>
              <w:t>Baskı,</w:t>
            </w:r>
            <w:r>
              <w:rPr>
                <w:spacing w:val="56"/>
                <w:sz w:val="20"/>
              </w:rPr>
              <w:t xml:space="preserve"> </w:t>
            </w:r>
            <w:r>
              <w:rPr>
                <w:sz w:val="20"/>
              </w:rPr>
              <w:t>Beta</w:t>
            </w:r>
            <w:r>
              <w:rPr>
                <w:spacing w:val="55"/>
                <w:sz w:val="20"/>
              </w:rPr>
              <w:t xml:space="preserve"> </w:t>
            </w:r>
            <w:r>
              <w:rPr>
                <w:sz w:val="20"/>
              </w:rPr>
              <w:t>Basımevi,</w:t>
            </w:r>
            <w:r>
              <w:rPr>
                <w:spacing w:val="56"/>
                <w:sz w:val="20"/>
              </w:rPr>
              <w:t xml:space="preserve"> </w:t>
            </w:r>
            <w:r>
              <w:rPr>
                <w:sz w:val="20"/>
              </w:rPr>
              <w:t>İstanbul.</w:t>
            </w:r>
            <w:r>
              <w:rPr>
                <w:spacing w:val="54"/>
                <w:sz w:val="20"/>
              </w:rPr>
              <w:t xml:space="preserve"> </w:t>
            </w:r>
            <w:r>
              <w:rPr>
                <w:sz w:val="20"/>
              </w:rPr>
              <w:t>İ.Ü.</w:t>
            </w:r>
            <w:r>
              <w:rPr>
                <w:spacing w:val="56"/>
                <w:sz w:val="20"/>
              </w:rPr>
              <w:t xml:space="preserve"> </w:t>
            </w:r>
            <w:r>
              <w:rPr>
                <w:spacing w:val="-2"/>
                <w:sz w:val="20"/>
              </w:rPr>
              <w:t>İşletme</w:t>
            </w:r>
          </w:p>
          <w:p w:rsidR="00D01C62" w:rsidRDefault="00C23F5F">
            <w:pPr>
              <w:pStyle w:val="TableParagraph"/>
              <w:spacing w:line="210" w:lineRule="exact"/>
              <w:ind w:left="131"/>
              <w:rPr>
                <w:sz w:val="20"/>
              </w:rPr>
            </w:pPr>
            <w:r>
              <w:rPr>
                <w:sz w:val="20"/>
              </w:rPr>
              <w:t>Fakültesi</w:t>
            </w:r>
            <w:r>
              <w:rPr>
                <w:spacing w:val="-10"/>
                <w:sz w:val="20"/>
              </w:rPr>
              <w:t xml:space="preserve"> </w:t>
            </w:r>
            <w:r>
              <w:rPr>
                <w:sz w:val="20"/>
              </w:rPr>
              <w:t>Dergisi.</w:t>
            </w:r>
            <w:r>
              <w:rPr>
                <w:spacing w:val="-7"/>
                <w:sz w:val="20"/>
              </w:rPr>
              <w:t xml:space="preserve"> </w:t>
            </w:r>
            <w:r>
              <w:rPr>
                <w:sz w:val="20"/>
              </w:rPr>
              <w:t>Verimlilik</w:t>
            </w:r>
            <w:r>
              <w:rPr>
                <w:spacing w:val="-7"/>
                <w:sz w:val="20"/>
              </w:rPr>
              <w:t xml:space="preserve"> </w:t>
            </w:r>
            <w:r>
              <w:rPr>
                <w:spacing w:val="-2"/>
                <w:sz w:val="20"/>
              </w:rPr>
              <w:t>Dergisi</w:t>
            </w:r>
          </w:p>
        </w:tc>
      </w:tr>
      <w:tr w:rsidR="00D01C62">
        <w:trPr>
          <w:trHeight w:val="2141"/>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18"/>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20"/>
              <w:rPr>
                <w:sz w:val="20"/>
              </w:rPr>
            </w:pPr>
          </w:p>
          <w:p w:rsidR="00D01C62" w:rsidRDefault="00C23F5F">
            <w:pPr>
              <w:pStyle w:val="TableParagraph"/>
              <w:ind w:left="131"/>
              <w:rPr>
                <w:sz w:val="20"/>
              </w:rPr>
            </w:pPr>
            <w:r>
              <w:rPr>
                <w:sz w:val="20"/>
              </w:rPr>
              <w:t>Baykal</w:t>
            </w:r>
            <w:r>
              <w:rPr>
                <w:spacing w:val="-4"/>
                <w:sz w:val="20"/>
              </w:rPr>
              <w:t xml:space="preserve"> </w:t>
            </w:r>
            <w:r>
              <w:rPr>
                <w:sz w:val="20"/>
              </w:rPr>
              <w:t>Ü,</w:t>
            </w:r>
            <w:r>
              <w:rPr>
                <w:spacing w:val="-4"/>
                <w:sz w:val="20"/>
              </w:rPr>
              <w:t xml:space="preserve"> </w:t>
            </w:r>
            <w:r>
              <w:rPr>
                <w:sz w:val="20"/>
              </w:rPr>
              <w:t>Türkmen</w:t>
            </w:r>
            <w:r>
              <w:rPr>
                <w:spacing w:val="21"/>
                <w:sz w:val="20"/>
              </w:rPr>
              <w:t xml:space="preserve"> </w:t>
            </w:r>
            <w:r>
              <w:rPr>
                <w:sz w:val="20"/>
              </w:rPr>
              <w:t>E. (2014). Hemşirelik</w:t>
            </w:r>
            <w:r>
              <w:rPr>
                <w:spacing w:val="20"/>
                <w:sz w:val="20"/>
              </w:rPr>
              <w:t xml:space="preserve"> </w:t>
            </w:r>
            <w:r>
              <w:rPr>
                <w:sz w:val="20"/>
              </w:rPr>
              <w:t xml:space="preserve">Hizmetleri Yönetimi, Akademi Basın Yayın, </w:t>
            </w:r>
            <w:r>
              <w:rPr>
                <w:spacing w:val="-2"/>
                <w:sz w:val="20"/>
              </w:rPr>
              <w:t>İstanbul.</w:t>
            </w:r>
          </w:p>
          <w:p w:rsidR="00D01C62" w:rsidRDefault="00D01C62">
            <w:pPr>
              <w:pStyle w:val="TableParagraph"/>
              <w:spacing w:before="71"/>
              <w:rPr>
                <w:sz w:val="20"/>
              </w:rPr>
            </w:pPr>
          </w:p>
          <w:p w:rsidR="00D01C62" w:rsidRDefault="00C23F5F">
            <w:pPr>
              <w:pStyle w:val="TableParagraph"/>
              <w:ind w:left="131"/>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rsidR="00D01C62" w:rsidRDefault="00D01C62">
            <w:pPr>
              <w:pStyle w:val="TableParagraph"/>
              <w:spacing w:before="68"/>
              <w:rPr>
                <w:sz w:val="20"/>
              </w:rPr>
            </w:pPr>
          </w:p>
          <w:p w:rsidR="00D01C62" w:rsidRDefault="00C23F5F">
            <w:pPr>
              <w:pStyle w:val="TableParagraph"/>
              <w:ind w:left="131"/>
              <w:rPr>
                <w:sz w:val="20"/>
              </w:rPr>
            </w:pPr>
            <w:r>
              <w:rPr>
                <w:sz w:val="20"/>
              </w:rPr>
              <w:t>Eren</w:t>
            </w:r>
            <w:r>
              <w:rPr>
                <w:spacing w:val="-3"/>
                <w:sz w:val="20"/>
              </w:rPr>
              <w:t xml:space="preserve"> </w:t>
            </w:r>
            <w:r>
              <w:rPr>
                <w:sz w:val="20"/>
              </w:rPr>
              <w:t>E.</w:t>
            </w:r>
            <w:r>
              <w:rPr>
                <w:spacing w:val="-6"/>
                <w:sz w:val="20"/>
              </w:rPr>
              <w:t xml:space="preserve"> </w:t>
            </w:r>
            <w:r>
              <w:rPr>
                <w:sz w:val="20"/>
              </w:rPr>
              <w:t>(2015).</w:t>
            </w:r>
            <w:r>
              <w:rPr>
                <w:spacing w:val="-4"/>
                <w:sz w:val="20"/>
              </w:rPr>
              <w:t xml:space="preserve"> </w:t>
            </w:r>
            <w:r>
              <w:rPr>
                <w:sz w:val="20"/>
              </w:rPr>
              <w:t>Örgütsel</w:t>
            </w:r>
            <w:r>
              <w:rPr>
                <w:spacing w:val="-4"/>
                <w:sz w:val="20"/>
              </w:rPr>
              <w:t xml:space="preserve"> </w:t>
            </w:r>
            <w:r>
              <w:rPr>
                <w:sz w:val="20"/>
              </w:rPr>
              <w:t>Davranış</w:t>
            </w:r>
            <w:r>
              <w:rPr>
                <w:spacing w:val="-5"/>
                <w:sz w:val="20"/>
              </w:rPr>
              <w:t xml:space="preserve"> </w:t>
            </w:r>
            <w:r>
              <w:rPr>
                <w:sz w:val="20"/>
              </w:rPr>
              <w:t>ve</w:t>
            </w:r>
            <w:r>
              <w:rPr>
                <w:spacing w:val="-4"/>
                <w:sz w:val="20"/>
              </w:rPr>
              <w:t xml:space="preserve"> </w:t>
            </w:r>
            <w:r>
              <w:rPr>
                <w:sz w:val="20"/>
              </w:rPr>
              <w:t>Yönetim</w:t>
            </w:r>
            <w:r>
              <w:rPr>
                <w:spacing w:val="-3"/>
                <w:sz w:val="20"/>
              </w:rPr>
              <w:t xml:space="preserve"> </w:t>
            </w:r>
            <w:r>
              <w:rPr>
                <w:sz w:val="20"/>
              </w:rPr>
              <w:t>Psikolojisi,</w:t>
            </w:r>
            <w:r>
              <w:rPr>
                <w:spacing w:val="-4"/>
                <w:sz w:val="20"/>
              </w:rPr>
              <w:t xml:space="preserve"> </w:t>
            </w:r>
            <w:r>
              <w:rPr>
                <w:sz w:val="20"/>
              </w:rPr>
              <w:t>15.</w:t>
            </w:r>
            <w:r>
              <w:rPr>
                <w:spacing w:val="-4"/>
                <w:sz w:val="20"/>
              </w:rPr>
              <w:t xml:space="preserve"> </w:t>
            </w:r>
            <w:r>
              <w:rPr>
                <w:sz w:val="20"/>
              </w:rPr>
              <w:t>Baskı</w:t>
            </w:r>
            <w:r>
              <w:rPr>
                <w:spacing w:val="-5"/>
                <w:sz w:val="20"/>
              </w:rPr>
              <w:t xml:space="preserve"> </w:t>
            </w:r>
            <w:r>
              <w:rPr>
                <w:sz w:val="20"/>
              </w:rPr>
              <w:t>Beta</w:t>
            </w:r>
            <w:r>
              <w:rPr>
                <w:spacing w:val="-4"/>
                <w:sz w:val="20"/>
              </w:rPr>
              <w:t xml:space="preserve"> </w:t>
            </w:r>
            <w:r>
              <w:rPr>
                <w:sz w:val="20"/>
              </w:rPr>
              <w:t>Basım</w:t>
            </w:r>
            <w:r>
              <w:rPr>
                <w:spacing w:val="-4"/>
                <w:sz w:val="20"/>
              </w:rPr>
              <w:t xml:space="preserve"> </w:t>
            </w:r>
            <w:r>
              <w:rPr>
                <w:sz w:val="20"/>
              </w:rPr>
              <w:t xml:space="preserve">Yayın, </w:t>
            </w:r>
            <w:r>
              <w:rPr>
                <w:spacing w:val="-2"/>
                <w:sz w:val="20"/>
              </w:rPr>
              <w:t>İstanbul</w:t>
            </w:r>
          </w:p>
        </w:tc>
      </w:tr>
      <w:tr w:rsidR="00D01C62">
        <w:trPr>
          <w:trHeight w:val="589"/>
        </w:trPr>
        <w:tc>
          <w:tcPr>
            <w:tcW w:w="2113" w:type="dxa"/>
            <w:tcBorders>
              <w:top w:val="single" w:sz="4" w:space="0" w:color="000000"/>
              <w:right w:val="single" w:sz="4" w:space="0" w:color="000000"/>
            </w:tcBorders>
            <w:shd w:val="clear" w:color="auto" w:fill="FCF1CC"/>
          </w:tcPr>
          <w:p w:rsidR="00D01C62" w:rsidRDefault="00C23F5F">
            <w:pPr>
              <w:pStyle w:val="TableParagraph"/>
              <w:spacing w:before="109" w:line="230" w:lineRule="atLeast"/>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tcBorders>
          </w:tcPr>
          <w:p w:rsidR="00D01C62" w:rsidRDefault="00D01C62">
            <w:pPr>
              <w:pStyle w:val="TableParagraph"/>
              <w:rPr>
                <w:sz w:val="20"/>
              </w:rPr>
            </w:pPr>
          </w:p>
          <w:p w:rsidR="00D01C62" w:rsidRDefault="00C23F5F">
            <w:pPr>
              <w:pStyle w:val="TableParagraph"/>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bl>
    <w:p w:rsidR="00D01C62" w:rsidRDefault="00C23F5F">
      <w:pPr>
        <w:pStyle w:val="GvdeMetni"/>
        <w:spacing w:before="11"/>
        <w:rPr>
          <w:sz w:val="6"/>
        </w:rPr>
      </w:pPr>
      <w:r>
        <w:rPr>
          <w:noProof/>
          <w:sz w:val="6"/>
          <w:lang w:eastAsia="tr-TR"/>
        </w:rPr>
        <mc:AlternateContent>
          <mc:Choice Requires="wps">
            <w:drawing>
              <wp:anchor distT="0" distB="0" distL="0" distR="0" simplePos="0" relativeHeight="487612416" behindDoc="1" locked="0" layoutInCell="1" allowOverlap="1">
                <wp:simplePos x="0" y="0"/>
                <wp:positionH relativeFrom="page">
                  <wp:posOffset>2381250</wp:posOffset>
                </wp:positionH>
                <wp:positionV relativeFrom="paragraph">
                  <wp:posOffset>66293</wp:posOffset>
                </wp:positionV>
                <wp:extent cx="392811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a:graphicData>
                </a:graphic>
              </wp:anchor>
            </w:drawing>
          </mc:Choice>
          <mc:Fallback>
            <w:pict>
              <v:shape w14:anchorId="50537D91" id="Graphic 57" o:spid="_x0000_s1026" style="position:absolute;margin-left:187.5pt;margin-top:5.2pt;width:309.3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39281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" path="m,l3928110,e" filled="f" strokecolor="#e3e3e3">
                <v:path arrowok="t"/>
                <w10:wrap type="topAndBottom" anchorx="page"/>
              </v:shape>
            </w:pict>
          </mc:Fallback>
        </mc:AlternateContent>
      </w:r>
    </w:p>
    <w:p w:rsidR="00D01C62" w:rsidRDefault="00D01C62">
      <w:pPr>
        <w:pStyle w:val="GvdeMetni"/>
        <w:spacing w:before="1"/>
        <w:rPr>
          <w:sz w:val="6"/>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1"/>
        <w:gridCol w:w="9005"/>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right="708"/>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3"/>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1</w:t>
            </w:r>
          </w:p>
        </w:tc>
        <w:tc>
          <w:tcPr>
            <w:tcW w:w="9005" w:type="dxa"/>
            <w:tcBorders>
              <w:top w:val="single" w:sz="4" w:space="0" w:color="000000"/>
              <w:left w:val="nil"/>
              <w:bottom w:val="single" w:sz="4" w:space="0" w:color="000000"/>
            </w:tcBorders>
          </w:tcPr>
          <w:p w:rsidR="00D01C62" w:rsidRDefault="00C23F5F">
            <w:pPr>
              <w:pStyle w:val="TableParagraph"/>
              <w:spacing w:line="213"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Yönetiminin</w:t>
            </w:r>
            <w:r>
              <w:rPr>
                <w:spacing w:val="-6"/>
                <w:sz w:val="20"/>
              </w:rPr>
              <w:t xml:space="preserve"> </w:t>
            </w:r>
            <w:r>
              <w:rPr>
                <w:spacing w:val="-2"/>
                <w:sz w:val="20"/>
              </w:rPr>
              <w:t>Felsefesi</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2</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w:t>
            </w:r>
            <w:r>
              <w:rPr>
                <w:spacing w:val="-6"/>
                <w:sz w:val="20"/>
              </w:rPr>
              <w:t xml:space="preserve"> </w:t>
            </w:r>
            <w:r>
              <w:rPr>
                <w:spacing w:val="-2"/>
                <w:sz w:val="20"/>
              </w:rPr>
              <w:t>Süreci</w:t>
            </w:r>
          </w:p>
        </w:tc>
      </w:tr>
      <w:tr w:rsidR="00D01C62">
        <w:trPr>
          <w:trHeight w:val="230"/>
        </w:trPr>
        <w:tc>
          <w:tcPr>
            <w:tcW w:w="621" w:type="dxa"/>
            <w:tcBorders>
              <w:top w:val="single" w:sz="4" w:space="0" w:color="000000"/>
              <w:bottom w:val="single" w:sz="4" w:space="0" w:color="000000"/>
              <w:right w:val="nil"/>
            </w:tcBorders>
          </w:tcPr>
          <w:p w:rsidR="00D01C62" w:rsidRDefault="00C23F5F">
            <w:pPr>
              <w:pStyle w:val="TableParagraph"/>
              <w:spacing w:line="210" w:lineRule="exact"/>
              <w:ind w:left="102"/>
              <w:jc w:val="center"/>
              <w:rPr>
                <w:b/>
                <w:sz w:val="20"/>
              </w:rPr>
            </w:pPr>
            <w:r>
              <w:rPr>
                <w:b/>
                <w:spacing w:val="-10"/>
                <w:sz w:val="20"/>
              </w:rPr>
              <w:t>3</w:t>
            </w:r>
          </w:p>
        </w:tc>
        <w:tc>
          <w:tcPr>
            <w:tcW w:w="9005" w:type="dxa"/>
            <w:tcBorders>
              <w:top w:val="single" w:sz="4" w:space="0" w:color="000000"/>
              <w:left w:val="nil"/>
              <w:bottom w:val="single" w:sz="4" w:space="0" w:color="000000"/>
            </w:tcBorders>
          </w:tcPr>
          <w:p w:rsidR="00D01C62" w:rsidRDefault="00C23F5F">
            <w:pPr>
              <w:pStyle w:val="TableParagraph"/>
              <w:spacing w:line="210"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Yönetiminde</w:t>
            </w:r>
            <w:r>
              <w:rPr>
                <w:spacing w:val="-6"/>
                <w:sz w:val="20"/>
              </w:rPr>
              <w:t xml:space="preserve"> </w:t>
            </w:r>
            <w:r>
              <w:rPr>
                <w:sz w:val="20"/>
              </w:rPr>
              <w:t>Açık</w:t>
            </w:r>
            <w:r>
              <w:rPr>
                <w:spacing w:val="-6"/>
                <w:sz w:val="20"/>
              </w:rPr>
              <w:t xml:space="preserve"> </w:t>
            </w:r>
            <w:r>
              <w:rPr>
                <w:sz w:val="20"/>
              </w:rPr>
              <w:t>Sistem</w:t>
            </w:r>
            <w:r>
              <w:rPr>
                <w:spacing w:val="-5"/>
                <w:sz w:val="20"/>
              </w:rPr>
              <w:t xml:space="preserve"> </w:t>
            </w:r>
            <w:r>
              <w:rPr>
                <w:spacing w:val="-2"/>
                <w:sz w:val="20"/>
              </w:rPr>
              <w:t>Yaklaşımı</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4</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5"/>
                <w:sz w:val="20"/>
              </w:rPr>
              <w:t xml:space="preserve"> </w:t>
            </w:r>
            <w:r>
              <w:rPr>
                <w:sz w:val="20"/>
              </w:rPr>
              <w:t>İnsan</w:t>
            </w:r>
            <w:r>
              <w:rPr>
                <w:spacing w:val="-5"/>
                <w:sz w:val="20"/>
              </w:rPr>
              <w:t xml:space="preserve"> </w:t>
            </w:r>
            <w:r>
              <w:rPr>
                <w:sz w:val="20"/>
              </w:rPr>
              <w:t>Gücü</w:t>
            </w:r>
            <w:r>
              <w:rPr>
                <w:spacing w:val="-3"/>
                <w:sz w:val="20"/>
              </w:rPr>
              <w:t xml:space="preserve"> </w:t>
            </w:r>
            <w:r>
              <w:rPr>
                <w:spacing w:val="-2"/>
                <w:sz w:val="20"/>
              </w:rPr>
              <w:t>Planlama</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5</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pacing w:val="-2"/>
                <w:sz w:val="20"/>
              </w:rPr>
              <w:t>Liderlik</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6</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5"/>
                <w:sz w:val="20"/>
              </w:rPr>
              <w:t xml:space="preserve"> </w:t>
            </w:r>
            <w:r>
              <w:rPr>
                <w:sz w:val="20"/>
              </w:rPr>
              <w:t>Gücü</w:t>
            </w:r>
            <w:r>
              <w:rPr>
                <w:spacing w:val="-6"/>
                <w:sz w:val="20"/>
              </w:rPr>
              <w:t xml:space="preserve"> </w:t>
            </w:r>
            <w:r>
              <w:rPr>
                <w:sz w:val="20"/>
              </w:rPr>
              <w:t>Yönetiminde</w:t>
            </w:r>
            <w:r>
              <w:rPr>
                <w:spacing w:val="-5"/>
                <w:sz w:val="20"/>
              </w:rPr>
              <w:t xml:space="preserve"> </w:t>
            </w:r>
            <w:r>
              <w:rPr>
                <w:sz w:val="20"/>
              </w:rPr>
              <w:t>Karar</w:t>
            </w:r>
            <w:r>
              <w:rPr>
                <w:spacing w:val="-5"/>
                <w:sz w:val="20"/>
              </w:rPr>
              <w:t xml:space="preserve"> </w:t>
            </w:r>
            <w:r>
              <w:rPr>
                <w:sz w:val="20"/>
              </w:rPr>
              <w:t>Verme</w:t>
            </w:r>
            <w:r>
              <w:rPr>
                <w:spacing w:val="-6"/>
                <w:sz w:val="20"/>
              </w:rPr>
              <w:t xml:space="preserve"> </w:t>
            </w:r>
            <w:r>
              <w:rPr>
                <w:sz w:val="20"/>
              </w:rPr>
              <w:t>ve</w:t>
            </w:r>
            <w:r>
              <w:rPr>
                <w:spacing w:val="-6"/>
                <w:sz w:val="20"/>
              </w:rPr>
              <w:t xml:space="preserve"> </w:t>
            </w:r>
            <w:r>
              <w:rPr>
                <w:sz w:val="20"/>
              </w:rPr>
              <w:t>Problem</w:t>
            </w:r>
            <w:r>
              <w:rPr>
                <w:spacing w:val="-4"/>
                <w:sz w:val="20"/>
              </w:rPr>
              <w:t xml:space="preserve"> </w:t>
            </w:r>
            <w:r>
              <w:rPr>
                <w:spacing w:val="-2"/>
                <w:sz w:val="20"/>
              </w:rPr>
              <w:t>Çözme</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102"/>
              <w:jc w:val="center"/>
              <w:rPr>
                <w:b/>
                <w:sz w:val="20"/>
              </w:rPr>
            </w:pPr>
            <w:r>
              <w:rPr>
                <w:b/>
                <w:spacing w:val="-10"/>
                <w:sz w:val="20"/>
              </w:rPr>
              <w:t>7</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7"/>
                <w:sz w:val="20"/>
              </w:rPr>
              <w:t xml:space="preserve"> </w:t>
            </w:r>
            <w:r>
              <w:rPr>
                <w:sz w:val="20"/>
              </w:rPr>
              <w:t>Öğrenen</w:t>
            </w:r>
            <w:r>
              <w:rPr>
                <w:spacing w:val="-4"/>
                <w:sz w:val="20"/>
              </w:rPr>
              <w:t xml:space="preserve"> </w:t>
            </w:r>
            <w:r>
              <w:rPr>
                <w:spacing w:val="-2"/>
                <w:sz w:val="20"/>
              </w:rPr>
              <w:t>Organizasyonlar</w:t>
            </w:r>
          </w:p>
        </w:tc>
      </w:tr>
      <w:tr w:rsidR="00D01C62">
        <w:trPr>
          <w:trHeight w:val="281"/>
        </w:trPr>
        <w:tc>
          <w:tcPr>
            <w:tcW w:w="621" w:type="dxa"/>
            <w:tcBorders>
              <w:top w:val="single" w:sz="4" w:space="0" w:color="000000"/>
              <w:bottom w:val="single" w:sz="18" w:space="0" w:color="000000"/>
              <w:right w:val="nil"/>
            </w:tcBorders>
            <w:shd w:val="clear" w:color="auto" w:fill="D9D9D9"/>
          </w:tcPr>
          <w:p w:rsidR="00D01C62" w:rsidRDefault="00C23F5F">
            <w:pPr>
              <w:pStyle w:val="TableParagraph"/>
              <w:spacing w:before="26"/>
              <w:ind w:left="102"/>
              <w:jc w:val="center"/>
              <w:rPr>
                <w:b/>
                <w:sz w:val="20"/>
              </w:rPr>
            </w:pPr>
            <w:r>
              <w:rPr>
                <w:b/>
                <w:spacing w:val="-10"/>
                <w:sz w:val="20"/>
              </w:rPr>
              <w:t>8</w:t>
            </w:r>
          </w:p>
        </w:tc>
        <w:tc>
          <w:tcPr>
            <w:tcW w:w="9005" w:type="dxa"/>
            <w:tcBorders>
              <w:top w:val="single" w:sz="4" w:space="0" w:color="000000"/>
              <w:left w:val="nil"/>
              <w:bottom w:val="single" w:sz="24" w:space="0" w:color="000000"/>
            </w:tcBorders>
            <w:shd w:val="clear" w:color="auto" w:fill="D9D9D9"/>
          </w:tcPr>
          <w:p w:rsidR="00D01C62" w:rsidRDefault="00C23F5F">
            <w:pPr>
              <w:pStyle w:val="TableParagraph"/>
              <w:spacing w:before="26"/>
              <w:ind w:left="185"/>
              <w:rPr>
                <w:sz w:val="20"/>
              </w:rPr>
            </w:pPr>
            <w:r>
              <w:rPr>
                <w:sz w:val="20"/>
              </w:rPr>
              <w:t>Ara</w:t>
            </w:r>
            <w:r>
              <w:rPr>
                <w:spacing w:val="-2"/>
                <w:sz w:val="20"/>
              </w:rPr>
              <w:t xml:space="preserve"> Sınavlar</w:t>
            </w:r>
          </w:p>
        </w:tc>
      </w:tr>
      <w:tr w:rsidR="00D01C62">
        <w:trPr>
          <w:trHeight w:val="274"/>
        </w:trPr>
        <w:tc>
          <w:tcPr>
            <w:tcW w:w="621" w:type="dxa"/>
            <w:tcBorders>
              <w:top w:val="single" w:sz="18" w:space="0" w:color="000000"/>
              <w:bottom w:val="single" w:sz="4" w:space="0" w:color="000000"/>
              <w:right w:val="nil"/>
            </w:tcBorders>
          </w:tcPr>
          <w:p w:rsidR="00D01C62" w:rsidRDefault="00C23F5F">
            <w:pPr>
              <w:pStyle w:val="TableParagraph"/>
              <w:spacing w:before="23"/>
              <w:ind w:left="102"/>
              <w:jc w:val="center"/>
              <w:rPr>
                <w:b/>
                <w:sz w:val="20"/>
              </w:rPr>
            </w:pPr>
            <w:r>
              <w:rPr>
                <w:b/>
                <w:spacing w:val="-10"/>
                <w:sz w:val="20"/>
              </w:rPr>
              <w:t>9</w:t>
            </w:r>
          </w:p>
        </w:tc>
        <w:tc>
          <w:tcPr>
            <w:tcW w:w="9005" w:type="dxa"/>
            <w:tcBorders>
              <w:top w:val="single" w:sz="24" w:space="0" w:color="000000"/>
              <w:left w:val="nil"/>
              <w:bottom w:val="single" w:sz="4" w:space="0" w:color="000000"/>
            </w:tcBorders>
          </w:tcPr>
          <w:p w:rsidR="00D01C62" w:rsidRDefault="00C23F5F">
            <w:pPr>
              <w:pStyle w:val="TableParagraph"/>
              <w:spacing w:line="212"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pacing w:val="-2"/>
                <w:sz w:val="20"/>
              </w:rPr>
              <w:t>Değerlendirme</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10</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Yönetiminde</w:t>
            </w:r>
            <w:r>
              <w:rPr>
                <w:spacing w:val="-7"/>
                <w:sz w:val="20"/>
              </w:rPr>
              <w:t xml:space="preserve"> </w:t>
            </w:r>
            <w:r>
              <w:rPr>
                <w:sz w:val="20"/>
              </w:rPr>
              <w:t>Kariyer</w:t>
            </w:r>
            <w:r>
              <w:rPr>
                <w:spacing w:val="-6"/>
                <w:sz w:val="20"/>
              </w:rPr>
              <w:t xml:space="preserve"> </w:t>
            </w:r>
            <w:r>
              <w:rPr>
                <w:sz w:val="20"/>
              </w:rPr>
              <w:t>Geliştirme</w:t>
            </w:r>
            <w:r>
              <w:rPr>
                <w:spacing w:val="-6"/>
                <w:sz w:val="20"/>
              </w:rPr>
              <w:t xml:space="preserve"> </w:t>
            </w:r>
            <w:r>
              <w:rPr>
                <w:spacing w:val="-2"/>
                <w:sz w:val="20"/>
              </w:rPr>
              <w:t>Sistemleri</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11</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z w:val="20"/>
              </w:rPr>
              <w:t>Değişim</w:t>
            </w:r>
            <w:r>
              <w:rPr>
                <w:spacing w:val="-6"/>
                <w:sz w:val="20"/>
              </w:rPr>
              <w:t xml:space="preserve"> </w:t>
            </w:r>
            <w:r>
              <w:rPr>
                <w:spacing w:val="-2"/>
                <w:sz w:val="20"/>
              </w:rPr>
              <w:t>Yönetimi</w:t>
            </w:r>
          </w:p>
        </w:tc>
      </w:tr>
      <w:tr w:rsidR="00D01C62">
        <w:trPr>
          <w:trHeight w:val="280"/>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12</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6"/>
                <w:sz w:val="20"/>
              </w:rPr>
              <w:t xml:space="preserve"> </w:t>
            </w:r>
            <w:r>
              <w:rPr>
                <w:sz w:val="20"/>
              </w:rPr>
              <w:t>İnsan</w:t>
            </w:r>
            <w:r>
              <w:rPr>
                <w:spacing w:val="-6"/>
                <w:sz w:val="20"/>
              </w:rPr>
              <w:t xml:space="preserve"> </w:t>
            </w:r>
            <w:r>
              <w:rPr>
                <w:sz w:val="20"/>
              </w:rPr>
              <w:t>Gücü</w:t>
            </w:r>
            <w:r>
              <w:rPr>
                <w:spacing w:val="-7"/>
                <w:sz w:val="20"/>
              </w:rPr>
              <w:t xml:space="preserve"> </w:t>
            </w:r>
            <w:r>
              <w:rPr>
                <w:sz w:val="20"/>
              </w:rPr>
              <w:t>Yönetiminde</w:t>
            </w:r>
            <w:r>
              <w:rPr>
                <w:spacing w:val="-6"/>
                <w:sz w:val="20"/>
              </w:rPr>
              <w:t xml:space="preserve"> </w:t>
            </w:r>
            <w:r>
              <w:rPr>
                <w:sz w:val="20"/>
              </w:rPr>
              <w:t>Maliyet</w:t>
            </w:r>
            <w:r>
              <w:rPr>
                <w:spacing w:val="-5"/>
                <w:sz w:val="20"/>
              </w:rPr>
              <w:t xml:space="preserve"> </w:t>
            </w:r>
            <w:r>
              <w:rPr>
                <w:spacing w:val="-2"/>
                <w:sz w:val="20"/>
              </w:rPr>
              <w:t>Hesaplama</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6"/>
              <w:ind w:left="93"/>
              <w:jc w:val="center"/>
              <w:rPr>
                <w:b/>
                <w:sz w:val="20"/>
              </w:rPr>
            </w:pPr>
            <w:r>
              <w:rPr>
                <w:b/>
                <w:spacing w:val="-5"/>
                <w:sz w:val="20"/>
              </w:rPr>
              <w:t>13</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9"/>
                <w:sz w:val="20"/>
              </w:rPr>
              <w:t xml:space="preserve"> </w:t>
            </w:r>
            <w:r>
              <w:rPr>
                <w:sz w:val="20"/>
              </w:rPr>
              <w:t>Risk</w:t>
            </w:r>
            <w:r>
              <w:rPr>
                <w:spacing w:val="-7"/>
                <w:sz w:val="20"/>
              </w:rPr>
              <w:t xml:space="preserve"> </w:t>
            </w:r>
            <w:r>
              <w:rPr>
                <w:spacing w:val="-2"/>
                <w:sz w:val="20"/>
              </w:rPr>
              <w:t>Yönetimi</w:t>
            </w:r>
          </w:p>
        </w:tc>
      </w:tr>
      <w:tr w:rsidR="00D01C62">
        <w:trPr>
          <w:trHeight w:val="285"/>
        </w:trPr>
        <w:tc>
          <w:tcPr>
            <w:tcW w:w="621" w:type="dxa"/>
            <w:tcBorders>
              <w:top w:val="single" w:sz="4" w:space="0" w:color="000000"/>
              <w:bottom w:val="single" w:sz="4" w:space="0" w:color="000000"/>
              <w:right w:val="nil"/>
            </w:tcBorders>
          </w:tcPr>
          <w:p w:rsidR="00D01C62" w:rsidRDefault="00C23F5F">
            <w:pPr>
              <w:pStyle w:val="TableParagraph"/>
              <w:spacing w:before="27"/>
              <w:ind w:left="93"/>
              <w:jc w:val="center"/>
              <w:rPr>
                <w:b/>
                <w:sz w:val="20"/>
              </w:rPr>
            </w:pPr>
            <w:r>
              <w:rPr>
                <w:b/>
                <w:spacing w:val="-5"/>
                <w:sz w:val="20"/>
              </w:rPr>
              <w:t>14</w:t>
            </w:r>
          </w:p>
        </w:tc>
        <w:tc>
          <w:tcPr>
            <w:tcW w:w="9005" w:type="dxa"/>
            <w:tcBorders>
              <w:top w:val="single" w:sz="4" w:space="0" w:color="000000"/>
              <w:left w:val="nil"/>
              <w:bottom w:val="single" w:sz="4" w:space="0" w:color="000000"/>
            </w:tcBorders>
          </w:tcPr>
          <w:p w:rsidR="00D01C62" w:rsidRDefault="00C23F5F">
            <w:pPr>
              <w:pStyle w:val="TableParagraph"/>
              <w:spacing w:line="214" w:lineRule="exact"/>
              <w:ind w:left="302"/>
              <w:rPr>
                <w:sz w:val="20"/>
              </w:rPr>
            </w:pPr>
            <w:r>
              <w:rPr>
                <w:sz w:val="20"/>
              </w:rPr>
              <w:t>Hemşirelikte</w:t>
            </w:r>
            <w:r>
              <w:rPr>
                <w:spacing w:val="-8"/>
                <w:sz w:val="20"/>
              </w:rPr>
              <w:t xml:space="preserve"> </w:t>
            </w:r>
            <w:r>
              <w:rPr>
                <w:sz w:val="20"/>
              </w:rPr>
              <w:t>İnsan</w:t>
            </w:r>
            <w:r>
              <w:rPr>
                <w:spacing w:val="-6"/>
                <w:sz w:val="20"/>
              </w:rPr>
              <w:t xml:space="preserve"> </w:t>
            </w:r>
            <w:r>
              <w:rPr>
                <w:sz w:val="20"/>
              </w:rPr>
              <w:t>Gücü</w:t>
            </w:r>
            <w:r>
              <w:rPr>
                <w:spacing w:val="-6"/>
                <w:sz w:val="20"/>
              </w:rPr>
              <w:t xml:space="preserve"> </w:t>
            </w:r>
            <w:r>
              <w:rPr>
                <w:sz w:val="20"/>
              </w:rPr>
              <w:t>Yönetiminin</w:t>
            </w:r>
            <w:r>
              <w:rPr>
                <w:spacing w:val="-6"/>
                <w:sz w:val="20"/>
              </w:rPr>
              <w:t xml:space="preserve"> </w:t>
            </w:r>
            <w:r>
              <w:rPr>
                <w:sz w:val="20"/>
              </w:rPr>
              <w:t>Hukuki</w:t>
            </w:r>
            <w:r>
              <w:rPr>
                <w:spacing w:val="-5"/>
                <w:sz w:val="20"/>
              </w:rPr>
              <w:t xml:space="preserve"> </w:t>
            </w:r>
            <w:r>
              <w:rPr>
                <w:spacing w:val="-2"/>
                <w:sz w:val="20"/>
              </w:rPr>
              <w:t>Boyutları</w:t>
            </w:r>
          </w:p>
        </w:tc>
      </w:tr>
      <w:tr w:rsidR="00D01C62">
        <w:trPr>
          <w:trHeight w:val="282"/>
        </w:trPr>
        <w:tc>
          <w:tcPr>
            <w:tcW w:w="621" w:type="dxa"/>
            <w:tcBorders>
              <w:top w:val="single" w:sz="4" w:space="0" w:color="000000"/>
              <w:bottom w:val="single" w:sz="4" w:space="0" w:color="000000"/>
              <w:right w:val="nil"/>
            </w:tcBorders>
          </w:tcPr>
          <w:p w:rsidR="00D01C62" w:rsidRDefault="00C23F5F">
            <w:pPr>
              <w:pStyle w:val="TableParagraph"/>
              <w:spacing w:before="24"/>
              <w:ind w:left="93"/>
              <w:jc w:val="center"/>
              <w:rPr>
                <w:b/>
                <w:sz w:val="20"/>
              </w:rPr>
            </w:pPr>
            <w:r>
              <w:rPr>
                <w:b/>
                <w:spacing w:val="-5"/>
                <w:sz w:val="20"/>
              </w:rPr>
              <w:t>15</w:t>
            </w:r>
          </w:p>
        </w:tc>
        <w:tc>
          <w:tcPr>
            <w:tcW w:w="9005" w:type="dxa"/>
            <w:tcBorders>
              <w:top w:val="single" w:sz="4" w:space="0" w:color="000000"/>
              <w:left w:val="nil"/>
              <w:bottom w:val="single" w:sz="4" w:space="0" w:color="000000"/>
            </w:tcBorders>
          </w:tcPr>
          <w:p w:rsidR="00D01C62" w:rsidRDefault="00C23F5F">
            <w:pPr>
              <w:pStyle w:val="TableParagraph"/>
              <w:spacing w:line="211" w:lineRule="exact"/>
              <w:ind w:left="302"/>
              <w:rPr>
                <w:sz w:val="20"/>
              </w:rPr>
            </w:pPr>
            <w:r>
              <w:rPr>
                <w:sz w:val="20"/>
              </w:rPr>
              <w:t>Hemşirelikte</w:t>
            </w:r>
            <w:r>
              <w:rPr>
                <w:spacing w:val="-7"/>
                <w:sz w:val="20"/>
              </w:rPr>
              <w:t xml:space="preserve"> </w:t>
            </w:r>
            <w:r>
              <w:rPr>
                <w:sz w:val="20"/>
              </w:rPr>
              <w:t>Uluslararası</w:t>
            </w:r>
            <w:r>
              <w:rPr>
                <w:spacing w:val="-5"/>
                <w:sz w:val="20"/>
              </w:rPr>
              <w:t xml:space="preserve"> </w:t>
            </w:r>
            <w:r>
              <w:rPr>
                <w:sz w:val="20"/>
              </w:rPr>
              <w:t>İnsan</w:t>
            </w:r>
            <w:r>
              <w:rPr>
                <w:spacing w:val="-3"/>
                <w:sz w:val="20"/>
              </w:rPr>
              <w:t xml:space="preserve"> </w:t>
            </w:r>
            <w:r>
              <w:rPr>
                <w:sz w:val="20"/>
              </w:rPr>
              <w:t>Gücü</w:t>
            </w:r>
            <w:r>
              <w:rPr>
                <w:spacing w:val="-6"/>
                <w:sz w:val="20"/>
              </w:rPr>
              <w:t xml:space="preserve"> </w:t>
            </w:r>
            <w:r>
              <w:rPr>
                <w:sz w:val="20"/>
              </w:rPr>
              <w:t>Yönetimi</w:t>
            </w:r>
            <w:r>
              <w:rPr>
                <w:spacing w:val="-6"/>
                <w:sz w:val="20"/>
              </w:rPr>
              <w:t xml:space="preserve"> </w:t>
            </w:r>
            <w:r>
              <w:rPr>
                <w:sz w:val="20"/>
              </w:rPr>
              <w:t>ve</w:t>
            </w:r>
            <w:r>
              <w:rPr>
                <w:spacing w:val="-5"/>
                <w:sz w:val="20"/>
              </w:rPr>
              <w:t xml:space="preserve"> </w:t>
            </w:r>
            <w:r>
              <w:rPr>
                <w:sz w:val="20"/>
              </w:rPr>
              <w:t>Güncel</w:t>
            </w:r>
            <w:r>
              <w:rPr>
                <w:spacing w:val="-4"/>
                <w:sz w:val="20"/>
              </w:rPr>
              <w:t xml:space="preserve"> </w:t>
            </w:r>
            <w:r>
              <w:rPr>
                <w:spacing w:val="-2"/>
                <w:sz w:val="20"/>
              </w:rPr>
              <w:t>Yaklaşımlar</w:t>
            </w:r>
          </w:p>
        </w:tc>
      </w:tr>
      <w:tr w:rsidR="00D01C62">
        <w:trPr>
          <w:trHeight w:val="282"/>
        </w:trPr>
        <w:tc>
          <w:tcPr>
            <w:tcW w:w="9626" w:type="dxa"/>
            <w:gridSpan w:val="2"/>
            <w:tcBorders>
              <w:top w:val="single" w:sz="4" w:space="0" w:color="000000"/>
            </w:tcBorders>
            <w:shd w:val="clear" w:color="auto" w:fill="D9D9D9"/>
          </w:tcPr>
          <w:p w:rsidR="00D01C62" w:rsidRDefault="00C23F5F">
            <w:pPr>
              <w:pStyle w:val="TableParagraph"/>
              <w:tabs>
                <w:tab w:val="left" w:pos="788"/>
              </w:tabs>
              <w:spacing w:before="24"/>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7" w:after="1"/>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3"/>
        </w:trPr>
        <w:tc>
          <w:tcPr>
            <w:tcW w:w="9625" w:type="dxa"/>
            <w:gridSpan w:val="4"/>
            <w:tcBorders>
              <w:bottom w:val="single" w:sz="4" w:space="0" w:color="000000"/>
            </w:tcBorders>
            <w:shd w:val="clear" w:color="auto" w:fill="FCF1CC"/>
          </w:tcPr>
          <w:p w:rsidR="00D01C62" w:rsidRDefault="00C23F5F">
            <w:pPr>
              <w:pStyle w:val="TableParagraph"/>
              <w:spacing w:before="43"/>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bl>
    <w:p w:rsidR="00D01C62" w:rsidRDefault="00D01C62">
      <w:pPr>
        <w:pStyle w:val="TableParagraph"/>
        <w:jc w:val="center"/>
        <w:rPr>
          <w:sz w:val="20"/>
        </w:rPr>
        <w:sectPr w:rsidR="00D01C62">
          <w:pgSz w:w="11920" w:h="16850"/>
          <w:pgMar w:top="1360" w:right="2" w:bottom="280" w:left="708" w:header="708" w:footer="708" w:gutter="0"/>
          <w:cols w:space="708"/>
        </w:sectPr>
      </w:pPr>
    </w:p>
    <w:p w:rsidR="00D01C62" w:rsidRDefault="00D01C62">
      <w:pPr>
        <w:pStyle w:val="GvdeMetni"/>
        <w:spacing w:before="6"/>
        <w:rPr>
          <w:sz w:val="2"/>
        </w:r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left w:val="single" w:sz="12" w:space="0" w:color="000000"/>
            </w:tcBorders>
          </w:tcPr>
          <w:p w:rsidR="00D01C62" w:rsidRDefault="00C23F5F">
            <w:pPr>
              <w:pStyle w:val="TableParagraph"/>
              <w:spacing w:before="41"/>
              <w:ind w:left="124"/>
              <w:rPr>
                <w:sz w:val="20"/>
              </w:rPr>
            </w:pPr>
            <w:r>
              <w:rPr>
                <w:spacing w:val="-2"/>
                <w:sz w:val="20"/>
              </w:rPr>
              <w:t>Uygulama</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Pr>
          <w:p w:rsidR="00D01C62" w:rsidRDefault="00C23F5F">
            <w:pPr>
              <w:pStyle w:val="TableParagraph"/>
              <w:spacing w:before="41"/>
              <w:ind w:left="71"/>
              <w:jc w:val="center"/>
              <w:rPr>
                <w:sz w:val="20"/>
              </w:rPr>
            </w:pPr>
            <w:r>
              <w:rPr>
                <w:spacing w:val="-10"/>
                <w:sz w:val="20"/>
              </w:rPr>
              <w:t>-</w:t>
            </w:r>
          </w:p>
        </w:tc>
        <w:tc>
          <w:tcPr>
            <w:tcW w:w="1274" w:type="dxa"/>
          </w:tcPr>
          <w:p w:rsidR="00D01C62" w:rsidRDefault="00C23F5F">
            <w:pPr>
              <w:pStyle w:val="TableParagraph"/>
              <w:spacing w:before="41"/>
              <w:ind w:left="69"/>
              <w:jc w:val="center"/>
              <w:rPr>
                <w:sz w:val="20"/>
              </w:rPr>
            </w:pPr>
            <w:r>
              <w:rPr>
                <w:spacing w:val="-10"/>
                <w:sz w:val="20"/>
              </w:rPr>
              <w:t>-</w:t>
            </w:r>
          </w:p>
        </w:tc>
        <w:tc>
          <w:tcPr>
            <w:tcW w:w="1277" w:type="dxa"/>
            <w:tcBorders>
              <w:right w:val="single" w:sz="12"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left w:val="single" w:sz="12"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left w:val="single" w:sz="12" w:space="0" w:color="000000"/>
              <w:bottom w:val="single" w:sz="12"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Pr>
          <w:p w:rsidR="00D01C62" w:rsidRDefault="00C23F5F">
            <w:pPr>
              <w:pStyle w:val="TableParagraph"/>
              <w:spacing w:before="41"/>
              <w:ind w:left="71" w:right="9"/>
              <w:jc w:val="center"/>
              <w:rPr>
                <w:sz w:val="20"/>
              </w:rPr>
            </w:pPr>
            <w:r>
              <w:rPr>
                <w:spacing w:val="-5"/>
                <w:sz w:val="20"/>
              </w:rPr>
              <w:t>14</w:t>
            </w:r>
          </w:p>
        </w:tc>
        <w:tc>
          <w:tcPr>
            <w:tcW w:w="1274" w:type="dxa"/>
          </w:tcPr>
          <w:p w:rsidR="00D01C62" w:rsidRDefault="00C23F5F">
            <w:pPr>
              <w:pStyle w:val="TableParagraph"/>
              <w:spacing w:before="41"/>
              <w:ind w:left="69"/>
              <w:jc w:val="center"/>
              <w:rPr>
                <w:sz w:val="20"/>
              </w:rPr>
            </w:pPr>
            <w:r>
              <w:rPr>
                <w:spacing w:val="-10"/>
                <w:sz w:val="20"/>
              </w:rPr>
              <w:t>3</w:t>
            </w:r>
          </w:p>
        </w:tc>
        <w:tc>
          <w:tcPr>
            <w:tcW w:w="1277" w:type="dxa"/>
            <w:tcBorders>
              <w:right w:val="single" w:sz="12"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12" w:space="0" w:color="000000"/>
              <w:left w:val="single" w:sz="12" w:space="0" w:color="000000"/>
              <w:bottom w:val="single" w:sz="12" w:space="0" w:color="000000"/>
            </w:tcBorders>
          </w:tcPr>
          <w:p w:rsidR="00D01C62" w:rsidRDefault="00C23F5F">
            <w:pPr>
              <w:pStyle w:val="TableParagraph"/>
              <w:spacing w:before="43"/>
              <w:ind w:left="124"/>
              <w:rPr>
                <w:sz w:val="20"/>
              </w:rPr>
            </w:pPr>
            <w:r>
              <w:rPr>
                <w:sz w:val="20"/>
              </w:rPr>
              <w:t>Bütünleme</w:t>
            </w:r>
            <w:r>
              <w:rPr>
                <w:spacing w:val="-6"/>
                <w:sz w:val="20"/>
              </w:rPr>
              <w:t xml:space="preserve"> </w:t>
            </w:r>
            <w:r>
              <w:rPr>
                <w:spacing w:val="-2"/>
                <w:sz w:val="20"/>
              </w:rPr>
              <w:t>Sınav</w:t>
            </w:r>
          </w:p>
        </w:tc>
        <w:tc>
          <w:tcPr>
            <w:tcW w:w="1277" w:type="dxa"/>
          </w:tcPr>
          <w:p w:rsidR="00D01C62" w:rsidRDefault="00C23F5F">
            <w:pPr>
              <w:pStyle w:val="TableParagraph"/>
              <w:spacing w:before="43"/>
              <w:ind w:left="71" w:right="1"/>
              <w:jc w:val="center"/>
              <w:rPr>
                <w:sz w:val="20"/>
              </w:rPr>
            </w:pPr>
            <w:r>
              <w:rPr>
                <w:spacing w:val="-10"/>
                <w:sz w:val="20"/>
              </w:rPr>
              <w:t>1</w:t>
            </w:r>
          </w:p>
        </w:tc>
        <w:tc>
          <w:tcPr>
            <w:tcW w:w="1274" w:type="dxa"/>
          </w:tcPr>
          <w:p w:rsidR="00D01C62" w:rsidRDefault="00C23F5F">
            <w:pPr>
              <w:pStyle w:val="TableParagraph"/>
              <w:spacing w:before="43"/>
              <w:ind w:left="69"/>
              <w:jc w:val="center"/>
              <w:rPr>
                <w:sz w:val="20"/>
              </w:rPr>
            </w:pPr>
            <w:r>
              <w:rPr>
                <w:spacing w:val="-10"/>
                <w:sz w:val="20"/>
              </w:rPr>
              <w:t>2</w:t>
            </w:r>
          </w:p>
        </w:tc>
        <w:tc>
          <w:tcPr>
            <w:tcW w:w="1277" w:type="dxa"/>
            <w:tcBorders>
              <w:right w:val="single" w:sz="12" w:space="0" w:color="000000"/>
            </w:tcBorders>
          </w:tcPr>
          <w:p w:rsidR="00D01C62" w:rsidRDefault="00C23F5F">
            <w:pPr>
              <w:pStyle w:val="TableParagraph"/>
              <w:spacing w:before="43"/>
              <w:ind w:left="83" w:right="1"/>
              <w:jc w:val="center"/>
              <w:rPr>
                <w:sz w:val="20"/>
              </w:rPr>
            </w:pPr>
            <w:r>
              <w:rPr>
                <w:spacing w:val="-10"/>
                <w:sz w:val="20"/>
              </w:rPr>
              <w:t>2</w:t>
            </w:r>
          </w:p>
        </w:tc>
      </w:tr>
      <w:tr w:rsidR="00BA51D1">
        <w:trPr>
          <w:trHeight w:val="310"/>
        </w:trPr>
        <w:tc>
          <w:tcPr>
            <w:tcW w:w="5797" w:type="dxa"/>
            <w:tcBorders>
              <w:top w:val="single" w:sz="12" w:space="0" w:color="000000"/>
              <w:left w:val="single" w:sz="12" w:space="0" w:color="000000"/>
              <w:bottom w:val="single" w:sz="12"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Pr>
          <w:p w:rsidR="00BA51D1" w:rsidRDefault="00BA51D1" w:rsidP="00BA51D1">
            <w:pPr>
              <w:pStyle w:val="TableParagraph"/>
              <w:spacing w:before="36"/>
              <w:ind w:left="87" w:right="16"/>
              <w:jc w:val="center"/>
              <w:rPr>
                <w:sz w:val="20"/>
              </w:rPr>
            </w:pPr>
            <w:r>
              <w:rPr>
                <w:sz w:val="20"/>
              </w:rPr>
              <w:t>1</w:t>
            </w:r>
          </w:p>
        </w:tc>
        <w:tc>
          <w:tcPr>
            <w:tcW w:w="1274" w:type="dxa"/>
          </w:tcPr>
          <w:p w:rsidR="00BA51D1" w:rsidRDefault="00BA51D1" w:rsidP="00BA51D1">
            <w:pPr>
              <w:pStyle w:val="TableParagraph"/>
              <w:spacing w:before="36"/>
              <w:ind w:left="87"/>
              <w:jc w:val="center"/>
              <w:rPr>
                <w:sz w:val="20"/>
              </w:rPr>
            </w:pPr>
            <w:r>
              <w:rPr>
                <w:sz w:val="20"/>
              </w:rPr>
              <w:t>3</w:t>
            </w:r>
          </w:p>
        </w:tc>
        <w:tc>
          <w:tcPr>
            <w:tcW w:w="1277"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3"/>
        </w:trPr>
        <w:tc>
          <w:tcPr>
            <w:tcW w:w="5797" w:type="dxa"/>
            <w:vMerge w:val="restart"/>
            <w:tcBorders>
              <w:top w:val="single" w:sz="12" w:space="0" w:color="000000"/>
              <w:left w:val="nil"/>
              <w:bottom w:val="nil"/>
              <w:right w:val="single" w:sz="12" w:space="0" w:color="000000"/>
            </w:tcBorders>
          </w:tcPr>
          <w:p w:rsidR="00D01C62" w:rsidRDefault="00D01C62">
            <w:pPr>
              <w:pStyle w:val="TableParagraph"/>
              <w:rPr>
                <w:sz w:val="18"/>
              </w:rPr>
            </w:pPr>
          </w:p>
        </w:tc>
        <w:tc>
          <w:tcPr>
            <w:tcW w:w="2551" w:type="dxa"/>
            <w:gridSpan w:val="2"/>
            <w:tcBorders>
              <w:left w:val="single" w:sz="12" w:space="0" w:color="000000"/>
            </w:tcBorders>
          </w:tcPr>
          <w:p w:rsidR="00D01C62" w:rsidRDefault="00C23F5F">
            <w:pPr>
              <w:pStyle w:val="TableParagraph"/>
              <w:spacing w:before="43"/>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right w:val="single" w:sz="12" w:space="0" w:color="000000"/>
            </w:tcBorders>
          </w:tcPr>
          <w:p w:rsidR="00D01C62" w:rsidRDefault="00C23F5F">
            <w:pPr>
              <w:pStyle w:val="TableParagraph"/>
              <w:spacing w:before="43"/>
              <w:ind w:left="83" w:right="9"/>
              <w:jc w:val="center"/>
              <w:rPr>
                <w:sz w:val="20"/>
              </w:rPr>
            </w:pPr>
            <w:r>
              <w:rPr>
                <w:spacing w:val="-5"/>
                <w:sz w:val="20"/>
              </w:rPr>
              <w:t>225</w:t>
            </w:r>
          </w:p>
        </w:tc>
      </w:tr>
      <w:tr w:rsidR="00D01C62">
        <w:trPr>
          <w:trHeight w:val="345"/>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right w:val="single" w:sz="12"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3"/>
        </w:trPr>
        <w:tc>
          <w:tcPr>
            <w:tcW w:w="5797" w:type="dxa"/>
            <w:vMerge/>
            <w:tcBorders>
              <w:top w:val="nil"/>
              <w:left w:val="nil"/>
              <w:bottom w:val="nil"/>
              <w:right w:val="single" w:sz="12" w:space="0" w:color="000000"/>
            </w:tcBorders>
          </w:tcPr>
          <w:p w:rsidR="00D01C62" w:rsidRDefault="00D01C62">
            <w:pPr>
              <w:rPr>
                <w:sz w:val="2"/>
                <w:szCs w:val="2"/>
              </w:rPr>
            </w:pPr>
          </w:p>
        </w:tc>
        <w:tc>
          <w:tcPr>
            <w:tcW w:w="2551" w:type="dxa"/>
            <w:gridSpan w:val="2"/>
            <w:tcBorders>
              <w:left w:val="single" w:sz="12" w:space="0" w:color="000000"/>
              <w:bottom w:val="single" w:sz="12" w:space="0" w:color="000000"/>
            </w:tcBorders>
          </w:tcPr>
          <w:p w:rsidR="00D01C62" w:rsidRDefault="00C23F5F">
            <w:pPr>
              <w:pStyle w:val="TableParagraph"/>
              <w:spacing w:before="43"/>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bottom w:val="single" w:sz="12" w:space="0" w:color="000000"/>
              <w:right w:val="single" w:sz="12" w:space="0" w:color="000000"/>
            </w:tcBorders>
          </w:tcPr>
          <w:p w:rsidR="00D01C62" w:rsidRDefault="00C23F5F">
            <w:pPr>
              <w:pStyle w:val="TableParagraph"/>
              <w:spacing w:before="43"/>
              <w:ind w:left="83" w:right="3"/>
              <w:jc w:val="center"/>
              <w:rPr>
                <w:sz w:val="20"/>
              </w:rPr>
            </w:pPr>
            <w:r>
              <w:rPr>
                <w:spacing w:val="-5"/>
                <w:sz w:val="20"/>
              </w:rPr>
              <w:t>7,5</w:t>
            </w:r>
          </w:p>
        </w:tc>
      </w:tr>
    </w:tbl>
    <w:p w:rsidR="00D01C62" w:rsidRDefault="00D01C62">
      <w:pPr>
        <w:pStyle w:val="GvdeMetni"/>
        <w:spacing w:before="7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Sınav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40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67"/>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67"/>
              <w:ind w:left="83" w:right="9"/>
              <w:jc w:val="center"/>
              <w:rPr>
                <w:sz w:val="20"/>
              </w:rPr>
            </w:pPr>
            <w:r>
              <w:rPr>
                <w:spacing w:val="-5"/>
                <w:sz w:val="20"/>
              </w:rPr>
              <w:t>100</w:t>
            </w:r>
          </w:p>
        </w:tc>
      </w:tr>
    </w:tbl>
    <w:p w:rsidR="00D01C62" w:rsidRDefault="00D01C62">
      <w:pPr>
        <w:pStyle w:val="GvdeMetni"/>
        <w:spacing w:before="1"/>
        <w:rPr>
          <w:sz w:val="10"/>
        </w:r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8"/>
        </w:trPr>
        <w:tc>
          <w:tcPr>
            <w:tcW w:w="9753" w:type="dxa"/>
            <w:gridSpan w:val="3"/>
            <w:tcBorders>
              <w:bottom w:val="single" w:sz="6" w:space="0" w:color="000000"/>
            </w:tcBorders>
            <w:shd w:val="clear" w:color="auto" w:fill="FCF1CC"/>
          </w:tcPr>
          <w:p w:rsidR="00D01C62" w:rsidRDefault="00C23F5F">
            <w:pPr>
              <w:pStyle w:val="TableParagraph"/>
              <w:spacing w:before="105"/>
              <w:ind w:left="65" w:right="3"/>
              <w:jc w:val="center"/>
              <w:rPr>
                <w:b/>
                <w:sz w:val="20"/>
              </w:rPr>
            </w:pPr>
            <w:r>
              <w:rPr>
                <w:b/>
                <w:sz w:val="20"/>
              </w:rPr>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before="1"/>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51"/>
        </w:trPr>
        <w:tc>
          <w:tcPr>
            <w:tcW w:w="559" w:type="dxa"/>
            <w:tcBorders>
              <w:top w:val="single" w:sz="6" w:space="0" w:color="000000"/>
              <w:right w:val="single" w:sz="6" w:space="0" w:color="000000"/>
            </w:tcBorders>
          </w:tcPr>
          <w:p w:rsidR="00D01C62" w:rsidRDefault="00C23F5F">
            <w:pPr>
              <w:pStyle w:val="TableParagraph"/>
              <w:spacing w:before="60"/>
              <w:ind w:left="61" w:right="22"/>
              <w:jc w:val="center"/>
              <w:rPr>
                <w:b/>
                <w:sz w:val="20"/>
              </w:rPr>
            </w:pPr>
            <w:r>
              <w:rPr>
                <w:b/>
                <w:spacing w:val="-5"/>
                <w:sz w:val="20"/>
              </w:rPr>
              <w:t>NO</w:t>
            </w:r>
          </w:p>
        </w:tc>
        <w:tc>
          <w:tcPr>
            <w:tcW w:w="8188" w:type="dxa"/>
            <w:tcBorders>
              <w:top w:val="single" w:sz="6" w:space="0" w:color="000000"/>
              <w:left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tcBorders>
          </w:tcPr>
          <w:p w:rsidR="00D01C62" w:rsidRDefault="00C23F5F">
            <w:pPr>
              <w:pStyle w:val="TableParagraph"/>
              <w:spacing w:before="60"/>
              <w:ind w:left="78" w:right="23"/>
              <w:jc w:val="center"/>
              <w:rPr>
                <w:b/>
                <w:sz w:val="20"/>
              </w:rPr>
            </w:pPr>
            <w:r>
              <w:rPr>
                <w:b/>
                <w:spacing w:val="-2"/>
                <w:sz w:val="20"/>
              </w:rPr>
              <w:t>Katkı</w:t>
            </w:r>
          </w:p>
        </w:tc>
      </w:tr>
      <w:tr w:rsidR="00D01C62">
        <w:trPr>
          <w:trHeight w:val="510"/>
        </w:trPr>
        <w:tc>
          <w:tcPr>
            <w:tcW w:w="559" w:type="dxa"/>
            <w:tcBorders>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1</w:t>
            </w:r>
          </w:p>
        </w:tc>
        <w:tc>
          <w:tcPr>
            <w:tcW w:w="8188" w:type="dxa"/>
            <w:tcBorders>
              <w:left w:val="single" w:sz="6" w:space="0" w:color="000000"/>
              <w:bottom w:val="single" w:sz="6" w:space="0" w:color="000000"/>
              <w:right w:val="single" w:sz="6" w:space="0" w:color="000000"/>
            </w:tcBorders>
          </w:tcPr>
          <w:p w:rsidR="00D01C62" w:rsidRDefault="00C23F5F">
            <w:pPr>
              <w:pStyle w:val="TableParagraph"/>
              <w:spacing w:before="139"/>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39"/>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bl>
    <w:p w:rsidR="00D01C62" w:rsidRDefault="00D01C62">
      <w:pPr>
        <w:pStyle w:val="TableParagraph"/>
        <w:jc w:val="center"/>
        <w:rPr>
          <w:sz w:val="20"/>
        </w:rPr>
        <w:sectPr w:rsidR="00D01C62">
          <w:pgSz w:w="11920" w:h="16850"/>
          <w:pgMar w:top="1340" w:right="2" w:bottom="1344" w:left="708" w:header="708" w:footer="708" w:gutter="0"/>
          <w:cols w:space="708"/>
        </w:sectPr>
      </w:pPr>
    </w:p>
    <w:tbl>
      <w:tblPr>
        <w:tblStyle w:val="TableNormal"/>
        <w:tblW w:w="0" w:type="auto"/>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8188"/>
        <w:gridCol w:w="1006"/>
      </w:tblGrid>
      <w:tr w:rsidR="00D01C62">
        <w:trPr>
          <w:trHeight w:val="549"/>
        </w:trPr>
        <w:tc>
          <w:tcPr>
            <w:tcW w:w="559" w:type="dxa"/>
            <w:tcBorders>
              <w:left w:val="single" w:sz="12" w:space="0" w:color="000000"/>
            </w:tcBorders>
          </w:tcPr>
          <w:p w:rsidR="00D01C62" w:rsidRDefault="00C23F5F">
            <w:pPr>
              <w:pStyle w:val="TableParagraph"/>
              <w:spacing w:before="26"/>
              <w:ind w:left="61"/>
              <w:jc w:val="center"/>
              <w:rPr>
                <w:sz w:val="20"/>
              </w:rPr>
            </w:pPr>
            <w:r>
              <w:rPr>
                <w:spacing w:val="-10"/>
                <w:sz w:val="20"/>
              </w:rPr>
              <w:lastRenderedPageBreak/>
              <w:t>9</w:t>
            </w:r>
          </w:p>
        </w:tc>
        <w:tc>
          <w:tcPr>
            <w:tcW w:w="8188" w:type="dxa"/>
          </w:tcPr>
          <w:p w:rsidR="00D01C62" w:rsidRDefault="00C23F5F">
            <w:pPr>
              <w:pStyle w:val="TableParagraph"/>
              <w:spacing w:before="159"/>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9"/>
              <w:ind w:left="78" w:right="7"/>
              <w:jc w:val="center"/>
              <w:rPr>
                <w:sz w:val="20"/>
              </w:rPr>
            </w:pPr>
            <w:r>
              <w:rPr>
                <w:spacing w:val="-10"/>
                <w:sz w:val="20"/>
              </w:rPr>
              <w:t>4</w:t>
            </w:r>
          </w:p>
        </w:tc>
      </w:tr>
      <w:tr w:rsidR="00D01C62">
        <w:trPr>
          <w:trHeight w:val="707"/>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10</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6"/>
              <w:ind w:left="61" w:right="9"/>
              <w:jc w:val="center"/>
              <w:rPr>
                <w:sz w:val="20"/>
              </w:rPr>
            </w:pPr>
            <w:r>
              <w:rPr>
                <w:spacing w:val="-5"/>
                <w:sz w:val="20"/>
              </w:rPr>
              <w:t>11</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12</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13</w:t>
            </w:r>
          </w:p>
        </w:tc>
        <w:tc>
          <w:tcPr>
            <w:tcW w:w="8188" w:type="dxa"/>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3</w:t>
            </w:r>
          </w:p>
        </w:tc>
      </w:tr>
      <w:tr w:rsidR="00D01C62">
        <w:trPr>
          <w:trHeight w:val="712"/>
        </w:trPr>
        <w:tc>
          <w:tcPr>
            <w:tcW w:w="559" w:type="dxa"/>
            <w:tcBorders>
              <w:left w:val="single" w:sz="12" w:space="0" w:color="000000"/>
            </w:tcBorders>
          </w:tcPr>
          <w:p w:rsidR="00D01C62" w:rsidRDefault="00C23F5F">
            <w:pPr>
              <w:pStyle w:val="TableParagraph"/>
              <w:spacing w:before="29"/>
              <w:ind w:left="61" w:right="9"/>
              <w:jc w:val="center"/>
              <w:rPr>
                <w:sz w:val="20"/>
              </w:rPr>
            </w:pPr>
            <w:r>
              <w:rPr>
                <w:spacing w:val="-5"/>
                <w:sz w:val="20"/>
              </w:rPr>
              <w:t>14</w:t>
            </w:r>
          </w:p>
        </w:tc>
        <w:tc>
          <w:tcPr>
            <w:tcW w:w="8188" w:type="dxa"/>
          </w:tcPr>
          <w:p w:rsidR="00D01C62" w:rsidRDefault="00D01C62">
            <w:pPr>
              <w:pStyle w:val="TableParagraph"/>
              <w:spacing w:before="13"/>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13"/>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52"/>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2269"/>
        <w:gridCol w:w="2269"/>
        <w:gridCol w:w="1842"/>
        <w:gridCol w:w="1844"/>
      </w:tblGrid>
      <w:tr w:rsidR="00D01C62">
        <w:trPr>
          <w:trHeight w:val="450"/>
        </w:trPr>
        <w:tc>
          <w:tcPr>
            <w:tcW w:w="9628" w:type="dxa"/>
            <w:gridSpan w:val="5"/>
            <w:tcBorders>
              <w:bottom w:val="single" w:sz="4" w:space="0" w:color="000000"/>
            </w:tcBorders>
            <w:shd w:val="clear" w:color="auto" w:fill="FCF1CC"/>
          </w:tcPr>
          <w:p w:rsidR="00D01C62" w:rsidRDefault="00C23F5F">
            <w:pPr>
              <w:pStyle w:val="TableParagraph"/>
              <w:spacing w:before="110"/>
              <w:ind w:left="770" w:right="715"/>
              <w:jc w:val="center"/>
              <w:rPr>
                <w:b/>
                <w:sz w:val="20"/>
              </w:rPr>
            </w:pPr>
            <w:r>
              <w:rPr>
                <w:b/>
                <w:spacing w:val="-2"/>
                <w:sz w:val="20"/>
              </w:rPr>
              <w:t>DERSİN YÜRÜTÜCÜLERİ</w:t>
            </w:r>
          </w:p>
        </w:tc>
      </w:tr>
      <w:tr w:rsidR="00D01C62">
        <w:trPr>
          <w:trHeight w:val="565"/>
        </w:trPr>
        <w:tc>
          <w:tcPr>
            <w:tcW w:w="1404"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68"/>
              <w:ind w:left="124"/>
              <w:rPr>
                <w:b/>
                <w:sz w:val="20"/>
              </w:rPr>
            </w:pPr>
            <w:r>
              <w:rPr>
                <w:b/>
                <w:spacing w:val="-2"/>
                <w:sz w:val="20"/>
              </w:rPr>
              <w:t>Yürütücü</w:t>
            </w:r>
          </w:p>
        </w:tc>
        <w:tc>
          <w:tcPr>
            <w:tcW w:w="2269"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3"/>
              <w:ind w:left="131"/>
              <w:rPr>
                <w:b/>
                <w:sz w:val="20"/>
              </w:rPr>
            </w:pPr>
            <w:r>
              <w:rPr>
                <w:b/>
                <w:sz w:val="20"/>
              </w:rPr>
              <w:t>Doç.</w:t>
            </w:r>
            <w:r>
              <w:rPr>
                <w:b/>
                <w:spacing w:val="-5"/>
                <w:sz w:val="20"/>
              </w:rPr>
              <w:t xml:space="preserve"> </w:t>
            </w:r>
            <w:r>
              <w:rPr>
                <w:b/>
                <w:sz w:val="20"/>
              </w:rPr>
              <w:t>Dr.</w:t>
            </w:r>
            <w:r>
              <w:rPr>
                <w:b/>
                <w:spacing w:val="-4"/>
                <w:sz w:val="20"/>
              </w:rPr>
              <w:t xml:space="preserve"> </w:t>
            </w:r>
            <w:r>
              <w:rPr>
                <w:b/>
                <w:sz w:val="20"/>
              </w:rPr>
              <w:t>Aysun</w:t>
            </w:r>
            <w:r>
              <w:rPr>
                <w:b/>
                <w:spacing w:val="-5"/>
                <w:sz w:val="20"/>
              </w:rPr>
              <w:t xml:space="preserve"> </w:t>
            </w:r>
            <w:r>
              <w:rPr>
                <w:b/>
                <w:spacing w:val="-4"/>
                <w:sz w:val="20"/>
              </w:rPr>
              <w:t>TÜRE</w:t>
            </w:r>
          </w:p>
        </w:tc>
        <w:tc>
          <w:tcPr>
            <w:tcW w:w="2269"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3"/>
        </w:trPr>
        <w:tc>
          <w:tcPr>
            <w:tcW w:w="1404"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ind w:left="124"/>
              <w:rPr>
                <w:b/>
                <w:sz w:val="20"/>
              </w:rPr>
            </w:pPr>
            <w:r>
              <w:rPr>
                <w:b/>
                <w:spacing w:val="-4"/>
                <w:sz w:val="20"/>
              </w:rPr>
              <w:t>İmza</w:t>
            </w: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69"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4" w:type="dxa"/>
            <w:tcBorders>
              <w:top w:val="single" w:sz="4" w:space="0" w:color="000000"/>
              <w:left w:val="single" w:sz="4" w:space="0" w:color="000000"/>
            </w:tcBorders>
          </w:tcPr>
          <w:p w:rsidR="00D01C62" w:rsidRDefault="00D01C62">
            <w:pPr>
              <w:pStyle w:val="TableParagraph"/>
              <w:rPr>
                <w:sz w:val="20"/>
              </w:rPr>
            </w:pPr>
          </w:p>
        </w:tc>
      </w:tr>
    </w:tbl>
    <w:p w:rsidR="00D01C62" w:rsidRDefault="00D01C62">
      <w:pPr>
        <w:pStyle w:val="GvdeMetni"/>
        <w:spacing w:before="2"/>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type w:val="continuous"/>
          <w:pgSz w:w="11920" w:h="16850"/>
          <w:pgMar w:top="1360" w:right="2" w:bottom="280" w:left="708" w:header="708" w:footer="708" w:gutter="0"/>
          <w:cols w:space="708"/>
        </w:sectPr>
      </w:pPr>
    </w:p>
    <w:p w:rsidR="00D01C62" w:rsidRDefault="00C23F5F">
      <w:pPr>
        <w:spacing w:before="78"/>
        <w:ind w:left="2519" w:right="3219"/>
        <w:jc w:val="center"/>
        <w:rPr>
          <w:b/>
          <w:sz w:val="24"/>
        </w:rPr>
      </w:pPr>
      <w:r>
        <w:rPr>
          <w:b/>
          <w:noProof/>
          <w:sz w:val="24"/>
          <w:lang w:eastAsia="tr-TR"/>
        </w:rPr>
        <w:lastRenderedPageBreak/>
        <w:drawing>
          <wp:anchor distT="0" distB="0" distL="0" distR="0" simplePos="0" relativeHeight="15753728" behindDoc="0" locked="0" layoutInCell="1" allowOverlap="1">
            <wp:simplePos x="0" y="0"/>
            <wp:positionH relativeFrom="page">
              <wp:posOffset>6124575</wp:posOffset>
            </wp:positionH>
            <wp:positionV relativeFrom="paragraph">
              <wp:posOffset>56006</wp:posOffset>
            </wp:positionV>
            <wp:extent cx="719454" cy="719454"/>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ind w:left="2517" w:right="3219"/>
        <w:jc w:val="center"/>
        <w:rPr>
          <w:b/>
          <w:sz w:val="24"/>
        </w:rPr>
      </w:pPr>
      <w:r>
        <w:rPr>
          <w:b/>
          <w:spacing w:val="-2"/>
          <w:sz w:val="24"/>
        </w:rPr>
        <w:t>ESKİŞEHİR</w:t>
      </w:r>
      <w:r>
        <w:rPr>
          <w:b/>
          <w:spacing w:val="-15"/>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ind w:left="2517" w:right="3222"/>
        <w:jc w:val="center"/>
        <w:rPr>
          <w:b/>
          <w:sz w:val="24"/>
        </w:rPr>
      </w:pPr>
      <w:r>
        <w:rPr>
          <w:b/>
          <w:sz w:val="24"/>
        </w:rPr>
        <w:t>HEMŞİRELİK</w:t>
      </w:r>
      <w:r>
        <w:rPr>
          <w:b/>
          <w:spacing w:val="-6"/>
          <w:sz w:val="24"/>
        </w:rPr>
        <w:t xml:space="preserve"> </w:t>
      </w:r>
      <w:r>
        <w:rPr>
          <w:b/>
          <w:sz w:val="24"/>
        </w:rPr>
        <w:t>ANABİLİM</w:t>
      </w:r>
      <w:r>
        <w:rPr>
          <w:b/>
          <w:spacing w:val="-4"/>
          <w:sz w:val="24"/>
        </w:rPr>
        <w:t xml:space="preserve"> DALI</w:t>
      </w:r>
    </w:p>
    <w:p w:rsidR="00D01C62" w:rsidRDefault="00C23F5F">
      <w:pPr>
        <w:spacing w:after="20"/>
        <w:ind w:left="2519" w:right="3219"/>
        <w:jc w:val="center"/>
        <w:rPr>
          <w:b/>
          <w:sz w:val="24"/>
        </w:rPr>
      </w:pPr>
      <w:r>
        <w:rPr>
          <w:b/>
          <w:sz w:val="24"/>
        </w:rPr>
        <w:t>DERS</w:t>
      </w:r>
      <w:r>
        <w:rPr>
          <w:b/>
          <w:spacing w:val="-12"/>
          <w:sz w:val="24"/>
        </w:rPr>
        <w:t xml:space="preserve"> </w:t>
      </w:r>
      <w:r>
        <w:rPr>
          <w:b/>
          <w:sz w:val="24"/>
        </w:rPr>
        <w:t>BİLGİ</w:t>
      </w:r>
      <w:r>
        <w:rPr>
          <w:b/>
          <w:spacing w:val="-6"/>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8"/>
        <w:gridCol w:w="3118"/>
      </w:tblGrid>
      <w:tr w:rsidR="00D01C62">
        <w:trPr>
          <w:trHeight w:val="313"/>
        </w:trPr>
        <w:tc>
          <w:tcPr>
            <w:tcW w:w="6508" w:type="dxa"/>
            <w:tcBorders>
              <w:bottom w:val="single" w:sz="4" w:space="0" w:color="000000"/>
              <w:right w:val="single" w:sz="4" w:space="0" w:color="000000"/>
            </w:tcBorders>
            <w:shd w:val="clear" w:color="auto" w:fill="FCF1CC"/>
          </w:tcPr>
          <w:p w:rsidR="00D01C62" w:rsidRDefault="00C23F5F">
            <w:pPr>
              <w:pStyle w:val="TableParagraph"/>
              <w:spacing w:before="43"/>
              <w:ind w:left="60" w:right="8"/>
              <w:jc w:val="center"/>
              <w:rPr>
                <w:b/>
                <w:sz w:val="20"/>
              </w:rPr>
            </w:pPr>
            <w:r>
              <w:rPr>
                <w:b/>
                <w:spacing w:val="-2"/>
                <w:sz w:val="20"/>
              </w:rPr>
              <w:t>Dersin</w:t>
            </w:r>
            <w:r>
              <w:rPr>
                <w:b/>
                <w:spacing w:val="-1"/>
                <w:sz w:val="20"/>
              </w:rPr>
              <w:t xml:space="preserve"> </w:t>
            </w:r>
            <w:r>
              <w:rPr>
                <w:b/>
                <w:spacing w:val="-5"/>
                <w:sz w:val="20"/>
              </w:rPr>
              <w:t>Adı</w:t>
            </w:r>
          </w:p>
        </w:tc>
        <w:tc>
          <w:tcPr>
            <w:tcW w:w="3118" w:type="dxa"/>
            <w:tcBorders>
              <w:left w:val="single" w:sz="4" w:space="0" w:color="000000"/>
              <w:bottom w:val="single" w:sz="4" w:space="0" w:color="000000"/>
            </w:tcBorders>
            <w:shd w:val="clear" w:color="auto" w:fill="FCF1CC"/>
          </w:tcPr>
          <w:p w:rsidR="00D01C62" w:rsidRDefault="00C23F5F">
            <w:pPr>
              <w:pStyle w:val="TableParagraph"/>
              <w:spacing w:before="43"/>
              <w:ind w:left="72" w:right="3"/>
              <w:jc w:val="center"/>
              <w:rPr>
                <w:b/>
                <w:sz w:val="20"/>
              </w:rPr>
            </w:pPr>
            <w:r>
              <w:rPr>
                <w:b/>
                <w:spacing w:val="-2"/>
                <w:sz w:val="20"/>
              </w:rPr>
              <w:t>Dersin</w:t>
            </w:r>
            <w:r>
              <w:rPr>
                <w:b/>
                <w:spacing w:val="-1"/>
                <w:sz w:val="20"/>
              </w:rPr>
              <w:t xml:space="preserve"> </w:t>
            </w:r>
            <w:r>
              <w:rPr>
                <w:b/>
                <w:spacing w:val="-4"/>
                <w:sz w:val="20"/>
              </w:rPr>
              <w:t>Kodu</w:t>
            </w:r>
          </w:p>
        </w:tc>
      </w:tr>
      <w:tr w:rsidR="00D01C62">
        <w:trPr>
          <w:trHeight w:val="397"/>
        </w:trPr>
        <w:tc>
          <w:tcPr>
            <w:tcW w:w="6508" w:type="dxa"/>
            <w:tcBorders>
              <w:top w:val="single" w:sz="4" w:space="0" w:color="000000"/>
              <w:right w:val="single" w:sz="4" w:space="0" w:color="000000"/>
            </w:tcBorders>
          </w:tcPr>
          <w:p w:rsidR="00D01C62" w:rsidRDefault="00C23F5F">
            <w:pPr>
              <w:pStyle w:val="TableParagraph"/>
              <w:spacing w:before="82"/>
              <w:ind w:left="60" w:right="12"/>
              <w:jc w:val="center"/>
              <w:rPr>
                <w:sz w:val="20"/>
              </w:rPr>
            </w:pPr>
            <w:r>
              <w:rPr>
                <w:spacing w:val="-2"/>
                <w:sz w:val="20"/>
              </w:rPr>
              <w:t>HEMŞİRELİKTE</w:t>
            </w:r>
            <w:r>
              <w:rPr>
                <w:spacing w:val="10"/>
                <w:sz w:val="20"/>
              </w:rPr>
              <w:t xml:space="preserve"> </w:t>
            </w:r>
            <w:r>
              <w:rPr>
                <w:spacing w:val="-2"/>
                <w:sz w:val="20"/>
              </w:rPr>
              <w:t>YÖNETİM</w:t>
            </w:r>
          </w:p>
        </w:tc>
        <w:tc>
          <w:tcPr>
            <w:tcW w:w="3118" w:type="dxa"/>
            <w:tcBorders>
              <w:top w:val="single" w:sz="4" w:space="0" w:color="000000"/>
              <w:left w:val="single" w:sz="4" w:space="0" w:color="000000"/>
            </w:tcBorders>
          </w:tcPr>
          <w:p w:rsidR="00D01C62" w:rsidRDefault="00C23F5F">
            <w:pPr>
              <w:pStyle w:val="TableParagraph"/>
              <w:spacing w:before="82"/>
              <w:ind w:left="72" w:right="5"/>
              <w:jc w:val="center"/>
              <w:rPr>
                <w:sz w:val="20"/>
              </w:rPr>
            </w:pPr>
            <w:r>
              <w:rPr>
                <w:spacing w:val="-2"/>
                <w:sz w:val="20"/>
              </w:rPr>
              <w:t>522304326</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8"/>
        <w:gridCol w:w="1887"/>
        <w:gridCol w:w="1983"/>
        <w:gridCol w:w="1914"/>
        <w:gridCol w:w="1916"/>
      </w:tblGrid>
      <w:tr w:rsidR="00D01C62">
        <w:trPr>
          <w:trHeight w:val="311"/>
        </w:trPr>
        <w:tc>
          <w:tcPr>
            <w:tcW w:w="1928" w:type="dxa"/>
            <w:vMerge w:val="restart"/>
            <w:tcBorders>
              <w:bottom w:val="single" w:sz="4" w:space="0" w:color="000000"/>
              <w:right w:val="single" w:sz="4" w:space="0" w:color="000000"/>
            </w:tcBorders>
            <w:shd w:val="clear" w:color="auto" w:fill="FCF1CC"/>
          </w:tcPr>
          <w:p w:rsidR="00D01C62" w:rsidRDefault="00C23F5F">
            <w:pPr>
              <w:pStyle w:val="TableParagraph"/>
              <w:spacing w:before="201"/>
              <w:ind w:left="49"/>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1139"/>
              <w:rPr>
                <w:b/>
                <w:sz w:val="20"/>
              </w:rPr>
            </w:pPr>
            <w:r>
              <w:rPr>
                <w:b/>
                <w:sz w:val="20"/>
              </w:rPr>
              <w:t>Haftalık</w:t>
            </w:r>
            <w:r>
              <w:rPr>
                <w:b/>
                <w:spacing w:val="-11"/>
                <w:sz w:val="20"/>
              </w:rPr>
              <w:t xml:space="preserve"> </w:t>
            </w:r>
            <w:r>
              <w:rPr>
                <w:b/>
                <w:sz w:val="20"/>
              </w:rPr>
              <w:t>Ders</w:t>
            </w:r>
            <w:r>
              <w:rPr>
                <w:b/>
                <w:spacing w:val="-13"/>
                <w:sz w:val="20"/>
              </w:rPr>
              <w:t xml:space="preserve"> </w:t>
            </w:r>
            <w:r>
              <w:rPr>
                <w:b/>
                <w:spacing w:val="-4"/>
                <w:sz w:val="20"/>
              </w:rPr>
              <w:t>Saati</w:t>
            </w:r>
          </w:p>
        </w:tc>
        <w:tc>
          <w:tcPr>
            <w:tcW w:w="1914"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60"/>
              <w:jc w:val="center"/>
              <w:rPr>
                <w:rFonts w:ascii="Arial"/>
                <w:b/>
                <w:sz w:val="20"/>
              </w:rPr>
            </w:pPr>
            <w:r>
              <w:rPr>
                <w:rFonts w:ascii="Arial"/>
                <w:b/>
                <w:spacing w:val="-2"/>
                <w:sz w:val="20"/>
              </w:rPr>
              <w:t>Kredi</w:t>
            </w:r>
          </w:p>
        </w:tc>
        <w:tc>
          <w:tcPr>
            <w:tcW w:w="1916" w:type="dxa"/>
            <w:vMerge w:val="restart"/>
            <w:tcBorders>
              <w:left w:val="single" w:sz="4" w:space="0" w:color="000000"/>
              <w:bottom w:val="single" w:sz="4" w:space="0" w:color="000000"/>
            </w:tcBorders>
            <w:shd w:val="clear" w:color="auto" w:fill="FCF1CC"/>
          </w:tcPr>
          <w:p w:rsidR="00D01C62" w:rsidRDefault="00C23F5F">
            <w:pPr>
              <w:pStyle w:val="TableParagraph"/>
              <w:spacing w:before="201"/>
              <w:ind w:left="76" w:right="10"/>
              <w:jc w:val="center"/>
              <w:rPr>
                <w:b/>
                <w:sz w:val="20"/>
              </w:rPr>
            </w:pPr>
            <w:r>
              <w:rPr>
                <w:b/>
                <w:spacing w:val="-4"/>
                <w:sz w:val="20"/>
              </w:rPr>
              <w:t>AKTS</w:t>
            </w:r>
          </w:p>
        </w:tc>
      </w:tr>
      <w:tr w:rsidR="00D01C62">
        <w:trPr>
          <w:trHeight w:val="311"/>
        </w:trPr>
        <w:tc>
          <w:tcPr>
            <w:tcW w:w="1928"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9" w:right="10"/>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41"/>
              <w:ind w:left="66" w:right="11"/>
              <w:jc w:val="center"/>
              <w:rPr>
                <w:b/>
                <w:sz w:val="20"/>
              </w:rPr>
            </w:pPr>
            <w:r>
              <w:rPr>
                <w:b/>
                <w:spacing w:val="-2"/>
                <w:sz w:val="20"/>
              </w:rPr>
              <w:t>Uygulama</w:t>
            </w:r>
          </w:p>
        </w:tc>
        <w:tc>
          <w:tcPr>
            <w:tcW w:w="1914"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6"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28" w:type="dxa"/>
            <w:tcBorders>
              <w:top w:val="single" w:sz="4" w:space="0" w:color="000000"/>
              <w:right w:val="single" w:sz="4" w:space="0" w:color="000000"/>
            </w:tcBorders>
          </w:tcPr>
          <w:p w:rsidR="00D01C62" w:rsidRDefault="00C23F5F">
            <w:pPr>
              <w:pStyle w:val="TableParagraph"/>
              <w:ind w:left="582"/>
              <w:rPr>
                <w:sz w:val="20"/>
              </w:rPr>
            </w:pPr>
            <w:r>
              <w:rPr>
                <w:spacing w:val="-2"/>
                <w:sz w:val="20"/>
              </w:rPr>
              <w:t>BAHAR</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5"/>
              <w:ind w:left="69"/>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5"/>
              <w:ind w:left="66" w:right="2"/>
              <w:jc w:val="center"/>
              <w:rPr>
                <w:sz w:val="20"/>
              </w:rPr>
            </w:pPr>
            <w:r>
              <w:rPr>
                <w:spacing w:val="-10"/>
                <w:sz w:val="20"/>
              </w:rPr>
              <w:t>4</w:t>
            </w:r>
          </w:p>
        </w:tc>
        <w:tc>
          <w:tcPr>
            <w:tcW w:w="1914" w:type="dxa"/>
            <w:tcBorders>
              <w:top w:val="single" w:sz="4" w:space="0" w:color="000000"/>
              <w:left w:val="single" w:sz="4" w:space="0" w:color="000000"/>
              <w:right w:val="single" w:sz="4" w:space="0" w:color="000000"/>
            </w:tcBorders>
          </w:tcPr>
          <w:p w:rsidR="00D01C62" w:rsidRDefault="00C23F5F">
            <w:pPr>
              <w:pStyle w:val="TableParagraph"/>
              <w:spacing w:before="115"/>
              <w:ind w:left="71"/>
              <w:jc w:val="center"/>
              <w:rPr>
                <w:sz w:val="20"/>
              </w:rPr>
            </w:pPr>
            <w:r>
              <w:rPr>
                <w:spacing w:val="-10"/>
                <w:sz w:val="20"/>
              </w:rPr>
              <w:t>5</w:t>
            </w:r>
          </w:p>
        </w:tc>
        <w:tc>
          <w:tcPr>
            <w:tcW w:w="1916" w:type="dxa"/>
            <w:tcBorders>
              <w:top w:val="single" w:sz="4" w:space="0" w:color="000000"/>
              <w:left w:val="single" w:sz="4" w:space="0" w:color="000000"/>
            </w:tcBorders>
          </w:tcPr>
          <w:p w:rsidR="00D01C62" w:rsidRDefault="00C23F5F">
            <w:pPr>
              <w:pStyle w:val="TableParagraph"/>
              <w:spacing w:before="115"/>
              <w:ind w:left="76" w:right="2"/>
              <w:jc w:val="center"/>
              <w:rPr>
                <w:sz w:val="20"/>
              </w:rPr>
            </w:pPr>
            <w:r>
              <w:rPr>
                <w:spacing w:val="-5"/>
                <w:sz w:val="20"/>
              </w:rPr>
              <w:t>7,5</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6"/>
        <w:gridCol w:w="1700"/>
        <w:gridCol w:w="1419"/>
        <w:gridCol w:w="1558"/>
        <w:gridCol w:w="1844"/>
        <w:gridCol w:w="1582"/>
      </w:tblGrid>
      <w:tr w:rsidR="00D01C62">
        <w:trPr>
          <w:trHeight w:val="304"/>
        </w:trPr>
        <w:tc>
          <w:tcPr>
            <w:tcW w:w="9649" w:type="dxa"/>
            <w:gridSpan w:val="6"/>
            <w:tcBorders>
              <w:bottom w:val="single" w:sz="4" w:space="0" w:color="000000"/>
            </w:tcBorders>
            <w:shd w:val="clear" w:color="auto" w:fill="FCF1CC"/>
          </w:tcPr>
          <w:p w:rsidR="00D01C62" w:rsidRDefault="00C23F5F">
            <w:pPr>
              <w:pStyle w:val="TableParagraph"/>
              <w:spacing w:before="36"/>
              <w:ind w:left="54"/>
              <w:jc w:val="center"/>
              <w:rPr>
                <w:b/>
                <w:sz w:val="20"/>
              </w:rPr>
            </w:pPr>
            <w:r>
              <w:rPr>
                <w:b/>
                <w:sz w:val="20"/>
              </w:rPr>
              <w:t>Dersin</w:t>
            </w:r>
            <w:r>
              <w:rPr>
                <w:b/>
                <w:spacing w:val="-11"/>
                <w:sz w:val="20"/>
              </w:rPr>
              <w:t xml:space="preserve"> </w:t>
            </w:r>
            <w:r>
              <w:rPr>
                <w:b/>
                <w:sz w:val="20"/>
              </w:rPr>
              <w:t>Kategorisi</w:t>
            </w:r>
            <w:r>
              <w:rPr>
                <w:b/>
                <w:spacing w:val="-10"/>
                <w:sz w:val="20"/>
              </w:rPr>
              <w:t xml:space="preserve"> </w:t>
            </w:r>
            <w:r>
              <w:rPr>
                <w:b/>
                <w:sz w:val="20"/>
              </w:rPr>
              <w:t>(kredi</w:t>
            </w:r>
            <w:r>
              <w:rPr>
                <w:b/>
                <w:spacing w:val="-8"/>
                <w:sz w:val="20"/>
              </w:rPr>
              <w:t xml:space="preserve"> </w:t>
            </w:r>
            <w:r>
              <w:rPr>
                <w:b/>
                <w:spacing w:val="-2"/>
                <w:sz w:val="20"/>
              </w:rPr>
              <w:t>dağılımı)</w:t>
            </w:r>
          </w:p>
        </w:tc>
      </w:tr>
      <w:tr w:rsidR="00D01C62">
        <w:trPr>
          <w:trHeight w:val="659"/>
        </w:trPr>
        <w:tc>
          <w:tcPr>
            <w:tcW w:w="1546"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148" w:firstLine="48"/>
              <w:rPr>
                <w:b/>
                <w:sz w:val="20"/>
              </w:rPr>
            </w:pPr>
            <w:r>
              <w:rPr>
                <w:b/>
                <w:sz w:val="20"/>
              </w:rPr>
              <w:t>Matematik</w:t>
            </w:r>
            <w:r>
              <w:rPr>
                <w:b/>
                <w:spacing w:val="-5"/>
                <w:sz w:val="20"/>
              </w:rPr>
              <w:t xml:space="preserve"> </w:t>
            </w:r>
            <w:r>
              <w:rPr>
                <w:b/>
                <w:sz w:val="20"/>
              </w:rPr>
              <w:t>ve Temel</w:t>
            </w:r>
            <w:r>
              <w:rPr>
                <w:b/>
                <w:spacing w:val="-5"/>
                <w:sz w:val="20"/>
              </w:rPr>
              <w:t xml:space="preserve"> </w:t>
            </w:r>
            <w:r>
              <w:rPr>
                <w:b/>
                <w:spacing w:val="-4"/>
                <w:sz w:val="20"/>
              </w:rPr>
              <w:t>Bilimler</w:t>
            </w:r>
          </w:p>
        </w:tc>
        <w:tc>
          <w:tcPr>
            <w:tcW w:w="1700"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98" w:line="242" w:lineRule="auto"/>
              <w:ind w:left="496" w:right="284" w:hanging="164"/>
              <w:rPr>
                <w:b/>
                <w:sz w:val="20"/>
              </w:rPr>
            </w:pPr>
            <w:r>
              <w:rPr>
                <w:b/>
                <w:spacing w:val="-4"/>
                <w:sz w:val="20"/>
              </w:rPr>
              <w:t xml:space="preserve">Mühendislik </w:t>
            </w:r>
            <w:r>
              <w:rPr>
                <w:b/>
                <w:spacing w:val="-2"/>
                <w:sz w:val="20"/>
              </w:rPr>
              <w:t>Bilimleri</w:t>
            </w:r>
          </w:p>
        </w:tc>
        <w:tc>
          <w:tcPr>
            <w:tcW w:w="1419"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373"/>
              <w:rPr>
                <w:b/>
                <w:sz w:val="20"/>
              </w:rPr>
            </w:pPr>
            <w:r>
              <w:rPr>
                <w:b/>
                <w:spacing w:val="-2"/>
                <w:sz w:val="20"/>
              </w:rPr>
              <w:t>Tasarım</w:t>
            </w:r>
          </w:p>
        </w:tc>
        <w:tc>
          <w:tcPr>
            <w:tcW w:w="155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38"/>
              <w:rPr>
                <w:b/>
                <w:sz w:val="20"/>
              </w:rPr>
            </w:pPr>
            <w:r>
              <w:rPr>
                <w:b/>
                <w:sz w:val="20"/>
              </w:rPr>
              <w:t>Genel</w:t>
            </w:r>
            <w:r>
              <w:rPr>
                <w:b/>
                <w:spacing w:val="-5"/>
                <w:sz w:val="20"/>
              </w:rPr>
              <w:t xml:space="preserve"> </w:t>
            </w:r>
            <w:r>
              <w:rPr>
                <w:b/>
                <w:spacing w:val="-2"/>
                <w:sz w:val="20"/>
              </w:rPr>
              <w:t>Eğitim</w:t>
            </w:r>
          </w:p>
        </w:tc>
        <w:tc>
          <w:tcPr>
            <w:tcW w:w="184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4"/>
              <w:ind w:left="299"/>
              <w:rPr>
                <w:b/>
                <w:sz w:val="20"/>
              </w:rPr>
            </w:pPr>
            <w:r>
              <w:rPr>
                <w:b/>
                <w:sz w:val="20"/>
              </w:rPr>
              <w:t>Sosyal</w:t>
            </w:r>
            <w:r>
              <w:rPr>
                <w:b/>
                <w:spacing w:val="-5"/>
                <w:sz w:val="20"/>
              </w:rPr>
              <w:t xml:space="preserve"> </w:t>
            </w:r>
            <w:r>
              <w:rPr>
                <w:b/>
                <w:spacing w:val="-2"/>
                <w:sz w:val="20"/>
              </w:rPr>
              <w:t>Bilimler</w:t>
            </w:r>
          </w:p>
        </w:tc>
        <w:tc>
          <w:tcPr>
            <w:tcW w:w="1582"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4"/>
              <w:ind w:left="76" w:right="9"/>
              <w:jc w:val="center"/>
              <w:rPr>
                <w:b/>
                <w:sz w:val="20"/>
              </w:rPr>
            </w:pPr>
            <w:r>
              <w:rPr>
                <w:b/>
                <w:sz w:val="20"/>
              </w:rPr>
              <w:t>Sağlık</w:t>
            </w:r>
            <w:r>
              <w:rPr>
                <w:b/>
                <w:spacing w:val="-12"/>
                <w:sz w:val="20"/>
              </w:rPr>
              <w:t xml:space="preserve"> </w:t>
            </w:r>
            <w:r>
              <w:rPr>
                <w:b/>
                <w:spacing w:val="-2"/>
                <w:sz w:val="20"/>
              </w:rPr>
              <w:t>Bilimleri</w:t>
            </w:r>
          </w:p>
        </w:tc>
      </w:tr>
      <w:tr w:rsidR="00D01C62">
        <w:trPr>
          <w:trHeight w:val="388"/>
        </w:trPr>
        <w:tc>
          <w:tcPr>
            <w:tcW w:w="1546" w:type="dxa"/>
            <w:tcBorders>
              <w:top w:val="single" w:sz="4" w:space="0" w:color="000000"/>
              <w:right w:val="single" w:sz="4" w:space="0" w:color="000000"/>
            </w:tcBorders>
          </w:tcPr>
          <w:p w:rsidR="00D01C62" w:rsidRDefault="00D01C62">
            <w:pPr>
              <w:pStyle w:val="TableParagraph"/>
              <w:rPr>
                <w:sz w:val="18"/>
              </w:rPr>
            </w:pPr>
          </w:p>
        </w:tc>
        <w:tc>
          <w:tcPr>
            <w:tcW w:w="1700"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419"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58"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844" w:type="dxa"/>
            <w:tcBorders>
              <w:top w:val="single" w:sz="4" w:space="0" w:color="000000"/>
              <w:left w:val="single" w:sz="4" w:space="0" w:color="000000"/>
              <w:right w:val="single" w:sz="4" w:space="0" w:color="000000"/>
            </w:tcBorders>
          </w:tcPr>
          <w:p w:rsidR="00D01C62" w:rsidRDefault="00D01C62">
            <w:pPr>
              <w:pStyle w:val="TableParagraph"/>
              <w:rPr>
                <w:sz w:val="18"/>
              </w:rPr>
            </w:pPr>
          </w:p>
        </w:tc>
        <w:tc>
          <w:tcPr>
            <w:tcW w:w="1582" w:type="dxa"/>
            <w:tcBorders>
              <w:top w:val="single" w:sz="4" w:space="0" w:color="000000"/>
              <w:left w:val="single" w:sz="4" w:space="0" w:color="000000"/>
            </w:tcBorders>
          </w:tcPr>
          <w:p w:rsidR="00D01C62" w:rsidRDefault="00C23F5F">
            <w:pPr>
              <w:pStyle w:val="TableParagraph"/>
              <w:ind w:left="76"/>
              <w:jc w:val="center"/>
              <w:rPr>
                <w:b/>
                <w:sz w:val="20"/>
              </w:rPr>
            </w:pPr>
            <w:r>
              <w:rPr>
                <w:b/>
                <w:spacing w:val="-10"/>
                <w:sz w:val="20"/>
              </w:rPr>
              <w:t>X</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9"/>
        <w:gridCol w:w="3207"/>
        <w:gridCol w:w="3209"/>
      </w:tblGrid>
      <w:tr w:rsidR="00D01C62">
        <w:trPr>
          <w:trHeight w:val="313"/>
        </w:trPr>
        <w:tc>
          <w:tcPr>
            <w:tcW w:w="3209" w:type="dxa"/>
            <w:tcBorders>
              <w:bottom w:val="single" w:sz="4" w:space="0" w:color="000000"/>
              <w:right w:val="single" w:sz="4" w:space="0" w:color="000000"/>
            </w:tcBorders>
            <w:shd w:val="clear" w:color="auto" w:fill="FCF1CC"/>
          </w:tcPr>
          <w:p w:rsidR="00D01C62" w:rsidRDefault="00C23F5F">
            <w:pPr>
              <w:pStyle w:val="TableParagraph"/>
              <w:spacing w:before="40"/>
              <w:ind w:left="72" w:right="23"/>
              <w:jc w:val="center"/>
              <w:rPr>
                <w:b/>
                <w:sz w:val="20"/>
              </w:rPr>
            </w:pPr>
            <w:r>
              <w:rPr>
                <w:b/>
                <w:spacing w:val="-2"/>
                <w:sz w:val="20"/>
              </w:rPr>
              <w:t>Dersin</w:t>
            </w:r>
            <w:r>
              <w:rPr>
                <w:b/>
                <w:spacing w:val="-1"/>
                <w:sz w:val="20"/>
              </w:rPr>
              <w:t xml:space="preserve"> </w:t>
            </w:r>
            <w:r>
              <w:rPr>
                <w:b/>
                <w:spacing w:val="-4"/>
                <w:sz w:val="20"/>
              </w:rPr>
              <w:t>Dili</w:t>
            </w:r>
          </w:p>
        </w:tc>
        <w:tc>
          <w:tcPr>
            <w:tcW w:w="320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0"/>
              <w:ind w:left="64" w:right="6"/>
              <w:jc w:val="center"/>
              <w:rPr>
                <w:b/>
                <w:sz w:val="20"/>
              </w:rPr>
            </w:pPr>
            <w:r>
              <w:rPr>
                <w:b/>
                <w:spacing w:val="-2"/>
                <w:sz w:val="20"/>
              </w:rPr>
              <w:t>Dersin</w:t>
            </w:r>
            <w:r>
              <w:rPr>
                <w:b/>
                <w:spacing w:val="-1"/>
                <w:sz w:val="20"/>
              </w:rPr>
              <w:t xml:space="preserve"> </w:t>
            </w:r>
            <w:r>
              <w:rPr>
                <w:b/>
                <w:spacing w:val="-2"/>
                <w:sz w:val="20"/>
              </w:rPr>
              <w:t>Seviyesi</w:t>
            </w:r>
          </w:p>
        </w:tc>
        <w:tc>
          <w:tcPr>
            <w:tcW w:w="3209" w:type="dxa"/>
            <w:tcBorders>
              <w:left w:val="single" w:sz="4" w:space="0" w:color="000000"/>
              <w:bottom w:val="single" w:sz="4" w:space="0" w:color="000000"/>
            </w:tcBorders>
            <w:shd w:val="clear" w:color="auto" w:fill="FCF1CC"/>
          </w:tcPr>
          <w:p w:rsidR="00D01C62" w:rsidRDefault="00C23F5F">
            <w:pPr>
              <w:pStyle w:val="TableParagraph"/>
              <w:spacing w:before="40"/>
              <w:ind w:left="1099"/>
              <w:rPr>
                <w:b/>
                <w:sz w:val="20"/>
              </w:rPr>
            </w:pPr>
            <w:r>
              <w:rPr>
                <w:b/>
                <w:spacing w:val="-2"/>
                <w:sz w:val="20"/>
              </w:rPr>
              <w:t>Dersin</w:t>
            </w:r>
            <w:r>
              <w:rPr>
                <w:b/>
                <w:spacing w:val="-1"/>
                <w:sz w:val="20"/>
              </w:rPr>
              <w:t xml:space="preserve"> </w:t>
            </w:r>
            <w:r>
              <w:rPr>
                <w:b/>
                <w:spacing w:val="-4"/>
                <w:sz w:val="20"/>
              </w:rPr>
              <w:t>Türü</w:t>
            </w:r>
          </w:p>
        </w:tc>
      </w:tr>
      <w:tr w:rsidR="00D01C62">
        <w:trPr>
          <w:trHeight w:val="457"/>
        </w:trPr>
        <w:tc>
          <w:tcPr>
            <w:tcW w:w="3209" w:type="dxa"/>
            <w:tcBorders>
              <w:top w:val="single" w:sz="4" w:space="0" w:color="000000"/>
              <w:right w:val="single" w:sz="4" w:space="0" w:color="000000"/>
            </w:tcBorders>
          </w:tcPr>
          <w:p w:rsidR="00D01C62" w:rsidRDefault="00C23F5F">
            <w:pPr>
              <w:pStyle w:val="TableParagraph"/>
              <w:spacing w:before="113"/>
              <w:ind w:left="72" w:right="23"/>
              <w:jc w:val="center"/>
              <w:rPr>
                <w:sz w:val="20"/>
              </w:rPr>
            </w:pPr>
            <w:r>
              <w:rPr>
                <w:spacing w:val="-2"/>
                <w:sz w:val="20"/>
              </w:rPr>
              <w:t>TÜRKÇE</w:t>
            </w:r>
          </w:p>
        </w:tc>
        <w:tc>
          <w:tcPr>
            <w:tcW w:w="3207" w:type="dxa"/>
            <w:tcBorders>
              <w:top w:val="single" w:sz="4" w:space="0" w:color="000000"/>
              <w:left w:val="single" w:sz="4" w:space="0" w:color="000000"/>
              <w:right w:val="single" w:sz="4" w:space="0" w:color="000000"/>
            </w:tcBorders>
          </w:tcPr>
          <w:p w:rsidR="00D01C62" w:rsidRDefault="00C23F5F">
            <w:pPr>
              <w:pStyle w:val="TableParagraph"/>
              <w:spacing w:before="113"/>
              <w:ind w:left="64" w:right="6"/>
              <w:jc w:val="center"/>
              <w:rPr>
                <w:sz w:val="20"/>
              </w:rPr>
            </w:pPr>
            <w:r>
              <w:rPr>
                <w:spacing w:val="-2"/>
                <w:sz w:val="20"/>
              </w:rPr>
              <w:t>DOKTORA</w:t>
            </w:r>
          </w:p>
        </w:tc>
        <w:tc>
          <w:tcPr>
            <w:tcW w:w="3209" w:type="dxa"/>
            <w:tcBorders>
              <w:top w:val="single" w:sz="4" w:space="0" w:color="000000"/>
              <w:left w:val="single" w:sz="4" w:space="0" w:color="000000"/>
            </w:tcBorders>
          </w:tcPr>
          <w:p w:rsidR="00D01C62" w:rsidRDefault="00C23F5F">
            <w:pPr>
              <w:pStyle w:val="TableParagraph"/>
              <w:ind w:left="1030"/>
              <w:rPr>
                <w:sz w:val="20"/>
              </w:rPr>
            </w:pPr>
            <w:r>
              <w:rPr>
                <w:spacing w:val="-2"/>
                <w:sz w:val="20"/>
              </w:rPr>
              <w:t>SEÇMELİ</w:t>
            </w:r>
          </w:p>
        </w:tc>
      </w:tr>
    </w:tbl>
    <w:p w:rsidR="00D01C62" w:rsidRDefault="00D01C62">
      <w:pPr>
        <w:pStyle w:val="GvdeMetni"/>
        <w:spacing w:before="2" w:after="1"/>
        <w:rPr>
          <w:b/>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4"/>
      </w:tblGrid>
      <w:tr w:rsidR="00D01C62">
        <w:trPr>
          <w:trHeight w:val="419"/>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3"/>
              <w:ind w:left="124"/>
              <w:rPr>
                <w:b/>
                <w:sz w:val="20"/>
              </w:rPr>
            </w:pPr>
            <w:r>
              <w:rPr>
                <w:b/>
                <w:sz w:val="20"/>
              </w:rPr>
              <w:t>Önkoşul</w:t>
            </w:r>
            <w:r>
              <w:rPr>
                <w:b/>
                <w:spacing w:val="-8"/>
                <w:sz w:val="20"/>
              </w:rPr>
              <w:t xml:space="preserve"> </w:t>
            </w:r>
            <w:r>
              <w:rPr>
                <w:b/>
                <w:spacing w:val="-2"/>
                <w:sz w:val="20"/>
              </w:rPr>
              <w:t>Dersleri</w:t>
            </w:r>
          </w:p>
        </w:tc>
        <w:tc>
          <w:tcPr>
            <w:tcW w:w="7514" w:type="dxa"/>
            <w:tcBorders>
              <w:left w:val="single" w:sz="4" w:space="0" w:color="000000"/>
              <w:bottom w:val="single" w:sz="4" w:space="0" w:color="000000"/>
            </w:tcBorders>
          </w:tcPr>
          <w:p w:rsidR="00D01C62" w:rsidRDefault="00C23F5F">
            <w:pPr>
              <w:pStyle w:val="TableParagraph"/>
              <w:spacing w:before="107"/>
              <w:ind w:left="131"/>
              <w:rPr>
                <w:sz w:val="18"/>
              </w:rPr>
            </w:pPr>
            <w:r>
              <w:rPr>
                <w:spacing w:val="-2"/>
                <w:sz w:val="18"/>
              </w:rPr>
              <w:t>Yoktur</w:t>
            </w:r>
          </w:p>
        </w:tc>
      </w:tr>
      <w:tr w:rsidR="00D01C62">
        <w:trPr>
          <w:trHeight w:val="736"/>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61"/>
              <w:rPr>
                <w:b/>
                <w:sz w:val="20"/>
              </w:rPr>
            </w:pPr>
          </w:p>
          <w:p w:rsidR="00D01C62" w:rsidRDefault="00C23F5F">
            <w:pPr>
              <w:pStyle w:val="TableParagraph"/>
              <w:ind w:left="124"/>
              <w:rPr>
                <w:b/>
                <w:sz w:val="20"/>
              </w:rPr>
            </w:pPr>
            <w:r>
              <w:rPr>
                <w:b/>
                <w:spacing w:val="-2"/>
                <w:sz w:val="20"/>
              </w:rPr>
              <w:t>Dersin</w:t>
            </w:r>
            <w:r>
              <w:rPr>
                <w:b/>
                <w:spacing w:val="-1"/>
                <w:sz w:val="20"/>
              </w:rPr>
              <w:t xml:space="preserve"> </w:t>
            </w:r>
            <w:r>
              <w:rPr>
                <w:b/>
                <w:spacing w:val="-2"/>
                <w:sz w:val="20"/>
              </w:rPr>
              <w:t>Amacı</w:t>
            </w:r>
          </w:p>
        </w:tc>
        <w:tc>
          <w:tcPr>
            <w:tcW w:w="7514" w:type="dxa"/>
            <w:tcBorders>
              <w:top w:val="single" w:sz="4" w:space="0" w:color="000000"/>
              <w:left w:val="single" w:sz="4" w:space="0" w:color="000000"/>
              <w:bottom w:val="single" w:sz="4" w:space="0" w:color="000000"/>
            </w:tcBorders>
          </w:tcPr>
          <w:p w:rsidR="00D01C62" w:rsidRDefault="00C23F5F">
            <w:pPr>
              <w:pStyle w:val="TableParagraph"/>
              <w:spacing w:before="46"/>
              <w:ind w:left="131"/>
              <w:rPr>
                <w:sz w:val="20"/>
              </w:rPr>
            </w:pPr>
            <w:r>
              <w:rPr>
                <w:sz w:val="20"/>
              </w:rPr>
              <w:t>Bu</w:t>
            </w:r>
            <w:r>
              <w:rPr>
                <w:spacing w:val="30"/>
                <w:sz w:val="20"/>
              </w:rPr>
              <w:t xml:space="preserve"> </w:t>
            </w:r>
            <w:r>
              <w:rPr>
                <w:sz w:val="20"/>
              </w:rPr>
              <w:t>dersin</w:t>
            </w:r>
            <w:r>
              <w:rPr>
                <w:spacing w:val="30"/>
                <w:sz w:val="20"/>
              </w:rPr>
              <w:t xml:space="preserve"> </w:t>
            </w:r>
            <w:r>
              <w:rPr>
                <w:sz w:val="20"/>
              </w:rPr>
              <w:t>amacı,</w:t>
            </w:r>
            <w:r>
              <w:rPr>
                <w:spacing w:val="30"/>
                <w:sz w:val="20"/>
              </w:rPr>
              <w:t xml:space="preserve"> </w:t>
            </w:r>
            <w:r>
              <w:rPr>
                <w:sz w:val="20"/>
              </w:rPr>
              <w:t>ulusal</w:t>
            </w:r>
            <w:r>
              <w:rPr>
                <w:spacing w:val="30"/>
                <w:sz w:val="20"/>
              </w:rPr>
              <w:t xml:space="preserve"> </w:t>
            </w:r>
            <w:r>
              <w:rPr>
                <w:sz w:val="20"/>
              </w:rPr>
              <w:t>ve</w:t>
            </w:r>
            <w:r>
              <w:rPr>
                <w:spacing w:val="30"/>
                <w:sz w:val="20"/>
              </w:rPr>
              <w:t xml:space="preserve"> </w:t>
            </w:r>
            <w:r>
              <w:rPr>
                <w:sz w:val="20"/>
              </w:rPr>
              <w:t>uluslararası</w:t>
            </w:r>
            <w:r>
              <w:rPr>
                <w:spacing w:val="29"/>
                <w:sz w:val="20"/>
              </w:rPr>
              <w:t xml:space="preserve"> </w:t>
            </w:r>
            <w:r>
              <w:rPr>
                <w:sz w:val="20"/>
              </w:rPr>
              <w:t>düzeyde</w:t>
            </w:r>
            <w:r>
              <w:rPr>
                <w:spacing w:val="30"/>
                <w:sz w:val="20"/>
              </w:rPr>
              <w:t xml:space="preserve"> </w:t>
            </w:r>
            <w:r>
              <w:rPr>
                <w:sz w:val="20"/>
              </w:rPr>
              <w:t>çağdaş</w:t>
            </w:r>
            <w:r>
              <w:rPr>
                <w:spacing w:val="29"/>
                <w:sz w:val="20"/>
              </w:rPr>
              <w:t xml:space="preserve"> </w:t>
            </w:r>
            <w:r>
              <w:rPr>
                <w:sz w:val="20"/>
              </w:rPr>
              <w:t>sağlık</w:t>
            </w:r>
            <w:r>
              <w:rPr>
                <w:spacing w:val="30"/>
                <w:sz w:val="20"/>
              </w:rPr>
              <w:t xml:space="preserve"> </w:t>
            </w:r>
            <w:r>
              <w:rPr>
                <w:sz w:val="20"/>
              </w:rPr>
              <w:t>ve</w:t>
            </w:r>
            <w:r>
              <w:rPr>
                <w:spacing w:val="30"/>
                <w:sz w:val="20"/>
              </w:rPr>
              <w:t xml:space="preserve"> </w:t>
            </w:r>
            <w:r>
              <w:rPr>
                <w:sz w:val="20"/>
              </w:rPr>
              <w:t>hemşirelik</w:t>
            </w:r>
            <w:r>
              <w:rPr>
                <w:spacing w:val="30"/>
                <w:sz w:val="20"/>
              </w:rPr>
              <w:t xml:space="preserve"> </w:t>
            </w:r>
            <w:r>
              <w:rPr>
                <w:sz w:val="20"/>
              </w:rPr>
              <w:t>hizmetleri yönetimi,</w:t>
            </w:r>
            <w:r>
              <w:rPr>
                <w:spacing w:val="49"/>
                <w:sz w:val="20"/>
              </w:rPr>
              <w:t xml:space="preserve"> </w:t>
            </w:r>
            <w:r>
              <w:rPr>
                <w:sz w:val="20"/>
              </w:rPr>
              <w:t>organizasyon</w:t>
            </w:r>
            <w:r>
              <w:rPr>
                <w:spacing w:val="50"/>
                <w:sz w:val="20"/>
              </w:rPr>
              <w:t xml:space="preserve"> </w:t>
            </w:r>
            <w:r>
              <w:rPr>
                <w:sz w:val="20"/>
              </w:rPr>
              <w:t>yapı</w:t>
            </w:r>
            <w:r>
              <w:rPr>
                <w:spacing w:val="49"/>
                <w:sz w:val="20"/>
              </w:rPr>
              <w:t xml:space="preserve"> </w:t>
            </w:r>
            <w:r>
              <w:rPr>
                <w:sz w:val="20"/>
              </w:rPr>
              <w:t>ve</w:t>
            </w:r>
            <w:r>
              <w:rPr>
                <w:spacing w:val="49"/>
                <w:sz w:val="20"/>
              </w:rPr>
              <w:t xml:space="preserve"> </w:t>
            </w:r>
            <w:r>
              <w:rPr>
                <w:sz w:val="20"/>
              </w:rPr>
              <w:t>işleyişinin</w:t>
            </w:r>
            <w:r>
              <w:rPr>
                <w:spacing w:val="51"/>
                <w:sz w:val="20"/>
              </w:rPr>
              <w:t xml:space="preserve"> </w:t>
            </w:r>
            <w:r>
              <w:rPr>
                <w:sz w:val="20"/>
              </w:rPr>
              <w:t>incelenmesidir.</w:t>
            </w:r>
            <w:r>
              <w:rPr>
                <w:spacing w:val="49"/>
                <w:sz w:val="20"/>
              </w:rPr>
              <w:t xml:space="preserve"> </w:t>
            </w:r>
            <w:r>
              <w:rPr>
                <w:sz w:val="20"/>
              </w:rPr>
              <w:t>Temel</w:t>
            </w:r>
            <w:r>
              <w:rPr>
                <w:spacing w:val="49"/>
                <w:sz w:val="20"/>
              </w:rPr>
              <w:t xml:space="preserve"> </w:t>
            </w:r>
            <w:r>
              <w:rPr>
                <w:sz w:val="20"/>
              </w:rPr>
              <w:t>bilgi</w:t>
            </w:r>
            <w:r>
              <w:rPr>
                <w:spacing w:val="47"/>
                <w:sz w:val="20"/>
              </w:rPr>
              <w:t xml:space="preserve"> </w:t>
            </w:r>
            <w:r>
              <w:rPr>
                <w:sz w:val="20"/>
              </w:rPr>
              <w:t>ve</w:t>
            </w:r>
            <w:r>
              <w:rPr>
                <w:spacing w:val="49"/>
                <w:sz w:val="20"/>
              </w:rPr>
              <w:t xml:space="preserve"> </w:t>
            </w:r>
            <w:r>
              <w:rPr>
                <w:spacing w:val="-2"/>
                <w:sz w:val="20"/>
              </w:rPr>
              <w:t>kuramların</w:t>
            </w:r>
          </w:p>
          <w:p w:rsidR="00D01C62" w:rsidRDefault="00C23F5F">
            <w:pPr>
              <w:pStyle w:val="TableParagraph"/>
              <w:spacing w:before="1" w:line="210" w:lineRule="exact"/>
              <w:ind w:left="131"/>
              <w:rPr>
                <w:sz w:val="20"/>
              </w:rPr>
            </w:pPr>
            <w:proofErr w:type="gramStart"/>
            <w:r>
              <w:rPr>
                <w:sz w:val="20"/>
              </w:rPr>
              <w:t>bilinmesini</w:t>
            </w:r>
            <w:proofErr w:type="gramEnd"/>
            <w:r>
              <w:rPr>
                <w:spacing w:val="-9"/>
                <w:sz w:val="20"/>
              </w:rPr>
              <w:t xml:space="preserve"> </w:t>
            </w:r>
            <w:r>
              <w:rPr>
                <w:sz w:val="20"/>
              </w:rPr>
              <w:t>ve</w:t>
            </w:r>
            <w:r>
              <w:rPr>
                <w:spacing w:val="-7"/>
                <w:sz w:val="20"/>
              </w:rPr>
              <w:t xml:space="preserve"> </w:t>
            </w:r>
            <w:r>
              <w:rPr>
                <w:sz w:val="20"/>
              </w:rPr>
              <w:t>hemşirelik</w:t>
            </w:r>
            <w:r>
              <w:rPr>
                <w:spacing w:val="-7"/>
                <w:sz w:val="20"/>
              </w:rPr>
              <w:t xml:space="preserve"> </w:t>
            </w:r>
            <w:r>
              <w:rPr>
                <w:sz w:val="20"/>
              </w:rPr>
              <w:t>hizmetleri</w:t>
            </w:r>
            <w:r>
              <w:rPr>
                <w:spacing w:val="-8"/>
                <w:sz w:val="20"/>
              </w:rPr>
              <w:t xml:space="preserve"> </w:t>
            </w:r>
            <w:r>
              <w:rPr>
                <w:sz w:val="20"/>
              </w:rPr>
              <w:t>yönetimine</w:t>
            </w:r>
            <w:r>
              <w:rPr>
                <w:spacing w:val="-9"/>
                <w:sz w:val="20"/>
              </w:rPr>
              <w:t xml:space="preserve"> </w:t>
            </w:r>
            <w:r>
              <w:rPr>
                <w:sz w:val="20"/>
              </w:rPr>
              <w:t>uyarlanmasını</w:t>
            </w:r>
            <w:r>
              <w:rPr>
                <w:spacing w:val="-8"/>
                <w:sz w:val="20"/>
              </w:rPr>
              <w:t xml:space="preserve"> </w:t>
            </w:r>
            <w:r>
              <w:rPr>
                <w:spacing w:val="-2"/>
                <w:sz w:val="20"/>
              </w:rPr>
              <w:t>sağlamaktır.</w:t>
            </w:r>
          </w:p>
        </w:tc>
      </w:tr>
      <w:tr w:rsidR="00D01C62">
        <w:trPr>
          <w:trHeight w:val="1151"/>
        </w:trPr>
        <w:tc>
          <w:tcPr>
            <w:tcW w:w="2113" w:type="dxa"/>
            <w:tcBorders>
              <w:top w:val="single" w:sz="4" w:space="0" w:color="000000"/>
              <w:right w:val="single" w:sz="4" w:space="0" w:color="000000"/>
            </w:tcBorders>
            <w:shd w:val="clear" w:color="auto" w:fill="FCF1CC"/>
          </w:tcPr>
          <w:p w:rsidR="00D01C62" w:rsidRDefault="00D01C62">
            <w:pPr>
              <w:pStyle w:val="TableParagraph"/>
              <w:rPr>
                <w:b/>
                <w:sz w:val="20"/>
              </w:rPr>
            </w:pPr>
          </w:p>
          <w:p w:rsidR="00D01C62" w:rsidRDefault="00D01C62">
            <w:pPr>
              <w:pStyle w:val="TableParagraph"/>
              <w:spacing w:before="113"/>
              <w:rPr>
                <w:b/>
                <w:sz w:val="20"/>
              </w:rPr>
            </w:pPr>
          </w:p>
          <w:p w:rsidR="00D01C62" w:rsidRDefault="00C23F5F">
            <w:pPr>
              <w:pStyle w:val="TableParagraph"/>
              <w:spacing w:before="1"/>
              <w:ind w:left="124"/>
              <w:rPr>
                <w:b/>
                <w:sz w:val="20"/>
              </w:rPr>
            </w:pPr>
            <w:r>
              <w:rPr>
                <w:b/>
                <w:sz w:val="20"/>
              </w:rPr>
              <w:t>Dersin</w:t>
            </w:r>
            <w:r>
              <w:rPr>
                <w:b/>
                <w:spacing w:val="-11"/>
                <w:sz w:val="20"/>
              </w:rPr>
              <w:t xml:space="preserve"> </w:t>
            </w:r>
            <w:r>
              <w:rPr>
                <w:b/>
                <w:sz w:val="20"/>
              </w:rPr>
              <w:t>Kısa</w:t>
            </w:r>
            <w:r>
              <w:rPr>
                <w:b/>
                <w:spacing w:val="-6"/>
                <w:sz w:val="20"/>
              </w:rPr>
              <w:t xml:space="preserve"> </w:t>
            </w:r>
            <w:r>
              <w:rPr>
                <w:b/>
                <w:spacing w:val="-2"/>
                <w:sz w:val="20"/>
              </w:rPr>
              <w:t>İçeriği</w:t>
            </w:r>
          </w:p>
        </w:tc>
        <w:tc>
          <w:tcPr>
            <w:tcW w:w="7514" w:type="dxa"/>
            <w:tcBorders>
              <w:top w:val="single" w:sz="4" w:space="0" w:color="000000"/>
              <w:left w:val="single" w:sz="4" w:space="0" w:color="000000"/>
            </w:tcBorders>
          </w:tcPr>
          <w:p w:rsidR="00D01C62" w:rsidRDefault="00C23F5F">
            <w:pPr>
              <w:pStyle w:val="TableParagraph"/>
              <w:ind w:left="131"/>
              <w:rPr>
                <w:sz w:val="20"/>
              </w:rPr>
            </w:pPr>
            <w:r>
              <w:rPr>
                <w:sz w:val="20"/>
              </w:rPr>
              <w:t>Bu</w:t>
            </w:r>
            <w:r>
              <w:rPr>
                <w:spacing w:val="-4"/>
                <w:sz w:val="20"/>
              </w:rPr>
              <w:t xml:space="preserve"> </w:t>
            </w:r>
            <w:r>
              <w:rPr>
                <w:sz w:val="20"/>
              </w:rPr>
              <w:t>ders,</w:t>
            </w:r>
            <w:r>
              <w:rPr>
                <w:spacing w:val="-4"/>
                <w:sz w:val="20"/>
              </w:rPr>
              <w:t xml:space="preserve"> </w:t>
            </w:r>
            <w:r>
              <w:rPr>
                <w:sz w:val="20"/>
              </w:rPr>
              <w:t>ulusal</w:t>
            </w:r>
            <w:r>
              <w:rPr>
                <w:spacing w:val="-4"/>
                <w:sz w:val="20"/>
              </w:rPr>
              <w:t xml:space="preserve"> </w:t>
            </w:r>
            <w:r>
              <w:rPr>
                <w:sz w:val="20"/>
              </w:rPr>
              <w:t>ve</w:t>
            </w:r>
            <w:r>
              <w:rPr>
                <w:spacing w:val="-7"/>
                <w:sz w:val="20"/>
              </w:rPr>
              <w:t xml:space="preserve"> </w:t>
            </w:r>
            <w:r>
              <w:rPr>
                <w:sz w:val="20"/>
              </w:rPr>
              <w:t>uluslararası</w:t>
            </w:r>
            <w:r>
              <w:rPr>
                <w:spacing w:val="-6"/>
                <w:sz w:val="20"/>
              </w:rPr>
              <w:t xml:space="preserve"> </w:t>
            </w:r>
            <w:r>
              <w:rPr>
                <w:sz w:val="20"/>
              </w:rPr>
              <w:t>düzeyde</w:t>
            </w:r>
            <w:r>
              <w:rPr>
                <w:spacing w:val="-6"/>
                <w:sz w:val="20"/>
              </w:rPr>
              <w:t xml:space="preserve"> </w:t>
            </w:r>
            <w:r>
              <w:rPr>
                <w:sz w:val="20"/>
              </w:rPr>
              <w:t>çağdaş</w:t>
            </w:r>
            <w:r>
              <w:rPr>
                <w:spacing w:val="-4"/>
                <w:sz w:val="20"/>
              </w:rPr>
              <w:t xml:space="preserve"> </w:t>
            </w:r>
            <w:r>
              <w:rPr>
                <w:sz w:val="20"/>
              </w:rPr>
              <w:t>sağlık</w:t>
            </w:r>
            <w:r>
              <w:rPr>
                <w:spacing w:val="-6"/>
                <w:sz w:val="20"/>
              </w:rPr>
              <w:t xml:space="preserve"> </w:t>
            </w:r>
            <w:r>
              <w:rPr>
                <w:sz w:val="20"/>
              </w:rPr>
              <w:t>ve</w:t>
            </w:r>
            <w:r>
              <w:rPr>
                <w:spacing w:val="-4"/>
                <w:sz w:val="20"/>
              </w:rPr>
              <w:t xml:space="preserve"> </w:t>
            </w:r>
            <w:r>
              <w:rPr>
                <w:sz w:val="20"/>
              </w:rPr>
              <w:t>hemşirelik</w:t>
            </w:r>
            <w:r>
              <w:rPr>
                <w:spacing w:val="-3"/>
                <w:sz w:val="20"/>
              </w:rPr>
              <w:t xml:space="preserve"> </w:t>
            </w:r>
            <w:r>
              <w:rPr>
                <w:sz w:val="20"/>
              </w:rPr>
              <w:t>hizmetleri</w:t>
            </w:r>
            <w:r>
              <w:rPr>
                <w:spacing w:val="-4"/>
                <w:sz w:val="20"/>
              </w:rPr>
              <w:t xml:space="preserve"> </w:t>
            </w:r>
            <w:r>
              <w:rPr>
                <w:spacing w:val="-2"/>
                <w:sz w:val="20"/>
              </w:rPr>
              <w:t>yönetiminin,</w:t>
            </w:r>
          </w:p>
          <w:p w:rsidR="00D01C62" w:rsidRDefault="00C23F5F">
            <w:pPr>
              <w:pStyle w:val="TableParagraph"/>
              <w:ind w:left="131"/>
              <w:rPr>
                <w:sz w:val="20"/>
              </w:rPr>
            </w:pPr>
            <w:proofErr w:type="gramStart"/>
            <w:r>
              <w:rPr>
                <w:sz w:val="20"/>
              </w:rPr>
              <w:t>organizasyon</w:t>
            </w:r>
            <w:proofErr w:type="gramEnd"/>
            <w:r>
              <w:rPr>
                <w:spacing w:val="-7"/>
                <w:sz w:val="20"/>
              </w:rPr>
              <w:t xml:space="preserve"> </w:t>
            </w:r>
            <w:r>
              <w:rPr>
                <w:sz w:val="20"/>
              </w:rPr>
              <w:t>yapı</w:t>
            </w:r>
            <w:r>
              <w:rPr>
                <w:spacing w:val="-8"/>
                <w:sz w:val="20"/>
              </w:rPr>
              <w:t xml:space="preserve"> </w:t>
            </w:r>
            <w:r>
              <w:rPr>
                <w:sz w:val="20"/>
              </w:rPr>
              <w:t>ve</w:t>
            </w:r>
            <w:r>
              <w:rPr>
                <w:spacing w:val="-7"/>
                <w:sz w:val="20"/>
              </w:rPr>
              <w:t xml:space="preserve"> </w:t>
            </w:r>
            <w:r>
              <w:rPr>
                <w:sz w:val="20"/>
              </w:rPr>
              <w:t>işleyişinin</w:t>
            </w:r>
            <w:r>
              <w:rPr>
                <w:spacing w:val="-6"/>
                <w:sz w:val="20"/>
              </w:rPr>
              <w:t xml:space="preserve"> </w:t>
            </w:r>
            <w:r>
              <w:rPr>
                <w:sz w:val="20"/>
              </w:rPr>
              <w:t>incelenmesini</w:t>
            </w:r>
            <w:r>
              <w:rPr>
                <w:spacing w:val="-8"/>
                <w:sz w:val="20"/>
              </w:rPr>
              <w:t xml:space="preserve"> </w:t>
            </w:r>
            <w:r>
              <w:rPr>
                <w:spacing w:val="-2"/>
                <w:sz w:val="20"/>
              </w:rPr>
              <w:t>kapsar.</w:t>
            </w:r>
          </w:p>
          <w:p w:rsidR="00D01C62" w:rsidRDefault="00C23F5F">
            <w:pPr>
              <w:pStyle w:val="TableParagraph"/>
              <w:tabs>
                <w:tab w:val="left" w:pos="1025"/>
                <w:tab w:val="left" w:pos="2118"/>
                <w:tab w:val="left" w:pos="3106"/>
                <w:tab w:val="left" w:pos="4173"/>
                <w:tab w:val="left" w:pos="5091"/>
                <w:tab w:val="left" w:pos="5875"/>
                <w:tab w:val="left" w:pos="6268"/>
              </w:tabs>
              <w:spacing w:before="1"/>
              <w:ind w:left="131" w:right="70"/>
              <w:rPr>
                <w:sz w:val="20"/>
              </w:rPr>
            </w:pPr>
            <w:r>
              <w:rPr>
                <w:spacing w:val="-2"/>
                <w:sz w:val="20"/>
              </w:rPr>
              <w:t>Yönetici</w:t>
            </w:r>
            <w:r>
              <w:rPr>
                <w:sz w:val="20"/>
              </w:rPr>
              <w:tab/>
            </w:r>
            <w:r>
              <w:rPr>
                <w:spacing w:val="-2"/>
                <w:sz w:val="20"/>
              </w:rPr>
              <w:t>hemşirenin</w:t>
            </w:r>
            <w:r>
              <w:rPr>
                <w:sz w:val="20"/>
              </w:rPr>
              <w:tab/>
            </w:r>
            <w:r>
              <w:rPr>
                <w:spacing w:val="-2"/>
                <w:sz w:val="20"/>
              </w:rPr>
              <w:t>planlama,</w:t>
            </w:r>
            <w:r>
              <w:rPr>
                <w:sz w:val="20"/>
              </w:rPr>
              <w:tab/>
            </w:r>
            <w:r>
              <w:rPr>
                <w:spacing w:val="-2"/>
                <w:sz w:val="20"/>
              </w:rPr>
              <w:t>örgütleme,</w:t>
            </w:r>
            <w:r>
              <w:rPr>
                <w:sz w:val="20"/>
              </w:rPr>
              <w:tab/>
            </w:r>
            <w:r>
              <w:rPr>
                <w:spacing w:val="-2"/>
                <w:sz w:val="20"/>
              </w:rPr>
              <w:t>yürütme,</w:t>
            </w:r>
            <w:r>
              <w:rPr>
                <w:sz w:val="20"/>
              </w:rPr>
              <w:tab/>
            </w:r>
            <w:r>
              <w:rPr>
                <w:spacing w:val="-2"/>
                <w:sz w:val="20"/>
              </w:rPr>
              <w:t>kontrol</w:t>
            </w:r>
            <w:r>
              <w:rPr>
                <w:sz w:val="20"/>
              </w:rPr>
              <w:tab/>
            </w:r>
            <w:r>
              <w:rPr>
                <w:spacing w:val="-6"/>
                <w:sz w:val="20"/>
              </w:rPr>
              <w:t>ve</w:t>
            </w:r>
            <w:r>
              <w:rPr>
                <w:sz w:val="20"/>
              </w:rPr>
              <w:tab/>
            </w:r>
            <w:r>
              <w:rPr>
                <w:spacing w:val="-2"/>
                <w:sz w:val="20"/>
              </w:rPr>
              <w:t xml:space="preserve">değerlendirme </w:t>
            </w:r>
            <w:r>
              <w:rPr>
                <w:sz w:val="20"/>
              </w:rPr>
              <w:t>basamaklarındaki</w:t>
            </w:r>
            <w:r>
              <w:rPr>
                <w:spacing w:val="15"/>
                <w:sz w:val="20"/>
              </w:rPr>
              <w:t xml:space="preserve"> </w:t>
            </w:r>
            <w:r>
              <w:rPr>
                <w:sz w:val="20"/>
              </w:rPr>
              <w:t>rolü,</w:t>
            </w:r>
            <w:r>
              <w:rPr>
                <w:spacing w:val="17"/>
                <w:sz w:val="20"/>
              </w:rPr>
              <w:t xml:space="preserve"> </w:t>
            </w:r>
            <w:r>
              <w:rPr>
                <w:sz w:val="20"/>
              </w:rPr>
              <w:t>yönetimsel</w:t>
            </w:r>
            <w:r>
              <w:rPr>
                <w:spacing w:val="18"/>
                <w:sz w:val="20"/>
              </w:rPr>
              <w:t xml:space="preserve"> </w:t>
            </w:r>
            <w:r>
              <w:rPr>
                <w:sz w:val="20"/>
              </w:rPr>
              <w:t>sorun</w:t>
            </w:r>
            <w:r>
              <w:rPr>
                <w:spacing w:val="20"/>
                <w:sz w:val="20"/>
              </w:rPr>
              <w:t xml:space="preserve"> </w:t>
            </w:r>
            <w:r>
              <w:rPr>
                <w:sz w:val="20"/>
              </w:rPr>
              <w:t>çözme,</w:t>
            </w:r>
            <w:r>
              <w:rPr>
                <w:spacing w:val="16"/>
                <w:sz w:val="20"/>
              </w:rPr>
              <w:t xml:space="preserve"> </w:t>
            </w:r>
            <w:r>
              <w:rPr>
                <w:sz w:val="20"/>
              </w:rPr>
              <w:t>örgüt</w:t>
            </w:r>
            <w:r>
              <w:rPr>
                <w:spacing w:val="16"/>
                <w:sz w:val="20"/>
              </w:rPr>
              <w:t xml:space="preserve"> </w:t>
            </w:r>
            <w:r>
              <w:rPr>
                <w:sz w:val="20"/>
              </w:rPr>
              <w:t>kültürü,</w:t>
            </w:r>
            <w:r>
              <w:rPr>
                <w:spacing w:val="18"/>
                <w:sz w:val="20"/>
              </w:rPr>
              <w:t xml:space="preserve"> </w:t>
            </w:r>
            <w:r>
              <w:rPr>
                <w:sz w:val="20"/>
              </w:rPr>
              <w:t>değişim</w:t>
            </w:r>
            <w:r>
              <w:rPr>
                <w:spacing w:val="19"/>
                <w:sz w:val="20"/>
              </w:rPr>
              <w:t xml:space="preserve"> </w:t>
            </w:r>
            <w:r>
              <w:rPr>
                <w:sz w:val="20"/>
              </w:rPr>
              <w:t>planlama,</w:t>
            </w:r>
            <w:r>
              <w:rPr>
                <w:spacing w:val="18"/>
                <w:sz w:val="20"/>
              </w:rPr>
              <w:t xml:space="preserve"> </w:t>
            </w:r>
            <w:r>
              <w:rPr>
                <w:spacing w:val="-2"/>
                <w:sz w:val="20"/>
              </w:rPr>
              <w:t>kanıta</w:t>
            </w:r>
          </w:p>
          <w:p w:rsidR="00D01C62" w:rsidRDefault="00C23F5F">
            <w:pPr>
              <w:pStyle w:val="TableParagraph"/>
              <w:spacing w:line="210" w:lineRule="exact"/>
              <w:ind w:left="131"/>
              <w:rPr>
                <w:sz w:val="20"/>
              </w:rPr>
            </w:pPr>
            <w:proofErr w:type="gramStart"/>
            <w:r>
              <w:rPr>
                <w:sz w:val="20"/>
              </w:rPr>
              <w:t>dayalı</w:t>
            </w:r>
            <w:proofErr w:type="gramEnd"/>
            <w:r>
              <w:rPr>
                <w:spacing w:val="-7"/>
                <w:sz w:val="20"/>
              </w:rPr>
              <w:t xml:space="preserve"> </w:t>
            </w:r>
            <w:r>
              <w:rPr>
                <w:sz w:val="20"/>
              </w:rPr>
              <w:t>hemşirelik,</w:t>
            </w:r>
            <w:r>
              <w:rPr>
                <w:spacing w:val="-6"/>
                <w:sz w:val="20"/>
              </w:rPr>
              <w:t xml:space="preserve"> </w:t>
            </w:r>
            <w:r>
              <w:rPr>
                <w:sz w:val="20"/>
              </w:rPr>
              <w:t>hemşirelikte</w:t>
            </w:r>
            <w:r>
              <w:rPr>
                <w:spacing w:val="-7"/>
                <w:sz w:val="20"/>
              </w:rPr>
              <w:t xml:space="preserve"> </w:t>
            </w:r>
            <w:r>
              <w:rPr>
                <w:sz w:val="20"/>
              </w:rPr>
              <w:t>yönetim</w:t>
            </w:r>
            <w:r>
              <w:rPr>
                <w:spacing w:val="-8"/>
                <w:sz w:val="20"/>
              </w:rPr>
              <w:t xml:space="preserve"> </w:t>
            </w:r>
            <w:r>
              <w:rPr>
                <w:sz w:val="20"/>
              </w:rPr>
              <w:t>konularını</w:t>
            </w:r>
            <w:r>
              <w:rPr>
                <w:spacing w:val="-7"/>
                <w:sz w:val="20"/>
              </w:rPr>
              <w:t xml:space="preserve"> </w:t>
            </w:r>
            <w:r>
              <w:rPr>
                <w:spacing w:val="-2"/>
                <w:sz w:val="20"/>
              </w:rPr>
              <w:t>içerir.</w:t>
            </w:r>
          </w:p>
        </w:tc>
      </w:tr>
    </w:tbl>
    <w:p w:rsidR="00D01C62" w:rsidRDefault="00D01C62">
      <w:pPr>
        <w:pStyle w:val="GvdeMetni"/>
        <w:spacing w:before="2"/>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5"/>
        <w:gridCol w:w="1523"/>
        <w:gridCol w:w="1364"/>
        <w:gridCol w:w="1367"/>
      </w:tblGrid>
      <w:tr w:rsidR="00D01C62">
        <w:trPr>
          <w:trHeight w:val="460"/>
        </w:trPr>
        <w:tc>
          <w:tcPr>
            <w:tcW w:w="5375" w:type="dxa"/>
            <w:tcBorders>
              <w:bottom w:val="single" w:sz="4" w:space="0" w:color="000000"/>
              <w:right w:val="single" w:sz="4" w:space="0" w:color="000000"/>
            </w:tcBorders>
            <w:shd w:val="clear" w:color="auto" w:fill="FCF1CC"/>
          </w:tcPr>
          <w:p w:rsidR="00D01C62" w:rsidRDefault="00C23F5F">
            <w:pPr>
              <w:pStyle w:val="TableParagraph"/>
              <w:spacing w:before="115"/>
              <w:ind w:left="1312"/>
              <w:rPr>
                <w:b/>
                <w:sz w:val="20"/>
              </w:rPr>
            </w:pPr>
            <w:r>
              <w:rPr>
                <w:b/>
                <w:sz w:val="20"/>
              </w:rPr>
              <w:t>Dersin</w:t>
            </w:r>
            <w:r>
              <w:rPr>
                <w:b/>
                <w:spacing w:val="-13"/>
                <w:sz w:val="20"/>
              </w:rPr>
              <w:t xml:space="preserve"> </w:t>
            </w:r>
            <w:r>
              <w:rPr>
                <w:b/>
                <w:sz w:val="20"/>
              </w:rPr>
              <w:t>Öğrenim</w:t>
            </w:r>
            <w:r>
              <w:rPr>
                <w:b/>
                <w:spacing w:val="-9"/>
                <w:sz w:val="20"/>
              </w:rPr>
              <w:t xml:space="preserve"> </w:t>
            </w:r>
            <w:r>
              <w:rPr>
                <w:b/>
                <w:spacing w:val="-2"/>
                <w:sz w:val="20"/>
              </w:rPr>
              <w:t>Çıktıları</w:t>
            </w:r>
          </w:p>
        </w:tc>
        <w:tc>
          <w:tcPr>
            <w:tcW w:w="1523"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2" w:line="214" w:lineRule="exact"/>
              <w:ind w:left="349"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line="222" w:lineRule="exact"/>
              <w:ind w:left="56"/>
              <w:jc w:val="center"/>
              <w:rPr>
                <w:b/>
                <w:sz w:val="20"/>
              </w:rPr>
            </w:pPr>
            <w:r>
              <w:rPr>
                <w:b/>
                <w:spacing w:val="-2"/>
                <w:sz w:val="20"/>
              </w:rPr>
              <w:t>Öğretim</w:t>
            </w:r>
          </w:p>
          <w:p w:rsidR="00D01C62" w:rsidRDefault="00C23F5F">
            <w:pPr>
              <w:pStyle w:val="TableParagraph"/>
              <w:spacing w:line="218" w:lineRule="exact"/>
              <w:ind w:left="67"/>
              <w:jc w:val="center"/>
              <w:rPr>
                <w:b/>
                <w:sz w:val="20"/>
              </w:rPr>
            </w:pPr>
            <w:r>
              <w:rPr>
                <w:b/>
                <w:sz w:val="20"/>
              </w:rPr>
              <w:t>Yöntemleri</w:t>
            </w:r>
            <w:r>
              <w:rPr>
                <w:b/>
                <w:spacing w:val="-7"/>
                <w:sz w:val="20"/>
              </w:rPr>
              <w:t xml:space="preserve"> </w:t>
            </w:r>
            <w:r>
              <w:rPr>
                <w:b/>
                <w:spacing w:val="-10"/>
                <w:sz w:val="20"/>
              </w:rPr>
              <w:t>*</w:t>
            </w:r>
          </w:p>
        </w:tc>
        <w:tc>
          <w:tcPr>
            <w:tcW w:w="1367" w:type="dxa"/>
            <w:tcBorders>
              <w:left w:val="single" w:sz="4" w:space="0" w:color="000000"/>
              <w:bottom w:val="single" w:sz="4" w:space="0" w:color="000000"/>
            </w:tcBorders>
            <w:shd w:val="clear" w:color="auto" w:fill="FCF1CC"/>
          </w:tcPr>
          <w:p w:rsidR="00D01C62" w:rsidRDefault="00C23F5F">
            <w:pPr>
              <w:pStyle w:val="TableParagraph"/>
              <w:spacing w:line="230" w:lineRule="exact"/>
              <w:ind w:left="98" w:firstLine="329"/>
              <w:rPr>
                <w:b/>
                <w:sz w:val="20"/>
              </w:rPr>
            </w:pPr>
            <w:r>
              <w:rPr>
                <w:b/>
                <w:spacing w:val="-2"/>
                <w:sz w:val="20"/>
              </w:rPr>
              <w:t>Ölçme Yöntemleri</w:t>
            </w:r>
            <w:r>
              <w:rPr>
                <w:b/>
                <w:spacing w:val="-11"/>
                <w:sz w:val="20"/>
              </w:rPr>
              <w:t xml:space="preserve"> </w:t>
            </w:r>
            <w:r>
              <w:rPr>
                <w:b/>
                <w:spacing w:val="-2"/>
                <w:sz w:val="20"/>
              </w:rPr>
              <w:t>**</w:t>
            </w:r>
          </w:p>
        </w:tc>
      </w:tr>
      <w:tr w:rsidR="00D01C62">
        <w:trPr>
          <w:trHeight w:val="532"/>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line="207" w:lineRule="exact"/>
              <w:ind w:left="157" w:right="-15"/>
              <w:rPr>
                <w:sz w:val="18"/>
              </w:rPr>
            </w:pPr>
            <w:r>
              <w:rPr>
                <w:b/>
                <w:spacing w:val="-5"/>
                <w:sz w:val="18"/>
              </w:rPr>
              <w:t>1.</w:t>
            </w:r>
            <w:r>
              <w:rPr>
                <w:b/>
                <w:sz w:val="18"/>
              </w:rPr>
              <w:tab/>
            </w:r>
            <w:r>
              <w:rPr>
                <w:sz w:val="18"/>
              </w:rPr>
              <w:t>Hemşirelikte</w:t>
            </w:r>
            <w:r>
              <w:rPr>
                <w:spacing w:val="-4"/>
                <w:sz w:val="18"/>
              </w:rPr>
              <w:t xml:space="preserve"> </w:t>
            </w:r>
            <w:r>
              <w:rPr>
                <w:sz w:val="18"/>
              </w:rPr>
              <w:t>yönetimin</w:t>
            </w:r>
            <w:r>
              <w:rPr>
                <w:spacing w:val="-1"/>
                <w:sz w:val="18"/>
              </w:rPr>
              <w:t xml:space="preserve"> </w:t>
            </w:r>
            <w:r>
              <w:rPr>
                <w:sz w:val="18"/>
              </w:rPr>
              <w:t>önemini</w:t>
            </w:r>
            <w:r>
              <w:rPr>
                <w:spacing w:val="-4"/>
                <w:sz w:val="18"/>
              </w:rPr>
              <w:t xml:space="preserve"> </w:t>
            </w:r>
            <w:r>
              <w:rPr>
                <w:sz w:val="18"/>
              </w:rPr>
              <w:t>ve</w:t>
            </w:r>
            <w:r>
              <w:rPr>
                <w:spacing w:val="-3"/>
                <w:sz w:val="18"/>
              </w:rPr>
              <w:t xml:space="preserve"> </w:t>
            </w:r>
            <w:r>
              <w:rPr>
                <w:sz w:val="18"/>
              </w:rPr>
              <w:t>felsefesini</w:t>
            </w:r>
            <w:r>
              <w:rPr>
                <w:spacing w:val="-2"/>
                <w:sz w:val="18"/>
              </w:rPr>
              <w:t xml:space="preserve"> </w:t>
            </w:r>
            <w:r>
              <w:rPr>
                <w:sz w:val="18"/>
              </w:rPr>
              <w:t>açıklayarak</w:t>
            </w:r>
            <w:r>
              <w:rPr>
                <w:spacing w:val="-2"/>
                <w:sz w:val="18"/>
              </w:rPr>
              <w:t xml:space="preserve"> yönetim</w:t>
            </w:r>
          </w:p>
          <w:p w:rsidR="00D01C62" w:rsidRDefault="00C23F5F">
            <w:pPr>
              <w:pStyle w:val="TableParagraph"/>
              <w:spacing w:line="188" w:lineRule="exact"/>
              <w:ind w:left="517"/>
              <w:rPr>
                <w:sz w:val="18"/>
              </w:rPr>
            </w:pPr>
            <w:proofErr w:type="gramStart"/>
            <w:r>
              <w:rPr>
                <w:sz w:val="18"/>
              </w:rPr>
              <w:t>ve</w:t>
            </w:r>
            <w:proofErr w:type="gramEnd"/>
            <w:r>
              <w:rPr>
                <w:spacing w:val="-2"/>
                <w:sz w:val="18"/>
              </w:rPr>
              <w:t xml:space="preserve"> </w:t>
            </w:r>
            <w:r>
              <w:rPr>
                <w:sz w:val="18"/>
              </w:rPr>
              <w:t>karar</w:t>
            </w:r>
            <w:r>
              <w:rPr>
                <w:spacing w:val="-1"/>
                <w:sz w:val="18"/>
              </w:rPr>
              <w:t xml:space="preserve"> </w:t>
            </w:r>
            <w:r>
              <w:rPr>
                <w:sz w:val="18"/>
              </w:rPr>
              <w:t>verme</w:t>
            </w:r>
            <w:r>
              <w:rPr>
                <w:spacing w:val="-1"/>
                <w:sz w:val="18"/>
              </w:rPr>
              <w:t xml:space="preserve"> </w:t>
            </w:r>
            <w:r>
              <w:rPr>
                <w:sz w:val="18"/>
              </w:rPr>
              <w:t>süreçlerini</w:t>
            </w:r>
            <w:r>
              <w:rPr>
                <w:spacing w:val="-1"/>
                <w:sz w:val="18"/>
              </w:rPr>
              <w:t xml:space="preserve"> </w:t>
            </w:r>
            <w:r>
              <w:rPr>
                <w:sz w:val="18"/>
              </w:rPr>
              <w:t>analiz</w:t>
            </w:r>
            <w:r>
              <w:rPr>
                <w:spacing w:val="-3"/>
                <w:sz w:val="18"/>
              </w:rPr>
              <w:t xml:space="preserve"> </w:t>
            </w:r>
            <w:r>
              <w:rPr>
                <w:spacing w:val="-2"/>
                <w:sz w:val="18"/>
              </w:rPr>
              <w:t>eder.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529"/>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22" w:hanging="360"/>
              <w:rPr>
                <w:sz w:val="18"/>
              </w:rPr>
            </w:pPr>
            <w:r>
              <w:rPr>
                <w:b/>
                <w:spacing w:val="-6"/>
                <w:sz w:val="18"/>
              </w:rPr>
              <w:t>2.</w:t>
            </w:r>
            <w:r>
              <w:rPr>
                <w:b/>
                <w:sz w:val="18"/>
              </w:rPr>
              <w:tab/>
            </w:r>
            <w:r>
              <w:rPr>
                <w:sz w:val="18"/>
              </w:rPr>
              <w:t>Ülkemizdeki</w:t>
            </w:r>
            <w:r>
              <w:rPr>
                <w:spacing w:val="-5"/>
                <w:sz w:val="18"/>
              </w:rPr>
              <w:t xml:space="preserve"> </w:t>
            </w:r>
            <w:r>
              <w:rPr>
                <w:sz w:val="18"/>
              </w:rPr>
              <w:t>genel</w:t>
            </w:r>
            <w:r>
              <w:rPr>
                <w:spacing w:val="-5"/>
                <w:sz w:val="18"/>
              </w:rPr>
              <w:t xml:space="preserve"> </w:t>
            </w:r>
            <w:r>
              <w:rPr>
                <w:sz w:val="18"/>
              </w:rPr>
              <w:t>sağlık</w:t>
            </w:r>
            <w:r>
              <w:rPr>
                <w:spacing w:val="-6"/>
                <w:sz w:val="18"/>
              </w:rPr>
              <w:t xml:space="preserve"> </w:t>
            </w:r>
            <w:r>
              <w:rPr>
                <w:sz w:val="18"/>
              </w:rPr>
              <w:t>sistemi</w:t>
            </w:r>
            <w:r>
              <w:rPr>
                <w:spacing w:val="-5"/>
                <w:sz w:val="18"/>
              </w:rPr>
              <w:t xml:space="preserve"> </w:t>
            </w:r>
            <w:r>
              <w:rPr>
                <w:sz w:val="18"/>
              </w:rPr>
              <w:t>ve</w:t>
            </w:r>
            <w:r>
              <w:rPr>
                <w:spacing w:val="-6"/>
                <w:sz w:val="18"/>
              </w:rPr>
              <w:t xml:space="preserve"> </w:t>
            </w:r>
            <w:r>
              <w:rPr>
                <w:sz w:val="18"/>
              </w:rPr>
              <w:t>hastane</w:t>
            </w:r>
            <w:r>
              <w:rPr>
                <w:spacing w:val="-6"/>
                <w:sz w:val="18"/>
              </w:rPr>
              <w:t xml:space="preserve"> </w:t>
            </w:r>
            <w:r>
              <w:rPr>
                <w:sz w:val="18"/>
              </w:rPr>
              <w:t>organizasyon</w:t>
            </w:r>
            <w:r>
              <w:rPr>
                <w:spacing w:val="-6"/>
                <w:sz w:val="18"/>
              </w:rPr>
              <w:t xml:space="preserve"> </w:t>
            </w:r>
            <w:r>
              <w:rPr>
                <w:sz w:val="18"/>
              </w:rPr>
              <w:t>yapısını inceleyerek hemşirelik hizmetlerinin konumunu değerlendirir.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0"/>
              <w:ind w:left="26"/>
              <w:jc w:val="center"/>
              <w:rPr>
                <w:sz w:val="18"/>
              </w:rPr>
            </w:pPr>
            <w:r>
              <w:rPr>
                <w:sz w:val="18"/>
              </w:rPr>
              <w:t xml:space="preserve">A, D, </w:t>
            </w:r>
            <w:r>
              <w:rPr>
                <w:spacing w:val="-10"/>
                <w:sz w:val="18"/>
              </w:rPr>
              <w:t>G</w:t>
            </w:r>
          </w:p>
        </w:tc>
      </w:tr>
      <w:tr w:rsidR="00D01C62">
        <w:trPr>
          <w:trHeight w:val="739"/>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7"/>
              <w:ind w:left="517" w:right="548" w:hanging="360"/>
              <w:rPr>
                <w:sz w:val="18"/>
              </w:rPr>
            </w:pPr>
            <w:r>
              <w:rPr>
                <w:b/>
                <w:spacing w:val="-6"/>
                <w:sz w:val="18"/>
              </w:rPr>
              <w:t>3.</w:t>
            </w:r>
            <w:r>
              <w:rPr>
                <w:b/>
                <w:sz w:val="18"/>
              </w:rPr>
              <w:tab/>
            </w:r>
            <w:r>
              <w:rPr>
                <w:sz w:val="18"/>
              </w:rPr>
              <w:t>Çağdaş sağlık bakım ve hastane organizasyonlarını değerlendirerek</w:t>
            </w:r>
            <w:r>
              <w:rPr>
                <w:spacing w:val="-11"/>
                <w:sz w:val="18"/>
              </w:rPr>
              <w:t xml:space="preserve"> </w:t>
            </w:r>
            <w:r>
              <w:rPr>
                <w:sz w:val="18"/>
              </w:rPr>
              <w:t>hemşireliğin</w:t>
            </w:r>
            <w:r>
              <w:rPr>
                <w:spacing w:val="-9"/>
                <w:sz w:val="18"/>
              </w:rPr>
              <w:t xml:space="preserve"> </w:t>
            </w:r>
            <w:r>
              <w:rPr>
                <w:sz w:val="18"/>
              </w:rPr>
              <w:t>yönetim</w:t>
            </w:r>
            <w:r>
              <w:rPr>
                <w:spacing w:val="-11"/>
                <w:sz w:val="18"/>
              </w:rPr>
              <w:t xml:space="preserve"> </w:t>
            </w:r>
            <w:r>
              <w:rPr>
                <w:sz w:val="18"/>
              </w:rPr>
              <w:t>süreçlerindeki</w:t>
            </w:r>
            <w:r>
              <w:rPr>
                <w:spacing w:val="-10"/>
                <w:sz w:val="18"/>
              </w:rPr>
              <w:t xml:space="preserve"> </w:t>
            </w:r>
            <w:r>
              <w:rPr>
                <w:sz w:val="18"/>
              </w:rPr>
              <w:t>rolünü</w:t>
            </w:r>
          </w:p>
          <w:p w:rsidR="00D01C62" w:rsidRDefault="00C23F5F">
            <w:pPr>
              <w:pStyle w:val="TableParagraph"/>
              <w:spacing w:line="188" w:lineRule="exact"/>
              <w:ind w:left="517"/>
              <w:rPr>
                <w:sz w:val="18"/>
              </w:rPr>
            </w:pPr>
            <w:proofErr w:type="gramStart"/>
            <w:r>
              <w:rPr>
                <w:spacing w:val="-2"/>
                <w:sz w:val="18"/>
              </w:rPr>
              <w:t>açıklar</w:t>
            </w:r>
            <w:proofErr w:type="gramEnd"/>
            <w:r>
              <w:rPr>
                <w:spacing w:val="-2"/>
                <w:sz w:val="18"/>
              </w:rPr>
              <w:t>.</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26"/>
              <w:jc w:val="center"/>
              <w:rPr>
                <w:sz w:val="18"/>
              </w:rPr>
            </w:pPr>
            <w:r>
              <w:rPr>
                <w:sz w:val="18"/>
              </w:rPr>
              <w:t xml:space="preserve">A, D, </w:t>
            </w:r>
            <w:r>
              <w:rPr>
                <w:spacing w:val="-10"/>
                <w:sz w:val="18"/>
              </w:rPr>
              <w:t>G</w:t>
            </w:r>
          </w:p>
        </w:tc>
      </w:tr>
      <w:tr w:rsidR="00D01C62">
        <w:trPr>
          <w:trHeight w:val="530"/>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198" w:hanging="360"/>
              <w:rPr>
                <w:sz w:val="18"/>
              </w:rPr>
            </w:pPr>
            <w:r>
              <w:rPr>
                <w:b/>
                <w:spacing w:val="-6"/>
                <w:sz w:val="18"/>
              </w:rPr>
              <w:t>4.</w:t>
            </w:r>
            <w:r>
              <w:rPr>
                <w:b/>
                <w:sz w:val="18"/>
              </w:rPr>
              <w:tab/>
            </w:r>
            <w:r>
              <w:rPr>
                <w:sz w:val="18"/>
              </w:rPr>
              <w:t>Yönetim</w:t>
            </w:r>
            <w:r>
              <w:rPr>
                <w:spacing w:val="-7"/>
                <w:sz w:val="18"/>
              </w:rPr>
              <w:t xml:space="preserve"> </w:t>
            </w:r>
            <w:r>
              <w:rPr>
                <w:sz w:val="18"/>
              </w:rPr>
              <w:t>teorilerini</w:t>
            </w:r>
            <w:r>
              <w:rPr>
                <w:spacing w:val="-8"/>
                <w:sz w:val="18"/>
              </w:rPr>
              <w:t xml:space="preserve"> </w:t>
            </w:r>
            <w:r>
              <w:rPr>
                <w:sz w:val="18"/>
              </w:rPr>
              <w:t>hemşirelik</w:t>
            </w:r>
            <w:r>
              <w:rPr>
                <w:spacing w:val="-6"/>
                <w:sz w:val="18"/>
              </w:rPr>
              <w:t xml:space="preserve"> </w:t>
            </w:r>
            <w:r>
              <w:rPr>
                <w:sz w:val="18"/>
              </w:rPr>
              <w:t>bağlamında</w:t>
            </w:r>
            <w:r>
              <w:rPr>
                <w:spacing w:val="-7"/>
                <w:sz w:val="18"/>
              </w:rPr>
              <w:t xml:space="preserve"> </w:t>
            </w:r>
            <w:r>
              <w:rPr>
                <w:sz w:val="18"/>
              </w:rPr>
              <w:t>analiz</w:t>
            </w:r>
            <w:r>
              <w:rPr>
                <w:spacing w:val="-7"/>
                <w:sz w:val="18"/>
              </w:rPr>
              <w:t xml:space="preserve"> </w:t>
            </w:r>
            <w:r>
              <w:rPr>
                <w:sz w:val="18"/>
              </w:rPr>
              <w:t>ederek</w:t>
            </w:r>
            <w:r>
              <w:rPr>
                <w:spacing w:val="-6"/>
                <w:sz w:val="18"/>
              </w:rPr>
              <w:t xml:space="preserve"> </w:t>
            </w:r>
            <w:r>
              <w:rPr>
                <w:sz w:val="18"/>
              </w:rPr>
              <w:t>liderlik ve yöneticilik kavramlarını karşılaştırır.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7"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0"/>
              <w:ind w:left="26"/>
              <w:jc w:val="center"/>
              <w:rPr>
                <w:sz w:val="18"/>
              </w:rPr>
            </w:pPr>
            <w:r>
              <w:rPr>
                <w:sz w:val="18"/>
              </w:rPr>
              <w:t xml:space="preserve">A, D, </w:t>
            </w:r>
            <w:r>
              <w:rPr>
                <w:spacing w:val="-10"/>
                <w:sz w:val="18"/>
              </w:rPr>
              <w:t>G</w:t>
            </w:r>
          </w:p>
        </w:tc>
      </w:tr>
      <w:tr w:rsidR="00D01C62">
        <w:trPr>
          <w:trHeight w:val="530"/>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98" w:line="206" w:lineRule="exact"/>
              <w:ind w:left="517" w:right="423" w:hanging="360"/>
              <w:rPr>
                <w:sz w:val="18"/>
              </w:rPr>
            </w:pPr>
            <w:r>
              <w:rPr>
                <w:b/>
                <w:spacing w:val="-6"/>
                <w:sz w:val="18"/>
              </w:rPr>
              <w:t>5.</w:t>
            </w:r>
            <w:r>
              <w:rPr>
                <w:b/>
                <w:sz w:val="18"/>
              </w:rPr>
              <w:tab/>
            </w:r>
            <w:r>
              <w:rPr>
                <w:sz w:val="18"/>
              </w:rPr>
              <w:t xml:space="preserve">Hemşirelik hizmetleri yönetim modellerini (birleşik model, </w:t>
            </w:r>
            <w:proofErr w:type="gramStart"/>
            <w:r>
              <w:rPr>
                <w:sz w:val="18"/>
              </w:rPr>
              <w:t>entegrasyon</w:t>
            </w:r>
            <w:proofErr w:type="gramEnd"/>
            <w:r>
              <w:rPr>
                <w:spacing w:val="-6"/>
                <w:sz w:val="18"/>
              </w:rPr>
              <w:t xml:space="preserve"> </w:t>
            </w:r>
            <w:r>
              <w:rPr>
                <w:sz w:val="18"/>
              </w:rPr>
              <w:t>vb.)</w:t>
            </w:r>
            <w:r>
              <w:rPr>
                <w:spacing w:val="-9"/>
                <w:sz w:val="18"/>
              </w:rPr>
              <w:t xml:space="preserve"> </w:t>
            </w:r>
            <w:r>
              <w:rPr>
                <w:sz w:val="18"/>
              </w:rPr>
              <w:t>değerlendirerek</w:t>
            </w:r>
            <w:r>
              <w:rPr>
                <w:spacing w:val="-8"/>
                <w:sz w:val="18"/>
              </w:rPr>
              <w:t xml:space="preserve"> </w:t>
            </w:r>
            <w:r>
              <w:rPr>
                <w:sz w:val="18"/>
              </w:rPr>
              <w:t>uygulama</w:t>
            </w:r>
            <w:r>
              <w:rPr>
                <w:spacing w:val="-8"/>
                <w:sz w:val="18"/>
              </w:rPr>
              <w:t xml:space="preserve"> </w:t>
            </w:r>
            <w:r>
              <w:rPr>
                <w:sz w:val="18"/>
              </w:rPr>
              <w:t>alanlarını</w:t>
            </w:r>
            <w:r>
              <w:rPr>
                <w:spacing w:val="-9"/>
                <w:sz w:val="18"/>
              </w:rPr>
              <w:t xml:space="preserve"> </w:t>
            </w:r>
            <w:r>
              <w:rPr>
                <w:sz w:val="18"/>
              </w:rPr>
              <w:t>tartışır.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6"/>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59"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C23F5F">
            <w:pPr>
              <w:pStyle w:val="TableParagraph"/>
              <w:spacing w:before="163"/>
              <w:ind w:left="26"/>
              <w:jc w:val="center"/>
              <w:rPr>
                <w:sz w:val="18"/>
              </w:rPr>
            </w:pPr>
            <w:r>
              <w:rPr>
                <w:sz w:val="18"/>
              </w:rPr>
              <w:t xml:space="preserve">A, D, </w:t>
            </w:r>
            <w:r>
              <w:rPr>
                <w:spacing w:val="-10"/>
                <w:sz w:val="18"/>
              </w:rPr>
              <w:t>G</w:t>
            </w:r>
          </w:p>
        </w:tc>
      </w:tr>
      <w:tr w:rsidR="00D01C62">
        <w:trPr>
          <w:trHeight w:val="738"/>
        </w:trPr>
        <w:tc>
          <w:tcPr>
            <w:tcW w:w="5375" w:type="dxa"/>
            <w:tcBorders>
              <w:top w:val="single" w:sz="4" w:space="0" w:color="000000"/>
              <w:bottom w:val="single" w:sz="4" w:space="0" w:color="000000"/>
              <w:right w:val="single" w:sz="4" w:space="0" w:color="000000"/>
            </w:tcBorders>
          </w:tcPr>
          <w:p w:rsidR="00D01C62" w:rsidRDefault="00C23F5F">
            <w:pPr>
              <w:pStyle w:val="TableParagraph"/>
              <w:tabs>
                <w:tab w:val="left" w:pos="517"/>
              </w:tabs>
              <w:spacing w:before="119" w:line="207" w:lineRule="exact"/>
              <w:ind w:left="157"/>
              <w:rPr>
                <w:sz w:val="18"/>
              </w:rPr>
            </w:pPr>
            <w:r>
              <w:rPr>
                <w:b/>
                <w:spacing w:val="-5"/>
                <w:sz w:val="18"/>
              </w:rPr>
              <w:t>6.</w:t>
            </w:r>
            <w:r>
              <w:rPr>
                <w:b/>
                <w:sz w:val="18"/>
              </w:rPr>
              <w:tab/>
            </w:r>
            <w:r>
              <w:rPr>
                <w:sz w:val="18"/>
              </w:rPr>
              <w:t>Ulusal</w:t>
            </w:r>
            <w:r>
              <w:rPr>
                <w:spacing w:val="-2"/>
                <w:sz w:val="18"/>
              </w:rPr>
              <w:t xml:space="preserve"> </w:t>
            </w:r>
            <w:r>
              <w:rPr>
                <w:sz w:val="18"/>
              </w:rPr>
              <w:t>ve</w:t>
            </w:r>
            <w:r>
              <w:rPr>
                <w:spacing w:val="-3"/>
                <w:sz w:val="18"/>
              </w:rPr>
              <w:t xml:space="preserve"> </w:t>
            </w:r>
            <w:r>
              <w:rPr>
                <w:sz w:val="18"/>
              </w:rPr>
              <w:t>uluslararası</w:t>
            </w:r>
            <w:r>
              <w:rPr>
                <w:spacing w:val="-2"/>
                <w:sz w:val="18"/>
              </w:rPr>
              <w:t xml:space="preserve"> </w:t>
            </w:r>
            <w:r>
              <w:rPr>
                <w:sz w:val="18"/>
              </w:rPr>
              <w:t>düzeyde</w:t>
            </w:r>
            <w:r>
              <w:rPr>
                <w:spacing w:val="-3"/>
                <w:sz w:val="18"/>
              </w:rPr>
              <w:t xml:space="preserve"> </w:t>
            </w:r>
            <w:r>
              <w:rPr>
                <w:sz w:val="18"/>
              </w:rPr>
              <w:t>hemşirelik</w:t>
            </w:r>
            <w:r>
              <w:rPr>
                <w:spacing w:val="-1"/>
                <w:sz w:val="18"/>
              </w:rPr>
              <w:t xml:space="preserve"> </w:t>
            </w:r>
            <w:r>
              <w:rPr>
                <w:spacing w:val="-2"/>
                <w:sz w:val="18"/>
              </w:rPr>
              <w:t>hizmetleri</w:t>
            </w:r>
          </w:p>
          <w:p w:rsidR="00D01C62" w:rsidRDefault="00C23F5F">
            <w:pPr>
              <w:pStyle w:val="TableParagraph"/>
              <w:spacing w:line="206" w:lineRule="exact"/>
              <w:ind w:left="517"/>
              <w:rPr>
                <w:sz w:val="18"/>
              </w:rPr>
            </w:pPr>
            <w:proofErr w:type="gramStart"/>
            <w:r>
              <w:rPr>
                <w:sz w:val="18"/>
              </w:rPr>
              <w:t>organizasyonunu</w:t>
            </w:r>
            <w:proofErr w:type="gramEnd"/>
            <w:r>
              <w:rPr>
                <w:spacing w:val="-3"/>
                <w:sz w:val="18"/>
              </w:rPr>
              <w:t xml:space="preserve"> </w:t>
            </w:r>
            <w:r>
              <w:rPr>
                <w:sz w:val="18"/>
              </w:rPr>
              <w:t>karşılaştırarak</w:t>
            </w:r>
            <w:r>
              <w:rPr>
                <w:spacing w:val="-5"/>
                <w:sz w:val="18"/>
              </w:rPr>
              <w:t xml:space="preserve"> </w:t>
            </w:r>
            <w:r>
              <w:rPr>
                <w:sz w:val="18"/>
              </w:rPr>
              <w:t>güncel</w:t>
            </w:r>
            <w:r>
              <w:rPr>
                <w:spacing w:val="-4"/>
                <w:sz w:val="18"/>
              </w:rPr>
              <w:t xml:space="preserve"> </w:t>
            </w:r>
            <w:r>
              <w:rPr>
                <w:sz w:val="18"/>
              </w:rPr>
              <w:t>yönetim</w:t>
            </w:r>
            <w:r>
              <w:rPr>
                <w:spacing w:val="-6"/>
                <w:sz w:val="18"/>
              </w:rPr>
              <w:t xml:space="preserve"> </w:t>
            </w:r>
            <w:r>
              <w:rPr>
                <w:spacing w:val="-2"/>
                <w:sz w:val="18"/>
              </w:rPr>
              <w:t>yaklaşımlarını</w:t>
            </w:r>
          </w:p>
          <w:p w:rsidR="00D01C62" w:rsidRDefault="00C23F5F">
            <w:pPr>
              <w:pStyle w:val="TableParagraph"/>
              <w:spacing w:line="186" w:lineRule="exact"/>
              <w:ind w:left="517"/>
              <w:rPr>
                <w:sz w:val="18"/>
              </w:rPr>
            </w:pPr>
            <w:proofErr w:type="gramStart"/>
            <w:r>
              <w:rPr>
                <w:sz w:val="18"/>
              </w:rPr>
              <w:t>analiz</w:t>
            </w:r>
            <w:proofErr w:type="gramEnd"/>
            <w:r>
              <w:rPr>
                <w:spacing w:val="-4"/>
                <w:sz w:val="18"/>
              </w:rPr>
              <w:t xml:space="preserve"> </w:t>
            </w:r>
            <w:r>
              <w:rPr>
                <w:spacing w:val="-2"/>
                <w:sz w:val="18"/>
              </w:rPr>
              <w:t>eder.</w:t>
            </w:r>
          </w:p>
        </w:tc>
        <w:tc>
          <w:tcPr>
            <w:tcW w:w="1523"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39"/>
              <w:ind w:left="344"/>
              <w:rPr>
                <w:sz w:val="20"/>
              </w:rPr>
            </w:pPr>
            <w:r>
              <w:rPr>
                <w:sz w:val="20"/>
              </w:rPr>
              <w:t>3,</w:t>
            </w:r>
            <w:r>
              <w:rPr>
                <w:spacing w:val="-1"/>
                <w:sz w:val="20"/>
              </w:rPr>
              <w:t xml:space="preserve"> </w:t>
            </w:r>
            <w:r>
              <w:rPr>
                <w:sz w:val="20"/>
              </w:rPr>
              <w:t>6,</w:t>
            </w:r>
            <w:r>
              <w:rPr>
                <w:spacing w:val="-2"/>
                <w:sz w:val="20"/>
              </w:rPr>
              <w:t xml:space="preserve"> </w:t>
            </w:r>
            <w:r>
              <w:rPr>
                <w:sz w:val="20"/>
              </w:rPr>
              <w:t>7,</w:t>
            </w:r>
            <w:r>
              <w:rPr>
                <w:spacing w:val="-1"/>
                <w:sz w:val="20"/>
              </w:rPr>
              <w:t xml:space="preserve"> </w:t>
            </w:r>
            <w:r>
              <w:rPr>
                <w:spacing w:val="-5"/>
                <w:sz w:val="20"/>
              </w:rPr>
              <w:t>10,</w:t>
            </w:r>
          </w:p>
          <w:p w:rsidR="00D01C62" w:rsidRDefault="00C23F5F">
            <w:pPr>
              <w:pStyle w:val="TableParagraph"/>
              <w:spacing w:before="1"/>
              <w:ind w:left="368"/>
              <w:rPr>
                <w:sz w:val="20"/>
              </w:rPr>
            </w:pPr>
            <w:r>
              <w:rPr>
                <w:sz w:val="20"/>
              </w:rPr>
              <w:t>11,</w:t>
            </w:r>
            <w:r>
              <w:rPr>
                <w:spacing w:val="-2"/>
                <w:sz w:val="20"/>
              </w:rPr>
              <w:t xml:space="preserve"> </w:t>
            </w:r>
            <w:r>
              <w:rPr>
                <w:sz w:val="20"/>
              </w:rPr>
              <w:t>12,</w:t>
            </w:r>
            <w:r>
              <w:rPr>
                <w:spacing w:val="-2"/>
                <w:sz w:val="20"/>
              </w:rPr>
              <w:t xml:space="preserve"> </w:t>
            </w:r>
            <w:r>
              <w:rPr>
                <w:spacing w:val="-5"/>
                <w:sz w:val="20"/>
              </w:rPr>
              <w:t>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163" w:line="207" w:lineRule="exact"/>
              <w:ind w:left="372"/>
              <w:rPr>
                <w:sz w:val="18"/>
              </w:rPr>
            </w:pPr>
            <w:r>
              <w:rPr>
                <w:spacing w:val="-2"/>
                <w:sz w:val="18"/>
              </w:rPr>
              <w:t>1,2,5,10,</w:t>
            </w:r>
          </w:p>
          <w:p w:rsidR="00D01C62" w:rsidRDefault="00C23F5F">
            <w:pPr>
              <w:pStyle w:val="TableParagraph"/>
              <w:spacing w:line="207" w:lineRule="exact"/>
              <w:ind w:left="329"/>
              <w:rPr>
                <w:sz w:val="18"/>
              </w:rPr>
            </w:pPr>
            <w:r>
              <w:rPr>
                <w:sz w:val="18"/>
              </w:rPr>
              <w:t>11,</w:t>
            </w:r>
            <w:r>
              <w:rPr>
                <w:spacing w:val="-2"/>
                <w:sz w:val="18"/>
              </w:rPr>
              <w:t xml:space="preserve"> </w:t>
            </w:r>
            <w:r>
              <w:rPr>
                <w:sz w:val="18"/>
              </w:rPr>
              <w:t>13,</w:t>
            </w:r>
            <w:r>
              <w:rPr>
                <w:spacing w:val="1"/>
                <w:sz w:val="18"/>
              </w:rPr>
              <w:t xml:space="preserve"> </w:t>
            </w:r>
            <w:r>
              <w:rPr>
                <w:spacing w:val="-5"/>
                <w:sz w:val="18"/>
              </w:rPr>
              <w:t>15</w:t>
            </w:r>
          </w:p>
        </w:tc>
        <w:tc>
          <w:tcPr>
            <w:tcW w:w="1367" w:type="dxa"/>
            <w:tcBorders>
              <w:top w:val="single" w:sz="4" w:space="0" w:color="000000"/>
              <w:left w:val="single" w:sz="4" w:space="0" w:color="000000"/>
              <w:bottom w:val="single" w:sz="4" w:space="0" w:color="000000"/>
            </w:tcBorders>
          </w:tcPr>
          <w:p w:rsidR="00D01C62" w:rsidRDefault="00D01C62">
            <w:pPr>
              <w:pStyle w:val="TableParagraph"/>
              <w:spacing w:before="59"/>
              <w:rPr>
                <w:b/>
                <w:sz w:val="18"/>
              </w:rPr>
            </w:pPr>
          </w:p>
          <w:p w:rsidR="00D01C62" w:rsidRDefault="00C23F5F">
            <w:pPr>
              <w:pStyle w:val="TableParagraph"/>
              <w:ind w:left="26"/>
              <w:jc w:val="center"/>
              <w:rPr>
                <w:sz w:val="18"/>
              </w:rPr>
            </w:pPr>
            <w:r>
              <w:rPr>
                <w:sz w:val="18"/>
              </w:rPr>
              <w:t xml:space="preserve">A, D, </w:t>
            </w:r>
            <w:r>
              <w:rPr>
                <w:spacing w:val="-10"/>
                <w:sz w:val="18"/>
              </w:rPr>
              <w:t>G</w:t>
            </w:r>
          </w:p>
        </w:tc>
      </w:tr>
    </w:tbl>
    <w:p w:rsidR="00D01C62" w:rsidRDefault="00C23F5F">
      <w:pPr>
        <w:pStyle w:val="GvdeMetni"/>
        <w:spacing w:before="20" w:line="242" w:lineRule="auto"/>
        <w:ind w:left="991" w:right="1408"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0" w:lineRule="exact"/>
        <w:ind w:left="708"/>
        <w:jc w:val="both"/>
        <w:rPr>
          <w:sz w:val="16"/>
        </w:rPr>
      </w:pPr>
      <w:r>
        <w:rPr>
          <w:b/>
          <w:sz w:val="16"/>
        </w:rPr>
        <w:t>**Ölçme</w:t>
      </w:r>
      <w:r>
        <w:rPr>
          <w:b/>
          <w:spacing w:val="-2"/>
          <w:sz w:val="16"/>
        </w:rPr>
        <w:t xml:space="preserve"> </w:t>
      </w:r>
      <w:r>
        <w:rPr>
          <w:b/>
          <w:sz w:val="16"/>
        </w:rPr>
        <w:t>Yöntemleri</w:t>
      </w:r>
      <w:r>
        <w:rPr>
          <w:b/>
          <w:spacing w:val="2"/>
          <w:sz w:val="16"/>
        </w:rPr>
        <w:t xml:space="preserve"> </w:t>
      </w:r>
      <w:r>
        <w:rPr>
          <w:b/>
          <w:sz w:val="16"/>
        </w:rPr>
        <w:t>A:</w:t>
      </w:r>
      <w:r>
        <w:rPr>
          <w:sz w:val="16"/>
        </w:rPr>
        <w:t xml:space="preserve">Sınav, </w:t>
      </w:r>
      <w:r>
        <w:rPr>
          <w:b/>
          <w:sz w:val="16"/>
        </w:rPr>
        <w:t>B:</w:t>
      </w:r>
      <w:r>
        <w:rPr>
          <w:sz w:val="16"/>
        </w:rPr>
        <w:t>Kısa</w:t>
      </w:r>
      <w:r>
        <w:rPr>
          <w:spacing w:val="2"/>
          <w:sz w:val="16"/>
        </w:rPr>
        <w:t xml:space="preserve"> </w:t>
      </w:r>
      <w:r>
        <w:rPr>
          <w:sz w:val="16"/>
        </w:rPr>
        <w:t>Sınav,</w:t>
      </w:r>
      <w:r>
        <w:rPr>
          <w:spacing w:val="2"/>
          <w:sz w:val="16"/>
        </w:rPr>
        <w:t xml:space="preserve"> </w:t>
      </w:r>
      <w:r>
        <w:rPr>
          <w:b/>
          <w:sz w:val="16"/>
        </w:rPr>
        <w:t>C:</w:t>
      </w:r>
      <w:r>
        <w:rPr>
          <w:sz w:val="16"/>
        </w:rPr>
        <w:t>Sözlü</w:t>
      </w:r>
      <w:r>
        <w:rPr>
          <w:spacing w:val="1"/>
          <w:sz w:val="16"/>
        </w:rPr>
        <w:t xml:space="preserve"> </w:t>
      </w:r>
      <w:r>
        <w:rPr>
          <w:sz w:val="16"/>
        </w:rPr>
        <w:t>Sınav,</w:t>
      </w:r>
      <w:r>
        <w:rPr>
          <w:spacing w:val="4"/>
          <w:sz w:val="16"/>
        </w:rPr>
        <w:t xml:space="preserve"> </w:t>
      </w:r>
      <w:r>
        <w:rPr>
          <w:b/>
          <w:sz w:val="16"/>
        </w:rPr>
        <w:t>D:</w:t>
      </w:r>
      <w:r>
        <w:rPr>
          <w:sz w:val="16"/>
        </w:rPr>
        <w:t>Ödev,</w:t>
      </w:r>
      <w:r>
        <w:rPr>
          <w:spacing w:val="2"/>
          <w:sz w:val="16"/>
        </w:rPr>
        <w:t xml:space="preserve"> </w:t>
      </w:r>
      <w:r>
        <w:rPr>
          <w:b/>
          <w:sz w:val="16"/>
        </w:rPr>
        <w:t>E:</w:t>
      </w:r>
      <w:r>
        <w:rPr>
          <w:sz w:val="16"/>
        </w:rPr>
        <w:t>Rapor,</w:t>
      </w:r>
      <w:r>
        <w:rPr>
          <w:spacing w:val="-1"/>
          <w:sz w:val="16"/>
        </w:rPr>
        <w:t xml:space="preserve"> </w:t>
      </w:r>
      <w:r>
        <w:rPr>
          <w:b/>
          <w:sz w:val="16"/>
        </w:rPr>
        <w:t>F:</w:t>
      </w:r>
      <w:r>
        <w:rPr>
          <w:sz w:val="16"/>
        </w:rPr>
        <w:t>Makale</w:t>
      </w:r>
      <w:r>
        <w:rPr>
          <w:spacing w:val="1"/>
          <w:sz w:val="16"/>
        </w:rPr>
        <w:t xml:space="preserve"> </w:t>
      </w:r>
      <w:r>
        <w:rPr>
          <w:sz w:val="16"/>
        </w:rPr>
        <w:t>İnceleme,</w:t>
      </w:r>
      <w:r>
        <w:rPr>
          <w:spacing w:val="5"/>
          <w:sz w:val="16"/>
        </w:rPr>
        <w:t xml:space="preserve"> </w:t>
      </w:r>
      <w:r>
        <w:rPr>
          <w:b/>
          <w:sz w:val="16"/>
        </w:rPr>
        <w:t>G:</w:t>
      </w:r>
      <w:r>
        <w:rPr>
          <w:sz w:val="16"/>
        </w:rPr>
        <w:t>Sunum,</w:t>
      </w:r>
      <w:r>
        <w:rPr>
          <w:spacing w:val="1"/>
          <w:sz w:val="16"/>
        </w:rPr>
        <w:t xml:space="preserve"> </w:t>
      </w:r>
      <w:r>
        <w:rPr>
          <w:b/>
          <w:sz w:val="16"/>
        </w:rPr>
        <w:t>I:</w:t>
      </w:r>
      <w:r>
        <w:rPr>
          <w:sz w:val="16"/>
        </w:rPr>
        <w:t>Deney</w:t>
      </w:r>
      <w:r>
        <w:rPr>
          <w:spacing w:val="2"/>
          <w:sz w:val="16"/>
        </w:rPr>
        <w:t xml:space="preserve"> </w:t>
      </w:r>
      <w:r>
        <w:rPr>
          <w:sz w:val="16"/>
        </w:rPr>
        <w:t>Yapma</w:t>
      </w:r>
      <w:r>
        <w:rPr>
          <w:spacing w:val="2"/>
          <w:sz w:val="16"/>
        </w:rPr>
        <w:t xml:space="preserve"> </w:t>
      </w:r>
      <w:r>
        <w:rPr>
          <w:spacing w:val="-2"/>
          <w:sz w:val="16"/>
        </w:rPr>
        <w:t>Becerisi,</w:t>
      </w:r>
    </w:p>
    <w:p w:rsidR="00D01C62" w:rsidRDefault="00C23F5F">
      <w:pPr>
        <w:pStyle w:val="GvdeMetni"/>
        <w:spacing w:before="1"/>
        <w:ind w:left="991"/>
        <w:jc w:val="both"/>
      </w:pPr>
      <w:r>
        <w:rPr>
          <w:b/>
        </w:rPr>
        <w:t>J:</w:t>
      </w:r>
      <w:r>
        <w:t>Proje</w:t>
      </w:r>
      <w:r>
        <w:rPr>
          <w:spacing w:val="-5"/>
        </w:rPr>
        <w:t xml:space="preserve"> </w:t>
      </w:r>
      <w:r>
        <w:t>İzleme,</w:t>
      </w:r>
      <w:r>
        <w:rPr>
          <w:spacing w:val="-6"/>
        </w:rPr>
        <w:t xml:space="preserve"> </w:t>
      </w:r>
      <w:r>
        <w:rPr>
          <w:b/>
        </w:rPr>
        <w:t>K</w:t>
      </w:r>
      <w:r>
        <w:t>:Devam;</w:t>
      </w:r>
      <w:r>
        <w:rPr>
          <w:spacing w:val="-8"/>
        </w:rPr>
        <w:t xml:space="preserve"> </w:t>
      </w:r>
      <w:r>
        <w:rPr>
          <w:b/>
        </w:rPr>
        <w:t>L</w:t>
      </w:r>
      <w:r>
        <w:t>:Juri</w:t>
      </w:r>
      <w:r>
        <w:rPr>
          <w:spacing w:val="-3"/>
        </w:rPr>
        <w:t xml:space="preserve"> </w:t>
      </w:r>
      <w:r>
        <w:rPr>
          <w:spacing w:val="-2"/>
        </w:rPr>
        <w:t>Sınavı</w:t>
      </w:r>
    </w:p>
    <w:p w:rsidR="00D01C62" w:rsidRDefault="00D01C62">
      <w:pPr>
        <w:pStyle w:val="GvdeMetni"/>
        <w:jc w:val="both"/>
        <w:sectPr w:rsidR="00D01C62">
          <w:pgSz w:w="11920" w:h="16850"/>
          <w:pgMar w:top="1380" w:right="2" w:bottom="280" w:left="708" w:header="708" w:footer="708" w:gutter="0"/>
          <w:cols w:space="708"/>
        </w:sect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0"/>
        <w:gridCol w:w="1493"/>
        <w:gridCol w:w="7514"/>
      </w:tblGrid>
      <w:tr w:rsidR="00D01C62">
        <w:trPr>
          <w:trHeight w:val="6854"/>
        </w:trPr>
        <w:tc>
          <w:tcPr>
            <w:tcW w:w="2113" w:type="dxa"/>
            <w:gridSpan w:val="2"/>
            <w:tcBorders>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92"/>
              <w:rPr>
                <w:sz w:val="20"/>
              </w:rPr>
            </w:pPr>
          </w:p>
          <w:p w:rsidR="00D01C62" w:rsidRDefault="00C23F5F">
            <w:pPr>
              <w:pStyle w:val="TableParagraph"/>
              <w:ind w:left="124"/>
              <w:rPr>
                <w:b/>
                <w:sz w:val="20"/>
              </w:rPr>
            </w:pPr>
            <w:r>
              <w:rPr>
                <w:b/>
                <w:sz w:val="20"/>
              </w:rPr>
              <w:t>Temel</w:t>
            </w:r>
            <w:r>
              <w:rPr>
                <w:b/>
                <w:spacing w:val="-7"/>
                <w:sz w:val="20"/>
              </w:rPr>
              <w:t xml:space="preserve"> </w:t>
            </w:r>
            <w:r>
              <w:rPr>
                <w:b/>
                <w:sz w:val="20"/>
              </w:rPr>
              <w:t>Ders</w:t>
            </w:r>
            <w:r>
              <w:rPr>
                <w:b/>
                <w:spacing w:val="-5"/>
                <w:sz w:val="20"/>
              </w:rPr>
              <w:t xml:space="preserve"> </w:t>
            </w:r>
            <w:r>
              <w:rPr>
                <w:b/>
                <w:spacing w:val="-2"/>
                <w:sz w:val="20"/>
              </w:rPr>
              <w:t>Kitabı</w:t>
            </w:r>
          </w:p>
        </w:tc>
        <w:tc>
          <w:tcPr>
            <w:tcW w:w="7514" w:type="dxa"/>
            <w:tcBorders>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31" w:right="70"/>
              <w:jc w:val="both"/>
              <w:rPr>
                <w:sz w:val="20"/>
              </w:rPr>
            </w:pPr>
            <w:r>
              <w:rPr>
                <w:sz w:val="20"/>
              </w:rPr>
              <w:t xml:space="preserve">Baykal Ü, Türkmen E. (2014). Hemşirelik Hizmetleri Yönetimi, Akademi Basın Yayın, </w:t>
            </w:r>
            <w:r>
              <w:rPr>
                <w:spacing w:val="-2"/>
                <w:sz w:val="20"/>
              </w:rPr>
              <w:t>İstanbul.</w:t>
            </w:r>
          </w:p>
          <w:p w:rsidR="00D01C62" w:rsidRDefault="00D01C62">
            <w:pPr>
              <w:pStyle w:val="TableParagraph"/>
              <w:spacing w:before="71"/>
              <w:rPr>
                <w:sz w:val="20"/>
              </w:rPr>
            </w:pPr>
          </w:p>
          <w:p w:rsidR="00D01C62" w:rsidRDefault="00C23F5F">
            <w:pPr>
              <w:pStyle w:val="TableParagraph"/>
              <w:ind w:left="131"/>
              <w:jc w:val="both"/>
              <w:rPr>
                <w:sz w:val="20"/>
              </w:rPr>
            </w:pPr>
            <w:r>
              <w:rPr>
                <w:sz w:val="20"/>
              </w:rPr>
              <w:t>Koçel,</w:t>
            </w:r>
            <w:r>
              <w:rPr>
                <w:spacing w:val="-7"/>
                <w:sz w:val="20"/>
              </w:rPr>
              <w:t xml:space="preserve"> </w:t>
            </w:r>
            <w:r>
              <w:rPr>
                <w:sz w:val="20"/>
              </w:rPr>
              <w:t>T.</w:t>
            </w:r>
            <w:r>
              <w:rPr>
                <w:spacing w:val="-7"/>
                <w:sz w:val="20"/>
              </w:rPr>
              <w:t xml:space="preserve"> </w:t>
            </w:r>
            <w:r>
              <w:rPr>
                <w:sz w:val="20"/>
              </w:rPr>
              <w:t>(2015).</w:t>
            </w:r>
            <w:r>
              <w:rPr>
                <w:spacing w:val="-6"/>
                <w:sz w:val="20"/>
              </w:rPr>
              <w:t xml:space="preserve"> </w:t>
            </w:r>
            <w:r>
              <w:rPr>
                <w:sz w:val="20"/>
              </w:rPr>
              <w:t>İşletme</w:t>
            </w:r>
            <w:r>
              <w:rPr>
                <w:spacing w:val="-5"/>
                <w:sz w:val="20"/>
              </w:rPr>
              <w:t xml:space="preserve"> </w:t>
            </w:r>
            <w:r>
              <w:rPr>
                <w:sz w:val="20"/>
              </w:rPr>
              <w:t>Yöneticiliği,</w:t>
            </w:r>
            <w:r>
              <w:rPr>
                <w:spacing w:val="-5"/>
                <w:sz w:val="20"/>
              </w:rPr>
              <w:t xml:space="preserve"> </w:t>
            </w:r>
            <w:r>
              <w:rPr>
                <w:sz w:val="20"/>
              </w:rPr>
              <w:t>16.</w:t>
            </w:r>
            <w:r>
              <w:rPr>
                <w:spacing w:val="-5"/>
                <w:sz w:val="20"/>
              </w:rPr>
              <w:t xml:space="preserve"> </w:t>
            </w:r>
            <w:r>
              <w:rPr>
                <w:sz w:val="20"/>
              </w:rPr>
              <w:t>Baskı,</w:t>
            </w:r>
            <w:r>
              <w:rPr>
                <w:spacing w:val="-3"/>
                <w:sz w:val="20"/>
              </w:rPr>
              <w:t xml:space="preserve"> </w:t>
            </w:r>
            <w:r>
              <w:rPr>
                <w:sz w:val="20"/>
              </w:rPr>
              <w:t>Beta</w:t>
            </w:r>
            <w:r>
              <w:rPr>
                <w:spacing w:val="-5"/>
                <w:sz w:val="20"/>
              </w:rPr>
              <w:t xml:space="preserve"> </w:t>
            </w:r>
            <w:r>
              <w:rPr>
                <w:sz w:val="20"/>
              </w:rPr>
              <w:t>Basım</w:t>
            </w:r>
            <w:r>
              <w:rPr>
                <w:spacing w:val="-5"/>
                <w:sz w:val="20"/>
              </w:rPr>
              <w:t xml:space="preserve"> </w:t>
            </w:r>
            <w:r>
              <w:rPr>
                <w:sz w:val="20"/>
              </w:rPr>
              <w:t>Yayın,</w:t>
            </w:r>
            <w:r>
              <w:rPr>
                <w:spacing w:val="-3"/>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ind w:left="131" w:right="68"/>
              <w:jc w:val="both"/>
              <w:rPr>
                <w:sz w:val="20"/>
              </w:rPr>
            </w:pPr>
            <w:r>
              <w:rPr>
                <w:sz w:val="20"/>
              </w:rPr>
              <w:t xml:space="preserve">Eren E. (2015). Örgütsel Davranış ve Yönetim Psikolojisi, 15. Baskı Beta Basım Yayın, </w:t>
            </w:r>
            <w:r>
              <w:rPr>
                <w:spacing w:val="-2"/>
                <w:sz w:val="20"/>
              </w:rPr>
              <w:t>İstanbul.</w:t>
            </w:r>
          </w:p>
          <w:p w:rsidR="00D01C62" w:rsidRDefault="00D01C62">
            <w:pPr>
              <w:pStyle w:val="TableParagraph"/>
              <w:spacing w:before="69"/>
              <w:rPr>
                <w:sz w:val="20"/>
              </w:rPr>
            </w:pPr>
          </w:p>
          <w:p w:rsidR="00D01C62" w:rsidRDefault="00C23F5F">
            <w:pPr>
              <w:pStyle w:val="TableParagraph"/>
              <w:ind w:left="131"/>
              <w:jc w:val="both"/>
              <w:rPr>
                <w:sz w:val="20"/>
              </w:rPr>
            </w:pPr>
            <w:r>
              <w:rPr>
                <w:sz w:val="20"/>
              </w:rPr>
              <w:t>Eren</w:t>
            </w:r>
            <w:r>
              <w:rPr>
                <w:spacing w:val="-13"/>
                <w:sz w:val="20"/>
              </w:rPr>
              <w:t xml:space="preserve"> </w:t>
            </w:r>
            <w:r>
              <w:rPr>
                <w:sz w:val="20"/>
              </w:rPr>
              <w:t>E.</w:t>
            </w:r>
            <w:r>
              <w:rPr>
                <w:spacing w:val="-12"/>
                <w:sz w:val="20"/>
              </w:rPr>
              <w:t xml:space="preserve"> </w:t>
            </w:r>
            <w:r>
              <w:rPr>
                <w:sz w:val="20"/>
              </w:rPr>
              <w:t>(2013).</w:t>
            </w:r>
            <w:r>
              <w:rPr>
                <w:spacing w:val="-13"/>
                <w:sz w:val="20"/>
              </w:rPr>
              <w:t xml:space="preserve"> </w:t>
            </w:r>
            <w:r>
              <w:rPr>
                <w:sz w:val="20"/>
              </w:rPr>
              <w:t>Yönetim</w:t>
            </w:r>
            <w:r>
              <w:rPr>
                <w:spacing w:val="-10"/>
                <w:sz w:val="20"/>
              </w:rPr>
              <w:t xml:space="preserve"> </w:t>
            </w:r>
            <w:r>
              <w:rPr>
                <w:sz w:val="20"/>
              </w:rPr>
              <w:t>ve</w:t>
            </w:r>
            <w:r>
              <w:rPr>
                <w:spacing w:val="-12"/>
                <w:sz w:val="20"/>
              </w:rPr>
              <w:t xml:space="preserve"> </w:t>
            </w:r>
            <w:r>
              <w:rPr>
                <w:sz w:val="20"/>
              </w:rPr>
              <w:t>Organizasyon</w:t>
            </w:r>
            <w:r>
              <w:rPr>
                <w:spacing w:val="-10"/>
                <w:sz w:val="20"/>
              </w:rPr>
              <w:t xml:space="preserve"> </w:t>
            </w:r>
            <w:r>
              <w:rPr>
                <w:sz w:val="20"/>
              </w:rPr>
              <w:t>(Çağdaş</w:t>
            </w:r>
            <w:r>
              <w:rPr>
                <w:spacing w:val="-12"/>
                <w:sz w:val="20"/>
              </w:rPr>
              <w:t xml:space="preserve"> </w:t>
            </w:r>
            <w:r>
              <w:rPr>
                <w:sz w:val="20"/>
              </w:rPr>
              <w:t>ve</w:t>
            </w:r>
            <w:r>
              <w:rPr>
                <w:spacing w:val="-11"/>
                <w:sz w:val="20"/>
              </w:rPr>
              <w:t xml:space="preserve"> </w:t>
            </w:r>
            <w:r>
              <w:rPr>
                <w:sz w:val="20"/>
              </w:rPr>
              <w:t>Küresel</w:t>
            </w:r>
            <w:r>
              <w:rPr>
                <w:spacing w:val="-12"/>
                <w:sz w:val="20"/>
              </w:rPr>
              <w:t xml:space="preserve"> </w:t>
            </w:r>
            <w:r>
              <w:rPr>
                <w:sz w:val="20"/>
              </w:rPr>
              <w:t>Yaklaşımlar),</w:t>
            </w:r>
            <w:r>
              <w:rPr>
                <w:spacing w:val="-11"/>
                <w:sz w:val="20"/>
              </w:rPr>
              <w:t xml:space="preserve"> </w:t>
            </w:r>
            <w:r>
              <w:rPr>
                <w:sz w:val="20"/>
              </w:rPr>
              <w:t>11.</w:t>
            </w:r>
            <w:r>
              <w:rPr>
                <w:spacing w:val="-12"/>
                <w:sz w:val="20"/>
              </w:rPr>
              <w:t xml:space="preserve"> </w:t>
            </w:r>
            <w:r>
              <w:rPr>
                <w:sz w:val="20"/>
              </w:rPr>
              <w:t>Baskı</w:t>
            </w:r>
            <w:r>
              <w:rPr>
                <w:spacing w:val="-11"/>
                <w:sz w:val="20"/>
              </w:rPr>
              <w:t xml:space="preserve"> </w:t>
            </w:r>
            <w:r>
              <w:rPr>
                <w:spacing w:val="-4"/>
                <w:sz w:val="20"/>
              </w:rPr>
              <w:t>Beta</w:t>
            </w:r>
          </w:p>
          <w:p w:rsidR="00D01C62" w:rsidRDefault="00C23F5F">
            <w:pPr>
              <w:pStyle w:val="TableParagraph"/>
              <w:ind w:left="131"/>
              <w:jc w:val="both"/>
              <w:rPr>
                <w:sz w:val="20"/>
              </w:rPr>
            </w:pPr>
            <w:r>
              <w:rPr>
                <w:sz w:val="20"/>
              </w:rPr>
              <w:t>Basım</w:t>
            </w:r>
            <w:r>
              <w:rPr>
                <w:spacing w:val="-6"/>
                <w:sz w:val="20"/>
              </w:rPr>
              <w:t xml:space="preserve"> </w:t>
            </w:r>
            <w:r>
              <w:rPr>
                <w:sz w:val="20"/>
              </w:rPr>
              <w:t>Yayın,</w:t>
            </w:r>
            <w:r>
              <w:rPr>
                <w:spacing w:val="-4"/>
                <w:sz w:val="20"/>
              </w:rPr>
              <w:t xml:space="preserve"> </w:t>
            </w:r>
            <w:r>
              <w:rPr>
                <w:spacing w:val="-2"/>
                <w:sz w:val="20"/>
              </w:rPr>
              <w:t>İstanbul.</w:t>
            </w:r>
          </w:p>
          <w:p w:rsidR="00D01C62" w:rsidRDefault="00D01C62">
            <w:pPr>
              <w:pStyle w:val="TableParagraph"/>
              <w:spacing w:before="70"/>
              <w:rPr>
                <w:sz w:val="20"/>
              </w:rPr>
            </w:pPr>
          </w:p>
          <w:p w:rsidR="00D01C62" w:rsidRDefault="00C23F5F">
            <w:pPr>
              <w:pStyle w:val="TableParagraph"/>
              <w:spacing w:before="1"/>
              <w:ind w:left="131"/>
              <w:jc w:val="both"/>
              <w:rPr>
                <w:sz w:val="20"/>
              </w:rPr>
            </w:pPr>
            <w:r>
              <w:rPr>
                <w:sz w:val="20"/>
              </w:rPr>
              <w:t>Sur</w:t>
            </w:r>
            <w:r>
              <w:rPr>
                <w:spacing w:val="-4"/>
                <w:sz w:val="20"/>
              </w:rPr>
              <w:t xml:space="preserve"> </w:t>
            </w:r>
            <w:r>
              <w:rPr>
                <w:sz w:val="20"/>
              </w:rPr>
              <w:t>H,</w:t>
            </w:r>
            <w:r>
              <w:rPr>
                <w:spacing w:val="-4"/>
                <w:sz w:val="20"/>
              </w:rPr>
              <w:t xml:space="preserve"> </w:t>
            </w:r>
            <w:r>
              <w:rPr>
                <w:sz w:val="20"/>
              </w:rPr>
              <w:t>Palteki</w:t>
            </w:r>
            <w:r>
              <w:rPr>
                <w:spacing w:val="-5"/>
                <w:sz w:val="20"/>
              </w:rPr>
              <w:t xml:space="preserve"> </w:t>
            </w:r>
            <w:r>
              <w:rPr>
                <w:sz w:val="20"/>
              </w:rPr>
              <w:t>T.</w:t>
            </w:r>
            <w:r>
              <w:rPr>
                <w:spacing w:val="-5"/>
                <w:sz w:val="20"/>
              </w:rPr>
              <w:t xml:space="preserve"> </w:t>
            </w:r>
            <w:r>
              <w:rPr>
                <w:sz w:val="20"/>
              </w:rPr>
              <w:t>(2013).</w:t>
            </w:r>
            <w:r>
              <w:rPr>
                <w:spacing w:val="-7"/>
                <w:sz w:val="20"/>
              </w:rPr>
              <w:t xml:space="preserve"> </w:t>
            </w:r>
            <w:r>
              <w:rPr>
                <w:sz w:val="20"/>
              </w:rPr>
              <w:t>Hastane</w:t>
            </w:r>
            <w:r>
              <w:rPr>
                <w:spacing w:val="-4"/>
                <w:sz w:val="20"/>
              </w:rPr>
              <w:t xml:space="preserve"> </w:t>
            </w:r>
            <w:r>
              <w:rPr>
                <w:sz w:val="20"/>
              </w:rPr>
              <w:t>Yönetimi,</w:t>
            </w:r>
            <w:r>
              <w:rPr>
                <w:spacing w:val="-3"/>
                <w:sz w:val="20"/>
              </w:rPr>
              <w:t xml:space="preserve"> </w:t>
            </w:r>
            <w:r>
              <w:rPr>
                <w:sz w:val="20"/>
              </w:rPr>
              <w:t>Nobel</w:t>
            </w:r>
            <w:r>
              <w:rPr>
                <w:spacing w:val="-6"/>
                <w:sz w:val="20"/>
              </w:rPr>
              <w:t xml:space="preserve"> </w:t>
            </w:r>
            <w:r>
              <w:rPr>
                <w:sz w:val="20"/>
              </w:rPr>
              <w:t>Tıp</w:t>
            </w:r>
            <w:r>
              <w:rPr>
                <w:spacing w:val="-4"/>
                <w:sz w:val="20"/>
              </w:rPr>
              <w:t xml:space="preserve"> </w:t>
            </w:r>
            <w:r>
              <w:rPr>
                <w:sz w:val="20"/>
              </w:rPr>
              <w:t>Kitapevleri,</w:t>
            </w:r>
            <w:r>
              <w:rPr>
                <w:spacing w:val="-2"/>
                <w:sz w:val="20"/>
              </w:rPr>
              <w:t xml:space="preserve"> İstanbul.</w:t>
            </w:r>
          </w:p>
          <w:p w:rsidR="00D01C62" w:rsidRDefault="00D01C62">
            <w:pPr>
              <w:pStyle w:val="TableParagraph"/>
              <w:spacing w:before="70"/>
              <w:rPr>
                <w:sz w:val="20"/>
              </w:rPr>
            </w:pPr>
          </w:p>
          <w:p w:rsidR="00D01C62" w:rsidRDefault="00C23F5F">
            <w:pPr>
              <w:pStyle w:val="TableParagraph"/>
              <w:ind w:left="131"/>
              <w:jc w:val="both"/>
              <w:rPr>
                <w:sz w:val="20"/>
              </w:rPr>
            </w:pPr>
            <w:r>
              <w:rPr>
                <w:sz w:val="20"/>
              </w:rPr>
              <w:t>Huber,</w:t>
            </w:r>
            <w:r>
              <w:rPr>
                <w:spacing w:val="-7"/>
                <w:sz w:val="20"/>
              </w:rPr>
              <w:t xml:space="preserve"> </w:t>
            </w:r>
            <w:r>
              <w:rPr>
                <w:sz w:val="20"/>
              </w:rPr>
              <w:t>D.</w:t>
            </w:r>
            <w:r>
              <w:rPr>
                <w:spacing w:val="-8"/>
                <w:sz w:val="20"/>
              </w:rPr>
              <w:t xml:space="preserve"> </w:t>
            </w:r>
            <w:r>
              <w:rPr>
                <w:sz w:val="20"/>
              </w:rPr>
              <w:t>(2010)</w:t>
            </w:r>
            <w:r>
              <w:rPr>
                <w:spacing w:val="-5"/>
                <w:sz w:val="20"/>
              </w:rPr>
              <w:t xml:space="preserve"> </w:t>
            </w:r>
            <w:r>
              <w:rPr>
                <w:sz w:val="20"/>
              </w:rPr>
              <w:t>Leadership</w:t>
            </w:r>
            <w:r>
              <w:rPr>
                <w:spacing w:val="-3"/>
                <w:sz w:val="20"/>
              </w:rPr>
              <w:t xml:space="preserve"> </w:t>
            </w:r>
            <w:r>
              <w:rPr>
                <w:sz w:val="20"/>
              </w:rPr>
              <w:t>and</w:t>
            </w:r>
            <w:r>
              <w:rPr>
                <w:spacing w:val="-7"/>
                <w:sz w:val="20"/>
              </w:rPr>
              <w:t xml:space="preserve"> </w:t>
            </w:r>
            <w:r>
              <w:rPr>
                <w:sz w:val="20"/>
              </w:rPr>
              <w:t>nursing</w:t>
            </w:r>
            <w:r>
              <w:rPr>
                <w:spacing w:val="-5"/>
                <w:sz w:val="20"/>
              </w:rPr>
              <w:t xml:space="preserve"> </w:t>
            </w:r>
            <w:r>
              <w:rPr>
                <w:sz w:val="20"/>
              </w:rPr>
              <w:t>care</w:t>
            </w:r>
            <w:r>
              <w:rPr>
                <w:spacing w:val="-4"/>
                <w:sz w:val="20"/>
              </w:rPr>
              <w:t xml:space="preserve"> </w:t>
            </w:r>
            <w:r>
              <w:rPr>
                <w:sz w:val="20"/>
              </w:rPr>
              <w:t>management.</w:t>
            </w:r>
            <w:r>
              <w:rPr>
                <w:spacing w:val="-6"/>
                <w:sz w:val="20"/>
              </w:rPr>
              <w:t xml:space="preserve"> </w:t>
            </w:r>
            <w:r>
              <w:rPr>
                <w:sz w:val="20"/>
              </w:rPr>
              <w:t>Saunders:</w:t>
            </w:r>
            <w:r>
              <w:rPr>
                <w:spacing w:val="-5"/>
                <w:sz w:val="20"/>
              </w:rPr>
              <w:t xml:space="preserve"> </w:t>
            </w:r>
            <w:r>
              <w:rPr>
                <w:spacing w:val="-2"/>
                <w:sz w:val="20"/>
              </w:rPr>
              <w:t>Elsevier</w:t>
            </w:r>
          </w:p>
          <w:p w:rsidR="00D01C62" w:rsidRDefault="00D01C62">
            <w:pPr>
              <w:pStyle w:val="TableParagraph"/>
              <w:spacing w:before="71"/>
              <w:rPr>
                <w:sz w:val="20"/>
              </w:rPr>
            </w:pPr>
          </w:p>
          <w:p w:rsidR="00D01C62" w:rsidRDefault="00C23F5F">
            <w:pPr>
              <w:pStyle w:val="TableParagraph"/>
              <w:ind w:left="131"/>
              <w:jc w:val="both"/>
              <w:rPr>
                <w:sz w:val="20"/>
              </w:rPr>
            </w:pPr>
            <w:r>
              <w:rPr>
                <w:sz w:val="20"/>
              </w:rPr>
              <w:t>Whitehead,</w:t>
            </w:r>
            <w:r>
              <w:rPr>
                <w:spacing w:val="14"/>
                <w:sz w:val="20"/>
              </w:rPr>
              <w:t xml:space="preserve"> </w:t>
            </w:r>
            <w:r>
              <w:rPr>
                <w:sz w:val="20"/>
              </w:rPr>
              <w:t>D.K.</w:t>
            </w:r>
            <w:r>
              <w:rPr>
                <w:spacing w:val="14"/>
                <w:sz w:val="20"/>
              </w:rPr>
              <w:t xml:space="preserve"> </w:t>
            </w:r>
            <w:r>
              <w:rPr>
                <w:sz w:val="20"/>
              </w:rPr>
              <w:t>(2010)</w:t>
            </w:r>
            <w:r>
              <w:rPr>
                <w:spacing w:val="15"/>
                <w:sz w:val="20"/>
              </w:rPr>
              <w:t xml:space="preserve"> </w:t>
            </w:r>
            <w:r>
              <w:rPr>
                <w:sz w:val="20"/>
              </w:rPr>
              <w:t>Essentials</w:t>
            </w:r>
            <w:r>
              <w:rPr>
                <w:spacing w:val="15"/>
                <w:sz w:val="20"/>
              </w:rPr>
              <w:t xml:space="preserve"> </w:t>
            </w:r>
            <w:r>
              <w:rPr>
                <w:sz w:val="20"/>
              </w:rPr>
              <w:t>of</w:t>
            </w:r>
            <w:r>
              <w:rPr>
                <w:spacing w:val="14"/>
                <w:sz w:val="20"/>
              </w:rPr>
              <w:t xml:space="preserve"> </w:t>
            </w:r>
            <w:r>
              <w:rPr>
                <w:sz w:val="20"/>
              </w:rPr>
              <w:t>nursing</w:t>
            </w:r>
            <w:r>
              <w:rPr>
                <w:spacing w:val="15"/>
                <w:sz w:val="20"/>
              </w:rPr>
              <w:t xml:space="preserve"> </w:t>
            </w:r>
            <w:r>
              <w:rPr>
                <w:sz w:val="20"/>
              </w:rPr>
              <w:t>leadership</w:t>
            </w:r>
            <w:r>
              <w:rPr>
                <w:spacing w:val="16"/>
                <w:sz w:val="20"/>
              </w:rPr>
              <w:t xml:space="preserve"> </w:t>
            </w:r>
            <w:r>
              <w:rPr>
                <w:sz w:val="20"/>
              </w:rPr>
              <w:t>and</w:t>
            </w:r>
            <w:r>
              <w:rPr>
                <w:spacing w:val="17"/>
                <w:sz w:val="20"/>
              </w:rPr>
              <w:t xml:space="preserve"> </w:t>
            </w:r>
            <w:r>
              <w:rPr>
                <w:sz w:val="20"/>
              </w:rPr>
              <w:t>management.</w:t>
            </w:r>
            <w:r>
              <w:rPr>
                <w:spacing w:val="15"/>
                <w:sz w:val="20"/>
              </w:rPr>
              <w:t xml:space="preserve"> </w:t>
            </w:r>
            <w:r>
              <w:rPr>
                <w:spacing w:val="-2"/>
                <w:sz w:val="20"/>
              </w:rPr>
              <w:t>Philadelphia:</w:t>
            </w:r>
          </w:p>
          <w:p w:rsidR="00D01C62" w:rsidRDefault="00C23F5F">
            <w:pPr>
              <w:pStyle w:val="TableParagraph"/>
              <w:spacing w:before="1"/>
              <w:ind w:left="131"/>
              <w:rPr>
                <w:sz w:val="20"/>
              </w:rPr>
            </w:pPr>
            <w:r>
              <w:rPr>
                <w:sz w:val="20"/>
              </w:rPr>
              <w:t>F.A.</w:t>
            </w:r>
            <w:r>
              <w:rPr>
                <w:spacing w:val="-3"/>
                <w:sz w:val="20"/>
              </w:rPr>
              <w:t xml:space="preserve"> </w:t>
            </w:r>
            <w:r>
              <w:rPr>
                <w:spacing w:val="-2"/>
                <w:sz w:val="20"/>
              </w:rPr>
              <w:t>Davis</w:t>
            </w:r>
          </w:p>
          <w:p w:rsidR="00D01C62" w:rsidRDefault="00D01C62">
            <w:pPr>
              <w:pStyle w:val="TableParagraph"/>
              <w:spacing w:before="67"/>
              <w:rPr>
                <w:sz w:val="20"/>
              </w:rPr>
            </w:pPr>
          </w:p>
          <w:p w:rsidR="00D01C62" w:rsidRDefault="00C23F5F">
            <w:pPr>
              <w:pStyle w:val="TableParagraph"/>
              <w:spacing w:before="1"/>
              <w:ind w:left="131" w:right="59"/>
              <w:jc w:val="both"/>
              <w:rPr>
                <w:sz w:val="20"/>
              </w:rPr>
            </w:pPr>
            <w:r>
              <w:rPr>
                <w:sz w:val="20"/>
              </w:rPr>
              <w:t>Kelly,</w:t>
            </w:r>
            <w:r>
              <w:rPr>
                <w:spacing w:val="-8"/>
                <w:sz w:val="20"/>
              </w:rPr>
              <w:t xml:space="preserve"> </w:t>
            </w:r>
            <w:r>
              <w:rPr>
                <w:sz w:val="20"/>
              </w:rPr>
              <w:t>P.</w:t>
            </w:r>
            <w:r>
              <w:rPr>
                <w:spacing w:val="-11"/>
                <w:sz w:val="20"/>
              </w:rPr>
              <w:t xml:space="preserve"> </w:t>
            </w:r>
            <w:r>
              <w:rPr>
                <w:sz w:val="20"/>
              </w:rPr>
              <w:t>(2010)</w:t>
            </w:r>
            <w:r>
              <w:rPr>
                <w:spacing w:val="-10"/>
                <w:sz w:val="20"/>
              </w:rPr>
              <w:t xml:space="preserve"> </w:t>
            </w:r>
            <w:r>
              <w:rPr>
                <w:sz w:val="20"/>
              </w:rPr>
              <w:t>Essentials</w:t>
            </w:r>
            <w:r>
              <w:rPr>
                <w:spacing w:val="-9"/>
                <w:sz w:val="20"/>
              </w:rPr>
              <w:t xml:space="preserve"> </w:t>
            </w:r>
            <w:r>
              <w:rPr>
                <w:sz w:val="20"/>
              </w:rPr>
              <w:t>of</w:t>
            </w:r>
            <w:r>
              <w:rPr>
                <w:spacing w:val="-13"/>
                <w:sz w:val="20"/>
              </w:rPr>
              <w:t xml:space="preserve"> </w:t>
            </w:r>
            <w:r>
              <w:rPr>
                <w:sz w:val="20"/>
              </w:rPr>
              <w:t>nursing</w:t>
            </w:r>
            <w:r>
              <w:rPr>
                <w:spacing w:val="-8"/>
                <w:sz w:val="20"/>
              </w:rPr>
              <w:t xml:space="preserve"> </w:t>
            </w:r>
            <w:r>
              <w:rPr>
                <w:sz w:val="20"/>
              </w:rPr>
              <w:t>leadership</w:t>
            </w:r>
            <w:r>
              <w:rPr>
                <w:spacing w:val="-10"/>
                <w:sz w:val="20"/>
              </w:rPr>
              <w:t xml:space="preserve"> </w:t>
            </w:r>
            <w:r>
              <w:rPr>
                <w:sz w:val="20"/>
              </w:rPr>
              <w:t>&amp;</w:t>
            </w:r>
            <w:r>
              <w:rPr>
                <w:spacing w:val="-10"/>
                <w:sz w:val="20"/>
              </w:rPr>
              <w:t xml:space="preserve"> </w:t>
            </w:r>
            <w:r>
              <w:rPr>
                <w:sz w:val="20"/>
              </w:rPr>
              <w:t>management.</w:t>
            </w:r>
            <w:r>
              <w:rPr>
                <w:spacing w:val="-7"/>
                <w:sz w:val="20"/>
              </w:rPr>
              <w:t xml:space="preserve"> </w:t>
            </w:r>
            <w:r>
              <w:rPr>
                <w:sz w:val="20"/>
              </w:rPr>
              <w:t>Clifton</w:t>
            </w:r>
            <w:r>
              <w:rPr>
                <w:spacing w:val="-10"/>
                <w:sz w:val="20"/>
              </w:rPr>
              <w:t xml:space="preserve"> </w:t>
            </w:r>
            <w:r>
              <w:rPr>
                <w:sz w:val="20"/>
              </w:rPr>
              <w:t>Park,</w:t>
            </w:r>
            <w:r>
              <w:rPr>
                <w:spacing w:val="-10"/>
                <w:sz w:val="20"/>
              </w:rPr>
              <w:t xml:space="preserve"> </w:t>
            </w:r>
            <w:proofErr w:type="gramStart"/>
            <w:r>
              <w:rPr>
                <w:sz w:val="20"/>
              </w:rPr>
              <w:t>NY</w:t>
            </w:r>
            <w:r>
              <w:rPr>
                <w:spacing w:val="-11"/>
                <w:sz w:val="20"/>
              </w:rPr>
              <w:t xml:space="preserve"> </w:t>
            </w:r>
            <w:r>
              <w:rPr>
                <w:sz w:val="20"/>
              </w:rPr>
              <w:t>:</w:t>
            </w:r>
            <w:r>
              <w:rPr>
                <w:spacing w:val="-9"/>
                <w:sz w:val="20"/>
              </w:rPr>
              <w:t xml:space="preserve"> </w:t>
            </w:r>
            <w:r>
              <w:rPr>
                <w:sz w:val="20"/>
              </w:rPr>
              <w:t>Delmar</w:t>
            </w:r>
            <w:proofErr w:type="gramEnd"/>
            <w:r>
              <w:rPr>
                <w:sz w:val="20"/>
              </w:rPr>
              <w:t xml:space="preserve"> Cengage Learning.</w:t>
            </w:r>
          </w:p>
          <w:p w:rsidR="00D01C62" w:rsidRDefault="00D01C62">
            <w:pPr>
              <w:pStyle w:val="TableParagraph"/>
              <w:spacing w:before="70"/>
              <w:rPr>
                <w:sz w:val="20"/>
              </w:rPr>
            </w:pPr>
          </w:p>
          <w:p w:rsidR="00D01C62" w:rsidRDefault="00C23F5F">
            <w:pPr>
              <w:pStyle w:val="TableParagraph"/>
              <w:ind w:left="131" w:right="69"/>
              <w:jc w:val="both"/>
              <w:rPr>
                <w:sz w:val="20"/>
              </w:rPr>
            </w:pPr>
            <w:r>
              <w:rPr>
                <w:noProof/>
                <w:sz w:val="20"/>
                <w:lang w:eastAsia="tr-TR"/>
              </w:rPr>
              <mc:AlternateContent>
                <mc:Choice Requires="wpg">
                  <w:drawing>
                    <wp:anchor distT="0" distB="0" distL="0" distR="0" simplePos="0" relativeHeight="467762176" behindDoc="1" locked="0" layoutInCell="1" allowOverlap="1">
                      <wp:simplePos x="0" y="0"/>
                      <wp:positionH relativeFrom="column">
                        <wp:posOffset>53085</wp:posOffset>
                      </wp:positionH>
                      <wp:positionV relativeFrom="paragraph">
                        <wp:posOffset>576465</wp:posOffset>
                      </wp:positionV>
                      <wp:extent cx="4669790" cy="952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60" name="Graphic 60"/>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7F8704B9" id="Group 59" o:spid="_x0000_s1026" style="position:absolute;margin-left:4.2pt;margin-top:45.4pt;width:367.7pt;height:.75pt;z-index:-35554304;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">
                      <v:shape id="Graphic 60"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" path="m,l4669789,e" filled="f" strokecolor="#e3e3e3">
                        <v:path arrowok="t"/>
                      </v:shape>
                    </v:group>
                  </w:pict>
                </mc:Fallback>
              </mc:AlternateContent>
            </w:r>
            <w:r>
              <w:rPr>
                <w:sz w:val="20"/>
              </w:rPr>
              <w:t>Barker, A. M</w:t>
            </w:r>
            <w:proofErr w:type="gramStart"/>
            <w:r>
              <w:rPr>
                <w:sz w:val="20"/>
              </w:rPr>
              <w:t>.,</w:t>
            </w:r>
            <w:proofErr w:type="gramEnd"/>
            <w:r>
              <w:rPr>
                <w:sz w:val="20"/>
              </w:rPr>
              <w:t xml:space="preserve"> Sullivan, D.T., Emery, M.J. (2007). Leadership competencies for clinical managers: the renaissance of transformational leadership. Sudbury, Mass</w:t>
            </w:r>
            <w:proofErr w:type="gramStart"/>
            <w:r>
              <w:rPr>
                <w:sz w:val="20"/>
              </w:rPr>
              <w:t>.:</w:t>
            </w:r>
            <w:proofErr w:type="gramEnd"/>
            <w:r>
              <w:rPr>
                <w:sz w:val="20"/>
              </w:rPr>
              <w:t xml:space="preserve"> Jones and </w:t>
            </w:r>
            <w:r>
              <w:rPr>
                <w:spacing w:val="-2"/>
                <w:sz w:val="20"/>
              </w:rPr>
              <w:t>Bartlett</w:t>
            </w:r>
          </w:p>
        </w:tc>
      </w:tr>
      <w:tr w:rsidR="00D01C62">
        <w:trPr>
          <w:trHeight w:val="3285"/>
        </w:trPr>
        <w:tc>
          <w:tcPr>
            <w:tcW w:w="2113" w:type="dxa"/>
            <w:gridSpan w:val="2"/>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149"/>
              <w:rPr>
                <w:sz w:val="20"/>
              </w:rPr>
            </w:pPr>
          </w:p>
          <w:p w:rsidR="00D01C62" w:rsidRDefault="00C23F5F">
            <w:pPr>
              <w:pStyle w:val="TableParagraph"/>
              <w:ind w:left="124"/>
              <w:rPr>
                <w:b/>
                <w:sz w:val="20"/>
              </w:rPr>
            </w:pPr>
            <w:r>
              <w:rPr>
                <w:b/>
                <w:sz w:val="20"/>
              </w:rPr>
              <w:t>Yardımcı</w:t>
            </w:r>
            <w:r>
              <w:rPr>
                <w:b/>
                <w:spacing w:val="-6"/>
                <w:sz w:val="20"/>
              </w:rPr>
              <w:t xml:space="preserve"> </w:t>
            </w:r>
            <w:r>
              <w:rPr>
                <w:b/>
                <w:spacing w:val="-2"/>
                <w:sz w:val="20"/>
              </w:rPr>
              <w:t>Kaynaklar</w:t>
            </w:r>
          </w:p>
        </w:tc>
        <w:tc>
          <w:tcPr>
            <w:tcW w:w="7514" w:type="dxa"/>
            <w:tcBorders>
              <w:top w:val="single" w:sz="4" w:space="0" w:color="000000"/>
              <w:left w:val="single" w:sz="4" w:space="0" w:color="000000"/>
              <w:bottom w:val="single" w:sz="4" w:space="0" w:color="000000"/>
            </w:tcBorders>
          </w:tcPr>
          <w:p w:rsidR="00D01C62" w:rsidRDefault="00D01C62">
            <w:pPr>
              <w:pStyle w:val="TableParagraph"/>
              <w:spacing w:before="10"/>
              <w:rPr>
                <w:sz w:val="20"/>
              </w:rPr>
            </w:pPr>
          </w:p>
          <w:p w:rsidR="00D01C62" w:rsidRDefault="00C23F5F">
            <w:pPr>
              <w:pStyle w:val="TableParagraph"/>
              <w:ind w:left="131"/>
              <w:rPr>
                <w:sz w:val="20"/>
              </w:rPr>
            </w:pPr>
            <w:r>
              <w:rPr>
                <w:sz w:val="20"/>
              </w:rPr>
              <w:t>Patronis</w:t>
            </w:r>
            <w:r>
              <w:rPr>
                <w:spacing w:val="-5"/>
                <w:sz w:val="20"/>
              </w:rPr>
              <w:t xml:space="preserve"> </w:t>
            </w:r>
            <w:r>
              <w:rPr>
                <w:sz w:val="20"/>
              </w:rPr>
              <w:t>Jones</w:t>
            </w:r>
            <w:r>
              <w:rPr>
                <w:spacing w:val="-5"/>
                <w:sz w:val="20"/>
              </w:rPr>
              <w:t xml:space="preserve"> </w:t>
            </w:r>
            <w:r>
              <w:rPr>
                <w:sz w:val="20"/>
              </w:rPr>
              <w:t>R.A.</w:t>
            </w:r>
            <w:r>
              <w:rPr>
                <w:spacing w:val="-5"/>
                <w:sz w:val="20"/>
              </w:rPr>
              <w:t xml:space="preserve"> </w:t>
            </w:r>
            <w:r>
              <w:rPr>
                <w:sz w:val="20"/>
              </w:rPr>
              <w:t>(2007).</w:t>
            </w:r>
            <w:r>
              <w:rPr>
                <w:spacing w:val="-5"/>
                <w:sz w:val="20"/>
              </w:rPr>
              <w:t xml:space="preserve"> </w:t>
            </w:r>
            <w:r>
              <w:rPr>
                <w:sz w:val="20"/>
              </w:rPr>
              <w:t>Nursing</w:t>
            </w:r>
            <w:r>
              <w:rPr>
                <w:spacing w:val="-4"/>
                <w:sz w:val="20"/>
              </w:rPr>
              <w:t xml:space="preserve"> </w:t>
            </w:r>
            <w:r>
              <w:rPr>
                <w:sz w:val="20"/>
              </w:rPr>
              <w:t>leadership</w:t>
            </w:r>
            <w:r>
              <w:rPr>
                <w:spacing w:val="-6"/>
                <w:sz w:val="20"/>
              </w:rPr>
              <w:t xml:space="preserve"> </w:t>
            </w:r>
            <w:r>
              <w:rPr>
                <w:sz w:val="20"/>
              </w:rPr>
              <w:t>and management:</w:t>
            </w:r>
            <w:r>
              <w:rPr>
                <w:spacing w:val="-5"/>
                <w:sz w:val="20"/>
              </w:rPr>
              <w:t xml:space="preserve"> </w:t>
            </w:r>
            <w:r>
              <w:rPr>
                <w:sz w:val="20"/>
              </w:rPr>
              <w:t>theories,</w:t>
            </w:r>
            <w:r>
              <w:rPr>
                <w:spacing w:val="-5"/>
                <w:sz w:val="20"/>
              </w:rPr>
              <w:t xml:space="preserve"> </w:t>
            </w:r>
            <w:r>
              <w:rPr>
                <w:sz w:val="20"/>
              </w:rPr>
              <w:t>processes,</w:t>
            </w:r>
            <w:r>
              <w:rPr>
                <w:spacing w:val="-5"/>
                <w:sz w:val="20"/>
              </w:rPr>
              <w:t xml:space="preserve"> </w:t>
            </w:r>
            <w:r>
              <w:rPr>
                <w:sz w:val="20"/>
              </w:rPr>
              <w:t>and practice. Philadelphia: F.A. Davis Co.</w:t>
            </w:r>
          </w:p>
          <w:p w:rsidR="00D01C62" w:rsidRDefault="00D01C62">
            <w:pPr>
              <w:pStyle w:val="TableParagraph"/>
              <w:spacing w:before="71"/>
              <w:rPr>
                <w:sz w:val="20"/>
              </w:rPr>
            </w:pPr>
          </w:p>
          <w:p w:rsidR="00D01C62" w:rsidRDefault="00C23F5F">
            <w:pPr>
              <w:pStyle w:val="TableParagraph"/>
              <w:ind w:left="131"/>
              <w:rPr>
                <w:sz w:val="20"/>
              </w:rPr>
            </w:pPr>
            <w:r>
              <w:rPr>
                <w:sz w:val="20"/>
              </w:rPr>
              <w:t>Shaw,</w:t>
            </w:r>
            <w:r>
              <w:rPr>
                <w:spacing w:val="28"/>
                <w:sz w:val="20"/>
              </w:rPr>
              <w:t xml:space="preserve"> </w:t>
            </w:r>
            <w:r>
              <w:rPr>
                <w:sz w:val="20"/>
              </w:rPr>
              <w:t>S.</w:t>
            </w:r>
            <w:r>
              <w:rPr>
                <w:spacing w:val="30"/>
                <w:sz w:val="20"/>
              </w:rPr>
              <w:t xml:space="preserve"> </w:t>
            </w:r>
            <w:r>
              <w:rPr>
                <w:sz w:val="20"/>
              </w:rPr>
              <w:t>(2007).</w:t>
            </w:r>
            <w:r>
              <w:rPr>
                <w:spacing w:val="29"/>
                <w:sz w:val="20"/>
              </w:rPr>
              <w:t xml:space="preserve"> </w:t>
            </w:r>
            <w:r>
              <w:rPr>
                <w:sz w:val="20"/>
              </w:rPr>
              <w:t>International</w:t>
            </w:r>
            <w:r>
              <w:rPr>
                <w:spacing w:val="29"/>
                <w:sz w:val="20"/>
              </w:rPr>
              <w:t xml:space="preserve"> </w:t>
            </w:r>
            <w:r>
              <w:rPr>
                <w:sz w:val="20"/>
              </w:rPr>
              <w:t>Council</w:t>
            </w:r>
            <w:r>
              <w:rPr>
                <w:spacing w:val="28"/>
                <w:sz w:val="20"/>
              </w:rPr>
              <w:t xml:space="preserve"> </w:t>
            </w:r>
            <w:r>
              <w:rPr>
                <w:sz w:val="20"/>
              </w:rPr>
              <w:t>of</w:t>
            </w:r>
            <w:r>
              <w:rPr>
                <w:spacing w:val="28"/>
                <w:sz w:val="20"/>
              </w:rPr>
              <w:t xml:space="preserve"> </w:t>
            </w:r>
            <w:r>
              <w:rPr>
                <w:sz w:val="20"/>
              </w:rPr>
              <w:t>Nurses:</w:t>
            </w:r>
            <w:r>
              <w:rPr>
                <w:spacing w:val="27"/>
                <w:sz w:val="20"/>
              </w:rPr>
              <w:t xml:space="preserve"> </w:t>
            </w:r>
            <w:r>
              <w:rPr>
                <w:sz w:val="20"/>
              </w:rPr>
              <w:t>nursing</w:t>
            </w:r>
            <w:r>
              <w:rPr>
                <w:spacing w:val="29"/>
                <w:sz w:val="20"/>
              </w:rPr>
              <w:t xml:space="preserve"> </w:t>
            </w:r>
            <w:r>
              <w:rPr>
                <w:sz w:val="20"/>
              </w:rPr>
              <w:t>leadership.</w:t>
            </w:r>
            <w:r>
              <w:rPr>
                <w:spacing w:val="29"/>
                <w:sz w:val="20"/>
              </w:rPr>
              <w:t xml:space="preserve"> </w:t>
            </w:r>
            <w:r>
              <w:rPr>
                <w:sz w:val="20"/>
              </w:rPr>
              <w:t>Oxford;</w:t>
            </w:r>
            <w:r>
              <w:rPr>
                <w:spacing w:val="28"/>
                <w:sz w:val="20"/>
              </w:rPr>
              <w:t xml:space="preserve"> </w:t>
            </w:r>
            <w:r>
              <w:rPr>
                <w:sz w:val="20"/>
              </w:rPr>
              <w:t>Malden, Mass. : Blackwell Pub.</w:t>
            </w:r>
          </w:p>
          <w:p w:rsidR="00D01C62" w:rsidRDefault="00D01C62">
            <w:pPr>
              <w:pStyle w:val="TableParagraph"/>
              <w:spacing w:before="71"/>
              <w:rPr>
                <w:sz w:val="20"/>
              </w:rPr>
            </w:pPr>
          </w:p>
          <w:p w:rsidR="00D01C62" w:rsidRDefault="00C23F5F">
            <w:pPr>
              <w:pStyle w:val="TableParagraph"/>
              <w:ind w:left="131"/>
              <w:rPr>
                <w:sz w:val="20"/>
              </w:rPr>
            </w:pPr>
            <w:r>
              <w:rPr>
                <w:sz w:val="20"/>
              </w:rPr>
              <w:t>Marquis,</w:t>
            </w:r>
            <w:r>
              <w:rPr>
                <w:spacing w:val="-5"/>
                <w:sz w:val="20"/>
              </w:rPr>
              <w:t xml:space="preserve"> </w:t>
            </w:r>
            <w:r>
              <w:rPr>
                <w:sz w:val="20"/>
              </w:rPr>
              <w:t>B.L.</w:t>
            </w:r>
            <w:r>
              <w:rPr>
                <w:spacing w:val="-5"/>
                <w:sz w:val="20"/>
              </w:rPr>
              <w:t xml:space="preserve"> </w:t>
            </w:r>
            <w:r>
              <w:rPr>
                <w:sz w:val="20"/>
              </w:rPr>
              <w:t>(2003).</w:t>
            </w:r>
            <w:r>
              <w:rPr>
                <w:spacing w:val="-5"/>
                <w:sz w:val="20"/>
              </w:rPr>
              <w:t xml:space="preserve"> </w:t>
            </w:r>
            <w:r>
              <w:rPr>
                <w:sz w:val="20"/>
              </w:rPr>
              <w:t>Leadership</w:t>
            </w:r>
            <w:r>
              <w:rPr>
                <w:spacing w:val="-4"/>
                <w:sz w:val="20"/>
              </w:rPr>
              <w:t xml:space="preserve"> </w:t>
            </w:r>
            <w:r>
              <w:rPr>
                <w:sz w:val="20"/>
              </w:rPr>
              <w:t>roles</w:t>
            </w:r>
            <w:r>
              <w:rPr>
                <w:spacing w:val="-6"/>
                <w:sz w:val="20"/>
              </w:rPr>
              <w:t xml:space="preserve"> </w:t>
            </w:r>
            <w:r>
              <w:rPr>
                <w:sz w:val="20"/>
              </w:rPr>
              <w:t>and</w:t>
            </w:r>
            <w:r>
              <w:rPr>
                <w:spacing w:val="-4"/>
                <w:sz w:val="20"/>
              </w:rPr>
              <w:t xml:space="preserve"> </w:t>
            </w:r>
            <w:r>
              <w:rPr>
                <w:sz w:val="20"/>
              </w:rPr>
              <w:t>management functions</w:t>
            </w:r>
            <w:r>
              <w:rPr>
                <w:spacing w:val="-6"/>
                <w:sz w:val="20"/>
              </w:rPr>
              <w:t xml:space="preserve"> </w:t>
            </w:r>
            <w:r>
              <w:rPr>
                <w:sz w:val="20"/>
              </w:rPr>
              <w:t>in</w:t>
            </w:r>
            <w:r>
              <w:rPr>
                <w:spacing w:val="-4"/>
                <w:sz w:val="20"/>
              </w:rPr>
              <w:t xml:space="preserve"> </w:t>
            </w:r>
            <w:r>
              <w:rPr>
                <w:sz w:val="20"/>
              </w:rPr>
              <w:t>nursing:</w:t>
            </w:r>
            <w:r>
              <w:rPr>
                <w:spacing w:val="-6"/>
                <w:sz w:val="20"/>
              </w:rPr>
              <w:t xml:space="preserve"> </w:t>
            </w:r>
            <w:r>
              <w:rPr>
                <w:sz w:val="20"/>
              </w:rPr>
              <w:t>theory</w:t>
            </w:r>
            <w:r>
              <w:rPr>
                <w:spacing w:val="-4"/>
                <w:sz w:val="20"/>
              </w:rPr>
              <w:t xml:space="preserve"> </w:t>
            </w:r>
            <w:r>
              <w:rPr>
                <w:sz w:val="20"/>
              </w:rPr>
              <w:t>and application, Philadelphia: Lippincott Williams &amp; Wilkins.</w:t>
            </w:r>
          </w:p>
          <w:p w:rsidR="00D01C62" w:rsidRDefault="00D01C62">
            <w:pPr>
              <w:pStyle w:val="TableParagraph"/>
              <w:spacing w:before="68"/>
              <w:rPr>
                <w:sz w:val="20"/>
              </w:rPr>
            </w:pPr>
          </w:p>
          <w:p w:rsidR="00D01C62" w:rsidRDefault="00C23F5F">
            <w:pPr>
              <w:pStyle w:val="TableParagraph"/>
              <w:spacing w:before="1"/>
              <w:ind w:left="131"/>
              <w:rPr>
                <w:sz w:val="20"/>
              </w:rPr>
            </w:pPr>
            <w:r>
              <w:rPr>
                <w:noProof/>
                <w:sz w:val="20"/>
                <w:lang w:eastAsia="tr-TR"/>
              </w:rPr>
              <mc:AlternateContent>
                <mc:Choice Requires="wpg">
                  <w:drawing>
                    <wp:anchor distT="0" distB="0" distL="0" distR="0" simplePos="0" relativeHeight="467762688" behindDoc="1" locked="0" layoutInCell="1" allowOverlap="1">
                      <wp:simplePos x="0" y="0"/>
                      <wp:positionH relativeFrom="column">
                        <wp:posOffset>53085</wp:posOffset>
                      </wp:positionH>
                      <wp:positionV relativeFrom="paragraph">
                        <wp:posOffset>285253</wp:posOffset>
                      </wp:positionV>
                      <wp:extent cx="4669790" cy="9525"/>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9525"/>
                                <a:chOff x="0" y="0"/>
                                <a:chExt cx="4669790" cy="9525"/>
                              </a:xfrm>
                            </wpg:grpSpPr>
                            <wps:wsp>
                              <wps:cNvPr id="62" name="Graphic 62"/>
                              <wps:cNvSpPr/>
                              <wps:spPr>
                                <a:xfrm>
                                  <a:off x="0" y="4762"/>
                                  <a:ext cx="4669790" cy="1270"/>
                                </a:xfrm>
                                <a:custGeom>
                                  <a:avLst/>
                                  <a:gdLst/>
                                  <a:ahLst/>
                                  <a:cxnLst/>
                                  <a:rect l="l" t="t" r="r" b="b"/>
                                  <a:pathLst>
                                    <a:path w="4669790">
                                      <a:moveTo>
                                        <a:pt x="0" y="0"/>
                                      </a:moveTo>
                                      <a:lnTo>
                                        <a:pt x="4669789"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642736E7" id="Group 61" o:spid="_x0000_s1026" style="position:absolute;margin-left:4.2pt;margin-top:22.45pt;width:367.7pt;height:.75pt;z-index:-35553792;mso-wrap-distance-left:0;mso-wrap-distance-right:0" coordsize="46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">
                      <v:shape id="Graphic 62" o:spid="_x0000_s1027" style="position:absolute;top:47;width:46697;height:13;visibility:visible;mso-wrap-style:square;v-text-anchor:top" coordsize="4669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" path="m,l4669789,e" filled="f" strokecolor="#e3e3e3">
                        <v:path arrowok="t"/>
                      </v:shape>
                    </v:group>
                  </w:pict>
                </mc:Fallback>
              </mc:AlternateContent>
            </w:r>
            <w:r>
              <w:rPr>
                <w:spacing w:val="-2"/>
                <w:sz w:val="20"/>
              </w:rPr>
              <w:t>Yoder-Wise,</w:t>
            </w:r>
            <w:r>
              <w:rPr>
                <w:spacing w:val="-6"/>
                <w:sz w:val="20"/>
              </w:rPr>
              <w:t xml:space="preserve"> </w:t>
            </w:r>
            <w:r>
              <w:rPr>
                <w:spacing w:val="-2"/>
                <w:sz w:val="20"/>
              </w:rPr>
              <w:t>P.S.</w:t>
            </w:r>
            <w:r>
              <w:rPr>
                <w:spacing w:val="-7"/>
                <w:sz w:val="20"/>
              </w:rPr>
              <w:t xml:space="preserve"> </w:t>
            </w:r>
            <w:r>
              <w:rPr>
                <w:spacing w:val="-2"/>
                <w:sz w:val="20"/>
              </w:rPr>
              <w:t>(2003).</w:t>
            </w:r>
            <w:r>
              <w:rPr>
                <w:spacing w:val="-6"/>
                <w:sz w:val="20"/>
              </w:rPr>
              <w:t xml:space="preserve"> </w:t>
            </w:r>
            <w:r>
              <w:rPr>
                <w:spacing w:val="-2"/>
                <w:sz w:val="20"/>
              </w:rPr>
              <w:t>Leading</w:t>
            </w:r>
            <w:r>
              <w:rPr>
                <w:spacing w:val="-4"/>
                <w:sz w:val="20"/>
              </w:rPr>
              <w:t xml:space="preserve"> </w:t>
            </w:r>
            <w:r>
              <w:rPr>
                <w:spacing w:val="-2"/>
                <w:sz w:val="20"/>
              </w:rPr>
              <w:t>and</w:t>
            </w:r>
            <w:r>
              <w:rPr>
                <w:spacing w:val="-8"/>
                <w:sz w:val="20"/>
              </w:rPr>
              <w:t xml:space="preserve"> </w:t>
            </w:r>
            <w:r>
              <w:rPr>
                <w:spacing w:val="-2"/>
                <w:sz w:val="20"/>
              </w:rPr>
              <w:t>managing</w:t>
            </w:r>
            <w:r>
              <w:rPr>
                <w:spacing w:val="-4"/>
                <w:sz w:val="20"/>
              </w:rPr>
              <w:t xml:space="preserve"> </w:t>
            </w:r>
            <w:r>
              <w:rPr>
                <w:spacing w:val="-2"/>
                <w:sz w:val="20"/>
              </w:rPr>
              <w:t>in</w:t>
            </w:r>
            <w:r>
              <w:rPr>
                <w:spacing w:val="-8"/>
                <w:sz w:val="20"/>
              </w:rPr>
              <w:t xml:space="preserve"> </w:t>
            </w:r>
            <w:r>
              <w:rPr>
                <w:spacing w:val="-2"/>
                <w:sz w:val="20"/>
              </w:rPr>
              <w:t>nursing</w:t>
            </w:r>
            <w:r>
              <w:rPr>
                <w:spacing w:val="-7"/>
                <w:sz w:val="20"/>
              </w:rPr>
              <w:t xml:space="preserve"> </w:t>
            </w:r>
            <w:r>
              <w:rPr>
                <w:spacing w:val="-2"/>
                <w:sz w:val="20"/>
              </w:rPr>
              <w:t>(3rd</w:t>
            </w:r>
            <w:r>
              <w:rPr>
                <w:spacing w:val="-4"/>
                <w:sz w:val="20"/>
              </w:rPr>
              <w:t xml:space="preserve"> </w:t>
            </w:r>
            <w:r>
              <w:rPr>
                <w:spacing w:val="-2"/>
                <w:sz w:val="20"/>
              </w:rPr>
              <w:t>Ed.).</w:t>
            </w:r>
            <w:r>
              <w:rPr>
                <w:spacing w:val="-5"/>
                <w:sz w:val="20"/>
              </w:rPr>
              <w:t xml:space="preserve"> </w:t>
            </w:r>
            <w:r>
              <w:rPr>
                <w:spacing w:val="-2"/>
                <w:sz w:val="20"/>
              </w:rPr>
              <w:t>St.</w:t>
            </w:r>
            <w:r>
              <w:rPr>
                <w:spacing w:val="-6"/>
                <w:sz w:val="20"/>
              </w:rPr>
              <w:t xml:space="preserve"> </w:t>
            </w:r>
            <w:r>
              <w:rPr>
                <w:spacing w:val="-2"/>
                <w:sz w:val="20"/>
              </w:rPr>
              <w:t>Louis,</w:t>
            </w:r>
            <w:r>
              <w:rPr>
                <w:spacing w:val="-5"/>
                <w:sz w:val="20"/>
              </w:rPr>
              <w:t xml:space="preserve"> </w:t>
            </w:r>
            <w:r>
              <w:rPr>
                <w:spacing w:val="-2"/>
                <w:sz w:val="20"/>
              </w:rPr>
              <w:t>MO:</w:t>
            </w:r>
            <w:r>
              <w:rPr>
                <w:spacing w:val="-7"/>
                <w:sz w:val="20"/>
              </w:rPr>
              <w:t xml:space="preserve"> </w:t>
            </w:r>
            <w:r>
              <w:rPr>
                <w:spacing w:val="-2"/>
                <w:sz w:val="20"/>
              </w:rPr>
              <w:t>Mosby</w:t>
            </w:r>
          </w:p>
        </w:tc>
      </w:tr>
      <w:tr w:rsidR="00D01C62">
        <w:trPr>
          <w:trHeight w:val="564"/>
        </w:trPr>
        <w:tc>
          <w:tcPr>
            <w:tcW w:w="2113" w:type="dxa"/>
            <w:gridSpan w:val="2"/>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53"/>
              <w:ind w:left="124" w:right="40"/>
              <w:rPr>
                <w:b/>
                <w:sz w:val="20"/>
              </w:rPr>
            </w:pPr>
            <w:r>
              <w:rPr>
                <w:b/>
                <w:sz w:val="20"/>
              </w:rPr>
              <w:t>Derste</w:t>
            </w:r>
            <w:r>
              <w:rPr>
                <w:b/>
                <w:spacing w:val="22"/>
                <w:sz w:val="20"/>
              </w:rPr>
              <w:t xml:space="preserve"> </w:t>
            </w:r>
            <w:r>
              <w:rPr>
                <w:b/>
                <w:sz w:val="20"/>
              </w:rPr>
              <w:t>Gerekli</w:t>
            </w:r>
            <w:r>
              <w:rPr>
                <w:b/>
                <w:spacing w:val="22"/>
                <w:sz w:val="20"/>
              </w:rPr>
              <w:t xml:space="preserve"> </w:t>
            </w:r>
            <w:r>
              <w:rPr>
                <w:b/>
                <w:sz w:val="20"/>
              </w:rPr>
              <w:t>Araç ve Gereçler</w:t>
            </w:r>
          </w:p>
        </w:tc>
        <w:tc>
          <w:tcPr>
            <w:tcW w:w="7514" w:type="dxa"/>
            <w:tcBorders>
              <w:top w:val="single" w:sz="4" w:space="0" w:color="000000"/>
              <w:left w:val="single" w:sz="4" w:space="0" w:color="000000"/>
              <w:bottom w:val="single" w:sz="24" w:space="0" w:color="000000"/>
            </w:tcBorders>
          </w:tcPr>
          <w:p w:rsidR="00D01C62" w:rsidRDefault="00C23F5F">
            <w:pPr>
              <w:pStyle w:val="TableParagraph"/>
              <w:spacing w:before="53"/>
              <w:ind w:left="131"/>
              <w:rPr>
                <w:sz w:val="20"/>
              </w:rPr>
            </w:pPr>
            <w:r>
              <w:rPr>
                <w:sz w:val="20"/>
              </w:rPr>
              <w:t>Bilgisayar</w:t>
            </w:r>
            <w:r>
              <w:rPr>
                <w:spacing w:val="-7"/>
                <w:sz w:val="20"/>
              </w:rPr>
              <w:t xml:space="preserve"> </w:t>
            </w:r>
            <w:r>
              <w:rPr>
                <w:sz w:val="20"/>
              </w:rPr>
              <w:t>ve</w:t>
            </w:r>
            <w:r>
              <w:rPr>
                <w:spacing w:val="-6"/>
                <w:sz w:val="20"/>
              </w:rPr>
              <w:t xml:space="preserve"> </w:t>
            </w:r>
            <w:r>
              <w:rPr>
                <w:spacing w:val="-2"/>
                <w:sz w:val="20"/>
              </w:rPr>
              <w:t>barkovizyon</w:t>
            </w:r>
          </w:p>
        </w:tc>
      </w:tr>
      <w:tr w:rsidR="00D01C62">
        <w:trPr>
          <w:trHeight w:val="313"/>
        </w:trPr>
        <w:tc>
          <w:tcPr>
            <w:tcW w:w="9627" w:type="dxa"/>
            <w:gridSpan w:val="3"/>
            <w:tcBorders>
              <w:top w:val="single" w:sz="24" w:space="0" w:color="000000"/>
              <w:bottom w:val="single" w:sz="4" w:space="0" w:color="000000"/>
            </w:tcBorders>
            <w:shd w:val="clear" w:color="auto" w:fill="FCF1CC"/>
          </w:tcPr>
          <w:p w:rsidR="00D01C62" w:rsidRDefault="00C23F5F">
            <w:pPr>
              <w:pStyle w:val="TableParagraph"/>
              <w:spacing w:before="43"/>
              <w:ind w:left="61" w:right="3"/>
              <w:jc w:val="center"/>
              <w:rPr>
                <w:b/>
                <w:sz w:val="20"/>
              </w:rPr>
            </w:pPr>
            <w:r>
              <w:rPr>
                <w:b/>
                <w:spacing w:val="-2"/>
                <w:sz w:val="20"/>
              </w:rPr>
              <w:t>Dersin</w:t>
            </w:r>
            <w:r>
              <w:rPr>
                <w:b/>
                <w:spacing w:val="-4"/>
                <w:sz w:val="20"/>
              </w:rPr>
              <w:t xml:space="preserve"> </w:t>
            </w:r>
            <w:r>
              <w:rPr>
                <w:b/>
                <w:spacing w:val="-2"/>
                <w:sz w:val="20"/>
              </w:rPr>
              <w:t>Haftalık</w:t>
            </w:r>
            <w:r>
              <w:rPr>
                <w:b/>
                <w:spacing w:val="3"/>
                <w:sz w:val="20"/>
              </w:rPr>
              <w:t xml:space="preserve"> </w:t>
            </w:r>
            <w:r>
              <w:rPr>
                <w:b/>
                <w:spacing w:val="-4"/>
                <w:sz w:val="20"/>
              </w:rPr>
              <w:t>Planı</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1</w:t>
            </w:r>
          </w:p>
        </w:tc>
        <w:tc>
          <w:tcPr>
            <w:tcW w:w="9007" w:type="dxa"/>
            <w:gridSpan w:val="2"/>
            <w:tcBorders>
              <w:top w:val="single" w:sz="4" w:space="0" w:color="000000"/>
              <w:left w:val="nil"/>
              <w:bottom w:val="single" w:sz="4" w:space="0" w:color="000000"/>
            </w:tcBorders>
          </w:tcPr>
          <w:p w:rsidR="00D01C62" w:rsidRDefault="00C23F5F">
            <w:pPr>
              <w:pStyle w:val="TableParagraph"/>
              <w:spacing w:line="213" w:lineRule="exact"/>
              <w:ind w:left="301"/>
              <w:rPr>
                <w:sz w:val="20"/>
              </w:rPr>
            </w:pPr>
            <w:r>
              <w:rPr>
                <w:sz w:val="20"/>
              </w:rPr>
              <w:t>Hemşirelikte</w:t>
            </w:r>
            <w:r>
              <w:rPr>
                <w:spacing w:val="-5"/>
                <w:sz w:val="20"/>
              </w:rPr>
              <w:t xml:space="preserve"> </w:t>
            </w:r>
            <w:r>
              <w:rPr>
                <w:sz w:val="20"/>
              </w:rPr>
              <w:t>Yönetimin</w:t>
            </w:r>
            <w:r>
              <w:rPr>
                <w:spacing w:val="-5"/>
                <w:sz w:val="20"/>
              </w:rPr>
              <w:t xml:space="preserve"> </w:t>
            </w:r>
            <w:r>
              <w:rPr>
                <w:sz w:val="20"/>
              </w:rPr>
              <w:t>Önemi</w:t>
            </w:r>
            <w:r>
              <w:rPr>
                <w:spacing w:val="-5"/>
                <w:sz w:val="20"/>
              </w:rPr>
              <w:t xml:space="preserve"> </w:t>
            </w:r>
            <w:r>
              <w:rPr>
                <w:sz w:val="20"/>
              </w:rPr>
              <w:t>ve</w:t>
            </w:r>
            <w:r>
              <w:rPr>
                <w:spacing w:val="-6"/>
                <w:sz w:val="20"/>
              </w:rPr>
              <w:t xml:space="preserve"> </w:t>
            </w:r>
            <w:r>
              <w:rPr>
                <w:spacing w:val="-2"/>
                <w:sz w:val="20"/>
              </w:rPr>
              <w:t>Felsefesi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4"/>
              <w:ind w:left="98"/>
              <w:jc w:val="center"/>
              <w:rPr>
                <w:b/>
                <w:sz w:val="20"/>
              </w:rPr>
            </w:pPr>
            <w:r>
              <w:rPr>
                <w:b/>
                <w:spacing w:val="-10"/>
                <w:sz w:val="20"/>
              </w:rPr>
              <w:t>2</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7"/>
                <w:sz w:val="20"/>
              </w:rPr>
              <w:t xml:space="preserve"> </w:t>
            </w:r>
            <w:r>
              <w:rPr>
                <w:sz w:val="20"/>
              </w:rPr>
              <w:t>Yönetim</w:t>
            </w:r>
            <w:r>
              <w:rPr>
                <w:spacing w:val="-6"/>
                <w:sz w:val="20"/>
              </w:rPr>
              <w:t xml:space="preserve"> </w:t>
            </w:r>
            <w:r>
              <w:rPr>
                <w:spacing w:val="-2"/>
                <w:sz w:val="20"/>
              </w:rPr>
              <w:t>Süreci</w:t>
            </w:r>
          </w:p>
        </w:tc>
      </w:tr>
      <w:tr w:rsidR="00D01C62">
        <w:trPr>
          <w:trHeight w:val="227"/>
        </w:trPr>
        <w:tc>
          <w:tcPr>
            <w:tcW w:w="620" w:type="dxa"/>
            <w:tcBorders>
              <w:top w:val="single" w:sz="4" w:space="0" w:color="000000"/>
              <w:bottom w:val="single" w:sz="4" w:space="0" w:color="000000"/>
              <w:right w:val="nil"/>
            </w:tcBorders>
          </w:tcPr>
          <w:p w:rsidR="00D01C62" w:rsidRDefault="00C23F5F">
            <w:pPr>
              <w:pStyle w:val="TableParagraph"/>
              <w:spacing w:line="208" w:lineRule="exact"/>
              <w:ind w:left="98"/>
              <w:jc w:val="center"/>
              <w:rPr>
                <w:b/>
                <w:sz w:val="20"/>
              </w:rPr>
            </w:pPr>
            <w:r>
              <w:rPr>
                <w:b/>
                <w:spacing w:val="-10"/>
                <w:sz w:val="20"/>
              </w:rPr>
              <w:t>3</w:t>
            </w:r>
          </w:p>
        </w:tc>
        <w:tc>
          <w:tcPr>
            <w:tcW w:w="9007" w:type="dxa"/>
            <w:gridSpan w:val="2"/>
            <w:tcBorders>
              <w:top w:val="single" w:sz="4" w:space="0" w:color="000000"/>
              <w:left w:val="nil"/>
              <w:bottom w:val="single" w:sz="4" w:space="0" w:color="000000"/>
            </w:tcBorders>
          </w:tcPr>
          <w:p w:rsidR="00D01C62" w:rsidRDefault="00C23F5F">
            <w:pPr>
              <w:pStyle w:val="TableParagraph"/>
              <w:spacing w:line="208" w:lineRule="exact"/>
              <w:ind w:left="301"/>
              <w:rPr>
                <w:sz w:val="20"/>
              </w:rPr>
            </w:pPr>
            <w:r>
              <w:rPr>
                <w:sz w:val="20"/>
              </w:rPr>
              <w:t>Hemşirelikte</w:t>
            </w:r>
            <w:r>
              <w:rPr>
                <w:spacing w:val="-5"/>
                <w:sz w:val="20"/>
              </w:rPr>
              <w:t xml:space="preserve"> </w:t>
            </w:r>
            <w:r>
              <w:rPr>
                <w:sz w:val="20"/>
              </w:rPr>
              <w:t>Karar</w:t>
            </w:r>
            <w:r>
              <w:rPr>
                <w:spacing w:val="-5"/>
                <w:sz w:val="20"/>
              </w:rPr>
              <w:t xml:space="preserve"> </w:t>
            </w:r>
            <w:r>
              <w:rPr>
                <w:sz w:val="20"/>
              </w:rPr>
              <w:t>Verme</w:t>
            </w:r>
            <w:r>
              <w:rPr>
                <w:spacing w:val="-5"/>
                <w:sz w:val="20"/>
              </w:rPr>
              <w:t xml:space="preserve"> </w:t>
            </w:r>
            <w:r>
              <w:rPr>
                <w:spacing w:val="-2"/>
                <w:sz w:val="20"/>
              </w:rPr>
              <w:t>Süreci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4</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Ülkemizde</w:t>
            </w:r>
            <w:r>
              <w:rPr>
                <w:spacing w:val="-4"/>
                <w:sz w:val="20"/>
              </w:rPr>
              <w:t xml:space="preserve"> </w:t>
            </w:r>
            <w:r>
              <w:rPr>
                <w:sz w:val="20"/>
              </w:rPr>
              <w:t>Genel</w:t>
            </w:r>
            <w:r>
              <w:rPr>
                <w:spacing w:val="-5"/>
                <w:sz w:val="20"/>
              </w:rPr>
              <w:t xml:space="preserve"> </w:t>
            </w:r>
            <w:r>
              <w:rPr>
                <w:sz w:val="20"/>
              </w:rPr>
              <w:t>Sağlık</w:t>
            </w:r>
            <w:r>
              <w:rPr>
                <w:spacing w:val="-5"/>
                <w:sz w:val="20"/>
              </w:rPr>
              <w:t xml:space="preserve"> </w:t>
            </w:r>
            <w:r>
              <w:rPr>
                <w:sz w:val="20"/>
              </w:rPr>
              <w:t>Sistemi</w:t>
            </w:r>
            <w:r>
              <w:rPr>
                <w:spacing w:val="-5"/>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5</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Hastanelerin</w:t>
            </w:r>
            <w:r>
              <w:rPr>
                <w:spacing w:val="-8"/>
                <w:sz w:val="20"/>
              </w:rPr>
              <w:t xml:space="preserve"> </w:t>
            </w:r>
            <w:r>
              <w:rPr>
                <w:sz w:val="20"/>
              </w:rPr>
              <w:t>Organizasyon</w:t>
            </w:r>
            <w:r>
              <w:rPr>
                <w:spacing w:val="-7"/>
                <w:sz w:val="20"/>
              </w:rPr>
              <w:t xml:space="preserve"> </w:t>
            </w:r>
            <w:r>
              <w:rPr>
                <w:sz w:val="20"/>
              </w:rPr>
              <w:t>Yapısı</w:t>
            </w:r>
            <w:r>
              <w:rPr>
                <w:spacing w:val="-8"/>
                <w:sz w:val="20"/>
              </w:rPr>
              <w:t xml:space="preserve"> </w:t>
            </w:r>
            <w:r>
              <w:rPr>
                <w:sz w:val="20"/>
              </w:rPr>
              <w:t>ve</w:t>
            </w:r>
            <w:r>
              <w:rPr>
                <w:spacing w:val="-9"/>
                <w:sz w:val="20"/>
              </w:rPr>
              <w:t xml:space="preserve"> </w:t>
            </w:r>
            <w:r>
              <w:rPr>
                <w:sz w:val="20"/>
              </w:rPr>
              <w:t>Özelliklerinin</w:t>
            </w:r>
            <w:r>
              <w:rPr>
                <w:spacing w:val="-5"/>
                <w:sz w:val="20"/>
              </w:rPr>
              <w:t xml:space="preserve"> </w:t>
            </w:r>
            <w:r>
              <w:rPr>
                <w:spacing w:val="-2"/>
                <w:sz w:val="20"/>
              </w:rPr>
              <w:t>İncelenmesi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6</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Çağdaş</w:t>
            </w:r>
            <w:r>
              <w:rPr>
                <w:spacing w:val="-9"/>
                <w:sz w:val="20"/>
              </w:rPr>
              <w:t xml:space="preserve"> </w:t>
            </w:r>
            <w:r>
              <w:rPr>
                <w:sz w:val="20"/>
              </w:rPr>
              <w:t>Sağlık</w:t>
            </w:r>
            <w:r>
              <w:rPr>
                <w:spacing w:val="-8"/>
                <w:sz w:val="20"/>
              </w:rPr>
              <w:t xml:space="preserve"> </w:t>
            </w:r>
            <w:r>
              <w:rPr>
                <w:sz w:val="20"/>
              </w:rPr>
              <w:t>Bakım</w:t>
            </w:r>
            <w:r>
              <w:rPr>
                <w:spacing w:val="-8"/>
                <w:sz w:val="20"/>
              </w:rPr>
              <w:t xml:space="preserve"> </w:t>
            </w:r>
            <w:r>
              <w:rPr>
                <w:sz w:val="20"/>
              </w:rPr>
              <w:t>Organizasyonlarının</w:t>
            </w:r>
            <w:r>
              <w:rPr>
                <w:spacing w:val="-6"/>
                <w:sz w:val="20"/>
              </w:rPr>
              <w:t xml:space="preserve"> </w:t>
            </w:r>
            <w:r>
              <w:rPr>
                <w:spacing w:val="-2"/>
                <w:sz w:val="20"/>
              </w:rPr>
              <w:t>Yönetimi</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jc w:val="center"/>
              <w:rPr>
                <w:b/>
                <w:sz w:val="20"/>
              </w:rPr>
            </w:pPr>
            <w:r>
              <w:rPr>
                <w:b/>
                <w:spacing w:val="-10"/>
                <w:sz w:val="20"/>
              </w:rPr>
              <w:t>7</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Çağdaş</w:t>
            </w:r>
            <w:r>
              <w:rPr>
                <w:spacing w:val="-9"/>
                <w:sz w:val="20"/>
              </w:rPr>
              <w:t xml:space="preserve"> </w:t>
            </w:r>
            <w:r>
              <w:rPr>
                <w:sz w:val="20"/>
              </w:rPr>
              <w:t>Hastane</w:t>
            </w:r>
            <w:r>
              <w:rPr>
                <w:spacing w:val="-5"/>
                <w:sz w:val="20"/>
              </w:rPr>
              <w:t xml:space="preserve"> </w:t>
            </w:r>
            <w:r>
              <w:rPr>
                <w:sz w:val="20"/>
              </w:rPr>
              <w:t>Organizasyonları</w:t>
            </w:r>
            <w:r>
              <w:rPr>
                <w:spacing w:val="-7"/>
                <w:sz w:val="20"/>
              </w:rPr>
              <w:t xml:space="preserve"> </w:t>
            </w:r>
            <w:r>
              <w:rPr>
                <w:sz w:val="20"/>
              </w:rPr>
              <w:t>ve</w:t>
            </w:r>
            <w:r>
              <w:rPr>
                <w:spacing w:val="-6"/>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shd w:val="clear" w:color="auto" w:fill="D9D9D9"/>
          </w:tcPr>
          <w:p w:rsidR="00D01C62" w:rsidRDefault="00C23F5F">
            <w:pPr>
              <w:pStyle w:val="TableParagraph"/>
              <w:spacing w:before="26"/>
              <w:ind w:left="98"/>
              <w:jc w:val="center"/>
              <w:rPr>
                <w:b/>
                <w:sz w:val="20"/>
              </w:rPr>
            </w:pPr>
            <w:r>
              <w:rPr>
                <w:b/>
                <w:spacing w:val="-10"/>
                <w:sz w:val="20"/>
              </w:rPr>
              <w:t>8</w:t>
            </w:r>
          </w:p>
        </w:tc>
        <w:tc>
          <w:tcPr>
            <w:tcW w:w="9007" w:type="dxa"/>
            <w:gridSpan w:val="2"/>
            <w:tcBorders>
              <w:top w:val="single" w:sz="4" w:space="0" w:color="000000"/>
              <w:left w:val="nil"/>
              <w:bottom w:val="single" w:sz="4" w:space="0" w:color="000000"/>
            </w:tcBorders>
            <w:shd w:val="clear" w:color="auto" w:fill="D9D9D9"/>
          </w:tcPr>
          <w:p w:rsidR="00D01C62" w:rsidRDefault="00C23F5F">
            <w:pPr>
              <w:pStyle w:val="TableParagraph"/>
              <w:spacing w:before="26"/>
              <w:ind w:left="183"/>
              <w:rPr>
                <w:sz w:val="20"/>
              </w:rPr>
            </w:pPr>
            <w:r>
              <w:rPr>
                <w:sz w:val="20"/>
              </w:rPr>
              <w:t>Ara</w:t>
            </w:r>
            <w:r>
              <w:rPr>
                <w:spacing w:val="-2"/>
                <w:sz w:val="20"/>
              </w:rPr>
              <w:t xml:space="preserve"> Sınavlar</w:t>
            </w:r>
          </w:p>
        </w:tc>
      </w:tr>
      <w:tr w:rsidR="00D01C62">
        <w:trPr>
          <w:trHeight w:val="275"/>
        </w:trPr>
        <w:tc>
          <w:tcPr>
            <w:tcW w:w="620" w:type="dxa"/>
            <w:tcBorders>
              <w:top w:val="single" w:sz="4" w:space="0" w:color="000000"/>
              <w:bottom w:val="single" w:sz="4" w:space="0" w:color="000000"/>
              <w:right w:val="nil"/>
            </w:tcBorders>
          </w:tcPr>
          <w:p w:rsidR="00D01C62" w:rsidRDefault="00C23F5F">
            <w:pPr>
              <w:pStyle w:val="TableParagraph"/>
              <w:spacing w:before="22"/>
              <w:ind w:left="98"/>
              <w:jc w:val="center"/>
              <w:rPr>
                <w:b/>
                <w:sz w:val="20"/>
              </w:rPr>
            </w:pPr>
            <w:r>
              <w:rPr>
                <w:b/>
                <w:spacing w:val="-10"/>
                <w:sz w:val="20"/>
              </w:rPr>
              <w:t>9</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Yönetim</w:t>
            </w:r>
            <w:r>
              <w:rPr>
                <w:spacing w:val="-4"/>
                <w:sz w:val="20"/>
              </w:rPr>
              <w:t xml:space="preserve"> </w:t>
            </w:r>
            <w:r>
              <w:rPr>
                <w:sz w:val="20"/>
              </w:rPr>
              <w:t>Teorileri</w:t>
            </w:r>
            <w:r>
              <w:rPr>
                <w:spacing w:val="-4"/>
                <w:sz w:val="20"/>
              </w:rPr>
              <w:t xml:space="preserve"> </w:t>
            </w:r>
            <w:r>
              <w:rPr>
                <w:sz w:val="20"/>
              </w:rPr>
              <w:t>ve</w:t>
            </w:r>
            <w:r>
              <w:rPr>
                <w:spacing w:val="-4"/>
                <w:sz w:val="20"/>
              </w:rPr>
              <w:t xml:space="preserve"> </w:t>
            </w:r>
            <w:r>
              <w:rPr>
                <w:spacing w:val="-2"/>
                <w:sz w:val="20"/>
              </w:rPr>
              <w:t>Hemşirelik</w:t>
            </w:r>
          </w:p>
        </w:tc>
      </w:tr>
      <w:tr w:rsidR="00D01C62">
        <w:trPr>
          <w:trHeight w:val="282"/>
        </w:trPr>
        <w:tc>
          <w:tcPr>
            <w:tcW w:w="620" w:type="dxa"/>
            <w:tcBorders>
              <w:top w:val="single" w:sz="4" w:space="0" w:color="000000"/>
              <w:bottom w:val="single" w:sz="4" w:space="0" w:color="000000"/>
              <w:right w:val="nil"/>
            </w:tcBorders>
          </w:tcPr>
          <w:p w:rsidR="00D01C62" w:rsidRDefault="00C23F5F">
            <w:pPr>
              <w:pStyle w:val="TableParagraph"/>
              <w:spacing w:before="26"/>
              <w:ind w:left="98" w:right="4"/>
              <w:jc w:val="center"/>
              <w:rPr>
                <w:b/>
                <w:sz w:val="20"/>
              </w:rPr>
            </w:pPr>
            <w:r>
              <w:rPr>
                <w:b/>
                <w:spacing w:val="-5"/>
                <w:sz w:val="20"/>
              </w:rPr>
              <w:t>10</w:t>
            </w:r>
          </w:p>
        </w:tc>
        <w:tc>
          <w:tcPr>
            <w:tcW w:w="9007" w:type="dxa"/>
            <w:gridSpan w:val="2"/>
            <w:tcBorders>
              <w:top w:val="single" w:sz="4" w:space="0" w:color="000000"/>
              <w:left w:val="nil"/>
              <w:bottom w:val="single" w:sz="4" w:space="0" w:color="000000"/>
            </w:tcBorders>
          </w:tcPr>
          <w:p w:rsidR="00D01C62" w:rsidRDefault="00C23F5F">
            <w:pPr>
              <w:pStyle w:val="TableParagraph"/>
              <w:spacing w:line="211" w:lineRule="exact"/>
              <w:ind w:left="301"/>
              <w:rPr>
                <w:sz w:val="20"/>
              </w:rPr>
            </w:pPr>
            <w:r>
              <w:rPr>
                <w:sz w:val="20"/>
              </w:rPr>
              <w:t>Hemşirelikte</w:t>
            </w:r>
            <w:r>
              <w:rPr>
                <w:spacing w:val="-9"/>
                <w:sz w:val="20"/>
              </w:rPr>
              <w:t xml:space="preserve"> </w:t>
            </w:r>
            <w:r>
              <w:rPr>
                <w:spacing w:val="-2"/>
                <w:sz w:val="20"/>
              </w:rPr>
              <w:t>Liderlik</w:t>
            </w:r>
          </w:p>
        </w:tc>
      </w:tr>
    </w:tbl>
    <w:p w:rsidR="00D01C62" w:rsidRDefault="00D01C62">
      <w:pPr>
        <w:pStyle w:val="TableParagraph"/>
        <w:spacing w:line="211" w:lineRule="exact"/>
        <w:rPr>
          <w:sz w:val="20"/>
        </w:rPr>
        <w:sectPr w:rsidR="00D01C62">
          <w:pgSz w:w="11920" w:h="16850"/>
          <w:pgMar w:top="1360" w:right="2" w:bottom="1355"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8948"/>
      </w:tblGrid>
      <w:tr w:rsidR="00D01C62">
        <w:trPr>
          <w:trHeight w:val="280"/>
        </w:trPr>
        <w:tc>
          <w:tcPr>
            <w:tcW w:w="679" w:type="dxa"/>
            <w:tcBorders>
              <w:left w:val="single" w:sz="12" w:space="0" w:color="000000"/>
              <w:right w:val="nil"/>
            </w:tcBorders>
          </w:tcPr>
          <w:p w:rsidR="00D01C62" w:rsidRDefault="00C23F5F">
            <w:pPr>
              <w:pStyle w:val="TableParagraph"/>
              <w:spacing w:before="24"/>
              <w:ind w:left="35"/>
              <w:jc w:val="center"/>
              <w:rPr>
                <w:b/>
                <w:sz w:val="20"/>
              </w:rPr>
            </w:pPr>
            <w:r>
              <w:rPr>
                <w:b/>
                <w:spacing w:val="-5"/>
                <w:sz w:val="20"/>
              </w:rPr>
              <w:lastRenderedPageBreak/>
              <w:t>11</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Hemşirelikte</w:t>
            </w:r>
            <w:r>
              <w:rPr>
                <w:spacing w:val="-9"/>
                <w:sz w:val="20"/>
              </w:rPr>
              <w:t xml:space="preserve"> </w:t>
            </w:r>
            <w:r>
              <w:rPr>
                <w:spacing w:val="-2"/>
                <w:sz w:val="20"/>
              </w:rPr>
              <w:t>Yöneticilik</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12</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w:t>
            </w:r>
            <w:r>
              <w:rPr>
                <w:spacing w:val="-4"/>
                <w:sz w:val="20"/>
              </w:rPr>
              <w:t xml:space="preserve"> </w:t>
            </w:r>
            <w:r>
              <w:rPr>
                <w:sz w:val="20"/>
              </w:rPr>
              <w:t>Hizmetleri</w:t>
            </w:r>
            <w:r>
              <w:rPr>
                <w:spacing w:val="-7"/>
                <w:sz w:val="20"/>
              </w:rPr>
              <w:t xml:space="preserve"> </w:t>
            </w:r>
            <w:r>
              <w:rPr>
                <w:sz w:val="20"/>
              </w:rPr>
              <w:t>Yönetim</w:t>
            </w:r>
            <w:r>
              <w:rPr>
                <w:spacing w:val="-3"/>
                <w:sz w:val="20"/>
              </w:rPr>
              <w:t xml:space="preserve"> </w:t>
            </w:r>
            <w:r>
              <w:rPr>
                <w:sz w:val="20"/>
              </w:rPr>
              <w:t>Modelleri</w:t>
            </w:r>
            <w:r>
              <w:rPr>
                <w:spacing w:val="-8"/>
                <w:sz w:val="20"/>
              </w:rPr>
              <w:t xml:space="preserve"> </w:t>
            </w:r>
            <w:r>
              <w:rPr>
                <w:sz w:val="20"/>
              </w:rPr>
              <w:t>(</w:t>
            </w:r>
            <w:r>
              <w:rPr>
                <w:spacing w:val="-4"/>
                <w:sz w:val="20"/>
              </w:rPr>
              <w:t xml:space="preserve"> </w:t>
            </w:r>
            <w:r>
              <w:rPr>
                <w:sz w:val="20"/>
              </w:rPr>
              <w:t>Birleşik</w:t>
            </w:r>
            <w:r>
              <w:rPr>
                <w:spacing w:val="-5"/>
                <w:sz w:val="20"/>
              </w:rPr>
              <w:t xml:space="preserve"> </w:t>
            </w:r>
            <w:r>
              <w:rPr>
                <w:sz w:val="20"/>
              </w:rPr>
              <w:t>Model,</w:t>
            </w:r>
            <w:r>
              <w:rPr>
                <w:spacing w:val="-8"/>
                <w:sz w:val="20"/>
              </w:rPr>
              <w:t xml:space="preserve"> </w:t>
            </w:r>
            <w:r>
              <w:rPr>
                <w:sz w:val="20"/>
              </w:rPr>
              <w:t>Entegrasyon</w:t>
            </w:r>
            <w:r>
              <w:rPr>
                <w:spacing w:val="-5"/>
                <w:sz w:val="20"/>
              </w:rPr>
              <w:t xml:space="preserve"> </w:t>
            </w:r>
            <w:r>
              <w:rPr>
                <w:spacing w:val="-10"/>
                <w:sz w:val="20"/>
              </w:rPr>
              <w:t>)</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13</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Ulusal</w:t>
            </w:r>
            <w:r>
              <w:rPr>
                <w:spacing w:val="-8"/>
                <w:sz w:val="20"/>
              </w:rPr>
              <w:t xml:space="preserve"> </w:t>
            </w:r>
            <w:r>
              <w:rPr>
                <w:sz w:val="20"/>
              </w:rPr>
              <w:t>Düzeyde</w:t>
            </w:r>
            <w:r>
              <w:rPr>
                <w:spacing w:val="-7"/>
                <w:sz w:val="20"/>
              </w:rPr>
              <w:t xml:space="preserve"> </w:t>
            </w:r>
            <w:r>
              <w:rPr>
                <w:sz w:val="20"/>
              </w:rPr>
              <w:t>Hemşirelik</w:t>
            </w:r>
            <w:r>
              <w:rPr>
                <w:spacing w:val="-6"/>
                <w:sz w:val="20"/>
              </w:rPr>
              <w:t xml:space="preserve"> </w:t>
            </w:r>
            <w:r>
              <w:rPr>
                <w:sz w:val="20"/>
              </w:rPr>
              <w:t>Hizmetleri</w:t>
            </w:r>
            <w:r>
              <w:rPr>
                <w:spacing w:val="-5"/>
                <w:sz w:val="20"/>
              </w:rPr>
              <w:t xml:space="preserve"> </w:t>
            </w:r>
            <w:r>
              <w:rPr>
                <w:sz w:val="20"/>
              </w:rPr>
              <w:t>Organizasyonu</w:t>
            </w:r>
            <w:r>
              <w:rPr>
                <w:spacing w:val="-6"/>
                <w:sz w:val="20"/>
              </w:rPr>
              <w:t xml:space="preserve"> </w:t>
            </w:r>
            <w:r>
              <w:rPr>
                <w:sz w:val="20"/>
              </w:rPr>
              <w:t>ve</w:t>
            </w:r>
            <w:r>
              <w:rPr>
                <w:spacing w:val="-6"/>
                <w:sz w:val="20"/>
              </w:rPr>
              <w:t xml:space="preserve"> </w:t>
            </w:r>
            <w:r>
              <w:rPr>
                <w:spacing w:val="-2"/>
                <w:sz w:val="20"/>
              </w:rPr>
              <w:t>Yönetimi</w:t>
            </w:r>
          </w:p>
        </w:tc>
      </w:tr>
      <w:tr w:rsidR="00D01C62">
        <w:trPr>
          <w:trHeight w:val="280"/>
        </w:trPr>
        <w:tc>
          <w:tcPr>
            <w:tcW w:w="679" w:type="dxa"/>
            <w:tcBorders>
              <w:left w:val="single" w:sz="12" w:space="0" w:color="000000"/>
              <w:right w:val="nil"/>
            </w:tcBorders>
          </w:tcPr>
          <w:p w:rsidR="00D01C62" w:rsidRDefault="00C23F5F">
            <w:pPr>
              <w:pStyle w:val="TableParagraph"/>
              <w:spacing w:before="24"/>
              <w:ind w:left="35"/>
              <w:jc w:val="center"/>
              <w:rPr>
                <w:b/>
                <w:sz w:val="20"/>
              </w:rPr>
            </w:pPr>
            <w:r>
              <w:rPr>
                <w:b/>
                <w:spacing w:val="-5"/>
                <w:sz w:val="20"/>
              </w:rPr>
              <w:t>14</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Uluslararası</w:t>
            </w:r>
            <w:r>
              <w:rPr>
                <w:spacing w:val="-6"/>
                <w:sz w:val="20"/>
              </w:rPr>
              <w:t xml:space="preserve"> </w:t>
            </w:r>
            <w:r>
              <w:rPr>
                <w:sz w:val="20"/>
              </w:rPr>
              <w:t>Düzeyde</w:t>
            </w:r>
            <w:r>
              <w:rPr>
                <w:spacing w:val="-7"/>
                <w:sz w:val="20"/>
              </w:rPr>
              <w:t xml:space="preserve"> </w:t>
            </w:r>
            <w:r>
              <w:rPr>
                <w:sz w:val="20"/>
              </w:rPr>
              <w:t>Hemşirelik</w:t>
            </w:r>
            <w:r>
              <w:rPr>
                <w:spacing w:val="-5"/>
                <w:sz w:val="20"/>
              </w:rPr>
              <w:t xml:space="preserve"> </w:t>
            </w:r>
            <w:r>
              <w:rPr>
                <w:sz w:val="20"/>
              </w:rPr>
              <w:t>Hizmetleri</w:t>
            </w:r>
            <w:r>
              <w:rPr>
                <w:spacing w:val="-6"/>
                <w:sz w:val="20"/>
              </w:rPr>
              <w:t xml:space="preserve"> </w:t>
            </w:r>
            <w:r>
              <w:rPr>
                <w:sz w:val="20"/>
              </w:rPr>
              <w:t>Organizasyonu</w:t>
            </w:r>
            <w:r>
              <w:rPr>
                <w:spacing w:val="-9"/>
                <w:sz w:val="20"/>
              </w:rPr>
              <w:t xml:space="preserve"> </w:t>
            </w:r>
            <w:r>
              <w:rPr>
                <w:sz w:val="20"/>
              </w:rPr>
              <w:t>ve</w:t>
            </w:r>
            <w:r>
              <w:rPr>
                <w:spacing w:val="-7"/>
                <w:sz w:val="20"/>
              </w:rPr>
              <w:t xml:space="preserve"> </w:t>
            </w:r>
            <w:r>
              <w:rPr>
                <w:spacing w:val="-2"/>
                <w:sz w:val="20"/>
              </w:rPr>
              <w:t>Yönetimi</w:t>
            </w:r>
          </w:p>
        </w:tc>
      </w:tr>
      <w:tr w:rsidR="00D01C62">
        <w:trPr>
          <w:trHeight w:val="282"/>
        </w:trPr>
        <w:tc>
          <w:tcPr>
            <w:tcW w:w="679" w:type="dxa"/>
            <w:tcBorders>
              <w:left w:val="single" w:sz="12" w:space="0" w:color="000000"/>
              <w:right w:val="nil"/>
            </w:tcBorders>
          </w:tcPr>
          <w:p w:rsidR="00D01C62" w:rsidRDefault="00C23F5F">
            <w:pPr>
              <w:pStyle w:val="TableParagraph"/>
              <w:spacing w:before="26"/>
              <w:ind w:left="35"/>
              <w:jc w:val="center"/>
              <w:rPr>
                <w:b/>
                <w:sz w:val="20"/>
              </w:rPr>
            </w:pPr>
            <w:r>
              <w:rPr>
                <w:b/>
                <w:spacing w:val="-5"/>
                <w:sz w:val="20"/>
              </w:rPr>
              <w:t>15</w:t>
            </w:r>
          </w:p>
        </w:tc>
        <w:tc>
          <w:tcPr>
            <w:tcW w:w="8948" w:type="dxa"/>
            <w:tcBorders>
              <w:left w:val="nil"/>
              <w:right w:val="single" w:sz="12" w:space="0" w:color="000000"/>
            </w:tcBorders>
          </w:tcPr>
          <w:p w:rsidR="00D01C62" w:rsidRDefault="00C23F5F">
            <w:pPr>
              <w:pStyle w:val="TableParagraph"/>
              <w:spacing w:line="211" w:lineRule="exact"/>
              <w:ind w:left="242"/>
              <w:rPr>
                <w:sz w:val="20"/>
              </w:rPr>
            </w:pPr>
            <w:r>
              <w:rPr>
                <w:sz w:val="20"/>
              </w:rPr>
              <w:t>Hemşirelik</w:t>
            </w:r>
            <w:r>
              <w:rPr>
                <w:spacing w:val="-6"/>
                <w:sz w:val="20"/>
              </w:rPr>
              <w:t xml:space="preserve"> </w:t>
            </w:r>
            <w:r>
              <w:rPr>
                <w:sz w:val="20"/>
              </w:rPr>
              <w:t>Hizmetlerinde</w:t>
            </w:r>
            <w:r>
              <w:rPr>
                <w:spacing w:val="-5"/>
                <w:sz w:val="20"/>
              </w:rPr>
              <w:t xml:space="preserve"> </w:t>
            </w:r>
            <w:r>
              <w:rPr>
                <w:sz w:val="20"/>
              </w:rPr>
              <w:t>Güncel</w:t>
            </w:r>
            <w:r>
              <w:rPr>
                <w:spacing w:val="-7"/>
                <w:sz w:val="20"/>
              </w:rPr>
              <w:t xml:space="preserve"> </w:t>
            </w:r>
            <w:r>
              <w:rPr>
                <w:sz w:val="20"/>
              </w:rPr>
              <w:t>Yönetim</w:t>
            </w:r>
            <w:r>
              <w:rPr>
                <w:spacing w:val="-8"/>
                <w:sz w:val="20"/>
              </w:rPr>
              <w:t xml:space="preserve"> </w:t>
            </w:r>
            <w:r>
              <w:rPr>
                <w:spacing w:val="-2"/>
                <w:sz w:val="20"/>
              </w:rPr>
              <w:t>Yaklaşımları</w:t>
            </w:r>
          </w:p>
        </w:tc>
      </w:tr>
      <w:tr w:rsidR="00D01C62">
        <w:trPr>
          <w:trHeight w:val="282"/>
        </w:trPr>
        <w:tc>
          <w:tcPr>
            <w:tcW w:w="9627" w:type="dxa"/>
            <w:gridSpan w:val="2"/>
            <w:tcBorders>
              <w:left w:val="single" w:sz="12" w:space="0" w:color="000000"/>
              <w:bottom w:val="single" w:sz="12" w:space="0" w:color="000000"/>
              <w:right w:val="single" w:sz="12" w:space="0" w:color="000000"/>
            </w:tcBorders>
            <w:shd w:val="clear" w:color="auto" w:fill="D9D9D9"/>
          </w:tcPr>
          <w:p w:rsidR="00D01C62" w:rsidRDefault="00C23F5F">
            <w:pPr>
              <w:pStyle w:val="TableParagraph"/>
              <w:tabs>
                <w:tab w:val="left" w:pos="788"/>
              </w:tabs>
              <w:spacing w:before="26"/>
              <w:ind w:left="124"/>
              <w:rPr>
                <w:sz w:val="20"/>
              </w:rPr>
            </w:pPr>
            <w:r>
              <w:rPr>
                <w:b/>
                <w:spacing w:val="-2"/>
                <w:sz w:val="20"/>
              </w:rPr>
              <w:t>16,17</w:t>
            </w:r>
            <w:r>
              <w:rPr>
                <w:b/>
                <w:sz w:val="20"/>
              </w:rPr>
              <w:tab/>
            </w:r>
            <w:r>
              <w:rPr>
                <w:sz w:val="20"/>
              </w:rPr>
              <w:t>Yarıyıl</w:t>
            </w:r>
            <w:r>
              <w:rPr>
                <w:spacing w:val="-4"/>
                <w:sz w:val="20"/>
              </w:rPr>
              <w:t xml:space="preserve"> </w:t>
            </w:r>
            <w:r>
              <w:rPr>
                <w:sz w:val="20"/>
              </w:rPr>
              <w:t>sonu</w:t>
            </w:r>
            <w:r>
              <w:rPr>
                <w:spacing w:val="-3"/>
                <w:sz w:val="20"/>
              </w:rPr>
              <w:t xml:space="preserve"> </w:t>
            </w:r>
            <w:r>
              <w:rPr>
                <w:spacing w:val="-2"/>
                <w:sz w:val="20"/>
              </w:rPr>
              <w:t>sınavları</w:t>
            </w:r>
          </w:p>
        </w:tc>
      </w:tr>
    </w:tbl>
    <w:p w:rsidR="00D01C62" w:rsidRDefault="00D01C62">
      <w:pPr>
        <w:pStyle w:val="GvdeMetni"/>
        <w:spacing w:before="8"/>
        <w:rPr>
          <w:sz w:val="18"/>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7"/>
        <w:gridCol w:w="1274"/>
        <w:gridCol w:w="1277"/>
      </w:tblGrid>
      <w:tr w:rsidR="00D01C62">
        <w:trPr>
          <w:trHeight w:val="311"/>
        </w:trPr>
        <w:tc>
          <w:tcPr>
            <w:tcW w:w="9625" w:type="dxa"/>
            <w:gridSpan w:val="4"/>
            <w:tcBorders>
              <w:bottom w:val="single" w:sz="4" w:space="0" w:color="000000"/>
            </w:tcBorders>
            <w:shd w:val="clear" w:color="auto" w:fill="FCF1CC"/>
          </w:tcPr>
          <w:p w:rsidR="00D01C62" w:rsidRDefault="00C23F5F">
            <w:pPr>
              <w:pStyle w:val="TableParagraph"/>
              <w:spacing w:before="40"/>
              <w:ind w:left="61" w:right="1"/>
              <w:jc w:val="center"/>
              <w:rPr>
                <w:b/>
                <w:sz w:val="20"/>
              </w:rPr>
            </w:pPr>
            <w:r>
              <w:rPr>
                <w:b/>
                <w:sz w:val="20"/>
              </w:rPr>
              <w:t>Dersin</w:t>
            </w:r>
            <w:r>
              <w:rPr>
                <w:b/>
                <w:spacing w:val="-12"/>
                <w:sz w:val="20"/>
              </w:rPr>
              <w:t xml:space="preserve"> </w:t>
            </w:r>
            <w:r>
              <w:rPr>
                <w:b/>
                <w:sz w:val="20"/>
              </w:rPr>
              <w:t>İş</w:t>
            </w:r>
            <w:r>
              <w:rPr>
                <w:b/>
                <w:spacing w:val="-11"/>
                <w:sz w:val="20"/>
              </w:rPr>
              <w:t xml:space="preserve"> </w:t>
            </w:r>
            <w:r>
              <w:rPr>
                <w:b/>
                <w:sz w:val="20"/>
              </w:rPr>
              <w:t>Yükünün</w:t>
            </w:r>
            <w:r>
              <w:rPr>
                <w:b/>
                <w:spacing w:val="-11"/>
                <w:sz w:val="20"/>
              </w:rPr>
              <w:t xml:space="preserve"> </w:t>
            </w:r>
            <w:r>
              <w:rPr>
                <w:b/>
                <w:spacing w:val="-2"/>
                <w:sz w:val="20"/>
              </w:rPr>
              <w:t>Hesaplanması</w:t>
            </w:r>
          </w:p>
        </w:tc>
      </w:tr>
      <w:tr w:rsidR="00D01C62">
        <w:trPr>
          <w:trHeight w:val="460"/>
        </w:trPr>
        <w:tc>
          <w:tcPr>
            <w:tcW w:w="579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2" w:right="3"/>
              <w:jc w:val="center"/>
              <w:rPr>
                <w:b/>
                <w:sz w:val="20"/>
              </w:rPr>
            </w:pPr>
            <w:r>
              <w:rPr>
                <w:b/>
                <w:spacing w:val="-2"/>
                <w:sz w:val="20"/>
              </w:rPr>
              <w:t>Etkinlikler</w:t>
            </w:r>
          </w:p>
        </w:tc>
        <w:tc>
          <w:tcPr>
            <w:tcW w:w="127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71" w:right="12"/>
              <w:jc w:val="center"/>
              <w:rPr>
                <w:b/>
                <w:sz w:val="20"/>
              </w:rPr>
            </w:pPr>
            <w:r>
              <w:rPr>
                <w:b/>
                <w:spacing w:val="-2"/>
                <w:sz w:val="20"/>
              </w:rPr>
              <w:t>Sayısı</w:t>
            </w:r>
          </w:p>
        </w:tc>
        <w:tc>
          <w:tcPr>
            <w:tcW w:w="1274"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5" w:right="339" w:hanging="12"/>
              <w:rPr>
                <w:b/>
                <w:sz w:val="20"/>
              </w:rPr>
            </w:pPr>
            <w:r>
              <w:rPr>
                <w:b/>
                <w:spacing w:val="-4"/>
                <w:sz w:val="20"/>
              </w:rPr>
              <w:t xml:space="preserve">Süresi </w:t>
            </w:r>
            <w:r>
              <w:rPr>
                <w:b/>
                <w:spacing w:val="-2"/>
                <w:sz w:val="20"/>
              </w:rPr>
              <w:t>(Saat)</w:t>
            </w:r>
          </w:p>
        </w:tc>
        <w:tc>
          <w:tcPr>
            <w:tcW w:w="1277"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2" w:line="214" w:lineRule="exact"/>
              <w:ind w:left="16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Ders</w:t>
            </w:r>
            <w:r>
              <w:rPr>
                <w:spacing w:val="-9"/>
                <w:sz w:val="20"/>
              </w:rPr>
              <w:t xml:space="preserve"> </w:t>
            </w:r>
            <w:r>
              <w:rPr>
                <w:sz w:val="20"/>
              </w:rPr>
              <w:t>Süresi</w:t>
            </w:r>
            <w:r>
              <w:rPr>
                <w:spacing w:val="-5"/>
                <w:sz w:val="20"/>
              </w:rPr>
              <w:t xml:space="preserve"> </w:t>
            </w:r>
            <w:r>
              <w:rPr>
                <w:sz w:val="20"/>
              </w:rPr>
              <w:t>(haftalık</w:t>
            </w:r>
            <w:r>
              <w:rPr>
                <w:spacing w:val="-5"/>
                <w:sz w:val="20"/>
              </w:rPr>
              <w:t xml:space="preserve"> </w:t>
            </w:r>
            <w:r>
              <w:rPr>
                <w:sz w:val="20"/>
              </w:rPr>
              <w:t>toplam</w:t>
            </w:r>
            <w:r>
              <w:rPr>
                <w:spacing w:val="-5"/>
                <w:sz w:val="20"/>
              </w:rPr>
              <w:t xml:space="preserve"> </w:t>
            </w:r>
            <w:r>
              <w:rPr>
                <w:sz w:val="20"/>
              </w:rPr>
              <w:t>ders</w:t>
            </w:r>
            <w:r>
              <w:rPr>
                <w:spacing w:val="-7"/>
                <w:sz w:val="20"/>
              </w:rPr>
              <w:t xml:space="preserve"> </w:t>
            </w:r>
            <w:r>
              <w:rPr>
                <w:spacing w:val="-2"/>
                <w:sz w:val="20"/>
              </w:rPr>
              <w:t>saati)</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Sınıf</w:t>
            </w:r>
            <w:r>
              <w:rPr>
                <w:spacing w:val="-8"/>
                <w:sz w:val="20"/>
              </w:rPr>
              <w:t xml:space="preserve"> </w:t>
            </w:r>
            <w:r>
              <w:rPr>
                <w:sz w:val="20"/>
              </w:rPr>
              <w:t>Ders</w:t>
            </w:r>
            <w:r>
              <w:rPr>
                <w:spacing w:val="-8"/>
                <w:sz w:val="20"/>
              </w:rPr>
              <w:t xml:space="preserve"> </w:t>
            </w:r>
            <w:r>
              <w:rPr>
                <w:sz w:val="20"/>
              </w:rPr>
              <w:t>çalışma</w:t>
            </w:r>
            <w:r>
              <w:rPr>
                <w:spacing w:val="-6"/>
                <w:sz w:val="20"/>
              </w:rPr>
              <w:t xml:space="preserve"> </w:t>
            </w:r>
            <w:r>
              <w:rPr>
                <w:sz w:val="20"/>
              </w:rPr>
              <w:t>süresi</w:t>
            </w:r>
            <w:r>
              <w:rPr>
                <w:spacing w:val="-6"/>
                <w:sz w:val="20"/>
              </w:rPr>
              <w:t xml:space="preserve"> </w:t>
            </w:r>
            <w:r>
              <w:rPr>
                <w:sz w:val="20"/>
              </w:rPr>
              <w:t>(tekrar,</w:t>
            </w:r>
            <w:r>
              <w:rPr>
                <w:spacing w:val="-4"/>
                <w:sz w:val="20"/>
              </w:rPr>
              <w:t xml:space="preserve"> </w:t>
            </w:r>
            <w:r>
              <w:rPr>
                <w:sz w:val="20"/>
              </w:rPr>
              <w:t>pekiştirme,</w:t>
            </w:r>
            <w:r>
              <w:rPr>
                <w:spacing w:val="-6"/>
                <w:sz w:val="20"/>
              </w:rPr>
              <w:t xml:space="preserve"> </w:t>
            </w:r>
            <w:r>
              <w:rPr>
                <w:sz w:val="20"/>
              </w:rPr>
              <w:t>ön</w:t>
            </w:r>
            <w:r>
              <w:rPr>
                <w:spacing w:val="-5"/>
                <w:sz w:val="20"/>
              </w:rPr>
              <w:t xml:space="preserve"> </w:t>
            </w:r>
            <w:r>
              <w:rPr>
                <w:sz w:val="20"/>
              </w:rPr>
              <w:t>çalışma,</w:t>
            </w:r>
            <w:r>
              <w:rPr>
                <w:spacing w:val="-4"/>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0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4"/>
                <w:sz w:val="20"/>
              </w:rPr>
              <w:t>Ödev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10</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4</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40</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7"/>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Kısa</w:t>
            </w:r>
            <w:r>
              <w:rPr>
                <w:spacing w:val="-8"/>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Sözlü</w:t>
            </w:r>
            <w:r>
              <w:rPr>
                <w:spacing w:val="-4"/>
                <w:sz w:val="20"/>
              </w:rPr>
              <w:t xml:space="preserve"> </w:t>
            </w:r>
            <w:r>
              <w:rPr>
                <w:sz w:val="20"/>
              </w:rPr>
              <w:t>Sınav</w:t>
            </w:r>
            <w:r>
              <w:rPr>
                <w:spacing w:val="-3"/>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Rapor</w:t>
            </w:r>
            <w:r>
              <w:rPr>
                <w:spacing w:val="-5"/>
                <w:sz w:val="20"/>
              </w:rPr>
              <w:t xml:space="preserve"> </w:t>
            </w:r>
            <w:r>
              <w:rPr>
                <w:sz w:val="20"/>
              </w:rPr>
              <w:t>(Hazırlık</w:t>
            </w:r>
            <w:r>
              <w:rPr>
                <w:spacing w:val="-6"/>
                <w:sz w:val="20"/>
              </w:rPr>
              <w:t xml:space="preserve"> </w:t>
            </w:r>
            <w:r>
              <w:rPr>
                <w:sz w:val="20"/>
              </w:rPr>
              <w:t>ve</w:t>
            </w:r>
            <w:r>
              <w:rPr>
                <w:spacing w:val="-5"/>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3"/>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Proje</w:t>
            </w:r>
            <w:r>
              <w:rPr>
                <w:spacing w:val="-6"/>
                <w:sz w:val="20"/>
              </w:rPr>
              <w:t xml:space="preserve"> </w:t>
            </w:r>
            <w:r>
              <w:rPr>
                <w:sz w:val="20"/>
              </w:rPr>
              <w:t>(Hazırlık</w:t>
            </w:r>
            <w:r>
              <w:rPr>
                <w:spacing w:val="-5"/>
                <w:sz w:val="20"/>
              </w:rPr>
              <w:t xml:space="preserve"> </w:t>
            </w:r>
            <w:r>
              <w:rPr>
                <w:sz w:val="20"/>
              </w:rPr>
              <w:t>ve</w:t>
            </w:r>
            <w:r>
              <w:rPr>
                <w:spacing w:val="-6"/>
                <w:sz w:val="20"/>
              </w:rPr>
              <w:t xml:space="preserve"> </w:t>
            </w:r>
            <w:r>
              <w:rPr>
                <w:sz w:val="20"/>
              </w:rPr>
              <w:t>sunum</w:t>
            </w:r>
            <w:r>
              <w:rPr>
                <w:spacing w:val="-4"/>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Sunum</w:t>
            </w:r>
            <w:r>
              <w:rPr>
                <w:spacing w:val="-6"/>
                <w:sz w:val="20"/>
              </w:rPr>
              <w:t xml:space="preserve"> </w:t>
            </w:r>
            <w:r>
              <w:rPr>
                <w:sz w:val="20"/>
              </w:rPr>
              <w:t>(hazırlık</w:t>
            </w:r>
            <w:r>
              <w:rPr>
                <w:spacing w:val="-5"/>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pacing w:val="-2"/>
                <w:sz w:val="20"/>
              </w:rPr>
              <w:t>Uygulama</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2"/>
                <w:sz w:val="20"/>
              </w:rPr>
              <w:t xml:space="preserve"> 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1"/>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Ara</w:t>
            </w:r>
            <w:r>
              <w:rPr>
                <w:spacing w:val="-6"/>
                <w:sz w:val="20"/>
              </w:rPr>
              <w:t xml:space="preserve"> </w:t>
            </w:r>
            <w:r>
              <w:rPr>
                <w:sz w:val="20"/>
              </w:rPr>
              <w:t>Sınav</w:t>
            </w:r>
            <w:r>
              <w:rPr>
                <w:spacing w:val="-2"/>
                <w:sz w:val="20"/>
              </w:rPr>
              <w:t xml:space="preserve"> 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jc w:val="center"/>
              <w:rPr>
                <w:sz w:val="20"/>
              </w:rPr>
            </w:pPr>
            <w:r>
              <w:rPr>
                <w:spacing w:val="-10"/>
                <w:sz w:val="20"/>
              </w:rPr>
              <w:t>-</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jc w:val="center"/>
              <w:rPr>
                <w:sz w:val="20"/>
              </w:rPr>
            </w:pPr>
            <w:r>
              <w:rPr>
                <w:spacing w:val="-10"/>
                <w:sz w:val="20"/>
              </w:rPr>
              <w:t>-</w:t>
            </w:r>
          </w:p>
        </w:tc>
      </w:tr>
      <w:tr w:rsidR="00D01C62">
        <w:trPr>
          <w:trHeight w:val="312"/>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4"/>
                <w:sz w:val="20"/>
              </w:rPr>
              <w:t xml:space="preserve"> </w:t>
            </w:r>
            <w:r>
              <w:rPr>
                <w:sz w:val="20"/>
              </w:rPr>
              <w:t>sonu</w:t>
            </w:r>
            <w:r>
              <w:rPr>
                <w:spacing w:val="-3"/>
                <w:sz w:val="20"/>
              </w:rPr>
              <w:t xml:space="preserve"> </w:t>
            </w:r>
            <w:r>
              <w:rPr>
                <w:spacing w:val="-2"/>
                <w:sz w:val="20"/>
              </w:rPr>
              <w:t>sınavı</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3"/>
        </w:trPr>
        <w:tc>
          <w:tcPr>
            <w:tcW w:w="5797" w:type="dxa"/>
            <w:tcBorders>
              <w:top w:val="single" w:sz="4" w:space="0" w:color="000000"/>
              <w:right w:val="single" w:sz="4" w:space="0" w:color="000000"/>
            </w:tcBorders>
          </w:tcPr>
          <w:p w:rsidR="00D01C62" w:rsidRDefault="00C23F5F">
            <w:pPr>
              <w:pStyle w:val="TableParagraph"/>
              <w:spacing w:before="41"/>
              <w:ind w:left="124"/>
              <w:rPr>
                <w:sz w:val="20"/>
              </w:rPr>
            </w:pPr>
            <w:r>
              <w:rPr>
                <w:sz w:val="20"/>
              </w:rPr>
              <w:t>Yarıyıl</w:t>
            </w:r>
            <w:r>
              <w:rPr>
                <w:spacing w:val="-5"/>
                <w:sz w:val="20"/>
              </w:rPr>
              <w:t xml:space="preserve"> </w:t>
            </w:r>
            <w:r>
              <w:rPr>
                <w:sz w:val="20"/>
              </w:rPr>
              <w:t>sonu</w:t>
            </w:r>
            <w:r>
              <w:rPr>
                <w:spacing w:val="-3"/>
                <w:sz w:val="20"/>
              </w:rPr>
              <w:t xml:space="preserve"> </w:t>
            </w:r>
            <w:r>
              <w:rPr>
                <w:sz w:val="20"/>
              </w:rPr>
              <w:t>sınavı</w:t>
            </w:r>
            <w:r>
              <w:rPr>
                <w:spacing w:val="-6"/>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71" w:right="9"/>
              <w:jc w:val="center"/>
              <w:rPr>
                <w:sz w:val="20"/>
              </w:rPr>
            </w:pPr>
            <w:r>
              <w:rPr>
                <w:spacing w:val="-5"/>
                <w:sz w:val="20"/>
              </w:rPr>
              <w:t>14</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1"/>
              <w:ind w:left="69"/>
              <w:jc w:val="center"/>
              <w:rPr>
                <w:sz w:val="20"/>
              </w:rPr>
            </w:pPr>
            <w:r>
              <w:rPr>
                <w:spacing w:val="-10"/>
                <w:sz w:val="20"/>
              </w:rPr>
              <w:t>3</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1"/>
              <w:ind w:left="83" w:right="9"/>
              <w:jc w:val="center"/>
              <w:rPr>
                <w:sz w:val="20"/>
              </w:rPr>
            </w:pPr>
            <w:r>
              <w:rPr>
                <w:spacing w:val="-5"/>
                <w:sz w:val="20"/>
              </w:rPr>
              <w:t>42</w:t>
            </w:r>
          </w:p>
        </w:tc>
      </w:tr>
      <w:tr w:rsidR="00D01C62">
        <w:trPr>
          <w:trHeight w:val="310"/>
        </w:trPr>
        <w:tc>
          <w:tcPr>
            <w:tcW w:w="5797" w:type="dxa"/>
            <w:tcBorders>
              <w:right w:val="single" w:sz="4" w:space="0" w:color="000000"/>
            </w:tcBorders>
          </w:tcPr>
          <w:p w:rsidR="00D01C62" w:rsidRDefault="00C23F5F">
            <w:pPr>
              <w:pStyle w:val="TableParagraph"/>
              <w:spacing w:before="40"/>
              <w:ind w:left="124"/>
              <w:rPr>
                <w:sz w:val="20"/>
              </w:rPr>
            </w:pPr>
            <w:r>
              <w:rPr>
                <w:sz w:val="20"/>
              </w:rPr>
              <w:t>Bütünleme</w:t>
            </w:r>
            <w:r>
              <w:rPr>
                <w:spacing w:val="-6"/>
                <w:sz w:val="20"/>
              </w:rPr>
              <w:t xml:space="preserve"> </w:t>
            </w:r>
            <w:r>
              <w:rPr>
                <w:spacing w:val="-2"/>
                <w:sz w:val="20"/>
              </w:rPr>
              <w:t>Sınav</w:t>
            </w:r>
          </w:p>
        </w:tc>
        <w:tc>
          <w:tcPr>
            <w:tcW w:w="127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71" w:right="1"/>
              <w:jc w:val="center"/>
              <w:rPr>
                <w:sz w:val="20"/>
              </w:rPr>
            </w:pPr>
            <w:r>
              <w:rPr>
                <w:spacing w:val="-10"/>
                <w:sz w:val="20"/>
              </w:rPr>
              <w:t>1</w:t>
            </w:r>
          </w:p>
        </w:tc>
        <w:tc>
          <w:tcPr>
            <w:tcW w:w="127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40"/>
              <w:ind w:left="69"/>
              <w:jc w:val="center"/>
              <w:rPr>
                <w:sz w:val="20"/>
              </w:rPr>
            </w:pPr>
            <w:r>
              <w:rPr>
                <w:spacing w:val="-10"/>
                <w:sz w:val="20"/>
              </w:rPr>
              <w:t>2</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1"/>
              <w:jc w:val="center"/>
              <w:rPr>
                <w:sz w:val="20"/>
              </w:rPr>
            </w:pPr>
            <w:r>
              <w:rPr>
                <w:spacing w:val="-10"/>
                <w:sz w:val="20"/>
              </w:rPr>
              <w:t>2</w:t>
            </w:r>
          </w:p>
        </w:tc>
      </w:tr>
      <w:tr w:rsidR="00BA51D1">
        <w:trPr>
          <w:trHeight w:val="313"/>
        </w:trPr>
        <w:tc>
          <w:tcPr>
            <w:tcW w:w="5797" w:type="dxa"/>
            <w:tcBorders>
              <w:right w:val="single" w:sz="4" w:space="0" w:color="000000"/>
            </w:tcBorders>
          </w:tcPr>
          <w:p w:rsidR="00BA51D1" w:rsidRDefault="00BA51D1" w:rsidP="00BA51D1">
            <w:pPr>
              <w:pStyle w:val="TableParagraph"/>
              <w:spacing w:before="40"/>
              <w:ind w:left="124"/>
              <w:rPr>
                <w:sz w:val="20"/>
              </w:rPr>
            </w:pPr>
            <w:r>
              <w:rPr>
                <w:sz w:val="20"/>
              </w:rPr>
              <w:t>Bütünleme</w:t>
            </w:r>
            <w:r>
              <w:rPr>
                <w:spacing w:val="-5"/>
                <w:sz w:val="20"/>
              </w:rPr>
              <w:t xml:space="preserve"> </w:t>
            </w:r>
            <w:r>
              <w:rPr>
                <w:sz w:val="20"/>
              </w:rPr>
              <w:t>Sınav</w:t>
            </w:r>
            <w:r>
              <w:rPr>
                <w:spacing w:val="-4"/>
                <w:sz w:val="20"/>
              </w:rPr>
              <w:t xml:space="preserve"> </w:t>
            </w:r>
            <w:r>
              <w:rPr>
                <w:spacing w:val="-2"/>
                <w:sz w:val="20"/>
              </w:rPr>
              <w:t>Hazırlık</w:t>
            </w:r>
          </w:p>
        </w:tc>
        <w:tc>
          <w:tcPr>
            <w:tcW w:w="1277"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right="16"/>
              <w:jc w:val="center"/>
              <w:rPr>
                <w:sz w:val="20"/>
              </w:rPr>
            </w:pPr>
            <w:r>
              <w:rPr>
                <w:sz w:val="20"/>
              </w:rPr>
              <w:t>1</w:t>
            </w:r>
          </w:p>
        </w:tc>
        <w:tc>
          <w:tcPr>
            <w:tcW w:w="1274" w:type="dxa"/>
            <w:tcBorders>
              <w:top w:val="single" w:sz="4" w:space="0" w:color="000000"/>
              <w:left w:val="single" w:sz="4" w:space="0" w:color="000000"/>
              <w:bottom w:val="single" w:sz="4" w:space="0" w:color="000000"/>
              <w:right w:val="single" w:sz="4" w:space="0" w:color="000000"/>
            </w:tcBorders>
          </w:tcPr>
          <w:p w:rsidR="00BA51D1" w:rsidRDefault="00BA51D1" w:rsidP="00BA51D1">
            <w:pPr>
              <w:pStyle w:val="TableParagraph"/>
              <w:spacing w:before="36"/>
              <w:ind w:left="87"/>
              <w:jc w:val="center"/>
              <w:rPr>
                <w:sz w:val="20"/>
              </w:rPr>
            </w:pPr>
            <w:r>
              <w:rPr>
                <w:sz w:val="20"/>
              </w:rPr>
              <w:t>3</w:t>
            </w:r>
          </w:p>
        </w:tc>
        <w:tc>
          <w:tcPr>
            <w:tcW w:w="1277" w:type="dxa"/>
            <w:tcBorders>
              <w:top w:val="single" w:sz="4" w:space="0" w:color="000000"/>
              <w:left w:val="single" w:sz="4" w:space="0" w:color="000000"/>
              <w:bottom w:val="single" w:sz="4" w:space="0" w:color="000000"/>
            </w:tcBorders>
          </w:tcPr>
          <w:p w:rsidR="00BA51D1" w:rsidRDefault="00BA51D1" w:rsidP="00BA51D1">
            <w:pPr>
              <w:pStyle w:val="TableParagraph"/>
              <w:spacing w:before="36"/>
              <w:ind w:left="85" w:right="14"/>
              <w:jc w:val="center"/>
              <w:rPr>
                <w:sz w:val="20"/>
              </w:rPr>
            </w:pPr>
            <w:r>
              <w:rPr>
                <w:sz w:val="20"/>
              </w:rPr>
              <w:t>15</w:t>
            </w:r>
          </w:p>
        </w:tc>
      </w:tr>
      <w:tr w:rsidR="00D01C62">
        <w:trPr>
          <w:trHeight w:val="311"/>
        </w:trPr>
        <w:tc>
          <w:tcPr>
            <w:tcW w:w="5797" w:type="dxa"/>
            <w:vMerge w:val="restart"/>
            <w:tcBorders>
              <w:left w:val="nil"/>
              <w:bottom w:val="nil"/>
            </w:tcBorders>
          </w:tcPr>
          <w:p w:rsidR="00D01C62" w:rsidRDefault="00D01C62">
            <w:pPr>
              <w:pStyle w:val="TableParagraph"/>
              <w:rPr>
                <w:sz w:val="18"/>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40"/>
              <w:ind w:left="1125"/>
              <w:rPr>
                <w:b/>
                <w:sz w:val="20"/>
              </w:rPr>
            </w:pPr>
            <w:r>
              <w:rPr>
                <w:b/>
                <w:sz w:val="20"/>
              </w:rPr>
              <w:t>Toplam</w:t>
            </w:r>
            <w:r>
              <w:rPr>
                <w:b/>
                <w:spacing w:val="-5"/>
                <w:sz w:val="20"/>
              </w:rPr>
              <w:t xml:space="preserve"> </w:t>
            </w:r>
            <w:r>
              <w:rPr>
                <w:b/>
                <w:sz w:val="20"/>
              </w:rPr>
              <w:t>iş</w:t>
            </w:r>
            <w:r>
              <w:rPr>
                <w:b/>
                <w:spacing w:val="-5"/>
                <w:sz w:val="20"/>
              </w:rPr>
              <w:t xml:space="preserve"> </w:t>
            </w:r>
            <w:r>
              <w:rPr>
                <w:b/>
                <w:spacing w:val="-4"/>
                <w:sz w:val="20"/>
              </w:rPr>
              <w:t>yükü</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40"/>
              <w:ind w:left="83" w:right="9"/>
              <w:jc w:val="center"/>
              <w:rPr>
                <w:sz w:val="20"/>
              </w:rPr>
            </w:pPr>
            <w:r>
              <w:rPr>
                <w:spacing w:val="-5"/>
                <w:sz w:val="20"/>
              </w:rPr>
              <w:t>225</w:t>
            </w:r>
          </w:p>
        </w:tc>
      </w:tr>
      <w:tr w:rsidR="00D01C62">
        <w:trPr>
          <w:trHeight w:val="347"/>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bottom w:val="single" w:sz="4" w:space="0" w:color="000000"/>
              <w:right w:val="single" w:sz="4" w:space="0" w:color="000000"/>
            </w:tcBorders>
          </w:tcPr>
          <w:p w:rsidR="00D01C62" w:rsidRDefault="00C23F5F">
            <w:pPr>
              <w:pStyle w:val="TableParagraph"/>
              <w:spacing w:before="58"/>
              <w:ind w:left="770"/>
              <w:rPr>
                <w:b/>
                <w:sz w:val="20"/>
              </w:rPr>
            </w:pPr>
            <w:r>
              <w:rPr>
                <w:b/>
                <w:sz w:val="20"/>
              </w:rPr>
              <w:t>Toplam</w:t>
            </w:r>
            <w:r>
              <w:rPr>
                <w:b/>
                <w:spacing w:val="-4"/>
                <w:sz w:val="20"/>
              </w:rPr>
              <w:t xml:space="preserve"> </w:t>
            </w:r>
            <w:r>
              <w:rPr>
                <w:b/>
                <w:sz w:val="20"/>
              </w:rPr>
              <w:t>iş</w:t>
            </w:r>
            <w:r>
              <w:rPr>
                <w:b/>
                <w:spacing w:val="-4"/>
                <w:sz w:val="20"/>
              </w:rPr>
              <w:t xml:space="preserve"> </w:t>
            </w:r>
            <w:r>
              <w:rPr>
                <w:b/>
                <w:sz w:val="20"/>
              </w:rPr>
              <w:t>yükü</w:t>
            </w:r>
            <w:r>
              <w:rPr>
                <w:b/>
                <w:spacing w:val="-5"/>
                <w:sz w:val="20"/>
              </w:rPr>
              <w:t xml:space="preserve"> </w:t>
            </w:r>
            <w:r>
              <w:rPr>
                <w:b/>
                <w:sz w:val="20"/>
              </w:rPr>
              <w:t>/</w:t>
            </w:r>
            <w:r>
              <w:rPr>
                <w:b/>
                <w:spacing w:val="-3"/>
                <w:sz w:val="20"/>
              </w:rPr>
              <w:t xml:space="preserve"> </w:t>
            </w:r>
            <w:r>
              <w:rPr>
                <w:b/>
                <w:spacing w:val="-5"/>
                <w:sz w:val="20"/>
              </w:rPr>
              <w:t>30</w:t>
            </w:r>
          </w:p>
        </w:tc>
        <w:tc>
          <w:tcPr>
            <w:tcW w:w="1277" w:type="dxa"/>
            <w:tcBorders>
              <w:top w:val="single" w:sz="4" w:space="0" w:color="000000"/>
              <w:left w:val="single" w:sz="4" w:space="0" w:color="000000"/>
              <w:bottom w:val="single" w:sz="4" w:space="0" w:color="000000"/>
            </w:tcBorders>
          </w:tcPr>
          <w:p w:rsidR="00D01C62" w:rsidRDefault="00C23F5F">
            <w:pPr>
              <w:pStyle w:val="TableParagraph"/>
              <w:spacing w:before="58"/>
              <w:ind w:left="83" w:right="5"/>
              <w:jc w:val="center"/>
              <w:rPr>
                <w:sz w:val="20"/>
              </w:rPr>
            </w:pPr>
            <w:r>
              <w:rPr>
                <w:spacing w:val="-2"/>
                <w:sz w:val="20"/>
              </w:rPr>
              <w:t>225/30</w:t>
            </w:r>
          </w:p>
        </w:tc>
      </w:tr>
      <w:tr w:rsidR="00D01C62">
        <w:trPr>
          <w:trHeight w:val="311"/>
        </w:trPr>
        <w:tc>
          <w:tcPr>
            <w:tcW w:w="5797" w:type="dxa"/>
            <w:vMerge/>
            <w:tcBorders>
              <w:top w:val="nil"/>
              <w:left w:val="nil"/>
              <w:bottom w:val="nil"/>
            </w:tcBorders>
          </w:tcPr>
          <w:p w:rsidR="00D01C62" w:rsidRDefault="00D01C62">
            <w:pPr>
              <w:rPr>
                <w:sz w:val="2"/>
                <w:szCs w:val="2"/>
              </w:rPr>
            </w:pPr>
          </w:p>
        </w:tc>
        <w:tc>
          <w:tcPr>
            <w:tcW w:w="2551" w:type="dxa"/>
            <w:gridSpan w:val="2"/>
            <w:tcBorders>
              <w:top w:val="single" w:sz="4" w:space="0" w:color="000000"/>
              <w:right w:val="single" w:sz="4" w:space="0" w:color="000000"/>
            </w:tcBorders>
          </w:tcPr>
          <w:p w:rsidR="00D01C62" w:rsidRDefault="00C23F5F">
            <w:pPr>
              <w:pStyle w:val="TableParagraph"/>
              <w:spacing w:before="41"/>
              <w:ind w:left="614"/>
              <w:rPr>
                <w:b/>
                <w:sz w:val="20"/>
              </w:rPr>
            </w:pPr>
            <w:r>
              <w:rPr>
                <w:b/>
                <w:sz w:val="20"/>
              </w:rPr>
              <w:t>Dersin</w:t>
            </w:r>
            <w:r>
              <w:rPr>
                <w:b/>
                <w:spacing w:val="-11"/>
                <w:sz w:val="20"/>
              </w:rPr>
              <w:t xml:space="preserve"> </w:t>
            </w:r>
            <w:r>
              <w:rPr>
                <w:b/>
                <w:sz w:val="20"/>
              </w:rPr>
              <w:t>AKTS</w:t>
            </w:r>
            <w:r>
              <w:rPr>
                <w:b/>
                <w:spacing w:val="-11"/>
                <w:sz w:val="20"/>
              </w:rPr>
              <w:t xml:space="preserve"> </w:t>
            </w:r>
            <w:r>
              <w:rPr>
                <w:b/>
                <w:spacing w:val="-2"/>
                <w:sz w:val="20"/>
              </w:rPr>
              <w:t>Kredisi</w:t>
            </w:r>
          </w:p>
        </w:tc>
        <w:tc>
          <w:tcPr>
            <w:tcW w:w="1277" w:type="dxa"/>
            <w:tcBorders>
              <w:top w:val="single" w:sz="4" w:space="0" w:color="000000"/>
              <w:left w:val="single" w:sz="4" w:space="0" w:color="000000"/>
            </w:tcBorders>
          </w:tcPr>
          <w:p w:rsidR="00D01C62" w:rsidRDefault="00C23F5F">
            <w:pPr>
              <w:pStyle w:val="TableParagraph"/>
              <w:spacing w:before="41"/>
              <w:ind w:left="83" w:right="3"/>
              <w:jc w:val="center"/>
              <w:rPr>
                <w:sz w:val="20"/>
              </w:rPr>
            </w:pPr>
            <w:r>
              <w:rPr>
                <w:spacing w:val="-5"/>
                <w:sz w:val="20"/>
              </w:rPr>
              <w:t>7,5</w:t>
            </w:r>
          </w:p>
        </w:tc>
      </w:tr>
    </w:tbl>
    <w:p w:rsidR="00D01C62" w:rsidRDefault="00D01C62">
      <w:pPr>
        <w:pStyle w:val="GvdeMetni"/>
        <w:spacing w:before="6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9"/>
      </w:tblGrid>
      <w:tr w:rsidR="00D01C62">
        <w:trPr>
          <w:trHeight w:val="311"/>
        </w:trPr>
        <w:tc>
          <w:tcPr>
            <w:tcW w:w="9626" w:type="dxa"/>
            <w:gridSpan w:val="2"/>
            <w:tcBorders>
              <w:bottom w:val="single" w:sz="4" w:space="0" w:color="000000"/>
            </w:tcBorders>
            <w:shd w:val="clear" w:color="auto" w:fill="FCF1CC"/>
          </w:tcPr>
          <w:p w:rsidR="00D01C62" w:rsidRDefault="00C23F5F">
            <w:pPr>
              <w:pStyle w:val="TableParagraph"/>
              <w:spacing w:before="40"/>
              <w:ind w:left="767"/>
              <w:jc w:val="center"/>
              <w:rPr>
                <w:b/>
                <w:sz w:val="20"/>
              </w:rPr>
            </w:pPr>
            <w:r>
              <w:rPr>
                <w:b/>
                <w:spacing w:val="-2"/>
                <w:sz w:val="20"/>
              </w:rPr>
              <w:t>Değerlendirme</w:t>
            </w:r>
          </w:p>
        </w:tc>
      </w:tr>
      <w:tr w:rsidR="00D01C62">
        <w:trPr>
          <w:trHeight w:val="370"/>
        </w:trPr>
        <w:tc>
          <w:tcPr>
            <w:tcW w:w="5797" w:type="dxa"/>
            <w:tcBorders>
              <w:top w:val="single" w:sz="4" w:space="0" w:color="000000"/>
              <w:bottom w:val="single" w:sz="2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3"/>
                <w:sz w:val="20"/>
              </w:rPr>
              <w:t xml:space="preserve"> </w:t>
            </w:r>
            <w:r>
              <w:rPr>
                <w:b/>
                <w:sz w:val="20"/>
              </w:rPr>
              <w:t>içi</w:t>
            </w:r>
            <w:r>
              <w:rPr>
                <w:b/>
                <w:spacing w:val="-3"/>
                <w:sz w:val="20"/>
              </w:rPr>
              <w:t xml:space="preserve"> </w:t>
            </w:r>
            <w:r>
              <w:rPr>
                <w:b/>
                <w:spacing w:val="-2"/>
                <w:sz w:val="20"/>
              </w:rPr>
              <w:t>Etkinlikleri</w:t>
            </w:r>
          </w:p>
        </w:tc>
        <w:tc>
          <w:tcPr>
            <w:tcW w:w="3829" w:type="dxa"/>
            <w:tcBorders>
              <w:top w:val="single" w:sz="4" w:space="0" w:color="000000"/>
              <w:left w:val="single" w:sz="4" w:space="0" w:color="000000"/>
              <w:bottom w:val="single" w:sz="24" w:space="0" w:color="000000"/>
            </w:tcBorders>
          </w:tcPr>
          <w:p w:rsidR="00D01C62" w:rsidRDefault="00C23F5F">
            <w:pPr>
              <w:pStyle w:val="TableParagraph"/>
              <w:spacing w:before="70"/>
              <w:ind w:left="83" w:right="1"/>
              <w:jc w:val="center"/>
              <w:rPr>
                <w:b/>
                <w:sz w:val="20"/>
              </w:rPr>
            </w:pPr>
            <w:r>
              <w:rPr>
                <w:b/>
                <w:spacing w:val="-10"/>
                <w:sz w:val="20"/>
              </w:rPr>
              <w:t>%</w:t>
            </w:r>
          </w:p>
        </w:tc>
      </w:tr>
      <w:tr w:rsidR="00D01C62">
        <w:trPr>
          <w:trHeight w:val="368"/>
        </w:trPr>
        <w:tc>
          <w:tcPr>
            <w:tcW w:w="5797" w:type="dxa"/>
            <w:tcBorders>
              <w:top w:val="single" w:sz="24" w:space="0" w:color="000000"/>
              <w:bottom w:val="single" w:sz="4" w:space="0" w:color="000000"/>
              <w:right w:val="single" w:sz="4" w:space="0" w:color="000000"/>
            </w:tcBorders>
          </w:tcPr>
          <w:p w:rsidR="00D01C62" w:rsidRDefault="00C23F5F">
            <w:pPr>
              <w:pStyle w:val="TableParagraph"/>
              <w:spacing w:before="69"/>
              <w:ind w:left="426"/>
              <w:rPr>
                <w:sz w:val="20"/>
              </w:rPr>
            </w:pPr>
            <w:r>
              <w:rPr>
                <w:spacing w:val="-2"/>
                <w:sz w:val="20"/>
              </w:rPr>
              <w:t>Sınav</w:t>
            </w:r>
          </w:p>
        </w:tc>
        <w:tc>
          <w:tcPr>
            <w:tcW w:w="3829" w:type="dxa"/>
            <w:tcBorders>
              <w:top w:val="single" w:sz="24" w:space="0" w:color="000000"/>
              <w:left w:val="single" w:sz="4" w:space="0" w:color="000000"/>
              <w:bottom w:val="single" w:sz="4" w:space="0" w:color="000000"/>
            </w:tcBorders>
          </w:tcPr>
          <w:p w:rsidR="00D01C62" w:rsidRDefault="00C23F5F">
            <w:pPr>
              <w:pStyle w:val="TableParagraph"/>
              <w:spacing w:before="69"/>
              <w:ind w:left="83" w:right="9"/>
              <w:jc w:val="center"/>
              <w:rPr>
                <w:sz w:val="20"/>
              </w:rPr>
            </w:pPr>
            <w:r>
              <w:rPr>
                <w:spacing w:val="-5"/>
                <w:sz w:val="20"/>
              </w:rPr>
              <w:t>20</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4"/>
                <w:sz w:val="20"/>
              </w:rPr>
              <w:t>Ödev</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426"/>
              <w:rPr>
                <w:sz w:val="20"/>
              </w:rPr>
            </w:pPr>
            <w:r>
              <w:rPr>
                <w:spacing w:val="-2"/>
                <w:sz w:val="20"/>
              </w:rPr>
              <w:t>Uygulama</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25</w:t>
            </w:r>
          </w:p>
        </w:tc>
      </w:tr>
      <w:tr w:rsidR="00D01C62">
        <w:trPr>
          <w:trHeight w:val="369"/>
        </w:trPr>
        <w:tc>
          <w:tcPr>
            <w:tcW w:w="5797" w:type="dxa"/>
            <w:tcBorders>
              <w:top w:val="single" w:sz="4" w:space="0" w:color="000000"/>
              <w:bottom w:val="single" w:sz="4" w:space="0" w:color="000000"/>
              <w:right w:val="single" w:sz="4" w:space="0" w:color="000000"/>
            </w:tcBorders>
          </w:tcPr>
          <w:p w:rsidR="00D01C62" w:rsidRDefault="00C23F5F">
            <w:pPr>
              <w:pStyle w:val="TableParagraph"/>
              <w:spacing w:before="70"/>
              <w:ind w:left="124"/>
              <w:rPr>
                <w:b/>
                <w:sz w:val="20"/>
              </w:rPr>
            </w:pPr>
            <w:r>
              <w:rPr>
                <w:b/>
                <w:sz w:val="20"/>
              </w:rPr>
              <w:t>Yarıyıl</w:t>
            </w:r>
            <w:r>
              <w:rPr>
                <w:b/>
                <w:spacing w:val="-7"/>
                <w:sz w:val="20"/>
              </w:rPr>
              <w:t xml:space="preserve"> </w:t>
            </w:r>
            <w:r>
              <w:rPr>
                <w:b/>
                <w:sz w:val="20"/>
              </w:rPr>
              <w:t>Sonu</w:t>
            </w:r>
            <w:r>
              <w:rPr>
                <w:b/>
                <w:spacing w:val="-8"/>
                <w:sz w:val="20"/>
              </w:rPr>
              <w:t xml:space="preserve"> </w:t>
            </w:r>
            <w:r>
              <w:rPr>
                <w:b/>
                <w:spacing w:val="-2"/>
                <w:sz w:val="20"/>
              </w:rPr>
              <w:t>Sınavı</w:t>
            </w:r>
          </w:p>
        </w:tc>
        <w:tc>
          <w:tcPr>
            <w:tcW w:w="3829" w:type="dxa"/>
            <w:tcBorders>
              <w:top w:val="single" w:sz="4" w:space="0" w:color="000000"/>
              <w:left w:val="single" w:sz="4" w:space="0" w:color="000000"/>
              <w:bottom w:val="single" w:sz="4" w:space="0" w:color="000000"/>
            </w:tcBorders>
          </w:tcPr>
          <w:p w:rsidR="00D01C62" w:rsidRDefault="00C23F5F">
            <w:pPr>
              <w:pStyle w:val="TableParagraph"/>
              <w:spacing w:before="70"/>
              <w:ind w:left="83" w:right="9"/>
              <w:jc w:val="center"/>
              <w:rPr>
                <w:sz w:val="20"/>
              </w:rPr>
            </w:pPr>
            <w:r>
              <w:rPr>
                <w:spacing w:val="-5"/>
                <w:sz w:val="20"/>
              </w:rPr>
              <w:t>30</w:t>
            </w:r>
          </w:p>
        </w:tc>
      </w:tr>
      <w:tr w:rsidR="00D01C62">
        <w:trPr>
          <w:trHeight w:val="368"/>
        </w:trPr>
        <w:tc>
          <w:tcPr>
            <w:tcW w:w="5797" w:type="dxa"/>
            <w:tcBorders>
              <w:top w:val="single" w:sz="4" w:space="0" w:color="000000"/>
              <w:right w:val="single" w:sz="4" w:space="0" w:color="000000"/>
            </w:tcBorders>
          </w:tcPr>
          <w:p w:rsidR="00D01C62" w:rsidRDefault="00C23F5F">
            <w:pPr>
              <w:pStyle w:val="TableParagraph"/>
              <w:spacing w:before="70"/>
              <w:ind w:right="69"/>
              <w:jc w:val="right"/>
              <w:rPr>
                <w:b/>
                <w:sz w:val="20"/>
              </w:rPr>
            </w:pPr>
            <w:r>
              <w:rPr>
                <w:b/>
                <w:spacing w:val="-2"/>
                <w:sz w:val="20"/>
              </w:rPr>
              <w:t>Toplam</w:t>
            </w:r>
          </w:p>
        </w:tc>
        <w:tc>
          <w:tcPr>
            <w:tcW w:w="3829" w:type="dxa"/>
            <w:tcBorders>
              <w:top w:val="single" w:sz="4" w:space="0" w:color="000000"/>
              <w:left w:val="single" w:sz="4" w:space="0" w:color="000000"/>
            </w:tcBorders>
          </w:tcPr>
          <w:p w:rsidR="00D01C62" w:rsidRDefault="00C23F5F">
            <w:pPr>
              <w:pStyle w:val="TableParagraph"/>
              <w:spacing w:before="70"/>
              <w:ind w:left="83" w:right="9"/>
              <w:jc w:val="center"/>
              <w:rPr>
                <w:sz w:val="20"/>
              </w:rPr>
            </w:pPr>
            <w:r>
              <w:rPr>
                <w:spacing w:val="-5"/>
                <w:sz w:val="20"/>
              </w:rPr>
              <w:t>100</w:t>
            </w:r>
          </w:p>
        </w:tc>
      </w:tr>
    </w:tbl>
    <w:p w:rsidR="00D01C62" w:rsidRDefault="00D01C62">
      <w:pPr>
        <w:pStyle w:val="TableParagraph"/>
        <w:jc w:val="center"/>
        <w:rPr>
          <w:sz w:val="20"/>
        </w:rPr>
        <w:sectPr w:rsidR="00D01C62">
          <w:type w:val="continuous"/>
          <w:pgSz w:w="11920" w:h="16850"/>
          <w:pgMar w:top="1520" w:right="2" w:bottom="280" w:left="708" w:header="708" w:footer="708" w:gutter="0"/>
          <w:cols w:space="708"/>
        </w:sectPr>
      </w:pPr>
    </w:p>
    <w:tbl>
      <w:tblPr>
        <w:tblStyle w:val="TableNormal"/>
        <w:tblW w:w="0" w:type="auto"/>
        <w:tblInd w:w="3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9"/>
        <w:gridCol w:w="8188"/>
        <w:gridCol w:w="1006"/>
      </w:tblGrid>
      <w:tr w:rsidR="00D01C62">
        <w:trPr>
          <w:trHeight w:val="669"/>
        </w:trPr>
        <w:tc>
          <w:tcPr>
            <w:tcW w:w="9753" w:type="dxa"/>
            <w:gridSpan w:val="3"/>
            <w:tcBorders>
              <w:bottom w:val="single" w:sz="6" w:space="0" w:color="000000"/>
            </w:tcBorders>
            <w:shd w:val="clear" w:color="auto" w:fill="FCF1CC"/>
          </w:tcPr>
          <w:p w:rsidR="00D01C62" w:rsidRDefault="00C23F5F">
            <w:pPr>
              <w:pStyle w:val="TableParagraph"/>
              <w:spacing w:before="106" w:line="229" w:lineRule="exact"/>
              <w:ind w:left="65" w:right="3"/>
              <w:jc w:val="center"/>
              <w:rPr>
                <w:b/>
                <w:sz w:val="20"/>
              </w:rPr>
            </w:pPr>
            <w:r>
              <w:rPr>
                <w:b/>
                <w:sz w:val="20"/>
              </w:rPr>
              <w:lastRenderedPageBreak/>
              <w:t>DERSİN</w:t>
            </w:r>
            <w:r>
              <w:rPr>
                <w:b/>
                <w:spacing w:val="-13"/>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9"/>
                <w:sz w:val="20"/>
              </w:rPr>
              <w:t xml:space="preserve"> </w:t>
            </w:r>
            <w:r>
              <w:rPr>
                <w:b/>
                <w:sz w:val="20"/>
              </w:rPr>
              <w:t>İLE</w:t>
            </w:r>
            <w:r>
              <w:rPr>
                <w:b/>
                <w:spacing w:val="-12"/>
                <w:sz w:val="20"/>
              </w:rPr>
              <w:t xml:space="preserve"> </w:t>
            </w:r>
            <w:r>
              <w:rPr>
                <w:b/>
                <w:sz w:val="20"/>
              </w:rPr>
              <w:t>OLAN</w:t>
            </w:r>
            <w:r>
              <w:rPr>
                <w:b/>
                <w:spacing w:val="-11"/>
                <w:sz w:val="20"/>
              </w:rPr>
              <w:t xml:space="preserve"> </w:t>
            </w:r>
            <w:r>
              <w:rPr>
                <w:b/>
                <w:spacing w:val="-2"/>
                <w:sz w:val="20"/>
              </w:rPr>
              <w:t>İLİŞKİSİ</w:t>
            </w:r>
          </w:p>
          <w:p w:rsidR="00D01C62" w:rsidRDefault="00C23F5F">
            <w:pPr>
              <w:pStyle w:val="TableParagraph"/>
              <w:spacing w:line="229" w:lineRule="exact"/>
              <w:ind w:left="65"/>
              <w:jc w:val="center"/>
              <w:rPr>
                <w:sz w:val="20"/>
              </w:rPr>
            </w:pPr>
            <w:r>
              <w:rPr>
                <w:sz w:val="20"/>
              </w:rPr>
              <w:t>(4:</w:t>
            </w:r>
            <w:r>
              <w:rPr>
                <w:spacing w:val="-4"/>
                <w:sz w:val="20"/>
              </w:rPr>
              <w:t xml:space="preserve"> </w:t>
            </w:r>
            <w:r>
              <w:rPr>
                <w:sz w:val="20"/>
              </w:rPr>
              <w:t>Yüksek,</w:t>
            </w:r>
            <w:r>
              <w:rPr>
                <w:spacing w:val="-4"/>
                <w:sz w:val="20"/>
              </w:rPr>
              <w:t xml:space="preserve"> </w:t>
            </w:r>
            <w:r>
              <w:rPr>
                <w:sz w:val="20"/>
              </w:rPr>
              <w:t>3:</w:t>
            </w:r>
            <w:r>
              <w:rPr>
                <w:spacing w:val="-3"/>
                <w:sz w:val="20"/>
              </w:rPr>
              <w:t xml:space="preserve"> </w:t>
            </w:r>
            <w:r>
              <w:rPr>
                <w:sz w:val="20"/>
              </w:rPr>
              <w:t>Orta,</w:t>
            </w:r>
            <w:r>
              <w:rPr>
                <w:spacing w:val="-2"/>
                <w:sz w:val="20"/>
              </w:rPr>
              <w:t xml:space="preserve"> </w:t>
            </w:r>
            <w:r>
              <w:rPr>
                <w:sz w:val="20"/>
              </w:rPr>
              <w:t>2:</w:t>
            </w:r>
            <w:r>
              <w:rPr>
                <w:spacing w:val="1"/>
                <w:sz w:val="20"/>
              </w:rPr>
              <w:t xml:space="preserve"> </w:t>
            </w:r>
            <w:r>
              <w:rPr>
                <w:spacing w:val="-2"/>
                <w:sz w:val="20"/>
              </w:rPr>
              <w:t>Düşük)</w:t>
            </w:r>
          </w:p>
        </w:tc>
      </w:tr>
      <w:tr w:rsidR="00D01C62">
        <w:trPr>
          <w:trHeight w:val="34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60"/>
              <w:ind w:left="61" w:right="12"/>
              <w:jc w:val="center"/>
              <w:rPr>
                <w:b/>
                <w:sz w:val="20"/>
              </w:rPr>
            </w:pPr>
            <w:r>
              <w:rPr>
                <w:b/>
                <w:spacing w:val="-5"/>
                <w:sz w:val="20"/>
              </w:rPr>
              <w:t>NO</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0"/>
              <w:ind w:left="58"/>
              <w:jc w:val="center"/>
              <w:rPr>
                <w:b/>
                <w:sz w:val="20"/>
              </w:rPr>
            </w:pPr>
            <w:r>
              <w:rPr>
                <w:b/>
                <w:sz w:val="20"/>
              </w:rPr>
              <w:t>PROGRAM</w:t>
            </w:r>
            <w:r>
              <w:rPr>
                <w:b/>
                <w:spacing w:val="-10"/>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0"/>
              <w:ind w:left="78" w:right="13"/>
              <w:jc w:val="center"/>
              <w:rPr>
                <w:b/>
                <w:sz w:val="20"/>
              </w:rPr>
            </w:pPr>
            <w:r>
              <w:rPr>
                <w:b/>
                <w:spacing w:val="-2"/>
                <w:sz w:val="20"/>
              </w:rPr>
              <w:t>Katkı</w:t>
            </w:r>
          </w:p>
        </w:tc>
      </w:tr>
      <w:tr w:rsidR="00D01C62">
        <w:trPr>
          <w:trHeight w:val="5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41"/>
              <w:ind w:left="79"/>
              <w:rPr>
                <w:sz w:val="20"/>
              </w:rPr>
            </w:pPr>
            <w:r>
              <w:rPr>
                <w:sz w:val="20"/>
              </w:rPr>
              <w:t>Sağlık</w:t>
            </w:r>
            <w:r>
              <w:rPr>
                <w:spacing w:val="-6"/>
                <w:sz w:val="20"/>
              </w:rPr>
              <w:t xml:space="preserve"> </w:t>
            </w:r>
            <w:r>
              <w:rPr>
                <w:sz w:val="20"/>
              </w:rPr>
              <w:t>Bilimlerine</w:t>
            </w:r>
            <w:r>
              <w:rPr>
                <w:spacing w:val="-5"/>
                <w:sz w:val="20"/>
              </w:rPr>
              <w:t xml:space="preserve"> </w:t>
            </w:r>
            <w:r>
              <w:rPr>
                <w:sz w:val="20"/>
              </w:rPr>
              <w:t>İlişkin</w:t>
            </w:r>
            <w:r>
              <w:rPr>
                <w:spacing w:val="-4"/>
                <w:sz w:val="20"/>
              </w:rPr>
              <w:t xml:space="preserve"> </w:t>
            </w:r>
            <w:r>
              <w:rPr>
                <w:sz w:val="20"/>
              </w:rPr>
              <w:t>Bilgi</w:t>
            </w:r>
            <w:r>
              <w:rPr>
                <w:spacing w:val="-7"/>
                <w:sz w:val="20"/>
              </w:rPr>
              <w:t xml:space="preserve"> </w:t>
            </w:r>
            <w:r>
              <w:rPr>
                <w:sz w:val="20"/>
              </w:rPr>
              <w:t>Toplama</w:t>
            </w:r>
            <w:r>
              <w:rPr>
                <w:spacing w:val="-7"/>
                <w:sz w:val="20"/>
              </w:rPr>
              <w:t xml:space="preserve"> </w:t>
            </w:r>
            <w:r>
              <w:rPr>
                <w:sz w:val="20"/>
              </w:rPr>
              <w:t>ve</w:t>
            </w:r>
            <w:r>
              <w:rPr>
                <w:spacing w:val="-5"/>
                <w:sz w:val="20"/>
              </w:rPr>
              <w:t xml:space="preserve"> </w:t>
            </w:r>
            <w:r>
              <w:rPr>
                <w:sz w:val="20"/>
              </w:rPr>
              <w:t>Edindiği</w:t>
            </w:r>
            <w:r>
              <w:rPr>
                <w:spacing w:val="-5"/>
                <w:sz w:val="20"/>
              </w:rPr>
              <w:t xml:space="preserve"> </w:t>
            </w:r>
            <w:r>
              <w:rPr>
                <w:sz w:val="20"/>
              </w:rPr>
              <w:t>Bilgileri</w:t>
            </w:r>
            <w:r>
              <w:rPr>
                <w:spacing w:val="-7"/>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41"/>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Bilimsel</w:t>
            </w:r>
            <w:r>
              <w:rPr>
                <w:spacing w:val="-6"/>
                <w:sz w:val="20"/>
              </w:rPr>
              <w:t xml:space="preserve"> </w:t>
            </w:r>
            <w:r>
              <w:rPr>
                <w:sz w:val="20"/>
              </w:rPr>
              <w:t>Sorgulama</w:t>
            </w:r>
            <w:r>
              <w:rPr>
                <w:spacing w:val="-6"/>
                <w:sz w:val="20"/>
              </w:rPr>
              <w:t xml:space="preserve"> </w:t>
            </w:r>
            <w:r>
              <w:rPr>
                <w:sz w:val="20"/>
              </w:rPr>
              <w:t>ve</w:t>
            </w:r>
            <w:r>
              <w:rPr>
                <w:spacing w:val="-6"/>
                <w:sz w:val="20"/>
              </w:rPr>
              <w:t xml:space="preserve"> </w:t>
            </w:r>
            <w:r>
              <w:rPr>
                <w:sz w:val="20"/>
              </w:rPr>
              <w:t>Hipotez</w:t>
            </w:r>
            <w:r>
              <w:rPr>
                <w:spacing w:val="-6"/>
                <w:sz w:val="20"/>
              </w:rPr>
              <w:t xml:space="preserve"> </w:t>
            </w:r>
            <w:r>
              <w:rPr>
                <w:sz w:val="20"/>
              </w:rPr>
              <w:t>Oluşturma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4</w:t>
            </w:r>
          </w:p>
        </w:tc>
      </w:tr>
      <w:tr w:rsidR="00D01C62">
        <w:trPr>
          <w:trHeight w:val="55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Literatür</w:t>
            </w:r>
            <w:r>
              <w:rPr>
                <w:spacing w:val="-5"/>
                <w:sz w:val="20"/>
              </w:rPr>
              <w:t xml:space="preserve"> </w:t>
            </w:r>
            <w:r>
              <w:rPr>
                <w:sz w:val="20"/>
              </w:rPr>
              <w:t>Tarama</w:t>
            </w:r>
            <w:r>
              <w:rPr>
                <w:spacing w:val="-8"/>
                <w:sz w:val="20"/>
              </w:rPr>
              <w:t xml:space="preserve"> </w:t>
            </w:r>
            <w:r>
              <w:rPr>
                <w:sz w:val="20"/>
              </w:rPr>
              <w:t>ve</w:t>
            </w:r>
            <w:r>
              <w:rPr>
                <w:spacing w:val="-6"/>
                <w:sz w:val="20"/>
              </w:rPr>
              <w:t xml:space="preserve"> </w:t>
            </w:r>
            <w:r>
              <w:rPr>
                <w:sz w:val="20"/>
              </w:rPr>
              <w:t>Değerlendirme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65"/>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8"/>
              <w:ind w:left="79"/>
              <w:rPr>
                <w:sz w:val="20"/>
              </w:rPr>
            </w:pPr>
            <w:r>
              <w:rPr>
                <w:sz w:val="20"/>
              </w:rPr>
              <w:t>Deney</w:t>
            </w:r>
            <w:r>
              <w:rPr>
                <w:spacing w:val="-5"/>
                <w:sz w:val="20"/>
              </w:rPr>
              <w:t xml:space="preserve"> </w:t>
            </w:r>
            <w:r>
              <w:rPr>
                <w:sz w:val="20"/>
              </w:rPr>
              <w:t>Tasarlama,</w:t>
            </w:r>
            <w:r>
              <w:rPr>
                <w:spacing w:val="-7"/>
                <w:sz w:val="20"/>
              </w:rPr>
              <w:t xml:space="preserve"> </w:t>
            </w:r>
            <w:r>
              <w:rPr>
                <w:sz w:val="20"/>
              </w:rPr>
              <w:t>Yapma,</w:t>
            </w:r>
            <w:r>
              <w:rPr>
                <w:spacing w:val="-5"/>
                <w:sz w:val="20"/>
              </w:rPr>
              <w:t xml:space="preserve"> </w:t>
            </w:r>
            <w:r>
              <w:rPr>
                <w:sz w:val="20"/>
              </w:rPr>
              <w:t>Verileri</w:t>
            </w:r>
            <w:r>
              <w:rPr>
                <w:spacing w:val="-5"/>
                <w:sz w:val="20"/>
              </w:rPr>
              <w:t xml:space="preserve"> </w:t>
            </w:r>
            <w:r>
              <w:rPr>
                <w:sz w:val="20"/>
              </w:rPr>
              <w:t>Analiz</w:t>
            </w:r>
            <w:r>
              <w:rPr>
                <w:spacing w:val="-6"/>
                <w:sz w:val="20"/>
              </w:rPr>
              <w:t xml:space="preserve"> </w:t>
            </w:r>
            <w:r>
              <w:rPr>
                <w:sz w:val="20"/>
              </w:rPr>
              <w:t>Edebilme</w:t>
            </w:r>
            <w:r>
              <w:rPr>
                <w:spacing w:val="-6"/>
                <w:sz w:val="20"/>
              </w:rPr>
              <w:t xml:space="preserve"> </w:t>
            </w:r>
            <w:r>
              <w:rPr>
                <w:sz w:val="20"/>
              </w:rPr>
              <w:t>ve</w:t>
            </w:r>
            <w:r>
              <w:rPr>
                <w:spacing w:val="-6"/>
                <w:sz w:val="20"/>
              </w:rPr>
              <w:t xml:space="preserve"> </w:t>
            </w:r>
            <w:r>
              <w:rPr>
                <w:sz w:val="20"/>
              </w:rPr>
              <w:t>Değerlendirebilme</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8"/>
              <w:ind w:left="78" w:right="7"/>
              <w:jc w:val="center"/>
              <w:rPr>
                <w:sz w:val="20"/>
              </w:rPr>
            </w:pPr>
            <w:r>
              <w:rPr>
                <w:spacing w:val="-10"/>
                <w:sz w:val="20"/>
              </w:rPr>
              <w:t>3</w:t>
            </w:r>
          </w:p>
        </w:tc>
      </w:tr>
      <w:tr w:rsidR="00D01C62">
        <w:trPr>
          <w:trHeight w:val="544"/>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5</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6"/>
              <w:ind w:left="79"/>
              <w:rPr>
                <w:sz w:val="20"/>
              </w:rPr>
            </w:pPr>
            <w:r>
              <w:rPr>
                <w:sz w:val="20"/>
              </w:rPr>
              <w:t>Deneysel</w:t>
            </w:r>
            <w:r>
              <w:rPr>
                <w:spacing w:val="-6"/>
                <w:sz w:val="20"/>
              </w:rPr>
              <w:t xml:space="preserve"> </w:t>
            </w:r>
            <w:r>
              <w:rPr>
                <w:sz w:val="20"/>
              </w:rPr>
              <w:t>Araç</w:t>
            </w:r>
            <w:r>
              <w:rPr>
                <w:spacing w:val="-5"/>
                <w:sz w:val="20"/>
              </w:rPr>
              <w:t xml:space="preserve"> </w:t>
            </w:r>
            <w:r>
              <w:rPr>
                <w:sz w:val="20"/>
              </w:rPr>
              <w:t>ve</w:t>
            </w:r>
            <w:r>
              <w:rPr>
                <w:spacing w:val="-6"/>
                <w:sz w:val="20"/>
              </w:rPr>
              <w:t xml:space="preserve"> </w:t>
            </w:r>
            <w:r>
              <w:rPr>
                <w:sz w:val="20"/>
              </w:rPr>
              <w:t>Gereç</w:t>
            </w:r>
            <w:r>
              <w:rPr>
                <w:spacing w:val="-4"/>
                <w:sz w:val="20"/>
              </w:rPr>
              <w:t xml:space="preserve"> </w:t>
            </w:r>
            <w:r>
              <w:rPr>
                <w:sz w:val="20"/>
              </w:rPr>
              <w:t>Tanıma</w:t>
            </w:r>
            <w:r>
              <w:rPr>
                <w:spacing w:val="-5"/>
                <w:sz w:val="20"/>
              </w:rPr>
              <w:t xml:space="preserve"> </w:t>
            </w:r>
            <w:r>
              <w:rPr>
                <w:sz w:val="20"/>
              </w:rPr>
              <w:t>ve</w:t>
            </w:r>
            <w:r>
              <w:rPr>
                <w:spacing w:val="-5"/>
                <w:sz w:val="20"/>
              </w:rPr>
              <w:t xml:space="preserve"> </w:t>
            </w:r>
            <w:r>
              <w:rPr>
                <w:sz w:val="20"/>
              </w:rPr>
              <w:t>Uygun</w:t>
            </w:r>
            <w:r>
              <w:rPr>
                <w:spacing w:val="-5"/>
                <w:sz w:val="20"/>
              </w:rPr>
              <w:t xml:space="preserve"> </w:t>
            </w:r>
            <w:r>
              <w:rPr>
                <w:sz w:val="20"/>
              </w:rPr>
              <w:t>Şekilde</w:t>
            </w:r>
            <w:r>
              <w:rPr>
                <w:spacing w:val="-5"/>
                <w:sz w:val="20"/>
              </w:rPr>
              <w:t xml:space="preserve"> </w:t>
            </w:r>
            <w:r>
              <w:rPr>
                <w:sz w:val="20"/>
              </w:rPr>
              <w:t>Kullanabilme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6"/>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6</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9"/>
              <w:rPr>
                <w:sz w:val="20"/>
              </w:rPr>
            </w:pPr>
            <w:r>
              <w:rPr>
                <w:sz w:val="20"/>
              </w:rPr>
              <w:t>Disiplinler-Arası</w:t>
            </w:r>
            <w:r>
              <w:rPr>
                <w:spacing w:val="-13"/>
                <w:sz w:val="20"/>
              </w:rPr>
              <w:t xml:space="preserve"> </w:t>
            </w:r>
            <w:r>
              <w:rPr>
                <w:sz w:val="20"/>
              </w:rPr>
              <w:t>Takım</w:t>
            </w:r>
            <w:r>
              <w:rPr>
                <w:spacing w:val="-10"/>
                <w:sz w:val="20"/>
              </w:rPr>
              <w:t xml:space="preserve"> </w:t>
            </w:r>
            <w:r>
              <w:rPr>
                <w:sz w:val="20"/>
              </w:rPr>
              <w:t>Çalışması</w:t>
            </w:r>
            <w:r>
              <w:rPr>
                <w:spacing w:val="-12"/>
                <w:sz w:val="20"/>
              </w:rPr>
              <w:t xml:space="preserve"> </w:t>
            </w:r>
            <w:r>
              <w:rPr>
                <w:sz w:val="20"/>
              </w:rPr>
              <w:t>Yapabilme</w:t>
            </w:r>
            <w:r>
              <w:rPr>
                <w:spacing w:val="-9"/>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right="7"/>
              <w:jc w:val="center"/>
              <w:rPr>
                <w:sz w:val="20"/>
              </w:rPr>
            </w:pPr>
            <w:r>
              <w:rPr>
                <w:spacing w:val="-10"/>
                <w:sz w:val="20"/>
              </w:rPr>
              <w:t>4</w:t>
            </w:r>
          </w:p>
        </w:tc>
      </w:tr>
      <w:tr w:rsidR="00D01C62">
        <w:trPr>
          <w:trHeight w:val="546"/>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7</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9"/>
              <w:rPr>
                <w:sz w:val="20"/>
              </w:rPr>
            </w:pPr>
            <w:r>
              <w:rPr>
                <w:sz w:val="20"/>
              </w:rPr>
              <w:t>Tıbbi</w:t>
            </w:r>
            <w:r>
              <w:rPr>
                <w:spacing w:val="-6"/>
                <w:sz w:val="20"/>
              </w:rPr>
              <w:t xml:space="preserve"> </w:t>
            </w:r>
            <w:r>
              <w:rPr>
                <w:sz w:val="20"/>
              </w:rPr>
              <w:t>Problemleri</w:t>
            </w:r>
            <w:r>
              <w:rPr>
                <w:spacing w:val="-6"/>
                <w:sz w:val="20"/>
              </w:rPr>
              <w:t xml:space="preserve"> </w:t>
            </w:r>
            <w:r>
              <w:rPr>
                <w:sz w:val="20"/>
              </w:rPr>
              <w:t>Tanıma,</w:t>
            </w:r>
            <w:r>
              <w:rPr>
                <w:spacing w:val="-5"/>
                <w:sz w:val="20"/>
              </w:rPr>
              <w:t xml:space="preserve"> </w:t>
            </w:r>
            <w:r>
              <w:rPr>
                <w:sz w:val="20"/>
              </w:rPr>
              <w:t>Formülize</w:t>
            </w:r>
            <w:r>
              <w:rPr>
                <w:spacing w:val="-5"/>
                <w:sz w:val="20"/>
              </w:rPr>
              <w:t xml:space="preserve"> </w:t>
            </w:r>
            <w:r>
              <w:rPr>
                <w:sz w:val="20"/>
              </w:rPr>
              <w:t>Etme</w:t>
            </w:r>
            <w:r>
              <w:rPr>
                <w:spacing w:val="-6"/>
                <w:sz w:val="20"/>
              </w:rPr>
              <w:t xml:space="preserve"> </w:t>
            </w:r>
            <w:r>
              <w:rPr>
                <w:sz w:val="20"/>
              </w:rPr>
              <w:t>ve</w:t>
            </w:r>
            <w:r>
              <w:rPr>
                <w:spacing w:val="-5"/>
                <w:sz w:val="20"/>
              </w:rPr>
              <w:t xml:space="preserve"> </w:t>
            </w:r>
            <w:r>
              <w:rPr>
                <w:sz w:val="20"/>
              </w:rPr>
              <w:t>Çözme</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right="7"/>
              <w:jc w:val="center"/>
              <w:rPr>
                <w:sz w:val="20"/>
              </w:rPr>
            </w:pPr>
            <w:r>
              <w:rPr>
                <w:spacing w:val="-10"/>
                <w:sz w:val="20"/>
              </w:rPr>
              <w:t>3</w:t>
            </w:r>
          </w:p>
        </w:tc>
      </w:tr>
      <w:tr w:rsidR="00D01C62">
        <w:trPr>
          <w:trHeight w:val="553"/>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jc w:val="center"/>
              <w:rPr>
                <w:sz w:val="20"/>
              </w:rPr>
            </w:pPr>
            <w:r>
              <w:rPr>
                <w:spacing w:val="-10"/>
                <w:sz w:val="20"/>
              </w:rPr>
              <w:t>8</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Araştırmalarda</w:t>
            </w:r>
            <w:r>
              <w:rPr>
                <w:spacing w:val="-7"/>
                <w:sz w:val="20"/>
              </w:rPr>
              <w:t xml:space="preserve"> </w:t>
            </w:r>
            <w:r>
              <w:rPr>
                <w:sz w:val="20"/>
              </w:rPr>
              <w:t>ve</w:t>
            </w:r>
            <w:r>
              <w:rPr>
                <w:spacing w:val="-9"/>
                <w:sz w:val="20"/>
              </w:rPr>
              <w:t xml:space="preserve"> </w:t>
            </w:r>
            <w:r>
              <w:rPr>
                <w:sz w:val="20"/>
              </w:rPr>
              <w:t>Veri</w:t>
            </w:r>
            <w:r>
              <w:rPr>
                <w:spacing w:val="-9"/>
                <w:sz w:val="20"/>
              </w:rPr>
              <w:t xml:space="preserve"> </w:t>
            </w:r>
            <w:r>
              <w:rPr>
                <w:sz w:val="20"/>
              </w:rPr>
              <w:t>Analizlerinde</w:t>
            </w:r>
            <w:r>
              <w:rPr>
                <w:spacing w:val="-6"/>
                <w:sz w:val="20"/>
              </w:rPr>
              <w:t xml:space="preserve"> </w:t>
            </w:r>
            <w:r>
              <w:rPr>
                <w:sz w:val="20"/>
              </w:rPr>
              <w:t>Etkin</w:t>
            </w:r>
            <w:r>
              <w:rPr>
                <w:spacing w:val="-6"/>
                <w:sz w:val="20"/>
              </w:rPr>
              <w:t xml:space="preserve"> </w:t>
            </w:r>
            <w:r>
              <w:rPr>
                <w:sz w:val="20"/>
              </w:rPr>
              <w:t>Bilgisayar</w:t>
            </w:r>
            <w:r>
              <w:rPr>
                <w:spacing w:val="-6"/>
                <w:sz w:val="20"/>
              </w:rPr>
              <w:t xml:space="preserve"> </w:t>
            </w:r>
            <w:r>
              <w:rPr>
                <w:sz w:val="20"/>
              </w:rPr>
              <w:t>Kullanabilme</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3</w:t>
            </w:r>
          </w:p>
        </w:tc>
      </w:tr>
      <w:tr w:rsidR="00D01C62">
        <w:trPr>
          <w:trHeight w:val="548"/>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jc w:val="center"/>
              <w:rPr>
                <w:sz w:val="20"/>
              </w:rPr>
            </w:pPr>
            <w:r>
              <w:rPr>
                <w:spacing w:val="-10"/>
                <w:sz w:val="20"/>
              </w:rPr>
              <w:t>9</w:t>
            </w:r>
          </w:p>
        </w:tc>
        <w:tc>
          <w:tcPr>
            <w:tcW w:w="8188"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1"/>
              <w:ind w:left="79"/>
              <w:rPr>
                <w:sz w:val="20"/>
              </w:rPr>
            </w:pPr>
            <w:r>
              <w:rPr>
                <w:sz w:val="20"/>
              </w:rPr>
              <w:t>Yapılan</w:t>
            </w:r>
            <w:r>
              <w:rPr>
                <w:spacing w:val="-7"/>
                <w:sz w:val="20"/>
              </w:rPr>
              <w:t xml:space="preserve"> </w:t>
            </w:r>
            <w:r>
              <w:rPr>
                <w:sz w:val="20"/>
              </w:rPr>
              <w:t>Deneysel</w:t>
            </w:r>
            <w:r>
              <w:rPr>
                <w:spacing w:val="-7"/>
                <w:sz w:val="20"/>
              </w:rPr>
              <w:t xml:space="preserve"> </w:t>
            </w:r>
            <w:r>
              <w:rPr>
                <w:sz w:val="20"/>
              </w:rPr>
              <w:t>Çalışmaların</w:t>
            </w:r>
            <w:r>
              <w:rPr>
                <w:spacing w:val="-3"/>
                <w:sz w:val="20"/>
              </w:rPr>
              <w:t xml:space="preserve"> </w:t>
            </w:r>
            <w:r>
              <w:rPr>
                <w:sz w:val="20"/>
              </w:rPr>
              <w:t>Ulusal</w:t>
            </w:r>
            <w:r>
              <w:rPr>
                <w:spacing w:val="-6"/>
                <w:sz w:val="20"/>
              </w:rPr>
              <w:t xml:space="preserve"> </w:t>
            </w:r>
            <w:r>
              <w:rPr>
                <w:sz w:val="20"/>
              </w:rPr>
              <w:t>ve</w:t>
            </w:r>
            <w:r>
              <w:rPr>
                <w:spacing w:val="-5"/>
                <w:sz w:val="20"/>
              </w:rPr>
              <w:t xml:space="preserve"> </w:t>
            </w:r>
            <w:r>
              <w:rPr>
                <w:sz w:val="20"/>
              </w:rPr>
              <w:t>Uluslararası</w:t>
            </w:r>
            <w:r>
              <w:rPr>
                <w:spacing w:val="-7"/>
                <w:sz w:val="20"/>
              </w:rPr>
              <w:t xml:space="preserve"> </w:t>
            </w:r>
            <w:r>
              <w:rPr>
                <w:sz w:val="20"/>
              </w:rPr>
              <w:t>Bilime</w:t>
            </w:r>
            <w:r>
              <w:rPr>
                <w:spacing w:val="-5"/>
                <w:sz w:val="20"/>
              </w:rPr>
              <w:t xml:space="preserve"> </w:t>
            </w:r>
            <w:r>
              <w:rPr>
                <w:sz w:val="20"/>
              </w:rPr>
              <w:t>Sağlayacağı</w:t>
            </w:r>
            <w:r>
              <w:rPr>
                <w:spacing w:val="-8"/>
                <w:sz w:val="20"/>
              </w:rPr>
              <w:t xml:space="preserve"> </w:t>
            </w:r>
            <w:r>
              <w:rPr>
                <w:sz w:val="20"/>
              </w:rPr>
              <w:t>Katkıyı</w:t>
            </w:r>
            <w:r>
              <w:rPr>
                <w:spacing w:val="-5"/>
                <w:sz w:val="20"/>
              </w:rPr>
              <w:t xml:space="preserve"> </w:t>
            </w:r>
            <w:r>
              <w:rPr>
                <w:sz w:val="20"/>
              </w:rPr>
              <w:t>Anlama</w:t>
            </w:r>
            <w:r>
              <w:rPr>
                <w:spacing w:val="-8"/>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1"/>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right="9"/>
              <w:jc w:val="center"/>
              <w:rPr>
                <w:sz w:val="20"/>
              </w:rPr>
            </w:pPr>
            <w:r>
              <w:rPr>
                <w:spacing w:val="-5"/>
                <w:sz w:val="20"/>
              </w:rPr>
              <w:t>10</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Etkin</w:t>
            </w:r>
            <w:r>
              <w:rPr>
                <w:spacing w:val="-6"/>
                <w:sz w:val="20"/>
              </w:rPr>
              <w:t xml:space="preserve"> </w:t>
            </w:r>
            <w:r>
              <w:rPr>
                <w:sz w:val="20"/>
              </w:rPr>
              <w:t>Yazılı</w:t>
            </w:r>
            <w:r>
              <w:rPr>
                <w:spacing w:val="-7"/>
                <w:sz w:val="20"/>
              </w:rPr>
              <w:t xml:space="preserve"> </w:t>
            </w:r>
            <w:r>
              <w:rPr>
                <w:sz w:val="20"/>
              </w:rPr>
              <w:t>ve</w:t>
            </w:r>
            <w:r>
              <w:rPr>
                <w:spacing w:val="-6"/>
                <w:sz w:val="20"/>
              </w:rPr>
              <w:t xml:space="preserve"> </w:t>
            </w:r>
            <w:r>
              <w:rPr>
                <w:sz w:val="20"/>
              </w:rPr>
              <w:t>Sözlü</w:t>
            </w:r>
            <w:r>
              <w:rPr>
                <w:spacing w:val="-6"/>
                <w:sz w:val="20"/>
              </w:rPr>
              <w:t xml:space="preserve"> </w:t>
            </w:r>
            <w:r>
              <w:rPr>
                <w:sz w:val="20"/>
              </w:rPr>
              <w:t>İletişim/Sunum</w:t>
            </w:r>
            <w:r>
              <w:rPr>
                <w:spacing w:val="-2"/>
                <w:sz w:val="20"/>
              </w:rPr>
              <w:t xml:space="preserve"> 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12"/>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9"/>
              <w:ind w:left="61" w:right="9"/>
              <w:jc w:val="center"/>
              <w:rPr>
                <w:sz w:val="20"/>
              </w:rPr>
            </w:pPr>
            <w:r>
              <w:rPr>
                <w:spacing w:val="-5"/>
                <w:sz w:val="20"/>
              </w:rPr>
              <w:t>11</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Mesleki</w:t>
            </w:r>
            <w:r>
              <w:rPr>
                <w:spacing w:val="-7"/>
                <w:sz w:val="20"/>
              </w:rPr>
              <w:t xml:space="preserve"> </w:t>
            </w:r>
            <w:r>
              <w:rPr>
                <w:sz w:val="20"/>
              </w:rPr>
              <w:t>ve</w:t>
            </w:r>
            <w:r>
              <w:rPr>
                <w:spacing w:val="-5"/>
                <w:sz w:val="20"/>
              </w:rPr>
              <w:t xml:space="preserve"> </w:t>
            </w:r>
            <w:r>
              <w:rPr>
                <w:sz w:val="20"/>
              </w:rPr>
              <w:t>Etik</w:t>
            </w:r>
            <w:r>
              <w:rPr>
                <w:spacing w:val="-5"/>
                <w:sz w:val="20"/>
              </w:rPr>
              <w:t xml:space="preserve"> </w:t>
            </w:r>
            <w:r>
              <w:rPr>
                <w:sz w:val="20"/>
              </w:rPr>
              <w:t>Sorumluluğu</w:t>
            </w:r>
            <w:r>
              <w:rPr>
                <w:spacing w:val="-6"/>
                <w:sz w:val="20"/>
              </w:rPr>
              <w:t xml:space="preserve"> </w:t>
            </w:r>
            <w:r>
              <w:rPr>
                <w:sz w:val="20"/>
              </w:rPr>
              <w:t>Anlama</w:t>
            </w:r>
            <w:r>
              <w:rPr>
                <w:spacing w:val="-6"/>
                <w:sz w:val="20"/>
              </w:rPr>
              <w:t xml:space="preserve"> </w:t>
            </w:r>
            <w:r>
              <w:rPr>
                <w:sz w:val="20"/>
              </w:rPr>
              <w:t>ve</w:t>
            </w:r>
            <w:r>
              <w:rPr>
                <w:spacing w:val="-5"/>
                <w:sz w:val="20"/>
              </w:rPr>
              <w:t xml:space="preserve"> </w:t>
            </w:r>
            <w:r>
              <w:rPr>
                <w:sz w:val="20"/>
              </w:rPr>
              <w:t xml:space="preserve">Uygulama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12</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Yaşam</w:t>
            </w:r>
            <w:r>
              <w:rPr>
                <w:spacing w:val="-5"/>
                <w:sz w:val="20"/>
              </w:rPr>
              <w:t xml:space="preserve"> </w:t>
            </w:r>
            <w:r>
              <w:rPr>
                <w:sz w:val="20"/>
              </w:rPr>
              <w:t>Boyu</w:t>
            </w:r>
            <w:r>
              <w:rPr>
                <w:spacing w:val="-5"/>
                <w:sz w:val="20"/>
              </w:rPr>
              <w:t xml:space="preserve"> </w:t>
            </w:r>
            <w:r>
              <w:rPr>
                <w:sz w:val="20"/>
              </w:rPr>
              <w:t>Öğrenimin</w:t>
            </w:r>
            <w:r>
              <w:rPr>
                <w:spacing w:val="-5"/>
                <w:sz w:val="20"/>
              </w:rPr>
              <w:t xml:space="preserve"> </w:t>
            </w:r>
            <w:r>
              <w:rPr>
                <w:sz w:val="20"/>
              </w:rPr>
              <w:t>Önemini</w:t>
            </w:r>
            <w:r>
              <w:rPr>
                <w:spacing w:val="-3"/>
                <w:sz w:val="20"/>
              </w:rPr>
              <w:t xml:space="preserve"> </w:t>
            </w:r>
            <w:r>
              <w:rPr>
                <w:sz w:val="20"/>
              </w:rPr>
              <w:t>Kavrama</w:t>
            </w:r>
            <w:r>
              <w:rPr>
                <w:spacing w:val="-7"/>
                <w:sz w:val="20"/>
              </w:rPr>
              <w:t xml:space="preserve"> </w:t>
            </w:r>
            <w:r>
              <w:rPr>
                <w:sz w:val="20"/>
              </w:rPr>
              <w:t>ve</w:t>
            </w:r>
            <w:r>
              <w:rPr>
                <w:spacing w:val="-6"/>
                <w:sz w:val="20"/>
              </w:rPr>
              <w:t xml:space="preserve"> </w:t>
            </w:r>
            <w:r>
              <w:rPr>
                <w:sz w:val="20"/>
              </w:rPr>
              <w:t>Uygulama</w:t>
            </w:r>
            <w:r>
              <w:rPr>
                <w:spacing w:val="-4"/>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13</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Tıp</w:t>
            </w:r>
            <w:r>
              <w:rPr>
                <w:spacing w:val="-6"/>
                <w:sz w:val="20"/>
              </w:rPr>
              <w:t xml:space="preserve"> </w:t>
            </w:r>
            <w:r>
              <w:rPr>
                <w:sz w:val="20"/>
              </w:rPr>
              <w:t>Eğitiminde</w:t>
            </w:r>
            <w:r>
              <w:rPr>
                <w:spacing w:val="-5"/>
                <w:sz w:val="20"/>
              </w:rPr>
              <w:t xml:space="preserve"> </w:t>
            </w:r>
            <w:r>
              <w:rPr>
                <w:sz w:val="20"/>
              </w:rPr>
              <w:t>Temel</w:t>
            </w:r>
            <w:r>
              <w:rPr>
                <w:spacing w:val="-7"/>
                <w:sz w:val="20"/>
              </w:rPr>
              <w:t xml:space="preserve"> </w:t>
            </w:r>
            <w:r>
              <w:rPr>
                <w:sz w:val="20"/>
              </w:rPr>
              <w:t>Kavramları</w:t>
            </w:r>
            <w:r>
              <w:rPr>
                <w:spacing w:val="-5"/>
                <w:sz w:val="20"/>
              </w:rPr>
              <w:t xml:space="preserve"> </w:t>
            </w:r>
            <w:r>
              <w:rPr>
                <w:sz w:val="20"/>
              </w:rPr>
              <w:t>Tanıma</w:t>
            </w:r>
            <w:r>
              <w:rPr>
                <w:spacing w:val="-5"/>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rPr>
                <w:sz w:val="18"/>
              </w:rPr>
            </w:pPr>
          </w:p>
        </w:tc>
      </w:tr>
      <w:tr w:rsidR="00D01C62">
        <w:trPr>
          <w:trHeight w:val="709"/>
        </w:trPr>
        <w:tc>
          <w:tcPr>
            <w:tcW w:w="559" w:type="dxa"/>
            <w:tcBorders>
              <w:top w:val="single" w:sz="6" w:space="0" w:color="000000"/>
              <w:bottom w:val="single" w:sz="6" w:space="0" w:color="000000"/>
              <w:right w:val="single" w:sz="6" w:space="0" w:color="000000"/>
            </w:tcBorders>
          </w:tcPr>
          <w:p w:rsidR="00D01C62" w:rsidRDefault="00C23F5F">
            <w:pPr>
              <w:pStyle w:val="TableParagraph"/>
              <w:spacing w:before="26"/>
              <w:ind w:left="61" w:right="9"/>
              <w:jc w:val="center"/>
              <w:rPr>
                <w:sz w:val="20"/>
              </w:rPr>
            </w:pPr>
            <w:r>
              <w:rPr>
                <w:spacing w:val="-5"/>
                <w:sz w:val="20"/>
              </w:rPr>
              <w:t>14</w:t>
            </w:r>
          </w:p>
        </w:tc>
        <w:tc>
          <w:tcPr>
            <w:tcW w:w="8188" w:type="dxa"/>
            <w:tcBorders>
              <w:top w:val="single" w:sz="6" w:space="0" w:color="000000"/>
              <w:left w:val="single" w:sz="6" w:space="0" w:color="000000"/>
              <w:bottom w:val="single" w:sz="6" w:space="0" w:color="000000"/>
              <w:right w:val="single" w:sz="6" w:space="0" w:color="000000"/>
            </w:tcBorders>
          </w:tcPr>
          <w:p w:rsidR="00D01C62" w:rsidRDefault="00D01C62">
            <w:pPr>
              <w:pStyle w:val="TableParagraph"/>
              <w:spacing w:before="10"/>
              <w:rPr>
                <w:sz w:val="20"/>
              </w:rPr>
            </w:pPr>
          </w:p>
          <w:p w:rsidR="00D01C62" w:rsidRDefault="00C23F5F">
            <w:pPr>
              <w:pStyle w:val="TableParagraph"/>
              <w:ind w:left="79"/>
              <w:rPr>
                <w:sz w:val="20"/>
              </w:rPr>
            </w:pPr>
            <w:r>
              <w:rPr>
                <w:sz w:val="20"/>
              </w:rPr>
              <w:t>Temel</w:t>
            </w:r>
            <w:r>
              <w:rPr>
                <w:spacing w:val="-10"/>
                <w:sz w:val="20"/>
              </w:rPr>
              <w:t xml:space="preserve"> </w:t>
            </w:r>
            <w:r>
              <w:rPr>
                <w:sz w:val="20"/>
              </w:rPr>
              <w:t>Kavramları</w:t>
            </w:r>
            <w:r>
              <w:rPr>
                <w:spacing w:val="-9"/>
                <w:sz w:val="20"/>
              </w:rPr>
              <w:t xml:space="preserve"> </w:t>
            </w:r>
            <w:r>
              <w:rPr>
                <w:sz w:val="20"/>
              </w:rPr>
              <w:t>Merkeze</w:t>
            </w:r>
            <w:r>
              <w:rPr>
                <w:spacing w:val="-7"/>
                <w:sz w:val="20"/>
              </w:rPr>
              <w:t xml:space="preserve"> </w:t>
            </w:r>
            <w:r>
              <w:rPr>
                <w:sz w:val="20"/>
              </w:rPr>
              <w:t>Alarak</w:t>
            </w:r>
            <w:r>
              <w:rPr>
                <w:spacing w:val="-5"/>
                <w:sz w:val="20"/>
              </w:rPr>
              <w:t xml:space="preserve"> </w:t>
            </w:r>
            <w:r>
              <w:rPr>
                <w:sz w:val="20"/>
              </w:rPr>
              <w:t>Etik</w:t>
            </w:r>
            <w:r>
              <w:rPr>
                <w:spacing w:val="-8"/>
                <w:sz w:val="20"/>
              </w:rPr>
              <w:t xml:space="preserve"> </w:t>
            </w:r>
            <w:r>
              <w:rPr>
                <w:sz w:val="20"/>
              </w:rPr>
              <w:t>Problemlere</w:t>
            </w:r>
            <w:r>
              <w:rPr>
                <w:spacing w:val="-8"/>
                <w:sz w:val="20"/>
              </w:rPr>
              <w:t xml:space="preserve"> </w:t>
            </w:r>
            <w:r>
              <w:rPr>
                <w:sz w:val="20"/>
              </w:rPr>
              <w:t>Yaklaşma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D01C62">
            <w:pPr>
              <w:pStyle w:val="TableParagraph"/>
              <w:spacing w:before="10"/>
              <w:rPr>
                <w:sz w:val="20"/>
              </w:rPr>
            </w:pPr>
          </w:p>
          <w:p w:rsidR="00D01C62" w:rsidRDefault="00C23F5F">
            <w:pPr>
              <w:pStyle w:val="TableParagraph"/>
              <w:ind w:left="78" w:right="7"/>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40"/>
        <w:rPr>
          <w:sz w:val="20"/>
        </w:rPr>
      </w:pPr>
    </w:p>
    <w:tbl>
      <w:tblPr>
        <w:tblStyle w:val="TableNormal"/>
        <w:tblW w:w="0" w:type="auto"/>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2"/>
        <w:gridCol w:w="2269"/>
        <w:gridCol w:w="2269"/>
        <w:gridCol w:w="1842"/>
        <w:gridCol w:w="1705"/>
      </w:tblGrid>
      <w:tr w:rsidR="00D01C62">
        <w:trPr>
          <w:trHeight w:val="448"/>
        </w:trPr>
        <w:tc>
          <w:tcPr>
            <w:tcW w:w="9787" w:type="dxa"/>
            <w:gridSpan w:val="5"/>
            <w:tcBorders>
              <w:bottom w:val="single" w:sz="4" w:space="0" w:color="000000"/>
            </w:tcBorders>
            <w:shd w:val="clear" w:color="auto" w:fill="FCF1CC"/>
          </w:tcPr>
          <w:p w:rsidR="00D01C62" w:rsidRDefault="00C23F5F">
            <w:pPr>
              <w:pStyle w:val="TableParagraph"/>
              <w:spacing w:before="108"/>
              <w:ind w:left="55"/>
              <w:jc w:val="center"/>
              <w:rPr>
                <w:b/>
                <w:sz w:val="20"/>
              </w:rPr>
            </w:pPr>
            <w:r>
              <w:rPr>
                <w:b/>
                <w:spacing w:val="-2"/>
                <w:sz w:val="20"/>
              </w:rPr>
              <w:t>DERSİN YÜRÜTÜCÜLERİ</w:t>
            </w:r>
          </w:p>
        </w:tc>
      </w:tr>
      <w:tr w:rsidR="00D01C62">
        <w:trPr>
          <w:trHeight w:val="567"/>
        </w:trPr>
        <w:tc>
          <w:tcPr>
            <w:tcW w:w="1702" w:type="dxa"/>
            <w:tcBorders>
              <w:top w:val="single" w:sz="4" w:space="0" w:color="000000"/>
              <w:bottom w:val="single" w:sz="24" w:space="0" w:color="000000"/>
              <w:right w:val="single" w:sz="4" w:space="0" w:color="000000"/>
            </w:tcBorders>
            <w:shd w:val="clear" w:color="auto" w:fill="FCF1CC"/>
          </w:tcPr>
          <w:p w:rsidR="00D01C62" w:rsidRDefault="00C23F5F">
            <w:pPr>
              <w:pStyle w:val="TableParagraph"/>
              <w:spacing w:before="169"/>
              <w:ind w:left="124"/>
              <w:rPr>
                <w:b/>
                <w:sz w:val="20"/>
              </w:rPr>
            </w:pPr>
            <w:r>
              <w:rPr>
                <w:b/>
                <w:spacing w:val="-2"/>
                <w:sz w:val="20"/>
              </w:rPr>
              <w:t>Yürütücü</w:t>
            </w:r>
          </w:p>
        </w:tc>
        <w:tc>
          <w:tcPr>
            <w:tcW w:w="2269"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53"/>
              <w:ind w:left="131"/>
              <w:rPr>
                <w:b/>
                <w:sz w:val="20"/>
              </w:rPr>
            </w:pPr>
            <w:r>
              <w:rPr>
                <w:b/>
                <w:spacing w:val="-4"/>
                <w:sz w:val="20"/>
              </w:rPr>
              <w:t>Doç.</w:t>
            </w:r>
            <w:r>
              <w:rPr>
                <w:b/>
                <w:spacing w:val="-11"/>
                <w:sz w:val="20"/>
              </w:rPr>
              <w:t xml:space="preserve"> </w:t>
            </w:r>
            <w:r>
              <w:rPr>
                <w:b/>
                <w:spacing w:val="-4"/>
                <w:sz w:val="20"/>
              </w:rPr>
              <w:t>Dr.</w:t>
            </w:r>
            <w:r>
              <w:rPr>
                <w:b/>
                <w:spacing w:val="-12"/>
                <w:sz w:val="20"/>
              </w:rPr>
              <w:t xml:space="preserve"> </w:t>
            </w:r>
            <w:r>
              <w:rPr>
                <w:b/>
                <w:spacing w:val="-4"/>
                <w:sz w:val="20"/>
              </w:rPr>
              <w:t>Aysun</w:t>
            </w:r>
            <w:r>
              <w:rPr>
                <w:b/>
                <w:spacing w:val="-10"/>
                <w:sz w:val="20"/>
              </w:rPr>
              <w:t xml:space="preserve"> </w:t>
            </w:r>
            <w:r>
              <w:rPr>
                <w:b/>
                <w:spacing w:val="-4"/>
                <w:sz w:val="20"/>
              </w:rPr>
              <w:t>TÜRE</w:t>
            </w:r>
          </w:p>
        </w:tc>
        <w:tc>
          <w:tcPr>
            <w:tcW w:w="2269" w:type="dxa"/>
            <w:tcBorders>
              <w:top w:val="single" w:sz="4" w:space="0" w:color="000000"/>
              <w:left w:val="single" w:sz="4" w:space="0" w:color="000000"/>
              <w:bottom w:val="single" w:sz="24" w:space="0" w:color="000000"/>
              <w:right w:val="single" w:sz="4" w:space="0" w:color="000000"/>
            </w:tcBorders>
          </w:tcPr>
          <w:p w:rsidR="00D01C62" w:rsidRDefault="00D01C62">
            <w:pPr>
              <w:pStyle w:val="TableParagraph"/>
              <w:rPr>
                <w:sz w:val="18"/>
              </w:rPr>
            </w:pPr>
          </w:p>
        </w:tc>
        <w:tc>
          <w:tcPr>
            <w:tcW w:w="1842" w:type="dxa"/>
            <w:tcBorders>
              <w:top w:val="single" w:sz="4" w:space="0" w:color="000000"/>
              <w:left w:val="single" w:sz="4" w:space="0" w:color="000000"/>
              <w:bottom w:val="single" w:sz="24" w:space="0" w:color="000000"/>
              <w:right w:val="single" w:sz="4" w:space="0" w:color="000000"/>
            </w:tcBorders>
          </w:tcPr>
          <w:p w:rsidR="00D01C62" w:rsidRDefault="00D01C62">
            <w:pPr>
              <w:pStyle w:val="TableParagraph"/>
              <w:rPr>
                <w:sz w:val="18"/>
              </w:rPr>
            </w:pPr>
          </w:p>
        </w:tc>
        <w:tc>
          <w:tcPr>
            <w:tcW w:w="1705" w:type="dxa"/>
            <w:tcBorders>
              <w:top w:val="single" w:sz="4" w:space="0" w:color="000000"/>
              <w:left w:val="single" w:sz="4" w:space="0" w:color="000000"/>
              <w:bottom w:val="single" w:sz="24" w:space="0" w:color="000000"/>
            </w:tcBorders>
          </w:tcPr>
          <w:p w:rsidR="00D01C62" w:rsidRDefault="00D01C62">
            <w:pPr>
              <w:pStyle w:val="TableParagraph"/>
              <w:rPr>
                <w:sz w:val="18"/>
              </w:rPr>
            </w:pPr>
          </w:p>
        </w:tc>
      </w:tr>
      <w:tr w:rsidR="00D01C62">
        <w:trPr>
          <w:trHeight w:val="795"/>
        </w:trPr>
        <w:tc>
          <w:tcPr>
            <w:tcW w:w="1702" w:type="dxa"/>
            <w:tcBorders>
              <w:top w:val="single" w:sz="24" w:space="0" w:color="000000"/>
              <w:right w:val="single" w:sz="4" w:space="0" w:color="000000"/>
            </w:tcBorders>
            <w:shd w:val="clear" w:color="auto" w:fill="FCF1CC"/>
          </w:tcPr>
          <w:p w:rsidR="00D01C62" w:rsidRDefault="00D01C62">
            <w:pPr>
              <w:pStyle w:val="TableParagraph"/>
              <w:spacing w:before="52"/>
              <w:rPr>
                <w:sz w:val="20"/>
              </w:rPr>
            </w:pPr>
          </w:p>
          <w:p w:rsidR="00D01C62" w:rsidRDefault="00C23F5F">
            <w:pPr>
              <w:pStyle w:val="TableParagraph"/>
              <w:ind w:left="124"/>
              <w:rPr>
                <w:b/>
                <w:sz w:val="20"/>
              </w:rPr>
            </w:pPr>
            <w:r>
              <w:rPr>
                <w:b/>
                <w:spacing w:val="-4"/>
                <w:sz w:val="20"/>
              </w:rPr>
              <w:t>İmza</w:t>
            </w:r>
          </w:p>
        </w:tc>
        <w:tc>
          <w:tcPr>
            <w:tcW w:w="2269"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2269"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1842" w:type="dxa"/>
            <w:tcBorders>
              <w:top w:val="single" w:sz="24" w:space="0" w:color="000000"/>
              <w:left w:val="single" w:sz="4" w:space="0" w:color="000000"/>
              <w:right w:val="single" w:sz="4" w:space="0" w:color="000000"/>
            </w:tcBorders>
          </w:tcPr>
          <w:p w:rsidR="00D01C62" w:rsidRDefault="00D01C62">
            <w:pPr>
              <w:pStyle w:val="TableParagraph"/>
              <w:rPr>
                <w:sz w:val="18"/>
              </w:rPr>
            </w:pPr>
          </w:p>
        </w:tc>
        <w:tc>
          <w:tcPr>
            <w:tcW w:w="1705" w:type="dxa"/>
            <w:tcBorders>
              <w:top w:val="single" w:sz="24" w:space="0" w:color="000000"/>
              <w:left w:val="single" w:sz="4" w:space="0" w:color="000000"/>
            </w:tcBorders>
          </w:tcPr>
          <w:p w:rsidR="00D01C62" w:rsidRDefault="00D01C62">
            <w:pPr>
              <w:pStyle w:val="TableParagraph"/>
              <w:rPr>
                <w:sz w:val="18"/>
              </w:rPr>
            </w:pPr>
          </w:p>
        </w:tc>
      </w:tr>
    </w:tbl>
    <w:p w:rsidR="00D01C62" w:rsidRDefault="00D01C62">
      <w:pPr>
        <w:pStyle w:val="GvdeMetni"/>
        <w:spacing w:before="18"/>
        <w:rPr>
          <w:sz w:val="24"/>
        </w:rPr>
      </w:pPr>
    </w:p>
    <w:p w:rsidR="00D01C62" w:rsidRDefault="00C23F5F">
      <w:pPr>
        <w:ind w:right="1409"/>
        <w:jc w:val="right"/>
        <w:rPr>
          <w:sz w:val="24"/>
        </w:rPr>
      </w:pPr>
      <w:r>
        <w:rPr>
          <w:spacing w:val="-2"/>
          <w:sz w:val="24"/>
        </w:rPr>
        <w:t>Tarih:</w:t>
      </w:r>
      <w:r>
        <w:rPr>
          <w:spacing w:val="-6"/>
          <w:sz w:val="24"/>
        </w:rPr>
        <w:t xml:space="preserve"> </w:t>
      </w:r>
      <w:r>
        <w:rPr>
          <w:spacing w:val="-2"/>
          <w:sz w:val="24"/>
        </w:rPr>
        <w:t>20.02.2026</w:t>
      </w:r>
    </w:p>
    <w:p w:rsidR="00D01C62" w:rsidRDefault="00D01C62">
      <w:pPr>
        <w:jc w:val="right"/>
        <w:rPr>
          <w:sz w:val="24"/>
        </w:rPr>
        <w:sectPr w:rsidR="00D01C62">
          <w:pgSz w:w="11920" w:h="16850"/>
          <w:pgMar w:top="1360" w:right="2" w:bottom="280" w:left="708" w:header="708" w:footer="708" w:gutter="0"/>
          <w:cols w:space="708"/>
        </w:sectPr>
      </w:pPr>
    </w:p>
    <w:p w:rsidR="00D01C62" w:rsidRDefault="00C23F5F">
      <w:pPr>
        <w:spacing w:before="60" w:line="275" w:lineRule="exact"/>
        <w:ind w:left="2515" w:right="3213"/>
        <w:jc w:val="center"/>
        <w:rPr>
          <w:b/>
          <w:sz w:val="24"/>
        </w:rPr>
      </w:pPr>
      <w:r>
        <w:rPr>
          <w:b/>
          <w:noProof/>
          <w:sz w:val="24"/>
          <w:lang w:eastAsia="tr-TR"/>
        </w:rPr>
        <w:lastRenderedPageBreak/>
        <w:drawing>
          <wp:anchor distT="0" distB="0" distL="0" distR="0" simplePos="0" relativeHeight="15755264" behindDoc="0" locked="0" layoutInCell="1" allowOverlap="1">
            <wp:simplePos x="0" y="0"/>
            <wp:positionH relativeFrom="page">
              <wp:posOffset>6124575</wp:posOffset>
            </wp:positionH>
            <wp:positionV relativeFrom="paragraph">
              <wp:posOffset>44830</wp:posOffset>
            </wp:positionV>
            <wp:extent cx="719454" cy="71945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 cstate="print"/>
                    <a:stretch>
                      <a:fillRect/>
                    </a:stretch>
                  </pic:blipFill>
                  <pic:spPr>
                    <a:xfrm>
                      <a:off x="0" y="0"/>
                      <a:ext cx="719454" cy="719454"/>
                    </a:xfrm>
                    <a:prstGeom prst="rect">
                      <a:avLst/>
                    </a:prstGeom>
                  </pic:spPr>
                </pic:pic>
              </a:graphicData>
            </a:graphic>
          </wp:anchor>
        </w:drawing>
      </w:r>
      <w:r>
        <w:rPr>
          <w:b/>
          <w:spacing w:val="-4"/>
          <w:sz w:val="24"/>
        </w:rPr>
        <w:t>T.C.</w:t>
      </w:r>
    </w:p>
    <w:p w:rsidR="00D01C62" w:rsidRDefault="00C23F5F">
      <w:pPr>
        <w:spacing w:before="1" w:line="237" w:lineRule="auto"/>
        <w:ind w:left="2513" w:right="3213"/>
        <w:jc w:val="center"/>
        <w:rPr>
          <w:b/>
          <w:sz w:val="24"/>
        </w:rPr>
      </w:pPr>
      <w:r>
        <w:rPr>
          <w:b/>
          <w:spacing w:val="-2"/>
          <w:sz w:val="24"/>
        </w:rPr>
        <w:t>ESKİŞEHİR</w:t>
      </w:r>
      <w:r>
        <w:rPr>
          <w:b/>
          <w:spacing w:val="-13"/>
          <w:sz w:val="24"/>
        </w:rPr>
        <w:t xml:space="preserve"> </w:t>
      </w:r>
      <w:r>
        <w:rPr>
          <w:b/>
          <w:spacing w:val="-2"/>
          <w:sz w:val="24"/>
        </w:rPr>
        <w:t>OSMANGAZİ</w:t>
      </w:r>
      <w:r>
        <w:rPr>
          <w:b/>
          <w:spacing w:val="-14"/>
          <w:sz w:val="24"/>
        </w:rPr>
        <w:t xml:space="preserve"> </w:t>
      </w:r>
      <w:r>
        <w:rPr>
          <w:b/>
          <w:spacing w:val="-2"/>
          <w:sz w:val="24"/>
        </w:rPr>
        <w:t xml:space="preserve">ÜNİVERSİTESİ </w:t>
      </w:r>
      <w:r>
        <w:rPr>
          <w:b/>
          <w:sz w:val="24"/>
        </w:rPr>
        <w:t>SAĞLIK BİLİMLERİ ENSTİTÜSÜ</w:t>
      </w:r>
    </w:p>
    <w:p w:rsidR="00D01C62" w:rsidRDefault="00C23F5F">
      <w:pPr>
        <w:spacing w:before="3"/>
        <w:ind w:left="2513" w:right="3214"/>
        <w:jc w:val="center"/>
        <w:rPr>
          <w:b/>
          <w:sz w:val="24"/>
        </w:rPr>
      </w:pPr>
      <w:r>
        <w:rPr>
          <w:b/>
          <w:sz w:val="24"/>
        </w:rPr>
        <w:t>HEMŞİRELİK</w:t>
      </w:r>
      <w:r>
        <w:rPr>
          <w:b/>
          <w:spacing w:val="-3"/>
          <w:sz w:val="24"/>
        </w:rPr>
        <w:t xml:space="preserve"> </w:t>
      </w:r>
      <w:r>
        <w:rPr>
          <w:b/>
          <w:sz w:val="24"/>
        </w:rPr>
        <w:t>ANABİLİM</w:t>
      </w:r>
      <w:r>
        <w:rPr>
          <w:b/>
          <w:spacing w:val="-3"/>
          <w:sz w:val="24"/>
        </w:rPr>
        <w:t xml:space="preserve"> </w:t>
      </w:r>
      <w:r>
        <w:rPr>
          <w:b/>
          <w:spacing w:val="-4"/>
          <w:sz w:val="24"/>
        </w:rPr>
        <w:t>DALI</w:t>
      </w:r>
    </w:p>
    <w:p w:rsidR="00D01C62" w:rsidRDefault="00C23F5F">
      <w:pPr>
        <w:spacing w:before="3" w:after="21"/>
        <w:ind w:left="2513" w:right="3214"/>
        <w:jc w:val="center"/>
        <w:rPr>
          <w:b/>
          <w:sz w:val="24"/>
        </w:rPr>
      </w:pPr>
      <w:r>
        <w:rPr>
          <w:b/>
          <w:sz w:val="24"/>
        </w:rPr>
        <w:t>DERS</w:t>
      </w:r>
      <w:r>
        <w:rPr>
          <w:b/>
          <w:spacing w:val="-13"/>
          <w:sz w:val="24"/>
        </w:rPr>
        <w:t xml:space="preserve"> </w:t>
      </w:r>
      <w:r>
        <w:rPr>
          <w:b/>
          <w:sz w:val="24"/>
        </w:rPr>
        <w:t>BİLGİ</w:t>
      </w:r>
      <w:r>
        <w:rPr>
          <w:b/>
          <w:spacing w:val="-7"/>
          <w:sz w:val="24"/>
        </w:rPr>
        <w:t xml:space="preserve"> </w:t>
      </w:r>
      <w:r>
        <w:rPr>
          <w:b/>
          <w:spacing w:val="-4"/>
          <w:sz w:val="24"/>
        </w:rPr>
        <w:t>FORMU</w:t>
      </w: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12"/>
        <w:gridCol w:w="3116"/>
      </w:tblGrid>
      <w:tr w:rsidR="00D01C62">
        <w:trPr>
          <w:trHeight w:val="311"/>
        </w:trPr>
        <w:tc>
          <w:tcPr>
            <w:tcW w:w="6512" w:type="dxa"/>
            <w:tcBorders>
              <w:bottom w:val="single" w:sz="4" w:space="0" w:color="000000"/>
              <w:right w:val="single" w:sz="4" w:space="0" w:color="000000"/>
            </w:tcBorders>
            <w:shd w:val="clear" w:color="auto" w:fill="FCF1CC"/>
          </w:tcPr>
          <w:p w:rsidR="00D01C62" w:rsidRDefault="00C23F5F">
            <w:pPr>
              <w:pStyle w:val="TableParagraph"/>
              <w:spacing w:before="38"/>
              <w:ind w:left="62" w:right="18"/>
              <w:jc w:val="center"/>
              <w:rPr>
                <w:b/>
                <w:sz w:val="20"/>
              </w:rPr>
            </w:pPr>
            <w:r>
              <w:rPr>
                <w:b/>
                <w:sz w:val="20"/>
              </w:rPr>
              <w:t>Dersin</w:t>
            </w:r>
            <w:r>
              <w:rPr>
                <w:b/>
                <w:spacing w:val="-9"/>
                <w:sz w:val="20"/>
              </w:rPr>
              <w:t xml:space="preserve"> </w:t>
            </w:r>
            <w:r>
              <w:rPr>
                <w:b/>
                <w:spacing w:val="-5"/>
                <w:sz w:val="20"/>
              </w:rPr>
              <w:t>Adı</w:t>
            </w:r>
          </w:p>
        </w:tc>
        <w:tc>
          <w:tcPr>
            <w:tcW w:w="3116" w:type="dxa"/>
            <w:tcBorders>
              <w:left w:val="single" w:sz="4" w:space="0" w:color="000000"/>
              <w:bottom w:val="single" w:sz="4" w:space="0" w:color="000000"/>
            </w:tcBorders>
            <w:shd w:val="clear" w:color="auto" w:fill="FCF1CC"/>
          </w:tcPr>
          <w:p w:rsidR="00D01C62" w:rsidRDefault="00C23F5F">
            <w:pPr>
              <w:pStyle w:val="TableParagraph"/>
              <w:spacing w:before="38"/>
              <w:ind w:left="76" w:right="3"/>
              <w:jc w:val="center"/>
              <w:rPr>
                <w:b/>
                <w:sz w:val="20"/>
              </w:rPr>
            </w:pPr>
            <w:r>
              <w:rPr>
                <w:b/>
                <w:sz w:val="20"/>
              </w:rPr>
              <w:t>Dersin</w:t>
            </w:r>
            <w:r>
              <w:rPr>
                <w:b/>
                <w:spacing w:val="-11"/>
                <w:sz w:val="20"/>
              </w:rPr>
              <w:t xml:space="preserve"> </w:t>
            </w:r>
            <w:r>
              <w:rPr>
                <w:b/>
                <w:spacing w:val="-4"/>
                <w:sz w:val="20"/>
              </w:rPr>
              <w:t>Kodu</w:t>
            </w:r>
          </w:p>
        </w:tc>
      </w:tr>
      <w:tr w:rsidR="00D01C62">
        <w:trPr>
          <w:trHeight w:val="397"/>
        </w:trPr>
        <w:tc>
          <w:tcPr>
            <w:tcW w:w="6512" w:type="dxa"/>
            <w:tcBorders>
              <w:top w:val="single" w:sz="4" w:space="0" w:color="000000"/>
              <w:right w:val="single" w:sz="4" w:space="0" w:color="000000"/>
            </w:tcBorders>
          </w:tcPr>
          <w:p w:rsidR="00D01C62" w:rsidRDefault="00C23F5F">
            <w:pPr>
              <w:pStyle w:val="TableParagraph"/>
              <w:spacing w:before="77"/>
              <w:ind w:left="62" w:right="25"/>
              <w:jc w:val="center"/>
              <w:rPr>
                <w:sz w:val="20"/>
              </w:rPr>
            </w:pPr>
            <w:r>
              <w:rPr>
                <w:spacing w:val="-2"/>
                <w:sz w:val="20"/>
              </w:rPr>
              <w:t>KLİNİK</w:t>
            </w:r>
            <w:r>
              <w:rPr>
                <w:sz w:val="20"/>
              </w:rPr>
              <w:t xml:space="preserve"> </w:t>
            </w:r>
            <w:r>
              <w:rPr>
                <w:spacing w:val="-2"/>
                <w:sz w:val="20"/>
              </w:rPr>
              <w:t>ONKOLOJİ</w:t>
            </w:r>
            <w:r>
              <w:rPr>
                <w:spacing w:val="5"/>
                <w:sz w:val="20"/>
              </w:rPr>
              <w:t xml:space="preserve"> </w:t>
            </w:r>
            <w:r>
              <w:rPr>
                <w:spacing w:val="-2"/>
                <w:sz w:val="20"/>
              </w:rPr>
              <w:t>HEMŞİRELİĞİ-</w:t>
            </w:r>
            <w:r>
              <w:rPr>
                <w:spacing w:val="-5"/>
                <w:sz w:val="20"/>
              </w:rPr>
              <w:t>II</w:t>
            </w:r>
          </w:p>
        </w:tc>
        <w:tc>
          <w:tcPr>
            <w:tcW w:w="3116" w:type="dxa"/>
            <w:tcBorders>
              <w:top w:val="single" w:sz="4" w:space="0" w:color="000000"/>
              <w:left w:val="single" w:sz="4" w:space="0" w:color="000000"/>
            </w:tcBorders>
          </w:tcPr>
          <w:p w:rsidR="00D01C62" w:rsidRDefault="00C23F5F">
            <w:pPr>
              <w:pStyle w:val="TableParagraph"/>
              <w:spacing w:before="77"/>
              <w:ind w:left="76" w:right="10"/>
              <w:jc w:val="center"/>
              <w:rPr>
                <w:sz w:val="20"/>
              </w:rPr>
            </w:pPr>
            <w:r>
              <w:rPr>
                <w:spacing w:val="-2"/>
                <w:sz w:val="20"/>
              </w:rPr>
              <w:t>522304327</w:t>
            </w:r>
          </w:p>
        </w:tc>
      </w:tr>
    </w:tbl>
    <w:p w:rsidR="00D01C62" w:rsidRDefault="00D01C62">
      <w:pPr>
        <w:pStyle w:val="GvdeMetni"/>
        <w:spacing w:before="11"/>
        <w:rPr>
          <w:b/>
          <w:sz w:val="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31"/>
        <w:gridCol w:w="1887"/>
        <w:gridCol w:w="1983"/>
        <w:gridCol w:w="1916"/>
        <w:gridCol w:w="1911"/>
      </w:tblGrid>
      <w:tr w:rsidR="00D01C62">
        <w:trPr>
          <w:trHeight w:val="316"/>
        </w:trPr>
        <w:tc>
          <w:tcPr>
            <w:tcW w:w="1931" w:type="dxa"/>
            <w:vMerge w:val="restart"/>
            <w:tcBorders>
              <w:bottom w:val="single" w:sz="4" w:space="0" w:color="000000"/>
              <w:right w:val="single" w:sz="4" w:space="0" w:color="000000"/>
            </w:tcBorders>
            <w:shd w:val="clear" w:color="auto" w:fill="FCF1CC"/>
          </w:tcPr>
          <w:p w:rsidR="00D01C62" w:rsidRDefault="00C23F5F">
            <w:pPr>
              <w:pStyle w:val="TableParagraph"/>
              <w:spacing w:before="206"/>
              <w:ind w:left="40"/>
              <w:jc w:val="center"/>
              <w:rPr>
                <w:b/>
                <w:sz w:val="20"/>
              </w:rPr>
            </w:pPr>
            <w:r>
              <w:rPr>
                <w:b/>
                <w:spacing w:val="-2"/>
                <w:sz w:val="20"/>
              </w:rPr>
              <w:t>Yarıyıl</w:t>
            </w:r>
          </w:p>
        </w:tc>
        <w:tc>
          <w:tcPr>
            <w:tcW w:w="3870" w:type="dxa"/>
            <w:gridSpan w:val="2"/>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3"/>
              <w:ind w:left="1137"/>
              <w:rPr>
                <w:b/>
                <w:sz w:val="20"/>
              </w:rPr>
            </w:pPr>
            <w:r>
              <w:rPr>
                <w:b/>
                <w:sz w:val="20"/>
              </w:rPr>
              <w:t>Haftalık</w:t>
            </w:r>
            <w:r>
              <w:rPr>
                <w:b/>
                <w:spacing w:val="-14"/>
                <w:sz w:val="20"/>
              </w:rPr>
              <w:t xml:space="preserve"> </w:t>
            </w:r>
            <w:r>
              <w:rPr>
                <w:b/>
                <w:sz w:val="20"/>
              </w:rPr>
              <w:t>Ders</w:t>
            </w:r>
            <w:r>
              <w:rPr>
                <w:b/>
                <w:spacing w:val="-12"/>
                <w:sz w:val="20"/>
              </w:rPr>
              <w:t xml:space="preserve"> </w:t>
            </w:r>
            <w:r>
              <w:rPr>
                <w:b/>
                <w:spacing w:val="-4"/>
                <w:sz w:val="20"/>
              </w:rPr>
              <w:t>Saati</w:t>
            </w:r>
          </w:p>
        </w:tc>
        <w:tc>
          <w:tcPr>
            <w:tcW w:w="1916" w:type="dxa"/>
            <w:vMerge w:val="restart"/>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200"/>
              <w:ind w:left="71" w:right="16"/>
              <w:jc w:val="center"/>
              <w:rPr>
                <w:rFonts w:ascii="Arial"/>
                <w:b/>
                <w:sz w:val="20"/>
              </w:rPr>
            </w:pPr>
            <w:r>
              <w:rPr>
                <w:rFonts w:ascii="Arial"/>
                <w:b/>
                <w:spacing w:val="-2"/>
                <w:sz w:val="20"/>
              </w:rPr>
              <w:t>Kredi</w:t>
            </w:r>
          </w:p>
        </w:tc>
        <w:tc>
          <w:tcPr>
            <w:tcW w:w="1911" w:type="dxa"/>
            <w:vMerge w:val="restart"/>
            <w:tcBorders>
              <w:left w:val="single" w:sz="4" w:space="0" w:color="000000"/>
              <w:bottom w:val="single" w:sz="4" w:space="0" w:color="000000"/>
            </w:tcBorders>
            <w:shd w:val="clear" w:color="auto" w:fill="FCF1CC"/>
          </w:tcPr>
          <w:p w:rsidR="00D01C62" w:rsidRDefault="00C23F5F">
            <w:pPr>
              <w:pStyle w:val="TableParagraph"/>
              <w:spacing w:before="206"/>
              <w:ind w:left="81" w:right="18"/>
              <w:jc w:val="center"/>
              <w:rPr>
                <w:b/>
                <w:sz w:val="20"/>
              </w:rPr>
            </w:pPr>
            <w:r>
              <w:rPr>
                <w:b/>
                <w:spacing w:val="-4"/>
                <w:sz w:val="20"/>
              </w:rPr>
              <w:t>AKTS</w:t>
            </w:r>
          </w:p>
        </w:tc>
      </w:tr>
      <w:tr w:rsidR="00D01C62">
        <w:trPr>
          <w:trHeight w:val="311"/>
        </w:trPr>
        <w:tc>
          <w:tcPr>
            <w:tcW w:w="1931" w:type="dxa"/>
            <w:vMerge/>
            <w:tcBorders>
              <w:top w:val="nil"/>
              <w:bottom w:val="single" w:sz="4" w:space="0" w:color="000000"/>
              <w:right w:val="single" w:sz="4" w:space="0" w:color="000000"/>
            </w:tcBorders>
            <w:shd w:val="clear" w:color="auto" w:fill="FCF1CC"/>
          </w:tcPr>
          <w:p w:rsidR="00D01C62" w:rsidRDefault="00D01C62">
            <w:pPr>
              <w:rPr>
                <w:sz w:val="2"/>
                <w:szCs w:val="2"/>
              </w:rPr>
            </w:pPr>
          </w:p>
        </w:tc>
        <w:tc>
          <w:tcPr>
            <w:tcW w:w="188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9" w:right="17"/>
              <w:jc w:val="center"/>
              <w:rPr>
                <w:b/>
                <w:sz w:val="20"/>
              </w:rPr>
            </w:pPr>
            <w:r>
              <w:rPr>
                <w:b/>
                <w:spacing w:val="-2"/>
                <w:sz w:val="20"/>
              </w:rPr>
              <w:t>Teorik</w:t>
            </w:r>
          </w:p>
        </w:tc>
        <w:tc>
          <w:tcPr>
            <w:tcW w:w="1983"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39"/>
              <w:ind w:left="66" w:right="10"/>
              <w:jc w:val="center"/>
              <w:rPr>
                <w:b/>
                <w:sz w:val="20"/>
              </w:rPr>
            </w:pPr>
            <w:r>
              <w:rPr>
                <w:b/>
                <w:spacing w:val="-2"/>
                <w:sz w:val="20"/>
              </w:rPr>
              <w:t>Uygulama</w:t>
            </w:r>
          </w:p>
        </w:tc>
        <w:tc>
          <w:tcPr>
            <w:tcW w:w="1916" w:type="dxa"/>
            <w:vMerge/>
            <w:tcBorders>
              <w:top w:val="nil"/>
              <w:left w:val="single" w:sz="4" w:space="0" w:color="000000"/>
              <w:bottom w:val="single" w:sz="4" w:space="0" w:color="000000"/>
              <w:right w:val="single" w:sz="4" w:space="0" w:color="000000"/>
            </w:tcBorders>
            <w:shd w:val="clear" w:color="auto" w:fill="FCF1CC"/>
          </w:tcPr>
          <w:p w:rsidR="00D01C62" w:rsidRDefault="00D01C62">
            <w:pPr>
              <w:rPr>
                <w:sz w:val="2"/>
                <w:szCs w:val="2"/>
              </w:rPr>
            </w:pPr>
          </w:p>
        </w:tc>
        <w:tc>
          <w:tcPr>
            <w:tcW w:w="1911" w:type="dxa"/>
            <w:vMerge/>
            <w:tcBorders>
              <w:top w:val="nil"/>
              <w:left w:val="single" w:sz="4" w:space="0" w:color="000000"/>
              <w:bottom w:val="single" w:sz="4" w:space="0" w:color="000000"/>
            </w:tcBorders>
            <w:shd w:val="clear" w:color="auto" w:fill="FCF1CC"/>
          </w:tcPr>
          <w:p w:rsidR="00D01C62" w:rsidRDefault="00D01C62">
            <w:pPr>
              <w:rPr>
                <w:sz w:val="2"/>
                <w:szCs w:val="2"/>
              </w:rPr>
            </w:pPr>
          </w:p>
        </w:tc>
      </w:tr>
      <w:tr w:rsidR="00D01C62">
        <w:trPr>
          <w:trHeight w:val="460"/>
        </w:trPr>
        <w:tc>
          <w:tcPr>
            <w:tcW w:w="1931" w:type="dxa"/>
            <w:tcBorders>
              <w:top w:val="single" w:sz="4" w:space="0" w:color="000000"/>
              <w:right w:val="single" w:sz="4" w:space="0" w:color="000000"/>
            </w:tcBorders>
          </w:tcPr>
          <w:p w:rsidR="00D01C62" w:rsidRDefault="00C23F5F">
            <w:pPr>
              <w:pStyle w:val="TableParagraph"/>
              <w:spacing w:line="225" w:lineRule="exact"/>
              <w:ind w:left="36"/>
              <w:jc w:val="center"/>
              <w:rPr>
                <w:sz w:val="20"/>
              </w:rPr>
            </w:pPr>
            <w:r>
              <w:rPr>
                <w:spacing w:val="-5"/>
                <w:sz w:val="20"/>
              </w:rPr>
              <w:t>GÜZ</w:t>
            </w:r>
          </w:p>
          <w:p w:rsidR="00D01C62" w:rsidRDefault="00C23F5F">
            <w:pPr>
              <w:pStyle w:val="TableParagraph"/>
              <w:spacing w:line="214" w:lineRule="exact"/>
              <w:ind w:left="5"/>
              <w:jc w:val="center"/>
              <w:rPr>
                <w:sz w:val="20"/>
              </w:rPr>
            </w:pPr>
            <w:r>
              <w:rPr>
                <w:sz w:val="20"/>
              </w:rPr>
              <w:t>BAHAR</w:t>
            </w:r>
            <w:r>
              <w:rPr>
                <w:spacing w:val="54"/>
                <w:sz w:val="20"/>
              </w:rPr>
              <w:t xml:space="preserve"> </w:t>
            </w:r>
            <w:r>
              <w:rPr>
                <w:spacing w:val="-10"/>
                <w:sz w:val="20"/>
              </w:rPr>
              <w:t>X</w:t>
            </w:r>
          </w:p>
        </w:tc>
        <w:tc>
          <w:tcPr>
            <w:tcW w:w="1887" w:type="dxa"/>
            <w:tcBorders>
              <w:top w:val="single" w:sz="4" w:space="0" w:color="000000"/>
              <w:left w:val="single" w:sz="4" w:space="0" w:color="000000"/>
              <w:right w:val="single" w:sz="4" w:space="0" w:color="000000"/>
            </w:tcBorders>
          </w:tcPr>
          <w:p w:rsidR="00D01C62" w:rsidRDefault="00C23F5F">
            <w:pPr>
              <w:pStyle w:val="TableParagraph"/>
              <w:spacing w:before="110"/>
              <w:ind w:left="69" w:right="3"/>
              <w:jc w:val="center"/>
              <w:rPr>
                <w:sz w:val="20"/>
              </w:rPr>
            </w:pPr>
            <w:r>
              <w:rPr>
                <w:spacing w:val="-10"/>
                <w:sz w:val="20"/>
              </w:rPr>
              <w:t>3</w:t>
            </w:r>
          </w:p>
        </w:tc>
        <w:tc>
          <w:tcPr>
            <w:tcW w:w="1983" w:type="dxa"/>
            <w:tcBorders>
              <w:top w:val="single" w:sz="4" w:space="0" w:color="000000"/>
              <w:left w:val="single" w:sz="4" w:space="0" w:color="000000"/>
              <w:right w:val="single" w:sz="4" w:space="0" w:color="000000"/>
            </w:tcBorders>
          </w:tcPr>
          <w:p w:rsidR="00D01C62" w:rsidRDefault="00C23F5F">
            <w:pPr>
              <w:pStyle w:val="TableParagraph"/>
              <w:spacing w:before="110"/>
              <w:ind w:left="66"/>
              <w:jc w:val="center"/>
              <w:rPr>
                <w:sz w:val="20"/>
              </w:rPr>
            </w:pPr>
            <w:r>
              <w:rPr>
                <w:spacing w:val="-10"/>
                <w:sz w:val="20"/>
              </w:rPr>
              <w:t>2</w:t>
            </w:r>
          </w:p>
        </w:tc>
        <w:tc>
          <w:tcPr>
            <w:tcW w:w="1916" w:type="dxa"/>
            <w:tcBorders>
              <w:top w:val="single" w:sz="4" w:space="0" w:color="000000"/>
              <w:left w:val="single" w:sz="4" w:space="0" w:color="000000"/>
              <w:right w:val="single" w:sz="4" w:space="0" w:color="000000"/>
            </w:tcBorders>
          </w:tcPr>
          <w:p w:rsidR="00D01C62" w:rsidRDefault="00C23F5F">
            <w:pPr>
              <w:pStyle w:val="TableParagraph"/>
              <w:spacing w:before="110"/>
              <w:ind w:left="73" w:right="16"/>
              <w:jc w:val="center"/>
              <w:rPr>
                <w:sz w:val="20"/>
              </w:rPr>
            </w:pPr>
            <w:r>
              <w:rPr>
                <w:spacing w:val="-10"/>
                <w:sz w:val="20"/>
              </w:rPr>
              <w:t>4</w:t>
            </w:r>
          </w:p>
        </w:tc>
        <w:tc>
          <w:tcPr>
            <w:tcW w:w="1911" w:type="dxa"/>
            <w:tcBorders>
              <w:top w:val="single" w:sz="4" w:space="0" w:color="000000"/>
              <w:left w:val="single" w:sz="4" w:space="0" w:color="000000"/>
            </w:tcBorders>
          </w:tcPr>
          <w:p w:rsidR="00D01C62" w:rsidRDefault="00C23F5F">
            <w:pPr>
              <w:pStyle w:val="TableParagraph"/>
              <w:spacing w:before="110"/>
              <w:ind w:left="81" w:right="10"/>
              <w:jc w:val="center"/>
              <w:rPr>
                <w:sz w:val="20"/>
              </w:rPr>
            </w:pPr>
            <w:r>
              <w:rPr>
                <w:spacing w:val="-5"/>
                <w:sz w:val="20"/>
              </w:rPr>
              <w:t>7,5</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47"/>
        <w:gridCol w:w="1705"/>
        <w:gridCol w:w="1417"/>
        <w:gridCol w:w="1561"/>
        <w:gridCol w:w="1845"/>
        <w:gridCol w:w="1581"/>
      </w:tblGrid>
      <w:tr w:rsidR="00D01C62">
        <w:trPr>
          <w:trHeight w:val="306"/>
        </w:trPr>
        <w:tc>
          <w:tcPr>
            <w:tcW w:w="9656" w:type="dxa"/>
            <w:gridSpan w:val="6"/>
            <w:tcBorders>
              <w:bottom w:val="single" w:sz="4" w:space="0" w:color="000000"/>
            </w:tcBorders>
            <w:shd w:val="clear" w:color="auto" w:fill="FCF1CC"/>
          </w:tcPr>
          <w:p w:rsidR="00D01C62" w:rsidRDefault="00C23F5F">
            <w:pPr>
              <w:pStyle w:val="TableParagraph"/>
              <w:spacing w:before="38"/>
              <w:ind w:left="62" w:right="9"/>
              <w:jc w:val="center"/>
              <w:rPr>
                <w:b/>
                <w:sz w:val="20"/>
              </w:rPr>
            </w:pPr>
            <w:r>
              <w:rPr>
                <w:b/>
                <w:sz w:val="20"/>
              </w:rPr>
              <w:t>Dersin</w:t>
            </w:r>
            <w:r>
              <w:rPr>
                <w:b/>
                <w:spacing w:val="-13"/>
                <w:sz w:val="20"/>
              </w:rPr>
              <w:t xml:space="preserve"> </w:t>
            </w:r>
            <w:r>
              <w:rPr>
                <w:b/>
                <w:sz w:val="20"/>
              </w:rPr>
              <w:t>Kategorisi</w:t>
            </w:r>
            <w:r>
              <w:rPr>
                <w:b/>
                <w:spacing w:val="-11"/>
                <w:sz w:val="20"/>
              </w:rPr>
              <w:t xml:space="preserve"> </w:t>
            </w:r>
            <w:r>
              <w:rPr>
                <w:b/>
                <w:sz w:val="20"/>
              </w:rPr>
              <w:t>(kredi</w:t>
            </w:r>
            <w:r>
              <w:rPr>
                <w:b/>
                <w:spacing w:val="-6"/>
                <w:sz w:val="20"/>
              </w:rPr>
              <w:t xml:space="preserve"> </w:t>
            </w:r>
            <w:r>
              <w:rPr>
                <w:b/>
                <w:spacing w:val="-2"/>
                <w:sz w:val="20"/>
              </w:rPr>
              <w:t>dağılımı)</w:t>
            </w:r>
          </w:p>
        </w:tc>
      </w:tr>
      <w:tr w:rsidR="00D01C62">
        <w:trPr>
          <w:trHeight w:val="657"/>
        </w:trPr>
        <w:tc>
          <w:tcPr>
            <w:tcW w:w="1547"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143" w:right="107" w:firstLine="52"/>
              <w:rPr>
                <w:b/>
                <w:sz w:val="20"/>
              </w:rPr>
            </w:pPr>
            <w:r>
              <w:rPr>
                <w:b/>
                <w:sz w:val="20"/>
              </w:rPr>
              <w:t>Matematik</w:t>
            </w:r>
            <w:r>
              <w:rPr>
                <w:b/>
                <w:spacing w:val="-2"/>
                <w:sz w:val="20"/>
              </w:rPr>
              <w:t xml:space="preserve"> </w:t>
            </w:r>
            <w:r>
              <w:rPr>
                <w:b/>
                <w:sz w:val="20"/>
              </w:rPr>
              <w:t>ve Temel</w:t>
            </w:r>
            <w:r>
              <w:rPr>
                <w:b/>
                <w:spacing w:val="-10"/>
                <w:sz w:val="20"/>
              </w:rPr>
              <w:t xml:space="preserve"> </w:t>
            </w:r>
            <w:r>
              <w:rPr>
                <w:b/>
                <w:spacing w:val="-2"/>
                <w:sz w:val="20"/>
              </w:rPr>
              <w:t>Bilimler</w:t>
            </w:r>
          </w:p>
        </w:tc>
        <w:tc>
          <w:tcPr>
            <w:tcW w:w="170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01"/>
              <w:ind w:left="493" w:hanging="159"/>
              <w:rPr>
                <w:b/>
                <w:sz w:val="20"/>
              </w:rPr>
            </w:pPr>
            <w:r>
              <w:rPr>
                <w:b/>
                <w:spacing w:val="-4"/>
                <w:sz w:val="20"/>
              </w:rPr>
              <w:t xml:space="preserve">Mühendislik </w:t>
            </w:r>
            <w:r>
              <w:rPr>
                <w:b/>
                <w:spacing w:val="-2"/>
                <w:sz w:val="20"/>
              </w:rPr>
              <w:t>Bilimleri</w:t>
            </w:r>
          </w:p>
        </w:tc>
        <w:tc>
          <w:tcPr>
            <w:tcW w:w="1417"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363"/>
              <w:rPr>
                <w:b/>
                <w:sz w:val="20"/>
              </w:rPr>
            </w:pPr>
            <w:r>
              <w:rPr>
                <w:b/>
                <w:spacing w:val="-2"/>
                <w:sz w:val="20"/>
              </w:rPr>
              <w:t>Tasarım</w:t>
            </w:r>
          </w:p>
        </w:tc>
        <w:tc>
          <w:tcPr>
            <w:tcW w:w="1561"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38"/>
              <w:rPr>
                <w:b/>
                <w:sz w:val="20"/>
              </w:rPr>
            </w:pPr>
            <w:r>
              <w:rPr>
                <w:b/>
                <w:sz w:val="20"/>
              </w:rPr>
              <w:t>Genel</w:t>
            </w:r>
            <w:r>
              <w:rPr>
                <w:b/>
                <w:spacing w:val="-6"/>
                <w:sz w:val="20"/>
              </w:rPr>
              <w:t xml:space="preserve"> </w:t>
            </w:r>
            <w:r>
              <w:rPr>
                <w:b/>
                <w:spacing w:val="-2"/>
                <w:sz w:val="20"/>
              </w:rPr>
              <w:t>Eğitim</w:t>
            </w:r>
          </w:p>
        </w:tc>
        <w:tc>
          <w:tcPr>
            <w:tcW w:w="1845"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216"/>
              <w:ind w:left="291"/>
              <w:rPr>
                <w:b/>
                <w:sz w:val="20"/>
              </w:rPr>
            </w:pPr>
            <w:r>
              <w:rPr>
                <w:b/>
                <w:sz w:val="20"/>
              </w:rPr>
              <w:t>Sosyal</w:t>
            </w:r>
            <w:r>
              <w:rPr>
                <w:b/>
                <w:spacing w:val="-12"/>
                <w:sz w:val="20"/>
              </w:rPr>
              <w:t xml:space="preserve"> </w:t>
            </w:r>
            <w:r>
              <w:rPr>
                <w:b/>
                <w:spacing w:val="-2"/>
                <w:sz w:val="20"/>
              </w:rPr>
              <w:t>Bilimler</w:t>
            </w:r>
          </w:p>
        </w:tc>
        <w:tc>
          <w:tcPr>
            <w:tcW w:w="1581"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216"/>
              <w:ind w:left="68" w:right="19"/>
              <w:jc w:val="center"/>
              <w:rPr>
                <w:b/>
                <w:sz w:val="20"/>
              </w:rPr>
            </w:pPr>
            <w:r>
              <w:rPr>
                <w:b/>
                <w:spacing w:val="-2"/>
                <w:sz w:val="20"/>
              </w:rPr>
              <w:t>Sağlık</w:t>
            </w:r>
            <w:r>
              <w:rPr>
                <w:b/>
                <w:spacing w:val="-3"/>
                <w:sz w:val="20"/>
              </w:rPr>
              <w:t xml:space="preserve"> </w:t>
            </w:r>
            <w:r>
              <w:rPr>
                <w:b/>
                <w:spacing w:val="-2"/>
                <w:sz w:val="20"/>
              </w:rPr>
              <w:t>Bilimleri</w:t>
            </w:r>
          </w:p>
        </w:tc>
      </w:tr>
      <w:tr w:rsidR="00D01C62">
        <w:trPr>
          <w:trHeight w:val="388"/>
        </w:trPr>
        <w:tc>
          <w:tcPr>
            <w:tcW w:w="1547" w:type="dxa"/>
            <w:tcBorders>
              <w:top w:val="single" w:sz="4" w:space="0" w:color="000000"/>
              <w:right w:val="single" w:sz="4" w:space="0" w:color="000000"/>
            </w:tcBorders>
          </w:tcPr>
          <w:p w:rsidR="00D01C62" w:rsidRDefault="00D01C62">
            <w:pPr>
              <w:pStyle w:val="TableParagraph"/>
              <w:rPr>
                <w:sz w:val="20"/>
              </w:rPr>
            </w:pPr>
          </w:p>
        </w:tc>
        <w:tc>
          <w:tcPr>
            <w:tcW w:w="170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41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61"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581" w:type="dxa"/>
            <w:tcBorders>
              <w:top w:val="single" w:sz="4" w:space="0" w:color="000000"/>
              <w:left w:val="single" w:sz="4" w:space="0" w:color="000000"/>
            </w:tcBorders>
          </w:tcPr>
          <w:p w:rsidR="00D01C62" w:rsidRDefault="00C23F5F">
            <w:pPr>
              <w:pStyle w:val="TableParagraph"/>
              <w:ind w:left="68" w:right="10"/>
              <w:jc w:val="center"/>
              <w:rPr>
                <w:b/>
                <w:sz w:val="20"/>
              </w:rPr>
            </w:pPr>
            <w:r>
              <w:rPr>
                <w:b/>
                <w:spacing w:val="-10"/>
                <w:sz w:val="20"/>
              </w:rPr>
              <w:t>X</w:t>
            </w:r>
          </w:p>
        </w:tc>
      </w:tr>
    </w:tbl>
    <w:p w:rsidR="00D01C62" w:rsidRDefault="00D01C62">
      <w:pPr>
        <w:pStyle w:val="GvdeMetni"/>
        <w:spacing w:before="5"/>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13"/>
        <w:gridCol w:w="3208"/>
        <w:gridCol w:w="3208"/>
      </w:tblGrid>
      <w:tr w:rsidR="00D01C62">
        <w:trPr>
          <w:trHeight w:val="311"/>
        </w:trPr>
        <w:tc>
          <w:tcPr>
            <w:tcW w:w="3213" w:type="dxa"/>
            <w:tcBorders>
              <w:bottom w:val="single" w:sz="4" w:space="0" w:color="000000"/>
              <w:right w:val="single" w:sz="4" w:space="0" w:color="000000"/>
            </w:tcBorders>
            <w:shd w:val="clear" w:color="auto" w:fill="FCF1CC"/>
          </w:tcPr>
          <w:p w:rsidR="00D01C62" w:rsidRDefault="00C23F5F">
            <w:pPr>
              <w:pStyle w:val="TableParagraph"/>
              <w:spacing w:before="38"/>
              <w:ind w:left="55" w:right="10"/>
              <w:jc w:val="center"/>
              <w:rPr>
                <w:b/>
                <w:sz w:val="20"/>
              </w:rPr>
            </w:pPr>
            <w:r>
              <w:rPr>
                <w:b/>
                <w:sz w:val="20"/>
              </w:rPr>
              <w:t>Dersin</w:t>
            </w:r>
            <w:r>
              <w:rPr>
                <w:b/>
                <w:spacing w:val="-9"/>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38"/>
              <w:ind w:left="62" w:right="8"/>
              <w:jc w:val="center"/>
              <w:rPr>
                <w:b/>
                <w:sz w:val="20"/>
              </w:rPr>
            </w:pPr>
            <w:r>
              <w:rPr>
                <w:b/>
                <w:sz w:val="20"/>
              </w:rPr>
              <w:t>Dersin</w:t>
            </w:r>
            <w:r>
              <w:rPr>
                <w:b/>
                <w:spacing w:val="-11"/>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CF1CC"/>
          </w:tcPr>
          <w:p w:rsidR="00D01C62" w:rsidRDefault="00C23F5F">
            <w:pPr>
              <w:pStyle w:val="TableParagraph"/>
              <w:spacing w:before="38"/>
              <w:ind w:left="1098"/>
              <w:rPr>
                <w:b/>
                <w:sz w:val="20"/>
              </w:rPr>
            </w:pPr>
            <w:r>
              <w:rPr>
                <w:b/>
                <w:sz w:val="20"/>
              </w:rPr>
              <w:t>Dersin</w:t>
            </w:r>
            <w:r>
              <w:rPr>
                <w:b/>
                <w:spacing w:val="-11"/>
                <w:sz w:val="20"/>
              </w:rPr>
              <w:t xml:space="preserve"> </w:t>
            </w:r>
            <w:r>
              <w:rPr>
                <w:b/>
                <w:spacing w:val="-4"/>
                <w:sz w:val="20"/>
              </w:rPr>
              <w:t>Türü</w:t>
            </w:r>
          </w:p>
        </w:tc>
      </w:tr>
      <w:tr w:rsidR="00D01C62">
        <w:trPr>
          <w:trHeight w:val="460"/>
        </w:trPr>
        <w:tc>
          <w:tcPr>
            <w:tcW w:w="3213" w:type="dxa"/>
            <w:tcBorders>
              <w:top w:val="single" w:sz="4" w:space="0" w:color="000000"/>
              <w:right w:val="single" w:sz="4" w:space="0" w:color="000000"/>
            </w:tcBorders>
          </w:tcPr>
          <w:p w:rsidR="00D01C62" w:rsidRDefault="00C23F5F">
            <w:pPr>
              <w:pStyle w:val="TableParagraph"/>
              <w:spacing w:before="110"/>
              <w:ind w:left="55" w:right="11"/>
              <w:jc w:val="center"/>
              <w:rPr>
                <w:sz w:val="20"/>
              </w:rPr>
            </w:pPr>
            <w:r>
              <w:rPr>
                <w:spacing w:val="-2"/>
                <w:sz w:val="20"/>
              </w:rPr>
              <w:t>TÜRKÇE</w:t>
            </w:r>
          </w:p>
        </w:tc>
        <w:tc>
          <w:tcPr>
            <w:tcW w:w="3208" w:type="dxa"/>
            <w:tcBorders>
              <w:top w:val="single" w:sz="4" w:space="0" w:color="000000"/>
              <w:left w:val="single" w:sz="4" w:space="0" w:color="000000"/>
              <w:right w:val="single" w:sz="4" w:space="0" w:color="000000"/>
            </w:tcBorders>
          </w:tcPr>
          <w:p w:rsidR="00D01C62" w:rsidRDefault="00C23F5F">
            <w:pPr>
              <w:pStyle w:val="TableParagraph"/>
              <w:spacing w:before="110"/>
              <w:ind w:left="62" w:right="5"/>
              <w:jc w:val="center"/>
              <w:rPr>
                <w:sz w:val="20"/>
              </w:rPr>
            </w:pPr>
            <w:r>
              <w:rPr>
                <w:spacing w:val="-2"/>
                <w:sz w:val="20"/>
              </w:rPr>
              <w:t>DOKTORA</w:t>
            </w:r>
          </w:p>
        </w:tc>
        <w:tc>
          <w:tcPr>
            <w:tcW w:w="3208" w:type="dxa"/>
            <w:tcBorders>
              <w:top w:val="single" w:sz="4" w:space="0" w:color="000000"/>
              <w:left w:val="single" w:sz="4" w:space="0" w:color="000000"/>
            </w:tcBorders>
          </w:tcPr>
          <w:p w:rsidR="00D01C62" w:rsidRDefault="00C23F5F">
            <w:pPr>
              <w:pStyle w:val="TableParagraph"/>
              <w:tabs>
                <w:tab w:val="left" w:pos="1171"/>
              </w:tabs>
              <w:spacing w:line="225" w:lineRule="exact"/>
              <w:ind w:left="67"/>
              <w:jc w:val="center"/>
              <w:rPr>
                <w:sz w:val="20"/>
              </w:rPr>
            </w:pPr>
            <w:r>
              <w:rPr>
                <w:spacing w:val="-2"/>
                <w:sz w:val="20"/>
              </w:rPr>
              <w:t>SEÇMELİ</w:t>
            </w:r>
            <w:r>
              <w:rPr>
                <w:sz w:val="20"/>
              </w:rPr>
              <w:tab/>
            </w:r>
            <w:r>
              <w:rPr>
                <w:spacing w:val="-10"/>
                <w:sz w:val="20"/>
              </w:rPr>
              <w:t>X</w:t>
            </w:r>
          </w:p>
          <w:p w:rsidR="00D01C62" w:rsidRDefault="00C23F5F">
            <w:pPr>
              <w:pStyle w:val="TableParagraph"/>
              <w:spacing w:line="214" w:lineRule="exact"/>
              <w:ind w:left="57"/>
              <w:jc w:val="center"/>
              <w:rPr>
                <w:sz w:val="20"/>
              </w:rPr>
            </w:pPr>
            <w:r>
              <w:rPr>
                <w:spacing w:val="-2"/>
                <w:sz w:val="20"/>
              </w:rPr>
              <w:t>ZORUNLU</w:t>
            </w:r>
          </w:p>
        </w:tc>
      </w:tr>
    </w:tbl>
    <w:p w:rsidR="00D01C62" w:rsidRDefault="00D01C62">
      <w:pPr>
        <w:pStyle w:val="GvdeMetni"/>
        <w:spacing w:before="11"/>
        <w:rPr>
          <w:b/>
          <w:sz w:val="19"/>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421"/>
        </w:trPr>
        <w:tc>
          <w:tcPr>
            <w:tcW w:w="2113" w:type="dxa"/>
            <w:tcBorders>
              <w:bottom w:val="single" w:sz="4" w:space="0" w:color="000000"/>
              <w:right w:val="single" w:sz="4" w:space="0" w:color="000000"/>
            </w:tcBorders>
            <w:shd w:val="clear" w:color="auto" w:fill="FCF1CC"/>
          </w:tcPr>
          <w:p w:rsidR="00D01C62" w:rsidRDefault="00C23F5F">
            <w:pPr>
              <w:pStyle w:val="TableParagraph"/>
              <w:spacing w:before="96"/>
              <w:ind w:left="119"/>
              <w:rPr>
                <w:b/>
                <w:sz w:val="20"/>
              </w:rPr>
            </w:pPr>
            <w:r>
              <w:rPr>
                <w:b/>
                <w:sz w:val="20"/>
              </w:rPr>
              <w:t>Önkoşul</w:t>
            </w:r>
            <w:r>
              <w:rPr>
                <w:b/>
                <w:spacing w:val="-10"/>
                <w:sz w:val="20"/>
              </w:rPr>
              <w:t xml:space="preserve"> </w:t>
            </w:r>
            <w:r>
              <w:rPr>
                <w:b/>
                <w:spacing w:val="-2"/>
                <w:sz w:val="20"/>
              </w:rPr>
              <w:t>Dersleri</w:t>
            </w:r>
          </w:p>
        </w:tc>
        <w:tc>
          <w:tcPr>
            <w:tcW w:w="7515" w:type="dxa"/>
            <w:tcBorders>
              <w:left w:val="single" w:sz="4" w:space="0" w:color="000000"/>
              <w:bottom w:val="single" w:sz="4" w:space="0" w:color="000000"/>
            </w:tcBorders>
          </w:tcPr>
          <w:p w:rsidR="00D01C62" w:rsidRDefault="00C23F5F">
            <w:pPr>
              <w:pStyle w:val="TableParagraph"/>
              <w:spacing w:before="105"/>
              <w:ind w:left="129"/>
              <w:rPr>
                <w:sz w:val="18"/>
              </w:rPr>
            </w:pPr>
            <w:r>
              <w:rPr>
                <w:spacing w:val="-2"/>
                <w:sz w:val="18"/>
              </w:rPr>
              <w:t>Yoktur</w:t>
            </w:r>
          </w:p>
        </w:tc>
      </w:tr>
      <w:tr w:rsidR="00D01C62">
        <w:trPr>
          <w:trHeight w:val="1012"/>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spacing w:before="159"/>
              <w:rPr>
                <w:b/>
                <w:sz w:val="20"/>
              </w:rPr>
            </w:pPr>
          </w:p>
          <w:p w:rsidR="00D01C62" w:rsidRDefault="00C23F5F">
            <w:pPr>
              <w:pStyle w:val="TableParagraph"/>
              <w:ind w:left="119"/>
              <w:rPr>
                <w:b/>
                <w:sz w:val="20"/>
              </w:rPr>
            </w:pPr>
            <w:r>
              <w:rPr>
                <w:b/>
                <w:sz w:val="20"/>
              </w:rPr>
              <w:t>Dersin</w:t>
            </w:r>
            <w:r>
              <w:rPr>
                <w:b/>
                <w:spacing w:val="-9"/>
                <w:sz w:val="20"/>
              </w:rPr>
              <w:t xml:space="preserve"> </w:t>
            </w:r>
            <w:r>
              <w:rPr>
                <w:b/>
                <w:spacing w:val="-2"/>
                <w:sz w:val="20"/>
              </w:rPr>
              <w:t>Amacı</w:t>
            </w:r>
          </w:p>
        </w:tc>
        <w:tc>
          <w:tcPr>
            <w:tcW w:w="7515" w:type="dxa"/>
            <w:tcBorders>
              <w:top w:val="single" w:sz="4" w:space="0" w:color="000000"/>
              <w:left w:val="single" w:sz="4" w:space="0" w:color="000000"/>
              <w:bottom w:val="single" w:sz="4" w:space="0" w:color="000000"/>
            </w:tcBorders>
          </w:tcPr>
          <w:p w:rsidR="00D01C62" w:rsidRDefault="00C23F5F">
            <w:pPr>
              <w:pStyle w:val="TableParagraph"/>
              <w:spacing w:before="38"/>
              <w:ind w:left="129" w:right="65"/>
              <w:jc w:val="both"/>
              <w:rPr>
                <w:sz w:val="20"/>
              </w:rPr>
            </w:pPr>
            <w:r>
              <w:rPr>
                <w:sz w:val="20"/>
              </w:rPr>
              <w:t>Kanser hastası ve hasta yakınlarının sorunlarının belirlenmesi, çözümünde hemşirelik girişimlerinin planlanabilmesi, onkoloji hastası ile çalışan hemşirelerin hak ve sorunlarını ifade edilebilmesi.</w:t>
            </w:r>
          </w:p>
        </w:tc>
      </w:tr>
      <w:tr w:rsidR="00D01C62">
        <w:trPr>
          <w:trHeight w:val="983"/>
        </w:trPr>
        <w:tc>
          <w:tcPr>
            <w:tcW w:w="2113" w:type="dxa"/>
            <w:tcBorders>
              <w:top w:val="single" w:sz="4" w:space="0" w:color="000000"/>
              <w:right w:val="single" w:sz="4" w:space="0" w:color="000000"/>
            </w:tcBorders>
            <w:shd w:val="clear" w:color="auto" w:fill="FCF1CC"/>
          </w:tcPr>
          <w:p w:rsidR="00D01C62" w:rsidRDefault="00D01C62">
            <w:pPr>
              <w:pStyle w:val="TableParagraph"/>
              <w:spacing w:before="145"/>
              <w:rPr>
                <w:b/>
                <w:sz w:val="20"/>
              </w:rPr>
            </w:pPr>
          </w:p>
          <w:p w:rsidR="00D01C62" w:rsidRDefault="00C23F5F">
            <w:pPr>
              <w:pStyle w:val="TableParagraph"/>
              <w:ind w:left="119"/>
              <w:rPr>
                <w:b/>
                <w:sz w:val="20"/>
              </w:rPr>
            </w:pPr>
            <w:r>
              <w:rPr>
                <w:b/>
                <w:sz w:val="20"/>
              </w:rPr>
              <w:t>Dersin</w:t>
            </w:r>
            <w:r>
              <w:rPr>
                <w:b/>
                <w:spacing w:val="-9"/>
                <w:sz w:val="20"/>
              </w:rPr>
              <w:t xml:space="preserve"> </w:t>
            </w:r>
            <w:r>
              <w:rPr>
                <w:b/>
                <w:sz w:val="20"/>
              </w:rPr>
              <w:t>Kısa</w:t>
            </w:r>
            <w:r>
              <w:rPr>
                <w:b/>
                <w:spacing w:val="-7"/>
                <w:sz w:val="20"/>
              </w:rPr>
              <w:t xml:space="preserve"> </w:t>
            </w:r>
            <w:r>
              <w:rPr>
                <w:b/>
                <w:spacing w:val="-2"/>
                <w:sz w:val="20"/>
              </w:rPr>
              <w:t>İçeriği</w:t>
            </w:r>
          </w:p>
        </w:tc>
        <w:tc>
          <w:tcPr>
            <w:tcW w:w="7515" w:type="dxa"/>
            <w:tcBorders>
              <w:top w:val="single" w:sz="4" w:space="0" w:color="000000"/>
              <w:left w:val="single" w:sz="4" w:space="0" w:color="000000"/>
            </w:tcBorders>
          </w:tcPr>
          <w:p w:rsidR="00D01C62" w:rsidRDefault="00C23F5F">
            <w:pPr>
              <w:pStyle w:val="TableParagraph"/>
              <w:spacing w:before="140"/>
              <w:ind w:left="129" w:right="62"/>
              <w:jc w:val="both"/>
              <w:rPr>
                <w:sz w:val="20"/>
              </w:rPr>
            </w:pPr>
            <w:r>
              <w:rPr>
                <w:sz w:val="20"/>
              </w:rPr>
              <w:t>Bu</w:t>
            </w:r>
            <w:r>
              <w:rPr>
                <w:spacing w:val="-5"/>
                <w:sz w:val="20"/>
              </w:rPr>
              <w:t xml:space="preserve"> </w:t>
            </w:r>
            <w:r>
              <w:rPr>
                <w:sz w:val="20"/>
              </w:rPr>
              <w:t>ders,</w:t>
            </w:r>
            <w:r>
              <w:rPr>
                <w:spacing w:val="-5"/>
                <w:sz w:val="20"/>
              </w:rPr>
              <w:t xml:space="preserve"> </w:t>
            </w:r>
            <w:r>
              <w:rPr>
                <w:sz w:val="20"/>
              </w:rPr>
              <w:t>kanser</w:t>
            </w:r>
            <w:r>
              <w:rPr>
                <w:spacing w:val="-4"/>
                <w:sz w:val="20"/>
              </w:rPr>
              <w:t xml:space="preserve"> </w:t>
            </w:r>
            <w:r>
              <w:rPr>
                <w:sz w:val="20"/>
              </w:rPr>
              <w:t>sürecinde</w:t>
            </w:r>
            <w:r>
              <w:rPr>
                <w:spacing w:val="-13"/>
                <w:sz w:val="20"/>
              </w:rPr>
              <w:t xml:space="preserve"> </w:t>
            </w:r>
            <w:r>
              <w:rPr>
                <w:sz w:val="20"/>
              </w:rPr>
              <w:t>hasta</w:t>
            </w:r>
            <w:r>
              <w:rPr>
                <w:spacing w:val="-5"/>
                <w:sz w:val="20"/>
              </w:rPr>
              <w:t xml:space="preserve"> </w:t>
            </w:r>
            <w:r>
              <w:rPr>
                <w:sz w:val="20"/>
              </w:rPr>
              <w:t>ve</w:t>
            </w:r>
            <w:r>
              <w:rPr>
                <w:spacing w:val="-11"/>
                <w:sz w:val="20"/>
              </w:rPr>
              <w:t xml:space="preserve"> </w:t>
            </w:r>
            <w:r>
              <w:rPr>
                <w:sz w:val="20"/>
              </w:rPr>
              <w:t>ailesine</w:t>
            </w:r>
            <w:r>
              <w:rPr>
                <w:spacing w:val="-10"/>
                <w:sz w:val="20"/>
              </w:rPr>
              <w:t xml:space="preserve"> </w:t>
            </w:r>
            <w:r>
              <w:rPr>
                <w:sz w:val="20"/>
              </w:rPr>
              <w:t>yaklaşım,</w:t>
            </w:r>
            <w:r>
              <w:rPr>
                <w:spacing w:val="-5"/>
                <w:sz w:val="20"/>
              </w:rPr>
              <w:t xml:space="preserve"> </w:t>
            </w:r>
            <w:proofErr w:type="gramStart"/>
            <w:r>
              <w:rPr>
                <w:sz w:val="20"/>
              </w:rPr>
              <w:t>palyatif</w:t>
            </w:r>
            <w:proofErr w:type="gramEnd"/>
            <w:r>
              <w:rPr>
                <w:spacing w:val="-6"/>
                <w:sz w:val="20"/>
              </w:rPr>
              <w:t xml:space="preserve"> </w:t>
            </w:r>
            <w:r>
              <w:rPr>
                <w:sz w:val="20"/>
              </w:rPr>
              <w:t>bakım,</w:t>
            </w:r>
            <w:r>
              <w:rPr>
                <w:spacing w:val="-5"/>
                <w:sz w:val="20"/>
              </w:rPr>
              <w:t xml:space="preserve"> </w:t>
            </w:r>
            <w:r>
              <w:rPr>
                <w:sz w:val="20"/>
              </w:rPr>
              <w:t>kanser</w:t>
            </w:r>
            <w:r>
              <w:rPr>
                <w:spacing w:val="-4"/>
                <w:sz w:val="20"/>
              </w:rPr>
              <w:t xml:space="preserve"> </w:t>
            </w:r>
            <w:r>
              <w:rPr>
                <w:sz w:val="20"/>
              </w:rPr>
              <w:t>sonrası</w:t>
            </w:r>
            <w:r>
              <w:rPr>
                <w:spacing w:val="-6"/>
                <w:sz w:val="20"/>
              </w:rPr>
              <w:t xml:space="preserve"> </w:t>
            </w:r>
            <w:r>
              <w:rPr>
                <w:sz w:val="20"/>
              </w:rPr>
              <w:t>yaşama ilişkin kanıta dayalı uygulamalar, onkoloji hemşireliğinde insan gücü ve yasal durum hakkında teorik ve pratik bilgi verir.</w:t>
            </w:r>
          </w:p>
        </w:tc>
      </w:tr>
    </w:tbl>
    <w:p w:rsidR="00D01C62" w:rsidRDefault="00D01C62">
      <w:pPr>
        <w:pStyle w:val="GvdeMetni"/>
        <w:rPr>
          <w:b/>
          <w:sz w:val="1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764"/>
        <w:gridCol w:w="2137"/>
        <w:gridCol w:w="1364"/>
        <w:gridCol w:w="1364"/>
      </w:tblGrid>
      <w:tr w:rsidR="00D01C62">
        <w:trPr>
          <w:trHeight w:val="464"/>
        </w:trPr>
        <w:tc>
          <w:tcPr>
            <w:tcW w:w="4764" w:type="dxa"/>
            <w:tcBorders>
              <w:bottom w:val="single" w:sz="4" w:space="0" w:color="000000"/>
              <w:right w:val="single" w:sz="4" w:space="0" w:color="000000"/>
            </w:tcBorders>
            <w:shd w:val="clear" w:color="auto" w:fill="FCF1CC"/>
          </w:tcPr>
          <w:p w:rsidR="00D01C62" w:rsidRDefault="00C23F5F">
            <w:pPr>
              <w:pStyle w:val="TableParagraph"/>
              <w:spacing w:before="120"/>
              <w:ind w:left="1310"/>
              <w:rPr>
                <w:b/>
                <w:sz w:val="20"/>
              </w:rPr>
            </w:pPr>
            <w:r>
              <w:rPr>
                <w:b/>
                <w:sz w:val="20"/>
              </w:rPr>
              <w:t>Dersin</w:t>
            </w:r>
            <w:r>
              <w:rPr>
                <w:b/>
                <w:spacing w:val="-12"/>
                <w:sz w:val="20"/>
              </w:rPr>
              <w:t xml:space="preserve"> </w:t>
            </w:r>
            <w:r>
              <w:rPr>
                <w:b/>
                <w:sz w:val="20"/>
              </w:rPr>
              <w:t>Öğrenim</w:t>
            </w:r>
            <w:r>
              <w:rPr>
                <w:b/>
                <w:spacing w:val="-6"/>
                <w:sz w:val="20"/>
              </w:rPr>
              <w:t xml:space="preserve"> </w:t>
            </w:r>
            <w:r>
              <w:rPr>
                <w:b/>
                <w:spacing w:val="-2"/>
                <w:sz w:val="20"/>
              </w:rPr>
              <w:t>Çıktıları</w:t>
            </w:r>
          </w:p>
        </w:tc>
        <w:tc>
          <w:tcPr>
            <w:tcW w:w="2137"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19" w:line="220" w:lineRule="auto"/>
              <w:ind w:left="652" w:hanging="221"/>
              <w:rPr>
                <w:b/>
                <w:sz w:val="20"/>
              </w:rPr>
            </w:pPr>
            <w:r>
              <w:rPr>
                <w:b/>
                <w:spacing w:val="-2"/>
                <w:sz w:val="20"/>
              </w:rPr>
              <w:t>Katkı</w:t>
            </w:r>
            <w:r>
              <w:rPr>
                <w:b/>
                <w:spacing w:val="-11"/>
                <w:sz w:val="20"/>
              </w:rPr>
              <w:t xml:space="preserve"> </w:t>
            </w:r>
            <w:r>
              <w:rPr>
                <w:b/>
                <w:spacing w:val="-2"/>
                <w:sz w:val="20"/>
              </w:rPr>
              <w:t>Sağladığı PÇ/PÇ’ler</w:t>
            </w:r>
          </w:p>
        </w:tc>
        <w:tc>
          <w:tcPr>
            <w:tcW w:w="1364" w:type="dxa"/>
            <w:tcBorders>
              <w:left w:val="single" w:sz="4" w:space="0" w:color="000000"/>
              <w:bottom w:val="single" w:sz="4" w:space="0" w:color="000000"/>
              <w:right w:val="single" w:sz="4" w:space="0" w:color="000000"/>
            </w:tcBorders>
            <w:shd w:val="clear" w:color="auto" w:fill="FCF1CC"/>
          </w:tcPr>
          <w:p w:rsidR="00D01C62" w:rsidRDefault="00C23F5F">
            <w:pPr>
              <w:pStyle w:val="TableParagraph"/>
              <w:spacing w:before="4" w:line="221" w:lineRule="exact"/>
              <w:ind w:left="60"/>
              <w:jc w:val="center"/>
              <w:rPr>
                <w:b/>
                <w:sz w:val="20"/>
              </w:rPr>
            </w:pPr>
            <w:r>
              <w:rPr>
                <w:b/>
                <w:spacing w:val="-2"/>
                <w:sz w:val="20"/>
              </w:rPr>
              <w:t>Öğretim</w:t>
            </w:r>
          </w:p>
          <w:p w:rsidR="00D01C62" w:rsidRDefault="00C23F5F">
            <w:pPr>
              <w:pStyle w:val="TableParagraph"/>
              <w:spacing w:line="220" w:lineRule="exact"/>
              <w:ind w:left="71" w:right="1"/>
              <w:jc w:val="center"/>
              <w:rPr>
                <w:b/>
                <w:sz w:val="20"/>
              </w:rPr>
            </w:pPr>
            <w:r>
              <w:rPr>
                <w:b/>
                <w:sz w:val="20"/>
              </w:rPr>
              <w:t>Yöntemleri</w:t>
            </w:r>
            <w:r>
              <w:rPr>
                <w:b/>
                <w:spacing w:val="-10"/>
                <w:sz w:val="20"/>
              </w:rPr>
              <w:t xml:space="preserve"> *</w:t>
            </w:r>
          </w:p>
        </w:tc>
        <w:tc>
          <w:tcPr>
            <w:tcW w:w="1364" w:type="dxa"/>
            <w:tcBorders>
              <w:left w:val="single" w:sz="4" w:space="0" w:color="000000"/>
              <w:bottom w:val="single" w:sz="4" w:space="0" w:color="000000"/>
            </w:tcBorders>
            <w:shd w:val="clear" w:color="auto" w:fill="FCF1CC"/>
          </w:tcPr>
          <w:p w:rsidR="00D01C62" w:rsidRDefault="00C23F5F">
            <w:pPr>
              <w:pStyle w:val="TableParagraph"/>
              <w:spacing w:line="230" w:lineRule="atLeast"/>
              <w:ind w:left="94" w:right="26" w:firstLine="331"/>
              <w:rPr>
                <w:b/>
                <w:sz w:val="20"/>
              </w:rPr>
            </w:pPr>
            <w:r>
              <w:rPr>
                <w:b/>
                <w:spacing w:val="-2"/>
                <w:sz w:val="20"/>
              </w:rPr>
              <w:t xml:space="preserve">Ölçme </w:t>
            </w:r>
            <w:r>
              <w:rPr>
                <w:b/>
                <w:sz w:val="20"/>
              </w:rPr>
              <w:t>Yöntemleri</w:t>
            </w:r>
            <w:r>
              <w:rPr>
                <w:b/>
                <w:spacing w:val="-13"/>
                <w:sz w:val="20"/>
              </w:rPr>
              <w:t xml:space="preserve"> </w:t>
            </w:r>
            <w:r>
              <w:rPr>
                <w:b/>
                <w:sz w:val="20"/>
              </w:rPr>
              <w:t>**</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96" w:line="230" w:lineRule="atLeast"/>
              <w:ind w:left="239"/>
              <w:rPr>
                <w:sz w:val="20"/>
              </w:rPr>
            </w:pPr>
            <w:r>
              <w:rPr>
                <w:b/>
                <w:spacing w:val="-10"/>
                <w:sz w:val="20"/>
              </w:rPr>
              <w:t xml:space="preserve">1 </w:t>
            </w:r>
            <w:r>
              <w:rPr>
                <w:spacing w:val="-10"/>
                <w:sz w:val="20"/>
              </w:rPr>
              <w:t>Kanser</w:t>
            </w:r>
            <w:r>
              <w:rPr>
                <w:spacing w:val="-17"/>
                <w:sz w:val="20"/>
              </w:rPr>
              <w:t xml:space="preserve"> </w:t>
            </w:r>
            <w:r>
              <w:rPr>
                <w:spacing w:val="-10"/>
                <w:sz w:val="20"/>
              </w:rPr>
              <w:t>hastasının</w:t>
            </w:r>
            <w:r>
              <w:rPr>
                <w:spacing w:val="-11"/>
                <w:sz w:val="20"/>
              </w:rPr>
              <w:t xml:space="preserve"> </w:t>
            </w:r>
            <w:r>
              <w:rPr>
                <w:spacing w:val="-10"/>
                <w:sz w:val="20"/>
              </w:rPr>
              <w:t>öz bakım</w:t>
            </w:r>
            <w:r>
              <w:rPr>
                <w:spacing w:val="-14"/>
                <w:sz w:val="20"/>
              </w:rPr>
              <w:t xml:space="preserve"> </w:t>
            </w:r>
            <w:r>
              <w:rPr>
                <w:spacing w:val="-10"/>
                <w:sz w:val="20"/>
              </w:rPr>
              <w:t>gücü</w:t>
            </w:r>
            <w:r>
              <w:rPr>
                <w:spacing w:val="-17"/>
                <w:sz w:val="20"/>
              </w:rPr>
              <w:t xml:space="preserve"> </w:t>
            </w:r>
            <w:r>
              <w:rPr>
                <w:spacing w:val="-10"/>
                <w:sz w:val="20"/>
              </w:rPr>
              <w:t>ile</w:t>
            </w:r>
            <w:r>
              <w:rPr>
                <w:spacing w:val="-20"/>
                <w:sz w:val="20"/>
              </w:rPr>
              <w:t xml:space="preserve"> </w:t>
            </w:r>
            <w:r>
              <w:rPr>
                <w:spacing w:val="-10"/>
                <w:sz w:val="20"/>
              </w:rPr>
              <w:t>yaşam</w:t>
            </w:r>
            <w:r>
              <w:rPr>
                <w:spacing w:val="-14"/>
                <w:sz w:val="20"/>
              </w:rPr>
              <w:t xml:space="preserve"> </w:t>
            </w:r>
            <w:r>
              <w:rPr>
                <w:spacing w:val="-10"/>
                <w:sz w:val="20"/>
              </w:rPr>
              <w:t>kalitesini bakım</w:t>
            </w:r>
            <w:r>
              <w:rPr>
                <w:spacing w:val="-2"/>
                <w:sz w:val="20"/>
              </w:rPr>
              <w:t xml:space="preserve"> kavramı</w:t>
            </w:r>
            <w:r>
              <w:rPr>
                <w:spacing w:val="-20"/>
                <w:sz w:val="20"/>
              </w:rPr>
              <w:t xml:space="preserve"> </w:t>
            </w:r>
            <w:r>
              <w:rPr>
                <w:spacing w:val="-2"/>
                <w:sz w:val="20"/>
              </w:rPr>
              <w:t>çerçevesinde</w:t>
            </w:r>
            <w:r>
              <w:rPr>
                <w:spacing w:val="-25"/>
                <w:sz w:val="20"/>
              </w:rPr>
              <w:t xml:space="preserve"> </w:t>
            </w:r>
            <w:r>
              <w:rPr>
                <w:spacing w:val="-2"/>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8"/>
            </w:pPr>
            <w:r>
              <w:rPr>
                <w:spacing w:val="-2"/>
              </w:rPr>
              <w:t>7,2,3</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5" w:lineRule="exact"/>
              <w:ind w:left="13"/>
            </w:pPr>
            <w:r>
              <w:rPr>
                <w:spacing w:val="-2"/>
              </w:rPr>
              <w:t>1,2,5,8</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5" w:lineRule="exact"/>
              <w:ind w:left="13"/>
            </w:pPr>
            <w:r>
              <w:rPr>
                <w:spacing w:val="-2"/>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2</w:t>
            </w:r>
            <w:r>
              <w:rPr>
                <w:b/>
                <w:spacing w:val="-15"/>
                <w:sz w:val="20"/>
              </w:rPr>
              <w:t xml:space="preserve"> </w:t>
            </w:r>
            <w:r>
              <w:rPr>
                <w:spacing w:val="-10"/>
                <w:sz w:val="20"/>
              </w:rPr>
              <w:t>Kanser</w:t>
            </w:r>
            <w:r>
              <w:rPr>
                <w:spacing w:val="-19"/>
                <w:sz w:val="20"/>
              </w:rPr>
              <w:t xml:space="preserve"> </w:t>
            </w:r>
            <w:r>
              <w:rPr>
                <w:spacing w:val="-10"/>
                <w:sz w:val="20"/>
              </w:rPr>
              <w:t>rehabikitasyonu</w:t>
            </w:r>
            <w:r>
              <w:rPr>
                <w:spacing w:val="-14"/>
                <w:sz w:val="20"/>
              </w:rPr>
              <w:t xml:space="preserve"> </w:t>
            </w:r>
            <w:r>
              <w:rPr>
                <w:spacing w:val="-10"/>
                <w:sz w:val="20"/>
              </w:rPr>
              <w:t>ifade</w:t>
            </w:r>
            <w:r>
              <w:rPr>
                <w:spacing w:val="-22"/>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7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3</w:t>
            </w:r>
            <w:r>
              <w:rPr>
                <w:b/>
                <w:spacing w:val="-14"/>
                <w:sz w:val="20"/>
              </w:rPr>
              <w:t xml:space="preserve"> </w:t>
            </w:r>
            <w:r>
              <w:rPr>
                <w:spacing w:val="-10"/>
                <w:sz w:val="20"/>
              </w:rPr>
              <w:t>Bakım</w:t>
            </w:r>
            <w:r>
              <w:rPr>
                <w:spacing w:val="-16"/>
                <w:sz w:val="20"/>
              </w:rPr>
              <w:t xml:space="preserve"> </w:t>
            </w:r>
            <w:r>
              <w:rPr>
                <w:spacing w:val="-10"/>
                <w:sz w:val="20"/>
              </w:rPr>
              <w:t>yükünü</w:t>
            </w:r>
            <w:r>
              <w:rPr>
                <w:spacing w:val="-23"/>
                <w:sz w:val="20"/>
              </w:rPr>
              <w:t xml:space="preserve"> </w:t>
            </w:r>
            <w:r>
              <w:rPr>
                <w:spacing w:val="-10"/>
                <w:sz w:val="20"/>
              </w:rPr>
              <w:t>açıklar,</w:t>
            </w:r>
            <w:r>
              <w:rPr>
                <w:spacing w:val="-14"/>
                <w:sz w:val="20"/>
              </w:rPr>
              <w:t xml:space="preserve"> </w:t>
            </w:r>
            <w:r>
              <w:rPr>
                <w:spacing w:val="-10"/>
                <w:sz w:val="20"/>
              </w:rPr>
              <w:t>bakım</w:t>
            </w:r>
            <w:r>
              <w:rPr>
                <w:spacing w:val="-15"/>
                <w:sz w:val="20"/>
              </w:rPr>
              <w:t xml:space="preserve"> </w:t>
            </w:r>
            <w:r>
              <w:rPr>
                <w:spacing w:val="-10"/>
                <w:sz w:val="20"/>
              </w:rPr>
              <w:t>verenlerin</w:t>
            </w:r>
            <w:r>
              <w:rPr>
                <w:spacing w:val="-18"/>
                <w:sz w:val="20"/>
              </w:rPr>
              <w:t xml:space="preserve"> </w:t>
            </w:r>
            <w:r>
              <w:rPr>
                <w:spacing w:val="-10"/>
                <w:sz w:val="20"/>
              </w:rPr>
              <w:t>gereksinimlerine</w:t>
            </w:r>
          </w:p>
          <w:p w:rsidR="00D01C62" w:rsidRDefault="00C23F5F">
            <w:pPr>
              <w:pStyle w:val="TableParagraph"/>
              <w:spacing w:before="1" w:line="215" w:lineRule="exact"/>
              <w:ind w:left="239"/>
              <w:rPr>
                <w:sz w:val="20"/>
              </w:rPr>
            </w:pPr>
            <w:proofErr w:type="gramStart"/>
            <w:r>
              <w:rPr>
                <w:spacing w:val="-10"/>
                <w:sz w:val="20"/>
              </w:rPr>
              <w:t>çözüm</w:t>
            </w:r>
            <w:proofErr w:type="gramEnd"/>
            <w:r>
              <w:rPr>
                <w:spacing w:val="-15"/>
                <w:sz w:val="20"/>
              </w:rPr>
              <w:t xml:space="preserve"> </w:t>
            </w:r>
            <w:r>
              <w:rPr>
                <w:spacing w:val="-10"/>
                <w:sz w:val="20"/>
              </w:rPr>
              <w:t>odaklı</w:t>
            </w:r>
            <w:r>
              <w:rPr>
                <w:spacing w:val="-18"/>
                <w:sz w:val="20"/>
              </w:rPr>
              <w:t xml:space="preserve"> </w:t>
            </w:r>
            <w:r>
              <w:rPr>
                <w:spacing w:val="-10"/>
                <w:sz w:val="20"/>
              </w:rPr>
              <w:t>yaklaşım</w:t>
            </w:r>
            <w:r>
              <w:rPr>
                <w:spacing w:val="-17"/>
                <w:sz w:val="20"/>
              </w:rPr>
              <w:t xml:space="preserve"> </w:t>
            </w:r>
            <w:r>
              <w:rPr>
                <w:spacing w:val="-10"/>
                <w:sz w:val="20"/>
              </w:rPr>
              <w:t>sunar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76"/>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1"/>
              <w:ind w:left="239"/>
              <w:rPr>
                <w:sz w:val="20"/>
              </w:rPr>
            </w:pPr>
            <w:r>
              <w:rPr>
                <w:b/>
                <w:spacing w:val="-12"/>
                <w:sz w:val="20"/>
              </w:rPr>
              <w:t>4</w:t>
            </w:r>
            <w:r>
              <w:rPr>
                <w:b/>
                <w:spacing w:val="1"/>
                <w:sz w:val="20"/>
              </w:rPr>
              <w:t xml:space="preserve"> </w:t>
            </w:r>
            <w:r>
              <w:rPr>
                <w:color w:val="000000"/>
                <w:spacing w:val="-12"/>
                <w:sz w:val="20"/>
                <w:shd w:val="clear" w:color="auto" w:fill="F9F9F9"/>
              </w:rPr>
              <w:t>Kanser</w:t>
            </w:r>
            <w:r>
              <w:rPr>
                <w:color w:val="000000"/>
                <w:spacing w:val="-8"/>
                <w:sz w:val="20"/>
                <w:shd w:val="clear" w:color="auto" w:fill="F9F9F9"/>
              </w:rPr>
              <w:t xml:space="preserve"> </w:t>
            </w:r>
            <w:r>
              <w:rPr>
                <w:color w:val="000000"/>
                <w:spacing w:val="-12"/>
                <w:sz w:val="20"/>
                <w:shd w:val="clear" w:color="auto" w:fill="F9F9F9"/>
              </w:rPr>
              <w:t>hastalarının</w:t>
            </w:r>
            <w:r>
              <w:rPr>
                <w:color w:val="000000"/>
                <w:sz w:val="20"/>
                <w:shd w:val="clear" w:color="auto" w:fill="F9F9F9"/>
              </w:rPr>
              <w:t xml:space="preserve"> </w:t>
            </w:r>
            <w:r>
              <w:rPr>
                <w:color w:val="000000"/>
                <w:spacing w:val="-12"/>
                <w:sz w:val="20"/>
                <w:shd w:val="clear" w:color="auto" w:fill="F9F9F9"/>
              </w:rPr>
              <w:t>psiko-sosyal</w:t>
            </w:r>
            <w:r>
              <w:rPr>
                <w:color w:val="000000"/>
                <w:spacing w:val="3"/>
                <w:sz w:val="20"/>
                <w:shd w:val="clear" w:color="auto" w:fill="F9F9F9"/>
              </w:rPr>
              <w:t xml:space="preserve"> </w:t>
            </w:r>
            <w:r>
              <w:rPr>
                <w:color w:val="000000"/>
                <w:spacing w:val="-12"/>
                <w:sz w:val="20"/>
                <w:shd w:val="clear" w:color="auto" w:fill="F9F9F9"/>
              </w:rPr>
              <w:t>sorunlarını</w:t>
            </w:r>
            <w:r>
              <w:rPr>
                <w:color w:val="000000"/>
                <w:spacing w:val="-5"/>
                <w:sz w:val="20"/>
                <w:shd w:val="clear" w:color="auto" w:fill="F9F9F9"/>
              </w:rPr>
              <w:t xml:space="preserve"> </w:t>
            </w:r>
            <w:r>
              <w:rPr>
                <w:color w:val="000000"/>
                <w:spacing w:val="-12"/>
                <w:sz w:val="20"/>
                <w:shd w:val="clear" w:color="auto" w:fill="F9F9F9"/>
              </w:rPr>
              <w:t>değerlendirir</w:t>
            </w:r>
            <w:r>
              <w:rPr>
                <w:color w:val="000000"/>
                <w:spacing w:val="8"/>
                <w:sz w:val="20"/>
                <w:shd w:val="clear" w:color="auto" w:fill="F9F9F9"/>
              </w:rPr>
              <w:t xml:space="preserve"> </w:t>
            </w:r>
            <w:r>
              <w:rPr>
                <w:color w:val="000000"/>
                <w:spacing w:val="-12"/>
                <w:sz w:val="20"/>
                <w:shd w:val="clear" w:color="auto" w:fill="F9F9F9"/>
              </w:rPr>
              <w:t>ve</w:t>
            </w:r>
            <w:r>
              <w:rPr>
                <w:color w:val="000000"/>
                <w:spacing w:val="40"/>
                <w:sz w:val="20"/>
                <w:shd w:val="clear" w:color="auto" w:fill="F9F9F9"/>
              </w:rPr>
              <w:t xml:space="preserve"> </w:t>
            </w:r>
          </w:p>
          <w:p w:rsidR="00D01C62" w:rsidRDefault="00C23F5F">
            <w:pPr>
              <w:pStyle w:val="TableParagraph"/>
              <w:spacing w:line="215" w:lineRule="exact"/>
              <w:ind w:left="239"/>
              <w:rPr>
                <w:sz w:val="20"/>
              </w:rPr>
            </w:pPr>
            <w:proofErr w:type="gramStart"/>
            <w:r>
              <w:rPr>
                <w:spacing w:val="-11"/>
                <w:sz w:val="20"/>
              </w:rPr>
              <w:t>yönetimini</w:t>
            </w:r>
            <w:proofErr w:type="gramEnd"/>
            <w:r>
              <w:rPr>
                <w:spacing w:val="-7"/>
                <w:sz w:val="20"/>
              </w:rPr>
              <w:t xml:space="preserve"> </w:t>
            </w:r>
            <w:r>
              <w:rPr>
                <w:spacing w:val="-2"/>
                <w:sz w:val="20"/>
              </w:rPr>
              <w:t>planlar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A,F,E,K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5</w:t>
            </w:r>
            <w:r>
              <w:rPr>
                <w:b/>
                <w:spacing w:val="-12"/>
                <w:sz w:val="20"/>
              </w:rPr>
              <w:t xml:space="preserve"> </w:t>
            </w:r>
            <w:r>
              <w:rPr>
                <w:spacing w:val="-10"/>
                <w:sz w:val="20"/>
              </w:rPr>
              <w:t>Kanserde</w:t>
            </w:r>
            <w:r>
              <w:rPr>
                <w:spacing w:val="-17"/>
                <w:sz w:val="20"/>
              </w:rPr>
              <w:t xml:space="preserve"> </w:t>
            </w:r>
            <w:r>
              <w:rPr>
                <w:spacing w:val="-10"/>
                <w:sz w:val="20"/>
              </w:rPr>
              <w:t>ekonomik</w:t>
            </w:r>
            <w:r>
              <w:rPr>
                <w:spacing w:val="-18"/>
                <w:sz w:val="20"/>
              </w:rPr>
              <w:t xml:space="preserve"> </w:t>
            </w:r>
            <w:r>
              <w:rPr>
                <w:spacing w:val="-10"/>
                <w:sz w:val="20"/>
              </w:rPr>
              <w:t>yükü</w:t>
            </w:r>
            <w:r>
              <w:rPr>
                <w:spacing w:val="-13"/>
                <w:sz w:val="20"/>
              </w:rPr>
              <w:t xml:space="preserve"> </w:t>
            </w:r>
            <w:r>
              <w:rPr>
                <w:spacing w:val="-10"/>
                <w:sz w:val="20"/>
              </w:rPr>
              <w:t>ifade</w:t>
            </w:r>
            <w:r>
              <w:rPr>
                <w:spacing w:val="-16"/>
                <w:sz w:val="20"/>
              </w:rPr>
              <w:t xml:space="preserve"> </w:t>
            </w:r>
            <w:r>
              <w:rPr>
                <w:spacing w:val="-10"/>
                <w:sz w:val="20"/>
              </w:rPr>
              <w:t>eder.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6</w:t>
            </w:r>
            <w:r>
              <w:rPr>
                <w:b/>
                <w:spacing w:val="-15"/>
                <w:sz w:val="20"/>
              </w:rPr>
              <w:t xml:space="preserve"> </w:t>
            </w:r>
            <w:r>
              <w:rPr>
                <w:spacing w:val="-10"/>
                <w:sz w:val="20"/>
              </w:rPr>
              <w:t>Kanserde</w:t>
            </w:r>
            <w:r>
              <w:rPr>
                <w:spacing w:val="-18"/>
                <w:sz w:val="20"/>
              </w:rPr>
              <w:t xml:space="preserve"> </w:t>
            </w:r>
            <w:r>
              <w:rPr>
                <w:spacing w:val="-10"/>
                <w:sz w:val="20"/>
              </w:rPr>
              <w:t>gebelik</w:t>
            </w:r>
            <w:r>
              <w:rPr>
                <w:spacing w:val="-19"/>
                <w:sz w:val="20"/>
              </w:rPr>
              <w:t xml:space="preserve"> </w:t>
            </w:r>
            <w:r>
              <w:rPr>
                <w:spacing w:val="-10"/>
                <w:sz w:val="20"/>
              </w:rPr>
              <w:t>ve</w:t>
            </w:r>
            <w:r>
              <w:rPr>
                <w:spacing w:val="-17"/>
                <w:sz w:val="20"/>
              </w:rPr>
              <w:t xml:space="preserve"> </w:t>
            </w:r>
            <w:r>
              <w:rPr>
                <w:spacing w:val="-10"/>
                <w:sz w:val="20"/>
              </w:rPr>
              <w:t>aile</w:t>
            </w:r>
            <w:r>
              <w:rPr>
                <w:spacing w:val="-17"/>
                <w:sz w:val="20"/>
              </w:rPr>
              <w:t xml:space="preserve"> </w:t>
            </w:r>
            <w:r>
              <w:rPr>
                <w:spacing w:val="-10"/>
                <w:sz w:val="20"/>
              </w:rPr>
              <w:t>planlamasının</w:t>
            </w:r>
            <w:r>
              <w:rPr>
                <w:spacing w:val="-14"/>
                <w:sz w:val="20"/>
              </w:rPr>
              <w:t xml:space="preserve"> </w:t>
            </w:r>
            <w:r>
              <w:rPr>
                <w:spacing w:val="-10"/>
                <w:sz w:val="20"/>
              </w:rPr>
              <w:t>önemini</w:t>
            </w:r>
            <w:r>
              <w:rPr>
                <w:spacing w:val="-17"/>
                <w:sz w:val="20"/>
              </w:rPr>
              <w:t xml:space="preserve"> </w:t>
            </w:r>
            <w:r>
              <w:rPr>
                <w:spacing w:val="-10"/>
                <w:sz w:val="20"/>
              </w:rPr>
              <w:t>açıklar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A,F,K</w:t>
            </w:r>
          </w:p>
        </w:tc>
      </w:tr>
      <w:tr w:rsidR="00D01C62">
        <w:trPr>
          <w:trHeight w:val="580"/>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01" w:line="230" w:lineRule="atLeast"/>
              <w:ind w:left="239"/>
              <w:rPr>
                <w:sz w:val="20"/>
              </w:rPr>
            </w:pPr>
            <w:r>
              <w:rPr>
                <w:b/>
                <w:spacing w:val="-10"/>
                <w:sz w:val="20"/>
              </w:rPr>
              <w:t xml:space="preserve">7 </w:t>
            </w:r>
            <w:r>
              <w:rPr>
                <w:spacing w:val="-10"/>
                <w:sz w:val="20"/>
              </w:rPr>
              <w:t>Geriatrik</w:t>
            </w:r>
            <w:r>
              <w:rPr>
                <w:spacing w:val="-17"/>
                <w:sz w:val="20"/>
              </w:rPr>
              <w:t xml:space="preserve"> </w:t>
            </w:r>
            <w:r>
              <w:rPr>
                <w:spacing w:val="-10"/>
                <w:sz w:val="20"/>
              </w:rPr>
              <w:t>onkoloji</w:t>
            </w:r>
            <w:r>
              <w:rPr>
                <w:spacing w:val="-15"/>
                <w:sz w:val="20"/>
              </w:rPr>
              <w:t xml:space="preserve"> </w:t>
            </w:r>
            <w:r>
              <w:rPr>
                <w:spacing w:val="-10"/>
                <w:sz w:val="20"/>
              </w:rPr>
              <w:t>hastalarının</w:t>
            </w:r>
            <w:r>
              <w:rPr>
                <w:spacing w:val="-11"/>
                <w:sz w:val="20"/>
              </w:rPr>
              <w:t xml:space="preserve"> </w:t>
            </w:r>
            <w:r>
              <w:rPr>
                <w:spacing w:val="-10"/>
                <w:sz w:val="20"/>
              </w:rPr>
              <w:t>sorunlarını</w:t>
            </w:r>
            <w:r>
              <w:rPr>
                <w:spacing w:val="-15"/>
                <w:sz w:val="20"/>
              </w:rPr>
              <w:t xml:space="preserve"> </w:t>
            </w:r>
            <w:r>
              <w:rPr>
                <w:spacing w:val="-10"/>
                <w:sz w:val="20"/>
              </w:rPr>
              <w:t>ifade</w:t>
            </w:r>
            <w:r>
              <w:rPr>
                <w:spacing w:val="-21"/>
                <w:sz w:val="20"/>
              </w:rPr>
              <w:t xml:space="preserve"> </w:t>
            </w:r>
            <w:r>
              <w:rPr>
                <w:spacing w:val="-10"/>
                <w:sz w:val="20"/>
              </w:rPr>
              <w:t>eder</w:t>
            </w:r>
            <w:r>
              <w:rPr>
                <w:spacing w:val="-11"/>
                <w:sz w:val="20"/>
              </w:rPr>
              <w:t xml:space="preserve"> </w:t>
            </w:r>
            <w:r>
              <w:rPr>
                <w:spacing w:val="-10"/>
                <w:sz w:val="20"/>
              </w:rPr>
              <w:t>ve</w:t>
            </w:r>
            <w:r>
              <w:rPr>
                <w:spacing w:val="-4"/>
                <w:sz w:val="20"/>
              </w:rPr>
              <w:t xml:space="preserve"> hemşirelik</w:t>
            </w:r>
            <w:r>
              <w:rPr>
                <w:spacing w:val="-22"/>
                <w:sz w:val="20"/>
              </w:rPr>
              <w:t xml:space="preserve"> </w:t>
            </w:r>
            <w:r>
              <w:rPr>
                <w:spacing w:val="-4"/>
                <w:sz w:val="20"/>
              </w:rPr>
              <w:t>bakımını</w:t>
            </w:r>
            <w:r>
              <w:rPr>
                <w:spacing w:val="-20"/>
                <w:sz w:val="20"/>
              </w:rPr>
              <w:t xml:space="preserve"> </w:t>
            </w:r>
            <w:r>
              <w:rPr>
                <w:spacing w:val="-4"/>
                <w:sz w:val="20"/>
              </w:rPr>
              <w:t>planlar,</w:t>
            </w:r>
            <w:r>
              <w:rPr>
                <w:spacing w:val="-19"/>
                <w:sz w:val="20"/>
              </w:rPr>
              <w:t xml:space="preserve"> </w:t>
            </w:r>
            <w:r>
              <w:rPr>
                <w:spacing w:val="-4"/>
                <w:sz w:val="20"/>
              </w:rPr>
              <w:t>uygular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9"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9" w:lineRule="exact"/>
              <w:ind w:left="70"/>
            </w:pPr>
            <w:r>
              <w:rPr>
                <w:spacing w:val="-2"/>
              </w:rPr>
              <w:t>A,E,F,K</w:t>
            </w:r>
          </w:p>
        </w:tc>
      </w:tr>
      <w:tr w:rsidR="00D01C62">
        <w:trPr>
          <w:trHeight w:val="465"/>
        </w:trPr>
        <w:tc>
          <w:tcPr>
            <w:tcW w:w="4764" w:type="dxa"/>
            <w:tcBorders>
              <w:top w:val="single" w:sz="4" w:space="0" w:color="000000"/>
              <w:bottom w:val="single" w:sz="4" w:space="0" w:color="000000"/>
              <w:right w:val="single" w:sz="4" w:space="0" w:color="000000"/>
            </w:tcBorders>
          </w:tcPr>
          <w:p w:rsidR="00D01C62" w:rsidRDefault="00C23F5F">
            <w:pPr>
              <w:pStyle w:val="TableParagraph"/>
              <w:spacing w:before="110"/>
              <w:ind w:left="239"/>
              <w:rPr>
                <w:sz w:val="20"/>
              </w:rPr>
            </w:pPr>
            <w:r>
              <w:rPr>
                <w:b/>
                <w:spacing w:val="-10"/>
                <w:sz w:val="20"/>
              </w:rPr>
              <w:t>8</w:t>
            </w:r>
            <w:r>
              <w:rPr>
                <w:b/>
                <w:spacing w:val="-14"/>
                <w:sz w:val="20"/>
              </w:rPr>
              <w:t xml:space="preserve"> </w:t>
            </w:r>
            <w:r>
              <w:rPr>
                <w:spacing w:val="-10"/>
                <w:sz w:val="20"/>
              </w:rPr>
              <w:t>Onkoloji</w:t>
            </w:r>
            <w:r>
              <w:rPr>
                <w:spacing w:val="-17"/>
                <w:sz w:val="20"/>
              </w:rPr>
              <w:t xml:space="preserve"> </w:t>
            </w:r>
            <w:r>
              <w:rPr>
                <w:spacing w:val="-10"/>
                <w:sz w:val="20"/>
              </w:rPr>
              <w:t>hemşireliği</w:t>
            </w:r>
            <w:r>
              <w:rPr>
                <w:spacing w:val="-16"/>
                <w:sz w:val="20"/>
              </w:rPr>
              <w:t xml:space="preserve"> </w:t>
            </w:r>
            <w:r>
              <w:rPr>
                <w:spacing w:val="-10"/>
                <w:sz w:val="20"/>
              </w:rPr>
              <w:t>istihdamı,</w:t>
            </w:r>
            <w:r>
              <w:rPr>
                <w:spacing w:val="-15"/>
                <w:sz w:val="20"/>
              </w:rPr>
              <w:t xml:space="preserve"> </w:t>
            </w:r>
            <w:r>
              <w:rPr>
                <w:spacing w:val="-10"/>
                <w:sz w:val="20"/>
              </w:rPr>
              <w:t>iş</w:t>
            </w:r>
            <w:r>
              <w:rPr>
                <w:spacing w:val="-21"/>
                <w:sz w:val="20"/>
              </w:rPr>
              <w:t xml:space="preserve"> </w:t>
            </w:r>
            <w:r>
              <w:rPr>
                <w:spacing w:val="-10"/>
                <w:sz w:val="20"/>
              </w:rPr>
              <w:t>gücü</w:t>
            </w:r>
            <w:r>
              <w:rPr>
                <w:spacing w:val="-19"/>
                <w:sz w:val="20"/>
              </w:rPr>
              <w:t xml:space="preserve"> </w:t>
            </w:r>
            <w:r>
              <w:rPr>
                <w:spacing w:val="-10"/>
                <w:sz w:val="20"/>
              </w:rPr>
              <w:t>hakkında</w:t>
            </w:r>
            <w:r>
              <w:rPr>
                <w:spacing w:val="-16"/>
                <w:sz w:val="20"/>
              </w:rPr>
              <w:t xml:space="preserve"> </w:t>
            </w:r>
            <w:r>
              <w:rPr>
                <w:spacing w:val="-10"/>
                <w:sz w:val="20"/>
              </w:rPr>
              <w:t>bilgi</w:t>
            </w:r>
            <w:r>
              <w:rPr>
                <w:spacing w:val="-16"/>
                <w:sz w:val="20"/>
              </w:rPr>
              <w:t xml:space="preserve"> </w:t>
            </w:r>
            <w:r>
              <w:rPr>
                <w:spacing w:val="-10"/>
                <w:sz w:val="20"/>
              </w:rPr>
              <w:t>verir</w:t>
            </w:r>
          </w:p>
        </w:tc>
        <w:tc>
          <w:tcPr>
            <w:tcW w:w="213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right="1123"/>
              <w:jc w:val="right"/>
            </w:pPr>
            <w:r>
              <w:rPr>
                <w:spacing w:val="-2"/>
              </w:rPr>
              <w:t>1,2,3,7,14</w:t>
            </w:r>
          </w:p>
        </w:tc>
        <w:tc>
          <w:tcPr>
            <w:tcW w:w="1364"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line="244" w:lineRule="exact"/>
              <w:ind w:left="71"/>
            </w:pPr>
            <w:r>
              <w:rPr>
                <w:spacing w:val="-2"/>
              </w:rPr>
              <w:t>1,2,5,8,6</w:t>
            </w:r>
          </w:p>
        </w:tc>
        <w:tc>
          <w:tcPr>
            <w:tcW w:w="1364" w:type="dxa"/>
            <w:tcBorders>
              <w:top w:val="single" w:sz="4" w:space="0" w:color="000000"/>
              <w:left w:val="single" w:sz="4" w:space="0" w:color="000000"/>
              <w:bottom w:val="single" w:sz="4" w:space="0" w:color="000000"/>
            </w:tcBorders>
          </w:tcPr>
          <w:p w:rsidR="00D01C62" w:rsidRDefault="00C23F5F">
            <w:pPr>
              <w:pStyle w:val="TableParagraph"/>
              <w:spacing w:line="244" w:lineRule="exact"/>
              <w:ind w:left="70"/>
            </w:pPr>
            <w:r>
              <w:rPr>
                <w:spacing w:val="-2"/>
              </w:rPr>
              <w:t>A,E,K</w:t>
            </w:r>
          </w:p>
        </w:tc>
      </w:tr>
    </w:tbl>
    <w:p w:rsidR="00D01C62" w:rsidRDefault="00D01C62">
      <w:pPr>
        <w:pStyle w:val="TableParagraph"/>
        <w:spacing w:line="244" w:lineRule="exact"/>
        <w:sectPr w:rsidR="00D01C62">
          <w:pgSz w:w="11910" w:h="16840"/>
          <w:pgMar w:top="1320" w:right="0" w:bottom="1610"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4"/>
        <w:gridCol w:w="2137"/>
        <w:gridCol w:w="1364"/>
        <w:gridCol w:w="1364"/>
      </w:tblGrid>
      <w:tr w:rsidR="00D01C62">
        <w:trPr>
          <w:trHeight w:val="579"/>
        </w:trPr>
        <w:tc>
          <w:tcPr>
            <w:tcW w:w="4764" w:type="dxa"/>
            <w:tcBorders>
              <w:left w:val="single" w:sz="12" w:space="0" w:color="000000"/>
              <w:bottom w:val="single" w:sz="24" w:space="0" w:color="000000"/>
            </w:tcBorders>
          </w:tcPr>
          <w:p w:rsidR="00D01C62" w:rsidRDefault="00C23F5F">
            <w:pPr>
              <w:pStyle w:val="TableParagraph"/>
              <w:spacing w:before="99" w:line="230" w:lineRule="atLeast"/>
              <w:ind w:left="239"/>
              <w:rPr>
                <w:sz w:val="20"/>
              </w:rPr>
            </w:pPr>
            <w:r>
              <w:rPr>
                <w:b/>
                <w:spacing w:val="-10"/>
                <w:sz w:val="20"/>
              </w:rPr>
              <w:lastRenderedPageBreak/>
              <w:t>9</w:t>
            </w:r>
            <w:r>
              <w:rPr>
                <w:b/>
                <w:spacing w:val="-12"/>
                <w:sz w:val="20"/>
              </w:rPr>
              <w:t xml:space="preserve"> </w:t>
            </w:r>
            <w:r>
              <w:rPr>
                <w:spacing w:val="-10"/>
                <w:sz w:val="20"/>
              </w:rPr>
              <w:t>Kanser</w:t>
            </w:r>
            <w:r>
              <w:rPr>
                <w:spacing w:val="-19"/>
                <w:sz w:val="20"/>
              </w:rPr>
              <w:t xml:space="preserve"> </w:t>
            </w:r>
            <w:r>
              <w:rPr>
                <w:spacing w:val="-10"/>
                <w:sz w:val="20"/>
              </w:rPr>
              <w:t>hastasının</w:t>
            </w:r>
            <w:r>
              <w:rPr>
                <w:spacing w:val="-13"/>
                <w:sz w:val="20"/>
              </w:rPr>
              <w:t xml:space="preserve"> </w:t>
            </w:r>
            <w:r>
              <w:rPr>
                <w:spacing w:val="-10"/>
                <w:sz w:val="20"/>
              </w:rPr>
              <w:t>özel</w:t>
            </w:r>
            <w:r>
              <w:rPr>
                <w:spacing w:val="-16"/>
                <w:sz w:val="20"/>
              </w:rPr>
              <w:t xml:space="preserve"> </w:t>
            </w:r>
            <w:r>
              <w:rPr>
                <w:spacing w:val="-10"/>
                <w:sz w:val="20"/>
              </w:rPr>
              <w:t>sorunlarına</w:t>
            </w:r>
            <w:r>
              <w:rPr>
                <w:spacing w:val="-16"/>
                <w:sz w:val="20"/>
              </w:rPr>
              <w:t xml:space="preserve"> </w:t>
            </w:r>
            <w:r>
              <w:rPr>
                <w:spacing w:val="-10"/>
                <w:sz w:val="20"/>
              </w:rPr>
              <w:t>(yaşlılık,</w:t>
            </w:r>
            <w:r>
              <w:rPr>
                <w:spacing w:val="-15"/>
                <w:sz w:val="20"/>
              </w:rPr>
              <w:t xml:space="preserve"> </w:t>
            </w:r>
            <w:r>
              <w:rPr>
                <w:spacing w:val="-10"/>
                <w:sz w:val="20"/>
              </w:rPr>
              <w:t>gebelik</w:t>
            </w:r>
            <w:r>
              <w:rPr>
                <w:spacing w:val="-13"/>
                <w:sz w:val="20"/>
              </w:rPr>
              <w:t xml:space="preserve"> </w:t>
            </w:r>
            <w:r>
              <w:rPr>
                <w:spacing w:val="-10"/>
                <w:sz w:val="20"/>
              </w:rPr>
              <w:t>vb)</w:t>
            </w:r>
            <w:r>
              <w:rPr>
                <w:spacing w:val="-6"/>
                <w:sz w:val="20"/>
              </w:rPr>
              <w:t xml:space="preserve"> yönelik</w:t>
            </w:r>
            <w:r>
              <w:rPr>
                <w:spacing w:val="-13"/>
                <w:sz w:val="20"/>
              </w:rPr>
              <w:t xml:space="preserve"> </w:t>
            </w:r>
            <w:r>
              <w:rPr>
                <w:spacing w:val="-6"/>
                <w:sz w:val="20"/>
              </w:rPr>
              <w:t>kanıt</w:t>
            </w:r>
            <w:r>
              <w:rPr>
                <w:spacing w:val="-17"/>
                <w:sz w:val="20"/>
              </w:rPr>
              <w:t xml:space="preserve"> </w:t>
            </w:r>
            <w:r>
              <w:rPr>
                <w:spacing w:val="-6"/>
                <w:sz w:val="20"/>
              </w:rPr>
              <w:t>temelli</w:t>
            </w:r>
            <w:r>
              <w:rPr>
                <w:spacing w:val="-10"/>
                <w:sz w:val="20"/>
              </w:rPr>
              <w:t xml:space="preserve"> </w:t>
            </w:r>
            <w:r>
              <w:rPr>
                <w:spacing w:val="-6"/>
                <w:sz w:val="20"/>
              </w:rPr>
              <w:t>uygulamaları</w:t>
            </w:r>
            <w:r>
              <w:rPr>
                <w:spacing w:val="-10"/>
                <w:sz w:val="20"/>
              </w:rPr>
              <w:t xml:space="preserve"> </w:t>
            </w:r>
            <w:r>
              <w:rPr>
                <w:spacing w:val="-6"/>
                <w:sz w:val="20"/>
              </w:rPr>
              <w:t>kullanır.</w:t>
            </w:r>
          </w:p>
        </w:tc>
        <w:tc>
          <w:tcPr>
            <w:tcW w:w="2137" w:type="dxa"/>
            <w:tcBorders>
              <w:bottom w:val="single" w:sz="24" w:space="0" w:color="000000"/>
            </w:tcBorders>
          </w:tcPr>
          <w:p w:rsidR="00D01C62" w:rsidRDefault="00C23F5F">
            <w:pPr>
              <w:pStyle w:val="TableParagraph"/>
              <w:spacing w:line="249" w:lineRule="exact"/>
              <w:ind w:left="8"/>
            </w:pPr>
            <w:r>
              <w:rPr>
                <w:spacing w:val="-5"/>
              </w:rPr>
              <w:t>4,8</w:t>
            </w:r>
          </w:p>
        </w:tc>
        <w:tc>
          <w:tcPr>
            <w:tcW w:w="1364" w:type="dxa"/>
            <w:tcBorders>
              <w:bottom w:val="single" w:sz="24" w:space="0" w:color="000000"/>
            </w:tcBorders>
          </w:tcPr>
          <w:p w:rsidR="00D01C62" w:rsidRDefault="00C23F5F">
            <w:pPr>
              <w:pStyle w:val="TableParagraph"/>
              <w:spacing w:line="249" w:lineRule="exact"/>
              <w:ind w:left="13"/>
            </w:pPr>
            <w:r>
              <w:rPr>
                <w:spacing w:val="-2"/>
              </w:rPr>
              <w:t>1,2,5,8</w:t>
            </w:r>
          </w:p>
        </w:tc>
        <w:tc>
          <w:tcPr>
            <w:tcW w:w="1364" w:type="dxa"/>
            <w:tcBorders>
              <w:bottom w:val="single" w:sz="24" w:space="0" w:color="000000"/>
              <w:right w:val="single" w:sz="12" w:space="0" w:color="000000"/>
            </w:tcBorders>
          </w:tcPr>
          <w:p w:rsidR="00D01C62" w:rsidRDefault="00C23F5F">
            <w:pPr>
              <w:pStyle w:val="TableParagraph"/>
              <w:spacing w:line="249" w:lineRule="exact"/>
              <w:ind w:left="13"/>
            </w:pPr>
            <w:r>
              <w:rPr>
                <w:spacing w:val="-2"/>
              </w:rPr>
              <w:t>A,F,J,K</w:t>
            </w:r>
          </w:p>
        </w:tc>
      </w:tr>
      <w:tr w:rsidR="00D01C62">
        <w:trPr>
          <w:trHeight w:val="464"/>
        </w:trPr>
        <w:tc>
          <w:tcPr>
            <w:tcW w:w="4764" w:type="dxa"/>
            <w:tcBorders>
              <w:top w:val="single" w:sz="24" w:space="0" w:color="000000"/>
              <w:left w:val="single" w:sz="12" w:space="0" w:color="000000"/>
            </w:tcBorders>
          </w:tcPr>
          <w:p w:rsidR="00D01C62" w:rsidRDefault="00D01C62">
            <w:pPr>
              <w:pStyle w:val="TableParagraph"/>
              <w:rPr>
                <w:sz w:val="18"/>
              </w:rPr>
            </w:pPr>
          </w:p>
        </w:tc>
        <w:tc>
          <w:tcPr>
            <w:tcW w:w="2137" w:type="dxa"/>
            <w:tcBorders>
              <w:top w:val="single" w:sz="24" w:space="0" w:color="000000"/>
            </w:tcBorders>
          </w:tcPr>
          <w:p w:rsidR="00D01C62" w:rsidRDefault="00D01C62">
            <w:pPr>
              <w:pStyle w:val="TableParagraph"/>
              <w:rPr>
                <w:sz w:val="18"/>
              </w:rPr>
            </w:pPr>
          </w:p>
        </w:tc>
        <w:tc>
          <w:tcPr>
            <w:tcW w:w="1364" w:type="dxa"/>
            <w:tcBorders>
              <w:top w:val="single" w:sz="24" w:space="0" w:color="000000"/>
            </w:tcBorders>
          </w:tcPr>
          <w:p w:rsidR="00D01C62" w:rsidRDefault="00D01C62">
            <w:pPr>
              <w:pStyle w:val="TableParagraph"/>
              <w:rPr>
                <w:sz w:val="18"/>
              </w:rPr>
            </w:pPr>
          </w:p>
        </w:tc>
        <w:tc>
          <w:tcPr>
            <w:tcW w:w="1364" w:type="dxa"/>
            <w:tcBorders>
              <w:top w:val="single" w:sz="24" w:space="0" w:color="000000"/>
              <w:right w:val="single" w:sz="12" w:space="0" w:color="000000"/>
            </w:tcBorders>
          </w:tcPr>
          <w:p w:rsidR="00D01C62" w:rsidRDefault="00D01C62">
            <w:pPr>
              <w:pStyle w:val="TableParagraph"/>
              <w:rPr>
                <w:sz w:val="18"/>
              </w:rPr>
            </w:pPr>
          </w:p>
        </w:tc>
      </w:tr>
    </w:tbl>
    <w:p w:rsidR="00D01C62" w:rsidRDefault="00C23F5F">
      <w:pPr>
        <w:pStyle w:val="GvdeMetni"/>
        <w:spacing w:before="40" w:line="237" w:lineRule="auto"/>
        <w:ind w:left="991" w:right="1414" w:hanging="284"/>
        <w:jc w:val="both"/>
      </w:pPr>
      <w:r>
        <w:rPr>
          <w:b/>
        </w:rPr>
        <w:t>*Öğretim Yöntemleri 1:</w:t>
      </w:r>
      <w:r>
        <w:t>Anlatım, 2</w:t>
      </w:r>
      <w:r>
        <w:rPr>
          <w:b/>
        </w:rPr>
        <w:t>:</w:t>
      </w:r>
      <w:r>
        <w:t xml:space="preserve">Tartışma, </w:t>
      </w:r>
      <w:r>
        <w:rPr>
          <w:b/>
        </w:rPr>
        <w:t>3:</w:t>
      </w:r>
      <w:r>
        <w:t>Deney,</w:t>
      </w:r>
      <w:r>
        <w:rPr>
          <w:spacing w:val="40"/>
        </w:rPr>
        <w:t xml:space="preserve"> </w:t>
      </w:r>
      <w:r>
        <w:rPr>
          <w:b/>
        </w:rPr>
        <w:t>4:</w:t>
      </w:r>
      <w:r>
        <w:t>Benzetim,</w:t>
      </w:r>
      <w:r>
        <w:rPr>
          <w:spacing w:val="40"/>
        </w:rPr>
        <w:t xml:space="preserve"> </w:t>
      </w:r>
      <w:r>
        <w:rPr>
          <w:b/>
        </w:rPr>
        <w:t>5:</w:t>
      </w:r>
      <w:r>
        <w:t>Soru</w:t>
      </w:r>
      <w:r>
        <w:rPr>
          <w:rFonts w:ascii="Cambria Math" w:hAnsi="Cambria Math"/>
        </w:rPr>
        <w:t>‐</w:t>
      </w:r>
      <w:r>
        <w:t xml:space="preserve">Yanıt, </w:t>
      </w:r>
      <w:r>
        <w:rPr>
          <w:b/>
        </w:rPr>
        <w:t>6:</w:t>
      </w:r>
      <w:r>
        <w:t xml:space="preserve">Uygulama, </w:t>
      </w:r>
      <w:r>
        <w:rPr>
          <w:b/>
        </w:rPr>
        <w:t>7</w:t>
      </w:r>
      <w:r>
        <w:t xml:space="preserve">:Gözlem, </w:t>
      </w:r>
      <w:r>
        <w:rPr>
          <w:b/>
        </w:rPr>
        <w:t>8</w:t>
      </w:r>
      <w:r>
        <w:t>:Örnek Olay İncelemesi,</w:t>
      </w:r>
      <w:r>
        <w:rPr>
          <w:spacing w:val="40"/>
        </w:rPr>
        <w:t xml:space="preserve"> </w:t>
      </w:r>
      <w:r>
        <w:rPr>
          <w:b/>
        </w:rPr>
        <w:t>9:</w:t>
      </w:r>
      <w:r>
        <w:t xml:space="preserve">Teknik Gezi, </w:t>
      </w:r>
      <w:r>
        <w:rPr>
          <w:b/>
        </w:rPr>
        <w:t>10:</w:t>
      </w:r>
      <w:r>
        <w:t xml:space="preserve">Sorun/Problem Çözme, </w:t>
      </w:r>
      <w:r>
        <w:rPr>
          <w:b/>
        </w:rPr>
        <w:t>11:</w:t>
      </w:r>
      <w:r>
        <w:t xml:space="preserve">Bireysel Çalışma, </w:t>
      </w:r>
      <w:r>
        <w:rPr>
          <w:b/>
        </w:rPr>
        <w:t>12</w:t>
      </w:r>
      <w:r>
        <w:t xml:space="preserve">:Takım/Grup Çalışması, </w:t>
      </w:r>
      <w:r>
        <w:rPr>
          <w:b/>
        </w:rPr>
        <w:t>13</w:t>
      </w:r>
      <w:r>
        <w:t xml:space="preserve">:Beyin Fırtınası, </w:t>
      </w:r>
      <w:r>
        <w:rPr>
          <w:b/>
        </w:rPr>
        <w:t>14:</w:t>
      </w:r>
      <w:r>
        <w:t>Proje Tasarımı /</w:t>
      </w:r>
      <w:r>
        <w:rPr>
          <w:spacing w:val="40"/>
        </w:rPr>
        <w:t xml:space="preserve"> </w:t>
      </w:r>
      <w:r>
        <w:t xml:space="preserve">Yönetimi, </w:t>
      </w:r>
      <w:r>
        <w:rPr>
          <w:b/>
        </w:rPr>
        <w:t>15:</w:t>
      </w:r>
      <w:r>
        <w:t>Rapor Hazırlama ve/veya Sunma</w:t>
      </w:r>
    </w:p>
    <w:p w:rsidR="00D01C62" w:rsidRDefault="00C23F5F">
      <w:pPr>
        <w:spacing w:line="182" w:lineRule="exact"/>
        <w:ind w:left="708"/>
        <w:jc w:val="both"/>
        <w:rPr>
          <w:sz w:val="16"/>
        </w:rPr>
      </w:pPr>
      <w:r>
        <w:rPr>
          <w:b/>
          <w:sz w:val="16"/>
        </w:rPr>
        <w:t>**Ölçme</w:t>
      </w:r>
      <w:r>
        <w:rPr>
          <w:b/>
          <w:spacing w:val="2"/>
          <w:sz w:val="16"/>
        </w:rPr>
        <w:t xml:space="preserve"> </w:t>
      </w:r>
      <w:r>
        <w:rPr>
          <w:b/>
          <w:sz w:val="16"/>
        </w:rPr>
        <w:t>Yöntemleri</w:t>
      </w:r>
      <w:r>
        <w:rPr>
          <w:b/>
          <w:spacing w:val="9"/>
          <w:sz w:val="16"/>
        </w:rPr>
        <w:t xml:space="preserve"> </w:t>
      </w:r>
      <w:r>
        <w:rPr>
          <w:b/>
          <w:sz w:val="16"/>
        </w:rPr>
        <w:t>A:</w:t>
      </w:r>
      <w:r>
        <w:rPr>
          <w:sz w:val="16"/>
        </w:rPr>
        <w:t>Sınav,</w:t>
      </w:r>
      <w:r>
        <w:rPr>
          <w:spacing w:val="3"/>
          <w:sz w:val="16"/>
        </w:rPr>
        <w:t xml:space="preserve"> </w:t>
      </w:r>
      <w:r>
        <w:rPr>
          <w:b/>
          <w:sz w:val="16"/>
        </w:rPr>
        <w:t>B:</w:t>
      </w:r>
      <w:r>
        <w:rPr>
          <w:sz w:val="16"/>
        </w:rPr>
        <w:t>Kısa</w:t>
      </w:r>
      <w:r>
        <w:rPr>
          <w:spacing w:val="6"/>
          <w:sz w:val="16"/>
        </w:rPr>
        <w:t xml:space="preserve"> </w:t>
      </w:r>
      <w:r>
        <w:rPr>
          <w:sz w:val="16"/>
        </w:rPr>
        <w:t>Sınav,</w:t>
      </w:r>
      <w:r>
        <w:rPr>
          <w:spacing w:val="3"/>
          <w:sz w:val="16"/>
        </w:rPr>
        <w:t xml:space="preserve"> </w:t>
      </w:r>
      <w:r>
        <w:rPr>
          <w:b/>
          <w:sz w:val="16"/>
        </w:rPr>
        <w:t>C:</w:t>
      </w:r>
      <w:r>
        <w:rPr>
          <w:sz w:val="16"/>
        </w:rPr>
        <w:t>Sözlü</w:t>
      </w:r>
      <w:r>
        <w:rPr>
          <w:spacing w:val="6"/>
          <w:sz w:val="16"/>
        </w:rPr>
        <w:t xml:space="preserve"> </w:t>
      </w:r>
      <w:r>
        <w:rPr>
          <w:sz w:val="16"/>
        </w:rPr>
        <w:t>Sınav,</w:t>
      </w:r>
      <w:r>
        <w:rPr>
          <w:spacing w:val="3"/>
          <w:sz w:val="16"/>
        </w:rPr>
        <w:t xml:space="preserve"> </w:t>
      </w:r>
      <w:r>
        <w:rPr>
          <w:b/>
          <w:sz w:val="16"/>
        </w:rPr>
        <w:t>D:</w:t>
      </w:r>
      <w:r>
        <w:rPr>
          <w:sz w:val="16"/>
        </w:rPr>
        <w:t>Ödev,</w:t>
      </w:r>
      <w:r>
        <w:rPr>
          <w:spacing w:val="3"/>
          <w:sz w:val="16"/>
        </w:rPr>
        <w:t xml:space="preserve"> </w:t>
      </w:r>
      <w:r>
        <w:rPr>
          <w:b/>
          <w:sz w:val="16"/>
        </w:rPr>
        <w:t>E:</w:t>
      </w:r>
      <w:r>
        <w:rPr>
          <w:sz w:val="16"/>
        </w:rPr>
        <w:t>Rapor,</w:t>
      </w:r>
      <w:r>
        <w:rPr>
          <w:spacing w:val="4"/>
          <w:sz w:val="16"/>
        </w:rPr>
        <w:t xml:space="preserve"> </w:t>
      </w:r>
      <w:r>
        <w:rPr>
          <w:b/>
          <w:sz w:val="16"/>
        </w:rPr>
        <w:t>F:</w:t>
      </w:r>
      <w:r>
        <w:rPr>
          <w:sz w:val="16"/>
        </w:rPr>
        <w:t>Makale</w:t>
      </w:r>
      <w:r>
        <w:rPr>
          <w:spacing w:val="1"/>
          <w:sz w:val="16"/>
        </w:rPr>
        <w:t xml:space="preserve"> </w:t>
      </w:r>
      <w:r>
        <w:rPr>
          <w:sz w:val="16"/>
        </w:rPr>
        <w:t>İnceleme,</w:t>
      </w:r>
      <w:r>
        <w:rPr>
          <w:spacing w:val="9"/>
          <w:sz w:val="16"/>
        </w:rPr>
        <w:t xml:space="preserve"> </w:t>
      </w:r>
      <w:r>
        <w:rPr>
          <w:b/>
          <w:sz w:val="16"/>
        </w:rPr>
        <w:t>G:</w:t>
      </w:r>
      <w:r>
        <w:rPr>
          <w:sz w:val="16"/>
        </w:rPr>
        <w:t>Sunum,</w:t>
      </w:r>
      <w:r>
        <w:rPr>
          <w:spacing w:val="3"/>
          <w:sz w:val="16"/>
        </w:rPr>
        <w:t xml:space="preserve"> </w:t>
      </w:r>
      <w:r>
        <w:rPr>
          <w:b/>
          <w:sz w:val="16"/>
        </w:rPr>
        <w:t>I:</w:t>
      </w:r>
      <w:r>
        <w:rPr>
          <w:sz w:val="16"/>
        </w:rPr>
        <w:t>Deney</w:t>
      </w:r>
      <w:r>
        <w:rPr>
          <w:spacing w:val="2"/>
          <w:sz w:val="16"/>
        </w:rPr>
        <w:t xml:space="preserve"> </w:t>
      </w:r>
      <w:r>
        <w:rPr>
          <w:sz w:val="16"/>
        </w:rPr>
        <w:t>Yapma</w:t>
      </w:r>
      <w:r>
        <w:rPr>
          <w:spacing w:val="6"/>
          <w:sz w:val="16"/>
        </w:rPr>
        <w:t xml:space="preserve"> </w:t>
      </w:r>
      <w:r>
        <w:rPr>
          <w:spacing w:val="-2"/>
          <w:sz w:val="16"/>
        </w:rPr>
        <w:t>Becerisi,</w:t>
      </w:r>
    </w:p>
    <w:p w:rsidR="00D01C62" w:rsidRDefault="00C23F5F">
      <w:pPr>
        <w:pStyle w:val="GvdeMetni"/>
        <w:spacing w:before="3"/>
        <w:ind w:left="991"/>
        <w:jc w:val="both"/>
      </w:pPr>
      <w:r>
        <w:rPr>
          <w:b/>
        </w:rPr>
        <w:t>J:</w:t>
      </w:r>
      <w:r>
        <w:t>Proje</w:t>
      </w:r>
      <w:r>
        <w:rPr>
          <w:spacing w:val="-10"/>
        </w:rPr>
        <w:t xml:space="preserve"> </w:t>
      </w:r>
      <w:r>
        <w:t>İzleme,</w:t>
      </w:r>
      <w:r>
        <w:rPr>
          <w:spacing w:val="-3"/>
        </w:rPr>
        <w:t xml:space="preserve"> </w:t>
      </w:r>
      <w:r>
        <w:rPr>
          <w:b/>
        </w:rPr>
        <w:t>K</w:t>
      </w:r>
      <w:r>
        <w:t>:Devam;</w:t>
      </w:r>
      <w:r>
        <w:rPr>
          <w:spacing w:val="-2"/>
        </w:rPr>
        <w:t xml:space="preserve"> </w:t>
      </w:r>
      <w:r>
        <w:rPr>
          <w:b/>
        </w:rPr>
        <w:t>L</w:t>
      </w:r>
      <w:r>
        <w:t>:Juri</w:t>
      </w:r>
      <w:r>
        <w:rPr>
          <w:spacing w:val="-8"/>
        </w:rPr>
        <w:t xml:space="preserve"> </w:t>
      </w:r>
      <w:r>
        <w:rPr>
          <w:spacing w:val="-2"/>
        </w:rPr>
        <w:t>Sınavı</w:t>
      </w:r>
    </w:p>
    <w:p w:rsidR="00D01C62" w:rsidRDefault="00D01C62">
      <w:pPr>
        <w:pStyle w:val="GvdeMetni"/>
        <w:spacing w:before="4"/>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3"/>
        <w:gridCol w:w="7515"/>
      </w:tblGrid>
      <w:tr w:rsidR="00D01C62">
        <w:trPr>
          <w:trHeight w:val="719"/>
        </w:trPr>
        <w:tc>
          <w:tcPr>
            <w:tcW w:w="2113" w:type="dxa"/>
            <w:tcBorders>
              <w:bottom w:val="single" w:sz="4" w:space="0" w:color="000000"/>
              <w:right w:val="single" w:sz="4" w:space="0" w:color="000000"/>
            </w:tcBorders>
            <w:shd w:val="clear" w:color="auto" w:fill="FCF1CC"/>
          </w:tcPr>
          <w:p w:rsidR="00D01C62" w:rsidRDefault="00D01C62">
            <w:pPr>
              <w:pStyle w:val="TableParagraph"/>
              <w:spacing w:before="14"/>
              <w:rPr>
                <w:sz w:val="20"/>
              </w:rPr>
            </w:pPr>
          </w:p>
          <w:p w:rsidR="00D01C62" w:rsidRDefault="00C23F5F">
            <w:pPr>
              <w:pStyle w:val="TableParagraph"/>
              <w:ind w:left="119"/>
              <w:rPr>
                <w:b/>
                <w:sz w:val="20"/>
              </w:rPr>
            </w:pPr>
            <w:r>
              <w:rPr>
                <w:b/>
                <w:sz w:val="20"/>
              </w:rPr>
              <w:t>Temel</w:t>
            </w:r>
            <w:r>
              <w:rPr>
                <w:b/>
                <w:spacing w:val="-5"/>
                <w:sz w:val="20"/>
              </w:rPr>
              <w:t xml:space="preserve"> </w:t>
            </w:r>
            <w:r>
              <w:rPr>
                <w:b/>
                <w:sz w:val="20"/>
              </w:rPr>
              <w:t>Ders</w:t>
            </w:r>
            <w:r>
              <w:rPr>
                <w:b/>
                <w:spacing w:val="-7"/>
                <w:sz w:val="20"/>
              </w:rPr>
              <w:t xml:space="preserve"> </w:t>
            </w:r>
            <w:r>
              <w:rPr>
                <w:b/>
                <w:spacing w:val="-2"/>
                <w:sz w:val="20"/>
              </w:rPr>
              <w:t>Kitabı</w:t>
            </w:r>
          </w:p>
        </w:tc>
        <w:tc>
          <w:tcPr>
            <w:tcW w:w="7515" w:type="dxa"/>
            <w:tcBorders>
              <w:left w:val="single" w:sz="4" w:space="0" w:color="000000"/>
              <w:bottom w:val="single" w:sz="4" w:space="0" w:color="000000"/>
            </w:tcBorders>
          </w:tcPr>
          <w:p w:rsidR="00D01C62" w:rsidRDefault="00C23F5F">
            <w:pPr>
              <w:pStyle w:val="TableParagraph"/>
              <w:numPr>
                <w:ilvl w:val="0"/>
                <w:numId w:val="1"/>
              </w:numPr>
              <w:tabs>
                <w:tab w:val="left" w:pos="960"/>
              </w:tabs>
              <w:ind w:right="177"/>
              <w:rPr>
                <w:sz w:val="20"/>
              </w:rPr>
            </w:pPr>
            <w:r>
              <w:rPr>
                <w:sz w:val="20"/>
              </w:rPr>
              <w:t>Olgu,</w:t>
            </w:r>
            <w:r>
              <w:rPr>
                <w:spacing w:val="40"/>
                <w:sz w:val="20"/>
              </w:rPr>
              <w:t xml:space="preserve"> </w:t>
            </w:r>
            <w:r>
              <w:rPr>
                <w:sz w:val="20"/>
              </w:rPr>
              <w:t>soru</w:t>
            </w:r>
            <w:r>
              <w:rPr>
                <w:spacing w:val="40"/>
                <w:sz w:val="20"/>
              </w:rPr>
              <w:t xml:space="preserve"> </w:t>
            </w:r>
            <w:r>
              <w:rPr>
                <w:sz w:val="20"/>
              </w:rPr>
              <w:t>ve</w:t>
            </w:r>
            <w:r>
              <w:rPr>
                <w:spacing w:val="40"/>
                <w:sz w:val="20"/>
              </w:rPr>
              <w:t xml:space="preserve"> </w:t>
            </w:r>
            <w:r>
              <w:rPr>
                <w:sz w:val="20"/>
              </w:rPr>
              <w:t>yanıtlarla</w:t>
            </w:r>
            <w:r>
              <w:rPr>
                <w:spacing w:val="40"/>
                <w:sz w:val="20"/>
              </w:rPr>
              <w:t xml:space="preserve"> </w:t>
            </w:r>
            <w:r>
              <w:rPr>
                <w:sz w:val="20"/>
              </w:rPr>
              <w:t>onkoloji</w:t>
            </w:r>
            <w:r>
              <w:rPr>
                <w:spacing w:val="40"/>
                <w:sz w:val="20"/>
              </w:rPr>
              <w:t xml:space="preserve"> </w:t>
            </w:r>
            <w:r>
              <w:rPr>
                <w:sz w:val="20"/>
              </w:rPr>
              <w:t>hemşireliği.</w:t>
            </w:r>
            <w:r>
              <w:rPr>
                <w:spacing w:val="72"/>
                <w:sz w:val="20"/>
              </w:rPr>
              <w:t xml:space="preserve"> </w:t>
            </w:r>
            <w:r>
              <w:rPr>
                <w:sz w:val="20"/>
              </w:rPr>
              <w:t>Eds.</w:t>
            </w:r>
            <w:r>
              <w:rPr>
                <w:spacing w:val="40"/>
                <w:sz w:val="20"/>
              </w:rPr>
              <w:t xml:space="preserve"> </w:t>
            </w:r>
            <w:r>
              <w:rPr>
                <w:sz w:val="20"/>
              </w:rPr>
              <w:t>Usta</w:t>
            </w:r>
            <w:r>
              <w:rPr>
                <w:spacing w:val="75"/>
                <w:sz w:val="20"/>
              </w:rPr>
              <w:t xml:space="preserve"> </w:t>
            </w:r>
            <w:r>
              <w:rPr>
                <w:sz w:val="20"/>
              </w:rPr>
              <w:t>Yeşilbalkan</w:t>
            </w:r>
            <w:r>
              <w:rPr>
                <w:spacing w:val="74"/>
                <w:sz w:val="20"/>
              </w:rPr>
              <w:t xml:space="preserve"> </w:t>
            </w:r>
            <w:r>
              <w:rPr>
                <w:sz w:val="20"/>
              </w:rPr>
              <w:t>Ö, Özkaraman A. Hipokrat Kitapevi, Ankara. 2023</w:t>
            </w:r>
          </w:p>
          <w:p w:rsidR="00D01C62" w:rsidRDefault="00C23F5F">
            <w:pPr>
              <w:pStyle w:val="TableParagraph"/>
              <w:numPr>
                <w:ilvl w:val="0"/>
                <w:numId w:val="1"/>
              </w:numPr>
              <w:tabs>
                <w:tab w:val="left" w:pos="960"/>
              </w:tabs>
              <w:spacing w:line="229" w:lineRule="exact"/>
              <w:rPr>
                <w:sz w:val="20"/>
              </w:rPr>
            </w:pPr>
            <w:r>
              <w:rPr>
                <w:sz w:val="20"/>
              </w:rPr>
              <w:t>Onkoloji</w:t>
            </w:r>
            <w:r>
              <w:rPr>
                <w:spacing w:val="-5"/>
                <w:sz w:val="20"/>
              </w:rPr>
              <w:t xml:space="preserve"> </w:t>
            </w:r>
            <w:r>
              <w:rPr>
                <w:sz w:val="20"/>
              </w:rPr>
              <w:t>Hemşireliği.</w:t>
            </w:r>
            <w:r>
              <w:rPr>
                <w:spacing w:val="-8"/>
                <w:sz w:val="20"/>
              </w:rPr>
              <w:t xml:space="preserve"> </w:t>
            </w:r>
            <w:r>
              <w:rPr>
                <w:sz w:val="20"/>
              </w:rPr>
              <w:t>Ed.</w:t>
            </w:r>
            <w:r>
              <w:rPr>
                <w:spacing w:val="-9"/>
                <w:sz w:val="20"/>
              </w:rPr>
              <w:t xml:space="preserve"> </w:t>
            </w:r>
            <w:r>
              <w:rPr>
                <w:sz w:val="20"/>
              </w:rPr>
              <w:t>Can</w:t>
            </w:r>
            <w:r>
              <w:rPr>
                <w:spacing w:val="-4"/>
                <w:sz w:val="20"/>
              </w:rPr>
              <w:t xml:space="preserve"> </w:t>
            </w:r>
            <w:r>
              <w:rPr>
                <w:sz w:val="20"/>
              </w:rPr>
              <w:t>G.</w:t>
            </w:r>
            <w:r>
              <w:rPr>
                <w:spacing w:val="-9"/>
                <w:sz w:val="20"/>
              </w:rPr>
              <w:t xml:space="preserve"> </w:t>
            </w:r>
            <w:r>
              <w:rPr>
                <w:sz w:val="20"/>
              </w:rPr>
              <w:t>Nobel</w:t>
            </w:r>
            <w:r>
              <w:rPr>
                <w:spacing w:val="-4"/>
                <w:sz w:val="20"/>
              </w:rPr>
              <w:t xml:space="preserve"> </w:t>
            </w:r>
            <w:r>
              <w:rPr>
                <w:sz w:val="20"/>
              </w:rPr>
              <w:t>tıp</w:t>
            </w:r>
            <w:r>
              <w:rPr>
                <w:spacing w:val="-10"/>
                <w:sz w:val="20"/>
              </w:rPr>
              <w:t xml:space="preserve"> </w:t>
            </w:r>
            <w:r>
              <w:rPr>
                <w:sz w:val="20"/>
              </w:rPr>
              <w:t>Kitapevi,</w:t>
            </w:r>
            <w:r>
              <w:rPr>
                <w:spacing w:val="-5"/>
                <w:sz w:val="20"/>
              </w:rPr>
              <w:t xml:space="preserve"> </w:t>
            </w:r>
            <w:r>
              <w:rPr>
                <w:sz w:val="20"/>
              </w:rPr>
              <w:t>İstanbul.</w:t>
            </w:r>
            <w:r>
              <w:rPr>
                <w:spacing w:val="-6"/>
                <w:sz w:val="20"/>
              </w:rPr>
              <w:t xml:space="preserve"> </w:t>
            </w:r>
            <w:r>
              <w:rPr>
                <w:spacing w:val="-4"/>
                <w:sz w:val="20"/>
              </w:rPr>
              <w:t>2023</w:t>
            </w:r>
          </w:p>
        </w:tc>
      </w:tr>
      <w:tr w:rsidR="00D01C62">
        <w:trPr>
          <w:trHeight w:val="2539"/>
        </w:trPr>
        <w:tc>
          <w:tcPr>
            <w:tcW w:w="2113"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rPr>
                <w:sz w:val="20"/>
              </w:rPr>
            </w:pPr>
          </w:p>
          <w:p w:rsidR="00D01C62" w:rsidRDefault="00D01C62">
            <w:pPr>
              <w:pStyle w:val="TableParagraph"/>
              <w:spacing w:before="2"/>
              <w:rPr>
                <w:sz w:val="20"/>
              </w:rPr>
            </w:pPr>
          </w:p>
          <w:p w:rsidR="00D01C62" w:rsidRDefault="00C23F5F">
            <w:pPr>
              <w:pStyle w:val="TableParagraph"/>
              <w:ind w:left="119"/>
              <w:rPr>
                <w:b/>
                <w:sz w:val="20"/>
              </w:rPr>
            </w:pPr>
            <w:r>
              <w:rPr>
                <w:b/>
                <w:sz w:val="20"/>
              </w:rPr>
              <w:t>Yardımcı</w:t>
            </w:r>
            <w:r>
              <w:rPr>
                <w:b/>
                <w:spacing w:val="-10"/>
                <w:sz w:val="20"/>
              </w:rPr>
              <w:t xml:space="preserve"> </w:t>
            </w:r>
            <w:r>
              <w:rPr>
                <w:b/>
                <w:spacing w:val="-2"/>
                <w:sz w:val="20"/>
              </w:rPr>
              <w:t>Kaynaklar</w:t>
            </w:r>
          </w:p>
        </w:tc>
        <w:tc>
          <w:tcPr>
            <w:tcW w:w="7515" w:type="dxa"/>
            <w:tcBorders>
              <w:top w:val="single" w:sz="4" w:space="0" w:color="000000"/>
              <w:left w:val="single" w:sz="4" w:space="0" w:color="000000"/>
              <w:bottom w:val="single" w:sz="4" w:space="0" w:color="000000"/>
            </w:tcBorders>
          </w:tcPr>
          <w:p w:rsidR="00D01C62" w:rsidRDefault="00D01C62">
            <w:pPr>
              <w:pStyle w:val="TableParagraph"/>
              <w:spacing w:before="5"/>
              <w:rPr>
                <w:sz w:val="20"/>
              </w:rPr>
            </w:pPr>
          </w:p>
          <w:p w:rsidR="00D01C62" w:rsidRDefault="00C23F5F">
            <w:pPr>
              <w:pStyle w:val="TableParagraph"/>
              <w:ind w:left="239" w:right="5400"/>
              <w:rPr>
                <w:sz w:val="20"/>
              </w:rPr>
            </w:pPr>
            <w:r>
              <w:rPr>
                <w:spacing w:val="-2"/>
                <w:sz w:val="20"/>
              </w:rPr>
              <w:t>NCCN</w:t>
            </w:r>
            <w:r>
              <w:rPr>
                <w:spacing w:val="-13"/>
                <w:sz w:val="20"/>
              </w:rPr>
              <w:t xml:space="preserve"> </w:t>
            </w:r>
            <w:r>
              <w:rPr>
                <w:spacing w:val="-2"/>
                <w:sz w:val="20"/>
              </w:rPr>
              <w:t xml:space="preserve">Rehberleri </w:t>
            </w:r>
            <w:r>
              <w:rPr>
                <w:sz w:val="20"/>
              </w:rPr>
              <w:t>NICE Rehberleri ASCO</w:t>
            </w:r>
            <w:r>
              <w:rPr>
                <w:spacing w:val="-13"/>
                <w:sz w:val="20"/>
              </w:rPr>
              <w:t xml:space="preserve"> </w:t>
            </w:r>
            <w:r>
              <w:rPr>
                <w:sz w:val="20"/>
              </w:rPr>
              <w:t>Rehberleri</w:t>
            </w:r>
          </w:p>
          <w:p w:rsidR="00D01C62" w:rsidRDefault="00C23F5F">
            <w:pPr>
              <w:pStyle w:val="TableParagraph"/>
              <w:ind w:left="239" w:right="52"/>
              <w:jc w:val="both"/>
              <w:rPr>
                <w:sz w:val="20"/>
              </w:rPr>
            </w:pPr>
            <w:proofErr w:type="gramStart"/>
            <w:r>
              <w:rPr>
                <w:sz w:val="20"/>
              </w:rPr>
              <w:t>Süreli yayınlar: 1. Cancer Nursing, 2. European Journal Of Cancer Care,</w:t>
            </w:r>
            <w:r>
              <w:rPr>
                <w:spacing w:val="40"/>
                <w:sz w:val="20"/>
              </w:rPr>
              <w:t xml:space="preserve"> </w:t>
            </w:r>
            <w:r>
              <w:rPr>
                <w:sz w:val="20"/>
              </w:rPr>
              <w:t>3. Oncology Nursing Forum, 4. Seminars in Oncology Nursing, 5. Journal of Hospice and Palliative Nursing,</w:t>
            </w:r>
            <w:r>
              <w:rPr>
                <w:spacing w:val="40"/>
                <w:sz w:val="20"/>
              </w:rPr>
              <w:t xml:space="preserve"> </w:t>
            </w:r>
            <w:r>
              <w:rPr>
                <w:sz w:val="20"/>
              </w:rPr>
              <w:t>6. Clinical Journal of Oncology Nursing, 7. Onkoloji Hemşireler Derneği Yayınları (Oncology</w:t>
            </w:r>
            <w:r>
              <w:rPr>
                <w:spacing w:val="-7"/>
                <w:sz w:val="20"/>
              </w:rPr>
              <w:t xml:space="preserve"> </w:t>
            </w:r>
            <w:r>
              <w:rPr>
                <w:sz w:val="20"/>
              </w:rPr>
              <w:t xml:space="preserve">Nursing Society), </w:t>
            </w:r>
            <w:hyperlink r:id="rId17">
              <w:r>
                <w:rPr>
                  <w:sz w:val="20"/>
                </w:rPr>
                <w:t>http://www.ons.org/</w:t>
              </w:r>
            </w:hyperlink>
            <w:r>
              <w:rPr>
                <w:sz w:val="20"/>
              </w:rPr>
              <w:t xml:space="preserve"> 8. Amerikan Kanser Derneği Yayınları (American Cancer Society) </w:t>
            </w:r>
            <w:hyperlink r:id="rId18">
              <w:r>
                <w:rPr>
                  <w:sz w:val="20"/>
                </w:rPr>
                <w:t>http://www.cancer.org/docroot/home/index.asp</w:t>
              </w:r>
            </w:hyperlink>
            <w:r>
              <w:rPr>
                <w:sz w:val="20"/>
              </w:rPr>
              <w:t xml:space="preserve"> 9. Uluslararası</w:t>
            </w:r>
            <w:r>
              <w:rPr>
                <w:spacing w:val="19"/>
                <w:sz w:val="20"/>
              </w:rPr>
              <w:t xml:space="preserve"> </w:t>
            </w:r>
            <w:r>
              <w:rPr>
                <w:sz w:val="20"/>
              </w:rPr>
              <w:t>Kanser</w:t>
            </w:r>
            <w:r>
              <w:rPr>
                <w:spacing w:val="26"/>
                <w:sz w:val="20"/>
              </w:rPr>
              <w:t xml:space="preserve"> </w:t>
            </w:r>
            <w:r>
              <w:rPr>
                <w:sz w:val="20"/>
              </w:rPr>
              <w:t>Savaş</w:t>
            </w:r>
            <w:r>
              <w:rPr>
                <w:spacing w:val="19"/>
                <w:sz w:val="20"/>
              </w:rPr>
              <w:t xml:space="preserve"> </w:t>
            </w:r>
            <w:r>
              <w:rPr>
                <w:sz w:val="20"/>
              </w:rPr>
              <w:t>Örgütü</w:t>
            </w:r>
            <w:r>
              <w:rPr>
                <w:spacing w:val="21"/>
                <w:sz w:val="20"/>
              </w:rPr>
              <w:t xml:space="preserve"> </w:t>
            </w:r>
            <w:r>
              <w:rPr>
                <w:sz w:val="20"/>
              </w:rPr>
              <w:t>Yayınları</w:t>
            </w:r>
            <w:r>
              <w:rPr>
                <w:spacing w:val="58"/>
                <w:sz w:val="20"/>
              </w:rPr>
              <w:t xml:space="preserve"> </w:t>
            </w:r>
            <w:r>
              <w:rPr>
                <w:sz w:val="20"/>
              </w:rPr>
              <w:t>(UICC),</w:t>
            </w:r>
            <w:r>
              <w:rPr>
                <w:spacing w:val="19"/>
                <w:sz w:val="20"/>
              </w:rPr>
              <w:t xml:space="preserve"> </w:t>
            </w:r>
            <w:hyperlink r:id="rId19">
              <w:r>
                <w:rPr>
                  <w:sz w:val="20"/>
                </w:rPr>
                <w:t>http://www.uicc.org/</w:t>
              </w:r>
            </w:hyperlink>
            <w:r>
              <w:rPr>
                <w:spacing w:val="25"/>
                <w:sz w:val="20"/>
              </w:rPr>
              <w:t xml:space="preserve"> </w:t>
            </w:r>
            <w:r>
              <w:rPr>
                <w:spacing w:val="-2"/>
                <w:sz w:val="20"/>
              </w:rPr>
              <w:t>10.National</w:t>
            </w:r>
            <w:proofErr w:type="gramEnd"/>
          </w:p>
          <w:p w:rsidR="00D01C62" w:rsidRDefault="00C23F5F">
            <w:pPr>
              <w:pStyle w:val="TableParagraph"/>
              <w:spacing w:line="215" w:lineRule="exact"/>
              <w:ind w:left="239"/>
              <w:jc w:val="both"/>
              <w:rPr>
                <w:sz w:val="20"/>
              </w:rPr>
            </w:pPr>
            <w:r>
              <w:rPr>
                <w:sz w:val="20"/>
              </w:rPr>
              <w:t>Institutes</w:t>
            </w:r>
            <w:r>
              <w:rPr>
                <w:spacing w:val="-11"/>
                <w:sz w:val="20"/>
              </w:rPr>
              <w:t xml:space="preserve"> </w:t>
            </w:r>
            <w:r>
              <w:rPr>
                <w:sz w:val="20"/>
              </w:rPr>
              <w:t>of</w:t>
            </w:r>
            <w:r>
              <w:rPr>
                <w:spacing w:val="-11"/>
                <w:sz w:val="20"/>
              </w:rPr>
              <w:t xml:space="preserve"> </w:t>
            </w:r>
            <w:r>
              <w:rPr>
                <w:sz w:val="20"/>
              </w:rPr>
              <w:t>Health</w:t>
            </w:r>
            <w:r>
              <w:rPr>
                <w:spacing w:val="-6"/>
                <w:sz w:val="20"/>
              </w:rPr>
              <w:t xml:space="preserve"> </w:t>
            </w:r>
            <w:r>
              <w:rPr>
                <w:sz w:val="20"/>
              </w:rPr>
              <w:t>and</w:t>
            </w:r>
            <w:r>
              <w:rPr>
                <w:spacing w:val="-10"/>
                <w:sz w:val="20"/>
              </w:rPr>
              <w:t xml:space="preserve"> </w:t>
            </w:r>
            <w:r>
              <w:rPr>
                <w:sz w:val="20"/>
              </w:rPr>
              <w:t>National</w:t>
            </w:r>
            <w:r>
              <w:rPr>
                <w:spacing w:val="-8"/>
                <w:sz w:val="20"/>
              </w:rPr>
              <w:t xml:space="preserve"> </w:t>
            </w:r>
            <w:r>
              <w:rPr>
                <w:sz w:val="20"/>
              </w:rPr>
              <w:t>Cancer</w:t>
            </w:r>
            <w:r>
              <w:rPr>
                <w:spacing w:val="-6"/>
                <w:sz w:val="20"/>
              </w:rPr>
              <w:t xml:space="preserve"> </w:t>
            </w:r>
            <w:r>
              <w:rPr>
                <w:sz w:val="20"/>
              </w:rPr>
              <w:t>Institute</w:t>
            </w:r>
            <w:r>
              <w:rPr>
                <w:spacing w:val="-13"/>
                <w:sz w:val="20"/>
              </w:rPr>
              <w:t xml:space="preserve"> </w:t>
            </w:r>
            <w:r>
              <w:rPr>
                <w:sz w:val="20"/>
              </w:rPr>
              <w:t>11.</w:t>
            </w:r>
            <w:r>
              <w:rPr>
                <w:spacing w:val="-7"/>
                <w:sz w:val="20"/>
              </w:rPr>
              <w:t xml:space="preserve"> </w:t>
            </w:r>
            <w:r>
              <w:rPr>
                <w:sz w:val="20"/>
              </w:rPr>
              <w:t>Asian_Pacific</w:t>
            </w:r>
            <w:r>
              <w:rPr>
                <w:spacing w:val="-9"/>
                <w:sz w:val="20"/>
              </w:rPr>
              <w:t xml:space="preserve"> </w:t>
            </w:r>
            <w:r>
              <w:rPr>
                <w:sz w:val="20"/>
              </w:rPr>
              <w:t>Oncology</w:t>
            </w:r>
            <w:r>
              <w:rPr>
                <w:spacing w:val="-12"/>
                <w:sz w:val="20"/>
              </w:rPr>
              <w:t xml:space="preserve"> </w:t>
            </w:r>
            <w:r>
              <w:rPr>
                <w:spacing w:val="-2"/>
                <w:sz w:val="20"/>
              </w:rPr>
              <w:t>Journal</w:t>
            </w:r>
          </w:p>
        </w:tc>
      </w:tr>
      <w:tr w:rsidR="00D01C62">
        <w:trPr>
          <w:trHeight w:val="714"/>
        </w:trPr>
        <w:tc>
          <w:tcPr>
            <w:tcW w:w="2113" w:type="dxa"/>
            <w:tcBorders>
              <w:top w:val="single" w:sz="4" w:space="0" w:color="000000"/>
              <w:right w:val="single" w:sz="4" w:space="0" w:color="000000"/>
            </w:tcBorders>
            <w:shd w:val="clear" w:color="auto" w:fill="FCF1CC"/>
          </w:tcPr>
          <w:p w:rsidR="00D01C62" w:rsidRDefault="00C23F5F">
            <w:pPr>
              <w:pStyle w:val="TableParagraph"/>
              <w:spacing w:before="130"/>
              <w:ind w:left="119" w:right="40"/>
              <w:rPr>
                <w:b/>
                <w:sz w:val="20"/>
              </w:rPr>
            </w:pPr>
            <w:r>
              <w:rPr>
                <w:b/>
                <w:sz w:val="20"/>
              </w:rPr>
              <w:t>Derste</w:t>
            </w:r>
            <w:r>
              <w:rPr>
                <w:b/>
                <w:spacing w:val="22"/>
                <w:sz w:val="20"/>
              </w:rPr>
              <w:t xml:space="preserve"> </w:t>
            </w:r>
            <w:r>
              <w:rPr>
                <w:b/>
                <w:sz w:val="20"/>
              </w:rPr>
              <w:t>Gerekli</w:t>
            </w:r>
            <w:r>
              <w:rPr>
                <w:b/>
                <w:spacing w:val="21"/>
                <w:sz w:val="20"/>
              </w:rPr>
              <w:t xml:space="preserve"> </w:t>
            </w:r>
            <w:r>
              <w:rPr>
                <w:b/>
                <w:sz w:val="20"/>
              </w:rPr>
              <w:t>Araç ve Gereçler</w:t>
            </w:r>
          </w:p>
        </w:tc>
        <w:tc>
          <w:tcPr>
            <w:tcW w:w="7515" w:type="dxa"/>
            <w:tcBorders>
              <w:top w:val="single" w:sz="4" w:space="0" w:color="000000"/>
              <w:left w:val="single" w:sz="4" w:space="0" w:color="000000"/>
            </w:tcBorders>
          </w:tcPr>
          <w:p w:rsidR="00D01C62" w:rsidRDefault="00C23F5F">
            <w:pPr>
              <w:pStyle w:val="TableParagraph"/>
              <w:spacing w:before="226"/>
              <w:ind w:left="129"/>
              <w:rPr>
                <w:sz w:val="20"/>
              </w:rPr>
            </w:pPr>
            <w:r>
              <w:rPr>
                <w:noProof/>
                <w:sz w:val="20"/>
                <w:lang w:eastAsia="tr-TR"/>
              </w:rPr>
              <mc:AlternateContent>
                <mc:Choice Requires="wpg">
                  <w:drawing>
                    <wp:anchor distT="0" distB="0" distL="0" distR="0" simplePos="0" relativeHeight="467763712" behindDoc="1" locked="0" layoutInCell="1" allowOverlap="1">
                      <wp:simplePos x="0" y="0"/>
                      <wp:positionH relativeFrom="column">
                        <wp:posOffset>130936</wp:posOffset>
                      </wp:positionH>
                      <wp:positionV relativeFrom="paragraph">
                        <wp:posOffset>441463</wp:posOffset>
                      </wp:positionV>
                      <wp:extent cx="3928110" cy="95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65" name="Graphic 65"/>
                              <wps:cNvSpPr/>
                              <wps:spPr>
                                <a:xfrm>
                                  <a:off x="0" y="4762"/>
                                  <a:ext cx="3928110" cy="1270"/>
                                </a:xfrm>
                                <a:custGeom>
                                  <a:avLst/>
                                  <a:gdLst/>
                                  <a:ahLst/>
                                  <a:cxnLst/>
                                  <a:rect l="l" t="t" r="r" b="b"/>
                                  <a:pathLst>
                                    <a:path w="3928110">
                                      <a:moveTo>
                                        <a:pt x="0" y="0"/>
                                      </a:moveTo>
                                      <a:lnTo>
                                        <a:pt x="3928110" y="0"/>
                                      </a:lnTo>
                                    </a:path>
                                  </a:pathLst>
                                </a:custGeom>
                                <a:ln w="9525">
                                  <a:solidFill>
                                    <a:srgbClr val="E3E3E3"/>
                                  </a:solidFill>
                                  <a:prstDash val="solid"/>
                                </a:ln>
                              </wps:spPr>
                              <wps:bodyPr wrap="square" lIns="0" tIns="0" rIns="0" bIns="0" rtlCol="0">
                                <a:prstTxWarp prst="textNoShape">
                                  <a:avLst/>
                                </a:prstTxWarp>
                                <a:noAutofit/>
                              </wps:bodyPr>
                            </wps:wsp>
                          </wpg:wgp>
                        </a:graphicData>
                      </a:graphic>
                    </wp:anchor>
                  </w:drawing>
                </mc:Choice>
                <mc:Fallback>
                  <w:pict>
                    <v:group w14:anchorId="399DC13C" id="Group 64" o:spid="_x0000_s1026" style="position:absolute;margin-left:10.3pt;margin-top:34.75pt;width:309.3pt;height:.75pt;z-index:-35552768;mso-wrap-distance-left:0;mso-wrap-distance-right:0"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">
                      <v:shape id="Graphic 65"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" path="m,l3928110,e" filled="f" strokecolor="#e3e3e3">
                        <v:path arrowok="t"/>
                      </v:shape>
                    </v:group>
                  </w:pict>
                </mc:Fallback>
              </mc:AlternateContent>
            </w:r>
            <w:r>
              <w:rPr>
                <w:sz w:val="20"/>
              </w:rPr>
              <w:t>Bilgisayar,</w:t>
            </w:r>
            <w:r>
              <w:rPr>
                <w:spacing w:val="-13"/>
                <w:sz w:val="20"/>
              </w:rPr>
              <w:t xml:space="preserve"> </w:t>
            </w:r>
            <w:r>
              <w:rPr>
                <w:sz w:val="20"/>
              </w:rPr>
              <w:t>barkovizyon,</w:t>
            </w:r>
            <w:r>
              <w:rPr>
                <w:spacing w:val="-10"/>
                <w:sz w:val="20"/>
              </w:rPr>
              <w:t xml:space="preserve"> </w:t>
            </w:r>
            <w:r>
              <w:rPr>
                <w:sz w:val="20"/>
              </w:rPr>
              <w:t>tahta,</w:t>
            </w:r>
            <w:r>
              <w:rPr>
                <w:spacing w:val="-12"/>
                <w:sz w:val="20"/>
              </w:rPr>
              <w:t xml:space="preserve"> </w:t>
            </w:r>
            <w:r>
              <w:rPr>
                <w:spacing w:val="-2"/>
                <w:sz w:val="20"/>
              </w:rPr>
              <w:t>internet</w:t>
            </w:r>
          </w:p>
        </w:tc>
      </w:tr>
    </w:tbl>
    <w:p w:rsidR="00D01C62" w:rsidRDefault="00D01C62">
      <w:pPr>
        <w:pStyle w:val="GvdeMetni"/>
        <w:spacing w:before="2" w:after="1"/>
        <w:rPr>
          <w:sz w:val="14"/>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628"/>
      </w:tblGrid>
      <w:tr w:rsidR="00D01C62">
        <w:trPr>
          <w:trHeight w:val="315"/>
        </w:trPr>
        <w:tc>
          <w:tcPr>
            <w:tcW w:w="9628" w:type="dxa"/>
            <w:tcBorders>
              <w:bottom w:val="single" w:sz="4" w:space="0" w:color="000000"/>
            </w:tcBorders>
            <w:shd w:val="clear" w:color="auto" w:fill="FCF1CC"/>
          </w:tcPr>
          <w:p w:rsidR="00D01C62" w:rsidRDefault="00C23F5F">
            <w:pPr>
              <w:pStyle w:val="TableParagraph"/>
              <w:spacing w:before="43"/>
              <w:ind w:right="3869"/>
              <w:jc w:val="right"/>
              <w:rPr>
                <w:b/>
                <w:sz w:val="20"/>
              </w:rPr>
            </w:pPr>
            <w:r>
              <w:rPr>
                <w:b/>
                <w:sz w:val="20"/>
              </w:rPr>
              <w:t>Dersin</w:t>
            </w:r>
            <w:r>
              <w:rPr>
                <w:b/>
                <w:spacing w:val="-15"/>
                <w:sz w:val="20"/>
              </w:rPr>
              <w:t xml:space="preserve"> </w:t>
            </w:r>
            <w:r>
              <w:rPr>
                <w:b/>
                <w:sz w:val="20"/>
              </w:rPr>
              <w:t>Haftalık</w:t>
            </w:r>
            <w:r>
              <w:rPr>
                <w:b/>
                <w:spacing w:val="-12"/>
                <w:sz w:val="20"/>
              </w:rPr>
              <w:t xml:space="preserve"> </w:t>
            </w:r>
            <w:r>
              <w:rPr>
                <w:b/>
                <w:spacing w:val="-4"/>
                <w:sz w:val="20"/>
              </w:rPr>
              <w:t>Planı</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1</w:t>
            </w:r>
            <w:r>
              <w:rPr>
                <w:b/>
                <w:sz w:val="20"/>
              </w:rPr>
              <w:tab/>
            </w:r>
            <w:r>
              <w:rPr>
                <w:position w:val="2"/>
                <w:sz w:val="20"/>
              </w:rPr>
              <w:t>Kanser</w:t>
            </w:r>
            <w:r>
              <w:rPr>
                <w:spacing w:val="-9"/>
                <w:position w:val="2"/>
                <w:sz w:val="20"/>
              </w:rPr>
              <w:t xml:space="preserve"> </w:t>
            </w:r>
            <w:r>
              <w:rPr>
                <w:position w:val="2"/>
                <w:sz w:val="20"/>
              </w:rPr>
              <w:t>tedavisine</w:t>
            </w:r>
            <w:r>
              <w:rPr>
                <w:spacing w:val="-8"/>
                <w:position w:val="2"/>
                <w:sz w:val="20"/>
              </w:rPr>
              <w:t xml:space="preserve"> </w:t>
            </w:r>
            <w:r>
              <w:rPr>
                <w:position w:val="2"/>
                <w:sz w:val="20"/>
              </w:rPr>
              <w:t>bağlı</w:t>
            </w:r>
            <w:r>
              <w:rPr>
                <w:spacing w:val="-6"/>
                <w:position w:val="2"/>
                <w:sz w:val="20"/>
              </w:rPr>
              <w:t xml:space="preserve"> </w:t>
            </w:r>
            <w:r>
              <w:rPr>
                <w:position w:val="2"/>
                <w:sz w:val="20"/>
              </w:rPr>
              <w:t>geç</w:t>
            </w:r>
            <w:r>
              <w:rPr>
                <w:spacing w:val="-8"/>
                <w:position w:val="2"/>
                <w:sz w:val="20"/>
              </w:rPr>
              <w:t xml:space="preserve"> </w:t>
            </w:r>
            <w:r>
              <w:rPr>
                <w:position w:val="2"/>
                <w:sz w:val="20"/>
              </w:rPr>
              <w:t>yan</w:t>
            </w:r>
            <w:r>
              <w:rPr>
                <w:spacing w:val="-1"/>
                <w:position w:val="2"/>
                <w:sz w:val="20"/>
              </w:rPr>
              <w:t xml:space="preserve"> </w:t>
            </w:r>
            <w:r>
              <w:rPr>
                <w:spacing w:val="-2"/>
                <w:position w:val="2"/>
                <w:sz w:val="20"/>
              </w:rPr>
              <w:t>etkiler</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2</w:t>
            </w:r>
            <w:r>
              <w:rPr>
                <w:b/>
                <w:sz w:val="20"/>
              </w:rPr>
              <w:tab/>
            </w:r>
            <w:r>
              <w:rPr>
                <w:position w:val="2"/>
                <w:sz w:val="20"/>
              </w:rPr>
              <w:t>Kanserde</w:t>
            </w:r>
            <w:r>
              <w:rPr>
                <w:spacing w:val="-5"/>
                <w:position w:val="2"/>
                <w:sz w:val="20"/>
              </w:rPr>
              <w:t xml:space="preserve"> </w:t>
            </w:r>
            <w:r>
              <w:rPr>
                <w:position w:val="2"/>
                <w:sz w:val="20"/>
              </w:rPr>
              <w:t>öz</w:t>
            </w:r>
            <w:r>
              <w:rPr>
                <w:spacing w:val="-6"/>
                <w:position w:val="2"/>
                <w:sz w:val="20"/>
              </w:rPr>
              <w:t xml:space="preserve"> </w:t>
            </w:r>
            <w:r>
              <w:rPr>
                <w:position w:val="2"/>
                <w:sz w:val="20"/>
              </w:rPr>
              <w:t>bakım</w:t>
            </w:r>
            <w:r>
              <w:rPr>
                <w:spacing w:val="-6"/>
                <w:position w:val="2"/>
                <w:sz w:val="20"/>
              </w:rPr>
              <w:t xml:space="preserve"> </w:t>
            </w:r>
            <w:r>
              <w:rPr>
                <w:position w:val="2"/>
                <w:sz w:val="20"/>
              </w:rPr>
              <w:t>gücü</w:t>
            </w:r>
            <w:r>
              <w:rPr>
                <w:spacing w:val="-8"/>
                <w:position w:val="2"/>
                <w:sz w:val="20"/>
              </w:rPr>
              <w:t xml:space="preserve"> </w:t>
            </w:r>
            <w:r>
              <w:rPr>
                <w:position w:val="2"/>
                <w:sz w:val="20"/>
              </w:rPr>
              <w:t>ve yaşam</w:t>
            </w:r>
            <w:r>
              <w:rPr>
                <w:spacing w:val="-5"/>
                <w:position w:val="2"/>
                <w:sz w:val="20"/>
              </w:rPr>
              <w:t xml:space="preserve"> </w:t>
            </w:r>
            <w:r>
              <w:rPr>
                <w:spacing w:val="-2"/>
                <w:position w:val="2"/>
                <w:sz w:val="20"/>
              </w:rPr>
              <w:t>kalitesi</w:t>
            </w:r>
          </w:p>
        </w:tc>
      </w:tr>
      <w:tr w:rsidR="00D01C62">
        <w:trPr>
          <w:trHeight w:val="225"/>
        </w:trPr>
        <w:tc>
          <w:tcPr>
            <w:tcW w:w="9628" w:type="dxa"/>
            <w:tcBorders>
              <w:top w:val="single" w:sz="4" w:space="0" w:color="000000"/>
              <w:bottom w:val="single" w:sz="4" w:space="0" w:color="000000"/>
            </w:tcBorders>
          </w:tcPr>
          <w:p w:rsidR="00D01C62" w:rsidRDefault="00C23F5F">
            <w:pPr>
              <w:pStyle w:val="TableParagraph"/>
              <w:tabs>
                <w:tab w:val="left" w:pos="787"/>
              </w:tabs>
              <w:spacing w:line="205" w:lineRule="exact"/>
              <w:ind w:left="297"/>
              <w:rPr>
                <w:sz w:val="20"/>
              </w:rPr>
            </w:pPr>
            <w:r>
              <w:rPr>
                <w:b/>
                <w:spacing w:val="-10"/>
                <w:sz w:val="20"/>
              </w:rPr>
              <w:t>3</w:t>
            </w:r>
            <w:r>
              <w:rPr>
                <w:b/>
                <w:sz w:val="20"/>
              </w:rPr>
              <w:tab/>
            </w:r>
            <w:r>
              <w:rPr>
                <w:sz w:val="20"/>
              </w:rPr>
              <w:t>Kanser</w:t>
            </w:r>
            <w:r>
              <w:rPr>
                <w:spacing w:val="-10"/>
                <w:sz w:val="20"/>
              </w:rPr>
              <w:t xml:space="preserve"> </w:t>
            </w:r>
            <w:proofErr w:type="gramStart"/>
            <w:r>
              <w:rPr>
                <w:spacing w:val="-2"/>
                <w:sz w:val="20"/>
              </w:rPr>
              <w:t>rehabilitasyonu</w:t>
            </w:r>
            <w:proofErr w:type="gramEnd"/>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2"/>
                <w:sz w:val="20"/>
              </w:rPr>
            </w:pPr>
            <w:r>
              <w:rPr>
                <w:b/>
                <w:spacing w:val="-10"/>
                <w:sz w:val="20"/>
              </w:rPr>
              <w:t>4</w:t>
            </w:r>
            <w:r>
              <w:rPr>
                <w:b/>
                <w:sz w:val="20"/>
              </w:rPr>
              <w:tab/>
            </w:r>
            <w:r>
              <w:rPr>
                <w:position w:val="2"/>
                <w:sz w:val="20"/>
              </w:rPr>
              <w:t>Kanserde</w:t>
            </w:r>
            <w:r>
              <w:rPr>
                <w:spacing w:val="-14"/>
                <w:position w:val="2"/>
                <w:sz w:val="20"/>
              </w:rPr>
              <w:t xml:space="preserve"> </w:t>
            </w:r>
            <w:proofErr w:type="gramStart"/>
            <w:r>
              <w:rPr>
                <w:position w:val="2"/>
                <w:sz w:val="20"/>
              </w:rPr>
              <w:t>palyatif</w:t>
            </w:r>
            <w:proofErr w:type="gramEnd"/>
            <w:r>
              <w:rPr>
                <w:spacing w:val="-9"/>
                <w:position w:val="2"/>
                <w:sz w:val="20"/>
              </w:rPr>
              <w:t xml:space="preserve"> </w:t>
            </w:r>
            <w:r>
              <w:rPr>
                <w:spacing w:val="-4"/>
                <w:position w:val="2"/>
                <w:sz w:val="20"/>
              </w:rPr>
              <w:t>bakım</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97"/>
              <w:rPr>
                <w:position w:val="2"/>
                <w:sz w:val="20"/>
              </w:rPr>
            </w:pPr>
            <w:r>
              <w:rPr>
                <w:b/>
                <w:spacing w:val="-10"/>
                <w:sz w:val="20"/>
              </w:rPr>
              <w:t>5</w:t>
            </w:r>
            <w:r>
              <w:rPr>
                <w:b/>
                <w:sz w:val="20"/>
              </w:rPr>
              <w:tab/>
            </w:r>
            <w:r>
              <w:rPr>
                <w:spacing w:val="-2"/>
                <w:position w:val="2"/>
                <w:sz w:val="20"/>
              </w:rPr>
              <w:t>Kanser</w:t>
            </w:r>
            <w:r>
              <w:rPr>
                <w:spacing w:val="-1"/>
                <w:position w:val="2"/>
                <w:sz w:val="20"/>
              </w:rPr>
              <w:t xml:space="preserve"> </w:t>
            </w:r>
            <w:r>
              <w:rPr>
                <w:spacing w:val="-2"/>
                <w:position w:val="2"/>
                <w:sz w:val="20"/>
              </w:rPr>
              <w:t>sürecinde bakım</w:t>
            </w:r>
            <w:r>
              <w:rPr>
                <w:spacing w:val="-3"/>
                <w:position w:val="2"/>
                <w:sz w:val="20"/>
              </w:rPr>
              <w:t xml:space="preserve"> </w:t>
            </w:r>
            <w:r>
              <w:rPr>
                <w:spacing w:val="-2"/>
                <w:position w:val="2"/>
                <w:sz w:val="20"/>
              </w:rPr>
              <w:t>yükü</w:t>
            </w:r>
            <w:r>
              <w:rPr>
                <w:spacing w:val="-5"/>
                <w:position w:val="2"/>
                <w:sz w:val="20"/>
              </w:rPr>
              <w:t xml:space="preserve"> </w:t>
            </w:r>
            <w:r>
              <w:rPr>
                <w:spacing w:val="-2"/>
                <w:position w:val="2"/>
                <w:sz w:val="20"/>
              </w:rPr>
              <w:t>ve</w:t>
            </w:r>
            <w:r>
              <w:rPr>
                <w:spacing w:val="-8"/>
                <w:position w:val="2"/>
                <w:sz w:val="20"/>
              </w:rPr>
              <w:t xml:space="preserve"> </w:t>
            </w:r>
            <w:r>
              <w:rPr>
                <w:spacing w:val="-2"/>
                <w:position w:val="2"/>
                <w:sz w:val="20"/>
              </w:rPr>
              <w:t>bakım</w:t>
            </w:r>
            <w:r>
              <w:rPr>
                <w:spacing w:val="-3"/>
                <w:position w:val="2"/>
                <w:sz w:val="20"/>
              </w:rPr>
              <w:t xml:space="preserve"> </w:t>
            </w:r>
            <w:r>
              <w:rPr>
                <w:spacing w:val="-2"/>
                <w:position w:val="2"/>
                <w:sz w:val="20"/>
              </w:rPr>
              <w:t>verenlerin</w:t>
            </w:r>
            <w:r>
              <w:rPr>
                <w:spacing w:val="-4"/>
                <w:position w:val="2"/>
                <w:sz w:val="20"/>
              </w:rPr>
              <w:t xml:space="preserve"> </w:t>
            </w:r>
            <w:r>
              <w:rPr>
                <w:spacing w:val="-2"/>
                <w:position w:val="2"/>
                <w:sz w:val="20"/>
              </w:rPr>
              <w:t>durumu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before="4"/>
              <w:ind w:left="297"/>
              <w:rPr>
                <w:position w:val="2"/>
                <w:sz w:val="20"/>
              </w:rPr>
            </w:pPr>
            <w:r>
              <w:rPr>
                <w:b/>
                <w:spacing w:val="-10"/>
                <w:sz w:val="20"/>
              </w:rPr>
              <w:t>6</w:t>
            </w:r>
            <w:r>
              <w:rPr>
                <w:b/>
                <w:sz w:val="20"/>
              </w:rPr>
              <w:tab/>
            </w:r>
            <w:r>
              <w:rPr>
                <w:position w:val="2"/>
                <w:sz w:val="20"/>
              </w:rPr>
              <w:t>Ölüm</w:t>
            </w:r>
            <w:r>
              <w:rPr>
                <w:spacing w:val="-5"/>
                <w:position w:val="2"/>
                <w:sz w:val="20"/>
              </w:rPr>
              <w:t xml:space="preserve"> </w:t>
            </w:r>
            <w:r>
              <w:rPr>
                <w:position w:val="2"/>
                <w:sz w:val="20"/>
              </w:rPr>
              <w:t>ve</w:t>
            </w:r>
            <w:r>
              <w:rPr>
                <w:spacing w:val="-4"/>
                <w:position w:val="2"/>
                <w:sz w:val="20"/>
              </w:rPr>
              <w:t xml:space="preserve"> </w:t>
            </w:r>
            <w:r>
              <w:rPr>
                <w:position w:val="2"/>
                <w:sz w:val="20"/>
              </w:rPr>
              <w:t>ölümü</w:t>
            </w:r>
            <w:r>
              <w:rPr>
                <w:spacing w:val="-4"/>
                <w:position w:val="2"/>
                <w:sz w:val="20"/>
              </w:rPr>
              <w:t xml:space="preserve"> </w:t>
            </w:r>
            <w:r>
              <w:rPr>
                <w:spacing w:val="-2"/>
                <w:position w:val="2"/>
                <w:sz w:val="20"/>
              </w:rPr>
              <w:t>anlamak</w:t>
            </w:r>
          </w:p>
        </w:tc>
      </w:tr>
      <w:tr w:rsidR="00D01C62">
        <w:trPr>
          <w:trHeight w:val="287"/>
        </w:trPr>
        <w:tc>
          <w:tcPr>
            <w:tcW w:w="9628" w:type="dxa"/>
            <w:tcBorders>
              <w:top w:val="single" w:sz="4" w:space="0" w:color="000000"/>
              <w:bottom w:val="single" w:sz="4" w:space="0" w:color="000000"/>
            </w:tcBorders>
          </w:tcPr>
          <w:p w:rsidR="00D01C62" w:rsidRDefault="00C23F5F">
            <w:pPr>
              <w:pStyle w:val="TableParagraph"/>
              <w:tabs>
                <w:tab w:val="left" w:pos="791"/>
              </w:tabs>
              <w:spacing w:before="24"/>
              <w:ind w:left="297"/>
              <w:rPr>
                <w:sz w:val="20"/>
              </w:rPr>
            </w:pPr>
            <w:r>
              <w:rPr>
                <w:b/>
                <w:spacing w:val="-10"/>
                <w:sz w:val="20"/>
              </w:rPr>
              <w:t>7</w:t>
            </w:r>
            <w:r>
              <w:rPr>
                <w:b/>
                <w:sz w:val="20"/>
              </w:rPr>
              <w:tab/>
            </w:r>
            <w:r>
              <w:rPr>
                <w:sz w:val="20"/>
              </w:rPr>
              <w:t>Kanser</w:t>
            </w:r>
            <w:r>
              <w:rPr>
                <w:spacing w:val="-8"/>
                <w:sz w:val="20"/>
              </w:rPr>
              <w:t xml:space="preserve"> </w:t>
            </w:r>
            <w:r>
              <w:rPr>
                <w:sz w:val="20"/>
              </w:rPr>
              <w:t>sonrası</w:t>
            </w:r>
            <w:r>
              <w:rPr>
                <w:spacing w:val="-5"/>
                <w:sz w:val="20"/>
              </w:rPr>
              <w:t xml:space="preserve"> </w:t>
            </w:r>
            <w:r>
              <w:rPr>
                <w:sz w:val="20"/>
              </w:rPr>
              <w:t>yaşam:</w:t>
            </w:r>
            <w:r>
              <w:rPr>
                <w:spacing w:val="-9"/>
                <w:sz w:val="20"/>
              </w:rPr>
              <w:t xml:space="preserve"> </w:t>
            </w:r>
            <w:r>
              <w:rPr>
                <w:sz w:val="20"/>
              </w:rPr>
              <w:t>Sağ</w:t>
            </w:r>
            <w:r>
              <w:rPr>
                <w:spacing w:val="-12"/>
                <w:sz w:val="20"/>
              </w:rPr>
              <w:t xml:space="preserve"> </w:t>
            </w:r>
            <w:r>
              <w:rPr>
                <w:sz w:val="20"/>
              </w:rPr>
              <w:t>kalanların</w:t>
            </w:r>
            <w:r>
              <w:rPr>
                <w:spacing w:val="-7"/>
                <w:sz w:val="20"/>
              </w:rPr>
              <w:t xml:space="preserve"> </w:t>
            </w:r>
            <w:r>
              <w:rPr>
                <w:spacing w:val="-2"/>
                <w:sz w:val="20"/>
              </w:rPr>
              <w:t>gereksinimleri</w:t>
            </w:r>
          </w:p>
        </w:tc>
      </w:tr>
      <w:tr w:rsidR="00D01C62">
        <w:trPr>
          <w:trHeight w:val="278"/>
        </w:trPr>
        <w:tc>
          <w:tcPr>
            <w:tcW w:w="9628" w:type="dxa"/>
            <w:tcBorders>
              <w:top w:val="single" w:sz="4" w:space="0" w:color="000000"/>
              <w:bottom w:val="single" w:sz="4" w:space="0" w:color="000000"/>
            </w:tcBorders>
            <w:shd w:val="clear" w:color="auto" w:fill="D9D9D9"/>
          </w:tcPr>
          <w:p w:rsidR="00D01C62" w:rsidRDefault="00C23F5F">
            <w:pPr>
              <w:pStyle w:val="TableParagraph"/>
              <w:tabs>
                <w:tab w:val="left" w:pos="787"/>
              </w:tabs>
              <w:spacing w:before="19"/>
              <w:ind w:left="297"/>
              <w:rPr>
                <w:sz w:val="20"/>
              </w:rPr>
            </w:pPr>
            <w:r>
              <w:rPr>
                <w:b/>
                <w:spacing w:val="-10"/>
                <w:sz w:val="20"/>
              </w:rPr>
              <w:t>8</w:t>
            </w:r>
            <w:r>
              <w:rPr>
                <w:b/>
                <w:sz w:val="20"/>
              </w:rPr>
              <w:tab/>
            </w:r>
            <w:r>
              <w:rPr>
                <w:sz w:val="20"/>
              </w:rPr>
              <w:t>Ara</w:t>
            </w:r>
            <w:r>
              <w:rPr>
                <w:spacing w:val="2"/>
                <w:sz w:val="20"/>
              </w:rPr>
              <w:t xml:space="preserve"> </w:t>
            </w:r>
            <w:r>
              <w:rPr>
                <w:spacing w:val="-2"/>
                <w:sz w:val="20"/>
              </w:rPr>
              <w:t>Sınavlar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ind w:left="297"/>
              <w:rPr>
                <w:position w:val="1"/>
                <w:sz w:val="20"/>
              </w:rPr>
            </w:pPr>
            <w:r>
              <w:rPr>
                <w:b/>
                <w:spacing w:val="-10"/>
                <w:sz w:val="20"/>
              </w:rPr>
              <w:t>9</w:t>
            </w:r>
            <w:r>
              <w:rPr>
                <w:b/>
                <w:sz w:val="20"/>
              </w:rPr>
              <w:tab/>
            </w:r>
            <w:r>
              <w:rPr>
                <w:position w:val="1"/>
                <w:sz w:val="20"/>
              </w:rPr>
              <w:t>Onkolojide</w:t>
            </w:r>
            <w:r>
              <w:rPr>
                <w:spacing w:val="-9"/>
                <w:position w:val="1"/>
                <w:sz w:val="20"/>
              </w:rPr>
              <w:t xml:space="preserve"> </w:t>
            </w:r>
            <w:r>
              <w:rPr>
                <w:position w:val="1"/>
                <w:sz w:val="20"/>
              </w:rPr>
              <w:t>özel</w:t>
            </w:r>
            <w:r>
              <w:rPr>
                <w:spacing w:val="-5"/>
                <w:position w:val="1"/>
                <w:sz w:val="20"/>
              </w:rPr>
              <w:t xml:space="preserve"> </w:t>
            </w:r>
            <w:r>
              <w:rPr>
                <w:position w:val="1"/>
                <w:sz w:val="20"/>
              </w:rPr>
              <w:t>sorunlar:</w:t>
            </w:r>
            <w:r>
              <w:rPr>
                <w:spacing w:val="-7"/>
                <w:position w:val="1"/>
                <w:sz w:val="20"/>
              </w:rPr>
              <w:t xml:space="preserve"> </w:t>
            </w:r>
            <w:r>
              <w:rPr>
                <w:spacing w:val="-2"/>
                <w:position w:val="1"/>
                <w:sz w:val="20"/>
              </w:rPr>
              <w:t>Gebelik</w:t>
            </w:r>
          </w:p>
        </w:tc>
      </w:tr>
      <w:tr w:rsidR="00D01C62">
        <w:trPr>
          <w:trHeight w:val="283"/>
        </w:trPr>
        <w:tc>
          <w:tcPr>
            <w:tcW w:w="9628" w:type="dxa"/>
            <w:tcBorders>
              <w:top w:val="single" w:sz="4" w:space="0" w:color="000000"/>
              <w:bottom w:val="single" w:sz="4" w:space="0" w:color="000000"/>
            </w:tcBorders>
          </w:tcPr>
          <w:p w:rsidR="00D01C62" w:rsidRDefault="00C23F5F">
            <w:pPr>
              <w:pStyle w:val="TableParagraph"/>
              <w:tabs>
                <w:tab w:val="left" w:pos="787"/>
              </w:tabs>
              <w:spacing w:line="226" w:lineRule="exact"/>
              <w:ind w:left="249"/>
              <w:rPr>
                <w:sz w:val="20"/>
              </w:rPr>
            </w:pPr>
            <w:r>
              <w:rPr>
                <w:b/>
                <w:spacing w:val="-5"/>
                <w:sz w:val="20"/>
              </w:rPr>
              <w:t>10</w:t>
            </w:r>
            <w:r>
              <w:rPr>
                <w:b/>
                <w:sz w:val="20"/>
              </w:rPr>
              <w:tab/>
            </w:r>
            <w:r>
              <w:rPr>
                <w:sz w:val="20"/>
              </w:rPr>
              <w:t>Onkolojide</w:t>
            </w:r>
            <w:r>
              <w:rPr>
                <w:spacing w:val="-10"/>
                <w:sz w:val="20"/>
              </w:rPr>
              <w:t xml:space="preserve"> </w:t>
            </w:r>
            <w:r>
              <w:rPr>
                <w:sz w:val="20"/>
              </w:rPr>
              <w:t>özel</w:t>
            </w:r>
            <w:r>
              <w:rPr>
                <w:spacing w:val="-5"/>
                <w:sz w:val="20"/>
              </w:rPr>
              <w:t xml:space="preserve"> </w:t>
            </w:r>
            <w:r>
              <w:rPr>
                <w:sz w:val="20"/>
              </w:rPr>
              <w:t>sorunlar:</w:t>
            </w:r>
            <w:r>
              <w:rPr>
                <w:spacing w:val="-7"/>
                <w:sz w:val="20"/>
              </w:rPr>
              <w:t xml:space="preserve"> </w:t>
            </w:r>
            <w:r>
              <w:rPr>
                <w:sz w:val="20"/>
              </w:rPr>
              <w:t>Geriatrik</w:t>
            </w:r>
            <w:r>
              <w:rPr>
                <w:spacing w:val="-10"/>
                <w:sz w:val="20"/>
              </w:rPr>
              <w:t xml:space="preserve"> </w:t>
            </w:r>
            <w:r>
              <w:rPr>
                <w:spacing w:val="-2"/>
                <w:sz w:val="20"/>
              </w:rPr>
              <w:t>bireyler</w:t>
            </w:r>
          </w:p>
        </w:tc>
      </w:tr>
      <w:tr w:rsidR="00D01C62">
        <w:trPr>
          <w:trHeight w:val="277"/>
        </w:trPr>
        <w:tc>
          <w:tcPr>
            <w:tcW w:w="9628" w:type="dxa"/>
            <w:tcBorders>
              <w:top w:val="single" w:sz="4" w:space="0" w:color="000000"/>
              <w:bottom w:val="single" w:sz="4" w:space="0" w:color="000000"/>
            </w:tcBorders>
          </w:tcPr>
          <w:p w:rsidR="00D01C62" w:rsidRDefault="00C23F5F">
            <w:pPr>
              <w:pStyle w:val="TableParagraph"/>
              <w:tabs>
                <w:tab w:val="left" w:pos="787"/>
              </w:tabs>
              <w:spacing w:line="225" w:lineRule="exact"/>
              <w:ind w:left="249"/>
              <w:rPr>
                <w:sz w:val="20"/>
              </w:rPr>
            </w:pPr>
            <w:r>
              <w:rPr>
                <w:b/>
                <w:spacing w:val="-5"/>
                <w:sz w:val="20"/>
              </w:rPr>
              <w:t>11</w:t>
            </w:r>
            <w:r>
              <w:rPr>
                <w:b/>
                <w:sz w:val="20"/>
              </w:rPr>
              <w:tab/>
            </w:r>
            <w:r>
              <w:rPr>
                <w:sz w:val="20"/>
              </w:rPr>
              <w:t>Onkolojide</w:t>
            </w:r>
            <w:r>
              <w:rPr>
                <w:spacing w:val="-10"/>
                <w:sz w:val="20"/>
              </w:rPr>
              <w:t xml:space="preserve"> </w:t>
            </w:r>
            <w:r>
              <w:rPr>
                <w:sz w:val="20"/>
              </w:rPr>
              <w:t>özel</w:t>
            </w:r>
            <w:r>
              <w:rPr>
                <w:spacing w:val="-5"/>
                <w:sz w:val="20"/>
              </w:rPr>
              <w:t xml:space="preserve"> </w:t>
            </w:r>
            <w:r>
              <w:rPr>
                <w:sz w:val="20"/>
              </w:rPr>
              <w:t>sorunlar:</w:t>
            </w:r>
            <w:r>
              <w:rPr>
                <w:spacing w:val="-10"/>
                <w:sz w:val="20"/>
              </w:rPr>
              <w:t xml:space="preserve"> </w:t>
            </w:r>
            <w:r>
              <w:rPr>
                <w:sz w:val="20"/>
              </w:rPr>
              <w:t>Psikososyal</w:t>
            </w:r>
            <w:r>
              <w:rPr>
                <w:spacing w:val="-2"/>
                <w:sz w:val="20"/>
              </w:rPr>
              <w:t xml:space="preserve"> </w:t>
            </w:r>
            <w:r>
              <w:rPr>
                <w:sz w:val="20"/>
              </w:rPr>
              <w:t>ve</w:t>
            </w:r>
            <w:r>
              <w:rPr>
                <w:spacing w:val="-9"/>
                <w:sz w:val="20"/>
              </w:rPr>
              <w:t xml:space="preserve"> </w:t>
            </w:r>
            <w:r>
              <w:rPr>
                <w:sz w:val="20"/>
              </w:rPr>
              <w:t>finansal</w:t>
            </w:r>
            <w:r>
              <w:rPr>
                <w:spacing w:val="-8"/>
                <w:sz w:val="20"/>
              </w:rPr>
              <w:t xml:space="preserve"> </w:t>
            </w:r>
            <w:r>
              <w:rPr>
                <w:spacing w:val="-5"/>
                <w:sz w:val="20"/>
              </w:rPr>
              <w:t>yük</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12</w:t>
            </w:r>
            <w:r>
              <w:rPr>
                <w:b/>
                <w:sz w:val="20"/>
              </w:rPr>
              <w:tab/>
            </w:r>
            <w:r>
              <w:rPr>
                <w:position w:val="2"/>
                <w:sz w:val="20"/>
              </w:rPr>
              <w:t>Onkolojide</w:t>
            </w:r>
            <w:r>
              <w:rPr>
                <w:spacing w:val="-10"/>
                <w:position w:val="2"/>
                <w:sz w:val="20"/>
              </w:rPr>
              <w:t xml:space="preserve"> </w:t>
            </w:r>
            <w:r>
              <w:rPr>
                <w:position w:val="2"/>
                <w:sz w:val="20"/>
              </w:rPr>
              <w:t>hemşire</w:t>
            </w:r>
            <w:r>
              <w:rPr>
                <w:spacing w:val="-10"/>
                <w:position w:val="2"/>
                <w:sz w:val="20"/>
              </w:rPr>
              <w:t xml:space="preserve"> </w:t>
            </w:r>
            <w:r>
              <w:rPr>
                <w:spacing w:val="-2"/>
                <w:position w:val="2"/>
                <w:sz w:val="20"/>
              </w:rPr>
              <w:t>koçluğu</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538"/>
              </w:tabs>
              <w:spacing w:line="249" w:lineRule="exact"/>
              <w:ind w:right="3947"/>
              <w:jc w:val="right"/>
              <w:rPr>
                <w:position w:val="2"/>
                <w:sz w:val="20"/>
              </w:rPr>
            </w:pPr>
            <w:r>
              <w:rPr>
                <w:b/>
                <w:spacing w:val="-5"/>
                <w:sz w:val="20"/>
              </w:rPr>
              <w:t>13</w:t>
            </w:r>
            <w:r>
              <w:rPr>
                <w:b/>
                <w:sz w:val="20"/>
              </w:rPr>
              <w:tab/>
            </w:r>
            <w:r>
              <w:rPr>
                <w:position w:val="2"/>
                <w:sz w:val="20"/>
              </w:rPr>
              <w:t>Onkoloji</w:t>
            </w:r>
            <w:r>
              <w:rPr>
                <w:spacing w:val="-10"/>
                <w:position w:val="2"/>
                <w:sz w:val="20"/>
              </w:rPr>
              <w:t xml:space="preserve"> </w:t>
            </w:r>
            <w:r>
              <w:rPr>
                <w:position w:val="2"/>
                <w:sz w:val="20"/>
              </w:rPr>
              <w:t>hemşireliğinde</w:t>
            </w:r>
            <w:r>
              <w:rPr>
                <w:spacing w:val="-9"/>
                <w:position w:val="2"/>
                <w:sz w:val="20"/>
              </w:rPr>
              <w:t xml:space="preserve"> </w:t>
            </w:r>
            <w:r>
              <w:rPr>
                <w:position w:val="2"/>
                <w:sz w:val="20"/>
              </w:rPr>
              <w:t>tükenmişlik</w:t>
            </w:r>
            <w:r>
              <w:rPr>
                <w:spacing w:val="-12"/>
                <w:position w:val="2"/>
                <w:sz w:val="20"/>
              </w:rPr>
              <w:t xml:space="preserve"> </w:t>
            </w:r>
            <w:r>
              <w:rPr>
                <w:position w:val="2"/>
                <w:sz w:val="20"/>
              </w:rPr>
              <w:t>ve</w:t>
            </w:r>
            <w:r>
              <w:rPr>
                <w:spacing w:val="-9"/>
                <w:position w:val="2"/>
                <w:sz w:val="20"/>
              </w:rPr>
              <w:t xml:space="preserve"> </w:t>
            </w:r>
            <w:r>
              <w:rPr>
                <w:position w:val="2"/>
                <w:sz w:val="20"/>
              </w:rPr>
              <w:t>tükenmişliği</w:t>
            </w:r>
            <w:r>
              <w:rPr>
                <w:spacing w:val="-9"/>
                <w:position w:val="2"/>
                <w:sz w:val="20"/>
              </w:rPr>
              <w:t xml:space="preserve"> </w:t>
            </w:r>
            <w:r>
              <w:rPr>
                <w:spacing w:val="-2"/>
                <w:position w:val="2"/>
                <w:sz w:val="20"/>
              </w:rPr>
              <w:t>önleme</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787"/>
              </w:tabs>
              <w:spacing w:line="249" w:lineRule="exact"/>
              <w:ind w:left="249"/>
              <w:rPr>
                <w:position w:val="2"/>
                <w:sz w:val="20"/>
              </w:rPr>
            </w:pPr>
            <w:r>
              <w:rPr>
                <w:b/>
                <w:spacing w:val="-5"/>
                <w:sz w:val="20"/>
              </w:rPr>
              <w:t>14</w:t>
            </w:r>
            <w:r>
              <w:rPr>
                <w:b/>
                <w:sz w:val="20"/>
              </w:rPr>
              <w:tab/>
            </w:r>
            <w:r>
              <w:rPr>
                <w:position w:val="2"/>
                <w:sz w:val="20"/>
              </w:rPr>
              <w:t>Onkoloji</w:t>
            </w:r>
            <w:r>
              <w:rPr>
                <w:spacing w:val="-13"/>
                <w:position w:val="2"/>
                <w:sz w:val="20"/>
              </w:rPr>
              <w:t xml:space="preserve"> </w:t>
            </w:r>
            <w:r>
              <w:rPr>
                <w:position w:val="2"/>
                <w:sz w:val="20"/>
              </w:rPr>
              <w:t>hemşireliğinde</w:t>
            </w:r>
            <w:r>
              <w:rPr>
                <w:spacing w:val="-12"/>
                <w:position w:val="2"/>
                <w:sz w:val="20"/>
              </w:rPr>
              <w:t xml:space="preserve"> </w:t>
            </w:r>
            <w:r>
              <w:rPr>
                <w:position w:val="2"/>
                <w:sz w:val="20"/>
              </w:rPr>
              <w:t>insan</w:t>
            </w:r>
            <w:r>
              <w:rPr>
                <w:spacing w:val="-10"/>
                <w:position w:val="2"/>
                <w:sz w:val="20"/>
              </w:rPr>
              <w:t xml:space="preserve"> </w:t>
            </w:r>
            <w:r>
              <w:rPr>
                <w:spacing w:val="-4"/>
                <w:position w:val="2"/>
                <w:sz w:val="20"/>
              </w:rPr>
              <w:t>gücü</w:t>
            </w:r>
          </w:p>
        </w:tc>
      </w:tr>
      <w:tr w:rsidR="00D01C62">
        <w:trPr>
          <w:trHeight w:val="282"/>
        </w:trPr>
        <w:tc>
          <w:tcPr>
            <w:tcW w:w="9628" w:type="dxa"/>
            <w:tcBorders>
              <w:top w:val="single" w:sz="4" w:space="0" w:color="000000"/>
              <w:bottom w:val="single" w:sz="4" w:space="0" w:color="000000"/>
            </w:tcBorders>
          </w:tcPr>
          <w:p w:rsidR="00D01C62" w:rsidRDefault="00C23F5F">
            <w:pPr>
              <w:pStyle w:val="TableParagraph"/>
              <w:tabs>
                <w:tab w:val="left" w:pos="695"/>
              </w:tabs>
              <w:spacing w:before="18" w:line="244" w:lineRule="exact"/>
              <w:ind w:left="249"/>
              <w:rPr>
                <w:sz w:val="20"/>
              </w:rPr>
            </w:pPr>
            <w:r>
              <w:rPr>
                <w:b/>
                <w:spacing w:val="-5"/>
                <w:position w:val="2"/>
                <w:sz w:val="20"/>
              </w:rPr>
              <w:t>15</w:t>
            </w:r>
            <w:r>
              <w:rPr>
                <w:b/>
                <w:position w:val="2"/>
                <w:sz w:val="20"/>
              </w:rPr>
              <w:tab/>
            </w:r>
            <w:r>
              <w:rPr>
                <w:sz w:val="20"/>
              </w:rPr>
              <w:t>Kanser</w:t>
            </w:r>
            <w:r>
              <w:rPr>
                <w:spacing w:val="-7"/>
                <w:sz w:val="20"/>
              </w:rPr>
              <w:t xml:space="preserve"> </w:t>
            </w:r>
            <w:r>
              <w:rPr>
                <w:sz w:val="20"/>
              </w:rPr>
              <w:t>bakımında</w:t>
            </w:r>
            <w:r>
              <w:rPr>
                <w:spacing w:val="-10"/>
                <w:sz w:val="20"/>
              </w:rPr>
              <w:t xml:space="preserve"> </w:t>
            </w:r>
            <w:r>
              <w:rPr>
                <w:sz w:val="20"/>
              </w:rPr>
              <w:t>karar</w:t>
            </w:r>
            <w:r>
              <w:rPr>
                <w:spacing w:val="-7"/>
                <w:sz w:val="20"/>
              </w:rPr>
              <w:t xml:space="preserve"> </w:t>
            </w:r>
            <w:r>
              <w:rPr>
                <w:sz w:val="20"/>
              </w:rPr>
              <w:t>destek</w:t>
            </w:r>
            <w:r>
              <w:rPr>
                <w:spacing w:val="-6"/>
                <w:sz w:val="20"/>
              </w:rPr>
              <w:t xml:space="preserve"> </w:t>
            </w:r>
            <w:r>
              <w:rPr>
                <w:spacing w:val="-2"/>
                <w:sz w:val="20"/>
              </w:rPr>
              <w:t>sistemleri</w:t>
            </w:r>
          </w:p>
        </w:tc>
      </w:tr>
      <w:tr w:rsidR="00D01C62">
        <w:trPr>
          <w:trHeight w:val="282"/>
        </w:trPr>
        <w:tc>
          <w:tcPr>
            <w:tcW w:w="9628" w:type="dxa"/>
            <w:tcBorders>
              <w:top w:val="single" w:sz="4" w:space="0" w:color="000000"/>
            </w:tcBorders>
            <w:shd w:val="clear" w:color="auto" w:fill="D9D9D9"/>
          </w:tcPr>
          <w:p w:rsidR="00D01C62" w:rsidRDefault="00C23F5F">
            <w:pPr>
              <w:pStyle w:val="TableParagraph"/>
              <w:tabs>
                <w:tab w:val="left" w:pos="787"/>
              </w:tabs>
              <w:spacing w:before="20"/>
              <w:ind w:left="119"/>
              <w:rPr>
                <w:sz w:val="20"/>
              </w:rPr>
            </w:pPr>
            <w:r>
              <w:rPr>
                <w:b/>
                <w:spacing w:val="-2"/>
                <w:sz w:val="20"/>
              </w:rPr>
              <w:t>16,17</w:t>
            </w:r>
            <w:r>
              <w:rPr>
                <w:b/>
                <w:sz w:val="20"/>
              </w:rPr>
              <w:tab/>
            </w:r>
            <w:r>
              <w:rPr>
                <w:sz w:val="20"/>
              </w:rPr>
              <w:t>Yarıyıl</w:t>
            </w:r>
            <w:r>
              <w:rPr>
                <w:spacing w:val="-3"/>
                <w:sz w:val="20"/>
              </w:rPr>
              <w:t xml:space="preserve"> </w:t>
            </w:r>
            <w:r>
              <w:rPr>
                <w:sz w:val="20"/>
              </w:rPr>
              <w:t>sonu</w:t>
            </w:r>
            <w:r>
              <w:rPr>
                <w:spacing w:val="-7"/>
                <w:sz w:val="20"/>
              </w:rPr>
              <w:t xml:space="preserve"> </w:t>
            </w:r>
            <w:r>
              <w:rPr>
                <w:spacing w:val="-2"/>
                <w:sz w:val="20"/>
              </w:rPr>
              <w:t>sınavları</w:t>
            </w:r>
          </w:p>
        </w:tc>
      </w:tr>
    </w:tbl>
    <w:p w:rsidR="00D01C62" w:rsidRDefault="00D01C62">
      <w:pPr>
        <w:pStyle w:val="GvdeMetni"/>
        <w:spacing w:before="5" w:after="1"/>
        <w:rPr>
          <w:sz w:val="15"/>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1278"/>
        <w:gridCol w:w="1278"/>
        <w:gridCol w:w="1273"/>
      </w:tblGrid>
      <w:tr w:rsidR="00D01C62">
        <w:trPr>
          <w:trHeight w:val="315"/>
        </w:trPr>
        <w:tc>
          <w:tcPr>
            <w:tcW w:w="9630" w:type="dxa"/>
            <w:gridSpan w:val="4"/>
            <w:tcBorders>
              <w:bottom w:val="single" w:sz="4" w:space="0" w:color="000000"/>
            </w:tcBorders>
            <w:shd w:val="clear" w:color="auto" w:fill="FCF1CC"/>
          </w:tcPr>
          <w:p w:rsidR="00D01C62" w:rsidRDefault="00C23F5F">
            <w:pPr>
              <w:pStyle w:val="TableParagraph"/>
              <w:spacing w:before="43"/>
              <w:ind w:left="768" w:right="711"/>
              <w:jc w:val="center"/>
              <w:rPr>
                <w:b/>
                <w:sz w:val="20"/>
              </w:rPr>
            </w:pPr>
            <w:r>
              <w:rPr>
                <w:b/>
                <w:spacing w:val="-2"/>
                <w:sz w:val="20"/>
              </w:rPr>
              <w:t>Dersin</w:t>
            </w:r>
            <w:r>
              <w:rPr>
                <w:b/>
                <w:spacing w:val="-4"/>
                <w:sz w:val="20"/>
              </w:rPr>
              <w:t xml:space="preserve"> </w:t>
            </w:r>
            <w:r>
              <w:rPr>
                <w:b/>
                <w:spacing w:val="-2"/>
                <w:sz w:val="20"/>
              </w:rPr>
              <w:t>İş</w:t>
            </w:r>
            <w:r>
              <w:rPr>
                <w:b/>
                <w:spacing w:val="-5"/>
                <w:sz w:val="20"/>
              </w:rPr>
              <w:t xml:space="preserve"> </w:t>
            </w:r>
            <w:r>
              <w:rPr>
                <w:b/>
                <w:spacing w:val="-2"/>
                <w:sz w:val="20"/>
              </w:rPr>
              <w:t>Yükünün</w:t>
            </w:r>
            <w:r>
              <w:rPr>
                <w:b/>
                <w:spacing w:val="1"/>
                <w:sz w:val="20"/>
              </w:rPr>
              <w:t xml:space="preserve"> </w:t>
            </w:r>
            <w:r>
              <w:rPr>
                <w:b/>
                <w:spacing w:val="-2"/>
                <w:sz w:val="20"/>
              </w:rPr>
              <w:t>Hesaplanması</w:t>
            </w:r>
          </w:p>
        </w:tc>
      </w:tr>
      <w:tr w:rsidR="00D01C62">
        <w:trPr>
          <w:trHeight w:val="460"/>
        </w:trPr>
        <w:tc>
          <w:tcPr>
            <w:tcW w:w="5801" w:type="dxa"/>
            <w:tcBorders>
              <w:top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59" w:right="9"/>
              <w:jc w:val="center"/>
              <w:rPr>
                <w:b/>
                <w:sz w:val="20"/>
              </w:rPr>
            </w:pPr>
            <w:r>
              <w:rPr>
                <w:b/>
                <w:spacing w:val="-2"/>
                <w:sz w:val="20"/>
              </w:rPr>
              <w:t>Etkinlikler</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before="115"/>
              <w:ind w:left="66" w:right="8"/>
              <w:jc w:val="center"/>
              <w:rPr>
                <w:b/>
                <w:sz w:val="20"/>
              </w:rPr>
            </w:pPr>
            <w:r>
              <w:rPr>
                <w:b/>
                <w:spacing w:val="-2"/>
                <w:sz w:val="20"/>
              </w:rPr>
              <w:t>Sayısı</w:t>
            </w:r>
          </w:p>
        </w:tc>
        <w:tc>
          <w:tcPr>
            <w:tcW w:w="1278" w:type="dxa"/>
            <w:tcBorders>
              <w:top w:val="single" w:sz="4" w:space="0" w:color="000000"/>
              <w:left w:val="single" w:sz="4" w:space="0" w:color="000000"/>
              <w:bottom w:val="single" w:sz="4" w:space="0" w:color="000000"/>
              <w:right w:val="single" w:sz="4" w:space="0" w:color="000000"/>
            </w:tcBorders>
            <w:shd w:val="clear" w:color="auto" w:fill="FCF1CC"/>
          </w:tcPr>
          <w:p w:rsidR="00D01C62" w:rsidRDefault="00C23F5F">
            <w:pPr>
              <w:pStyle w:val="TableParagraph"/>
              <w:spacing w:line="230" w:lineRule="atLeast"/>
              <w:ind w:left="407" w:right="341" w:hanging="15"/>
              <w:rPr>
                <w:b/>
                <w:sz w:val="20"/>
              </w:rPr>
            </w:pPr>
            <w:r>
              <w:rPr>
                <w:b/>
                <w:spacing w:val="-4"/>
                <w:sz w:val="20"/>
              </w:rPr>
              <w:t xml:space="preserve">Süresi </w:t>
            </w:r>
            <w:r>
              <w:rPr>
                <w:b/>
                <w:spacing w:val="-2"/>
                <w:sz w:val="20"/>
              </w:rPr>
              <w:t>(Saat)</w:t>
            </w:r>
          </w:p>
        </w:tc>
        <w:tc>
          <w:tcPr>
            <w:tcW w:w="1273" w:type="dxa"/>
            <w:tcBorders>
              <w:top w:val="single" w:sz="4" w:space="0" w:color="000000"/>
              <w:left w:val="single" w:sz="4" w:space="0" w:color="000000"/>
              <w:bottom w:val="single" w:sz="4" w:space="0" w:color="000000"/>
            </w:tcBorders>
            <w:shd w:val="clear" w:color="auto" w:fill="FCF1CC"/>
          </w:tcPr>
          <w:p w:rsidR="00D01C62" w:rsidRDefault="00C23F5F">
            <w:pPr>
              <w:pStyle w:val="TableParagraph"/>
              <w:spacing w:before="15" w:line="220" w:lineRule="auto"/>
              <w:ind w:left="151" w:firstLine="67"/>
              <w:rPr>
                <w:b/>
                <w:sz w:val="20"/>
              </w:rPr>
            </w:pPr>
            <w:r>
              <w:rPr>
                <w:b/>
                <w:sz w:val="20"/>
              </w:rPr>
              <w:t xml:space="preserve">Toplam İş </w:t>
            </w:r>
            <w:r>
              <w:rPr>
                <w:b/>
                <w:spacing w:val="-2"/>
                <w:sz w:val="20"/>
              </w:rPr>
              <w:t>Yükü</w:t>
            </w:r>
            <w:r>
              <w:rPr>
                <w:b/>
                <w:spacing w:val="-11"/>
                <w:sz w:val="20"/>
              </w:rPr>
              <w:t xml:space="preserve"> </w:t>
            </w:r>
            <w:r>
              <w:rPr>
                <w:b/>
                <w:spacing w:val="-2"/>
                <w:sz w:val="20"/>
              </w:rPr>
              <w:t>(saat)</w:t>
            </w:r>
          </w:p>
        </w:tc>
      </w:tr>
      <w:tr w:rsidR="00D01C62">
        <w:trPr>
          <w:trHeight w:val="306"/>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Ders</w:t>
            </w:r>
            <w:r>
              <w:rPr>
                <w:spacing w:val="-10"/>
                <w:sz w:val="20"/>
              </w:rPr>
              <w:t xml:space="preserve"> </w:t>
            </w:r>
            <w:r>
              <w:rPr>
                <w:sz w:val="20"/>
              </w:rPr>
              <w:t>Süresi</w:t>
            </w:r>
            <w:r>
              <w:rPr>
                <w:spacing w:val="-6"/>
                <w:sz w:val="20"/>
              </w:rPr>
              <w:t xml:space="preserve"> </w:t>
            </w:r>
            <w:r>
              <w:rPr>
                <w:sz w:val="20"/>
              </w:rPr>
              <w:t>(haftalık</w:t>
            </w:r>
            <w:r>
              <w:rPr>
                <w:spacing w:val="-10"/>
                <w:sz w:val="20"/>
              </w:rPr>
              <w:t xml:space="preserve"> </w:t>
            </w:r>
            <w:r>
              <w:rPr>
                <w:sz w:val="20"/>
              </w:rPr>
              <w:t>toplam</w:t>
            </w:r>
            <w:r>
              <w:rPr>
                <w:spacing w:val="-6"/>
                <w:sz w:val="20"/>
              </w:rPr>
              <w:t xml:space="preserve"> </w:t>
            </w:r>
            <w:r>
              <w:rPr>
                <w:sz w:val="20"/>
              </w:rPr>
              <w:t>ders</w:t>
            </w:r>
            <w:r>
              <w:rPr>
                <w:spacing w:val="-7"/>
                <w:sz w:val="20"/>
              </w:rPr>
              <w:t xml:space="preserve"> </w:t>
            </w:r>
            <w:r>
              <w:rPr>
                <w:spacing w:val="-2"/>
                <w:sz w:val="20"/>
              </w:rPr>
              <w:t>saati)</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9"/>
              <w:jc w:val="center"/>
              <w:rPr>
                <w:sz w:val="20"/>
              </w:rPr>
            </w:pPr>
            <w:r>
              <w:rPr>
                <w:spacing w:val="-5"/>
                <w:sz w:val="20"/>
              </w:rPr>
              <w:t>14</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6"/>
              <w:jc w:val="center"/>
              <w:rPr>
                <w:sz w:val="20"/>
              </w:rPr>
            </w:pPr>
            <w:r>
              <w:rPr>
                <w:spacing w:val="-10"/>
                <w:sz w:val="20"/>
              </w:rPr>
              <w:t>3</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5"/>
        </w:trPr>
        <w:tc>
          <w:tcPr>
            <w:tcW w:w="5801" w:type="dxa"/>
            <w:tcBorders>
              <w:top w:val="single" w:sz="4" w:space="0" w:color="000000"/>
              <w:bottom w:val="single" w:sz="24" w:space="0" w:color="000000"/>
              <w:right w:val="single" w:sz="4" w:space="0" w:color="000000"/>
            </w:tcBorders>
          </w:tcPr>
          <w:p w:rsidR="00D01C62" w:rsidRDefault="00C23F5F">
            <w:pPr>
              <w:pStyle w:val="TableParagraph"/>
              <w:spacing w:before="39"/>
              <w:ind w:left="119"/>
              <w:rPr>
                <w:sz w:val="20"/>
              </w:rPr>
            </w:pPr>
            <w:r>
              <w:rPr>
                <w:sz w:val="20"/>
              </w:rPr>
              <w:t>Sınıf</w:t>
            </w:r>
            <w:r>
              <w:rPr>
                <w:spacing w:val="-10"/>
                <w:sz w:val="20"/>
              </w:rPr>
              <w:t xml:space="preserve"> </w:t>
            </w:r>
            <w:r>
              <w:rPr>
                <w:sz w:val="20"/>
              </w:rPr>
              <w:t>Ders</w:t>
            </w:r>
            <w:r>
              <w:rPr>
                <w:spacing w:val="-8"/>
                <w:sz w:val="20"/>
              </w:rPr>
              <w:t xml:space="preserve"> </w:t>
            </w:r>
            <w:r>
              <w:rPr>
                <w:sz w:val="20"/>
              </w:rPr>
              <w:t>çalışma</w:t>
            </w:r>
            <w:r>
              <w:rPr>
                <w:spacing w:val="-8"/>
                <w:sz w:val="20"/>
              </w:rPr>
              <w:t xml:space="preserve"> </w:t>
            </w:r>
            <w:r>
              <w:rPr>
                <w:sz w:val="20"/>
              </w:rPr>
              <w:t>süresi</w:t>
            </w:r>
            <w:r>
              <w:rPr>
                <w:spacing w:val="-9"/>
                <w:sz w:val="20"/>
              </w:rPr>
              <w:t xml:space="preserve"> </w:t>
            </w:r>
            <w:r>
              <w:rPr>
                <w:sz w:val="20"/>
              </w:rPr>
              <w:t>(tekrar,</w:t>
            </w:r>
            <w:r>
              <w:rPr>
                <w:spacing w:val="-7"/>
                <w:sz w:val="20"/>
              </w:rPr>
              <w:t xml:space="preserve"> </w:t>
            </w:r>
            <w:r>
              <w:rPr>
                <w:sz w:val="20"/>
              </w:rPr>
              <w:t>pekiştirme,</w:t>
            </w:r>
            <w:r>
              <w:rPr>
                <w:spacing w:val="-5"/>
                <w:sz w:val="20"/>
              </w:rPr>
              <w:t xml:space="preserve"> </w:t>
            </w:r>
            <w:r>
              <w:rPr>
                <w:sz w:val="20"/>
              </w:rPr>
              <w:t>ön</w:t>
            </w:r>
            <w:r>
              <w:rPr>
                <w:spacing w:val="-5"/>
                <w:sz w:val="20"/>
              </w:rPr>
              <w:t xml:space="preserve"> </w:t>
            </w:r>
            <w:r>
              <w:rPr>
                <w:sz w:val="20"/>
              </w:rPr>
              <w:t>çalışma,</w:t>
            </w:r>
            <w:r>
              <w:rPr>
                <w:spacing w:val="-8"/>
                <w:sz w:val="20"/>
              </w:rPr>
              <w:t xml:space="preserve"> </w:t>
            </w:r>
            <w:r>
              <w:rPr>
                <w:spacing w:val="-4"/>
                <w:sz w:val="20"/>
              </w:rPr>
              <w:t>...)</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9"/>
              <w:jc w:val="center"/>
              <w:rPr>
                <w:sz w:val="20"/>
              </w:rPr>
            </w:pPr>
            <w:r>
              <w:rPr>
                <w:spacing w:val="-5"/>
                <w:sz w:val="20"/>
              </w:rPr>
              <w:t>14</w:t>
            </w:r>
          </w:p>
        </w:tc>
        <w:tc>
          <w:tcPr>
            <w:tcW w:w="1278" w:type="dxa"/>
            <w:tcBorders>
              <w:top w:val="single" w:sz="4" w:space="0" w:color="000000"/>
              <w:left w:val="single" w:sz="4" w:space="0" w:color="000000"/>
              <w:bottom w:val="single" w:sz="24" w:space="0" w:color="000000"/>
              <w:right w:val="single" w:sz="4" w:space="0" w:color="000000"/>
            </w:tcBorders>
          </w:tcPr>
          <w:p w:rsidR="00D01C62" w:rsidRDefault="00C23F5F">
            <w:pPr>
              <w:pStyle w:val="TableParagraph"/>
              <w:spacing w:before="39"/>
              <w:ind w:left="66" w:right="6"/>
              <w:jc w:val="center"/>
              <w:rPr>
                <w:sz w:val="20"/>
              </w:rPr>
            </w:pPr>
            <w:r>
              <w:rPr>
                <w:spacing w:val="-10"/>
                <w:sz w:val="20"/>
              </w:rPr>
              <w:t>3</w:t>
            </w:r>
          </w:p>
        </w:tc>
        <w:tc>
          <w:tcPr>
            <w:tcW w:w="1273" w:type="dxa"/>
            <w:tcBorders>
              <w:top w:val="single" w:sz="4" w:space="0" w:color="000000"/>
              <w:left w:val="single" w:sz="4" w:space="0" w:color="000000"/>
              <w:bottom w:val="single" w:sz="24" w:space="0" w:color="000000"/>
            </w:tcBorders>
          </w:tcPr>
          <w:p w:rsidR="00D01C62" w:rsidRDefault="00C23F5F">
            <w:pPr>
              <w:pStyle w:val="TableParagraph"/>
              <w:spacing w:before="39"/>
              <w:ind w:left="69" w:right="19"/>
              <w:jc w:val="center"/>
              <w:rPr>
                <w:sz w:val="20"/>
              </w:rPr>
            </w:pPr>
            <w:r>
              <w:rPr>
                <w:spacing w:val="-5"/>
                <w:sz w:val="20"/>
              </w:rPr>
              <w:t>42</w:t>
            </w:r>
          </w:p>
        </w:tc>
      </w:tr>
      <w:tr w:rsidR="00D01C62">
        <w:trPr>
          <w:trHeight w:val="310"/>
        </w:trPr>
        <w:tc>
          <w:tcPr>
            <w:tcW w:w="5801" w:type="dxa"/>
            <w:tcBorders>
              <w:top w:val="single" w:sz="24" w:space="0" w:color="000000"/>
              <w:bottom w:val="single" w:sz="4" w:space="0" w:color="000000"/>
              <w:right w:val="single" w:sz="4" w:space="0" w:color="000000"/>
            </w:tcBorders>
          </w:tcPr>
          <w:p w:rsidR="00D01C62" w:rsidRDefault="00C23F5F">
            <w:pPr>
              <w:pStyle w:val="TableParagraph"/>
              <w:spacing w:before="33"/>
              <w:ind w:left="119"/>
              <w:rPr>
                <w:sz w:val="20"/>
              </w:rPr>
            </w:pPr>
            <w:r>
              <w:rPr>
                <w:spacing w:val="-4"/>
                <w:sz w:val="20"/>
              </w:rPr>
              <w:t>Ödev</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9"/>
              <w:jc w:val="center"/>
              <w:rPr>
                <w:sz w:val="20"/>
              </w:rPr>
            </w:pPr>
            <w:r>
              <w:rPr>
                <w:spacing w:val="-5"/>
                <w:sz w:val="20"/>
              </w:rPr>
              <w:t>10</w:t>
            </w:r>
          </w:p>
        </w:tc>
        <w:tc>
          <w:tcPr>
            <w:tcW w:w="1278" w:type="dxa"/>
            <w:tcBorders>
              <w:top w:val="single" w:sz="24" w:space="0" w:color="000000"/>
              <w:left w:val="single" w:sz="4" w:space="0" w:color="000000"/>
              <w:bottom w:val="single" w:sz="4" w:space="0" w:color="000000"/>
              <w:right w:val="single" w:sz="4" w:space="0" w:color="000000"/>
            </w:tcBorders>
          </w:tcPr>
          <w:p w:rsidR="00D01C62" w:rsidRDefault="00C23F5F">
            <w:pPr>
              <w:pStyle w:val="TableParagraph"/>
              <w:spacing w:before="33"/>
              <w:ind w:left="66" w:right="6"/>
              <w:jc w:val="center"/>
              <w:rPr>
                <w:sz w:val="20"/>
              </w:rPr>
            </w:pPr>
            <w:r>
              <w:rPr>
                <w:spacing w:val="-10"/>
                <w:sz w:val="20"/>
              </w:rPr>
              <w:t>4</w:t>
            </w:r>
          </w:p>
        </w:tc>
        <w:tc>
          <w:tcPr>
            <w:tcW w:w="1273" w:type="dxa"/>
            <w:tcBorders>
              <w:top w:val="single" w:sz="24" w:space="0" w:color="000000"/>
              <w:left w:val="single" w:sz="4" w:space="0" w:color="000000"/>
              <w:bottom w:val="single" w:sz="4" w:space="0" w:color="000000"/>
            </w:tcBorders>
          </w:tcPr>
          <w:p w:rsidR="00D01C62" w:rsidRDefault="00C23F5F">
            <w:pPr>
              <w:pStyle w:val="TableParagraph"/>
              <w:spacing w:before="33"/>
              <w:ind w:left="69" w:right="19"/>
              <w:jc w:val="center"/>
              <w:rPr>
                <w:sz w:val="20"/>
              </w:rPr>
            </w:pPr>
            <w:r>
              <w:rPr>
                <w:spacing w:val="-5"/>
                <w:sz w:val="20"/>
              </w:rPr>
              <w:t>40</w:t>
            </w:r>
          </w:p>
        </w:tc>
      </w:tr>
      <w:tr w:rsidR="00D01C62">
        <w:trPr>
          <w:trHeight w:val="311"/>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34"/>
              <w:ind w:left="119"/>
              <w:rPr>
                <w:sz w:val="20"/>
              </w:rPr>
            </w:pPr>
            <w:r>
              <w:rPr>
                <w:sz w:val="20"/>
              </w:rPr>
              <w:t xml:space="preserve">Kısa </w:t>
            </w:r>
            <w:r>
              <w:rPr>
                <w:spacing w:val="-2"/>
                <w:sz w:val="20"/>
              </w:rPr>
              <w:t>Sınav</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jc w:val="center"/>
              <w:rPr>
                <w:sz w:val="20"/>
              </w:rPr>
            </w:pPr>
            <w:r>
              <w:rPr>
                <w:spacing w:val="-10"/>
                <w:sz w:val="20"/>
              </w:rPr>
              <w:t>-</w:t>
            </w:r>
          </w:p>
        </w:tc>
        <w:tc>
          <w:tcPr>
            <w:tcW w:w="1278"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spacing w:before="34"/>
              <w:ind w:left="66" w:right="2"/>
              <w:jc w:val="center"/>
              <w:rPr>
                <w:sz w:val="20"/>
              </w:rPr>
            </w:pPr>
            <w:r>
              <w:rPr>
                <w:spacing w:val="-10"/>
                <w:sz w:val="20"/>
              </w:rPr>
              <w:t>-</w:t>
            </w:r>
          </w:p>
        </w:tc>
        <w:tc>
          <w:tcPr>
            <w:tcW w:w="1273" w:type="dxa"/>
            <w:tcBorders>
              <w:top w:val="single" w:sz="4" w:space="0" w:color="000000"/>
              <w:left w:val="single" w:sz="4" w:space="0" w:color="000000"/>
              <w:bottom w:val="single" w:sz="4" w:space="0" w:color="000000"/>
            </w:tcBorders>
          </w:tcPr>
          <w:p w:rsidR="00D01C62" w:rsidRDefault="00C23F5F">
            <w:pPr>
              <w:pStyle w:val="TableParagraph"/>
              <w:spacing w:before="34"/>
              <w:ind w:left="69"/>
              <w:jc w:val="center"/>
              <w:rPr>
                <w:sz w:val="20"/>
              </w:rPr>
            </w:pPr>
            <w:r>
              <w:rPr>
                <w:spacing w:val="-10"/>
                <w:sz w:val="20"/>
              </w:rPr>
              <w:t>-</w:t>
            </w:r>
          </w:p>
        </w:tc>
      </w:tr>
    </w:tbl>
    <w:p w:rsidR="00D01C62" w:rsidRDefault="00D01C62">
      <w:pPr>
        <w:pStyle w:val="TableParagraph"/>
        <w:jc w:val="center"/>
        <w:rPr>
          <w:sz w:val="20"/>
        </w:rPr>
        <w:sectPr w:rsidR="00D01C62">
          <w:type w:val="continuous"/>
          <w:pgSz w:w="11910" w:h="16840"/>
          <w:pgMar w:top="1280" w:right="0" w:bottom="1553" w:left="708" w:header="708" w:footer="708" w:gutter="0"/>
          <w:cols w:space="708"/>
        </w:sectPr>
      </w:pPr>
    </w:p>
    <w:tbl>
      <w:tblPr>
        <w:tblStyle w:val="TableNormal"/>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1"/>
        <w:gridCol w:w="1278"/>
        <w:gridCol w:w="1278"/>
        <w:gridCol w:w="1273"/>
      </w:tblGrid>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lastRenderedPageBreak/>
              <w:t>Kısa</w:t>
            </w:r>
            <w:r>
              <w:rPr>
                <w:spacing w:val="-5"/>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06"/>
        </w:trPr>
        <w:tc>
          <w:tcPr>
            <w:tcW w:w="5801" w:type="dxa"/>
            <w:tcBorders>
              <w:left w:val="single" w:sz="12" w:space="0" w:color="000000"/>
            </w:tcBorders>
          </w:tcPr>
          <w:p w:rsidR="00D01C62" w:rsidRDefault="00C23F5F">
            <w:pPr>
              <w:pStyle w:val="TableParagraph"/>
              <w:spacing w:before="34"/>
              <w:ind w:left="119"/>
              <w:rPr>
                <w:sz w:val="20"/>
              </w:rPr>
            </w:pPr>
            <w:r>
              <w:rPr>
                <w:sz w:val="20"/>
              </w:rPr>
              <w:t>Sözlü</w:t>
            </w:r>
            <w:r>
              <w:rPr>
                <w:spacing w:val="-4"/>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8"/>
              <w:ind w:left="119"/>
              <w:rPr>
                <w:sz w:val="20"/>
              </w:rPr>
            </w:pPr>
            <w:r>
              <w:rPr>
                <w:sz w:val="20"/>
              </w:rPr>
              <w:t>Sözlü</w:t>
            </w:r>
            <w:r>
              <w:rPr>
                <w:spacing w:val="-4"/>
                <w:sz w:val="20"/>
              </w:rPr>
              <w:t xml:space="preserve"> </w:t>
            </w:r>
            <w:r>
              <w:rPr>
                <w:sz w:val="20"/>
              </w:rPr>
              <w:t>Sınav</w:t>
            </w:r>
            <w:r>
              <w:rPr>
                <w:spacing w:val="-10"/>
                <w:sz w:val="20"/>
              </w:rPr>
              <w:t xml:space="preserve"> </w:t>
            </w:r>
            <w:r>
              <w:rPr>
                <w:spacing w:val="-2"/>
                <w:sz w:val="20"/>
              </w:rPr>
              <w:t>hazırlık</w:t>
            </w:r>
          </w:p>
        </w:tc>
        <w:tc>
          <w:tcPr>
            <w:tcW w:w="1278" w:type="dxa"/>
          </w:tcPr>
          <w:p w:rsidR="00D01C62" w:rsidRDefault="00C23F5F">
            <w:pPr>
              <w:pStyle w:val="TableParagraph"/>
              <w:spacing w:before="38"/>
              <w:ind w:left="66"/>
              <w:jc w:val="center"/>
              <w:rPr>
                <w:sz w:val="20"/>
              </w:rPr>
            </w:pPr>
            <w:r>
              <w:rPr>
                <w:spacing w:val="-10"/>
                <w:sz w:val="20"/>
              </w:rPr>
              <w:t>-</w:t>
            </w:r>
          </w:p>
        </w:tc>
        <w:tc>
          <w:tcPr>
            <w:tcW w:w="1278" w:type="dxa"/>
          </w:tcPr>
          <w:p w:rsidR="00D01C62" w:rsidRDefault="00C23F5F">
            <w:pPr>
              <w:pStyle w:val="TableParagraph"/>
              <w:spacing w:before="38"/>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8"/>
              <w:ind w:left="69"/>
              <w:jc w:val="center"/>
              <w:rPr>
                <w:sz w:val="20"/>
              </w:rPr>
            </w:pPr>
            <w:r>
              <w:rPr>
                <w:spacing w:val="-10"/>
                <w:sz w:val="20"/>
              </w:rPr>
              <w:t>-</w:t>
            </w:r>
          </w:p>
        </w:tc>
      </w:tr>
      <w:tr w:rsidR="00D01C62">
        <w:trPr>
          <w:trHeight w:val="312"/>
        </w:trPr>
        <w:tc>
          <w:tcPr>
            <w:tcW w:w="5801" w:type="dxa"/>
            <w:tcBorders>
              <w:left w:val="single" w:sz="12" w:space="0" w:color="000000"/>
            </w:tcBorders>
          </w:tcPr>
          <w:p w:rsidR="00D01C62" w:rsidRDefault="00C23F5F">
            <w:pPr>
              <w:pStyle w:val="TableParagraph"/>
              <w:spacing w:before="34"/>
              <w:ind w:left="119"/>
              <w:rPr>
                <w:sz w:val="20"/>
              </w:rPr>
            </w:pPr>
            <w:r>
              <w:rPr>
                <w:sz w:val="20"/>
              </w:rPr>
              <w:t>Rapor</w:t>
            </w:r>
            <w:r>
              <w:rPr>
                <w:spacing w:val="-1"/>
                <w:sz w:val="20"/>
              </w:rPr>
              <w:t xml:space="preserve"> </w:t>
            </w:r>
            <w:r>
              <w:rPr>
                <w:sz w:val="20"/>
              </w:rPr>
              <w:t>(Hazırlık</w:t>
            </w:r>
            <w:r>
              <w:rPr>
                <w:spacing w:val="-6"/>
                <w:sz w:val="20"/>
              </w:rPr>
              <w:t xml:space="preserve"> </w:t>
            </w:r>
            <w:r>
              <w:rPr>
                <w:sz w:val="20"/>
              </w:rPr>
              <w:t>ve</w:t>
            </w:r>
            <w:r>
              <w:rPr>
                <w:spacing w:val="-8"/>
                <w:sz w:val="20"/>
              </w:rPr>
              <w:t xml:space="preserve"> </w:t>
            </w:r>
            <w:r>
              <w:rPr>
                <w:sz w:val="20"/>
              </w:rPr>
              <w:t>sunum</w:t>
            </w:r>
            <w:r>
              <w:rPr>
                <w:spacing w:val="-8"/>
                <w:sz w:val="20"/>
              </w:rPr>
              <w:t xml:space="preserve"> </w:t>
            </w:r>
            <w:r>
              <w:rPr>
                <w:sz w:val="20"/>
              </w:rPr>
              <w:t>süresi</w:t>
            </w:r>
            <w:r>
              <w:rPr>
                <w:spacing w:val="-5"/>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Proje</w:t>
            </w:r>
            <w:r>
              <w:rPr>
                <w:spacing w:val="-6"/>
                <w:sz w:val="20"/>
              </w:rPr>
              <w:t xml:space="preserve"> </w:t>
            </w:r>
            <w:r>
              <w:rPr>
                <w:sz w:val="20"/>
              </w:rPr>
              <w:t>(Hazırlık</w:t>
            </w:r>
            <w:r>
              <w:rPr>
                <w:spacing w:val="-7"/>
                <w:sz w:val="20"/>
              </w:rPr>
              <w:t xml:space="preserve"> </w:t>
            </w:r>
            <w:r>
              <w:rPr>
                <w:sz w:val="20"/>
              </w:rPr>
              <w:t>ve</w:t>
            </w:r>
            <w:r>
              <w:rPr>
                <w:spacing w:val="-6"/>
                <w:sz w:val="20"/>
              </w:rPr>
              <w:t xml:space="preserve"> </w:t>
            </w:r>
            <w:r>
              <w:rPr>
                <w:sz w:val="20"/>
              </w:rPr>
              <w:t>sunum</w:t>
            </w:r>
            <w:r>
              <w:rPr>
                <w:spacing w:val="-6"/>
                <w:sz w:val="20"/>
              </w:rPr>
              <w:t xml:space="preserve"> </w:t>
            </w:r>
            <w:r>
              <w:rPr>
                <w:sz w:val="20"/>
              </w:rPr>
              <w:t>süresi</w:t>
            </w:r>
            <w:r>
              <w:rPr>
                <w:spacing w:val="-3"/>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Sunum</w:t>
            </w:r>
            <w:r>
              <w:rPr>
                <w:spacing w:val="-7"/>
                <w:sz w:val="20"/>
              </w:rPr>
              <w:t xml:space="preserve"> </w:t>
            </w:r>
            <w:r>
              <w:rPr>
                <w:sz w:val="20"/>
              </w:rPr>
              <w:t>(hazırlık</w:t>
            </w:r>
            <w:r>
              <w:rPr>
                <w:spacing w:val="-6"/>
                <w:sz w:val="20"/>
              </w:rPr>
              <w:t xml:space="preserve"> </w:t>
            </w:r>
            <w:r>
              <w:rPr>
                <w:sz w:val="20"/>
              </w:rPr>
              <w:t>süresi</w:t>
            </w:r>
            <w:r>
              <w:rPr>
                <w:spacing w:val="-6"/>
                <w:sz w:val="20"/>
              </w:rPr>
              <w:t xml:space="preserve"> </w:t>
            </w:r>
            <w:proofErr w:type="gramStart"/>
            <w:r>
              <w:rPr>
                <w:spacing w:val="-2"/>
                <w:sz w:val="20"/>
              </w:rPr>
              <w:t>dahil</w:t>
            </w:r>
            <w:proofErr w:type="gramEnd"/>
            <w:r>
              <w:rPr>
                <w:spacing w:val="-2"/>
                <w:sz w:val="20"/>
              </w:rPr>
              <w:t>)</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pacing w:val="-2"/>
                <w:sz w:val="20"/>
              </w:rPr>
              <w:t>Uygulama</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1"/>
                <w:sz w:val="20"/>
              </w:rPr>
              <w:t xml:space="preserve"> </w:t>
            </w:r>
            <w:r>
              <w:rPr>
                <w:spacing w:val="-2"/>
                <w:sz w:val="20"/>
              </w:rPr>
              <w:t>sınav</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1"/>
        </w:trPr>
        <w:tc>
          <w:tcPr>
            <w:tcW w:w="5801" w:type="dxa"/>
            <w:tcBorders>
              <w:left w:val="single" w:sz="12" w:space="0" w:color="000000"/>
            </w:tcBorders>
          </w:tcPr>
          <w:p w:rsidR="00D01C62" w:rsidRDefault="00C23F5F">
            <w:pPr>
              <w:pStyle w:val="TableParagraph"/>
              <w:spacing w:before="34"/>
              <w:ind w:left="119"/>
              <w:rPr>
                <w:sz w:val="20"/>
              </w:rPr>
            </w:pPr>
            <w:r>
              <w:rPr>
                <w:sz w:val="20"/>
              </w:rPr>
              <w:t>Ara</w:t>
            </w:r>
            <w:r>
              <w:rPr>
                <w:spacing w:val="-4"/>
                <w:sz w:val="20"/>
              </w:rPr>
              <w:t xml:space="preserve"> </w:t>
            </w:r>
            <w:r>
              <w:rPr>
                <w:sz w:val="20"/>
              </w:rPr>
              <w:t>Sınav</w:t>
            </w:r>
            <w:r>
              <w:rPr>
                <w:spacing w:val="-8"/>
                <w:sz w:val="20"/>
              </w:rPr>
              <w:t xml:space="preserve"> </w:t>
            </w:r>
            <w:r>
              <w:rPr>
                <w:spacing w:val="-2"/>
                <w:sz w:val="20"/>
              </w:rPr>
              <w:t>hazırlık</w:t>
            </w:r>
          </w:p>
        </w:tc>
        <w:tc>
          <w:tcPr>
            <w:tcW w:w="1278" w:type="dxa"/>
          </w:tcPr>
          <w:p w:rsidR="00D01C62" w:rsidRDefault="00C23F5F">
            <w:pPr>
              <w:pStyle w:val="TableParagraph"/>
              <w:spacing w:before="34"/>
              <w:ind w:left="66"/>
              <w:jc w:val="center"/>
              <w:rPr>
                <w:sz w:val="20"/>
              </w:rPr>
            </w:pPr>
            <w:r>
              <w:rPr>
                <w:spacing w:val="-10"/>
                <w:sz w:val="20"/>
              </w:rPr>
              <w:t>-</w:t>
            </w:r>
          </w:p>
        </w:tc>
        <w:tc>
          <w:tcPr>
            <w:tcW w:w="1278" w:type="dxa"/>
          </w:tcPr>
          <w:p w:rsidR="00D01C62" w:rsidRDefault="00C23F5F">
            <w:pPr>
              <w:pStyle w:val="TableParagraph"/>
              <w:spacing w:before="34"/>
              <w:ind w:left="66" w:right="2"/>
              <w:jc w:val="center"/>
              <w:rPr>
                <w:sz w:val="20"/>
              </w:rPr>
            </w:pPr>
            <w:r>
              <w:rPr>
                <w:spacing w:val="-10"/>
                <w:sz w:val="20"/>
              </w:rPr>
              <w:t>-</w:t>
            </w:r>
          </w:p>
        </w:tc>
        <w:tc>
          <w:tcPr>
            <w:tcW w:w="1273" w:type="dxa"/>
            <w:tcBorders>
              <w:right w:val="single" w:sz="12" w:space="0" w:color="000000"/>
            </w:tcBorders>
          </w:tcPr>
          <w:p w:rsidR="00D01C62" w:rsidRDefault="00C23F5F">
            <w:pPr>
              <w:pStyle w:val="TableParagraph"/>
              <w:spacing w:before="34"/>
              <w:ind w:left="69"/>
              <w:jc w:val="center"/>
              <w:rPr>
                <w:sz w:val="20"/>
              </w:rPr>
            </w:pPr>
            <w:r>
              <w:rPr>
                <w:spacing w:val="-10"/>
                <w:sz w:val="20"/>
              </w:rPr>
              <w:t>-</w:t>
            </w:r>
          </w:p>
        </w:tc>
      </w:tr>
      <w:tr w:rsidR="00D01C62">
        <w:trPr>
          <w:trHeight w:val="316"/>
        </w:trPr>
        <w:tc>
          <w:tcPr>
            <w:tcW w:w="5801" w:type="dxa"/>
            <w:tcBorders>
              <w:left w:val="single" w:sz="12" w:space="0" w:color="000000"/>
            </w:tcBorders>
          </w:tcPr>
          <w:p w:rsidR="00D01C62" w:rsidRDefault="00C23F5F">
            <w:pPr>
              <w:pStyle w:val="TableParagraph"/>
              <w:spacing w:before="38"/>
              <w:ind w:left="119"/>
              <w:rPr>
                <w:sz w:val="20"/>
              </w:rPr>
            </w:pPr>
            <w:r>
              <w:rPr>
                <w:sz w:val="20"/>
              </w:rPr>
              <w:t>Yarıyıl</w:t>
            </w:r>
            <w:r>
              <w:rPr>
                <w:spacing w:val="-2"/>
                <w:sz w:val="20"/>
              </w:rPr>
              <w:t xml:space="preserve"> </w:t>
            </w:r>
            <w:r>
              <w:rPr>
                <w:sz w:val="20"/>
              </w:rPr>
              <w:t>sonu</w:t>
            </w:r>
            <w:r>
              <w:rPr>
                <w:spacing w:val="-7"/>
                <w:sz w:val="20"/>
              </w:rPr>
              <w:t xml:space="preserve"> </w:t>
            </w:r>
            <w:r>
              <w:rPr>
                <w:spacing w:val="-2"/>
                <w:sz w:val="20"/>
              </w:rPr>
              <w:t>sınavı</w:t>
            </w:r>
          </w:p>
        </w:tc>
        <w:tc>
          <w:tcPr>
            <w:tcW w:w="1278" w:type="dxa"/>
          </w:tcPr>
          <w:p w:rsidR="00D01C62" w:rsidRDefault="00C23F5F">
            <w:pPr>
              <w:pStyle w:val="TableParagraph"/>
              <w:spacing w:before="38"/>
              <w:ind w:left="66" w:right="9"/>
              <w:jc w:val="center"/>
              <w:rPr>
                <w:sz w:val="20"/>
              </w:rPr>
            </w:pPr>
            <w:r>
              <w:rPr>
                <w:spacing w:val="-5"/>
                <w:sz w:val="20"/>
              </w:rPr>
              <w:t>14</w:t>
            </w:r>
          </w:p>
        </w:tc>
        <w:tc>
          <w:tcPr>
            <w:tcW w:w="1278" w:type="dxa"/>
          </w:tcPr>
          <w:p w:rsidR="00D01C62" w:rsidRDefault="00C23F5F">
            <w:pPr>
              <w:pStyle w:val="TableParagraph"/>
              <w:spacing w:before="38"/>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8"/>
              <w:ind w:left="69" w:right="19"/>
              <w:jc w:val="center"/>
              <w:rPr>
                <w:sz w:val="20"/>
              </w:rPr>
            </w:pPr>
            <w:r>
              <w:rPr>
                <w:spacing w:val="-5"/>
                <w:sz w:val="20"/>
              </w:rPr>
              <w:t>42</w:t>
            </w:r>
          </w:p>
        </w:tc>
      </w:tr>
      <w:tr w:rsidR="00D01C62">
        <w:trPr>
          <w:trHeight w:val="311"/>
        </w:trPr>
        <w:tc>
          <w:tcPr>
            <w:tcW w:w="5801" w:type="dxa"/>
            <w:tcBorders>
              <w:left w:val="single" w:sz="12" w:space="0" w:color="000000"/>
              <w:bottom w:val="single" w:sz="12" w:space="0" w:color="000000"/>
            </w:tcBorders>
          </w:tcPr>
          <w:p w:rsidR="00D01C62" w:rsidRDefault="00C23F5F">
            <w:pPr>
              <w:pStyle w:val="TableParagraph"/>
              <w:spacing w:before="34"/>
              <w:ind w:left="119"/>
              <w:rPr>
                <w:sz w:val="20"/>
              </w:rPr>
            </w:pPr>
            <w:r>
              <w:rPr>
                <w:sz w:val="20"/>
              </w:rPr>
              <w:t>Yarıyıl</w:t>
            </w:r>
            <w:r>
              <w:rPr>
                <w:spacing w:val="-3"/>
                <w:sz w:val="20"/>
              </w:rPr>
              <w:t xml:space="preserve"> </w:t>
            </w:r>
            <w:r>
              <w:rPr>
                <w:sz w:val="20"/>
              </w:rPr>
              <w:t>sonu</w:t>
            </w:r>
            <w:r>
              <w:rPr>
                <w:spacing w:val="-10"/>
                <w:sz w:val="20"/>
              </w:rPr>
              <w:t xml:space="preserve"> </w:t>
            </w:r>
            <w:r>
              <w:rPr>
                <w:sz w:val="20"/>
              </w:rPr>
              <w:t>sınavı</w:t>
            </w:r>
            <w:r>
              <w:rPr>
                <w:spacing w:val="-7"/>
                <w:sz w:val="20"/>
              </w:rPr>
              <w:t xml:space="preserve"> </w:t>
            </w:r>
            <w:r>
              <w:rPr>
                <w:spacing w:val="-2"/>
                <w:sz w:val="20"/>
              </w:rPr>
              <w:t>hazırlık</w:t>
            </w:r>
          </w:p>
        </w:tc>
        <w:tc>
          <w:tcPr>
            <w:tcW w:w="1278" w:type="dxa"/>
          </w:tcPr>
          <w:p w:rsidR="00D01C62" w:rsidRDefault="00C23F5F">
            <w:pPr>
              <w:pStyle w:val="TableParagraph"/>
              <w:spacing w:before="34"/>
              <w:ind w:left="66" w:right="9"/>
              <w:jc w:val="center"/>
              <w:rPr>
                <w:sz w:val="20"/>
              </w:rPr>
            </w:pPr>
            <w:r>
              <w:rPr>
                <w:spacing w:val="-5"/>
                <w:sz w:val="20"/>
              </w:rPr>
              <w:t>14</w:t>
            </w:r>
          </w:p>
        </w:tc>
        <w:tc>
          <w:tcPr>
            <w:tcW w:w="1278" w:type="dxa"/>
          </w:tcPr>
          <w:p w:rsidR="00D01C62" w:rsidRDefault="00C23F5F">
            <w:pPr>
              <w:pStyle w:val="TableParagraph"/>
              <w:spacing w:before="34"/>
              <w:ind w:left="66" w:right="6"/>
              <w:jc w:val="center"/>
              <w:rPr>
                <w:sz w:val="20"/>
              </w:rPr>
            </w:pPr>
            <w:r>
              <w:rPr>
                <w:spacing w:val="-10"/>
                <w:sz w:val="20"/>
              </w:rPr>
              <w:t>3</w:t>
            </w:r>
          </w:p>
        </w:tc>
        <w:tc>
          <w:tcPr>
            <w:tcW w:w="1273" w:type="dxa"/>
            <w:tcBorders>
              <w:right w:val="single" w:sz="12" w:space="0" w:color="000000"/>
            </w:tcBorders>
          </w:tcPr>
          <w:p w:rsidR="00D01C62" w:rsidRDefault="00C23F5F">
            <w:pPr>
              <w:pStyle w:val="TableParagraph"/>
              <w:spacing w:before="34"/>
              <w:ind w:left="69" w:right="19"/>
              <w:jc w:val="center"/>
              <w:rPr>
                <w:sz w:val="20"/>
              </w:rPr>
            </w:pPr>
            <w:r>
              <w:rPr>
                <w:spacing w:val="-5"/>
                <w:sz w:val="20"/>
              </w:rPr>
              <w:t>42</w:t>
            </w:r>
          </w:p>
        </w:tc>
      </w:tr>
      <w:tr w:rsidR="00D01C62">
        <w:trPr>
          <w:trHeight w:val="310"/>
        </w:trPr>
        <w:tc>
          <w:tcPr>
            <w:tcW w:w="5801" w:type="dxa"/>
            <w:tcBorders>
              <w:top w:val="single" w:sz="12" w:space="0" w:color="000000"/>
              <w:left w:val="single" w:sz="12" w:space="0" w:color="000000"/>
              <w:bottom w:val="single" w:sz="12" w:space="0" w:color="000000"/>
            </w:tcBorders>
          </w:tcPr>
          <w:p w:rsidR="00D01C62" w:rsidRDefault="00C23F5F">
            <w:pPr>
              <w:pStyle w:val="TableParagraph"/>
              <w:spacing w:before="33"/>
              <w:ind w:left="119"/>
              <w:rPr>
                <w:sz w:val="20"/>
              </w:rPr>
            </w:pPr>
            <w:r>
              <w:rPr>
                <w:sz w:val="20"/>
              </w:rPr>
              <w:t>Bütünleme</w:t>
            </w:r>
            <w:r>
              <w:rPr>
                <w:spacing w:val="-6"/>
                <w:sz w:val="20"/>
              </w:rPr>
              <w:t xml:space="preserve"> </w:t>
            </w:r>
            <w:r>
              <w:rPr>
                <w:spacing w:val="-2"/>
                <w:sz w:val="20"/>
              </w:rPr>
              <w:t>Sınav</w:t>
            </w:r>
          </w:p>
        </w:tc>
        <w:tc>
          <w:tcPr>
            <w:tcW w:w="1278" w:type="dxa"/>
          </w:tcPr>
          <w:p w:rsidR="00D01C62" w:rsidRDefault="00C23F5F">
            <w:pPr>
              <w:pStyle w:val="TableParagraph"/>
              <w:spacing w:before="33"/>
              <w:ind w:left="66" w:right="5"/>
              <w:jc w:val="center"/>
              <w:rPr>
                <w:sz w:val="20"/>
              </w:rPr>
            </w:pPr>
            <w:r>
              <w:rPr>
                <w:spacing w:val="-10"/>
                <w:sz w:val="20"/>
              </w:rPr>
              <w:t>1</w:t>
            </w:r>
          </w:p>
        </w:tc>
        <w:tc>
          <w:tcPr>
            <w:tcW w:w="1278" w:type="dxa"/>
          </w:tcPr>
          <w:p w:rsidR="00D01C62" w:rsidRDefault="00C23F5F">
            <w:pPr>
              <w:pStyle w:val="TableParagraph"/>
              <w:spacing w:before="33"/>
              <w:ind w:left="66" w:right="6"/>
              <w:jc w:val="center"/>
              <w:rPr>
                <w:sz w:val="20"/>
              </w:rPr>
            </w:pPr>
            <w:r>
              <w:rPr>
                <w:spacing w:val="-10"/>
                <w:sz w:val="20"/>
              </w:rPr>
              <w:t>2</w:t>
            </w:r>
          </w:p>
        </w:tc>
        <w:tc>
          <w:tcPr>
            <w:tcW w:w="1273" w:type="dxa"/>
            <w:tcBorders>
              <w:right w:val="single" w:sz="12" w:space="0" w:color="000000"/>
            </w:tcBorders>
          </w:tcPr>
          <w:p w:rsidR="00D01C62" w:rsidRDefault="00C23F5F">
            <w:pPr>
              <w:pStyle w:val="TableParagraph"/>
              <w:spacing w:before="33"/>
              <w:ind w:left="69" w:right="5"/>
              <w:jc w:val="center"/>
              <w:rPr>
                <w:sz w:val="20"/>
              </w:rPr>
            </w:pPr>
            <w:r>
              <w:rPr>
                <w:spacing w:val="-10"/>
                <w:sz w:val="20"/>
              </w:rPr>
              <w:t>2</w:t>
            </w:r>
          </w:p>
        </w:tc>
      </w:tr>
      <w:tr w:rsidR="00BA51D1">
        <w:trPr>
          <w:trHeight w:val="310"/>
        </w:trPr>
        <w:tc>
          <w:tcPr>
            <w:tcW w:w="5801" w:type="dxa"/>
            <w:tcBorders>
              <w:top w:val="single" w:sz="12" w:space="0" w:color="000000"/>
              <w:left w:val="single" w:sz="12" w:space="0" w:color="000000"/>
              <w:bottom w:val="single" w:sz="12" w:space="0" w:color="000000"/>
            </w:tcBorders>
          </w:tcPr>
          <w:p w:rsidR="00BA51D1" w:rsidRDefault="00BA51D1" w:rsidP="00BA51D1">
            <w:pPr>
              <w:pStyle w:val="TableParagraph"/>
              <w:spacing w:before="33"/>
              <w:ind w:left="119"/>
              <w:rPr>
                <w:sz w:val="20"/>
              </w:rPr>
            </w:pPr>
            <w:bookmarkStart w:id="11" w:name="_GoBack" w:colFirst="1" w:colLast="3"/>
            <w:r>
              <w:rPr>
                <w:sz w:val="20"/>
              </w:rPr>
              <w:t>Bütünleme</w:t>
            </w:r>
            <w:r>
              <w:rPr>
                <w:spacing w:val="-6"/>
                <w:sz w:val="20"/>
              </w:rPr>
              <w:t xml:space="preserve"> </w:t>
            </w:r>
            <w:r>
              <w:rPr>
                <w:sz w:val="20"/>
              </w:rPr>
              <w:t>Sınav</w:t>
            </w:r>
            <w:r>
              <w:rPr>
                <w:spacing w:val="-7"/>
                <w:sz w:val="20"/>
              </w:rPr>
              <w:t xml:space="preserve"> </w:t>
            </w:r>
            <w:r>
              <w:rPr>
                <w:spacing w:val="-2"/>
                <w:sz w:val="20"/>
              </w:rPr>
              <w:t>Hazırlık</w:t>
            </w:r>
          </w:p>
        </w:tc>
        <w:tc>
          <w:tcPr>
            <w:tcW w:w="1278" w:type="dxa"/>
          </w:tcPr>
          <w:p w:rsidR="00BA51D1" w:rsidRDefault="00BA51D1" w:rsidP="00BA51D1">
            <w:pPr>
              <w:pStyle w:val="TableParagraph"/>
              <w:spacing w:before="36"/>
              <w:ind w:left="87" w:right="16"/>
              <w:jc w:val="center"/>
              <w:rPr>
                <w:sz w:val="20"/>
              </w:rPr>
            </w:pPr>
            <w:r>
              <w:rPr>
                <w:sz w:val="20"/>
              </w:rPr>
              <w:t>1</w:t>
            </w:r>
          </w:p>
        </w:tc>
        <w:tc>
          <w:tcPr>
            <w:tcW w:w="1278" w:type="dxa"/>
          </w:tcPr>
          <w:p w:rsidR="00BA51D1" w:rsidRDefault="00BA51D1" w:rsidP="00BA51D1">
            <w:pPr>
              <w:pStyle w:val="TableParagraph"/>
              <w:spacing w:before="36"/>
              <w:ind w:left="87"/>
              <w:jc w:val="center"/>
              <w:rPr>
                <w:sz w:val="20"/>
              </w:rPr>
            </w:pPr>
            <w:r>
              <w:rPr>
                <w:sz w:val="20"/>
              </w:rPr>
              <w:t>3</w:t>
            </w:r>
          </w:p>
        </w:tc>
        <w:tc>
          <w:tcPr>
            <w:tcW w:w="1273" w:type="dxa"/>
            <w:tcBorders>
              <w:right w:val="single" w:sz="12" w:space="0" w:color="000000"/>
            </w:tcBorders>
          </w:tcPr>
          <w:p w:rsidR="00BA51D1" w:rsidRDefault="00BA51D1" w:rsidP="00BA51D1">
            <w:pPr>
              <w:pStyle w:val="TableParagraph"/>
              <w:spacing w:before="36"/>
              <w:ind w:left="85" w:right="14"/>
              <w:jc w:val="center"/>
              <w:rPr>
                <w:sz w:val="20"/>
              </w:rPr>
            </w:pPr>
            <w:r>
              <w:rPr>
                <w:sz w:val="20"/>
              </w:rPr>
              <w:t>15</w:t>
            </w:r>
          </w:p>
        </w:tc>
      </w:tr>
      <w:bookmarkEnd w:id="11"/>
      <w:tr w:rsidR="00D01C62">
        <w:trPr>
          <w:trHeight w:val="311"/>
        </w:trPr>
        <w:tc>
          <w:tcPr>
            <w:tcW w:w="5801" w:type="dxa"/>
            <w:vMerge w:val="restart"/>
            <w:tcBorders>
              <w:top w:val="single" w:sz="12" w:space="0" w:color="000000"/>
              <w:left w:val="nil"/>
              <w:bottom w:val="nil"/>
              <w:right w:val="single" w:sz="12" w:space="0" w:color="000000"/>
            </w:tcBorders>
          </w:tcPr>
          <w:p w:rsidR="00D01C62" w:rsidRDefault="00D01C62">
            <w:pPr>
              <w:pStyle w:val="TableParagraph"/>
              <w:rPr>
                <w:sz w:val="20"/>
              </w:rPr>
            </w:pPr>
          </w:p>
        </w:tc>
        <w:tc>
          <w:tcPr>
            <w:tcW w:w="2556" w:type="dxa"/>
            <w:gridSpan w:val="2"/>
            <w:tcBorders>
              <w:left w:val="single" w:sz="12" w:space="0" w:color="000000"/>
            </w:tcBorders>
          </w:tcPr>
          <w:p w:rsidR="00D01C62" w:rsidRDefault="00C23F5F">
            <w:pPr>
              <w:pStyle w:val="TableParagraph"/>
              <w:spacing w:before="39"/>
              <w:ind w:left="1122"/>
              <w:rPr>
                <w:b/>
                <w:sz w:val="20"/>
              </w:rPr>
            </w:pPr>
            <w:r>
              <w:rPr>
                <w:b/>
                <w:sz w:val="20"/>
              </w:rPr>
              <w:t>Toplam</w:t>
            </w:r>
            <w:r>
              <w:rPr>
                <w:b/>
                <w:spacing w:val="-7"/>
                <w:sz w:val="20"/>
              </w:rPr>
              <w:t xml:space="preserve"> </w:t>
            </w:r>
            <w:r>
              <w:rPr>
                <w:b/>
                <w:sz w:val="20"/>
              </w:rPr>
              <w:t>iş</w:t>
            </w:r>
            <w:r>
              <w:rPr>
                <w:b/>
                <w:spacing w:val="-1"/>
                <w:sz w:val="20"/>
              </w:rPr>
              <w:t xml:space="preserve"> </w:t>
            </w:r>
            <w:r>
              <w:rPr>
                <w:b/>
                <w:spacing w:val="-4"/>
                <w:sz w:val="20"/>
              </w:rPr>
              <w:t>yükü</w:t>
            </w:r>
          </w:p>
        </w:tc>
        <w:tc>
          <w:tcPr>
            <w:tcW w:w="1273" w:type="dxa"/>
            <w:tcBorders>
              <w:right w:val="single" w:sz="12" w:space="0" w:color="000000"/>
            </w:tcBorders>
          </w:tcPr>
          <w:p w:rsidR="00D01C62" w:rsidRDefault="00C23F5F">
            <w:pPr>
              <w:pStyle w:val="TableParagraph"/>
              <w:spacing w:before="34"/>
              <w:ind w:left="69" w:right="10"/>
              <w:jc w:val="center"/>
              <w:rPr>
                <w:sz w:val="20"/>
              </w:rPr>
            </w:pPr>
            <w:r>
              <w:rPr>
                <w:spacing w:val="-5"/>
                <w:sz w:val="20"/>
              </w:rPr>
              <w:t>225</w:t>
            </w:r>
          </w:p>
        </w:tc>
      </w:tr>
      <w:tr w:rsidR="00D01C62">
        <w:trPr>
          <w:trHeight w:val="350"/>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tcBorders>
          </w:tcPr>
          <w:p w:rsidR="00D01C62" w:rsidRDefault="00C23F5F">
            <w:pPr>
              <w:pStyle w:val="TableParagraph"/>
              <w:spacing w:before="58"/>
              <w:ind w:left="767"/>
              <w:rPr>
                <w:b/>
                <w:sz w:val="20"/>
              </w:rPr>
            </w:pPr>
            <w:r>
              <w:rPr>
                <w:b/>
                <w:sz w:val="20"/>
              </w:rPr>
              <w:t>Toplam</w:t>
            </w:r>
            <w:r>
              <w:rPr>
                <w:b/>
                <w:spacing w:val="-7"/>
                <w:sz w:val="20"/>
              </w:rPr>
              <w:t xml:space="preserve"> </w:t>
            </w:r>
            <w:r>
              <w:rPr>
                <w:b/>
                <w:sz w:val="20"/>
              </w:rPr>
              <w:t>iş</w:t>
            </w:r>
            <w:r>
              <w:rPr>
                <w:b/>
                <w:spacing w:val="-2"/>
                <w:sz w:val="20"/>
              </w:rPr>
              <w:t xml:space="preserve"> </w:t>
            </w:r>
            <w:r>
              <w:rPr>
                <w:b/>
                <w:sz w:val="20"/>
              </w:rPr>
              <w:t>yükü</w:t>
            </w:r>
            <w:r>
              <w:rPr>
                <w:b/>
                <w:spacing w:val="-6"/>
                <w:sz w:val="20"/>
              </w:rPr>
              <w:t xml:space="preserve"> </w:t>
            </w:r>
            <w:r>
              <w:rPr>
                <w:b/>
                <w:sz w:val="20"/>
              </w:rPr>
              <w:t>/</w:t>
            </w:r>
            <w:r>
              <w:rPr>
                <w:b/>
                <w:spacing w:val="-3"/>
                <w:sz w:val="20"/>
              </w:rPr>
              <w:t xml:space="preserve"> </w:t>
            </w:r>
            <w:r>
              <w:rPr>
                <w:b/>
                <w:spacing w:val="-5"/>
                <w:sz w:val="20"/>
              </w:rPr>
              <w:t>30</w:t>
            </w:r>
          </w:p>
        </w:tc>
        <w:tc>
          <w:tcPr>
            <w:tcW w:w="1273" w:type="dxa"/>
            <w:tcBorders>
              <w:right w:val="single" w:sz="12" w:space="0" w:color="000000"/>
            </w:tcBorders>
          </w:tcPr>
          <w:p w:rsidR="00D01C62" w:rsidRDefault="00C23F5F">
            <w:pPr>
              <w:pStyle w:val="TableParagraph"/>
              <w:spacing w:before="53"/>
              <w:ind w:left="69" w:right="10"/>
              <w:jc w:val="center"/>
              <w:rPr>
                <w:sz w:val="20"/>
              </w:rPr>
            </w:pPr>
            <w:r>
              <w:rPr>
                <w:spacing w:val="-2"/>
                <w:sz w:val="20"/>
              </w:rPr>
              <w:t>225/30</w:t>
            </w:r>
          </w:p>
        </w:tc>
      </w:tr>
      <w:tr w:rsidR="00D01C62">
        <w:trPr>
          <w:trHeight w:val="311"/>
        </w:trPr>
        <w:tc>
          <w:tcPr>
            <w:tcW w:w="5801" w:type="dxa"/>
            <w:vMerge/>
            <w:tcBorders>
              <w:top w:val="nil"/>
              <w:left w:val="nil"/>
              <w:bottom w:val="nil"/>
              <w:right w:val="single" w:sz="12" w:space="0" w:color="000000"/>
            </w:tcBorders>
          </w:tcPr>
          <w:p w:rsidR="00D01C62" w:rsidRDefault="00D01C62">
            <w:pPr>
              <w:rPr>
                <w:sz w:val="2"/>
                <w:szCs w:val="2"/>
              </w:rPr>
            </w:pPr>
          </w:p>
        </w:tc>
        <w:tc>
          <w:tcPr>
            <w:tcW w:w="2556" w:type="dxa"/>
            <w:gridSpan w:val="2"/>
            <w:tcBorders>
              <w:left w:val="single" w:sz="12" w:space="0" w:color="000000"/>
              <w:bottom w:val="single" w:sz="12" w:space="0" w:color="000000"/>
            </w:tcBorders>
          </w:tcPr>
          <w:p w:rsidR="00D01C62" w:rsidRDefault="00C23F5F">
            <w:pPr>
              <w:pStyle w:val="TableParagraph"/>
              <w:spacing w:before="38"/>
              <w:ind w:left="614"/>
              <w:rPr>
                <w:b/>
                <w:sz w:val="20"/>
              </w:rPr>
            </w:pPr>
            <w:r>
              <w:rPr>
                <w:b/>
                <w:sz w:val="20"/>
              </w:rPr>
              <w:t>Dersin</w:t>
            </w:r>
            <w:r>
              <w:rPr>
                <w:b/>
                <w:spacing w:val="-10"/>
                <w:sz w:val="20"/>
              </w:rPr>
              <w:t xml:space="preserve"> </w:t>
            </w:r>
            <w:r>
              <w:rPr>
                <w:b/>
                <w:sz w:val="20"/>
              </w:rPr>
              <w:t>AKTS</w:t>
            </w:r>
            <w:r>
              <w:rPr>
                <w:b/>
                <w:spacing w:val="-13"/>
                <w:sz w:val="20"/>
              </w:rPr>
              <w:t xml:space="preserve"> </w:t>
            </w:r>
            <w:r>
              <w:rPr>
                <w:b/>
                <w:spacing w:val="-2"/>
                <w:sz w:val="20"/>
              </w:rPr>
              <w:t>Kredisi</w:t>
            </w:r>
          </w:p>
        </w:tc>
        <w:tc>
          <w:tcPr>
            <w:tcW w:w="1273" w:type="dxa"/>
            <w:tcBorders>
              <w:bottom w:val="single" w:sz="12" w:space="0" w:color="000000"/>
              <w:right w:val="single" w:sz="12" w:space="0" w:color="000000"/>
            </w:tcBorders>
          </w:tcPr>
          <w:p w:rsidR="00D01C62" w:rsidRDefault="00C23F5F">
            <w:pPr>
              <w:pStyle w:val="TableParagraph"/>
              <w:spacing w:before="34"/>
              <w:ind w:left="69" w:right="5"/>
              <w:jc w:val="center"/>
              <w:rPr>
                <w:sz w:val="20"/>
              </w:rPr>
            </w:pPr>
            <w:r>
              <w:rPr>
                <w:spacing w:val="-5"/>
                <w:sz w:val="20"/>
              </w:rPr>
              <w:t>7,5</w:t>
            </w:r>
          </w:p>
        </w:tc>
      </w:tr>
    </w:tbl>
    <w:p w:rsidR="00D01C62" w:rsidRDefault="00D01C62">
      <w:pPr>
        <w:pStyle w:val="GvdeMetni"/>
        <w:spacing w:before="99"/>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801"/>
        <w:gridCol w:w="3827"/>
      </w:tblGrid>
      <w:tr w:rsidR="00D01C62">
        <w:trPr>
          <w:trHeight w:val="315"/>
        </w:trPr>
        <w:tc>
          <w:tcPr>
            <w:tcW w:w="9628" w:type="dxa"/>
            <w:gridSpan w:val="2"/>
            <w:tcBorders>
              <w:bottom w:val="single" w:sz="4" w:space="0" w:color="000000"/>
            </w:tcBorders>
            <w:shd w:val="clear" w:color="auto" w:fill="FCF1CC"/>
          </w:tcPr>
          <w:p w:rsidR="00D01C62" w:rsidRDefault="00C23F5F">
            <w:pPr>
              <w:pStyle w:val="TableParagraph"/>
              <w:spacing w:before="43"/>
              <w:ind w:left="770"/>
              <w:jc w:val="center"/>
              <w:rPr>
                <w:b/>
                <w:sz w:val="20"/>
              </w:rPr>
            </w:pPr>
            <w:r>
              <w:rPr>
                <w:b/>
                <w:spacing w:val="-2"/>
                <w:sz w:val="20"/>
              </w:rPr>
              <w:t>Değerlendirme</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8"/>
              <w:ind w:left="119"/>
              <w:rPr>
                <w:b/>
                <w:sz w:val="20"/>
              </w:rPr>
            </w:pPr>
            <w:r>
              <w:rPr>
                <w:b/>
                <w:sz w:val="20"/>
              </w:rPr>
              <w:t>Yarıyıl</w:t>
            </w:r>
            <w:r>
              <w:rPr>
                <w:b/>
                <w:spacing w:val="-4"/>
                <w:sz w:val="20"/>
              </w:rPr>
              <w:t xml:space="preserve"> </w:t>
            </w:r>
            <w:r>
              <w:rPr>
                <w:b/>
                <w:sz w:val="20"/>
              </w:rPr>
              <w:t>içi</w:t>
            </w:r>
            <w:r>
              <w:rPr>
                <w:b/>
                <w:spacing w:val="-4"/>
                <w:sz w:val="20"/>
              </w:rPr>
              <w:t xml:space="preserve"> </w:t>
            </w:r>
            <w:r>
              <w:rPr>
                <w:b/>
                <w:spacing w:val="-2"/>
                <w:sz w:val="20"/>
              </w:rPr>
              <w:t>Etkinlikleri</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8"/>
              <w:ind w:left="80" w:right="8"/>
              <w:jc w:val="center"/>
              <w:rPr>
                <w:b/>
                <w:sz w:val="20"/>
              </w:rPr>
            </w:pPr>
            <w:r>
              <w:rPr>
                <w:b/>
                <w:spacing w:val="-10"/>
                <w:sz w:val="20"/>
              </w:rPr>
              <w:t>%</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Sınav</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4"/>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62"/>
              <w:ind w:left="422"/>
              <w:rPr>
                <w:sz w:val="20"/>
              </w:rPr>
            </w:pPr>
            <w:r>
              <w:rPr>
                <w:spacing w:val="-2"/>
                <w:sz w:val="20"/>
              </w:rPr>
              <w:t>Uygulama</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2"/>
              <w:ind w:left="80" w:right="18"/>
              <w:jc w:val="center"/>
              <w:rPr>
                <w:sz w:val="20"/>
              </w:rPr>
            </w:pPr>
            <w:r>
              <w:rPr>
                <w:spacing w:val="-5"/>
                <w:sz w:val="20"/>
              </w:rPr>
              <w:t>30</w:t>
            </w:r>
          </w:p>
        </w:tc>
      </w:tr>
      <w:tr w:rsidR="00D01C62">
        <w:trPr>
          <w:trHeight w:val="369"/>
        </w:trPr>
        <w:tc>
          <w:tcPr>
            <w:tcW w:w="5801" w:type="dxa"/>
            <w:tcBorders>
              <w:top w:val="single" w:sz="4" w:space="0" w:color="000000"/>
              <w:bottom w:val="single" w:sz="4" w:space="0" w:color="000000"/>
              <w:right w:val="single" w:sz="4" w:space="0" w:color="000000"/>
            </w:tcBorders>
          </w:tcPr>
          <w:p w:rsidR="00D01C62" w:rsidRDefault="00C23F5F">
            <w:pPr>
              <w:pStyle w:val="TableParagraph"/>
              <w:spacing w:before="72"/>
              <w:ind w:left="119"/>
              <w:rPr>
                <w:b/>
                <w:sz w:val="20"/>
              </w:rPr>
            </w:pPr>
            <w:r>
              <w:rPr>
                <w:b/>
                <w:sz w:val="20"/>
              </w:rPr>
              <w:t>Yarıyıl</w:t>
            </w:r>
            <w:r>
              <w:rPr>
                <w:b/>
                <w:spacing w:val="-7"/>
                <w:sz w:val="20"/>
              </w:rPr>
              <w:t xml:space="preserve"> </w:t>
            </w:r>
            <w:r>
              <w:rPr>
                <w:b/>
                <w:sz w:val="20"/>
              </w:rPr>
              <w:t>Sonu</w:t>
            </w:r>
            <w:r>
              <w:rPr>
                <w:b/>
                <w:spacing w:val="-10"/>
                <w:sz w:val="20"/>
              </w:rPr>
              <w:t xml:space="preserve"> </w:t>
            </w:r>
            <w:r>
              <w:rPr>
                <w:b/>
                <w:spacing w:val="-2"/>
                <w:sz w:val="20"/>
              </w:rPr>
              <w:t>Sınavı</w:t>
            </w:r>
          </w:p>
        </w:tc>
        <w:tc>
          <w:tcPr>
            <w:tcW w:w="3827" w:type="dxa"/>
            <w:tcBorders>
              <w:top w:val="single" w:sz="4" w:space="0" w:color="000000"/>
              <w:left w:val="single" w:sz="4" w:space="0" w:color="000000"/>
              <w:bottom w:val="single" w:sz="4" w:space="0" w:color="000000"/>
            </w:tcBorders>
          </w:tcPr>
          <w:p w:rsidR="00D01C62" w:rsidRDefault="00C23F5F">
            <w:pPr>
              <w:pStyle w:val="TableParagraph"/>
              <w:spacing w:before="67"/>
              <w:ind w:left="80" w:right="18"/>
              <w:jc w:val="center"/>
              <w:rPr>
                <w:sz w:val="20"/>
              </w:rPr>
            </w:pPr>
            <w:r>
              <w:rPr>
                <w:spacing w:val="-5"/>
                <w:sz w:val="20"/>
              </w:rPr>
              <w:t>40</w:t>
            </w:r>
          </w:p>
        </w:tc>
      </w:tr>
      <w:tr w:rsidR="00D01C62">
        <w:trPr>
          <w:trHeight w:val="368"/>
        </w:trPr>
        <w:tc>
          <w:tcPr>
            <w:tcW w:w="5801" w:type="dxa"/>
            <w:tcBorders>
              <w:top w:val="single" w:sz="4" w:space="0" w:color="000000"/>
              <w:right w:val="single" w:sz="4" w:space="0" w:color="000000"/>
            </w:tcBorders>
          </w:tcPr>
          <w:p w:rsidR="00D01C62" w:rsidRDefault="00C23F5F">
            <w:pPr>
              <w:pStyle w:val="TableParagraph"/>
              <w:spacing w:before="72"/>
              <w:ind w:right="60"/>
              <w:jc w:val="right"/>
              <w:rPr>
                <w:b/>
                <w:sz w:val="20"/>
              </w:rPr>
            </w:pPr>
            <w:r>
              <w:rPr>
                <w:b/>
                <w:spacing w:val="-2"/>
                <w:sz w:val="20"/>
              </w:rPr>
              <w:t>Toplam</w:t>
            </w:r>
          </w:p>
        </w:tc>
        <w:tc>
          <w:tcPr>
            <w:tcW w:w="3827" w:type="dxa"/>
            <w:tcBorders>
              <w:top w:val="single" w:sz="4" w:space="0" w:color="000000"/>
              <w:left w:val="single" w:sz="4" w:space="0" w:color="000000"/>
            </w:tcBorders>
          </w:tcPr>
          <w:p w:rsidR="00D01C62" w:rsidRDefault="00C23F5F">
            <w:pPr>
              <w:pStyle w:val="TableParagraph"/>
              <w:spacing w:before="67"/>
              <w:ind w:left="80" w:right="8"/>
              <w:jc w:val="center"/>
              <w:rPr>
                <w:sz w:val="20"/>
              </w:rPr>
            </w:pPr>
            <w:r>
              <w:rPr>
                <w:spacing w:val="-5"/>
                <w:sz w:val="20"/>
              </w:rPr>
              <w:t>100</w:t>
            </w:r>
          </w:p>
        </w:tc>
      </w:tr>
    </w:tbl>
    <w:p w:rsidR="00D01C62" w:rsidRDefault="00D01C62">
      <w:pPr>
        <w:pStyle w:val="GvdeMetni"/>
        <w:spacing w:before="7"/>
        <w:rPr>
          <w:sz w:val="10"/>
        </w:rPr>
      </w:pPr>
    </w:p>
    <w:tbl>
      <w:tblPr>
        <w:tblStyle w:val="TableNormal"/>
        <w:tblW w:w="0" w:type="auto"/>
        <w:tblInd w:w="3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4"/>
        <w:gridCol w:w="8192"/>
        <w:gridCol w:w="1006"/>
      </w:tblGrid>
      <w:tr w:rsidR="00D01C62">
        <w:trPr>
          <w:trHeight w:val="666"/>
        </w:trPr>
        <w:tc>
          <w:tcPr>
            <w:tcW w:w="9752" w:type="dxa"/>
            <w:gridSpan w:val="3"/>
            <w:tcBorders>
              <w:bottom w:val="single" w:sz="6" w:space="0" w:color="000000"/>
            </w:tcBorders>
            <w:shd w:val="clear" w:color="auto" w:fill="FCF1CC"/>
          </w:tcPr>
          <w:p w:rsidR="00D01C62" w:rsidRDefault="00C23F5F">
            <w:pPr>
              <w:pStyle w:val="TableParagraph"/>
              <w:spacing w:before="100" w:line="228" w:lineRule="exact"/>
              <w:ind w:left="62" w:right="3"/>
              <w:jc w:val="center"/>
              <w:rPr>
                <w:b/>
                <w:sz w:val="20"/>
              </w:rPr>
            </w:pPr>
            <w:r>
              <w:rPr>
                <w:b/>
                <w:sz w:val="20"/>
              </w:rPr>
              <w:t>DERSİN</w:t>
            </w:r>
            <w:r>
              <w:rPr>
                <w:b/>
                <w:spacing w:val="-15"/>
                <w:sz w:val="20"/>
              </w:rPr>
              <w:t xml:space="preserve"> </w:t>
            </w:r>
            <w:r>
              <w:rPr>
                <w:b/>
                <w:sz w:val="20"/>
              </w:rPr>
              <w:t>ÖĞRENİM</w:t>
            </w:r>
            <w:r>
              <w:rPr>
                <w:b/>
                <w:spacing w:val="-12"/>
                <w:sz w:val="20"/>
              </w:rPr>
              <w:t xml:space="preserve"> </w:t>
            </w:r>
            <w:r>
              <w:rPr>
                <w:b/>
                <w:sz w:val="20"/>
              </w:rPr>
              <w:t>ÇIKTILARININ</w:t>
            </w:r>
            <w:r>
              <w:rPr>
                <w:b/>
                <w:spacing w:val="-13"/>
                <w:sz w:val="20"/>
              </w:rPr>
              <w:t xml:space="preserve"> </w:t>
            </w:r>
            <w:r>
              <w:rPr>
                <w:b/>
                <w:sz w:val="20"/>
              </w:rPr>
              <w:t>PROGRAM</w:t>
            </w:r>
            <w:r>
              <w:rPr>
                <w:b/>
                <w:spacing w:val="-12"/>
                <w:sz w:val="20"/>
              </w:rPr>
              <w:t xml:space="preserve"> </w:t>
            </w:r>
            <w:r>
              <w:rPr>
                <w:b/>
                <w:sz w:val="20"/>
              </w:rPr>
              <w:t>ÇIKTILARI</w:t>
            </w:r>
            <w:r>
              <w:rPr>
                <w:b/>
                <w:spacing w:val="-13"/>
                <w:sz w:val="20"/>
              </w:rPr>
              <w:t xml:space="preserve"> </w:t>
            </w:r>
            <w:r>
              <w:rPr>
                <w:b/>
                <w:sz w:val="20"/>
              </w:rPr>
              <w:t>(PÇ)</w:t>
            </w:r>
            <w:r>
              <w:rPr>
                <w:b/>
                <w:spacing w:val="-12"/>
                <w:sz w:val="20"/>
              </w:rPr>
              <w:t xml:space="preserve"> </w:t>
            </w:r>
            <w:r>
              <w:rPr>
                <w:b/>
                <w:sz w:val="20"/>
              </w:rPr>
              <w:t>İLE</w:t>
            </w:r>
            <w:r>
              <w:rPr>
                <w:b/>
                <w:spacing w:val="-12"/>
                <w:sz w:val="20"/>
              </w:rPr>
              <w:t xml:space="preserve"> </w:t>
            </w:r>
            <w:r>
              <w:rPr>
                <w:b/>
                <w:sz w:val="20"/>
              </w:rPr>
              <w:t>OLAN</w:t>
            </w:r>
            <w:r>
              <w:rPr>
                <w:b/>
                <w:spacing w:val="-12"/>
                <w:sz w:val="20"/>
              </w:rPr>
              <w:t xml:space="preserve"> </w:t>
            </w:r>
            <w:r>
              <w:rPr>
                <w:b/>
                <w:spacing w:val="-2"/>
                <w:sz w:val="20"/>
              </w:rPr>
              <w:t>İLİŞKİSİ</w:t>
            </w:r>
          </w:p>
          <w:p w:rsidR="00D01C62" w:rsidRDefault="00C23F5F">
            <w:pPr>
              <w:pStyle w:val="TableParagraph"/>
              <w:spacing w:line="228" w:lineRule="exact"/>
              <w:ind w:left="62"/>
              <w:jc w:val="center"/>
              <w:rPr>
                <w:sz w:val="20"/>
              </w:rPr>
            </w:pPr>
            <w:r>
              <w:rPr>
                <w:sz w:val="20"/>
              </w:rPr>
              <w:t>(4:</w:t>
            </w:r>
            <w:r>
              <w:rPr>
                <w:spacing w:val="-2"/>
                <w:sz w:val="20"/>
              </w:rPr>
              <w:t xml:space="preserve"> </w:t>
            </w:r>
            <w:r>
              <w:rPr>
                <w:sz w:val="20"/>
              </w:rPr>
              <w:t>Yüksek,</w:t>
            </w:r>
            <w:r>
              <w:rPr>
                <w:spacing w:val="-2"/>
                <w:sz w:val="20"/>
              </w:rPr>
              <w:t xml:space="preserve"> </w:t>
            </w:r>
            <w:r>
              <w:rPr>
                <w:sz w:val="20"/>
              </w:rPr>
              <w:t>3:</w:t>
            </w:r>
            <w:r>
              <w:rPr>
                <w:spacing w:val="-2"/>
                <w:sz w:val="20"/>
              </w:rPr>
              <w:t xml:space="preserve"> </w:t>
            </w:r>
            <w:r>
              <w:rPr>
                <w:sz w:val="20"/>
              </w:rPr>
              <w:t>Orta,</w:t>
            </w:r>
            <w:r>
              <w:rPr>
                <w:spacing w:val="-5"/>
                <w:sz w:val="20"/>
              </w:rPr>
              <w:t xml:space="preserve"> </w:t>
            </w:r>
            <w:r>
              <w:rPr>
                <w:sz w:val="20"/>
              </w:rPr>
              <w:t>2:</w:t>
            </w:r>
            <w:r>
              <w:rPr>
                <w:spacing w:val="-3"/>
                <w:sz w:val="20"/>
              </w:rPr>
              <w:t xml:space="preserve"> </w:t>
            </w:r>
            <w:r>
              <w:rPr>
                <w:spacing w:val="-2"/>
                <w:sz w:val="20"/>
              </w:rPr>
              <w:t>Düşük)</w:t>
            </w:r>
          </w:p>
        </w:tc>
      </w:tr>
      <w:tr w:rsidR="00D01C62">
        <w:trPr>
          <w:trHeight w:val="349"/>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62"/>
              <w:ind w:left="67" w:right="13"/>
              <w:jc w:val="center"/>
              <w:rPr>
                <w:b/>
                <w:sz w:val="20"/>
              </w:rPr>
            </w:pPr>
            <w:r>
              <w:rPr>
                <w:b/>
                <w:spacing w:val="-5"/>
                <w:sz w:val="20"/>
              </w:rPr>
              <w:t>NO</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62"/>
              <w:ind w:left="65"/>
              <w:jc w:val="center"/>
              <w:rPr>
                <w:b/>
                <w:sz w:val="20"/>
              </w:rPr>
            </w:pPr>
            <w:r>
              <w:rPr>
                <w:b/>
                <w:sz w:val="20"/>
              </w:rPr>
              <w:t>PROGRAM</w:t>
            </w:r>
            <w:r>
              <w:rPr>
                <w:b/>
                <w:spacing w:val="-8"/>
                <w:sz w:val="20"/>
              </w:rPr>
              <w:t xml:space="preserve"> </w:t>
            </w:r>
            <w:r>
              <w:rPr>
                <w:b/>
                <w:spacing w:val="-2"/>
                <w:sz w:val="20"/>
              </w:rPr>
              <w:t>ÇIKTISI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62"/>
              <w:ind w:left="78" w:right="11"/>
              <w:jc w:val="center"/>
              <w:rPr>
                <w:b/>
                <w:sz w:val="20"/>
              </w:rPr>
            </w:pPr>
            <w:r>
              <w:rPr>
                <w:b/>
                <w:spacing w:val="-2"/>
                <w:sz w:val="20"/>
              </w:rPr>
              <w:t>Katkı</w:t>
            </w:r>
          </w:p>
        </w:tc>
      </w:tr>
      <w:tr w:rsidR="00D01C62">
        <w:trPr>
          <w:trHeight w:val="513"/>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1</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34"/>
              <w:ind w:left="76"/>
              <w:rPr>
                <w:sz w:val="20"/>
              </w:rPr>
            </w:pPr>
            <w:r>
              <w:rPr>
                <w:sz w:val="20"/>
              </w:rPr>
              <w:t>Sağlık</w:t>
            </w:r>
            <w:r>
              <w:rPr>
                <w:spacing w:val="-8"/>
                <w:sz w:val="20"/>
              </w:rPr>
              <w:t xml:space="preserve"> </w:t>
            </w:r>
            <w:r>
              <w:rPr>
                <w:sz w:val="20"/>
              </w:rPr>
              <w:t>Bilimlerine</w:t>
            </w:r>
            <w:r>
              <w:rPr>
                <w:spacing w:val="-9"/>
                <w:sz w:val="20"/>
              </w:rPr>
              <w:t xml:space="preserve"> </w:t>
            </w:r>
            <w:r>
              <w:rPr>
                <w:sz w:val="20"/>
              </w:rPr>
              <w:t>İlişkin</w:t>
            </w:r>
            <w:r>
              <w:rPr>
                <w:spacing w:val="-6"/>
                <w:sz w:val="20"/>
              </w:rPr>
              <w:t xml:space="preserve"> </w:t>
            </w:r>
            <w:r>
              <w:rPr>
                <w:sz w:val="20"/>
              </w:rPr>
              <w:t>Bilgi</w:t>
            </w:r>
            <w:r>
              <w:rPr>
                <w:spacing w:val="-9"/>
                <w:sz w:val="20"/>
              </w:rPr>
              <w:t xml:space="preserve"> </w:t>
            </w:r>
            <w:r>
              <w:rPr>
                <w:sz w:val="20"/>
              </w:rPr>
              <w:t>Toplama</w:t>
            </w:r>
            <w:r>
              <w:rPr>
                <w:spacing w:val="-7"/>
                <w:sz w:val="20"/>
              </w:rPr>
              <w:t xml:space="preserve"> </w:t>
            </w:r>
            <w:r>
              <w:rPr>
                <w:sz w:val="20"/>
              </w:rPr>
              <w:t>ve</w:t>
            </w:r>
            <w:r>
              <w:rPr>
                <w:spacing w:val="-9"/>
                <w:sz w:val="20"/>
              </w:rPr>
              <w:t xml:space="preserve"> </w:t>
            </w:r>
            <w:r>
              <w:rPr>
                <w:sz w:val="20"/>
              </w:rPr>
              <w:t>Edindiği</w:t>
            </w:r>
            <w:r>
              <w:rPr>
                <w:spacing w:val="-9"/>
                <w:sz w:val="20"/>
              </w:rPr>
              <w:t xml:space="preserve"> </w:t>
            </w:r>
            <w:r>
              <w:rPr>
                <w:sz w:val="20"/>
              </w:rPr>
              <w:t>Bilgileri</w:t>
            </w:r>
            <w:r>
              <w:rPr>
                <w:spacing w:val="-5"/>
                <w:sz w:val="20"/>
              </w:rPr>
              <w:t xml:space="preserve"> </w:t>
            </w:r>
            <w:r>
              <w:rPr>
                <w:sz w:val="20"/>
              </w:rPr>
              <w:t>Uygulama</w:t>
            </w:r>
            <w:r>
              <w:rPr>
                <w:spacing w:val="-6"/>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34"/>
              <w:ind w:left="78"/>
              <w:jc w:val="center"/>
              <w:rPr>
                <w:sz w:val="20"/>
              </w:rPr>
            </w:pPr>
            <w:r>
              <w:rPr>
                <w:spacing w:val="-10"/>
                <w:sz w:val="20"/>
              </w:rPr>
              <w:t>4</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2</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Bilimsel</w:t>
            </w:r>
            <w:r>
              <w:rPr>
                <w:spacing w:val="-9"/>
                <w:sz w:val="20"/>
              </w:rPr>
              <w:t xml:space="preserve"> </w:t>
            </w:r>
            <w:r>
              <w:rPr>
                <w:sz w:val="20"/>
              </w:rPr>
              <w:t>Sorgulama</w:t>
            </w:r>
            <w:r>
              <w:rPr>
                <w:spacing w:val="-9"/>
                <w:sz w:val="20"/>
              </w:rPr>
              <w:t xml:space="preserve"> </w:t>
            </w:r>
            <w:r>
              <w:rPr>
                <w:sz w:val="20"/>
              </w:rPr>
              <w:t>ve</w:t>
            </w:r>
            <w:r>
              <w:rPr>
                <w:spacing w:val="-8"/>
                <w:sz w:val="20"/>
              </w:rPr>
              <w:t xml:space="preserve"> </w:t>
            </w:r>
            <w:r>
              <w:rPr>
                <w:sz w:val="20"/>
              </w:rPr>
              <w:t>Hipotez</w:t>
            </w:r>
            <w:r>
              <w:rPr>
                <w:spacing w:val="-5"/>
                <w:sz w:val="20"/>
              </w:rPr>
              <w:t xml:space="preserve"> </w:t>
            </w:r>
            <w:r>
              <w:rPr>
                <w:sz w:val="20"/>
              </w:rPr>
              <w:t>Oluşturma</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3</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Literatür</w:t>
            </w:r>
            <w:r>
              <w:rPr>
                <w:spacing w:val="-9"/>
                <w:sz w:val="20"/>
              </w:rPr>
              <w:t xml:space="preserve"> </w:t>
            </w:r>
            <w:r>
              <w:rPr>
                <w:sz w:val="20"/>
              </w:rPr>
              <w:t>Tarama</w:t>
            </w:r>
            <w:r>
              <w:rPr>
                <w:spacing w:val="-7"/>
                <w:sz w:val="20"/>
              </w:rPr>
              <w:t xml:space="preserve"> </w:t>
            </w:r>
            <w:r>
              <w:rPr>
                <w:sz w:val="20"/>
              </w:rPr>
              <w:t>ve</w:t>
            </w:r>
            <w:r>
              <w:rPr>
                <w:spacing w:val="-8"/>
                <w:sz w:val="20"/>
              </w:rPr>
              <w:t xml:space="preserve"> </w:t>
            </w:r>
            <w:r>
              <w:rPr>
                <w:sz w:val="20"/>
              </w:rPr>
              <w:t>Değerlendirme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4</w:t>
            </w:r>
          </w:p>
        </w:tc>
      </w:tr>
      <w:tr w:rsidR="00D01C62">
        <w:trPr>
          <w:trHeight w:val="56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4</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63"/>
              <w:ind w:left="76"/>
              <w:rPr>
                <w:sz w:val="20"/>
              </w:rPr>
            </w:pPr>
            <w:r>
              <w:rPr>
                <w:sz w:val="20"/>
              </w:rPr>
              <w:t>Deney</w:t>
            </w:r>
            <w:r>
              <w:rPr>
                <w:spacing w:val="-15"/>
                <w:sz w:val="20"/>
              </w:rPr>
              <w:t xml:space="preserve"> </w:t>
            </w:r>
            <w:r>
              <w:rPr>
                <w:sz w:val="20"/>
              </w:rPr>
              <w:t>Tasarlama,</w:t>
            </w:r>
            <w:r>
              <w:rPr>
                <w:spacing w:val="-9"/>
                <w:sz w:val="20"/>
              </w:rPr>
              <w:t xml:space="preserve"> </w:t>
            </w:r>
            <w:r>
              <w:rPr>
                <w:sz w:val="20"/>
              </w:rPr>
              <w:t>Yapma,</w:t>
            </w:r>
            <w:r>
              <w:rPr>
                <w:spacing w:val="-8"/>
                <w:sz w:val="20"/>
              </w:rPr>
              <w:t xml:space="preserve"> </w:t>
            </w:r>
            <w:r>
              <w:rPr>
                <w:sz w:val="20"/>
              </w:rPr>
              <w:t>Verileri</w:t>
            </w:r>
            <w:r>
              <w:rPr>
                <w:spacing w:val="-8"/>
                <w:sz w:val="20"/>
              </w:rPr>
              <w:t xml:space="preserve"> </w:t>
            </w:r>
            <w:r>
              <w:rPr>
                <w:sz w:val="20"/>
              </w:rPr>
              <w:t>Analiz</w:t>
            </w:r>
            <w:r>
              <w:rPr>
                <w:spacing w:val="-9"/>
                <w:sz w:val="20"/>
              </w:rPr>
              <w:t xml:space="preserve"> </w:t>
            </w:r>
            <w:r>
              <w:rPr>
                <w:sz w:val="20"/>
              </w:rPr>
              <w:t>Edebilme</w:t>
            </w:r>
            <w:r>
              <w:rPr>
                <w:spacing w:val="-9"/>
                <w:sz w:val="20"/>
              </w:rPr>
              <w:t xml:space="preserve"> </w:t>
            </w:r>
            <w:r>
              <w:rPr>
                <w:sz w:val="20"/>
              </w:rPr>
              <w:t>ve</w:t>
            </w:r>
            <w:r>
              <w:rPr>
                <w:spacing w:val="-9"/>
                <w:sz w:val="20"/>
              </w:rPr>
              <w:t xml:space="preserve"> </w:t>
            </w:r>
            <w:r>
              <w:rPr>
                <w:sz w:val="20"/>
              </w:rPr>
              <w:t>Değerlendirebilme</w:t>
            </w:r>
            <w:r>
              <w:rPr>
                <w:spacing w:val="-7"/>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63"/>
              <w:ind w:left="78"/>
              <w:jc w:val="center"/>
              <w:rPr>
                <w:sz w:val="20"/>
              </w:rPr>
            </w:pPr>
            <w:r>
              <w:rPr>
                <w:spacing w:val="-10"/>
                <w:sz w:val="20"/>
              </w:rPr>
              <w:t>2</w:t>
            </w:r>
          </w:p>
        </w:tc>
      </w:tr>
      <w:tr w:rsidR="00D01C62">
        <w:trPr>
          <w:trHeight w:val="546"/>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5</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Deneysel</w:t>
            </w:r>
            <w:r>
              <w:rPr>
                <w:spacing w:val="-5"/>
                <w:sz w:val="20"/>
              </w:rPr>
              <w:t xml:space="preserve"> </w:t>
            </w:r>
            <w:r>
              <w:rPr>
                <w:sz w:val="20"/>
              </w:rPr>
              <w:t>Araç</w:t>
            </w:r>
            <w:r>
              <w:rPr>
                <w:spacing w:val="-7"/>
                <w:sz w:val="20"/>
              </w:rPr>
              <w:t xml:space="preserve"> </w:t>
            </w:r>
            <w:r>
              <w:rPr>
                <w:sz w:val="20"/>
              </w:rPr>
              <w:t>ve</w:t>
            </w:r>
            <w:r>
              <w:rPr>
                <w:spacing w:val="-7"/>
                <w:sz w:val="20"/>
              </w:rPr>
              <w:t xml:space="preserve"> </w:t>
            </w:r>
            <w:r>
              <w:rPr>
                <w:sz w:val="20"/>
              </w:rPr>
              <w:t>Gereç</w:t>
            </w:r>
            <w:r>
              <w:rPr>
                <w:spacing w:val="-11"/>
                <w:sz w:val="20"/>
              </w:rPr>
              <w:t xml:space="preserve"> </w:t>
            </w:r>
            <w:r>
              <w:rPr>
                <w:sz w:val="20"/>
              </w:rPr>
              <w:t>Tanıma</w:t>
            </w:r>
            <w:r>
              <w:rPr>
                <w:spacing w:val="-7"/>
                <w:sz w:val="20"/>
              </w:rPr>
              <w:t xml:space="preserve"> </w:t>
            </w:r>
            <w:r>
              <w:rPr>
                <w:sz w:val="20"/>
              </w:rPr>
              <w:t>ve</w:t>
            </w:r>
            <w:r>
              <w:rPr>
                <w:spacing w:val="-7"/>
                <w:sz w:val="20"/>
              </w:rPr>
              <w:t xml:space="preserve"> </w:t>
            </w:r>
            <w:r>
              <w:rPr>
                <w:sz w:val="20"/>
              </w:rPr>
              <w:t>Uygun Şekilde</w:t>
            </w:r>
            <w:r>
              <w:rPr>
                <w:spacing w:val="-7"/>
                <w:sz w:val="20"/>
              </w:rPr>
              <w:t xml:space="preserve"> </w:t>
            </w:r>
            <w:r>
              <w:rPr>
                <w:sz w:val="20"/>
              </w:rPr>
              <w:t>Kullanabilme</w:t>
            </w:r>
            <w:r>
              <w:rPr>
                <w:spacing w:val="-10"/>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2</w:t>
            </w:r>
          </w:p>
        </w:tc>
      </w:tr>
      <w:tr w:rsidR="00D01C62">
        <w:trPr>
          <w:trHeight w:val="551"/>
        </w:trPr>
        <w:tc>
          <w:tcPr>
            <w:tcW w:w="554" w:type="dxa"/>
            <w:tcBorders>
              <w:top w:val="single" w:sz="6" w:space="0" w:color="000000"/>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6</w:t>
            </w:r>
          </w:p>
        </w:tc>
        <w:tc>
          <w:tcPr>
            <w:tcW w:w="8192" w:type="dxa"/>
            <w:tcBorders>
              <w:top w:val="single" w:sz="6" w:space="0" w:color="000000"/>
              <w:left w:val="single" w:sz="6" w:space="0" w:color="000000"/>
              <w:bottom w:val="single" w:sz="6" w:space="0" w:color="000000"/>
              <w:right w:val="single" w:sz="6" w:space="0" w:color="000000"/>
            </w:tcBorders>
          </w:tcPr>
          <w:p w:rsidR="00D01C62" w:rsidRDefault="00C23F5F">
            <w:pPr>
              <w:pStyle w:val="TableParagraph"/>
              <w:spacing w:before="153"/>
              <w:ind w:left="76"/>
              <w:rPr>
                <w:sz w:val="20"/>
              </w:rPr>
            </w:pPr>
            <w:r>
              <w:rPr>
                <w:sz w:val="20"/>
              </w:rPr>
              <w:t>Disiplinler-Arası</w:t>
            </w:r>
            <w:r>
              <w:rPr>
                <w:spacing w:val="-13"/>
                <w:sz w:val="20"/>
              </w:rPr>
              <w:t xml:space="preserve"> </w:t>
            </w:r>
            <w:r>
              <w:rPr>
                <w:sz w:val="20"/>
              </w:rPr>
              <w:t>Takım</w:t>
            </w:r>
            <w:r>
              <w:rPr>
                <w:spacing w:val="-12"/>
                <w:sz w:val="20"/>
              </w:rPr>
              <w:t xml:space="preserve"> </w:t>
            </w:r>
            <w:r>
              <w:rPr>
                <w:sz w:val="20"/>
              </w:rPr>
              <w:t>Çalışması</w:t>
            </w:r>
            <w:r>
              <w:rPr>
                <w:spacing w:val="-12"/>
                <w:sz w:val="20"/>
              </w:rPr>
              <w:t xml:space="preserve"> </w:t>
            </w:r>
            <w:r>
              <w:rPr>
                <w:sz w:val="20"/>
              </w:rPr>
              <w:t>Yapabilme</w:t>
            </w:r>
            <w:r>
              <w:rPr>
                <w:spacing w:val="-11"/>
                <w:sz w:val="20"/>
              </w:rPr>
              <w:t xml:space="preserve"> </w:t>
            </w:r>
            <w:r>
              <w:rPr>
                <w:spacing w:val="-2"/>
                <w:sz w:val="20"/>
              </w:rPr>
              <w:t>Becerisi</w:t>
            </w:r>
          </w:p>
        </w:tc>
        <w:tc>
          <w:tcPr>
            <w:tcW w:w="1006" w:type="dxa"/>
            <w:tcBorders>
              <w:top w:val="single" w:sz="6" w:space="0" w:color="000000"/>
              <w:left w:val="single" w:sz="6" w:space="0" w:color="000000"/>
              <w:bottom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46"/>
        </w:trPr>
        <w:tc>
          <w:tcPr>
            <w:tcW w:w="554" w:type="dxa"/>
            <w:tcBorders>
              <w:top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7</w:t>
            </w:r>
          </w:p>
        </w:tc>
        <w:tc>
          <w:tcPr>
            <w:tcW w:w="8192" w:type="dxa"/>
            <w:tcBorders>
              <w:top w:val="single" w:sz="6" w:space="0" w:color="000000"/>
              <w:left w:val="single" w:sz="6" w:space="0" w:color="000000"/>
              <w:right w:val="single" w:sz="6" w:space="0" w:color="000000"/>
            </w:tcBorders>
          </w:tcPr>
          <w:p w:rsidR="00D01C62" w:rsidRDefault="00C23F5F">
            <w:pPr>
              <w:pStyle w:val="TableParagraph"/>
              <w:spacing w:before="153"/>
              <w:ind w:left="76"/>
              <w:rPr>
                <w:sz w:val="20"/>
              </w:rPr>
            </w:pPr>
            <w:r>
              <w:rPr>
                <w:sz w:val="20"/>
              </w:rPr>
              <w:t>Tıbbi</w:t>
            </w:r>
            <w:r>
              <w:rPr>
                <w:spacing w:val="-3"/>
                <w:sz w:val="20"/>
              </w:rPr>
              <w:t xml:space="preserve"> </w:t>
            </w:r>
            <w:r>
              <w:rPr>
                <w:sz w:val="20"/>
              </w:rPr>
              <w:t>Problemleri</w:t>
            </w:r>
            <w:r>
              <w:rPr>
                <w:spacing w:val="-7"/>
                <w:sz w:val="20"/>
              </w:rPr>
              <w:t xml:space="preserve"> </w:t>
            </w:r>
            <w:r>
              <w:rPr>
                <w:sz w:val="20"/>
              </w:rPr>
              <w:t>Tanıma,</w:t>
            </w:r>
            <w:r>
              <w:rPr>
                <w:spacing w:val="-6"/>
                <w:sz w:val="20"/>
              </w:rPr>
              <w:t xml:space="preserve"> </w:t>
            </w:r>
            <w:r>
              <w:rPr>
                <w:sz w:val="20"/>
              </w:rPr>
              <w:t>Formülize</w:t>
            </w:r>
            <w:r>
              <w:rPr>
                <w:spacing w:val="-7"/>
                <w:sz w:val="20"/>
              </w:rPr>
              <w:t xml:space="preserve"> </w:t>
            </w:r>
            <w:r>
              <w:rPr>
                <w:sz w:val="20"/>
              </w:rPr>
              <w:t>Etme</w:t>
            </w:r>
            <w:r>
              <w:rPr>
                <w:spacing w:val="-10"/>
                <w:sz w:val="20"/>
              </w:rPr>
              <w:t xml:space="preserve"> </w:t>
            </w:r>
            <w:r>
              <w:rPr>
                <w:sz w:val="20"/>
              </w:rPr>
              <w:t>ve</w:t>
            </w:r>
            <w:r>
              <w:rPr>
                <w:spacing w:val="-7"/>
                <w:sz w:val="20"/>
              </w:rPr>
              <w:t xml:space="preserve"> </w:t>
            </w:r>
            <w:r>
              <w:rPr>
                <w:sz w:val="20"/>
              </w:rPr>
              <w:t>Çözme</w:t>
            </w:r>
            <w:r>
              <w:rPr>
                <w:spacing w:val="-6"/>
                <w:sz w:val="20"/>
              </w:rPr>
              <w:t xml:space="preserve"> </w:t>
            </w:r>
            <w:r>
              <w:rPr>
                <w:spacing w:val="-2"/>
                <w:sz w:val="20"/>
              </w:rPr>
              <w:t>Becerisi</w:t>
            </w:r>
          </w:p>
        </w:tc>
        <w:tc>
          <w:tcPr>
            <w:tcW w:w="1006" w:type="dxa"/>
            <w:tcBorders>
              <w:top w:val="single" w:sz="6" w:space="0" w:color="000000"/>
              <w:left w:val="single" w:sz="6"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555"/>
        </w:trPr>
        <w:tc>
          <w:tcPr>
            <w:tcW w:w="554" w:type="dxa"/>
            <w:tcBorders>
              <w:bottom w:val="single" w:sz="6" w:space="0" w:color="000000"/>
              <w:right w:val="single" w:sz="6" w:space="0" w:color="000000"/>
            </w:tcBorders>
          </w:tcPr>
          <w:p w:rsidR="00D01C62" w:rsidRDefault="00C23F5F">
            <w:pPr>
              <w:pStyle w:val="TableParagraph"/>
              <w:spacing w:before="24"/>
              <w:ind w:left="67"/>
              <w:jc w:val="center"/>
              <w:rPr>
                <w:sz w:val="20"/>
              </w:rPr>
            </w:pPr>
            <w:r>
              <w:rPr>
                <w:spacing w:val="-10"/>
                <w:sz w:val="20"/>
              </w:rPr>
              <w:t>8</w:t>
            </w:r>
          </w:p>
        </w:tc>
        <w:tc>
          <w:tcPr>
            <w:tcW w:w="8192" w:type="dxa"/>
            <w:tcBorders>
              <w:left w:val="single" w:sz="6" w:space="0" w:color="000000"/>
              <w:bottom w:val="single" w:sz="6" w:space="0" w:color="000000"/>
              <w:right w:val="single" w:sz="6" w:space="0" w:color="000000"/>
            </w:tcBorders>
          </w:tcPr>
          <w:p w:rsidR="00D01C62" w:rsidRDefault="00C23F5F">
            <w:pPr>
              <w:pStyle w:val="TableParagraph"/>
              <w:spacing w:before="158"/>
              <w:ind w:left="76"/>
              <w:rPr>
                <w:sz w:val="20"/>
              </w:rPr>
            </w:pPr>
            <w:r>
              <w:rPr>
                <w:sz w:val="20"/>
              </w:rPr>
              <w:t>Araştırmalarda</w:t>
            </w:r>
            <w:r>
              <w:rPr>
                <w:spacing w:val="-11"/>
                <w:sz w:val="20"/>
              </w:rPr>
              <w:t xml:space="preserve"> </w:t>
            </w:r>
            <w:r>
              <w:rPr>
                <w:sz w:val="20"/>
              </w:rPr>
              <w:t>ve</w:t>
            </w:r>
            <w:r>
              <w:rPr>
                <w:spacing w:val="-10"/>
                <w:sz w:val="20"/>
              </w:rPr>
              <w:t xml:space="preserve"> </w:t>
            </w:r>
            <w:r>
              <w:rPr>
                <w:sz w:val="20"/>
              </w:rPr>
              <w:t>Veri</w:t>
            </w:r>
            <w:r>
              <w:rPr>
                <w:spacing w:val="-10"/>
                <w:sz w:val="20"/>
              </w:rPr>
              <w:t xml:space="preserve"> </w:t>
            </w:r>
            <w:r>
              <w:rPr>
                <w:sz w:val="20"/>
              </w:rPr>
              <w:t>Analizlerinde</w:t>
            </w:r>
            <w:r>
              <w:rPr>
                <w:spacing w:val="-12"/>
                <w:sz w:val="20"/>
              </w:rPr>
              <w:t xml:space="preserve"> </w:t>
            </w:r>
            <w:r>
              <w:rPr>
                <w:sz w:val="20"/>
              </w:rPr>
              <w:t>Etkin</w:t>
            </w:r>
            <w:r>
              <w:rPr>
                <w:spacing w:val="-3"/>
                <w:sz w:val="20"/>
              </w:rPr>
              <w:t xml:space="preserve"> </w:t>
            </w:r>
            <w:r>
              <w:rPr>
                <w:sz w:val="20"/>
              </w:rPr>
              <w:t>Bilgisayar</w:t>
            </w:r>
            <w:r>
              <w:rPr>
                <w:spacing w:val="-5"/>
                <w:sz w:val="20"/>
              </w:rPr>
              <w:t xml:space="preserve"> </w:t>
            </w:r>
            <w:r>
              <w:rPr>
                <w:sz w:val="20"/>
              </w:rPr>
              <w:t>Kullanabilme</w:t>
            </w:r>
            <w:r>
              <w:rPr>
                <w:spacing w:val="-8"/>
                <w:sz w:val="20"/>
              </w:rPr>
              <w:t xml:space="preserve"> </w:t>
            </w:r>
            <w:r>
              <w:rPr>
                <w:spacing w:val="-2"/>
                <w:sz w:val="20"/>
              </w:rPr>
              <w:t>Becerisi</w:t>
            </w:r>
          </w:p>
        </w:tc>
        <w:tc>
          <w:tcPr>
            <w:tcW w:w="1006" w:type="dxa"/>
            <w:tcBorders>
              <w:left w:val="single" w:sz="6" w:space="0" w:color="000000"/>
              <w:bottom w:val="single" w:sz="6" w:space="0" w:color="000000"/>
            </w:tcBorders>
          </w:tcPr>
          <w:p w:rsidR="00D01C62" w:rsidRDefault="00C23F5F">
            <w:pPr>
              <w:pStyle w:val="TableParagraph"/>
              <w:spacing w:before="158"/>
              <w:ind w:left="78"/>
              <w:jc w:val="center"/>
              <w:rPr>
                <w:sz w:val="20"/>
              </w:rPr>
            </w:pPr>
            <w:r>
              <w:rPr>
                <w:spacing w:val="-10"/>
                <w:sz w:val="20"/>
              </w:rPr>
              <w:t>3</w:t>
            </w:r>
          </w:p>
        </w:tc>
      </w:tr>
    </w:tbl>
    <w:p w:rsidR="00D01C62" w:rsidRDefault="00D01C62">
      <w:pPr>
        <w:pStyle w:val="TableParagraph"/>
        <w:jc w:val="center"/>
        <w:rPr>
          <w:sz w:val="20"/>
        </w:rPr>
        <w:sectPr w:rsidR="00D01C62">
          <w:type w:val="continuous"/>
          <w:pgSz w:w="11910" w:h="16840"/>
          <w:pgMar w:top="1340" w:right="0" w:bottom="280" w:left="708" w:header="708" w:footer="708" w:gutter="0"/>
          <w:cols w:space="708"/>
        </w:sectPr>
      </w:pPr>
    </w:p>
    <w:p w:rsidR="00D01C62" w:rsidRDefault="00D01C62">
      <w:pPr>
        <w:pStyle w:val="GvdeMetni"/>
        <w:spacing w:before="1"/>
        <w:rPr>
          <w:sz w:val="2"/>
        </w:rPr>
      </w:pPr>
    </w:p>
    <w:tbl>
      <w:tblPr>
        <w:tblStyle w:val="TableNormal"/>
        <w:tblW w:w="0" w:type="auto"/>
        <w:tblInd w:w="3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8192"/>
        <w:gridCol w:w="1006"/>
      </w:tblGrid>
      <w:tr w:rsidR="00D01C62">
        <w:trPr>
          <w:trHeight w:val="546"/>
        </w:trPr>
        <w:tc>
          <w:tcPr>
            <w:tcW w:w="554" w:type="dxa"/>
            <w:tcBorders>
              <w:left w:val="single" w:sz="12" w:space="0" w:color="000000"/>
            </w:tcBorders>
          </w:tcPr>
          <w:p w:rsidR="00D01C62" w:rsidRDefault="00C23F5F">
            <w:pPr>
              <w:pStyle w:val="TableParagraph"/>
              <w:spacing w:before="19"/>
              <w:ind w:left="67"/>
              <w:jc w:val="center"/>
              <w:rPr>
                <w:sz w:val="20"/>
              </w:rPr>
            </w:pPr>
            <w:r>
              <w:rPr>
                <w:spacing w:val="-10"/>
                <w:sz w:val="20"/>
              </w:rPr>
              <w:t>9</w:t>
            </w:r>
          </w:p>
        </w:tc>
        <w:tc>
          <w:tcPr>
            <w:tcW w:w="8192" w:type="dxa"/>
          </w:tcPr>
          <w:p w:rsidR="00D01C62" w:rsidRDefault="00C23F5F">
            <w:pPr>
              <w:pStyle w:val="TableParagraph"/>
              <w:spacing w:before="153"/>
              <w:ind w:left="76"/>
              <w:rPr>
                <w:sz w:val="20"/>
              </w:rPr>
            </w:pPr>
            <w:r>
              <w:rPr>
                <w:sz w:val="20"/>
              </w:rPr>
              <w:t>Yapılan</w:t>
            </w:r>
            <w:r>
              <w:rPr>
                <w:spacing w:val="-9"/>
                <w:sz w:val="20"/>
              </w:rPr>
              <w:t xml:space="preserve"> </w:t>
            </w:r>
            <w:r>
              <w:rPr>
                <w:sz w:val="20"/>
              </w:rPr>
              <w:t>Deneysel</w:t>
            </w:r>
            <w:r>
              <w:rPr>
                <w:spacing w:val="-6"/>
                <w:sz w:val="20"/>
              </w:rPr>
              <w:t xml:space="preserve"> </w:t>
            </w:r>
            <w:r>
              <w:rPr>
                <w:sz w:val="20"/>
              </w:rPr>
              <w:t>Çalışmaların</w:t>
            </w:r>
            <w:r>
              <w:rPr>
                <w:spacing w:val="-8"/>
                <w:sz w:val="20"/>
              </w:rPr>
              <w:t xml:space="preserve"> </w:t>
            </w:r>
            <w:r>
              <w:rPr>
                <w:sz w:val="20"/>
              </w:rPr>
              <w:t>Ulusal</w:t>
            </w:r>
            <w:r>
              <w:rPr>
                <w:spacing w:val="-11"/>
                <w:sz w:val="20"/>
              </w:rPr>
              <w:t xml:space="preserve"> </w:t>
            </w:r>
            <w:r>
              <w:rPr>
                <w:sz w:val="20"/>
              </w:rPr>
              <w:t>ve</w:t>
            </w:r>
            <w:r>
              <w:rPr>
                <w:spacing w:val="-11"/>
                <w:sz w:val="20"/>
              </w:rPr>
              <w:t xml:space="preserve"> </w:t>
            </w:r>
            <w:r>
              <w:rPr>
                <w:sz w:val="20"/>
              </w:rPr>
              <w:t>Uluslararası</w:t>
            </w:r>
            <w:r>
              <w:rPr>
                <w:spacing w:val="-11"/>
                <w:sz w:val="20"/>
              </w:rPr>
              <w:t xml:space="preserve"> </w:t>
            </w:r>
            <w:r>
              <w:rPr>
                <w:sz w:val="20"/>
              </w:rPr>
              <w:t>Bilime</w:t>
            </w:r>
            <w:r>
              <w:rPr>
                <w:spacing w:val="-10"/>
                <w:sz w:val="20"/>
              </w:rPr>
              <w:t xml:space="preserve"> </w:t>
            </w:r>
            <w:r>
              <w:rPr>
                <w:sz w:val="20"/>
              </w:rPr>
              <w:t>Sağlayacağı</w:t>
            </w:r>
            <w:r>
              <w:rPr>
                <w:spacing w:val="-7"/>
                <w:sz w:val="20"/>
              </w:rPr>
              <w:t xml:space="preserve"> </w:t>
            </w:r>
            <w:r>
              <w:rPr>
                <w:sz w:val="20"/>
              </w:rPr>
              <w:t>Katkıyı</w:t>
            </w:r>
            <w:r>
              <w:rPr>
                <w:spacing w:val="-7"/>
                <w:sz w:val="20"/>
              </w:rPr>
              <w:t xml:space="preserve"> </w:t>
            </w:r>
            <w:r>
              <w:rPr>
                <w:sz w:val="20"/>
              </w:rPr>
              <w:t>Anlama</w:t>
            </w:r>
            <w:r>
              <w:rPr>
                <w:spacing w:val="-6"/>
                <w:sz w:val="20"/>
              </w:rPr>
              <w:t xml:space="preserve"> </w:t>
            </w:r>
            <w:r>
              <w:rPr>
                <w:spacing w:val="-2"/>
                <w:sz w:val="20"/>
              </w:rPr>
              <w:t>Becerisi</w:t>
            </w:r>
          </w:p>
        </w:tc>
        <w:tc>
          <w:tcPr>
            <w:tcW w:w="1006" w:type="dxa"/>
            <w:tcBorders>
              <w:right w:val="single" w:sz="12" w:space="0" w:color="000000"/>
            </w:tcBorders>
          </w:tcPr>
          <w:p w:rsidR="00D01C62" w:rsidRDefault="00C23F5F">
            <w:pPr>
              <w:pStyle w:val="TableParagraph"/>
              <w:spacing w:before="153"/>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10</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Etkin</w:t>
            </w:r>
            <w:r>
              <w:rPr>
                <w:spacing w:val="-6"/>
                <w:sz w:val="20"/>
              </w:rPr>
              <w:t xml:space="preserve"> </w:t>
            </w:r>
            <w:r>
              <w:rPr>
                <w:sz w:val="20"/>
              </w:rPr>
              <w:t>Yazılı</w:t>
            </w:r>
            <w:r>
              <w:rPr>
                <w:spacing w:val="-4"/>
                <w:sz w:val="20"/>
              </w:rPr>
              <w:t xml:space="preserve"> </w:t>
            </w:r>
            <w:r>
              <w:rPr>
                <w:sz w:val="20"/>
              </w:rPr>
              <w:t>ve</w:t>
            </w:r>
            <w:r>
              <w:rPr>
                <w:spacing w:val="-8"/>
                <w:sz w:val="20"/>
              </w:rPr>
              <w:t xml:space="preserve"> </w:t>
            </w:r>
            <w:r>
              <w:rPr>
                <w:sz w:val="20"/>
              </w:rPr>
              <w:t>Sözlü</w:t>
            </w:r>
            <w:r>
              <w:rPr>
                <w:spacing w:val="-11"/>
                <w:sz w:val="20"/>
              </w:rPr>
              <w:t xml:space="preserve"> </w:t>
            </w:r>
            <w:r>
              <w:rPr>
                <w:sz w:val="20"/>
              </w:rPr>
              <w:t>İletişim/Sunum</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11</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Mesleki</w:t>
            </w:r>
            <w:r>
              <w:rPr>
                <w:spacing w:val="-7"/>
                <w:sz w:val="20"/>
              </w:rPr>
              <w:t xml:space="preserve"> </w:t>
            </w:r>
            <w:r>
              <w:rPr>
                <w:sz w:val="20"/>
              </w:rPr>
              <w:t>ve</w:t>
            </w:r>
            <w:r>
              <w:rPr>
                <w:spacing w:val="-8"/>
                <w:sz w:val="20"/>
              </w:rPr>
              <w:t xml:space="preserve"> </w:t>
            </w:r>
            <w:r>
              <w:rPr>
                <w:sz w:val="20"/>
              </w:rPr>
              <w:t>Etik</w:t>
            </w:r>
            <w:r>
              <w:rPr>
                <w:spacing w:val="-9"/>
                <w:sz w:val="20"/>
              </w:rPr>
              <w:t xml:space="preserve"> </w:t>
            </w:r>
            <w:r>
              <w:rPr>
                <w:sz w:val="20"/>
              </w:rPr>
              <w:t>Sorumluluğu</w:t>
            </w:r>
            <w:r>
              <w:rPr>
                <w:spacing w:val="-9"/>
                <w:sz w:val="20"/>
              </w:rPr>
              <w:t xml:space="preserve"> </w:t>
            </w:r>
            <w:r>
              <w:rPr>
                <w:sz w:val="20"/>
              </w:rPr>
              <w:t>Anlama</w:t>
            </w:r>
            <w:r>
              <w:rPr>
                <w:spacing w:val="-4"/>
                <w:sz w:val="20"/>
              </w:rPr>
              <w:t xml:space="preserve"> </w:t>
            </w:r>
            <w:r>
              <w:rPr>
                <w:sz w:val="20"/>
              </w:rPr>
              <w:t>ve</w:t>
            </w:r>
            <w:r>
              <w:rPr>
                <w:spacing w:val="-7"/>
                <w:sz w:val="20"/>
              </w:rPr>
              <w:t xml:space="preserve"> </w:t>
            </w:r>
            <w:r>
              <w:rPr>
                <w:sz w:val="20"/>
              </w:rPr>
              <w:t>Uygulama</w:t>
            </w:r>
            <w:r>
              <w:rPr>
                <w:spacing w:val="-3"/>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12</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Yaşam</w:t>
            </w:r>
            <w:r>
              <w:rPr>
                <w:spacing w:val="-8"/>
                <w:sz w:val="20"/>
              </w:rPr>
              <w:t xml:space="preserve"> </w:t>
            </w:r>
            <w:r>
              <w:rPr>
                <w:sz w:val="20"/>
              </w:rPr>
              <w:t>Boyu</w:t>
            </w:r>
            <w:r>
              <w:rPr>
                <w:spacing w:val="-5"/>
                <w:sz w:val="20"/>
              </w:rPr>
              <w:t xml:space="preserve"> </w:t>
            </w:r>
            <w:r>
              <w:rPr>
                <w:sz w:val="20"/>
              </w:rPr>
              <w:t>Öğrenimin</w:t>
            </w:r>
            <w:r>
              <w:rPr>
                <w:spacing w:val="-6"/>
                <w:sz w:val="20"/>
              </w:rPr>
              <w:t xml:space="preserve"> </w:t>
            </w:r>
            <w:r>
              <w:rPr>
                <w:sz w:val="20"/>
              </w:rPr>
              <w:t>Önemini</w:t>
            </w:r>
            <w:r>
              <w:rPr>
                <w:spacing w:val="-7"/>
                <w:sz w:val="20"/>
              </w:rPr>
              <w:t xml:space="preserve"> </w:t>
            </w:r>
            <w:r>
              <w:rPr>
                <w:sz w:val="20"/>
              </w:rPr>
              <w:t>Kavrama</w:t>
            </w:r>
            <w:r>
              <w:rPr>
                <w:spacing w:val="-7"/>
                <w:sz w:val="20"/>
              </w:rPr>
              <w:t xml:space="preserve"> </w:t>
            </w:r>
            <w:r>
              <w:rPr>
                <w:sz w:val="20"/>
              </w:rPr>
              <w:t>ve</w:t>
            </w:r>
            <w:r>
              <w:rPr>
                <w:spacing w:val="-8"/>
                <w:sz w:val="20"/>
              </w:rPr>
              <w:t xml:space="preserve"> </w:t>
            </w:r>
            <w:r>
              <w:rPr>
                <w:sz w:val="20"/>
              </w:rPr>
              <w:t>Uygulama</w:t>
            </w:r>
            <w:r>
              <w:rPr>
                <w:spacing w:val="-6"/>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r w:rsidR="00D01C62">
        <w:trPr>
          <w:trHeight w:val="710"/>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13</w:t>
            </w:r>
          </w:p>
        </w:tc>
        <w:tc>
          <w:tcPr>
            <w:tcW w:w="8192" w:type="dxa"/>
          </w:tcPr>
          <w:p w:rsidR="00D01C62" w:rsidRDefault="00D01C62">
            <w:pPr>
              <w:pStyle w:val="TableParagraph"/>
              <w:spacing w:before="5"/>
              <w:rPr>
                <w:sz w:val="20"/>
              </w:rPr>
            </w:pPr>
          </w:p>
          <w:p w:rsidR="00D01C62" w:rsidRDefault="00C23F5F">
            <w:pPr>
              <w:pStyle w:val="TableParagraph"/>
              <w:spacing w:before="1"/>
              <w:ind w:left="76"/>
              <w:rPr>
                <w:sz w:val="20"/>
              </w:rPr>
            </w:pPr>
            <w:r>
              <w:rPr>
                <w:sz w:val="20"/>
              </w:rPr>
              <w:t>Tıp</w:t>
            </w:r>
            <w:r>
              <w:rPr>
                <w:spacing w:val="-9"/>
                <w:sz w:val="20"/>
              </w:rPr>
              <w:t xml:space="preserve"> </w:t>
            </w:r>
            <w:r>
              <w:rPr>
                <w:sz w:val="20"/>
              </w:rPr>
              <w:t>Eğitiminde</w:t>
            </w:r>
            <w:r>
              <w:rPr>
                <w:spacing w:val="-10"/>
                <w:sz w:val="20"/>
              </w:rPr>
              <w:t xml:space="preserve"> </w:t>
            </w:r>
            <w:r>
              <w:rPr>
                <w:sz w:val="20"/>
              </w:rPr>
              <w:t>Temel</w:t>
            </w:r>
            <w:r>
              <w:rPr>
                <w:spacing w:val="-8"/>
                <w:sz w:val="20"/>
              </w:rPr>
              <w:t xml:space="preserve"> </w:t>
            </w:r>
            <w:r>
              <w:rPr>
                <w:sz w:val="20"/>
              </w:rPr>
              <w:t>Kavramları</w:t>
            </w:r>
            <w:r>
              <w:rPr>
                <w:spacing w:val="-10"/>
                <w:sz w:val="20"/>
              </w:rPr>
              <w:t xml:space="preserve"> </w:t>
            </w:r>
            <w:r>
              <w:rPr>
                <w:sz w:val="20"/>
              </w:rPr>
              <w:t>Tanıma</w:t>
            </w:r>
            <w:r>
              <w:rPr>
                <w:spacing w:val="-2"/>
                <w:sz w:val="20"/>
              </w:rPr>
              <w:t xml:space="preserve"> 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spacing w:before="1"/>
              <w:ind w:left="78"/>
              <w:jc w:val="center"/>
              <w:rPr>
                <w:sz w:val="20"/>
              </w:rPr>
            </w:pPr>
            <w:r>
              <w:rPr>
                <w:spacing w:val="-10"/>
                <w:sz w:val="20"/>
              </w:rPr>
              <w:t>4</w:t>
            </w:r>
          </w:p>
        </w:tc>
      </w:tr>
      <w:tr w:rsidR="00D01C62">
        <w:trPr>
          <w:trHeight w:val="709"/>
        </w:trPr>
        <w:tc>
          <w:tcPr>
            <w:tcW w:w="554" w:type="dxa"/>
            <w:tcBorders>
              <w:left w:val="single" w:sz="12" w:space="0" w:color="000000"/>
            </w:tcBorders>
          </w:tcPr>
          <w:p w:rsidR="00D01C62" w:rsidRDefault="00C23F5F">
            <w:pPr>
              <w:pStyle w:val="TableParagraph"/>
              <w:spacing w:before="24"/>
              <w:ind w:left="67" w:right="15"/>
              <w:jc w:val="center"/>
              <w:rPr>
                <w:sz w:val="20"/>
              </w:rPr>
            </w:pPr>
            <w:r>
              <w:rPr>
                <w:spacing w:val="-5"/>
                <w:sz w:val="20"/>
              </w:rPr>
              <w:t>14</w:t>
            </w:r>
          </w:p>
        </w:tc>
        <w:tc>
          <w:tcPr>
            <w:tcW w:w="8192" w:type="dxa"/>
          </w:tcPr>
          <w:p w:rsidR="00D01C62" w:rsidRDefault="00D01C62">
            <w:pPr>
              <w:pStyle w:val="TableParagraph"/>
              <w:spacing w:before="5"/>
              <w:rPr>
                <w:sz w:val="20"/>
              </w:rPr>
            </w:pPr>
          </w:p>
          <w:p w:rsidR="00D01C62" w:rsidRDefault="00C23F5F">
            <w:pPr>
              <w:pStyle w:val="TableParagraph"/>
              <w:ind w:left="76"/>
              <w:rPr>
                <w:sz w:val="20"/>
              </w:rPr>
            </w:pPr>
            <w:r>
              <w:rPr>
                <w:sz w:val="20"/>
              </w:rPr>
              <w:t>Temel</w:t>
            </w:r>
            <w:r>
              <w:rPr>
                <w:spacing w:val="-9"/>
                <w:sz w:val="20"/>
              </w:rPr>
              <w:t xml:space="preserve"> </w:t>
            </w:r>
            <w:r>
              <w:rPr>
                <w:sz w:val="20"/>
              </w:rPr>
              <w:t>Kavramları</w:t>
            </w:r>
            <w:r>
              <w:rPr>
                <w:spacing w:val="-9"/>
                <w:sz w:val="20"/>
              </w:rPr>
              <w:t xml:space="preserve"> </w:t>
            </w:r>
            <w:r>
              <w:rPr>
                <w:sz w:val="20"/>
              </w:rPr>
              <w:t>Merkeze</w:t>
            </w:r>
            <w:r>
              <w:rPr>
                <w:spacing w:val="-10"/>
                <w:sz w:val="20"/>
              </w:rPr>
              <w:t xml:space="preserve"> </w:t>
            </w:r>
            <w:r>
              <w:rPr>
                <w:sz w:val="20"/>
              </w:rPr>
              <w:t>Alarak</w:t>
            </w:r>
            <w:r>
              <w:rPr>
                <w:spacing w:val="-10"/>
                <w:sz w:val="20"/>
              </w:rPr>
              <w:t xml:space="preserve"> </w:t>
            </w:r>
            <w:r>
              <w:rPr>
                <w:sz w:val="20"/>
              </w:rPr>
              <w:t>Etik</w:t>
            </w:r>
            <w:r>
              <w:rPr>
                <w:spacing w:val="-11"/>
                <w:sz w:val="20"/>
              </w:rPr>
              <w:t xml:space="preserve"> </w:t>
            </w:r>
            <w:r>
              <w:rPr>
                <w:sz w:val="20"/>
              </w:rPr>
              <w:t>Problemlere</w:t>
            </w:r>
            <w:r>
              <w:rPr>
                <w:spacing w:val="-9"/>
                <w:sz w:val="20"/>
              </w:rPr>
              <w:t xml:space="preserve"> </w:t>
            </w:r>
            <w:r>
              <w:rPr>
                <w:sz w:val="20"/>
              </w:rPr>
              <w:t>Yaklaşma</w:t>
            </w:r>
            <w:r>
              <w:rPr>
                <w:spacing w:val="-8"/>
                <w:sz w:val="20"/>
              </w:rPr>
              <w:t xml:space="preserve"> </w:t>
            </w:r>
            <w:r>
              <w:rPr>
                <w:spacing w:val="-2"/>
                <w:sz w:val="20"/>
              </w:rPr>
              <w:t>Becerisi</w:t>
            </w:r>
          </w:p>
        </w:tc>
        <w:tc>
          <w:tcPr>
            <w:tcW w:w="1006" w:type="dxa"/>
            <w:tcBorders>
              <w:right w:val="single" w:sz="12" w:space="0" w:color="000000"/>
            </w:tcBorders>
          </w:tcPr>
          <w:p w:rsidR="00D01C62" w:rsidRDefault="00D01C62">
            <w:pPr>
              <w:pStyle w:val="TableParagraph"/>
              <w:spacing w:before="5"/>
              <w:rPr>
                <w:sz w:val="20"/>
              </w:rPr>
            </w:pPr>
          </w:p>
          <w:p w:rsidR="00D01C62" w:rsidRDefault="00C23F5F">
            <w:pPr>
              <w:pStyle w:val="TableParagraph"/>
              <w:ind w:left="78"/>
              <w:jc w:val="center"/>
              <w:rPr>
                <w:sz w:val="20"/>
              </w:rPr>
            </w:pPr>
            <w:r>
              <w:rPr>
                <w:spacing w:val="-10"/>
                <w:sz w:val="20"/>
              </w:rPr>
              <w:t>4</w:t>
            </w:r>
          </w:p>
        </w:tc>
      </w:tr>
    </w:tbl>
    <w:p w:rsidR="00D01C62" w:rsidRDefault="00D01C62">
      <w:pPr>
        <w:pStyle w:val="GvdeMetni"/>
        <w:rPr>
          <w:sz w:val="20"/>
        </w:rPr>
      </w:pPr>
    </w:p>
    <w:p w:rsidR="00D01C62" w:rsidRDefault="00D01C62">
      <w:pPr>
        <w:pStyle w:val="GvdeMetni"/>
        <w:spacing w:before="33"/>
        <w:rPr>
          <w:sz w:val="20"/>
        </w:rPr>
      </w:pPr>
    </w:p>
    <w:tbl>
      <w:tblPr>
        <w:tblStyle w:val="TableNormal"/>
        <w:tblW w:w="0" w:type="auto"/>
        <w:tblInd w:w="7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7"/>
        <w:gridCol w:w="2267"/>
        <w:gridCol w:w="2272"/>
        <w:gridCol w:w="1845"/>
        <w:gridCol w:w="1840"/>
      </w:tblGrid>
      <w:tr w:rsidR="00D01C62">
        <w:trPr>
          <w:trHeight w:val="445"/>
        </w:trPr>
        <w:tc>
          <w:tcPr>
            <w:tcW w:w="9631" w:type="dxa"/>
            <w:gridSpan w:val="5"/>
            <w:tcBorders>
              <w:bottom w:val="single" w:sz="4" w:space="0" w:color="000000"/>
            </w:tcBorders>
            <w:shd w:val="clear" w:color="auto" w:fill="FCF1CC"/>
          </w:tcPr>
          <w:p w:rsidR="00D01C62" w:rsidRDefault="00C23F5F">
            <w:pPr>
              <w:pStyle w:val="TableParagraph"/>
              <w:spacing w:before="105"/>
              <w:ind w:left="64" w:right="9"/>
              <w:jc w:val="center"/>
              <w:rPr>
                <w:b/>
                <w:sz w:val="20"/>
              </w:rPr>
            </w:pPr>
            <w:r>
              <w:rPr>
                <w:b/>
                <w:spacing w:val="-2"/>
                <w:sz w:val="20"/>
              </w:rPr>
              <w:t>DERSİN</w:t>
            </w:r>
            <w:r>
              <w:rPr>
                <w:b/>
                <w:spacing w:val="-5"/>
                <w:sz w:val="20"/>
              </w:rPr>
              <w:t xml:space="preserve"> </w:t>
            </w:r>
            <w:r>
              <w:rPr>
                <w:b/>
                <w:spacing w:val="-2"/>
                <w:sz w:val="20"/>
              </w:rPr>
              <w:t>YÜRÜTÜCÜLERİ</w:t>
            </w:r>
          </w:p>
        </w:tc>
      </w:tr>
      <w:tr w:rsidR="00D01C62">
        <w:trPr>
          <w:trHeight w:val="690"/>
        </w:trPr>
        <w:tc>
          <w:tcPr>
            <w:tcW w:w="1407" w:type="dxa"/>
            <w:tcBorders>
              <w:top w:val="single" w:sz="4" w:space="0" w:color="000000"/>
              <w:bottom w:val="single" w:sz="4" w:space="0" w:color="000000"/>
              <w:right w:val="single" w:sz="4" w:space="0" w:color="000000"/>
            </w:tcBorders>
            <w:shd w:val="clear" w:color="auto" w:fill="FCF1CC"/>
          </w:tcPr>
          <w:p w:rsidR="00D01C62" w:rsidRDefault="00D01C62">
            <w:pPr>
              <w:pStyle w:val="TableParagraph"/>
              <w:rPr>
                <w:sz w:val="20"/>
              </w:rPr>
            </w:pPr>
          </w:p>
          <w:p w:rsidR="00D01C62" w:rsidRDefault="00C23F5F">
            <w:pPr>
              <w:pStyle w:val="TableParagraph"/>
              <w:ind w:left="119"/>
              <w:rPr>
                <w:b/>
                <w:sz w:val="20"/>
              </w:rPr>
            </w:pPr>
            <w:r>
              <w:rPr>
                <w:b/>
                <w:spacing w:val="-2"/>
                <w:sz w:val="20"/>
              </w:rPr>
              <w:t>Yürütücü</w:t>
            </w:r>
          </w:p>
        </w:tc>
        <w:tc>
          <w:tcPr>
            <w:tcW w:w="2267" w:type="dxa"/>
            <w:tcBorders>
              <w:top w:val="single" w:sz="4" w:space="0" w:color="000000"/>
              <w:left w:val="single" w:sz="4" w:space="0" w:color="000000"/>
              <w:bottom w:val="single" w:sz="4" w:space="0" w:color="000000"/>
              <w:right w:val="single" w:sz="4" w:space="0" w:color="000000"/>
            </w:tcBorders>
          </w:tcPr>
          <w:p w:rsidR="00D01C62" w:rsidRDefault="00C23F5F">
            <w:pPr>
              <w:pStyle w:val="TableParagraph"/>
              <w:tabs>
                <w:tab w:val="left" w:pos="1017"/>
                <w:tab w:val="left" w:pos="1767"/>
              </w:tabs>
              <w:ind w:left="129"/>
              <w:rPr>
                <w:b/>
                <w:sz w:val="20"/>
              </w:rPr>
            </w:pPr>
            <w:r>
              <w:rPr>
                <w:b/>
                <w:spacing w:val="-2"/>
                <w:sz w:val="20"/>
              </w:rPr>
              <w:t>Prof.</w:t>
            </w:r>
            <w:r>
              <w:rPr>
                <w:b/>
                <w:sz w:val="20"/>
              </w:rPr>
              <w:tab/>
            </w:r>
            <w:r>
              <w:rPr>
                <w:b/>
                <w:spacing w:val="-5"/>
                <w:sz w:val="20"/>
              </w:rPr>
              <w:t>Dr.</w:t>
            </w:r>
            <w:r>
              <w:rPr>
                <w:b/>
                <w:sz w:val="20"/>
              </w:rPr>
              <w:tab/>
            </w:r>
            <w:r>
              <w:rPr>
                <w:b/>
                <w:spacing w:val="-4"/>
                <w:sz w:val="20"/>
              </w:rPr>
              <w:t>Ayşe</w:t>
            </w:r>
          </w:p>
          <w:p w:rsidR="00D01C62" w:rsidRDefault="00C23F5F">
            <w:pPr>
              <w:pStyle w:val="TableParagraph"/>
              <w:ind w:left="129"/>
              <w:rPr>
                <w:b/>
                <w:sz w:val="20"/>
              </w:rPr>
            </w:pPr>
            <w:r>
              <w:rPr>
                <w:b/>
                <w:spacing w:val="-2"/>
                <w:sz w:val="20"/>
              </w:rPr>
              <w:t>ÖZKARAMAN</w:t>
            </w:r>
          </w:p>
        </w:tc>
        <w:tc>
          <w:tcPr>
            <w:tcW w:w="2272"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bottom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bottom w:val="single" w:sz="4" w:space="0" w:color="000000"/>
            </w:tcBorders>
          </w:tcPr>
          <w:p w:rsidR="00D01C62" w:rsidRDefault="00D01C62">
            <w:pPr>
              <w:pStyle w:val="TableParagraph"/>
              <w:rPr>
                <w:sz w:val="20"/>
              </w:rPr>
            </w:pPr>
          </w:p>
        </w:tc>
      </w:tr>
      <w:tr w:rsidR="00D01C62">
        <w:trPr>
          <w:trHeight w:val="796"/>
        </w:trPr>
        <w:tc>
          <w:tcPr>
            <w:tcW w:w="1407" w:type="dxa"/>
            <w:tcBorders>
              <w:top w:val="single" w:sz="4" w:space="0" w:color="000000"/>
              <w:right w:val="single" w:sz="4" w:space="0" w:color="000000"/>
            </w:tcBorders>
            <w:shd w:val="clear" w:color="auto" w:fill="FCF1CC"/>
          </w:tcPr>
          <w:p w:rsidR="00D01C62" w:rsidRDefault="00D01C62">
            <w:pPr>
              <w:pStyle w:val="TableParagraph"/>
              <w:spacing w:before="53"/>
              <w:rPr>
                <w:sz w:val="20"/>
              </w:rPr>
            </w:pPr>
          </w:p>
          <w:p w:rsidR="00D01C62" w:rsidRDefault="00C23F5F">
            <w:pPr>
              <w:pStyle w:val="TableParagraph"/>
              <w:spacing w:before="1"/>
              <w:ind w:left="119"/>
              <w:rPr>
                <w:b/>
                <w:sz w:val="20"/>
              </w:rPr>
            </w:pPr>
            <w:r>
              <w:rPr>
                <w:b/>
                <w:spacing w:val="-4"/>
                <w:sz w:val="20"/>
              </w:rPr>
              <w:t>İmza</w:t>
            </w:r>
          </w:p>
        </w:tc>
        <w:tc>
          <w:tcPr>
            <w:tcW w:w="2267"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2272"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5" w:type="dxa"/>
            <w:tcBorders>
              <w:top w:val="single" w:sz="4" w:space="0" w:color="000000"/>
              <w:left w:val="single" w:sz="4" w:space="0" w:color="000000"/>
              <w:right w:val="single" w:sz="4" w:space="0" w:color="000000"/>
            </w:tcBorders>
          </w:tcPr>
          <w:p w:rsidR="00D01C62" w:rsidRDefault="00D01C62">
            <w:pPr>
              <w:pStyle w:val="TableParagraph"/>
              <w:rPr>
                <w:sz w:val="20"/>
              </w:rPr>
            </w:pPr>
          </w:p>
        </w:tc>
        <w:tc>
          <w:tcPr>
            <w:tcW w:w="1840" w:type="dxa"/>
            <w:tcBorders>
              <w:top w:val="single" w:sz="4" w:space="0" w:color="000000"/>
              <w:left w:val="single" w:sz="4" w:space="0" w:color="000000"/>
            </w:tcBorders>
          </w:tcPr>
          <w:p w:rsidR="00D01C62" w:rsidRDefault="00D01C62">
            <w:pPr>
              <w:pStyle w:val="TableParagraph"/>
              <w:rPr>
                <w:sz w:val="20"/>
              </w:rPr>
            </w:pPr>
          </w:p>
        </w:tc>
      </w:tr>
    </w:tbl>
    <w:p w:rsidR="00D01C62" w:rsidRDefault="00C23F5F">
      <w:pPr>
        <w:spacing w:before="271"/>
        <w:ind w:right="1411"/>
        <w:jc w:val="right"/>
        <w:rPr>
          <w:sz w:val="24"/>
        </w:rPr>
      </w:pPr>
      <w:r>
        <w:rPr>
          <w:spacing w:val="-2"/>
          <w:sz w:val="24"/>
        </w:rPr>
        <w:t>Tarih:</w:t>
      </w:r>
    </w:p>
    <w:sectPr w:rsidR="00D01C62">
      <w:pgSz w:w="11910" w:h="16840"/>
      <w:pgMar w:top="1340" w:right="0" w:bottom="280" w:left="70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A83"/>
    <w:multiLevelType w:val="hybridMultilevel"/>
    <w:tmpl w:val="C63EBA3A"/>
    <w:lvl w:ilvl="0" w:tplc="F1D2D060">
      <w:numFmt w:val="bullet"/>
      <w:lvlText w:val=""/>
      <w:lvlJc w:val="left"/>
      <w:pPr>
        <w:ind w:left="960" w:hanging="360"/>
      </w:pPr>
      <w:rPr>
        <w:rFonts w:ascii="Symbol" w:eastAsia="Symbol" w:hAnsi="Symbol" w:cs="Symbol" w:hint="default"/>
        <w:b w:val="0"/>
        <w:bCs w:val="0"/>
        <w:i w:val="0"/>
        <w:iCs w:val="0"/>
        <w:spacing w:val="0"/>
        <w:w w:val="100"/>
        <w:sz w:val="20"/>
        <w:szCs w:val="20"/>
        <w:lang w:val="tr-TR" w:eastAsia="en-US" w:bidi="ar-SA"/>
      </w:rPr>
    </w:lvl>
    <w:lvl w:ilvl="1" w:tplc="69788AFC">
      <w:numFmt w:val="bullet"/>
      <w:lvlText w:val="•"/>
      <w:lvlJc w:val="left"/>
      <w:pPr>
        <w:ind w:left="1613" w:hanging="360"/>
      </w:pPr>
      <w:rPr>
        <w:rFonts w:hint="default"/>
        <w:lang w:val="tr-TR" w:eastAsia="en-US" w:bidi="ar-SA"/>
      </w:rPr>
    </w:lvl>
    <w:lvl w:ilvl="2" w:tplc="6FAA506E">
      <w:numFmt w:val="bullet"/>
      <w:lvlText w:val="•"/>
      <w:lvlJc w:val="left"/>
      <w:pPr>
        <w:ind w:left="2267" w:hanging="360"/>
      </w:pPr>
      <w:rPr>
        <w:rFonts w:hint="default"/>
        <w:lang w:val="tr-TR" w:eastAsia="en-US" w:bidi="ar-SA"/>
      </w:rPr>
    </w:lvl>
    <w:lvl w:ilvl="3" w:tplc="0FDE1A40">
      <w:numFmt w:val="bullet"/>
      <w:lvlText w:val="•"/>
      <w:lvlJc w:val="left"/>
      <w:pPr>
        <w:ind w:left="2920" w:hanging="360"/>
      </w:pPr>
      <w:rPr>
        <w:rFonts w:hint="default"/>
        <w:lang w:val="tr-TR" w:eastAsia="en-US" w:bidi="ar-SA"/>
      </w:rPr>
    </w:lvl>
    <w:lvl w:ilvl="4" w:tplc="73169A00">
      <w:numFmt w:val="bullet"/>
      <w:lvlText w:val="•"/>
      <w:lvlJc w:val="left"/>
      <w:pPr>
        <w:ind w:left="3574" w:hanging="360"/>
      </w:pPr>
      <w:rPr>
        <w:rFonts w:hint="default"/>
        <w:lang w:val="tr-TR" w:eastAsia="en-US" w:bidi="ar-SA"/>
      </w:rPr>
    </w:lvl>
    <w:lvl w:ilvl="5" w:tplc="8822E9DA">
      <w:numFmt w:val="bullet"/>
      <w:lvlText w:val="•"/>
      <w:lvlJc w:val="left"/>
      <w:pPr>
        <w:ind w:left="4227" w:hanging="360"/>
      </w:pPr>
      <w:rPr>
        <w:rFonts w:hint="default"/>
        <w:lang w:val="tr-TR" w:eastAsia="en-US" w:bidi="ar-SA"/>
      </w:rPr>
    </w:lvl>
    <w:lvl w:ilvl="6" w:tplc="E7E26FEC">
      <w:numFmt w:val="bullet"/>
      <w:lvlText w:val="•"/>
      <w:lvlJc w:val="left"/>
      <w:pPr>
        <w:ind w:left="4881" w:hanging="360"/>
      </w:pPr>
      <w:rPr>
        <w:rFonts w:hint="default"/>
        <w:lang w:val="tr-TR" w:eastAsia="en-US" w:bidi="ar-SA"/>
      </w:rPr>
    </w:lvl>
    <w:lvl w:ilvl="7" w:tplc="4096383A">
      <w:numFmt w:val="bullet"/>
      <w:lvlText w:val="•"/>
      <w:lvlJc w:val="left"/>
      <w:pPr>
        <w:ind w:left="5534" w:hanging="360"/>
      </w:pPr>
      <w:rPr>
        <w:rFonts w:hint="default"/>
        <w:lang w:val="tr-TR" w:eastAsia="en-US" w:bidi="ar-SA"/>
      </w:rPr>
    </w:lvl>
    <w:lvl w:ilvl="8" w:tplc="53AC5394">
      <w:numFmt w:val="bullet"/>
      <w:lvlText w:val="•"/>
      <w:lvlJc w:val="left"/>
      <w:pPr>
        <w:ind w:left="6188" w:hanging="360"/>
      </w:pPr>
      <w:rPr>
        <w:rFonts w:hint="default"/>
        <w:lang w:val="tr-TR" w:eastAsia="en-US" w:bidi="ar-SA"/>
      </w:rPr>
    </w:lvl>
  </w:abstractNum>
  <w:abstractNum w:abstractNumId="1" w15:restartNumberingAfterBreak="0">
    <w:nsid w:val="07613908"/>
    <w:multiLevelType w:val="hybridMultilevel"/>
    <w:tmpl w:val="37A8B366"/>
    <w:lvl w:ilvl="0" w:tplc="DEF4C14E">
      <w:start w:val="1"/>
      <w:numFmt w:val="decimal"/>
      <w:lvlText w:val="%1."/>
      <w:lvlJc w:val="left"/>
      <w:pPr>
        <w:ind w:left="491" w:hanging="360"/>
        <w:jc w:val="left"/>
      </w:pPr>
      <w:rPr>
        <w:rFonts w:ascii="Calibri" w:eastAsia="Calibri" w:hAnsi="Calibri" w:cs="Calibri" w:hint="default"/>
        <w:b/>
        <w:bCs/>
        <w:i/>
        <w:iCs/>
        <w:spacing w:val="-1"/>
        <w:w w:val="95"/>
        <w:sz w:val="18"/>
        <w:szCs w:val="18"/>
        <w:lang w:val="tr-TR" w:eastAsia="en-US" w:bidi="ar-SA"/>
      </w:rPr>
    </w:lvl>
    <w:lvl w:ilvl="1" w:tplc="83C2438C">
      <w:numFmt w:val="bullet"/>
      <w:lvlText w:val="•"/>
      <w:lvlJc w:val="left"/>
      <w:pPr>
        <w:ind w:left="1199" w:hanging="360"/>
      </w:pPr>
      <w:rPr>
        <w:rFonts w:hint="default"/>
        <w:lang w:val="tr-TR" w:eastAsia="en-US" w:bidi="ar-SA"/>
      </w:rPr>
    </w:lvl>
    <w:lvl w:ilvl="2" w:tplc="DF7A028A">
      <w:numFmt w:val="bullet"/>
      <w:lvlText w:val="•"/>
      <w:lvlJc w:val="left"/>
      <w:pPr>
        <w:ind w:left="1898" w:hanging="360"/>
      </w:pPr>
      <w:rPr>
        <w:rFonts w:hint="default"/>
        <w:lang w:val="tr-TR" w:eastAsia="en-US" w:bidi="ar-SA"/>
      </w:rPr>
    </w:lvl>
    <w:lvl w:ilvl="3" w:tplc="A692DA38">
      <w:numFmt w:val="bullet"/>
      <w:lvlText w:val="•"/>
      <w:lvlJc w:val="left"/>
      <w:pPr>
        <w:ind w:left="2598" w:hanging="360"/>
      </w:pPr>
      <w:rPr>
        <w:rFonts w:hint="default"/>
        <w:lang w:val="tr-TR" w:eastAsia="en-US" w:bidi="ar-SA"/>
      </w:rPr>
    </w:lvl>
    <w:lvl w:ilvl="4" w:tplc="59C2DDDA">
      <w:numFmt w:val="bullet"/>
      <w:lvlText w:val="•"/>
      <w:lvlJc w:val="left"/>
      <w:pPr>
        <w:ind w:left="3297" w:hanging="360"/>
      </w:pPr>
      <w:rPr>
        <w:rFonts w:hint="default"/>
        <w:lang w:val="tr-TR" w:eastAsia="en-US" w:bidi="ar-SA"/>
      </w:rPr>
    </w:lvl>
    <w:lvl w:ilvl="5" w:tplc="9C8AF260">
      <w:numFmt w:val="bullet"/>
      <w:lvlText w:val="•"/>
      <w:lvlJc w:val="left"/>
      <w:pPr>
        <w:ind w:left="3997" w:hanging="360"/>
      </w:pPr>
      <w:rPr>
        <w:rFonts w:hint="default"/>
        <w:lang w:val="tr-TR" w:eastAsia="en-US" w:bidi="ar-SA"/>
      </w:rPr>
    </w:lvl>
    <w:lvl w:ilvl="6" w:tplc="0D26F190">
      <w:numFmt w:val="bullet"/>
      <w:lvlText w:val="•"/>
      <w:lvlJc w:val="left"/>
      <w:pPr>
        <w:ind w:left="4696" w:hanging="360"/>
      </w:pPr>
      <w:rPr>
        <w:rFonts w:hint="default"/>
        <w:lang w:val="tr-TR" w:eastAsia="en-US" w:bidi="ar-SA"/>
      </w:rPr>
    </w:lvl>
    <w:lvl w:ilvl="7" w:tplc="A1E4185E">
      <w:numFmt w:val="bullet"/>
      <w:lvlText w:val="•"/>
      <w:lvlJc w:val="left"/>
      <w:pPr>
        <w:ind w:left="5395" w:hanging="360"/>
      </w:pPr>
      <w:rPr>
        <w:rFonts w:hint="default"/>
        <w:lang w:val="tr-TR" w:eastAsia="en-US" w:bidi="ar-SA"/>
      </w:rPr>
    </w:lvl>
    <w:lvl w:ilvl="8" w:tplc="51C44932">
      <w:numFmt w:val="bullet"/>
      <w:lvlText w:val="•"/>
      <w:lvlJc w:val="left"/>
      <w:pPr>
        <w:ind w:left="6095" w:hanging="360"/>
      </w:pPr>
      <w:rPr>
        <w:rFonts w:hint="default"/>
        <w:lang w:val="tr-TR" w:eastAsia="en-US" w:bidi="ar-SA"/>
      </w:rPr>
    </w:lvl>
  </w:abstractNum>
  <w:abstractNum w:abstractNumId="2" w15:restartNumberingAfterBreak="0">
    <w:nsid w:val="0A563D4B"/>
    <w:multiLevelType w:val="hybridMultilevel"/>
    <w:tmpl w:val="59A69104"/>
    <w:lvl w:ilvl="0" w:tplc="B62AD8EC">
      <w:start w:val="1"/>
      <w:numFmt w:val="decimal"/>
      <w:lvlText w:val="%1."/>
      <w:lvlJc w:val="left"/>
      <w:pPr>
        <w:ind w:left="406" w:hanging="167"/>
        <w:jc w:val="left"/>
      </w:pPr>
      <w:rPr>
        <w:rFonts w:ascii="Times New Roman" w:eastAsia="Times New Roman" w:hAnsi="Times New Roman" w:cs="Times New Roman" w:hint="default"/>
        <w:b w:val="0"/>
        <w:bCs w:val="0"/>
        <w:i w:val="0"/>
        <w:iCs w:val="0"/>
        <w:spacing w:val="0"/>
        <w:w w:val="90"/>
        <w:sz w:val="18"/>
        <w:szCs w:val="18"/>
        <w:lang w:val="tr-TR" w:eastAsia="en-US" w:bidi="ar-SA"/>
      </w:rPr>
    </w:lvl>
    <w:lvl w:ilvl="1" w:tplc="71BE20C4">
      <w:numFmt w:val="bullet"/>
      <w:lvlText w:val="•"/>
      <w:lvlJc w:val="left"/>
      <w:pPr>
        <w:ind w:left="1109" w:hanging="167"/>
      </w:pPr>
      <w:rPr>
        <w:rFonts w:hint="default"/>
        <w:lang w:val="tr-TR" w:eastAsia="en-US" w:bidi="ar-SA"/>
      </w:rPr>
    </w:lvl>
    <w:lvl w:ilvl="2" w:tplc="6C404AF4">
      <w:numFmt w:val="bullet"/>
      <w:lvlText w:val="•"/>
      <w:lvlJc w:val="left"/>
      <w:pPr>
        <w:ind w:left="1818" w:hanging="167"/>
      </w:pPr>
      <w:rPr>
        <w:rFonts w:hint="default"/>
        <w:lang w:val="tr-TR" w:eastAsia="en-US" w:bidi="ar-SA"/>
      </w:rPr>
    </w:lvl>
    <w:lvl w:ilvl="3" w:tplc="D5C68962">
      <w:numFmt w:val="bullet"/>
      <w:lvlText w:val="•"/>
      <w:lvlJc w:val="left"/>
      <w:pPr>
        <w:ind w:left="2527" w:hanging="167"/>
      </w:pPr>
      <w:rPr>
        <w:rFonts w:hint="default"/>
        <w:lang w:val="tr-TR" w:eastAsia="en-US" w:bidi="ar-SA"/>
      </w:rPr>
    </w:lvl>
    <w:lvl w:ilvl="4" w:tplc="1F2C435A">
      <w:numFmt w:val="bullet"/>
      <w:lvlText w:val="•"/>
      <w:lvlJc w:val="left"/>
      <w:pPr>
        <w:ind w:left="3236" w:hanging="167"/>
      </w:pPr>
      <w:rPr>
        <w:rFonts w:hint="default"/>
        <w:lang w:val="tr-TR" w:eastAsia="en-US" w:bidi="ar-SA"/>
      </w:rPr>
    </w:lvl>
    <w:lvl w:ilvl="5" w:tplc="5DB6957A">
      <w:numFmt w:val="bullet"/>
      <w:lvlText w:val="•"/>
      <w:lvlJc w:val="left"/>
      <w:pPr>
        <w:ind w:left="3946" w:hanging="167"/>
      </w:pPr>
      <w:rPr>
        <w:rFonts w:hint="default"/>
        <w:lang w:val="tr-TR" w:eastAsia="en-US" w:bidi="ar-SA"/>
      </w:rPr>
    </w:lvl>
    <w:lvl w:ilvl="6" w:tplc="0A3017D2">
      <w:numFmt w:val="bullet"/>
      <w:lvlText w:val="•"/>
      <w:lvlJc w:val="left"/>
      <w:pPr>
        <w:ind w:left="4655" w:hanging="167"/>
      </w:pPr>
      <w:rPr>
        <w:rFonts w:hint="default"/>
        <w:lang w:val="tr-TR" w:eastAsia="en-US" w:bidi="ar-SA"/>
      </w:rPr>
    </w:lvl>
    <w:lvl w:ilvl="7" w:tplc="5CFA3E5E">
      <w:numFmt w:val="bullet"/>
      <w:lvlText w:val="•"/>
      <w:lvlJc w:val="left"/>
      <w:pPr>
        <w:ind w:left="5364" w:hanging="167"/>
      </w:pPr>
      <w:rPr>
        <w:rFonts w:hint="default"/>
        <w:lang w:val="tr-TR" w:eastAsia="en-US" w:bidi="ar-SA"/>
      </w:rPr>
    </w:lvl>
    <w:lvl w:ilvl="8" w:tplc="ECD64C46">
      <w:numFmt w:val="bullet"/>
      <w:lvlText w:val="•"/>
      <w:lvlJc w:val="left"/>
      <w:pPr>
        <w:ind w:left="6073" w:hanging="167"/>
      </w:pPr>
      <w:rPr>
        <w:rFonts w:hint="default"/>
        <w:lang w:val="tr-TR" w:eastAsia="en-US" w:bidi="ar-SA"/>
      </w:rPr>
    </w:lvl>
  </w:abstractNum>
  <w:abstractNum w:abstractNumId="3" w15:restartNumberingAfterBreak="0">
    <w:nsid w:val="0BBA0524"/>
    <w:multiLevelType w:val="hybridMultilevel"/>
    <w:tmpl w:val="E214998C"/>
    <w:lvl w:ilvl="0" w:tplc="F8D82A9C">
      <w:start w:val="1"/>
      <w:numFmt w:val="decimal"/>
      <w:lvlText w:val="%1."/>
      <w:lvlJc w:val="left"/>
      <w:pPr>
        <w:ind w:left="532" w:hanging="360"/>
        <w:jc w:val="left"/>
      </w:pPr>
      <w:rPr>
        <w:rFonts w:ascii="Calibri" w:eastAsia="Calibri" w:hAnsi="Calibri" w:cs="Calibri" w:hint="default"/>
        <w:b/>
        <w:bCs/>
        <w:i/>
        <w:iCs/>
        <w:spacing w:val="0"/>
        <w:w w:val="96"/>
        <w:sz w:val="20"/>
        <w:szCs w:val="20"/>
        <w:lang w:val="tr-TR" w:eastAsia="en-US" w:bidi="ar-SA"/>
      </w:rPr>
    </w:lvl>
    <w:lvl w:ilvl="1" w:tplc="F5288B5C">
      <w:numFmt w:val="bullet"/>
      <w:lvlText w:val="•"/>
      <w:lvlJc w:val="left"/>
      <w:pPr>
        <w:ind w:left="1235" w:hanging="360"/>
      </w:pPr>
      <w:rPr>
        <w:rFonts w:hint="default"/>
        <w:lang w:val="tr-TR" w:eastAsia="en-US" w:bidi="ar-SA"/>
      </w:rPr>
    </w:lvl>
    <w:lvl w:ilvl="2" w:tplc="AFE0BCCA">
      <w:numFmt w:val="bullet"/>
      <w:lvlText w:val="•"/>
      <w:lvlJc w:val="left"/>
      <w:pPr>
        <w:ind w:left="1931" w:hanging="360"/>
      </w:pPr>
      <w:rPr>
        <w:rFonts w:hint="default"/>
        <w:lang w:val="tr-TR" w:eastAsia="en-US" w:bidi="ar-SA"/>
      </w:rPr>
    </w:lvl>
    <w:lvl w:ilvl="3" w:tplc="2A5A4850">
      <w:numFmt w:val="bullet"/>
      <w:lvlText w:val="•"/>
      <w:lvlJc w:val="left"/>
      <w:pPr>
        <w:ind w:left="2626" w:hanging="360"/>
      </w:pPr>
      <w:rPr>
        <w:rFonts w:hint="default"/>
        <w:lang w:val="tr-TR" w:eastAsia="en-US" w:bidi="ar-SA"/>
      </w:rPr>
    </w:lvl>
    <w:lvl w:ilvl="4" w:tplc="A8E61D2A">
      <w:numFmt w:val="bullet"/>
      <w:lvlText w:val="•"/>
      <w:lvlJc w:val="left"/>
      <w:pPr>
        <w:ind w:left="3322" w:hanging="360"/>
      </w:pPr>
      <w:rPr>
        <w:rFonts w:hint="default"/>
        <w:lang w:val="tr-TR" w:eastAsia="en-US" w:bidi="ar-SA"/>
      </w:rPr>
    </w:lvl>
    <w:lvl w:ilvl="5" w:tplc="14684D3E">
      <w:numFmt w:val="bullet"/>
      <w:lvlText w:val="•"/>
      <w:lvlJc w:val="left"/>
      <w:pPr>
        <w:ind w:left="4017" w:hanging="360"/>
      </w:pPr>
      <w:rPr>
        <w:rFonts w:hint="default"/>
        <w:lang w:val="tr-TR" w:eastAsia="en-US" w:bidi="ar-SA"/>
      </w:rPr>
    </w:lvl>
    <w:lvl w:ilvl="6" w:tplc="BB065BCA">
      <w:numFmt w:val="bullet"/>
      <w:lvlText w:val="•"/>
      <w:lvlJc w:val="left"/>
      <w:pPr>
        <w:ind w:left="4713" w:hanging="360"/>
      </w:pPr>
      <w:rPr>
        <w:rFonts w:hint="default"/>
        <w:lang w:val="tr-TR" w:eastAsia="en-US" w:bidi="ar-SA"/>
      </w:rPr>
    </w:lvl>
    <w:lvl w:ilvl="7" w:tplc="B074D51A">
      <w:numFmt w:val="bullet"/>
      <w:lvlText w:val="•"/>
      <w:lvlJc w:val="left"/>
      <w:pPr>
        <w:ind w:left="5408" w:hanging="360"/>
      </w:pPr>
      <w:rPr>
        <w:rFonts w:hint="default"/>
        <w:lang w:val="tr-TR" w:eastAsia="en-US" w:bidi="ar-SA"/>
      </w:rPr>
    </w:lvl>
    <w:lvl w:ilvl="8" w:tplc="E0024EE0">
      <w:numFmt w:val="bullet"/>
      <w:lvlText w:val="•"/>
      <w:lvlJc w:val="left"/>
      <w:pPr>
        <w:ind w:left="6104" w:hanging="360"/>
      </w:pPr>
      <w:rPr>
        <w:rFonts w:hint="default"/>
        <w:lang w:val="tr-TR" w:eastAsia="en-US" w:bidi="ar-SA"/>
      </w:rPr>
    </w:lvl>
  </w:abstractNum>
  <w:abstractNum w:abstractNumId="4" w15:restartNumberingAfterBreak="0">
    <w:nsid w:val="0C571297"/>
    <w:multiLevelType w:val="hybridMultilevel"/>
    <w:tmpl w:val="9EEC6DF0"/>
    <w:lvl w:ilvl="0" w:tplc="FD402846">
      <w:start w:val="6"/>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8256C124">
      <w:numFmt w:val="bullet"/>
      <w:lvlText w:val="•"/>
      <w:lvlJc w:val="left"/>
      <w:pPr>
        <w:ind w:left="1505" w:hanging="361"/>
      </w:pPr>
      <w:rPr>
        <w:rFonts w:hint="default"/>
        <w:lang w:val="tr-TR" w:eastAsia="en-US" w:bidi="ar-SA"/>
      </w:rPr>
    </w:lvl>
    <w:lvl w:ilvl="2" w:tplc="2736A6E4">
      <w:numFmt w:val="bullet"/>
      <w:lvlText w:val="•"/>
      <w:lvlJc w:val="left"/>
      <w:pPr>
        <w:ind w:left="2171" w:hanging="361"/>
      </w:pPr>
      <w:rPr>
        <w:rFonts w:hint="default"/>
        <w:lang w:val="tr-TR" w:eastAsia="en-US" w:bidi="ar-SA"/>
      </w:rPr>
    </w:lvl>
    <w:lvl w:ilvl="3" w:tplc="205E29E8">
      <w:numFmt w:val="bullet"/>
      <w:lvlText w:val="•"/>
      <w:lvlJc w:val="left"/>
      <w:pPr>
        <w:ind w:left="2836" w:hanging="361"/>
      </w:pPr>
      <w:rPr>
        <w:rFonts w:hint="default"/>
        <w:lang w:val="tr-TR" w:eastAsia="en-US" w:bidi="ar-SA"/>
      </w:rPr>
    </w:lvl>
    <w:lvl w:ilvl="4" w:tplc="F4620CEA">
      <w:numFmt w:val="bullet"/>
      <w:lvlText w:val="•"/>
      <w:lvlJc w:val="left"/>
      <w:pPr>
        <w:ind w:left="3502" w:hanging="361"/>
      </w:pPr>
      <w:rPr>
        <w:rFonts w:hint="default"/>
        <w:lang w:val="tr-TR" w:eastAsia="en-US" w:bidi="ar-SA"/>
      </w:rPr>
    </w:lvl>
    <w:lvl w:ilvl="5" w:tplc="C48849AC">
      <w:numFmt w:val="bullet"/>
      <w:lvlText w:val="•"/>
      <w:lvlJc w:val="left"/>
      <w:pPr>
        <w:ind w:left="4167" w:hanging="361"/>
      </w:pPr>
      <w:rPr>
        <w:rFonts w:hint="default"/>
        <w:lang w:val="tr-TR" w:eastAsia="en-US" w:bidi="ar-SA"/>
      </w:rPr>
    </w:lvl>
    <w:lvl w:ilvl="6" w:tplc="CBBEDEFC">
      <w:numFmt w:val="bullet"/>
      <w:lvlText w:val="•"/>
      <w:lvlJc w:val="left"/>
      <w:pPr>
        <w:ind w:left="4833" w:hanging="361"/>
      </w:pPr>
      <w:rPr>
        <w:rFonts w:hint="default"/>
        <w:lang w:val="tr-TR" w:eastAsia="en-US" w:bidi="ar-SA"/>
      </w:rPr>
    </w:lvl>
    <w:lvl w:ilvl="7" w:tplc="2042D62E">
      <w:numFmt w:val="bullet"/>
      <w:lvlText w:val="•"/>
      <w:lvlJc w:val="left"/>
      <w:pPr>
        <w:ind w:left="5498" w:hanging="361"/>
      </w:pPr>
      <w:rPr>
        <w:rFonts w:hint="default"/>
        <w:lang w:val="tr-TR" w:eastAsia="en-US" w:bidi="ar-SA"/>
      </w:rPr>
    </w:lvl>
    <w:lvl w:ilvl="8" w:tplc="30BCE406">
      <w:numFmt w:val="bullet"/>
      <w:lvlText w:val="•"/>
      <w:lvlJc w:val="left"/>
      <w:pPr>
        <w:ind w:left="6164" w:hanging="361"/>
      </w:pPr>
      <w:rPr>
        <w:rFonts w:hint="default"/>
        <w:lang w:val="tr-TR" w:eastAsia="en-US" w:bidi="ar-SA"/>
      </w:rPr>
    </w:lvl>
  </w:abstractNum>
  <w:abstractNum w:abstractNumId="5" w15:restartNumberingAfterBreak="0">
    <w:nsid w:val="0CE55351"/>
    <w:multiLevelType w:val="hybridMultilevel"/>
    <w:tmpl w:val="265C22AA"/>
    <w:lvl w:ilvl="0" w:tplc="5100D250">
      <w:start w:val="1"/>
      <w:numFmt w:val="decimal"/>
      <w:lvlText w:val="%1."/>
      <w:lvlJc w:val="left"/>
      <w:pPr>
        <w:ind w:left="532" w:hanging="29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45EF0B4">
      <w:numFmt w:val="bullet"/>
      <w:lvlText w:val="•"/>
      <w:lvlJc w:val="left"/>
      <w:pPr>
        <w:ind w:left="1235" w:hanging="293"/>
      </w:pPr>
      <w:rPr>
        <w:rFonts w:hint="default"/>
        <w:lang w:val="tr-TR" w:eastAsia="en-US" w:bidi="ar-SA"/>
      </w:rPr>
    </w:lvl>
    <w:lvl w:ilvl="2" w:tplc="C4F81728">
      <w:numFmt w:val="bullet"/>
      <w:lvlText w:val="•"/>
      <w:lvlJc w:val="left"/>
      <w:pPr>
        <w:ind w:left="1931" w:hanging="293"/>
      </w:pPr>
      <w:rPr>
        <w:rFonts w:hint="default"/>
        <w:lang w:val="tr-TR" w:eastAsia="en-US" w:bidi="ar-SA"/>
      </w:rPr>
    </w:lvl>
    <w:lvl w:ilvl="3" w:tplc="B0869BB4">
      <w:numFmt w:val="bullet"/>
      <w:lvlText w:val="•"/>
      <w:lvlJc w:val="left"/>
      <w:pPr>
        <w:ind w:left="2626" w:hanging="293"/>
      </w:pPr>
      <w:rPr>
        <w:rFonts w:hint="default"/>
        <w:lang w:val="tr-TR" w:eastAsia="en-US" w:bidi="ar-SA"/>
      </w:rPr>
    </w:lvl>
    <w:lvl w:ilvl="4" w:tplc="C104595E">
      <w:numFmt w:val="bullet"/>
      <w:lvlText w:val="•"/>
      <w:lvlJc w:val="left"/>
      <w:pPr>
        <w:ind w:left="3322" w:hanging="293"/>
      </w:pPr>
      <w:rPr>
        <w:rFonts w:hint="default"/>
        <w:lang w:val="tr-TR" w:eastAsia="en-US" w:bidi="ar-SA"/>
      </w:rPr>
    </w:lvl>
    <w:lvl w:ilvl="5" w:tplc="E95AAA80">
      <w:numFmt w:val="bullet"/>
      <w:lvlText w:val="•"/>
      <w:lvlJc w:val="left"/>
      <w:pPr>
        <w:ind w:left="4017" w:hanging="293"/>
      </w:pPr>
      <w:rPr>
        <w:rFonts w:hint="default"/>
        <w:lang w:val="tr-TR" w:eastAsia="en-US" w:bidi="ar-SA"/>
      </w:rPr>
    </w:lvl>
    <w:lvl w:ilvl="6" w:tplc="6CEADAF0">
      <w:numFmt w:val="bullet"/>
      <w:lvlText w:val="•"/>
      <w:lvlJc w:val="left"/>
      <w:pPr>
        <w:ind w:left="4713" w:hanging="293"/>
      </w:pPr>
      <w:rPr>
        <w:rFonts w:hint="default"/>
        <w:lang w:val="tr-TR" w:eastAsia="en-US" w:bidi="ar-SA"/>
      </w:rPr>
    </w:lvl>
    <w:lvl w:ilvl="7" w:tplc="E01AFE04">
      <w:numFmt w:val="bullet"/>
      <w:lvlText w:val="•"/>
      <w:lvlJc w:val="left"/>
      <w:pPr>
        <w:ind w:left="5408" w:hanging="293"/>
      </w:pPr>
      <w:rPr>
        <w:rFonts w:hint="default"/>
        <w:lang w:val="tr-TR" w:eastAsia="en-US" w:bidi="ar-SA"/>
      </w:rPr>
    </w:lvl>
    <w:lvl w:ilvl="8" w:tplc="72F21526">
      <w:numFmt w:val="bullet"/>
      <w:lvlText w:val="•"/>
      <w:lvlJc w:val="left"/>
      <w:pPr>
        <w:ind w:left="6104" w:hanging="293"/>
      </w:pPr>
      <w:rPr>
        <w:rFonts w:hint="default"/>
        <w:lang w:val="tr-TR" w:eastAsia="en-US" w:bidi="ar-SA"/>
      </w:rPr>
    </w:lvl>
  </w:abstractNum>
  <w:abstractNum w:abstractNumId="6" w15:restartNumberingAfterBreak="0">
    <w:nsid w:val="0FDD4D58"/>
    <w:multiLevelType w:val="hybridMultilevel"/>
    <w:tmpl w:val="E6A27A26"/>
    <w:lvl w:ilvl="0" w:tplc="610A40B0">
      <w:start w:val="4"/>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1726594C">
      <w:numFmt w:val="bullet"/>
      <w:lvlText w:val="•"/>
      <w:lvlJc w:val="left"/>
      <w:pPr>
        <w:ind w:left="1002" w:hanging="151"/>
      </w:pPr>
      <w:rPr>
        <w:rFonts w:hint="default"/>
        <w:lang w:val="tr-TR" w:eastAsia="en-US" w:bidi="ar-SA"/>
      </w:rPr>
    </w:lvl>
    <w:lvl w:ilvl="2" w:tplc="34D8887E">
      <w:numFmt w:val="bullet"/>
      <w:lvlText w:val="•"/>
      <w:lvlJc w:val="left"/>
      <w:pPr>
        <w:ind w:left="1724" w:hanging="151"/>
      </w:pPr>
      <w:rPr>
        <w:rFonts w:hint="default"/>
        <w:lang w:val="tr-TR" w:eastAsia="en-US" w:bidi="ar-SA"/>
      </w:rPr>
    </w:lvl>
    <w:lvl w:ilvl="3" w:tplc="CC2E7F24">
      <w:numFmt w:val="bullet"/>
      <w:lvlText w:val="•"/>
      <w:lvlJc w:val="left"/>
      <w:pPr>
        <w:ind w:left="2446" w:hanging="151"/>
      </w:pPr>
      <w:rPr>
        <w:rFonts w:hint="default"/>
        <w:lang w:val="tr-TR" w:eastAsia="en-US" w:bidi="ar-SA"/>
      </w:rPr>
    </w:lvl>
    <w:lvl w:ilvl="4" w:tplc="06424FE2">
      <w:numFmt w:val="bullet"/>
      <w:lvlText w:val="•"/>
      <w:lvlJc w:val="left"/>
      <w:pPr>
        <w:ind w:left="3168" w:hanging="151"/>
      </w:pPr>
      <w:rPr>
        <w:rFonts w:hint="default"/>
        <w:lang w:val="tr-TR" w:eastAsia="en-US" w:bidi="ar-SA"/>
      </w:rPr>
    </w:lvl>
    <w:lvl w:ilvl="5" w:tplc="0C96523A">
      <w:numFmt w:val="bullet"/>
      <w:lvlText w:val="•"/>
      <w:lvlJc w:val="left"/>
      <w:pPr>
        <w:ind w:left="3891" w:hanging="151"/>
      </w:pPr>
      <w:rPr>
        <w:rFonts w:hint="default"/>
        <w:lang w:val="tr-TR" w:eastAsia="en-US" w:bidi="ar-SA"/>
      </w:rPr>
    </w:lvl>
    <w:lvl w:ilvl="6" w:tplc="F0360F5C">
      <w:numFmt w:val="bullet"/>
      <w:lvlText w:val="•"/>
      <w:lvlJc w:val="left"/>
      <w:pPr>
        <w:ind w:left="4613" w:hanging="151"/>
      </w:pPr>
      <w:rPr>
        <w:rFonts w:hint="default"/>
        <w:lang w:val="tr-TR" w:eastAsia="en-US" w:bidi="ar-SA"/>
      </w:rPr>
    </w:lvl>
    <w:lvl w:ilvl="7" w:tplc="919EE966">
      <w:numFmt w:val="bullet"/>
      <w:lvlText w:val="•"/>
      <w:lvlJc w:val="left"/>
      <w:pPr>
        <w:ind w:left="5335" w:hanging="151"/>
      </w:pPr>
      <w:rPr>
        <w:rFonts w:hint="default"/>
        <w:lang w:val="tr-TR" w:eastAsia="en-US" w:bidi="ar-SA"/>
      </w:rPr>
    </w:lvl>
    <w:lvl w:ilvl="8" w:tplc="B608022E">
      <w:numFmt w:val="bullet"/>
      <w:lvlText w:val="•"/>
      <w:lvlJc w:val="left"/>
      <w:pPr>
        <w:ind w:left="6057" w:hanging="151"/>
      </w:pPr>
      <w:rPr>
        <w:rFonts w:hint="default"/>
        <w:lang w:val="tr-TR" w:eastAsia="en-US" w:bidi="ar-SA"/>
      </w:rPr>
    </w:lvl>
  </w:abstractNum>
  <w:abstractNum w:abstractNumId="7" w15:restartNumberingAfterBreak="0">
    <w:nsid w:val="1459590E"/>
    <w:multiLevelType w:val="hybridMultilevel"/>
    <w:tmpl w:val="5D5E6C44"/>
    <w:lvl w:ilvl="0" w:tplc="F08A85A4">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56C43064">
      <w:numFmt w:val="bullet"/>
      <w:lvlText w:val="•"/>
      <w:lvlJc w:val="left"/>
      <w:pPr>
        <w:ind w:left="857" w:hanging="120"/>
      </w:pPr>
      <w:rPr>
        <w:rFonts w:hint="default"/>
        <w:lang w:val="tr-TR" w:eastAsia="en-US" w:bidi="ar-SA"/>
      </w:rPr>
    </w:lvl>
    <w:lvl w:ilvl="2" w:tplc="E69C9588">
      <w:numFmt w:val="bullet"/>
      <w:lvlText w:val="•"/>
      <w:lvlJc w:val="left"/>
      <w:pPr>
        <w:ind w:left="1595" w:hanging="120"/>
      </w:pPr>
      <w:rPr>
        <w:rFonts w:hint="default"/>
        <w:lang w:val="tr-TR" w:eastAsia="en-US" w:bidi="ar-SA"/>
      </w:rPr>
    </w:lvl>
    <w:lvl w:ilvl="3" w:tplc="0A387E5C">
      <w:numFmt w:val="bullet"/>
      <w:lvlText w:val="•"/>
      <w:lvlJc w:val="left"/>
      <w:pPr>
        <w:ind w:left="2332" w:hanging="120"/>
      </w:pPr>
      <w:rPr>
        <w:rFonts w:hint="default"/>
        <w:lang w:val="tr-TR" w:eastAsia="en-US" w:bidi="ar-SA"/>
      </w:rPr>
    </w:lvl>
    <w:lvl w:ilvl="4" w:tplc="3460CB5A">
      <w:numFmt w:val="bullet"/>
      <w:lvlText w:val="•"/>
      <w:lvlJc w:val="left"/>
      <w:pPr>
        <w:ind w:left="3070" w:hanging="120"/>
      </w:pPr>
      <w:rPr>
        <w:rFonts w:hint="default"/>
        <w:lang w:val="tr-TR" w:eastAsia="en-US" w:bidi="ar-SA"/>
      </w:rPr>
    </w:lvl>
    <w:lvl w:ilvl="5" w:tplc="BAD6592C">
      <w:numFmt w:val="bullet"/>
      <w:lvlText w:val="•"/>
      <w:lvlJc w:val="left"/>
      <w:pPr>
        <w:ind w:left="3807" w:hanging="120"/>
      </w:pPr>
      <w:rPr>
        <w:rFonts w:hint="default"/>
        <w:lang w:val="tr-TR" w:eastAsia="en-US" w:bidi="ar-SA"/>
      </w:rPr>
    </w:lvl>
    <w:lvl w:ilvl="6" w:tplc="432C848C">
      <w:numFmt w:val="bullet"/>
      <w:lvlText w:val="•"/>
      <w:lvlJc w:val="left"/>
      <w:pPr>
        <w:ind w:left="4545" w:hanging="120"/>
      </w:pPr>
      <w:rPr>
        <w:rFonts w:hint="default"/>
        <w:lang w:val="tr-TR" w:eastAsia="en-US" w:bidi="ar-SA"/>
      </w:rPr>
    </w:lvl>
    <w:lvl w:ilvl="7" w:tplc="4F5AB9FC">
      <w:numFmt w:val="bullet"/>
      <w:lvlText w:val="•"/>
      <w:lvlJc w:val="left"/>
      <w:pPr>
        <w:ind w:left="5282" w:hanging="120"/>
      </w:pPr>
      <w:rPr>
        <w:rFonts w:hint="default"/>
        <w:lang w:val="tr-TR" w:eastAsia="en-US" w:bidi="ar-SA"/>
      </w:rPr>
    </w:lvl>
    <w:lvl w:ilvl="8" w:tplc="78F0FE24">
      <w:numFmt w:val="bullet"/>
      <w:lvlText w:val="•"/>
      <w:lvlJc w:val="left"/>
      <w:pPr>
        <w:ind w:left="6020" w:hanging="120"/>
      </w:pPr>
      <w:rPr>
        <w:rFonts w:hint="default"/>
        <w:lang w:val="tr-TR" w:eastAsia="en-US" w:bidi="ar-SA"/>
      </w:rPr>
    </w:lvl>
  </w:abstractNum>
  <w:abstractNum w:abstractNumId="8" w15:restartNumberingAfterBreak="0">
    <w:nsid w:val="18A10BB8"/>
    <w:multiLevelType w:val="hybridMultilevel"/>
    <w:tmpl w:val="762E3732"/>
    <w:lvl w:ilvl="0" w:tplc="C79EA0FC">
      <w:start w:val="1"/>
      <w:numFmt w:val="decimal"/>
      <w:lvlText w:val="%1."/>
      <w:lvlJc w:val="left"/>
      <w:pPr>
        <w:ind w:left="282" w:hanging="154"/>
        <w:jc w:val="left"/>
      </w:pPr>
      <w:rPr>
        <w:rFonts w:ascii="Times New Roman" w:eastAsia="Times New Roman" w:hAnsi="Times New Roman" w:cs="Times New Roman" w:hint="default"/>
        <w:b w:val="0"/>
        <w:bCs w:val="0"/>
        <w:i w:val="0"/>
        <w:iCs w:val="0"/>
        <w:spacing w:val="-4"/>
        <w:w w:val="94"/>
        <w:sz w:val="18"/>
        <w:szCs w:val="18"/>
        <w:lang w:val="tr-TR" w:eastAsia="en-US" w:bidi="ar-SA"/>
      </w:rPr>
    </w:lvl>
    <w:lvl w:ilvl="1" w:tplc="786416DA">
      <w:numFmt w:val="bullet"/>
      <w:lvlText w:val="•"/>
      <w:lvlJc w:val="left"/>
      <w:pPr>
        <w:ind w:left="1001" w:hanging="154"/>
      </w:pPr>
      <w:rPr>
        <w:rFonts w:hint="default"/>
        <w:lang w:val="tr-TR" w:eastAsia="en-US" w:bidi="ar-SA"/>
      </w:rPr>
    </w:lvl>
    <w:lvl w:ilvl="2" w:tplc="0F20B5FC">
      <w:numFmt w:val="bullet"/>
      <w:lvlText w:val="•"/>
      <w:lvlJc w:val="left"/>
      <w:pPr>
        <w:ind w:left="1723" w:hanging="154"/>
      </w:pPr>
      <w:rPr>
        <w:rFonts w:hint="default"/>
        <w:lang w:val="tr-TR" w:eastAsia="en-US" w:bidi="ar-SA"/>
      </w:rPr>
    </w:lvl>
    <w:lvl w:ilvl="3" w:tplc="18BC67AE">
      <w:numFmt w:val="bullet"/>
      <w:lvlText w:val="•"/>
      <w:lvlJc w:val="left"/>
      <w:pPr>
        <w:ind w:left="2444" w:hanging="154"/>
      </w:pPr>
      <w:rPr>
        <w:rFonts w:hint="default"/>
        <w:lang w:val="tr-TR" w:eastAsia="en-US" w:bidi="ar-SA"/>
      </w:rPr>
    </w:lvl>
    <w:lvl w:ilvl="4" w:tplc="07C20884">
      <w:numFmt w:val="bullet"/>
      <w:lvlText w:val="•"/>
      <w:lvlJc w:val="left"/>
      <w:pPr>
        <w:ind w:left="3166" w:hanging="154"/>
      </w:pPr>
      <w:rPr>
        <w:rFonts w:hint="default"/>
        <w:lang w:val="tr-TR" w:eastAsia="en-US" w:bidi="ar-SA"/>
      </w:rPr>
    </w:lvl>
    <w:lvl w:ilvl="5" w:tplc="F4B42EB6">
      <w:numFmt w:val="bullet"/>
      <w:lvlText w:val="•"/>
      <w:lvlJc w:val="left"/>
      <w:pPr>
        <w:ind w:left="3887" w:hanging="154"/>
      </w:pPr>
      <w:rPr>
        <w:rFonts w:hint="default"/>
        <w:lang w:val="tr-TR" w:eastAsia="en-US" w:bidi="ar-SA"/>
      </w:rPr>
    </w:lvl>
    <w:lvl w:ilvl="6" w:tplc="4126AF8E">
      <w:numFmt w:val="bullet"/>
      <w:lvlText w:val="•"/>
      <w:lvlJc w:val="left"/>
      <w:pPr>
        <w:ind w:left="4609" w:hanging="154"/>
      </w:pPr>
      <w:rPr>
        <w:rFonts w:hint="default"/>
        <w:lang w:val="tr-TR" w:eastAsia="en-US" w:bidi="ar-SA"/>
      </w:rPr>
    </w:lvl>
    <w:lvl w:ilvl="7" w:tplc="4C3E77E4">
      <w:numFmt w:val="bullet"/>
      <w:lvlText w:val="•"/>
      <w:lvlJc w:val="left"/>
      <w:pPr>
        <w:ind w:left="5330" w:hanging="154"/>
      </w:pPr>
      <w:rPr>
        <w:rFonts w:hint="default"/>
        <w:lang w:val="tr-TR" w:eastAsia="en-US" w:bidi="ar-SA"/>
      </w:rPr>
    </w:lvl>
    <w:lvl w:ilvl="8" w:tplc="C5EC954A">
      <w:numFmt w:val="bullet"/>
      <w:lvlText w:val="•"/>
      <w:lvlJc w:val="left"/>
      <w:pPr>
        <w:ind w:left="6052" w:hanging="154"/>
      </w:pPr>
      <w:rPr>
        <w:rFonts w:hint="default"/>
        <w:lang w:val="tr-TR" w:eastAsia="en-US" w:bidi="ar-SA"/>
      </w:rPr>
    </w:lvl>
  </w:abstractNum>
  <w:abstractNum w:abstractNumId="9" w15:restartNumberingAfterBreak="0">
    <w:nsid w:val="1A920277"/>
    <w:multiLevelType w:val="hybridMultilevel"/>
    <w:tmpl w:val="75269608"/>
    <w:lvl w:ilvl="0" w:tplc="14C06BF0">
      <w:numFmt w:val="bullet"/>
      <w:lvlText w:val=""/>
      <w:lvlJc w:val="left"/>
      <w:pPr>
        <w:ind w:left="806" w:hanging="395"/>
      </w:pPr>
      <w:rPr>
        <w:rFonts w:ascii="Symbol" w:eastAsia="Symbol" w:hAnsi="Symbol" w:cs="Symbol" w:hint="default"/>
        <w:b w:val="0"/>
        <w:bCs w:val="0"/>
        <w:i w:val="0"/>
        <w:iCs w:val="0"/>
        <w:spacing w:val="0"/>
        <w:w w:val="100"/>
        <w:sz w:val="20"/>
        <w:szCs w:val="20"/>
        <w:lang w:val="tr-TR" w:eastAsia="en-US" w:bidi="ar-SA"/>
      </w:rPr>
    </w:lvl>
    <w:lvl w:ilvl="1" w:tplc="791C8380">
      <w:numFmt w:val="bullet"/>
      <w:lvlText w:val="•"/>
      <w:lvlJc w:val="left"/>
      <w:pPr>
        <w:ind w:left="1469" w:hanging="395"/>
      </w:pPr>
      <w:rPr>
        <w:rFonts w:hint="default"/>
        <w:lang w:val="tr-TR" w:eastAsia="en-US" w:bidi="ar-SA"/>
      </w:rPr>
    </w:lvl>
    <w:lvl w:ilvl="2" w:tplc="2AB61522">
      <w:numFmt w:val="bullet"/>
      <w:lvlText w:val="•"/>
      <w:lvlJc w:val="left"/>
      <w:pPr>
        <w:ind w:left="2139" w:hanging="395"/>
      </w:pPr>
      <w:rPr>
        <w:rFonts w:hint="default"/>
        <w:lang w:val="tr-TR" w:eastAsia="en-US" w:bidi="ar-SA"/>
      </w:rPr>
    </w:lvl>
    <w:lvl w:ilvl="3" w:tplc="34F2A8F0">
      <w:numFmt w:val="bullet"/>
      <w:lvlText w:val="•"/>
      <w:lvlJc w:val="left"/>
      <w:pPr>
        <w:ind w:left="2808" w:hanging="395"/>
      </w:pPr>
      <w:rPr>
        <w:rFonts w:hint="default"/>
        <w:lang w:val="tr-TR" w:eastAsia="en-US" w:bidi="ar-SA"/>
      </w:rPr>
    </w:lvl>
    <w:lvl w:ilvl="4" w:tplc="7E18E5BE">
      <w:numFmt w:val="bullet"/>
      <w:lvlText w:val="•"/>
      <w:lvlJc w:val="left"/>
      <w:pPr>
        <w:ind w:left="3478" w:hanging="395"/>
      </w:pPr>
      <w:rPr>
        <w:rFonts w:hint="default"/>
        <w:lang w:val="tr-TR" w:eastAsia="en-US" w:bidi="ar-SA"/>
      </w:rPr>
    </w:lvl>
    <w:lvl w:ilvl="5" w:tplc="65C48932">
      <w:numFmt w:val="bullet"/>
      <w:lvlText w:val="•"/>
      <w:lvlJc w:val="left"/>
      <w:pPr>
        <w:ind w:left="4147" w:hanging="395"/>
      </w:pPr>
      <w:rPr>
        <w:rFonts w:hint="default"/>
        <w:lang w:val="tr-TR" w:eastAsia="en-US" w:bidi="ar-SA"/>
      </w:rPr>
    </w:lvl>
    <w:lvl w:ilvl="6" w:tplc="EAFC883E">
      <w:numFmt w:val="bullet"/>
      <w:lvlText w:val="•"/>
      <w:lvlJc w:val="left"/>
      <w:pPr>
        <w:ind w:left="4817" w:hanging="395"/>
      </w:pPr>
      <w:rPr>
        <w:rFonts w:hint="default"/>
        <w:lang w:val="tr-TR" w:eastAsia="en-US" w:bidi="ar-SA"/>
      </w:rPr>
    </w:lvl>
    <w:lvl w:ilvl="7" w:tplc="478AF95A">
      <w:numFmt w:val="bullet"/>
      <w:lvlText w:val="•"/>
      <w:lvlJc w:val="left"/>
      <w:pPr>
        <w:ind w:left="5486" w:hanging="395"/>
      </w:pPr>
      <w:rPr>
        <w:rFonts w:hint="default"/>
        <w:lang w:val="tr-TR" w:eastAsia="en-US" w:bidi="ar-SA"/>
      </w:rPr>
    </w:lvl>
    <w:lvl w:ilvl="8" w:tplc="B40E2B40">
      <w:numFmt w:val="bullet"/>
      <w:lvlText w:val="•"/>
      <w:lvlJc w:val="left"/>
      <w:pPr>
        <w:ind w:left="6156" w:hanging="395"/>
      </w:pPr>
      <w:rPr>
        <w:rFonts w:hint="default"/>
        <w:lang w:val="tr-TR" w:eastAsia="en-US" w:bidi="ar-SA"/>
      </w:rPr>
    </w:lvl>
  </w:abstractNum>
  <w:abstractNum w:abstractNumId="10" w15:restartNumberingAfterBreak="0">
    <w:nsid w:val="1C692A0B"/>
    <w:multiLevelType w:val="hybridMultilevel"/>
    <w:tmpl w:val="28909A72"/>
    <w:lvl w:ilvl="0" w:tplc="95D20EA6">
      <w:start w:val="1"/>
      <w:numFmt w:val="decimal"/>
      <w:lvlText w:val="%1."/>
      <w:lvlJc w:val="left"/>
      <w:pPr>
        <w:ind w:left="893" w:hanging="361"/>
        <w:jc w:val="left"/>
      </w:pPr>
      <w:rPr>
        <w:rFonts w:ascii="Calibri" w:eastAsia="Calibri" w:hAnsi="Calibri" w:cs="Calibri" w:hint="default"/>
        <w:b/>
        <w:bCs/>
        <w:i/>
        <w:iCs/>
        <w:color w:val="2D73B5"/>
        <w:spacing w:val="0"/>
        <w:w w:val="96"/>
        <w:sz w:val="20"/>
        <w:szCs w:val="20"/>
        <w:lang w:val="tr-TR" w:eastAsia="en-US" w:bidi="ar-SA"/>
      </w:rPr>
    </w:lvl>
    <w:lvl w:ilvl="1" w:tplc="40B82762">
      <w:numFmt w:val="bullet"/>
      <w:lvlText w:val="•"/>
      <w:lvlJc w:val="left"/>
      <w:pPr>
        <w:ind w:left="1559" w:hanging="361"/>
      </w:pPr>
      <w:rPr>
        <w:rFonts w:hint="default"/>
        <w:lang w:val="tr-TR" w:eastAsia="en-US" w:bidi="ar-SA"/>
      </w:rPr>
    </w:lvl>
    <w:lvl w:ilvl="2" w:tplc="6458EA48">
      <w:numFmt w:val="bullet"/>
      <w:lvlText w:val="•"/>
      <w:lvlJc w:val="left"/>
      <w:pPr>
        <w:ind w:left="2219" w:hanging="361"/>
      </w:pPr>
      <w:rPr>
        <w:rFonts w:hint="default"/>
        <w:lang w:val="tr-TR" w:eastAsia="en-US" w:bidi="ar-SA"/>
      </w:rPr>
    </w:lvl>
    <w:lvl w:ilvl="3" w:tplc="770C89AC">
      <w:numFmt w:val="bullet"/>
      <w:lvlText w:val="•"/>
      <w:lvlJc w:val="left"/>
      <w:pPr>
        <w:ind w:left="2878" w:hanging="361"/>
      </w:pPr>
      <w:rPr>
        <w:rFonts w:hint="default"/>
        <w:lang w:val="tr-TR" w:eastAsia="en-US" w:bidi="ar-SA"/>
      </w:rPr>
    </w:lvl>
    <w:lvl w:ilvl="4" w:tplc="21143C5E">
      <w:numFmt w:val="bullet"/>
      <w:lvlText w:val="•"/>
      <w:lvlJc w:val="left"/>
      <w:pPr>
        <w:ind w:left="3538" w:hanging="361"/>
      </w:pPr>
      <w:rPr>
        <w:rFonts w:hint="default"/>
        <w:lang w:val="tr-TR" w:eastAsia="en-US" w:bidi="ar-SA"/>
      </w:rPr>
    </w:lvl>
    <w:lvl w:ilvl="5" w:tplc="5EFC7F5A">
      <w:numFmt w:val="bullet"/>
      <w:lvlText w:val="•"/>
      <w:lvlJc w:val="left"/>
      <w:pPr>
        <w:ind w:left="4197" w:hanging="361"/>
      </w:pPr>
      <w:rPr>
        <w:rFonts w:hint="default"/>
        <w:lang w:val="tr-TR" w:eastAsia="en-US" w:bidi="ar-SA"/>
      </w:rPr>
    </w:lvl>
    <w:lvl w:ilvl="6" w:tplc="42FC3D9A">
      <w:numFmt w:val="bullet"/>
      <w:lvlText w:val="•"/>
      <w:lvlJc w:val="left"/>
      <w:pPr>
        <w:ind w:left="4857" w:hanging="361"/>
      </w:pPr>
      <w:rPr>
        <w:rFonts w:hint="default"/>
        <w:lang w:val="tr-TR" w:eastAsia="en-US" w:bidi="ar-SA"/>
      </w:rPr>
    </w:lvl>
    <w:lvl w:ilvl="7" w:tplc="8B1C24A2">
      <w:numFmt w:val="bullet"/>
      <w:lvlText w:val="•"/>
      <w:lvlJc w:val="left"/>
      <w:pPr>
        <w:ind w:left="5516" w:hanging="361"/>
      </w:pPr>
      <w:rPr>
        <w:rFonts w:hint="default"/>
        <w:lang w:val="tr-TR" w:eastAsia="en-US" w:bidi="ar-SA"/>
      </w:rPr>
    </w:lvl>
    <w:lvl w:ilvl="8" w:tplc="CDB4F76C">
      <w:numFmt w:val="bullet"/>
      <w:lvlText w:val="•"/>
      <w:lvlJc w:val="left"/>
      <w:pPr>
        <w:ind w:left="6176" w:hanging="361"/>
      </w:pPr>
      <w:rPr>
        <w:rFonts w:hint="default"/>
        <w:lang w:val="tr-TR" w:eastAsia="en-US" w:bidi="ar-SA"/>
      </w:rPr>
    </w:lvl>
  </w:abstractNum>
  <w:abstractNum w:abstractNumId="11" w15:restartNumberingAfterBreak="0">
    <w:nsid w:val="239F4D43"/>
    <w:multiLevelType w:val="hybridMultilevel"/>
    <w:tmpl w:val="76646F90"/>
    <w:lvl w:ilvl="0" w:tplc="859C4D56">
      <w:start w:val="1"/>
      <w:numFmt w:val="decimal"/>
      <w:lvlText w:val="%1."/>
      <w:lvlJc w:val="left"/>
      <w:pPr>
        <w:ind w:left="9" w:hanging="269"/>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53D444B0">
      <w:numFmt w:val="bullet"/>
      <w:lvlText w:val="•"/>
      <w:lvlJc w:val="left"/>
      <w:pPr>
        <w:ind w:left="749" w:hanging="269"/>
      </w:pPr>
      <w:rPr>
        <w:rFonts w:hint="default"/>
        <w:lang w:val="tr-TR" w:eastAsia="en-US" w:bidi="ar-SA"/>
      </w:rPr>
    </w:lvl>
    <w:lvl w:ilvl="2" w:tplc="6A0E39C6">
      <w:numFmt w:val="bullet"/>
      <w:lvlText w:val="•"/>
      <w:lvlJc w:val="left"/>
      <w:pPr>
        <w:ind w:left="1499" w:hanging="269"/>
      </w:pPr>
      <w:rPr>
        <w:rFonts w:hint="default"/>
        <w:lang w:val="tr-TR" w:eastAsia="en-US" w:bidi="ar-SA"/>
      </w:rPr>
    </w:lvl>
    <w:lvl w:ilvl="3" w:tplc="D10C4854">
      <w:numFmt w:val="bullet"/>
      <w:lvlText w:val="•"/>
      <w:lvlJc w:val="left"/>
      <w:pPr>
        <w:ind w:left="2248" w:hanging="269"/>
      </w:pPr>
      <w:rPr>
        <w:rFonts w:hint="default"/>
        <w:lang w:val="tr-TR" w:eastAsia="en-US" w:bidi="ar-SA"/>
      </w:rPr>
    </w:lvl>
    <w:lvl w:ilvl="4" w:tplc="2DF69C80">
      <w:numFmt w:val="bullet"/>
      <w:lvlText w:val="•"/>
      <w:lvlJc w:val="left"/>
      <w:pPr>
        <w:ind w:left="2998" w:hanging="269"/>
      </w:pPr>
      <w:rPr>
        <w:rFonts w:hint="default"/>
        <w:lang w:val="tr-TR" w:eastAsia="en-US" w:bidi="ar-SA"/>
      </w:rPr>
    </w:lvl>
    <w:lvl w:ilvl="5" w:tplc="51F0E4FE">
      <w:numFmt w:val="bullet"/>
      <w:lvlText w:val="•"/>
      <w:lvlJc w:val="left"/>
      <w:pPr>
        <w:ind w:left="3747" w:hanging="269"/>
      </w:pPr>
      <w:rPr>
        <w:rFonts w:hint="default"/>
        <w:lang w:val="tr-TR" w:eastAsia="en-US" w:bidi="ar-SA"/>
      </w:rPr>
    </w:lvl>
    <w:lvl w:ilvl="6" w:tplc="7EC02C4E">
      <w:numFmt w:val="bullet"/>
      <w:lvlText w:val="•"/>
      <w:lvlJc w:val="left"/>
      <w:pPr>
        <w:ind w:left="4497" w:hanging="269"/>
      </w:pPr>
      <w:rPr>
        <w:rFonts w:hint="default"/>
        <w:lang w:val="tr-TR" w:eastAsia="en-US" w:bidi="ar-SA"/>
      </w:rPr>
    </w:lvl>
    <w:lvl w:ilvl="7" w:tplc="F6105A82">
      <w:numFmt w:val="bullet"/>
      <w:lvlText w:val="•"/>
      <w:lvlJc w:val="left"/>
      <w:pPr>
        <w:ind w:left="5246" w:hanging="269"/>
      </w:pPr>
      <w:rPr>
        <w:rFonts w:hint="default"/>
        <w:lang w:val="tr-TR" w:eastAsia="en-US" w:bidi="ar-SA"/>
      </w:rPr>
    </w:lvl>
    <w:lvl w:ilvl="8" w:tplc="A5A8AD7E">
      <w:numFmt w:val="bullet"/>
      <w:lvlText w:val="•"/>
      <w:lvlJc w:val="left"/>
      <w:pPr>
        <w:ind w:left="5996" w:hanging="269"/>
      </w:pPr>
      <w:rPr>
        <w:rFonts w:hint="default"/>
        <w:lang w:val="tr-TR" w:eastAsia="en-US" w:bidi="ar-SA"/>
      </w:rPr>
    </w:lvl>
  </w:abstractNum>
  <w:abstractNum w:abstractNumId="12" w15:restartNumberingAfterBreak="0">
    <w:nsid w:val="24BE3508"/>
    <w:multiLevelType w:val="hybridMultilevel"/>
    <w:tmpl w:val="3F669A64"/>
    <w:lvl w:ilvl="0" w:tplc="8C843E54">
      <w:start w:val="1"/>
      <w:numFmt w:val="decimal"/>
      <w:lvlText w:val="%1."/>
      <w:lvlJc w:val="left"/>
      <w:pPr>
        <w:ind w:left="734"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695E93DC">
      <w:numFmt w:val="bullet"/>
      <w:lvlText w:val="•"/>
      <w:lvlJc w:val="left"/>
      <w:pPr>
        <w:ind w:left="1415" w:hanging="361"/>
      </w:pPr>
      <w:rPr>
        <w:rFonts w:hint="default"/>
        <w:lang w:val="tr-TR" w:eastAsia="en-US" w:bidi="ar-SA"/>
      </w:rPr>
    </w:lvl>
    <w:lvl w:ilvl="2" w:tplc="D710145A">
      <w:numFmt w:val="bullet"/>
      <w:lvlText w:val="•"/>
      <w:lvlJc w:val="left"/>
      <w:pPr>
        <w:ind w:left="2091" w:hanging="361"/>
      </w:pPr>
      <w:rPr>
        <w:rFonts w:hint="default"/>
        <w:lang w:val="tr-TR" w:eastAsia="en-US" w:bidi="ar-SA"/>
      </w:rPr>
    </w:lvl>
    <w:lvl w:ilvl="3" w:tplc="20CCA2D8">
      <w:numFmt w:val="bullet"/>
      <w:lvlText w:val="•"/>
      <w:lvlJc w:val="left"/>
      <w:pPr>
        <w:ind w:left="2766" w:hanging="361"/>
      </w:pPr>
      <w:rPr>
        <w:rFonts w:hint="default"/>
        <w:lang w:val="tr-TR" w:eastAsia="en-US" w:bidi="ar-SA"/>
      </w:rPr>
    </w:lvl>
    <w:lvl w:ilvl="4" w:tplc="AF3E486A">
      <w:numFmt w:val="bullet"/>
      <w:lvlText w:val="•"/>
      <w:lvlJc w:val="left"/>
      <w:pPr>
        <w:ind w:left="3442" w:hanging="361"/>
      </w:pPr>
      <w:rPr>
        <w:rFonts w:hint="default"/>
        <w:lang w:val="tr-TR" w:eastAsia="en-US" w:bidi="ar-SA"/>
      </w:rPr>
    </w:lvl>
    <w:lvl w:ilvl="5" w:tplc="8494C3EA">
      <w:numFmt w:val="bullet"/>
      <w:lvlText w:val="•"/>
      <w:lvlJc w:val="left"/>
      <w:pPr>
        <w:ind w:left="4117" w:hanging="361"/>
      </w:pPr>
      <w:rPr>
        <w:rFonts w:hint="default"/>
        <w:lang w:val="tr-TR" w:eastAsia="en-US" w:bidi="ar-SA"/>
      </w:rPr>
    </w:lvl>
    <w:lvl w:ilvl="6" w:tplc="6C963606">
      <w:numFmt w:val="bullet"/>
      <w:lvlText w:val="•"/>
      <w:lvlJc w:val="left"/>
      <w:pPr>
        <w:ind w:left="4793" w:hanging="361"/>
      </w:pPr>
      <w:rPr>
        <w:rFonts w:hint="default"/>
        <w:lang w:val="tr-TR" w:eastAsia="en-US" w:bidi="ar-SA"/>
      </w:rPr>
    </w:lvl>
    <w:lvl w:ilvl="7" w:tplc="0DC0D9AE">
      <w:numFmt w:val="bullet"/>
      <w:lvlText w:val="•"/>
      <w:lvlJc w:val="left"/>
      <w:pPr>
        <w:ind w:left="5468" w:hanging="361"/>
      </w:pPr>
      <w:rPr>
        <w:rFonts w:hint="default"/>
        <w:lang w:val="tr-TR" w:eastAsia="en-US" w:bidi="ar-SA"/>
      </w:rPr>
    </w:lvl>
    <w:lvl w:ilvl="8" w:tplc="A496AE1A">
      <w:numFmt w:val="bullet"/>
      <w:lvlText w:val="•"/>
      <w:lvlJc w:val="left"/>
      <w:pPr>
        <w:ind w:left="6144" w:hanging="361"/>
      </w:pPr>
      <w:rPr>
        <w:rFonts w:hint="default"/>
        <w:lang w:val="tr-TR" w:eastAsia="en-US" w:bidi="ar-SA"/>
      </w:rPr>
    </w:lvl>
  </w:abstractNum>
  <w:abstractNum w:abstractNumId="13" w15:restartNumberingAfterBreak="0">
    <w:nsid w:val="2AFB1C4C"/>
    <w:multiLevelType w:val="hybridMultilevel"/>
    <w:tmpl w:val="895635B0"/>
    <w:lvl w:ilvl="0" w:tplc="FB2EAD52">
      <w:numFmt w:val="bullet"/>
      <w:lvlText w:val="-"/>
      <w:lvlJc w:val="left"/>
      <w:pPr>
        <w:ind w:left="230" w:hanging="106"/>
      </w:pPr>
      <w:rPr>
        <w:rFonts w:ascii="Times New Roman" w:eastAsia="Times New Roman" w:hAnsi="Times New Roman" w:cs="Times New Roman" w:hint="default"/>
        <w:b w:val="0"/>
        <w:bCs w:val="0"/>
        <w:i w:val="0"/>
        <w:iCs w:val="0"/>
        <w:spacing w:val="0"/>
        <w:w w:val="101"/>
        <w:sz w:val="18"/>
        <w:szCs w:val="18"/>
        <w:lang w:val="tr-TR" w:eastAsia="en-US" w:bidi="ar-SA"/>
      </w:rPr>
    </w:lvl>
    <w:lvl w:ilvl="1" w:tplc="B2A4E42C">
      <w:numFmt w:val="bullet"/>
      <w:lvlText w:val="•"/>
      <w:lvlJc w:val="left"/>
      <w:pPr>
        <w:ind w:left="965" w:hanging="106"/>
      </w:pPr>
      <w:rPr>
        <w:rFonts w:hint="default"/>
        <w:lang w:val="tr-TR" w:eastAsia="en-US" w:bidi="ar-SA"/>
      </w:rPr>
    </w:lvl>
    <w:lvl w:ilvl="2" w:tplc="2FDC62EE">
      <w:numFmt w:val="bullet"/>
      <w:lvlText w:val="•"/>
      <w:lvlJc w:val="left"/>
      <w:pPr>
        <w:ind w:left="1691" w:hanging="106"/>
      </w:pPr>
      <w:rPr>
        <w:rFonts w:hint="default"/>
        <w:lang w:val="tr-TR" w:eastAsia="en-US" w:bidi="ar-SA"/>
      </w:rPr>
    </w:lvl>
    <w:lvl w:ilvl="3" w:tplc="C47682E4">
      <w:numFmt w:val="bullet"/>
      <w:lvlText w:val="•"/>
      <w:lvlJc w:val="left"/>
      <w:pPr>
        <w:ind w:left="2416" w:hanging="106"/>
      </w:pPr>
      <w:rPr>
        <w:rFonts w:hint="default"/>
        <w:lang w:val="tr-TR" w:eastAsia="en-US" w:bidi="ar-SA"/>
      </w:rPr>
    </w:lvl>
    <w:lvl w:ilvl="4" w:tplc="E126F0C0">
      <w:numFmt w:val="bullet"/>
      <w:lvlText w:val="•"/>
      <w:lvlJc w:val="left"/>
      <w:pPr>
        <w:ind w:left="3142" w:hanging="106"/>
      </w:pPr>
      <w:rPr>
        <w:rFonts w:hint="default"/>
        <w:lang w:val="tr-TR" w:eastAsia="en-US" w:bidi="ar-SA"/>
      </w:rPr>
    </w:lvl>
    <w:lvl w:ilvl="5" w:tplc="8E7CBBCE">
      <w:numFmt w:val="bullet"/>
      <w:lvlText w:val="•"/>
      <w:lvlJc w:val="left"/>
      <w:pPr>
        <w:ind w:left="3867" w:hanging="106"/>
      </w:pPr>
      <w:rPr>
        <w:rFonts w:hint="default"/>
        <w:lang w:val="tr-TR" w:eastAsia="en-US" w:bidi="ar-SA"/>
      </w:rPr>
    </w:lvl>
    <w:lvl w:ilvl="6" w:tplc="5AD89012">
      <w:numFmt w:val="bullet"/>
      <w:lvlText w:val="•"/>
      <w:lvlJc w:val="left"/>
      <w:pPr>
        <w:ind w:left="4593" w:hanging="106"/>
      </w:pPr>
      <w:rPr>
        <w:rFonts w:hint="default"/>
        <w:lang w:val="tr-TR" w:eastAsia="en-US" w:bidi="ar-SA"/>
      </w:rPr>
    </w:lvl>
    <w:lvl w:ilvl="7" w:tplc="A1282C34">
      <w:numFmt w:val="bullet"/>
      <w:lvlText w:val="•"/>
      <w:lvlJc w:val="left"/>
      <w:pPr>
        <w:ind w:left="5318" w:hanging="106"/>
      </w:pPr>
      <w:rPr>
        <w:rFonts w:hint="default"/>
        <w:lang w:val="tr-TR" w:eastAsia="en-US" w:bidi="ar-SA"/>
      </w:rPr>
    </w:lvl>
    <w:lvl w:ilvl="8" w:tplc="2C309638">
      <w:numFmt w:val="bullet"/>
      <w:lvlText w:val="•"/>
      <w:lvlJc w:val="left"/>
      <w:pPr>
        <w:ind w:left="6044" w:hanging="106"/>
      </w:pPr>
      <w:rPr>
        <w:rFonts w:hint="default"/>
        <w:lang w:val="tr-TR" w:eastAsia="en-US" w:bidi="ar-SA"/>
      </w:rPr>
    </w:lvl>
  </w:abstractNum>
  <w:abstractNum w:abstractNumId="14" w15:restartNumberingAfterBreak="0">
    <w:nsid w:val="2B9E16BF"/>
    <w:multiLevelType w:val="hybridMultilevel"/>
    <w:tmpl w:val="C444DEBE"/>
    <w:lvl w:ilvl="0" w:tplc="9CE4591E">
      <w:numFmt w:val="bullet"/>
      <w:lvlText w:val=""/>
      <w:lvlJc w:val="left"/>
      <w:pPr>
        <w:ind w:left="849" w:hanging="361"/>
      </w:pPr>
      <w:rPr>
        <w:rFonts w:ascii="Symbol" w:eastAsia="Symbol" w:hAnsi="Symbol" w:cs="Symbol" w:hint="default"/>
        <w:b w:val="0"/>
        <w:bCs w:val="0"/>
        <w:i w:val="0"/>
        <w:iCs w:val="0"/>
        <w:spacing w:val="0"/>
        <w:w w:val="100"/>
        <w:sz w:val="20"/>
        <w:szCs w:val="20"/>
        <w:lang w:val="tr-TR" w:eastAsia="en-US" w:bidi="ar-SA"/>
      </w:rPr>
    </w:lvl>
    <w:lvl w:ilvl="1" w:tplc="45EA73A0">
      <w:numFmt w:val="bullet"/>
      <w:lvlText w:val=""/>
      <w:lvlJc w:val="left"/>
      <w:pPr>
        <w:ind w:left="849" w:hanging="255"/>
      </w:pPr>
      <w:rPr>
        <w:rFonts w:ascii="Symbol" w:eastAsia="Symbol" w:hAnsi="Symbol" w:cs="Symbol" w:hint="default"/>
        <w:b w:val="0"/>
        <w:bCs w:val="0"/>
        <w:i w:val="0"/>
        <w:iCs w:val="0"/>
        <w:spacing w:val="0"/>
        <w:w w:val="100"/>
        <w:sz w:val="20"/>
        <w:szCs w:val="20"/>
        <w:lang w:val="tr-TR" w:eastAsia="en-US" w:bidi="ar-SA"/>
      </w:rPr>
    </w:lvl>
    <w:lvl w:ilvl="2" w:tplc="40EE5A0C">
      <w:numFmt w:val="bullet"/>
      <w:lvlText w:val="•"/>
      <w:lvlJc w:val="left"/>
      <w:pPr>
        <w:ind w:left="2171" w:hanging="255"/>
      </w:pPr>
      <w:rPr>
        <w:rFonts w:hint="default"/>
        <w:lang w:val="tr-TR" w:eastAsia="en-US" w:bidi="ar-SA"/>
      </w:rPr>
    </w:lvl>
    <w:lvl w:ilvl="3" w:tplc="E6B2C5DA">
      <w:numFmt w:val="bullet"/>
      <w:lvlText w:val="•"/>
      <w:lvlJc w:val="left"/>
      <w:pPr>
        <w:ind w:left="2836" w:hanging="255"/>
      </w:pPr>
      <w:rPr>
        <w:rFonts w:hint="default"/>
        <w:lang w:val="tr-TR" w:eastAsia="en-US" w:bidi="ar-SA"/>
      </w:rPr>
    </w:lvl>
    <w:lvl w:ilvl="4" w:tplc="F2B47272">
      <w:numFmt w:val="bullet"/>
      <w:lvlText w:val="•"/>
      <w:lvlJc w:val="left"/>
      <w:pPr>
        <w:ind w:left="3502" w:hanging="255"/>
      </w:pPr>
      <w:rPr>
        <w:rFonts w:hint="default"/>
        <w:lang w:val="tr-TR" w:eastAsia="en-US" w:bidi="ar-SA"/>
      </w:rPr>
    </w:lvl>
    <w:lvl w:ilvl="5" w:tplc="FAC4C6FC">
      <w:numFmt w:val="bullet"/>
      <w:lvlText w:val="•"/>
      <w:lvlJc w:val="left"/>
      <w:pPr>
        <w:ind w:left="4167" w:hanging="255"/>
      </w:pPr>
      <w:rPr>
        <w:rFonts w:hint="default"/>
        <w:lang w:val="tr-TR" w:eastAsia="en-US" w:bidi="ar-SA"/>
      </w:rPr>
    </w:lvl>
    <w:lvl w:ilvl="6" w:tplc="6CFA0D52">
      <w:numFmt w:val="bullet"/>
      <w:lvlText w:val="•"/>
      <w:lvlJc w:val="left"/>
      <w:pPr>
        <w:ind w:left="4833" w:hanging="255"/>
      </w:pPr>
      <w:rPr>
        <w:rFonts w:hint="default"/>
        <w:lang w:val="tr-TR" w:eastAsia="en-US" w:bidi="ar-SA"/>
      </w:rPr>
    </w:lvl>
    <w:lvl w:ilvl="7" w:tplc="82602CEE">
      <w:numFmt w:val="bullet"/>
      <w:lvlText w:val="•"/>
      <w:lvlJc w:val="left"/>
      <w:pPr>
        <w:ind w:left="5498" w:hanging="255"/>
      </w:pPr>
      <w:rPr>
        <w:rFonts w:hint="default"/>
        <w:lang w:val="tr-TR" w:eastAsia="en-US" w:bidi="ar-SA"/>
      </w:rPr>
    </w:lvl>
    <w:lvl w:ilvl="8" w:tplc="0CB02F0A">
      <w:numFmt w:val="bullet"/>
      <w:lvlText w:val="•"/>
      <w:lvlJc w:val="left"/>
      <w:pPr>
        <w:ind w:left="6164" w:hanging="255"/>
      </w:pPr>
      <w:rPr>
        <w:rFonts w:hint="default"/>
        <w:lang w:val="tr-TR" w:eastAsia="en-US" w:bidi="ar-SA"/>
      </w:rPr>
    </w:lvl>
  </w:abstractNum>
  <w:abstractNum w:abstractNumId="15" w15:restartNumberingAfterBreak="0">
    <w:nsid w:val="31512622"/>
    <w:multiLevelType w:val="hybridMultilevel"/>
    <w:tmpl w:val="5AB2B6CC"/>
    <w:lvl w:ilvl="0" w:tplc="34D684B8">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E8CC6C8C">
      <w:numFmt w:val="bullet"/>
      <w:lvlText w:val="•"/>
      <w:lvlJc w:val="left"/>
      <w:pPr>
        <w:ind w:left="1505" w:hanging="361"/>
      </w:pPr>
      <w:rPr>
        <w:rFonts w:hint="default"/>
        <w:lang w:val="tr-TR" w:eastAsia="en-US" w:bidi="ar-SA"/>
      </w:rPr>
    </w:lvl>
    <w:lvl w:ilvl="2" w:tplc="9EBE7188">
      <w:numFmt w:val="bullet"/>
      <w:lvlText w:val="•"/>
      <w:lvlJc w:val="left"/>
      <w:pPr>
        <w:ind w:left="2171" w:hanging="361"/>
      </w:pPr>
      <w:rPr>
        <w:rFonts w:hint="default"/>
        <w:lang w:val="tr-TR" w:eastAsia="en-US" w:bidi="ar-SA"/>
      </w:rPr>
    </w:lvl>
    <w:lvl w:ilvl="3" w:tplc="03C880FA">
      <w:numFmt w:val="bullet"/>
      <w:lvlText w:val="•"/>
      <w:lvlJc w:val="left"/>
      <w:pPr>
        <w:ind w:left="2836" w:hanging="361"/>
      </w:pPr>
      <w:rPr>
        <w:rFonts w:hint="default"/>
        <w:lang w:val="tr-TR" w:eastAsia="en-US" w:bidi="ar-SA"/>
      </w:rPr>
    </w:lvl>
    <w:lvl w:ilvl="4" w:tplc="8E2CD796">
      <w:numFmt w:val="bullet"/>
      <w:lvlText w:val="•"/>
      <w:lvlJc w:val="left"/>
      <w:pPr>
        <w:ind w:left="3502" w:hanging="361"/>
      </w:pPr>
      <w:rPr>
        <w:rFonts w:hint="default"/>
        <w:lang w:val="tr-TR" w:eastAsia="en-US" w:bidi="ar-SA"/>
      </w:rPr>
    </w:lvl>
    <w:lvl w:ilvl="5" w:tplc="24F2D9CE">
      <w:numFmt w:val="bullet"/>
      <w:lvlText w:val="•"/>
      <w:lvlJc w:val="left"/>
      <w:pPr>
        <w:ind w:left="4167" w:hanging="361"/>
      </w:pPr>
      <w:rPr>
        <w:rFonts w:hint="default"/>
        <w:lang w:val="tr-TR" w:eastAsia="en-US" w:bidi="ar-SA"/>
      </w:rPr>
    </w:lvl>
    <w:lvl w:ilvl="6" w:tplc="75F227B8">
      <w:numFmt w:val="bullet"/>
      <w:lvlText w:val="•"/>
      <w:lvlJc w:val="left"/>
      <w:pPr>
        <w:ind w:left="4833" w:hanging="361"/>
      </w:pPr>
      <w:rPr>
        <w:rFonts w:hint="default"/>
        <w:lang w:val="tr-TR" w:eastAsia="en-US" w:bidi="ar-SA"/>
      </w:rPr>
    </w:lvl>
    <w:lvl w:ilvl="7" w:tplc="2766E84E">
      <w:numFmt w:val="bullet"/>
      <w:lvlText w:val="•"/>
      <w:lvlJc w:val="left"/>
      <w:pPr>
        <w:ind w:left="5498" w:hanging="361"/>
      </w:pPr>
      <w:rPr>
        <w:rFonts w:hint="default"/>
        <w:lang w:val="tr-TR" w:eastAsia="en-US" w:bidi="ar-SA"/>
      </w:rPr>
    </w:lvl>
    <w:lvl w:ilvl="8" w:tplc="762275E2">
      <w:numFmt w:val="bullet"/>
      <w:lvlText w:val="•"/>
      <w:lvlJc w:val="left"/>
      <w:pPr>
        <w:ind w:left="6164" w:hanging="361"/>
      </w:pPr>
      <w:rPr>
        <w:rFonts w:hint="default"/>
        <w:lang w:val="tr-TR" w:eastAsia="en-US" w:bidi="ar-SA"/>
      </w:rPr>
    </w:lvl>
  </w:abstractNum>
  <w:abstractNum w:abstractNumId="16" w15:restartNumberingAfterBreak="0">
    <w:nsid w:val="36796BB6"/>
    <w:multiLevelType w:val="hybridMultilevel"/>
    <w:tmpl w:val="CFE29B00"/>
    <w:lvl w:ilvl="0" w:tplc="F0046D68">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A002F45C">
      <w:numFmt w:val="bullet"/>
      <w:lvlText w:val="•"/>
      <w:lvlJc w:val="left"/>
      <w:pPr>
        <w:ind w:left="857" w:hanging="120"/>
      </w:pPr>
      <w:rPr>
        <w:rFonts w:hint="default"/>
        <w:lang w:val="tr-TR" w:eastAsia="en-US" w:bidi="ar-SA"/>
      </w:rPr>
    </w:lvl>
    <w:lvl w:ilvl="2" w:tplc="38D24AD6">
      <w:numFmt w:val="bullet"/>
      <w:lvlText w:val="•"/>
      <w:lvlJc w:val="left"/>
      <w:pPr>
        <w:ind w:left="1595" w:hanging="120"/>
      </w:pPr>
      <w:rPr>
        <w:rFonts w:hint="default"/>
        <w:lang w:val="tr-TR" w:eastAsia="en-US" w:bidi="ar-SA"/>
      </w:rPr>
    </w:lvl>
    <w:lvl w:ilvl="3" w:tplc="5442E800">
      <w:numFmt w:val="bullet"/>
      <w:lvlText w:val="•"/>
      <w:lvlJc w:val="left"/>
      <w:pPr>
        <w:ind w:left="2332" w:hanging="120"/>
      </w:pPr>
      <w:rPr>
        <w:rFonts w:hint="default"/>
        <w:lang w:val="tr-TR" w:eastAsia="en-US" w:bidi="ar-SA"/>
      </w:rPr>
    </w:lvl>
    <w:lvl w:ilvl="4" w:tplc="0F94FB1E">
      <w:numFmt w:val="bullet"/>
      <w:lvlText w:val="•"/>
      <w:lvlJc w:val="left"/>
      <w:pPr>
        <w:ind w:left="3070" w:hanging="120"/>
      </w:pPr>
      <w:rPr>
        <w:rFonts w:hint="default"/>
        <w:lang w:val="tr-TR" w:eastAsia="en-US" w:bidi="ar-SA"/>
      </w:rPr>
    </w:lvl>
    <w:lvl w:ilvl="5" w:tplc="3D4E5B0C">
      <w:numFmt w:val="bullet"/>
      <w:lvlText w:val="•"/>
      <w:lvlJc w:val="left"/>
      <w:pPr>
        <w:ind w:left="3807" w:hanging="120"/>
      </w:pPr>
      <w:rPr>
        <w:rFonts w:hint="default"/>
        <w:lang w:val="tr-TR" w:eastAsia="en-US" w:bidi="ar-SA"/>
      </w:rPr>
    </w:lvl>
    <w:lvl w:ilvl="6" w:tplc="460476EE">
      <w:numFmt w:val="bullet"/>
      <w:lvlText w:val="•"/>
      <w:lvlJc w:val="left"/>
      <w:pPr>
        <w:ind w:left="4545" w:hanging="120"/>
      </w:pPr>
      <w:rPr>
        <w:rFonts w:hint="default"/>
        <w:lang w:val="tr-TR" w:eastAsia="en-US" w:bidi="ar-SA"/>
      </w:rPr>
    </w:lvl>
    <w:lvl w:ilvl="7" w:tplc="F278674C">
      <w:numFmt w:val="bullet"/>
      <w:lvlText w:val="•"/>
      <w:lvlJc w:val="left"/>
      <w:pPr>
        <w:ind w:left="5282" w:hanging="120"/>
      </w:pPr>
      <w:rPr>
        <w:rFonts w:hint="default"/>
        <w:lang w:val="tr-TR" w:eastAsia="en-US" w:bidi="ar-SA"/>
      </w:rPr>
    </w:lvl>
    <w:lvl w:ilvl="8" w:tplc="66763C6C">
      <w:numFmt w:val="bullet"/>
      <w:lvlText w:val="•"/>
      <w:lvlJc w:val="left"/>
      <w:pPr>
        <w:ind w:left="6020" w:hanging="120"/>
      </w:pPr>
      <w:rPr>
        <w:rFonts w:hint="default"/>
        <w:lang w:val="tr-TR" w:eastAsia="en-US" w:bidi="ar-SA"/>
      </w:rPr>
    </w:lvl>
  </w:abstractNum>
  <w:abstractNum w:abstractNumId="17" w15:restartNumberingAfterBreak="0">
    <w:nsid w:val="37A024C7"/>
    <w:multiLevelType w:val="hybridMultilevel"/>
    <w:tmpl w:val="23249408"/>
    <w:lvl w:ilvl="0" w:tplc="9454039E">
      <w:start w:val="3"/>
      <w:numFmt w:val="decimal"/>
      <w:lvlText w:val="%1."/>
      <w:lvlJc w:val="left"/>
      <w:pPr>
        <w:ind w:left="896" w:hanging="360"/>
        <w:jc w:val="left"/>
      </w:pPr>
      <w:rPr>
        <w:rFonts w:ascii="Calibri" w:eastAsia="Calibri" w:hAnsi="Calibri" w:cs="Calibri" w:hint="default"/>
        <w:b/>
        <w:bCs/>
        <w:i w:val="0"/>
        <w:iCs w:val="0"/>
        <w:spacing w:val="-1"/>
        <w:w w:val="95"/>
        <w:sz w:val="18"/>
        <w:szCs w:val="18"/>
        <w:lang w:val="tr-TR" w:eastAsia="en-US" w:bidi="ar-SA"/>
      </w:rPr>
    </w:lvl>
    <w:lvl w:ilvl="1" w:tplc="1FECFCCC">
      <w:numFmt w:val="bullet"/>
      <w:lvlText w:val="•"/>
      <w:lvlJc w:val="left"/>
      <w:pPr>
        <w:ind w:left="1559" w:hanging="360"/>
      </w:pPr>
      <w:rPr>
        <w:rFonts w:hint="default"/>
        <w:lang w:val="tr-TR" w:eastAsia="en-US" w:bidi="ar-SA"/>
      </w:rPr>
    </w:lvl>
    <w:lvl w:ilvl="2" w:tplc="D9CAAD6C">
      <w:numFmt w:val="bullet"/>
      <w:lvlText w:val="•"/>
      <w:lvlJc w:val="left"/>
      <w:pPr>
        <w:ind w:left="2218" w:hanging="360"/>
      </w:pPr>
      <w:rPr>
        <w:rFonts w:hint="default"/>
        <w:lang w:val="tr-TR" w:eastAsia="en-US" w:bidi="ar-SA"/>
      </w:rPr>
    </w:lvl>
    <w:lvl w:ilvl="3" w:tplc="A44EBDDE">
      <w:numFmt w:val="bullet"/>
      <w:lvlText w:val="•"/>
      <w:lvlJc w:val="left"/>
      <w:pPr>
        <w:ind w:left="2878" w:hanging="360"/>
      </w:pPr>
      <w:rPr>
        <w:rFonts w:hint="default"/>
        <w:lang w:val="tr-TR" w:eastAsia="en-US" w:bidi="ar-SA"/>
      </w:rPr>
    </w:lvl>
    <w:lvl w:ilvl="4" w:tplc="692E94FE">
      <w:numFmt w:val="bullet"/>
      <w:lvlText w:val="•"/>
      <w:lvlJc w:val="left"/>
      <w:pPr>
        <w:ind w:left="3537" w:hanging="360"/>
      </w:pPr>
      <w:rPr>
        <w:rFonts w:hint="default"/>
        <w:lang w:val="tr-TR" w:eastAsia="en-US" w:bidi="ar-SA"/>
      </w:rPr>
    </w:lvl>
    <w:lvl w:ilvl="5" w:tplc="591ACBD2">
      <w:numFmt w:val="bullet"/>
      <w:lvlText w:val="•"/>
      <w:lvlJc w:val="left"/>
      <w:pPr>
        <w:ind w:left="4197" w:hanging="360"/>
      </w:pPr>
      <w:rPr>
        <w:rFonts w:hint="default"/>
        <w:lang w:val="tr-TR" w:eastAsia="en-US" w:bidi="ar-SA"/>
      </w:rPr>
    </w:lvl>
    <w:lvl w:ilvl="6" w:tplc="F02A23E0">
      <w:numFmt w:val="bullet"/>
      <w:lvlText w:val="•"/>
      <w:lvlJc w:val="left"/>
      <w:pPr>
        <w:ind w:left="4856" w:hanging="360"/>
      </w:pPr>
      <w:rPr>
        <w:rFonts w:hint="default"/>
        <w:lang w:val="tr-TR" w:eastAsia="en-US" w:bidi="ar-SA"/>
      </w:rPr>
    </w:lvl>
    <w:lvl w:ilvl="7" w:tplc="996AE690">
      <w:numFmt w:val="bullet"/>
      <w:lvlText w:val="•"/>
      <w:lvlJc w:val="left"/>
      <w:pPr>
        <w:ind w:left="5515" w:hanging="360"/>
      </w:pPr>
      <w:rPr>
        <w:rFonts w:hint="default"/>
        <w:lang w:val="tr-TR" w:eastAsia="en-US" w:bidi="ar-SA"/>
      </w:rPr>
    </w:lvl>
    <w:lvl w:ilvl="8" w:tplc="D3226652">
      <w:numFmt w:val="bullet"/>
      <w:lvlText w:val="•"/>
      <w:lvlJc w:val="left"/>
      <w:pPr>
        <w:ind w:left="6175" w:hanging="360"/>
      </w:pPr>
      <w:rPr>
        <w:rFonts w:hint="default"/>
        <w:lang w:val="tr-TR" w:eastAsia="en-US" w:bidi="ar-SA"/>
      </w:rPr>
    </w:lvl>
  </w:abstractNum>
  <w:abstractNum w:abstractNumId="18" w15:restartNumberingAfterBreak="0">
    <w:nsid w:val="37D11614"/>
    <w:multiLevelType w:val="hybridMultilevel"/>
    <w:tmpl w:val="6B4A89B2"/>
    <w:lvl w:ilvl="0" w:tplc="F3163A9A">
      <w:numFmt w:val="bullet"/>
      <w:lvlText w:val="-"/>
      <w:lvlJc w:val="left"/>
      <w:pPr>
        <w:ind w:left="124" w:hanging="221"/>
      </w:pPr>
      <w:rPr>
        <w:rFonts w:ascii="Times New Roman" w:eastAsia="Times New Roman" w:hAnsi="Times New Roman" w:cs="Times New Roman" w:hint="default"/>
        <w:b w:val="0"/>
        <w:bCs w:val="0"/>
        <w:i w:val="0"/>
        <w:iCs w:val="0"/>
        <w:spacing w:val="0"/>
        <w:w w:val="100"/>
        <w:sz w:val="20"/>
        <w:szCs w:val="20"/>
        <w:lang w:val="tr-TR" w:eastAsia="en-US" w:bidi="ar-SA"/>
      </w:rPr>
    </w:lvl>
    <w:lvl w:ilvl="1" w:tplc="94B43E84">
      <w:numFmt w:val="bullet"/>
      <w:lvlText w:val="•"/>
      <w:lvlJc w:val="left"/>
      <w:pPr>
        <w:ind w:left="857" w:hanging="221"/>
      </w:pPr>
      <w:rPr>
        <w:rFonts w:hint="default"/>
        <w:lang w:val="tr-TR" w:eastAsia="en-US" w:bidi="ar-SA"/>
      </w:rPr>
    </w:lvl>
    <w:lvl w:ilvl="2" w:tplc="AAF4DF68">
      <w:numFmt w:val="bullet"/>
      <w:lvlText w:val="•"/>
      <w:lvlJc w:val="left"/>
      <w:pPr>
        <w:ind w:left="1595" w:hanging="221"/>
      </w:pPr>
      <w:rPr>
        <w:rFonts w:hint="default"/>
        <w:lang w:val="tr-TR" w:eastAsia="en-US" w:bidi="ar-SA"/>
      </w:rPr>
    </w:lvl>
    <w:lvl w:ilvl="3" w:tplc="299A7A4E">
      <w:numFmt w:val="bullet"/>
      <w:lvlText w:val="•"/>
      <w:lvlJc w:val="left"/>
      <w:pPr>
        <w:ind w:left="2332" w:hanging="221"/>
      </w:pPr>
      <w:rPr>
        <w:rFonts w:hint="default"/>
        <w:lang w:val="tr-TR" w:eastAsia="en-US" w:bidi="ar-SA"/>
      </w:rPr>
    </w:lvl>
    <w:lvl w:ilvl="4" w:tplc="6B4468D4">
      <w:numFmt w:val="bullet"/>
      <w:lvlText w:val="•"/>
      <w:lvlJc w:val="left"/>
      <w:pPr>
        <w:ind w:left="3070" w:hanging="221"/>
      </w:pPr>
      <w:rPr>
        <w:rFonts w:hint="default"/>
        <w:lang w:val="tr-TR" w:eastAsia="en-US" w:bidi="ar-SA"/>
      </w:rPr>
    </w:lvl>
    <w:lvl w:ilvl="5" w:tplc="F3046EA4">
      <w:numFmt w:val="bullet"/>
      <w:lvlText w:val="•"/>
      <w:lvlJc w:val="left"/>
      <w:pPr>
        <w:ind w:left="3807" w:hanging="221"/>
      </w:pPr>
      <w:rPr>
        <w:rFonts w:hint="default"/>
        <w:lang w:val="tr-TR" w:eastAsia="en-US" w:bidi="ar-SA"/>
      </w:rPr>
    </w:lvl>
    <w:lvl w:ilvl="6" w:tplc="2D4E699E">
      <w:numFmt w:val="bullet"/>
      <w:lvlText w:val="•"/>
      <w:lvlJc w:val="left"/>
      <w:pPr>
        <w:ind w:left="4545" w:hanging="221"/>
      </w:pPr>
      <w:rPr>
        <w:rFonts w:hint="default"/>
        <w:lang w:val="tr-TR" w:eastAsia="en-US" w:bidi="ar-SA"/>
      </w:rPr>
    </w:lvl>
    <w:lvl w:ilvl="7" w:tplc="550AB2E8">
      <w:numFmt w:val="bullet"/>
      <w:lvlText w:val="•"/>
      <w:lvlJc w:val="left"/>
      <w:pPr>
        <w:ind w:left="5282" w:hanging="221"/>
      </w:pPr>
      <w:rPr>
        <w:rFonts w:hint="default"/>
        <w:lang w:val="tr-TR" w:eastAsia="en-US" w:bidi="ar-SA"/>
      </w:rPr>
    </w:lvl>
    <w:lvl w:ilvl="8" w:tplc="233053F2">
      <w:numFmt w:val="bullet"/>
      <w:lvlText w:val="•"/>
      <w:lvlJc w:val="left"/>
      <w:pPr>
        <w:ind w:left="6020" w:hanging="221"/>
      </w:pPr>
      <w:rPr>
        <w:rFonts w:hint="default"/>
        <w:lang w:val="tr-TR" w:eastAsia="en-US" w:bidi="ar-SA"/>
      </w:rPr>
    </w:lvl>
  </w:abstractNum>
  <w:abstractNum w:abstractNumId="19" w15:restartNumberingAfterBreak="0">
    <w:nsid w:val="3BFE37E0"/>
    <w:multiLevelType w:val="hybridMultilevel"/>
    <w:tmpl w:val="916EA8BE"/>
    <w:lvl w:ilvl="0" w:tplc="35928A82">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02F0117C">
      <w:numFmt w:val="bullet"/>
      <w:lvlText w:val="•"/>
      <w:lvlJc w:val="left"/>
      <w:pPr>
        <w:ind w:left="1235" w:hanging="284"/>
      </w:pPr>
      <w:rPr>
        <w:rFonts w:hint="default"/>
        <w:lang w:val="tr-TR" w:eastAsia="en-US" w:bidi="ar-SA"/>
      </w:rPr>
    </w:lvl>
    <w:lvl w:ilvl="2" w:tplc="241E044E">
      <w:numFmt w:val="bullet"/>
      <w:lvlText w:val="•"/>
      <w:lvlJc w:val="left"/>
      <w:pPr>
        <w:ind w:left="1931" w:hanging="284"/>
      </w:pPr>
      <w:rPr>
        <w:rFonts w:hint="default"/>
        <w:lang w:val="tr-TR" w:eastAsia="en-US" w:bidi="ar-SA"/>
      </w:rPr>
    </w:lvl>
    <w:lvl w:ilvl="3" w:tplc="7138117E">
      <w:numFmt w:val="bullet"/>
      <w:lvlText w:val="•"/>
      <w:lvlJc w:val="left"/>
      <w:pPr>
        <w:ind w:left="2626" w:hanging="284"/>
      </w:pPr>
      <w:rPr>
        <w:rFonts w:hint="default"/>
        <w:lang w:val="tr-TR" w:eastAsia="en-US" w:bidi="ar-SA"/>
      </w:rPr>
    </w:lvl>
    <w:lvl w:ilvl="4" w:tplc="8ADEEBC4">
      <w:numFmt w:val="bullet"/>
      <w:lvlText w:val="•"/>
      <w:lvlJc w:val="left"/>
      <w:pPr>
        <w:ind w:left="3322" w:hanging="284"/>
      </w:pPr>
      <w:rPr>
        <w:rFonts w:hint="default"/>
        <w:lang w:val="tr-TR" w:eastAsia="en-US" w:bidi="ar-SA"/>
      </w:rPr>
    </w:lvl>
    <w:lvl w:ilvl="5" w:tplc="7BF4C9B8">
      <w:numFmt w:val="bullet"/>
      <w:lvlText w:val="•"/>
      <w:lvlJc w:val="left"/>
      <w:pPr>
        <w:ind w:left="4017" w:hanging="284"/>
      </w:pPr>
      <w:rPr>
        <w:rFonts w:hint="default"/>
        <w:lang w:val="tr-TR" w:eastAsia="en-US" w:bidi="ar-SA"/>
      </w:rPr>
    </w:lvl>
    <w:lvl w:ilvl="6" w:tplc="258E3524">
      <w:numFmt w:val="bullet"/>
      <w:lvlText w:val="•"/>
      <w:lvlJc w:val="left"/>
      <w:pPr>
        <w:ind w:left="4713" w:hanging="284"/>
      </w:pPr>
      <w:rPr>
        <w:rFonts w:hint="default"/>
        <w:lang w:val="tr-TR" w:eastAsia="en-US" w:bidi="ar-SA"/>
      </w:rPr>
    </w:lvl>
    <w:lvl w:ilvl="7" w:tplc="F65E3058">
      <w:numFmt w:val="bullet"/>
      <w:lvlText w:val="•"/>
      <w:lvlJc w:val="left"/>
      <w:pPr>
        <w:ind w:left="5408" w:hanging="284"/>
      </w:pPr>
      <w:rPr>
        <w:rFonts w:hint="default"/>
        <w:lang w:val="tr-TR" w:eastAsia="en-US" w:bidi="ar-SA"/>
      </w:rPr>
    </w:lvl>
    <w:lvl w:ilvl="8" w:tplc="F7702392">
      <w:numFmt w:val="bullet"/>
      <w:lvlText w:val="•"/>
      <w:lvlJc w:val="left"/>
      <w:pPr>
        <w:ind w:left="6104" w:hanging="284"/>
      </w:pPr>
      <w:rPr>
        <w:rFonts w:hint="default"/>
        <w:lang w:val="tr-TR" w:eastAsia="en-US" w:bidi="ar-SA"/>
      </w:rPr>
    </w:lvl>
  </w:abstractNum>
  <w:abstractNum w:abstractNumId="20" w15:restartNumberingAfterBreak="0">
    <w:nsid w:val="3F3D3871"/>
    <w:multiLevelType w:val="hybridMultilevel"/>
    <w:tmpl w:val="312A6340"/>
    <w:lvl w:ilvl="0" w:tplc="15C233FE">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8DE3864">
      <w:numFmt w:val="bullet"/>
      <w:lvlText w:val="•"/>
      <w:lvlJc w:val="left"/>
      <w:pPr>
        <w:ind w:left="1235" w:hanging="284"/>
      </w:pPr>
      <w:rPr>
        <w:rFonts w:hint="default"/>
        <w:lang w:val="tr-TR" w:eastAsia="en-US" w:bidi="ar-SA"/>
      </w:rPr>
    </w:lvl>
    <w:lvl w:ilvl="2" w:tplc="E2A678DC">
      <w:numFmt w:val="bullet"/>
      <w:lvlText w:val="•"/>
      <w:lvlJc w:val="left"/>
      <w:pPr>
        <w:ind w:left="1931" w:hanging="284"/>
      </w:pPr>
      <w:rPr>
        <w:rFonts w:hint="default"/>
        <w:lang w:val="tr-TR" w:eastAsia="en-US" w:bidi="ar-SA"/>
      </w:rPr>
    </w:lvl>
    <w:lvl w:ilvl="3" w:tplc="F954A786">
      <w:numFmt w:val="bullet"/>
      <w:lvlText w:val="•"/>
      <w:lvlJc w:val="left"/>
      <w:pPr>
        <w:ind w:left="2626" w:hanging="284"/>
      </w:pPr>
      <w:rPr>
        <w:rFonts w:hint="default"/>
        <w:lang w:val="tr-TR" w:eastAsia="en-US" w:bidi="ar-SA"/>
      </w:rPr>
    </w:lvl>
    <w:lvl w:ilvl="4" w:tplc="3F5C2B62">
      <w:numFmt w:val="bullet"/>
      <w:lvlText w:val="•"/>
      <w:lvlJc w:val="left"/>
      <w:pPr>
        <w:ind w:left="3322" w:hanging="284"/>
      </w:pPr>
      <w:rPr>
        <w:rFonts w:hint="default"/>
        <w:lang w:val="tr-TR" w:eastAsia="en-US" w:bidi="ar-SA"/>
      </w:rPr>
    </w:lvl>
    <w:lvl w:ilvl="5" w:tplc="AEE2C94A">
      <w:numFmt w:val="bullet"/>
      <w:lvlText w:val="•"/>
      <w:lvlJc w:val="left"/>
      <w:pPr>
        <w:ind w:left="4017" w:hanging="284"/>
      </w:pPr>
      <w:rPr>
        <w:rFonts w:hint="default"/>
        <w:lang w:val="tr-TR" w:eastAsia="en-US" w:bidi="ar-SA"/>
      </w:rPr>
    </w:lvl>
    <w:lvl w:ilvl="6" w:tplc="93989D8E">
      <w:numFmt w:val="bullet"/>
      <w:lvlText w:val="•"/>
      <w:lvlJc w:val="left"/>
      <w:pPr>
        <w:ind w:left="4713" w:hanging="284"/>
      </w:pPr>
      <w:rPr>
        <w:rFonts w:hint="default"/>
        <w:lang w:val="tr-TR" w:eastAsia="en-US" w:bidi="ar-SA"/>
      </w:rPr>
    </w:lvl>
    <w:lvl w:ilvl="7" w:tplc="CD002348">
      <w:numFmt w:val="bullet"/>
      <w:lvlText w:val="•"/>
      <w:lvlJc w:val="left"/>
      <w:pPr>
        <w:ind w:left="5408" w:hanging="284"/>
      </w:pPr>
      <w:rPr>
        <w:rFonts w:hint="default"/>
        <w:lang w:val="tr-TR" w:eastAsia="en-US" w:bidi="ar-SA"/>
      </w:rPr>
    </w:lvl>
    <w:lvl w:ilvl="8" w:tplc="CD9C92DA">
      <w:numFmt w:val="bullet"/>
      <w:lvlText w:val="•"/>
      <w:lvlJc w:val="left"/>
      <w:pPr>
        <w:ind w:left="6104" w:hanging="284"/>
      </w:pPr>
      <w:rPr>
        <w:rFonts w:hint="default"/>
        <w:lang w:val="tr-TR" w:eastAsia="en-US" w:bidi="ar-SA"/>
      </w:rPr>
    </w:lvl>
  </w:abstractNum>
  <w:abstractNum w:abstractNumId="21" w15:restartNumberingAfterBreak="0">
    <w:nsid w:val="40066222"/>
    <w:multiLevelType w:val="hybridMultilevel"/>
    <w:tmpl w:val="166CA842"/>
    <w:lvl w:ilvl="0" w:tplc="663C9FCA">
      <w:start w:val="1"/>
      <w:numFmt w:val="decimal"/>
      <w:lvlText w:val="%1."/>
      <w:lvlJc w:val="left"/>
      <w:pPr>
        <w:ind w:left="600" w:hanging="361"/>
        <w:jc w:val="left"/>
      </w:pPr>
      <w:rPr>
        <w:rFonts w:hint="default"/>
        <w:spacing w:val="0"/>
        <w:w w:val="100"/>
        <w:lang w:val="tr-TR" w:eastAsia="en-US" w:bidi="ar-SA"/>
      </w:rPr>
    </w:lvl>
    <w:lvl w:ilvl="1" w:tplc="84E0ECC6">
      <w:numFmt w:val="bullet"/>
      <w:lvlText w:val="•"/>
      <w:lvlJc w:val="left"/>
      <w:pPr>
        <w:ind w:left="1289" w:hanging="361"/>
      </w:pPr>
      <w:rPr>
        <w:rFonts w:hint="default"/>
        <w:lang w:val="tr-TR" w:eastAsia="en-US" w:bidi="ar-SA"/>
      </w:rPr>
    </w:lvl>
    <w:lvl w:ilvl="2" w:tplc="ED82240C">
      <w:numFmt w:val="bullet"/>
      <w:lvlText w:val="•"/>
      <w:lvlJc w:val="left"/>
      <w:pPr>
        <w:ind w:left="1979" w:hanging="361"/>
      </w:pPr>
      <w:rPr>
        <w:rFonts w:hint="default"/>
        <w:lang w:val="tr-TR" w:eastAsia="en-US" w:bidi="ar-SA"/>
      </w:rPr>
    </w:lvl>
    <w:lvl w:ilvl="3" w:tplc="403C8E3A">
      <w:numFmt w:val="bullet"/>
      <w:lvlText w:val="•"/>
      <w:lvlJc w:val="left"/>
      <w:pPr>
        <w:ind w:left="2668" w:hanging="361"/>
      </w:pPr>
      <w:rPr>
        <w:rFonts w:hint="default"/>
        <w:lang w:val="tr-TR" w:eastAsia="en-US" w:bidi="ar-SA"/>
      </w:rPr>
    </w:lvl>
    <w:lvl w:ilvl="4" w:tplc="AD02ACF4">
      <w:numFmt w:val="bullet"/>
      <w:lvlText w:val="•"/>
      <w:lvlJc w:val="left"/>
      <w:pPr>
        <w:ind w:left="3358" w:hanging="361"/>
      </w:pPr>
      <w:rPr>
        <w:rFonts w:hint="default"/>
        <w:lang w:val="tr-TR" w:eastAsia="en-US" w:bidi="ar-SA"/>
      </w:rPr>
    </w:lvl>
    <w:lvl w:ilvl="5" w:tplc="7DB2B92E">
      <w:numFmt w:val="bullet"/>
      <w:lvlText w:val="•"/>
      <w:lvlJc w:val="left"/>
      <w:pPr>
        <w:ind w:left="4047" w:hanging="361"/>
      </w:pPr>
      <w:rPr>
        <w:rFonts w:hint="default"/>
        <w:lang w:val="tr-TR" w:eastAsia="en-US" w:bidi="ar-SA"/>
      </w:rPr>
    </w:lvl>
    <w:lvl w:ilvl="6" w:tplc="8C7ABED2">
      <w:numFmt w:val="bullet"/>
      <w:lvlText w:val="•"/>
      <w:lvlJc w:val="left"/>
      <w:pPr>
        <w:ind w:left="4737" w:hanging="361"/>
      </w:pPr>
      <w:rPr>
        <w:rFonts w:hint="default"/>
        <w:lang w:val="tr-TR" w:eastAsia="en-US" w:bidi="ar-SA"/>
      </w:rPr>
    </w:lvl>
    <w:lvl w:ilvl="7" w:tplc="EDF80D02">
      <w:numFmt w:val="bullet"/>
      <w:lvlText w:val="•"/>
      <w:lvlJc w:val="left"/>
      <w:pPr>
        <w:ind w:left="5426" w:hanging="361"/>
      </w:pPr>
      <w:rPr>
        <w:rFonts w:hint="default"/>
        <w:lang w:val="tr-TR" w:eastAsia="en-US" w:bidi="ar-SA"/>
      </w:rPr>
    </w:lvl>
    <w:lvl w:ilvl="8" w:tplc="4B58CFE0">
      <w:numFmt w:val="bullet"/>
      <w:lvlText w:val="•"/>
      <w:lvlJc w:val="left"/>
      <w:pPr>
        <w:ind w:left="6116" w:hanging="361"/>
      </w:pPr>
      <w:rPr>
        <w:rFonts w:hint="default"/>
        <w:lang w:val="tr-TR" w:eastAsia="en-US" w:bidi="ar-SA"/>
      </w:rPr>
    </w:lvl>
  </w:abstractNum>
  <w:abstractNum w:abstractNumId="22" w15:restartNumberingAfterBreak="0">
    <w:nsid w:val="44A068A4"/>
    <w:multiLevelType w:val="hybridMultilevel"/>
    <w:tmpl w:val="530C5DAE"/>
    <w:lvl w:ilvl="0" w:tplc="77962794">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CD1682F6">
      <w:numFmt w:val="bullet"/>
      <w:lvlText w:val="•"/>
      <w:lvlJc w:val="left"/>
      <w:pPr>
        <w:ind w:left="1505" w:hanging="361"/>
      </w:pPr>
      <w:rPr>
        <w:rFonts w:hint="default"/>
        <w:lang w:val="tr-TR" w:eastAsia="en-US" w:bidi="ar-SA"/>
      </w:rPr>
    </w:lvl>
    <w:lvl w:ilvl="2" w:tplc="A23694CC">
      <w:numFmt w:val="bullet"/>
      <w:lvlText w:val="•"/>
      <w:lvlJc w:val="left"/>
      <w:pPr>
        <w:ind w:left="2171" w:hanging="361"/>
      </w:pPr>
      <w:rPr>
        <w:rFonts w:hint="default"/>
        <w:lang w:val="tr-TR" w:eastAsia="en-US" w:bidi="ar-SA"/>
      </w:rPr>
    </w:lvl>
    <w:lvl w:ilvl="3" w:tplc="F8986806">
      <w:numFmt w:val="bullet"/>
      <w:lvlText w:val="•"/>
      <w:lvlJc w:val="left"/>
      <w:pPr>
        <w:ind w:left="2836" w:hanging="361"/>
      </w:pPr>
      <w:rPr>
        <w:rFonts w:hint="default"/>
        <w:lang w:val="tr-TR" w:eastAsia="en-US" w:bidi="ar-SA"/>
      </w:rPr>
    </w:lvl>
    <w:lvl w:ilvl="4" w:tplc="28E41D5A">
      <w:numFmt w:val="bullet"/>
      <w:lvlText w:val="•"/>
      <w:lvlJc w:val="left"/>
      <w:pPr>
        <w:ind w:left="3502" w:hanging="361"/>
      </w:pPr>
      <w:rPr>
        <w:rFonts w:hint="default"/>
        <w:lang w:val="tr-TR" w:eastAsia="en-US" w:bidi="ar-SA"/>
      </w:rPr>
    </w:lvl>
    <w:lvl w:ilvl="5" w:tplc="4E6AB2EA">
      <w:numFmt w:val="bullet"/>
      <w:lvlText w:val="•"/>
      <w:lvlJc w:val="left"/>
      <w:pPr>
        <w:ind w:left="4167" w:hanging="361"/>
      </w:pPr>
      <w:rPr>
        <w:rFonts w:hint="default"/>
        <w:lang w:val="tr-TR" w:eastAsia="en-US" w:bidi="ar-SA"/>
      </w:rPr>
    </w:lvl>
    <w:lvl w:ilvl="6" w:tplc="53428656">
      <w:numFmt w:val="bullet"/>
      <w:lvlText w:val="•"/>
      <w:lvlJc w:val="left"/>
      <w:pPr>
        <w:ind w:left="4833" w:hanging="361"/>
      </w:pPr>
      <w:rPr>
        <w:rFonts w:hint="default"/>
        <w:lang w:val="tr-TR" w:eastAsia="en-US" w:bidi="ar-SA"/>
      </w:rPr>
    </w:lvl>
    <w:lvl w:ilvl="7" w:tplc="30E07DB2">
      <w:numFmt w:val="bullet"/>
      <w:lvlText w:val="•"/>
      <w:lvlJc w:val="left"/>
      <w:pPr>
        <w:ind w:left="5498" w:hanging="361"/>
      </w:pPr>
      <w:rPr>
        <w:rFonts w:hint="default"/>
        <w:lang w:val="tr-TR" w:eastAsia="en-US" w:bidi="ar-SA"/>
      </w:rPr>
    </w:lvl>
    <w:lvl w:ilvl="8" w:tplc="9B6E49EE">
      <w:numFmt w:val="bullet"/>
      <w:lvlText w:val="•"/>
      <w:lvlJc w:val="left"/>
      <w:pPr>
        <w:ind w:left="6164" w:hanging="361"/>
      </w:pPr>
      <w:rPr>
        <w:rFonts w:hint="default"/>
        <w:lang w:val="tr-TR" w:eastAsia="en-US" w:bidi="ar-SA"/>
      </w:rPr>
    </w:lvl>
  </w:abstractNum>
  <w:abstractNum w:abstractNumId="23" w15:restartNumberingAfterBreak="0">
    <w:nsid w:val="45EF3718"/>
    <w:multiLevelType w:val="hybridMultilevel"/>
    <w:tmpl w:val="925A0E8A"/>
    <w:lvl w:ilvl="0" w:tplc="4A7494A6">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3A36AA02">
      <w:numFmt w:val="bullet"/>
      <w:lvlText w:val="•"/>
      <w:lvlJc w:val="left"/>
      <w:pPr>
        <w:ind w:left="1505" w:hanging="361"/>
      </w:pPr>
      <w:rPr>
        <w:rFonts w:hint="default"/>
        <w:lang w:val="tr-TR" w:eastAsia="en-US" w:bidi="ar-SA"/>
      </w:rPr>
    </w:lvl>
    <w:lvl w:ilvl="2" w:tplc="BC94271E">
      <w:numFmt w:val="bullet"/>
      <w:lvlText w:val="•"/>
      <w:lvlJc w:val="left"/>
      <w:pPr>
        <w:ind w:left="2171" w:hanging="361"/>
      </w:pPr>
      <w:rPr>
        <w:rFonts w:hint="default"/>
        <w:lang w:val="tr-TR" w:eastAsia="en-US" w:bidi="ar-SA"/>
      </w:rPr>
    </w:lvl>
    <w:lvl w:ilvl="3" w:tplc="363ACE7A">
      <w:numFmt w:val="bullet"/>
      <w:lvlText w:val="•"/>
      <w:lvlJc w:val="left"/>
      <w:pPr>
        <w:ind w:left="2836" w:hanging="361"/>
      </w:pPr>
      <w:rPr>
        <w:rFonts w:hint="default"/>
        <w:lang w:val="tr-TR" w:eastAsia="en-US" w:bidi="ar-SA"/>
      </w:rPr>
    </w:lvl>
    <w:lvl w:ilvl="4" w:tplc="ACE8D4FC">
      <w:numFmt w:val="bullet"/>
      <w:lvlText w:val="•"/>
      <w:lvlJc w:val="left"/>
      <w:pPr>
        <w:ind w:left="3502" w:hanging="361"/>
      </w:pPr>
      <w:rPr>
        <w:rFonts w:hint="default"/>
        <w:lang w:val="tr-TR" w:eastAsia="en-US" w:bidi="ar-SA"/>
      </w:rPr>
    </w:lvl>
    <w:lvl w:ilvl="5" w:tplc="794A989A">
      <w:numFmt w:val="bullet"/>
      <w:lvlText w:val="•"/>
      <w:lvlJc w:val="left"/>
      <w:pPr>
        <w:ind w:left="4167" w:hanging="361"/>
      </w:pPr>
      <w:rPr>
        <w:rFonts w:hint="default"/>
        <w:lang w:val="tr-TR" w:eastAsia="en-US" w:bidi="ar-SA"/>
      </w:rPr>
    </w:lvl>
    <w:lvl w:ilvl="6" w:tplc="F9E6B6D6">
      <w:numFmt w:val="bullet"/>
      <w:lvlText w:val="•"/>
      <w:lvlJc w:val="left"/>
      <w:pPr>
        <w:ind w:left="4833" w:hanging="361"/>
      </w:pPr>
      <w:rPr>
        <w:rFonts w:hint="default"/>
        <w:lang w:val="tr-TR" w:eastAsia="en-US" w:bidi="ar-SA"/>
      </w:rPr>
    </w:lvl>
    <w:lvl w:ilvl="7" w:tplc="B5446130">
      <w:numFmt w:val="bullet"/>
      <w:lvlText w:val="•"/>
      <w:lvlJc w:val="left"/>
      <w:pPr>
        <w:ind w:left="5498" w:hanging="361"/>
      </w:pPr>
      <w:rPr>
        <w:rFonts w:hint="default"/>
        <w:lang w:val="tr-TR" w:eastAsia="en-US" w:bidi="ar-SA"/>
      </w:rPr>
    </w:lvl>
    <w:lvl w:ilvl="8" w:tplc="E604C386">
      <w:numFmt w:val="bullet"/>
      <w:lvlText w:val="•"/>
      <w:lvlJc w:val="left"/>
      <w:pPr>
        <w:ind w:left="6164" w:hanging="361"/>
      </w:pPr>
      <w:rPr>
        <w:rFonts w:hint="default"/>
        <w:lang w:val="tr-TR" w:eastAsia="en-US" w:bidi="ar-SA"/>
      </w:rPr>
    </w:lvl>
  </w:abstractNum>
  <w:abstractNum w:abstractNumId="24" w15:restartNumberingAfterBreak="0">
    <w:nsid w:val="47C52160"/>
    <w:multiLevelType w:val="hybridMultilevel"/>
    <w:tmpl w:val="32F2D158"/>
    <w:lvl w:ilvl="0" w:tplc="C122C498">
      <w:start w:val="1"/>
      <w:numFmt w:val="decimal"/>
      <w:lvlText w:val="%1."/>
      <w:lvlJc w:val="left"/>
      <w:pPr>
        <w:ind w:left="893" w:hanging="361"/>
        <w:jc w:val="left"/>
      </w:pPr>
      <w:rPr>
        <w:rFonts w:ascii="Calibri" w:eastAsia="Calibri" w:hAnsi="Calibri" w:cs="Calibri" w:hint="default"/>
        <w:b/>
        <w:bCs/>
        <w:i/>
        <w:iCs/>
        <w:color w:val="2D73B5"/>
        <w:spacing w:val="0"/>
        <w:w w:val="96"/>
        <w:sz w:val="20"/>
        <w:szCs w:val="20"/>
        <w:lang w:val="tr-TR" w:eastAsia="en-US" w:bidi="ar-SA"/>
      </w:rPr>
    </w:lvl>
    <w:lvl w:ilvl="1" w:tplc="B0B47700">
      <w:numFmt w:val="bullet"/>
      <w:lvlText w:val="•"/>
      <w:lvlJc w:val="left"/>
      <w:pPr>
        <w:ind w:left="1559" w:hanging="361"/>
      </w:pPr>
      <w:rPr>
        <w:rFonts w:hint="default"/>
        <w:lang w:val="tr-TR" w:eastAsia="en-US" w:bidi="ar-SA"/>
      </w:rPr>
    </w:lvl>
    <w:lvl w:ilvl="2" w:tplc="B75826D0">
      <w:numFmt w:val="bullet"/>
      <w:lvlText w:val="•"/>
      <w:lvlJc w:val="left"/>
      <w:pPr>
        <w:ind w:left="2219" w:hanging="361"/>
      </w:pPr>
      <w:rPr>
        <w:rFonts w:hint="default"/>
        <w:lang w:val="tr-TR" w:eastAsia="en-US" w:bidi="ar-SA"/>
      </w:rPr>
    </w:lvl>
    <w:lvl w:ilvl="3" w:tplc="7BFE6380">
      <w:numFmt w:val="bullet"/>
      <w:lvlText w:val="•"/>
      <w:lvlJc w:val="left"/>
      <w:pPr>
        <w:ind w:left="2878" w:hanging="361"/>
      </w:pPr>
      <w:rPr>
        <w:rFonts w:hint="default"/>
        <w:lang w:val="tr-TR" w:eastAsia="en-US" w:bidi="ar-SA"/>
      </w:rPr>
    </w:lvl>
    <w:lvl w:ilvl="4" w:tplc="BE460742">
      <w:numFmt w:val="bullet"/>
      <w:lvlText w:val="•"/>
      <w:lvlJc w:val="left"/>
      <w:pPr>
        <w:ind w:left="3538" w:hanging="361"/>
      </w:pPr>
      <w:rPr>
        <w:rFonts w:hint="default"/>
        <w:lang w:val="tr-TR" w:eastAsia="en-US" w:bidi="ar-SA"/>
      </w:rPr>
    </w:lvl>
    <w:lvl w:ilvl="5" w:tplc="C52EF5B4">
      <w:numFmt w:val="bullet"/>
      <w:lvlText w:val="•"/>
      <w:lvlJc w:val="left"/>
      <w:pPr>
        <w:ind w:left="4197" w:hanging="361"/>
      </w:pPr>
      <w:rPr>
        <w:rFonts w:hint="default"/>
        <w:lang w:val="tr-TR" w:eastAsia="en-US" w:bidi="ar-SA"/>
      </w:rPr>
    </w:lvl>
    <w:lvl w:ilvl="6" w:tplc="A08E076A">
      <w:numFmt w:val="bullet"/>
      <w:lvlText w:val="•"/>
      <w:lvlJc w:val="left"/>
      <w:pPr>
        <w:ind w:left="4857" w:hanging="361"/>
      </w:pPr>
      <w:rPr>
        <w:rFonts w:hint="default"/>
        <w:lang w:val="tr-TR" w:eastAsia="en-US" w:bidi="ar-SA"/>
      </w:rPr>
    </w:lvl>
    <w:lvl w:ilvl="7" w:tplc="EB26C254">
      <w:numFmt w:val="bullet"/>
      <w:lvlText w:val="•"/>
      <w:lvlJc w:val="left"/>
      <w:pPr>
        <w:ind w:left="5516" w:hanging="361"/>
      </w:pPr>
      <w:rPr>
        <w:rFonts w:hint="default"/>
        <w:lang w:val="tr-TR" w:eastAsia="en-US" w:bidi="ar-SA"/>
      </w:rPr>
    </w:lvl>
    <w:lvl w:ilvl="8" w:tplc="950A1606">
      <w:numFmt w:val="bullet"/>
      <w:lvlText w:val="•"/>
      <w:lvlJc w:val="left"/>
      <w:pPr>
        <w:ind w:left="6176" w:hanging="361"/>
      </w:pPr>
      <w:rPr>
        <w:rFonts w:hint="default"/>
        <w:lang w:val="tr-TR" w:eastAsia="en-US" w:bidi="ar-SA"/>
      </w:rPr>
    </w:lvl>
  </w:abstractNum>
  <w:abstractNum w:abstractNumId="25" w15:restartNumberingAfterBreak="0">
    <w:nsid w:val="49E63375"/>
    <w:multiLevelType w:val="hybridMultilevel"/>
    <w:tmpl w:val="87E83538"/>
    <w:lvl w:ilvl="0" w:tplc="EDDEEE32">
      <w:start w:val="1"/>
      <w:numFmt w:val="decimal"/>
      <w:lvlText w:val="%1."/>
      <w:lvlJc w:val="left"/>
      <w:pPr>
        <w:ind w:left="491" w:hanging="360"/>
        <w:jc w:val="left"/>
      </w:pPr>
      <w:rPr>
        <w:rFonts w:hint="default"/>
        <w:spacing w:val="0"/>
        <w:w w:val="96"/>
        <w:lang w:val="tr-TR" w:eastAsia="en-US" w:bidi="ar-SA"/>
      </w:rPr>
    </w:lvl>
    <w:lvl w:ilvl="1" w:tplc="A1A6E63C">
      <w:numFmt w:val="bullet"/>
      <w:lvlText w:val="•"/>
      <w:lvlJc w:val="left"/>
      <w:pPr>
        <w:ind w:left="1199" w:hanging="360"/>
      </w:pPr>
      <w:rPr>
        <w:rFonts w:hint="default"/>
        <w:lang w:val="tr-TR" w:eastAsia="en-US" w:bidi="ar-SA"/>
      </w:rPr>
    </w:lvl>
    <w:lvl w:ilvl="2" w:tplc="26D049C6">
      <w:numFmt w:val="bullet"/>
      <w:lvlText w:val="•"/>
      <w:lvlJc w:val="left"/>
      <w:pPr>
        <w:ind w:left="1898" w:hanging="360"/>
      </w:pPr>
      <w:rPr>
        <w:rFonts w:hint="default"/>
        <w:lang w:val="tr-TR" w:eastAsia="en-US" w:bidi="ar-SA"/>
      </w:rPr>
    </w:lvl>
    <w:lvl w:ilvl="3" w:tplc="B1687220">
      <w:numFmt w:val="bullet"/>
      <w:lvlText w:val="•"/>
      <w:lvlJc w:val="left"/>
      <w:pPr>
        <w:ind w:left="2598" w:hanging="360"/>
      </w:pPr>
      <w:rPr>
        <w:rFonts w:hint="default"/>
        <w:lang w:val="tr-TR" w:eastAsia="en-US" w:bidi="ar-SA"/>
      </w:rPr>
    </w:lvl>
    <w:lvl w:ilvl="4" w:tplc="CBFC3774">
      <w:numFmt w:val="bullet"/>
      <w:lvlText w:val="•"/>
      <w:lvlJc w:val="left"/>
      <w:pPr>
        <w:ind w:left="3297" w:hanging="360"/>
      </w:pPr>
      <w:rPr>
        <w:rFonts w:hint="default"/>
        <w:lang w:val="tr-TR" w:eastAsia="en-US" w:bidi="ar-SA"/>
      </w:rPr>
    </w:lvl>
    <w:lvl w:ilvl="5" w:tplc="C4E03DF0">
      <w:numFmt w:val="bullet"/>
      <w:lvlText w:val="•"/>
      <w:lvlJc w:val="left"/>
      <w:pPr>
        <w:ind w:left="3997" w:hanging="360"/>
      </w:pPr>
      <w:rPr>
        <w:rFonts w:hint="default"/>
        <w:lang w:val="tr-TR" w:eastAsia="en-US" w:bidi="ar-SA"/>
      </w:rPr>
    </w:lvl>
    <w:lvl w:ilvl="6" w:tplc="7C381704">
      <w:numFmt w:val="bullet"/>
      <w:lvlText w:val="•"/>
      <w:lvlJc w:val="left"/>
      <w:pPr>
        <w:ind w:left="4696" w:hanging="360"/>
      </w:pPr>
      <w:rPr>
        <w:rFonts w:hint="default"/>
        <w:lang w:val="tr-TR" w:eastAsia="en-US" w:bidi="ar-SA"/>
      </w:rPr>
    </w:lvl>
    <w:lvl w:ilvl="7" w:tplc="63F40704">
      <w:numFmt w:val="bullet"/>
      <w:lvlText w:val="•"/>
      <w:lvlJc w:val="left"/>
      <w:pPr>
        <w:ind w:left="5395" w:hanging="360"/>
      </w:pPr>
      <w:rPr>
        <w:rFonts w:hint="default"/>
        <w:lang w:val="tr-TR" w:eastAsia="en-US" w:bidi="ar-SA"/>
      </w:rPr>
    </w:lvl>
    <w:lvl w:ilvl="8" w:tplc="6A0AA378">
      <w:numFmt w:val="bullet"/>
      <w:lvlText w:val="•"/>
      <w:lvlJc w:val="left"/>
      <w:pPr>
        <w:ind w:left="6095" w:hanging="360"/>
      </w:pPr>
      <w:rPr>
        <w:rFonts w:hint="default"/>
        <w:lang w:val="tr-TR" w:eastAsia="en-US" w:bidi="ar-SA"/>
      </w:rPr>
    </w:lvl>
  </w:abstractNum>
  <w:abstractNum w:abstractNumId="26" w15:restartNumberingAfterBreak="0">
    <w:nsid w:val="4A777B1A"/>
    <w:multiLevelType w:val="hybridMultilevel"/>
    <w:tmpl w:val="AC7C9172"/>
    <w:lvl w:ilvl="0" w:tplc="5230750E">
      <w:start w:val="1"/>
      <w:numFmt w:val="decimal"/>
      <w:lvlText w:val="%1."/>
      <w:lvlJc w:val="left"/>
      <w:pPr>
        <w:ind w:left="849"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FAE8F2E">
      <w:numFmt w:val="bullet"/>
      <w:lvlText w:val="•"/>
      <w:lvlJc w:val="left"/>
      <w:pPr>
        <w:ind w:left="1505" w:hanging="361"/>
      </w:pPr>
      <w:rPr>
        <w:rFonts w:hint="default"/>
        <w:lang w:val="tr-TR" w:eastAsia="en-US" w:bidi="ar-SA"/>
      </w:rPr>
    </w:lvl>
    <w:lvl w:ilvl="2" w:tplc="8118FD70">
      <w:numFmt w:val="bullet"/>
      <w:lvlText w:val="•"/>
      <w:lvlJc w:val="left"/>
      <w:pPr>
        <w:ind w:left="2171" w:hanging="361"/>
      </w:pPr>
      <w:rPr>
        <w:rFonts w:hint="default"/>
        <w:lang w:val="tr-TR" w:eastAsia="en-US" w:bidi="ar-SA"/>
      </w:rPr>
    </w:lvl>
    <w:lvl w:ilvl="3" w:tplc="63AC4832">
      <w:numFmt w:val="bullet"/>
      <w:lvlText w:val="•"/>
      <w:lvlJc w:val="left"/>
      <w:pPr>
        <w:ind w:left="2836" w:hanging="361"/>
      </w:pPr>
      <w:rPr>
        <w:rFonts w:hint="default"/>
        <w:lang w:val="tr-TR" w:eastAsia="en-US" w:bidi="ar-SA"/>
      </w:rPr>
    </w:lvl>
    <w:lvl w:ilvl="4" w:tplc="27322428">
      <w:numFmt w:val="bullet"/>
      <w:lvlText w:val="•"/>
      <w:lvlJc w:val="left"/>
      <w:pPr>
        <w:ind w:left="3502" w:hanging="361"/>
      </w:pPr>
      <w:rPr>
        <w:rFonts w:hint="default"/>
        <w:lang w:val="tr-TR" w:eastAsia="en-US" w:bidi="ar-SA"/>
      </w:rPr>
    </w:lvl>
    <w:lvl w:ilvl="5" w:tplc="557265E4">
      <w:numFmt w:val="bullet"/>
      <w:lvlText w:val="•"/>
      <w:lvlJc w:val="left"/>
      <w:pPr>
        <w:ind w:left="4167" w:hanging="361"/>
      </w:pPr>
      <w:rPr>
        <w:rFonts w:hint="default"/>
        <w:lang w:val="tr-TR" w:eastAsia="en-US" w:bidi="ar-SA"/>
      </w:rPr>
    </w:lvl>
    <w:lvl w:ilvl="6" w:tplc="3D428A4E">
      <w:numFmt w:val="bullet"/>
      <w:lvlText w:val="•"/>
      <w:lvlJc w:val="left"/>
      <w:pPr>
        <w:ind w:left="4833" w:hanging="361"/>
      </w:pPr>
      <w:rPr>
        <w:rFonts w:hint="default"/>
        <w:lang w:val="tr-TR" w:eastAsia="en-US" w:bidi="ar-SA"/>
      </w:rPr>
    </w:lvl>
    <w:lvl w:ilvl="7" w:tplc="6984853A">
      <w:numFmt w:val="bullet"/>
      <w:lvlText w:val="•"/>
      <w:lvlJc w:val="left"/>
      <w:pPr>
        <w:ind w:left="5498" w:hanging="361"/>
      </w:pPr>
      <w:rPr>
        <w:rFonts w:hint="default"/>
        <w:lang w:val="tr-TR" w:eastAsia="en-US" w:bidi="ar-SA"/>
      </w:rPr>
    </w:lvl>
    <w:lvl w:ilvl="8" w:tplc="6340270E">
      <w:numFmt w:val="bullet"/>
      <w:lvlText w:val="•"/>
      <w:lvlJc w:val="left"/>
      <w:pPr>
        <w:ind w:left="6164" w:hanging="361"/>
      </w:pPr>
      <w:rPr>
        <w:rFonts w:hint="default"/>
        <w:lang w:val="tr-TR" w:eastAsia="en-US" w:bidi="ar-SA"/>
      </w:rPr>
    </w:lvl>
  </w:abstractNum>
  <w:abstractNum w:abstractNumId="27" w15:restartNumberingAfterBreak="0">
    <w:nsid w:val="4A8339AA"/>
    <w:multiLevelType w:val="hybridMultilevel"/>
    <w:tmpl w:val="CC649D10"/>
    <w:lvl w:ilvl="0" w:tplc="0792ABC6">
      <w:start w:val="1"/>
      <w:numFmt w:val="decimal"/>
      <w:lvlText w:val="%1."/>
      <w:lvlJc w:val="left"/>
      <w:pPr>
        <w:ind w:left="484" w:hanging="360"/>
        <w:jc w:val="left"/>
      </w:pPr>
      <w:rPr>
        <w:rFonts w:ascii="Calibri" w:eastAsia="Calibri" w:hAnsi="Calibri" w:cs="Calibri" w:hint="default"/>
        <w:b/>
        <w:bCs/>
        <w:i/>
        <w:iCs/>
        <w:spacing w:val="0"/>
        <w:w w:val="96"/>
        <w:sz w:val="20"/>
        <w:szCs w:val="20"/>
        <w:lang w:val="tr-TR" w:eastAsia="en-US" w:bidi="ar-SA"/>
      </w:rPr>
    </w:lvl>
    <w:lvl w:ilvl="1" w:tplc="7630B4C8">
      <w:numFmt w:val="bullet"/>
      <w:lvlText w:val="•"/>
      <w:lvlJc w:val="left"/>
      <w:pPr>
        <w:ind w:left="1181" w:hanging="360"/>
      </w:pPr>
      <w:rPr>
        <w:rFonts w:hint="default"/>
        <w:lang w:val="tr-TR" w:eastAsia="en-US" w:bidi="ar-SA"/>
      </w:rPr>
    </w:lvl>
    <w:lvl w:ilvl="2" w:tplc="D2C8CD28">
      <w:numFmt w:val="bullet"/>
      <w:lvlText w:val="•"/>
      <w:lvlJc w:val="left"/>
      <w:pPr>
        <w:ind w:left="1883" w:hanging="360"/>
      </w:pPr>
      <w:rPr>
        <w:rFonts w:hint="default"/>
        <w:lang w:val="tr-TR" w:eastAsia="en-US" w:bidi="ar-SA"/>
      </w:rPr>
    </w:lvl>
    <w:lvl w:ilvl="3" w:tplc="2EB677C6">
      <w:numFmt w:val="bullet"/>
      <w:lvlText w:val="•"/>
      <w:lvlJc w:val="left"/>
      <w:pPr>
        <w:ind w:left="2584" w:hanging="360"/>
      </w:pPr>
      <w:rPr>
        <w:rFonts w:hint="default"/>
        <w:lang w:val="tr-TR" w:eastAsia="en-US" w:bidi="ar-SA"/>
      </w:rPr>
    </w:lvl>
    <w:lvl w:ilvl="4" w:tplc="88B2C01A">
      <w:numFmt w:val="bullet"/>
      <w:lvlText w:val="•"/>
      <w:lvlJc w:val="left"/>
      <w:pPr>
        <w:ind w:left="3286" w:hanging="360"/>
      </w:pPr>
      <w:rPr>
        <w:rFonts w:hint="default"/>
        <w:lang w:val="tr-TR" w:eastAsia="en-US" w:bidi="ar-SA"/>
      </w:rPr>
    </w:lvl>
    <w:lvl w:ilvl="5" w:tplc="2AB4A9C2">
      <w:numFmt w:val="bullet"/>
      <w:lvlText w:val="•"/>
      <w:lvlJc w:val="left"/>
      <w:pPr>
        <w:ind w:left="3987" w:hanging="360"/>
      </w:pPr>
      <w:rPr>
        <w:rFonts w:hint="default"/>
        <w:lang w:val="tr-TR" w:eastAsia="en-US" w:bidi="ar-SA"/>
      </w:rPr>
    </w:lvl>
    <w:lvl w:ilvl="6" w:tplc="1246458A">
      <w:numFmt w:val="bullet"/>
      <w:lvlText w:val="•"/>
      <w:lvlJc w:val="left"/>
      <w:pPr>
        <w:ind w:left="4689" w:hanging="360"/>
      </w:pPr>
      <w:rPr>
        <w:rFonts w:hint="default"/>
        <w:lang w:val="tr-TR" w:eastAsia="en-US" w:bidi="ar-SA"/>
      </w:rPr>
    </w:lvl>
    <w:lvl w:ilvl="7" w:tplc="21A88DA6">
      <w:numFmt w:val="bullet"/>
      <w:lvlText w:val="•"/>
      <w:lvlJc w:val="left"/>
      <w:pPr>
        <w:ind w:left="5390" w:hanging="360"/>
      </w:pPr>
      <w:rPr>
        <w:rFonts w:hint="default"/>
        <w:lang w:val="tr-TR" w:eastAsia="en-US" w:bidi="ar-SA"/>
      </w:rPr>
    </w:lvl>
    <w:lvl w:ilvl="8" w:tplc="8F0A14B8">
      <w:numFmt w:val="bullet"/>
      <w:lvlText w:val="•"/>
      <w:lvlJc w:val="left"/>
      <w:pPr>
        <w:ind w:left="6092" w:hanging="360"/>
      </w:pPr>
      <w:rPr>
        <w:rFonts w:hint="default"/>
        <w:lang w:val="tr-TR" w:eastAsia="en-US" w:bidi="ar-SA"/>
      </w:rPr>
    </w:lvl>
  </w:abstractNum>
  <w:abstractNum w:abstractNumId="28" w15:restartNumberingAfterBreak="0">
    <w:nsid w:val="4BA4135B"/>
    <w:multiLevelType w:val="hybridMultilevel"/>
    <w:tmpl w:val="5854F526"/>
    <w:lvl w:ilvl="0" w:tplc="35822C62">
      <w:start w:val="1"/>
      <w:numFmt w:val="decimal"/>
      <w:lvlText w:val="%1."/>
      <w:lvlJc w:val="left"/>
      <w:pPr>
        <w:ind w:left="594" w:hanging="207"/>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F88A80CA">
      <w:numFmt w:val="bullet"/>
      <w:lvlText w:val="•"/>
      <w:lvlJc w:val="left"/>
      <w:pPr>
        <w:ind w:left="1289" w:hanging="207"/>
      </w:pPr>
      <w:rPr>
        <w:rFonts w:hint="default"/>
        <w:lang w:val="tr-TR" w:eastAsia="en-US" w:bidi="ar-SA"/>
      </w:rPr>
    </w:lvl>
    <w:lvl w:ilvl="2" w:tplc="2F02CEB6">
      <w:numFmt w:val="bullet"/>
      <w:lvlText w:val="•"/>
      <w:lvlJc w:val="left"/>
      <w:pPr>
        <w:ind w:left="1979" w:hanging="207"/>
      </w:pPr>
      <w:rPr>
        <w:rFonts w:hint="default"/>
        <w:lang w:val="tr-TR" w:eastAsia="en-US" w:bidi="ar-SA"/>
      </w:rPr>
    </w:lvl>
    <w:lvl w:ilvl="3" w:tplc="A9FCAE8C">
      <w:numFmt w:val="bullet"/>
      <w:lvlText w:val="•"/>
      <w:lvlJc w:val="left"/>
      <w:pPr>
        <w:ind w:left="2668" w:hanging="207"/>
      </w:pPr>
      <w:rPr>
        <w:rFonts w:hint="default"/>
        <w:lang w:val="tr-TR" w:eastAsia="en-US" w:bidi="ar-SA"/>
      </w:rPr>
    </w:lvl>
    <w:lvl w:ilvl="4" w:tplc="D8CEFA14">
      <w:numFmt w:val="bullet"/>
      <w:lvlText w:val="•"/>
      <w:lvlJc w:val="left"/>
      <w:pPr>
        <w:ind w:left="3358" w:hanging="207"/>
      </w:pPr>
      <w:rPr>
        <w:rFonts w:hint="default"/>
        <w:lang w:val="tr-TR" w:eastAsia="en-US" w:bidi="ar-SA"/>
      </w:rPr>
    </w:lvl>
    <w:lvl w:ilvl="5" w:tplc="63B82048">
      <w:numFmt w:val="bullet"/>
      <w:lvlText w:val="•"/>
      <w:lvlJc w:val="left"/>
      <w:pPr>
        <w:ind w:left="4047" w:hanging="207"/>
      </w:pPr>
      <w:rPr>
        <w:rFonts w:hint="default"/>
        <w:lang w:val="tr-TR" w:eastAsia="en-US" w:bidi="ar-SA"/>
      </w:rPr>
    </w:lvl>
    <w:lvl w:ilvl="6" w:tplc="C330914C">
      <w:numFmt w:val="bullet"/>
      <w:lvlText w:val="•"/>
      <w:lvlJc w:val="left"/>
      <w:pPr>
        <w:ind w:left="4737" w:hanging="207"/>
      </w:pPr>
      <w:rPr>
        <w:rFonts w:hint="default"/>
        <w:lang w:val="tr-TR" w:eastAsia="en-US" w:bidi="ar-SA"/>
      </w:rPr>
    </w:lvl>
    <w:lvl w:ilvl="7" w:tplc="8FAC295C">
      <w:numFmt w:val="bullet"/>
      <w:lvlText w:val="•"/>
      <w:lvlJc w:val="left"/>
      <w:pPr>
        <w:ind w:left="5426" w:hanging="207"/>
      </w:pPr>
      <w:rPr>
        <w:rFonts w:hint="default"/>
        <w:lang w:val="tr-TR" w:eastAsia="en-US" w:bidi="ar-SA"/>
      </w:rPr>
    </w:lvl>
    <w:lvl w:ilvl="8" w:tplc="3A485B00">
      <w:numFmt w:val="bullet"/>
      <w:lvlText w:val="•"/>
      <w:lvlJc w:val="left"/>
      <w:pPr>
        <w:ind w:left="6116" w:hanging="207"/>
      </w:pPr>
      <w:rPr>
        <w:rFonts w:hint="default"/>
        <w:lang w:val="tr-TR" w:eastAsia="en-US" w:bidi="ar-SA"/>
      </w:rPr>
    </w:lvl>
  </w:abstractNum>
  <w:abstractNum w:abstractNumId="29" w15:restartNumberingAfterBreak="0">
    <w:nsid w:val="4C9C4B65"/>
    <w:multiLevelType w:val="hybridMultilevel"/>
    <w:tmpl w:val="67FE0A6E"/>
    <w:lvl w:ilvl="0" w:tplc="7CC653C8">
      <w:start w:val="1"/>
      <w:numFmt w:val="decimal"/>
      <w:lvlText w:val="%1."/>
      <w:lvlJc w:val="left"/>
      <w:pPr>
        <w:ind w:left="527" w:hanging="279"/>
        <w:jc w:val="left"/>
      </w:pPr>
      <w:rPr>
        <w:rFonts w:ascii="Calibri" w:eastAsia="Calibri" w:hAnsi="Calibri" w:cs="Calibri" w:hint="default"/>
        <w:b/>
        <w:bCs/>
        <w:i w:val="0"/>
        <w:iCs w:val="0"/>
        <w:spacing w:val="0"/>
        <w:w w:val="96"/>
        <w:sz w:val="20"/>
        <w:szCs w:val="20"/>
        <w:lang w:val="tr-TR" w:eastAsia="en-US" w:bidi="ar-SA"/>
      </w:rPr>
    </w:lvl>
    <w:lvl w:ilvl="1" w:tplc="A5542D9C">
      <w:numFmt w:val="bullet"/>
      <w:lvlText w:val="•"/>
      <w:lvlJc w:val="left"/>
      <w:pPr>
        <w:ind w:left="1217" w:hanging="279"/>
      </w:pPr>
      <w:rPr>
        <w:rFonts w:hint="default"/>
        <w:lang w:val="tr-TR" w:eastAsia="en-US" w:bidi="ar-SA"/>
      </w:rPr>
    </w:lvl>
    <w:lvl w:ilvl="2" w:tplc="12C68D38">
      <w:numFmt w:val="bullet"/>
      <w:lvlText w:val="•"/>
      <w:lvlJc w:val="left"/>
      <w:pPr>
        <w:ind w:left="1915" w:hanging="279"/>
      </w:pPr>
      <w:rPr>
        <w:rFonts w:hint="default"/>
        <w:lang w:val="tr-TR" w:eastAsia="en-US" w:bidi="ar-SA"/>
      </w:rPr>
    </w:lvl>
    <w:lvl w:ilvl="3" w:tplc="0F74439C">
      <w:numFmt w:val="bullet"/>
      <w:lvlText w:val="•"/>
      <w:lvlJc w:val="left"/>
      <w:pPr>
        <w:ind w:left="2612" w:hanging="279"/>
      </w:pPr>
      <w:rPr>
        <w:rFonts w:hint="default"/>
        <w:lang w:val="tr-TR" w:eastAsia="en-US" w:bidi="ar-SA"/>
      </w:rPr>
    </w:lvl>
    <w:lvl w:ilvl="4" w:tplc="4224DAE4">
      <w:numFmt w:val="bullet"/>
      <w:lvlText w:val="•"/>
      <w:lvlJc w:val="left"/>
      <w:pPr>
        <w:ind w:left="3310" w:hanging="279"/>
      </w:pPr>
      <w:rPr>
        <w:rFonts w:hint="default"/>
        <w:lang w:val="tr-TR" w:eastAsia="en-US" w:bidi="ar-SA"/>
      </w:rPr>
    </w:lvl>
    <w:lvl w:ilvl="5" w:tplc="D7AEB1CC">
      <w:numFmt w:val="bullet"/>
      <w:lvlText w:val="•"/>
      <w:lvlJc w:val="left"/>
      <w:pPr>
        <w:ind w:left="4007" w:hanging="279"/>
      </w:pPr>
      <w:rPr>
        <w:rFonts w:hint="default"/>
        <w:lang w:val="tr-TR" w:eastAsia="en-US" w:bidi="ar-SA"/>
      </w:rPr>
    </w:lvl>
    <w:lvl w:ilvl="6" w:tplc="4DB8E230">
      <w:numFmt w:val="bullet"/>
      <w:lvlText w:val="•"/>
      <w:lvlJc w:val="left"/>
      <w:pPr>
        <w:ind w:left="4705" w:hanging="279"/>
      </w:pPr>
      <w:rPr>
        <w:rFonts w:hint="default"/>
        <w:lang w:val="tr-TR" w:eastAsia="en-US" w:bidi="ar-SA"/>
      </w:rPr>
    </w:lvl>
    <w:lvl w:ilvl="7" w:tplc="08D0974E">
      <w:numFmt w:val="bullet"/>
      <w:lvlText w:val="•"/>
      <w:lvlJc w:val="left"/>
      <w:pPr>
        <w:ind w:left="5402" w:hanging="279"/>
      </w:pPr>
      <w:rPr>
        <w:rFonts w:hint="default"/>
        <w:lang w:val="tr-TR" w:eastAsia="en-US" w:bidi="ar-SA"/>
      </w:rPr>
    </w:lvl>
    <w:lvl w:ilvl="8" w:tplc="0EBED31C">
      <w:numFmt w:val="bullet"/>
      <w:lvlText w:val="•"/>
      <w:lvlJc w:val="left"/>
      <w:pPr>
        <w:ind w:left="6100" w:hanging="279"/>
      </w:pPr>
      <w:rPr>
        <w:rFonts w:hint="default"/>
        <w:lang w:val="tr-TR" w:eastAsia="en-US" w:bidi="ar-SA"/>
      </w:rPr>
    </w:lvl>
  </w:abstractNum>
  <w:abstractNum w:abstractNumId="30" w15:restartNumberingAfterBreak="0">
    <w:nsid w:val="54B27C30"/>
    <w:multiLevelType w:val="hybridMultilevel"/>
    <w:tmpl w:val="26A6F4E2"/>
    <w:lvl w:ilvl="0" w:tplc="2F30A5A8">
      <w:start w:val="9"/>
      <w:numFmt w:val="decimal"/>
      <w:lvlText w:val="%1."/>
      <w:lvlJc w:val="left"/>
      <w:pPr>
        <w:ind w:left="532" w:hanging="293"/>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A9386D32">
      <w:numFmt w:val="bullet"/>
      <w:lvlText w:val="•"/>
      <w:lvlJc w:val="left"/>
      <w:pPr>
        <w:ind w:left="1235" w:hanging="293"/>
      </w:pPr>
      <w:rPr>
        <w:rFonts w:hint="default"/>
        <w:lang w:val="tr-TR" w:eastAsia="en-US" w:bidi="ar-SA"/>
      </w:rPr>
    </w:lvl>
    <w:lvl w:ilvl="2" w:tplc="7016959C">
      <w:numFmt w:val="bullet"/>
      <w:lvlText w:val="•"/>
      <w:lvlJc w:val="left"/>
      <w:pPr>
        <w:ind w:left="1931" w:hanging="293"/>
      </w:pPr>
      <w:rPr>
        <w:rFonts w:hint="default"/>
        <w:lang w:val="tr-TR" w:eastAsia="en-US" w:bidi="ar-SA"/>
      </w:rPr>
    </w:lvl>
    <w:lvl w:ilvl="3" w:tplc="29EEDDD6">
      <w:numFmt w:val="bullet"/>
      <w:lvlText w:val="•"/>
      <w:lvlJc w:val="left"/>
      <w:pPr>
        <w:ind w:left="2626" w:hanging="293"/>
      </w:pPr>
      <w:rPr>
        <w:rFonts w:hint="default"/>
        <w:lang w:val="tr-TR" w:eastAsia="en-US" w:bidi="ar-SA"/>
      </w:rPr>
    </w:lvl>
    <w:lvl w:ilvl="4" w:tplc="FFF02C10">
      <w:numFmt w:val="bullet"/>
      <w:lvlText w:val="•"/>
      <w:lvlJc w:val="left"/>
      <w:pPr>
        <w:ind w:left="3322" w:hanging="293"/>
      </w:pPr>
      <w:rPr>
        <w:rFonts w:hint="default"/>
        <w:lang w:val="tr-TR" w:eastAsia="en-US" w:bidi="ar-SA"/>
      </w:rPr>
    </w:lvl>
    <w:lvl w:ilvl="5" w:tplc="AC9EC964">
      <w:numFmt w:val="bullet"/>
      <w:lvlText w:val="•"/>
      <w:lvlJc w:val="left"/>
      <w:pPr>
        <w:ind w:left="4017" w:hanging="293"/>
      </w:pPr>
      <w:rPr>
        <w:rFonts w:hint="default"/>
        <w:lang w:val="tr-TR" w:eastAsia="en-US" w:bidi="ar-SA"/>
      </w:rPr>
    </w:lvl>
    <w:lvl w:ilvl="6" w:tplc="9E78D37C">
      <w:numFmt w:val="bullet"/>
      <w:lvlText w:val="•"/>
      <w:lvlJc w:val="left"/>
      <w:pPr>
        <w:ind w:left="4713" w:hanging="293"/>
      </w:pPr>
      <w:rPr>
        <w:rFonts w:hint="default"/>
        <w:lang w:val="tr-TR" w:eastAsia="en-US" w:bidi="ar-SA"/>
      </w:rPr>
    </w:lvl>
    <w:lvl w:ilvl="7" w:tplc="B48C045A">
      <w:numFmt w:val="bullet"/>
      <w:lvlText w:val="•"/>
      <w:lvlJc w:val="left"/>
      <w:pPr>
        <w:ind w:left="5408" w:hanging="293"/>
      </w:pPr>
      <w:rPr>
        <w:rFonts w:hint="default"/>
        <w:lang w:val="tr-TR" w:eastAsia="en-US" w:bidi="ar-SA"/>
      </w:rPr>
    </w:lvl>
    <w:lvl w:ilvl="8" w:tplc="4366179C">
      <w:numFmt w:val="bullet"/>
      <w:lvlText w:val="•"/>
      <w:lvlJc w:val="left"/>
      <w:pPr>
        <w:ind w:left="6104" w:hanging="293"/>
      </w:pPr>
      <w:rPr>
        <w:rFonts w:hint="default"/>
        <w:lang w:val="tr-TR" w:eastAsia="en-US" w:bidi="ar-SA"/>
      </w:rPr>
    </w:lvl>
  </w:abstractNum>
  <w:abstractNum w:abstractNumId="31" w15:restartNumberingAfterBreak="0">
    <w:nsid w:val="565D7A4A"/>
    <w:multiLevelType w:val="hybridMultilevel"/>
    <w:tmpl w:val="60EE0DF0"/>
    <w:lvl w:ilvl="0" w:tplc="18409718">
      <w:numFmt w:val="bullet"/>
      <w:lvlText w:val=""/>
      <w:lvlJc w:val="left"/>
      <w:pPr>
        <w:ind w:left="388" w:hanging="140"/>
      </w:pPr>
      <w:rPr>
        <w:rFonts w:ascii="Symbol" w:eastAsia="Symbol" w:hAnsi="Symbol" w:cs="Symbol" w:hint="default"/>
        <w:b w:val="0"/>
        <w:bCs w:val="0"/>
        <w:i w:val="0"/>
        <w:iCs w:val="0"/>
        <w:spacing w:val="0"/>
        <w:w w:val="100"/>
        <w:sz w:val="20"/>
        <w:szCs w:val="20"/>
        <w:lang w:val="tr-TR" w:eastAsia="en-US" w:bidi="ar-SA"/>
      </w:rPr>
    </w:lvl>
    <w:lvl w:ilvl="1" w:tplc="FE1899AA">
      <w:numFmt w:val="bullet"/>
      <w:lvlText w:val="•"/>
      <w:lvlJc w:val="left"/>
      <w:pPr>
        <w:ind w:left="1091" w:hanging="140"/>
      </w:pPr>
      <w:rPr>
        <w:rFonts w:hint="default"/>
        <w:lang w:val="tr-TR" w:eastAsia="en-US" w:bidi="ar-SA"/>
      </w:rPr>
    </w:lvl>
    <w:lvl w:ilvl="2" w:tplc="79A2C674">
      <w:numFmt w:val="bullet"/>
      <w:lvlText w:val="•"/>
      <w:lvlJc w:val="left"/>
      <w:pPr>
        <w:ind w:left="1803" w:hanging="140"/>
      </w:pPr>
      <w:rPr>
        <w:rFonts w:hint="default"/>
        <w:lang w:val="tr-TR" w:eastAsia="en-US" w:bidi="ar-SA"/>
      </w:rPr>
    </w:lvl>
    <w:lvl w:ilvl="3" w:tplc="020829BE">
      <w:numFmt w:val="bullet"/>
      <w:lvlText w:val="•"/>
      <w:lvlJc w:val="left"/>
      <w:pPr>
        <w:ind w:left="2514" w:hanging="140"/>
      </w:pPr>
      <w:rPr>
        <w:rFonts w:hint="default"/>
        <w:lang w:val="tr-TR" w:eastAsia="en-US" w:bidi="ar-SA"/>
      </w:rPr>
    </w:lvl>
    <w:lvl w:ilvl="4" w:tplc="D2AE1B4C">
      <w:numFmt w:val="bullet"/>
      <w:lvlText w:val="•"/>
      <w:lvlJc w:val="left"/>
      <w:pPr>
        <w:ind w:left="3226" w:hanging="140"/>
      </w:pPr>
      <w:rPr>
        <w:rFonts w:hint="default"/>
        <w:lang w:val="tr-TR" w:eastAsia="en-US" w:bidi="ar-SA"/>
      </w:rPr>
    </w:lvl>
    <w:lvl w:ilvl="5" w:tplc="B9941046">
      <w:numFmt w:val="bullet"/>
      <w:lvlText w:val="•"/>
      <w:lvlJc w:val="left"/>
      <w:pPr>
        <w:ind w:left="3937" w:hanging="140"/>
      </w:pPr>
      <w:rPr>
        <w:rFonts w:hint="default"/>
        <w:lang w:val="tr-TR" w:eastAsia="en-US" w:bidi="ar-SA"/>
      </w:rPr>
    </w:lvl>
    <w:lvl w:ilvl="6" w:tplc="D2189DC6">
      <w:numFmt w:val="bullet"/>
      <w:lvlText w:val="•"/>
      <w:lvlJc w:val="left"/>
      <w:pPr>
        <w:ind w:left="4649" w:hanging="140"/>
      </w:pPr>
      <w:rPr>
        <w:rFonts w:hint="default"/>
        <w:lang w:val="tr-TR" w:eastAsia="en-US" w:bidi="ar-SA"/>
      </w:rPr>
    </w:lvl>
    <w:lvl w:ilvl="7" w:tplc="1BFCDD9C">
      <w:numFmt w:val="bullet"/>
      <w:lvlText w:val="•"/>
      <w:lvlJc w:val="left"/>
      <w:pPr>
        <w:ind w:left="5360" w:hanging="140"/>
      </w:pPr>
      <w:rPr>
        <w:rFonts w:hint="default"/>
        <w:lang w:val="tr-TR" w:eastAsia="en-US" w:bidi="ar-SA"/>
      </w:rPr>
    </w:lvl>
    <w:lvl w:ilvl="8" w:tplc="4D7281E8">
      <w:numFmt w:val="bullet"/>
      <w:lvlText w:val="•"/>
      <w:lvlJc w:val="left"/>
      <w:pPr>
        <w:ind w:left="6072" w:hanging="140"/>
      </w:pPr>
      <w:rPr>
        <w:rFonts w:hint="default"/>
        <w:lang w:val="tr-TR" w:eastAsia="en-US" w:bidi="ar-SA"/>
      </w:rPr>
    </w:lvl>
  </w:abstractNum>
  <w:abstractNum w:abstractNumId="32" w15:restartNumberingAfterBreak="0">
    <w:nsid w:val="573D1659"/>
    <w:multiLevelType w:val="hybridMultilevel"/>
    <w:tmpl w:val="1A4E67D2"/>
    <w:lvl w:ilvl="0" w:tplc="75F01B50">
      <w:start w:val="5"/>
      <w:numFmt w:val="decimal"/>
      <w:lvlText w:val="%1."/>
      <w:lvlJc w:val="left"/>
      <w:pPr>
        <w:ind w:left="638" w:hanging="399"/>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A0A23F0">
      <w:numFmt w:val="bullet"/>
      <w:lvlText w:val="•"/>
      <w:lvlJc w:val="left"/>
      <w:pPr>
        <w:ind w:left="1325" w:hanging="399"/>
      </w:pPr>
      <w:rPr>
        <w:rFonts w:hint="default"/>
        <w:lang w:val="tr-TR" w:eastAsia="en-US" w:bidi="ar-SA"/>
      </w:rPr>
    </w:lvl>
    <w:lvl w:ilvl="2" w:tplc="02164688">
      <w:numFmt w:val="bullet"/>
      <w:lvlText w:val="•"/>
      <w:lvlJc w:val="left"/>
      <w:pPr>
        <w:ind w:left="2011" w:hanging="399"/>
      </w:pPr>
      <w:rPr>
        <w:rFonts w:hint="default"/>
        <w:lang w:val="tr-TR" w:eastAsia="en-US" w:bidi="ar-SA"/>
      </w:rPr>
    </w:lvl>
    <w:lvl w:ilvl="3" w:tplc="26A4C2D8">
      <w:numFmt w:val="bullet"/>
      <w:lvlText w:val="•"/>
      <w:lvlJc w:val="left"/>
      <w:pPr>
        <w:ind w:left="2696" w:hanging="399"/>
      </w:pPr>
      <w:rPr>
        <w:rFonts w:hint="default"/>
        <w:lang w:val="tr-TR" w:eastAsia="en-US" w:bidi="ar-SA"/>
      </w:rPr>
    </w:lvl>
    <w:lvl w:ilvl="4" w:tplc="80EC4228">
      <w:numFmt w:val="bullet"/>
      <w:lvlText w:val="•"/>
      <w:lvlJc w:val="left"/>
      <w:pPr>
        <w:ind w:left="3382" w:hanging="399"/>
      </w:pPr>
      <w:rPr>
        <w:rFonts w:hint="default"/>
        <w:lang w:val="tr-TR" w:eastAsia="en-US" w:bidi="ar-SA"/>
      </w:rPr>
    </w:lvl>
    <w:lvl w:ilvl="5" w:tplc="67664CB4">
      <w:numFmt w:val="bullet"/>
      <w:lvlText w:val="•"/>
      <w:lvlJc w:val="left"/>
      <w:pPr>
        <w:ind w:left="4067" w:hanging="399"/>
      </w:pPr>
      <w:rPr>
        <w:rFonts w:hint="default"/>
        <w:lang w:val="tr-TR" w:eastAsia="en-US" w:bidi="ar-SA"/>
      </w:rPr>
    </w:lvl>
    <w:lvl w:ilvl="6" w:tplc="09F0A27A">
      <w:numFmt w:val="bullet"/>
      <w:lvlText w:val="•"/>
      <w:lvlJc w:val="left"/>
      <w:pPr>
        <w:ind w:left="4753" w:hanging="399"/>
      </w:pPr>
      <w:rPr>
        <w:rFonts w:hint="default"/>
        <w:lang w:val="tr-TR" w:eastAsia="en-US" w:bidi="ar-SA"/>
      </w:rPr>
    </w:lvl>
    <w:lvl w:ilvl="7" w:tplc="9D54223A">
      <w:numFmt w:val="bullet"/>
      <w:lvlText w:val="•"/>
      <w:lvlJc w:val="left"/>
      <w:pPr>
        <w:ind w:left="5438" w:hanging="399"/>
      </w:pPr>
      <w:rPr>
        <w:rFonts w:hint="default"/>
        <w:lang w:val="tr-TR" w:eastAsia="en-US" w:bidi="ar-SA"/>
      </w:rPr>
    </w:lvl>
    <w:lvl w:ilvl="8" w:tplc="70061EA8">
      <w:numFmt w:val="bullet"/>
      <w:lvlText w:val="•"/>
      <w:lvlJc w:val="left"/>
      <w:pPr>
        <w:ind w:left="6124" w:hanging="399"/>
      </w:pPr>
      <w:rPr>
        <w:rFonts w:hint="default"/>
        <w:lang w:val="tr-TR" w:eastAsia="en-US" w:bidi="ar-SA"/>
      </w:rPr>
    </w:lvl>
  </w:abstractNum>
  <w:abstractNum w:abstractNumId="33" w15:restartNumberingAfterBreak="0">
    <w:nsid w:val="577B5562"/>
    <w:multiLevelType w:val="hybridMultilevel"/>
    <w:tmpl w:val="C78858D8"/>
    <w:lvl w:ilvl="0" w:tplc="BEAA2F70">
      <w:start w:val="4"/>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6B9CCE3C">
      <w:numFmt w:val="bullet"/>
      <w:lvlText w:val="•"/>
      <w:lvlJc w:val="left"/>
      <w:pPr>
        <w:ind w:left="1002" w:hanging="151"/>
      </w:pPr>
      <w:rPr>
        <w:rFonts w:hint="default"/>
        <w:lang w:val="tr-TR" w:eastAsia="en-US" w:bidi="ar-SA"/>
      </w:rPr>
    </w:lvl>
    <w:lvl w:ilvl="2" w:tplc="550E67F8">
      <w:numFmt w:val="bullet"/>
      <w:lvlText w:val="•"/>
      <w:lvlJc w:val="left"/>
      <w:pPr>
        <w:ind w:left="1724" w:hanging="151"/>
      </w:pPr>
      <w:rPr>
        <w:rFonts w:hint="default"/>
        <w:lang w:val="tr-TR" w:eastAsia="en-US" w:bidi="ar-SA"/>
      </w:rPr>
    </w:lvl>
    <w:lvl w:ilvl="3" w:tplc="2408CA52">
      <w:numFmt w:val="bullet"/>
      <w:lvlText w:val="•"/>
      <w:lvlJc w:val="left"/>
      <w:pPr>
        <w:ind w:left="2446" w:hanging="151"/>
      </w:pPr>
      <w:rPr>
        <w:rFonts w:hint="default"/>
        <w:lang w:val="tr-TR" w:eastAsia="en-US" w:bidi="ar-SA"/>
      </w:rPr>
    </w:lvl>
    <w:lvl w:ilvl="4" w:tplc="3E6644FE">
      <w:numFmt w:val="bullet"/>
      <w:lvlText w:val="•"/>
      <w:lvlJc w:val="left"/>
      <w:pPr>
        <w:ind w:left="3168" w:hanging="151"/>
      </w:pPr>
      <w:rPr>
        <w:rFonts w:hint="default"/>
        <w:lang w:val="tr-TR" w:eastAsia="en-US" w:bidi="ar-SA"/>
      </w:rPr>
    </w:lvl>
    <w:lvl w:ilvl="5" w:tplc="4A400C0C">
      <w:numFmt w:val="bullet"/>
      <w:lvlText w:val="•"/>
      <w:lvlJc w:val="left"/>
      <w:pPr>
        <w:ind w:left="3891" w:hanging="151"/>
      </w:pPr>
      <w:rPr>
        <w:rFonts w:hint="default"/>
        <w:lang w:val="tr-TR" w:eastAsia="en-US" w:bidi="ar-SA"/>
      </w:rPr>
    </w:lvl>
    <w:lvl w:ilvl="6" w:tplc="64545DB6">
      <w:numFmt w:val="bullet"/>
      <w:lvlText w:val="•"/>
      <w:lvlJc w:val="left"/>
      <w:pPr>
        <w:ind w:left="4613" w:hanging="151"/>
      </w:pPr>
      <w:rPr>
        <w:rFonts w:hint="default"/>
        <w:lang w:val="tr-TR" w:eastAsia="en-US" w:bidi="ar-SA"/>
      </w:rPr>
    </w:lvl>
    <w:lvl w:ilvl="7" w:tplc="899218E4">
      <w:numFmt w:val="bullet"/>
      <w:lvlText w:val="•"/>
      <w:lvlJc w:val="left"/>
      <w:pPr>
        <w:ind w:left="5335" w:hanging="151"/>
      </w:pPr>
      <w:rPr>
        <w:rFonts w:hint="default"/>
        <w:lang w:val="tr-TR" w:eastAsia="en-US" w:bidi="ar-SA"/>
      </w:rPr>
    </w:lvl>
    <w:lvl w:ilvl="8" w:tplc="23888AB4">
      <w:numFmt w:val="bullet"/>
      <w:lvlText w:val="•"/>
      <w:lvlJc w:val="left"/>
      <w:pPr>
        <w:ind w:left="6057" w:hanging="151"/>
      </w:pPr>
      <w:rPr>
        <w:rFonts w:hint="default"/>
        <w:lang w:val="tr-TR" w:eastAsia="en-US" w:bidi="ar-SA"/>
      </w:rPr>
    </w:lvl>
  </w:abstractNum>
  <w:abstractNum w:abstractNumId="34" w15:restartNumberingAfterBreak="0">
    <w:nsid w:val="57EA64FA"/>
    <w:multiLevelType w:val="hybridMultilevel"/>
    <w:tmpl w:val="31A4AD7E"/>
    <w:lvl w:ilvl="0" w:tplc="5F8C1AE6">
      <w:numFmt w:val="bullet"/>
      <w:lvlText w:val=""/>
      <w:lvlJc w:val="left"/>
      <w:pPr>
        <w:ind w:left="964" w:hanging="361"/>
      </w:pPr>
      <w:rPr>
        <w:rFonts w:ascii="Symbol" w:eastAsia="Symbol" w:hAnsi="Symbol" w:cs="Symbol" w:hint="default"/>
        <w:b w:val="0"/>
        <w:bCs w:val="0"/>
        <w:i w:val="0"/>
        <w:iCs w:val="0"/>
        <w:spacing w:val="0"/>
        <w:w w:val="100"/>
        <w:sz w:val="20"/>
        <w:szCs w:val="20"/>
        <w:lang w:val="tr-TR" w:eastAsia="en-US" w:bidi="ar-SA"/>
      </w:rPr>
    </w:lvl>
    <w:lvl w:ilvl="1" w:tplc="73DAEBC4">
      <w:numFmt w:val="bullet"/>
      <w:lvlText w:val="•"/>
      <w:lvlJc w:val="left"/>
      <w:pPr>
        <w:ind w:left="1614" w:hanging="361"/>
      </w:pPr>
      <w:rPr>
        <w:rFonts w:hint="default"/>
        <w:lang w:val="tr-TR" w:eastAsia="en-US" w:bidi="ar-SA"/>
      </w:rPr>
    </w:lvl>
    <w:lvl w:ilvl="2" w:tplc="445CEC64">
      <w:numFmt w:val="bullet"/>
      <w:lvlText w:val="•"/>
      <w:lvlJc w:val="left"/>
      <w:pPr>
        <w:ind w:left="2269" w:hanging="361"/>
      </w:pPr>
      <w:rPr>
        <w:rFonts w:hint="default"/>
        <w:lang w:val="tr-TR" w:eastAsia="en-US" w:bidi="ar-SA"/>
      </w:rPr>
    </w:lvl>
    <w:lvl w:ilvl="3" w:tplc="7944B95E">
      <w:numFmt w:val="bullet"/>
      <w:lvlText w:val="•"/>
      <w:lvlJc w:val="left"/>
      <w:pPr>
        <w:ind w:left="2923" w:hanging="361"/>
      </w:pPr>
      <w:rPr>
        <w:rFonts w:hint="default"/>
        <w:lang w:val="tr-TR" w:eastAsia="en-US" w:bidi="ar-SA"/>
      </w:rPr>
    </w:lvl>
    <w:lvl w:ilvl="4" w:tplc="053AC1B0">
      <w:numFmt w:val="bullet"/>
      <w:lvlText w:val="•"/>
      <w:lvlJc w:val="left"/>
      <w:pPr>
        <w:ind w:left="3578" w:hanging="361"/>
      </w:pPr>
      <w:rPr>
        <w:rFonts w:hint="default"/>
        <w:lang w:val="tr-TR" w:eastAsia="en-US" w:bidi="ar-SA"/>
      </w:rPr>
    </w:lvl>
    <w:lvl w:ilvl="5" w:tplc="EF3ED994">
      <w:numFmt w:val="bullet"/>
      <w:lvlText w:val="•"/>
      <w:lvlJc w:val="left"/>
      <w:pPr>
        <w:ind w:left="4232" w:hanging="361"/>
      </w:pPr>
      <w:rPr>
        <w:rFonts w:hint="default"/>
        <w:lang w:val="tr-TR" w:eastAsia="en-US" w:bidi="ar-SA"/>
      </w:rPr>
    </w:lvl>
    <w:lvl w:ilvl="6" w:tplc="AF5851DE">
      <w:numFmt w:val="bullet"/>
      <w:lvlText w:val="•"/>
      <w:lvlJc w:val="left"/>
      <w:pPr>
        <w:ind w:left="4887" w:hanging="361"/>
      </w:pPr>
      <w:rPr>
        <w:rFonts w:hint="default"/>
        <w:lang w:val="tr-TR" w:eastAsia="en-US" w:bidi="ar-SA"/>
      </w:rPr>
    </w:lvl>
    <w:lvl w:ilvl="7" w:tplc="2C88D8C2">
      <w:numFmt w:val="bullet"/>
      <w:lvlText w:val="•"/>
      <w:lvlJc w:val="left"/>
      <w:pPr>
        <w:ind w:left="5541" w:hanging="361"/>
      </w:pPr>
      <w:rPr>
        <w:rFonts w:hint="default"/>
        <w:lang w:val="tr-TR" w:eastAsia="en-US" w:bidi="ar-SA"/>
      </w:rPr>
    </w:lvl>
    <w:lvl w:ilvl="8" w:tplc="34F8929A">
      <w:numFmt w:val="bullet"/>
      <w:lvlText w:val="•"/>
      <w:lvlJc w:val="left"/>
      <w:pPr>
        <w:ind w:left="6196" w:hanging="361"/>
      </w:pPr>
      <w:rPr>
        <w:rFonts w:hint="default"/>
        <w:lang w:val="tr-TR" w:eastAsia="en-US" w:bidi="ar-SA"/>
      </w:rPr>
    </w:lvl>
  </w:abstractNum>
  <w:abstractNum w:abstractNumId="35" w15:restartNumberingAfterBreak="0">
    <w:nsid w:val="57FF18D1"/>
    <w:multiLevelType w:val="hybridMultilevel"/>
    <w:tmpl w:val="A2424530"/>
    <w:lvl w:ilvl="0" w:tplc="9DFC618C">
      <w:start w:val="1"/>
      <w:numFmt w:val="decimal"/>
      <w:lvlText w:val="%1."/>
      <w:lvlJc w:val="left"/>
      <w:pPr>
        <w:ind w:left="849" w:hanging="361"/>
        <w:jc w:val="left"/>
      </w:pPr>
      <w:rPr>
        <w:rFonts w:hint="default"/>
        <w:spacing w:val="0"/>
        <w:w w:val="96"/>
        <w:lang w:val="tr-TR" w:eastAsia="en-US" w:bidi="ar-SA"/>
      </w:rPr>
    </w:lvl>
    <w:lvl w:ilvl="1" w:tplc="C6C0591C">
      <w:numFmt w:val="bullet"/>
      <w:lvlText w:val="•"/>
      <w:lvlJc w:val="left"/>
      <w:pPr>
        <w:ind w:left="1506" w:hanging="361"/>
      </w:pPr>
      <w:rPr>
        <w:rFonts w:hint="default"/>
        <w:lang w:val="tr-TR" w:eastAsia="en-US" w:bidi="ar-SA"/>
      </w:rPr>
    </w:lvl>
    <w:lvl w:ilvl="2" w:tplc="20DE5238">
      <w:numFmt w:val="bullet"/>
      <w:lvlText w:val="•"/>
      <w:lvlJc w:val="left"/>
      <w:pPr>
        <w:ind w:left="2173" w:hanging="361"/>
      </w:pPr>
      <w:rPr>
        <w:rFonts w:hint="default"/>
        <w:lang w:val="tr-TR" w:eastAsia="en-US" w:bidi="ar-SA"/>
      </w:rPr>
    </w:lvl>
    <w:lvl w:ilvl="3" w:tplc="C478A9A8">
      <w:numFmt w:val="bullet"/>
      <w:lvlText w:val="•"/>
      <w:lvlJc w:val="left"/>
      <w:pPr>
        <w:ind w:left="2839" w:hanging="361"/>
      </w:pPr>
      <w:rPr>
        <w:rFonts w:hint="default"/>
        <w:lang w:val="tr-TR" w:eastAsia="en-US" w:bidi="ar-SA"/>
      </w:rPr>
    </w:lvl>
    <w:lvl w:ilvl="4" w:tplc="3B40566E">
      <w:numFmt w:val="bullet"/>
      <w:lvlText w:val="•"/>
      <w:lvlJc w:val="left"/>
      <w:pPr>
        <w:ind w:left="3506" w:hanging="361"/>
      </w:pPr>
      <w:rPr>
        <w:rFonts w:hint="default"/>
        <w:lang w:val="tr-TR" w:eastAsia="en-US" w:bidi="ar-SA"/>
      </w:rPr>
    </w:lvl>
    <w:lvl w:ilvl="5" w:tplc="320E8CD2">
      <w:numFmt w:val="bullet"/>
      <w:lvlText w:val="•"/>
      <w:lvlJc w:val="left"/>
      <w:pPr>
        <w:ind w:left="4172" w:hanging="361"/>
      </w:pPr>
      <w:rPr>
        <w:rFonts w:hint="default"/>
        <w:lang w:val="tr-TR" w:eastAsia="en-US" w:bidi="ar-SA"/>
      </w:rPr>
    </w:lvl>
    <w:lvl w:ilvl="6" w:tplc="C8D058DC">
      <w:numFmt w:val="bullet"/>
      <w:lvlText w:val="•"/>
      <w:lvlJc w:val="left"/>
      <w:pPr>
        <w:ind w:left="4839" w:hanging="361"/>
      </w:pPr>
      <w:rPr>
        <w:rFonts w:hint="default"/>
        <w:lang w:val="tr-TR" w:eastAsia="en-US" w:bidi="ar-SA"/>
      </w:rPr>
    </w:lvl>
    <w:lvl w:ilvl="7" w:tplc="7306070A">
      <w:numFmt w:val="bullet"/>
      <w:lvlText w:val="•"/>
      <w:lvlJc w:val="left"/>
      <w:pPr>
        <w:ind w:left="5505" w:hanging="361"/>
      </w:pPr>
      <w:rPr>
        <w:rFonts w:hint="default"/>
        <w:lang w:val="tr-TR" w:eastAsia="en-US" w:bidi="ar-SA"/>
      </w:rPr>
    </w:lvl>
    <w:lvl w:ilvl="8" w:tplc="8F4243FE">
      <w:numFmt w:val="bullet"/>
      <w:lvlText w:val="•"/>
      <w:lvlJc w:val="left"/>
      <w:pPr>
        <w:ind w:left="6172" w:hanging="361"/>
      </w:pPr>
      <w:rPr>
        <w:rFonts w:hint="default"/>
        <w:lang w:val="tr-TR" w:eastAsia="en-US" w:bidi="ar-SA"/>
      </w:rPr>
    </w:lvl>
  </w:abstractNum>
  <w:abstractNum w:abstractNumId="36" w15:restartNumberingAfterBreak="0">
    <w:nsid w:val="5FAE51FE"/>
    <w:multiLevelType w:val="hybridMultilevel"/>
    <w:tmpl w:val="702836AC"/>
    <w:lvl w:ilvl="0" w:tplc="D624C074">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C3D0BFC4">
      <w:numFmt w:val="bullet"/>
      <w:lvlText w:val="•"/>
      <w:lvlJc w:val="left"/>
      <w:pPr>
        <w:ind w:left="1235" w:hanging="284"/>
      </w:pPr>
      <w:rPr>
        <w:rFonts w:hint="default"/>
        <w:lang w:val="tr-TR" w:eastAsia="en-US" w:bidi="ar-SA"/>
      </w:rPr>
    </w:lvl>
    <w:lvl w:ilvl="2" w:tplc="5F6AFDE6">
      <w:numFmt w:val="bullet"/>
      <w:lvlText w:val="•"/>
      <w:lvlJc w:val="left"/>
      <w:pPr>
        <w:ind w:left="1931" w:hanging="284"/>
      </w:pPr>
      <w:rPr>
        <w:rFonts w:hint="default"/>
        <w:lang w:val="tr-TR" w:eastAsia="en-US" w:bidi="ar-SA"/>
      </w:rPr>
    </w:lvl>
    <w:lvl w:ilvl="3" w:tplc="071643AE">
      <w:numFmt w:val="bullet"/>
      <w:lvlText w:val="•"/>
      <w:lvlJc w:val="left"/>
      <w:pPr>
        <w:ind w:left="2626" w:hanging="284"/>
      </w:pPr>
      <w:rPr>
        <w:rFonts w:hint="default"/>
        <w:lang w:val="tr-TR" w:eastAsia="en-US" w:bidi="ar-SA"/>
      </w:rPr>
    </w:lvl>
    <w:lvl w:ilvl="4" w:tplc="F3AA5392">
      <w:numFmt w:val="bullet"/>
      <w:lvlText w:val="•"/>
      <w:lvlJc w:val="left"/>
      <w:pPr>
        <w:ind w:left="3322" w:hanging="284"/>
      </w:pPr>
      <w:rPr>
        <w:rFonts w:hint="default"/>
        <w:lang w:val="tr-TR" w:eastAsia="en-US" w:bidi="ar-SA"/>
      </w:rPr>
    </w:lvl>
    <w:lvl w:ilvl="5" w:tplc="65200718">
      <w:numFmt w:val="bullet"/>
      <w:lvlText w:val="•"/>
      <w:lvlJc w:val="left"/>
      <w:pPr>
        <w:ind w:left="4017" w:hanging="284"/>
      </w:pPr>
      <w:rPr>
        <w:rFonts w:hint="default"/>
        <w:lang w:val="tr-TR" w:eastAsia="en-US" w:bidi="ar-SA"/>
      </w:rPr>
    </w:lvl>
    <w:lvl w:ilvl="6" w:tplc="6CDE0638">
      <w:numFmt w:val="bullet"/>
      <w:lvlText w:val="•"/>
      <w:lvlJc w:val="left"/>
      <w:pPr>
        <w:ind w:left="4713" w:hanging="284"/>
      </w:pPr>
      <w:rPr>
        <w:rFonts w:hint="default"/>
        <w:lang w:val="tr-TR" w:eastAsia="en-US" w:bidi="ar-SA"/>
      </w:rPr>
    </w:lvl>
    <w:lvl w:ilvl="7" w:tplc="098A720C">
      <w:numFmt w:val="bullet"/>
      <w:lvlText w:val="•"/>
      <w:lvlJc w:val="left"/>
      <w:pPr>
        <w:ind w:left="5408" w:hanging="284"/>
      </w:pPr>
      <w:rPr>
        <w:rFonts w:hint="default"/>
        <w:lang w:val="tr-TR" w:eastAsia="en-US" w:bidi="ar-SA"/>
      </w:rPr>
    </w:lvl>
    <w:lvl w:ilvl="8" w:tplc="A49A5410">
      <w:numFmt w:val="bullet"/>
      <w:lvlText w:val="•"/>
      <w:lvlJc w:val="left"/>
      <w:pPr>
        <w:ind w:left="6104" w:hanging="284"/>
      </w:pPr>
      <w:rPr>
        <w:rFonts w:hint="default"/>
        <w:lang w:val="tr-TR" w:eastAsia="en-US" w:bidi="ar-SA"/>
      </w:rPr>
    </w:lvl>
  </w:abstractNum>
  <w:abstractNum w:abstractNumId="37" w15:restartNumberingAfterBreak="0">
    <w:nsid w:val="6022402F"/>
    <w:multiLevelType w:val="hybridMultilevel"/>
    <w:tmpl w:val="F5CAF89C"/>
    <w:lvl w:ilvl="0" w:tplc="01823F4C">
      <w:numFmt w:val="bullet"/>
      <w:lvlText w:val=""/>
      <w:lvlJc w:val="left"/>
      <w:pPr>
        <w:ind w:left="491" w:hanging="360"/>
      </w:pPr>
      <w:rPr>
        <w:rFonts w:ascii="Symbol" w:eastAsia="Symbol" w:hAnsi="Symbol" w:cs="Symbol" w:hint="default"/>
        <w:b w:val="0"/>
        <w:bCs w:val="0"/>
        <w:i w:val="0"/>
        <w:iCs w:val="0"/>
        <w:spacing w:val="0"/>
        <w:w w:val="99"/>
        <w:sz w:val="20"/>
        <w:szCs w:val="20"/>
        <w:lang w:val="tr-TR" w:eastAsia="en-US" w:bidi="ar-SA"/>
      </w:rPr>
    </w:lvl>
    <w:lvl w:ilvl="1" w:tplc="DA62883E">
      <w:numFmt w:val="bullet"/>
      <w:lvlText w:val="•"/>
      <w:lvlJc w:val="left"/>
      <w:pPr>
        <w:ind w:left="1199" w:hanging="360"/>
      </w:pPr>
      <w:rPr>
        <w:rFonts w:hint="default"/>
        <w:lang w:val="tr-TR" w:eastAsia="en-US" w:bidi="ar-SA"/>
      </w:rPr>
    </w:lvl>
    <w:lvl w:ilvl="2" w:tplc="14263DDE">
      <w:numFmt w:val="bullet"/>
      <w:lvlText w:val="•"/>
      <w:lvlJc w:val="left"/>
      <w:pPr>
        <w:ind w:left="1898" w:hanging="360"/>
      </w:pPr>
      <w:rPr>
        <w:rFonts w:hint="default"/>
        <w:lang w:val="tr-TR" w:eastAsia="en-US" w:bidi="ar-SA"/>
      </w:rPr>
    </w:lvl>
    <w:lvl w:ilvl="3" w:tplc="EBC47EBC">
      <w:numFmt w:val="bullet"/>
      <w:lvlText w:val="•"/>
      <w:lvlJc w:val="left"/>
      <w:pPr>
        <w:ind w:left="2598" w:hanging="360"/>
      </w:pPr>
      <w:rPr>
        <w:rFonts w:hint="default"/>
        <w:lang w:val="tr-TR" w:eastAsia="en-US" w:bidi="ar-SA"/>
      </w:rPr>
    </w:lvl>
    <w:lvl w:ilvl="4" w:tplc="8A207A56">
      <w:numFmt w:val="bullet"/>
      <w:lvlText w:val="•"/>
      <w:lvlJc w:val="left"/>
      <w:pPr>
        <w:ind w:left="3297" w:hanging="360"/>
      </w:pPr>
      <w:rPr>
        <w:rFonts w:hint="default"/>
        <w:lang w:val="tr-TR" w:eastAsia="en-US" w:bidi="ar-SA"/>
      </w:rPr>
    </w:lvl>
    <w:lvl w:ilvl="5" w:tplc="A0347A56">
      <w:numFmt w:val="bullet"/>
      <w:lvlText w:val="•"/>
      <w:lvlJc w:val="left"/>
      <w:pPr>
        <w:ind w:left="3997" w:hanging="360"/>
      </w:pPr>
      <w:rPr>
        <w:rFonts w:hint="default"/>
        <w:lang w:val="tr-TR" w:eastAsia="en-US" w:bidi="ar-SA"/>
      </w:rPr>
    </w:lvl>
    <w:lvl w:ilvl="6" w:tplc="A650B53C">
      <w:numFmt w:val="bullet"/>
      <w:lvlText w:val="•"/>
      <w:lvlJc w:val="left"/>
      <w:pPr>
        <w:ind w:left="4696" w:hanging="360"/>
      </w:pPr>
      <w:rPr>
        <w:rFonts w:hint="default"/>
        <w:lang w:val="tr-TR" w:eastAsia="en-US" w:bidi="ar-SA"/>
      </w:rPr>
    </w:lvl>
    <w:lvl w:ilvl="7" w:tplc="71DA218E">
      <w:numFmt w:val="bullet"/>
      <w:lvlText w:val="•"/>
      <w:lvlJc w:val="left"/>
      <w:pPr>
        <w:ind w:left="5395" w:hanging="360"/>
      </w:pPr>
      <w:rPr>
        <w:rFonts w:hint="default"/>
        <w:lang w:val="tr-TR" w:eastAsia="en-US" w:bidi="ar-SA"/>
      </w:rPr>
    </w:lvl>
    <w:lvl w:ilvl="8" w:tplc="ABD496F0">
      <w:numFmt w:val="bullet"/>
      <w:lvlText w:val="•"/>
      <w:lvlJc w:val="left"/>
      <w:pPr>
        <w:ind w:left="6095" w:hanging="360"/>
      </w:pPr>
      <w:rPr>
        <w:rFonts w:hint="default"/>
        <w:lang w:val="tr-TR" w:eastAsia="en-US" w:bidi="ar-SA"/>
      </w:rPr>
    </w:lvl>
  </w:abstractNum>
  <w:abstractNum w:abstractNumId="38" w15:restartNumberingAfterBreak="0">
    <w:nsid w:val="60AC6053"/>
    <w:multiLevelType w:val="hybridMultilevel"/>
    <w:tmpl w:val="386CD92A"/>
    <w:lvl w:ilvl="0" w:tplc="CB503DDA">
      <w:start w:val="1"/>
      <w:numFmt w:val="decimal"/>
      <w:lvlText w:val="%1."/>
      <w:lvlJc w:val="left"/>
      <w:pPr>
        <w:ind w:left="132"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27E625B4">
      <w:numFmt w:val="bullet"/>
      <w:lvlText w:val="•"/>
      <w:lvlJc w:val="left"/>
      <w:pPr>
        <w:ind w:left="876" w:hanging="151"/>
      </w:pPr>
      <w:rPr>
        <w:rFonts w:hint="default"/>
        <w:lang w:val="tr-TR" w:eastAsia="en-US" w:bidi="ar-SA"/>
      </w:rPr>
    </w:lvl>
    <w:lvl w:ilvl="2" w:tplc="B07AA6FE">
      <w:numFmt w:val="bullet"/>
      <w:lvlText w:val="•"/>
      <w:lvlJc w:val="left"/>
      <w:pPr>
        <w:ind w:left="1612" w:hanging="151"/>
      </w:pPr>
      <w:rPr>
        <w:rFonts w:hint="default"/>
        <w:lang w:val="tr-TR" w:eastAsia="en-US" w:bidi="ar-SA"/>
      </w:rPr>
    </w:lvl>
    <w:lvl w:ilvl="3" w:tplc="D3F4CDAC">
      <w:numFmt w:val="bullet"/>
      <w:lvlText w:val="•"/>
      <w:lvlJc w:val="left"/>
      <w:pPr>
        <w:ind w:left="2348" w:hanging="151"/>
      </w:pPr>
      <w:rPr>
        <w:rFonts w:hint="default"/>
        <w:lang w:val="tr-TR" w:eastAsia="en-US" w:bidi="ar-SA"/>
      </w:rPr>
    </w:lvl>
    <w:lvl w:ilvl="4" w:tplc="BCEC409E">
      <w:numFmt w:val="bullet"/>
      <w:lvlText w:val="•"/>
      <w:lvlJc w:val="left"/>
      <w:pPr>
        <w:ind w:left="3084" w:hanging="151"/>
      </w:pPr>
      <w:rPr>
        <w:rFonts w:hint="default"/>
        <w:lang w:val="tr-TR" w:eastAsia="en-US" w:bidi="ar-SA"/>
      </w:rPr>
    </w:lvl>
    <w:lvl w:ilvl="5" w:tplc="5CD60F5E">
      <w:numFmt w:val="bullet"/>
      <w:lvlText w:val="•"/>
      <w:lvlJc w:val="left"/>
      <w:pPr>
        <w:ind w:left="3821" w:hanging="151"/>
      </w:pPr>
      <w:rPr>
        <w:rFonts w:hint="default"/>
        <w:lang w:val="tr-TR" w:eastAsia="en-US" w:bidi="ar-SA"/>
      </w:rPr>
    </w:lvl>
    <w:lvl w:ilvl="6" w:tplc="ED383D0A">
      <w:numFmt w:val="bullet"/>
      <w:lvlText w:val="•"/>
      <w:lvlJc w:val="left"/>
      <w:pPr>
        <w:ind w:left="4557" w:hanging="151"/>
      </w:pPr>
      <w:rPr>
        <w:rFonts w:hint="default"/>
        <w:lang w:val="tr-TR" w:eastAsia="en-US" w:bidi="ar-SA"/>
      </w:rPr>
    </w:lvl>
    <w:lvl w:ilvl="7" w:tplc="0F8A6D26">
      <w:numFmt w:val="bullet"/>
      <w:lvlText w:val="•"/>
      <w:lvlJc w:val="left"/>
      <w:pPr>
        <w:ind w:left="5293" w:hanging="151"/>
      </w:pPr>
      <w:rPr>
        <w:rFonts w:hint="default"/>
        <w:lang w:val="tr-TR" w:eastAsia="en-US" w:bidi="ar-SA"/>
      </w:rPr>
    </w:lvl>
    <w:lvl w:ilvl="8" w:tplc="E6B6594C">
      <w:numFmt w:val="bullet"/>
      <w:lvlText w:val="•"/>
      <w:lvlJc w:val="left"/>
      <w:pPr>
        <w:ind w:left="6029" w:hanging="151"/>
      </w:pPr>
      <w:rPr>
        <w:rFonts w:hint="default"/>
        <w:lang w:val="tr-TR" w:eastAsia="en-US" w:bidi="ar-SA"/>
      </w:rPr>
    </w:lvl>
  </w:abstractNum>
  <w:abstractNum w:abstractNumId="39" w15:restartNumberingAfterBreak="0">
    <w:nsid w:val="63062CAD"/>
    <w:multiLevelType w:val="hybridMultilevel"/>
    <w:tmpl w:val="4824EF76"/>
    <w:lvl w:ilvl="0" w:tplc="0A00E784">
      <w:start w:val="1"/>
      <w:numFmt w:val="decimal"/>
      <w:lvlText w:val="%1."/>
      <w:lvlJc w:val="left"/>
      <w:pPr>
        <w:ind w:left="431" w:hanging="192"/>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4544450">
      <w:numFmt w:val="bullet"/>
      <w:lvlText w:val="•"/>
      <w:lvlJc w:val="left"/>
      <w:pPr>
        <w:ind w:left="1145" w:hanging="192"/>
      </w:pPr>
      <w:rPr>
        <w:rFonts w:hint="default"/>
        <w:lang w:val="tr-TR" w:eastAsia="en-US" w:bidi="ar-SA"/>
      </w:rPr>
    </w:lvl>
    <w:lvl w:ilvl="2" w:tplc="36BAEC12">
      <w:numFmt w:val="bullet"/>
      <w:lvlText w:val="•"/>
      <w:lvlJc w:val="left"/>
      <w:pPr>
        <w:ind w:left="1851" w:hanging="192"/>
      </w:pPr>
      <w:rPr>
        <w:rFonts w:hint="default"/>
        <w:lang w:val="tr-TR" w:eastAsia="en-US" w:bidi="ar-SA"/>
      </w:rPr>
    </w:lvl>
    <w:lvl w:ilvl="3" w:tplc="EC32D374">
      <w:numFmt w:val="bullet"/>
      <w:lvlText w:val="•"/>
      <w:lvlJc w:val="left"/>
      <w:pPr>
        <w:ind w:left="2556" w:hanging="192"/>
      </w:pPr>
      <w:rPr>
        <w:rFonts w:hint="default"/>
        <w:lang w:val="tr-TR" w:eastAsia="en-US" w:bidi="ar-SA"/>
      </w:rPr>
    </w:lvl>
    <w:lvl w:ilvl="4" w:tplc="81A29DB2">
      <w:numFmt w:val="bullet"/>
      <w:lvlText w:val="•"/>
      <w:lvlJc w:val="left"/>
      <w:pPr>
        <w:ind w:left="3262" w:hanging="192"/>
      </w:pPr>
      <w:rPr>
        <w:rFonts w:hint="default"/>
        <w:lang w:val="tr-TR" w:eastAsia="en-US" w:bidi="ar-SA"/>
      </w:rPr>
    </w:lvl>
    <w:lvl w:ilvl="5" w:tplc="3EACBD74">
      <w:numFmt w:val="bullet"/>
      <w:lvlText w:val="•"/>
      <w:lvlJc w:val="left"/>
      <w:pPr>
        <w:ind w:left="3967" w:hanging="192"/>
      </w:pPr>
      <w:rPr>
        <w:rFonts w:hint="default"/>
        <w:lang w:val="tr-TR" w:eastAsia="en-US" w:bidi="ar-SA"/>
      </w:rPr>
    </w:lvl>
    <w:lvl w:ilvl="6" w:tplc="A32664C4">
      <w:numFmt w:val="bullet"/>
      <w:lvlText w:val="•"/>
      <w:lvlJc w:val="left"/>
      <w:pPr>
        <w:ind w:left="4673" w:hanging="192"/>
      </w:pPr>
      <w:rPr>
        <w:rFonts w:hint="default"/>
        <w:lang w:val="tr-TR" w:eastAsia="en-US" w:bidi="ar-SA"/>
      </w:rPr>
    </w:lvl>
    <w:lvl w:ilvl="7" w:tplc="2BE44430">
      <w:numFmt w:val="bullet"/>
      <w:lvlText w:val="•"/>
      <w:lvlJc w:val="left"/>
      <w:pPr>
        <w:ind w:left="5378" w:hanging="192"/>
      </w:pPr>
      <w:rPr>
        <w:rFonts w:hint="default"/>
        <w:lang w:val="tr-TR" w:eastAsia="en-US" w:bidi="ar-SA"/>
      </w:rPr>
    </w:lvl>
    <w:lvl w:ilvl="8" w:tplc="753CFDB2">
      <w:numFmt w:val="bullet"/>
      <w:lvlText w:val="•"/>
      <w:lvlJc w:val="left"/>
      <w:pPr>
        <w:ind w:left="6084" w:hanging="192"/>
      </w:pPr>
      <w:rPr>
        <w:rFonts w:hint="default"/>
        <w:lang w:val="tr-TR" w:eastAsia="en-US" w:bidi="ar-SA"/>
      </w:rPr>
    </w:lvl>
  </w:abstractNum>
  <w:abstractNum w:abstractNumId="40" w15:restartNumberingAfterBreak="0">
    <w:nsid w:val="696808AF"/>
    <w:multiLevelType w:val="hybridMultilevel"/>
    <w:tmpl w:val="BFACCAB8"/>
    <w:lvl w:ilvl="0" w:tplc="A43AE950">
      <w:start w:val="4"/>
      <w:numFmt w:val="decimal"/>
      <w:lvlText w:val="%1."/>
      <w:lvlJc w:val="left"/>
      <w:pPr>
        <w:ind w:left="239" w:hanging="30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277AD91C">
      <w:numFmt w:val="bullet"/>
      <w:lvlText w:val="•"/>
      <w:lvlJc w:val="left"/>
      <w:pPr>
        <w:ind w:left="965" w:hanging="308"/>
      </w:pPr>
      <w:rPr>
        <w:rFonts w:hint="default"/>
        <w:lang w:val="tr-TR" w:eastAsia="en-US" w:bidi="ar-SA"/>
      </w:rPr>
    </w:lvl>
    <w:lvl w:ilvl="2" w:tplc="9C1454CC">
      <w:numFmt w:val="bullet"/>
      <w:lvlText w:val="•"/>
      <w:lvlJc w:val="left"/>
      <w:pPr>
        <w:ind w:left="1690" w:hanging="308"/>
      </w:pPr>
      <w:rPr>
        <w:rFonts w:hint="default"/>
        <w:lang w:val="tr-TR" w:eastAsia="en-US" w:bidi="ar-SA"/>
      </w:rPr>
    </w:lvl>
    <w:lvl w:ilvl="3" w:tplc="A76428AE">
      <w:numFmt w:val="bullet"/>
      <w:lvlText w:val="•"/>
      <w:lvlJc w:val="left"/>
      <w:pPr>
        <w:ind w:left="2415" w:hanging="308"/>
      </w:pPr>
      <w:rPr>
        <w:rFonts w:hint="default"/>
        <w:lang w:val="tr-TR" w:eastAsia="en-US" w:bidi="ar-SA"/>
      </w:rPr>
    </w:lvl>
    <w:lvl w:ilvl="4" w:tplc="F41C95D4">
      <w:numFmt w:val="bullet"/>
      <w:lvlText w:val="•"/>
      <w:lvlJc w:val="left"/>
      <w:pPr>
        <w:ind w:left="3140" w:hanging="308"/>
      </w:pPr>
      <w:rPr>
        <w:rFonts w:hint="default"/>
        <w:lang w:val="tr-TR" w:eastAsia="en-US" w:bidi="ar-SA"/>
      </w:rPr>
    </w:lvl>
    <w:lvl w:ilvl="5" w:tplc="80A25D08">
      <w:numFmt w:val="bullet"/>
      <w:lvlText w:val="•"/>
      <w:lvlJc w:val="left"/>
      <w:pPr>
        <w:ind w:left="3866" w:hanging="308"/>
      </w:pPr>
      <w:rPr>
        <w:rFonts w:hint="default"/>
        <w:lang w:val="tr-TR" w:eastAsia="en-US" w:bidi="ar-SA"/>
      </w:rPr>
    </w:lvl>
    <w:lvl w:ilvl="6" w:tplc="6F0ECE3A">
      <w:numFmt w:val="bullet"/>
      <w:lvlText w:val="•"/>
      <w:lvlJc w:val="left"/>
      <w:pPr>
        <w:ind w:left="4591" w:hanging="308"/>
      </w:pPr>
      <w:rPr>
        <w:rFonts w:hint="default"/>
        <w:lang w:val="tr-TR" w:eastAsia="en-US" w:bidi="ar-SA"/>
      </w:rPr>
    </w:lvl>
    <w:lvl w:ilvl="7" w:tplc="2C008358">
      <w:numFmt w:val="bullet"/>
      <w:lvlText w:val="•"/>
      <w:lvlJc w:val="left"/>
      <w:pPr>
        <w:ind w:left="5316" w:hanging="308"/>
      </w:pPr>
      <w:rPr>
        <w:rFonts w:hint="default"/>
        <w:lang w:val="tr-TR" w:eastAsia="en-US" w:bidi="ar-SA"/>
      </w:rPr>
    </w:lvl>
    <w:lvl w:ilvl="8" w:tplc="620010B4">
      <w:numFmt w:val="bullet"/>
      <w:lvlText w:val="•"/>
      <w:lvlJc w:val="left"/>
      <w:pPr>
        <w:ind w:left="6041" w:hanging="308"/>
      </w:pPr>
      <w:rPr>
        <w:rFonts w:hint="default"/>
        <w:lang w:val="tr-TR" w:eastAsia="en-US" w:bidi="ar-SA"/>
      </w:rPr>
    </w:lvl>
  </w:abstractNum>
  <w:abstractNum w:abstractNumId="41" w15:restartNumberingAfterBreak="0">
    <w:nsid w:val="6C5B3D80"/>
    <w:multiLevelType w:val="hybridMultilevel"/>
    <w:tmpl w:val="2048D2EE"/>
    <w:lvl w:ilvl="0" w:tplc="B54A5F6A">
      <w:numFmt w:val="bullet"/>
      <w:lvlText w:val="-"/>
      <w:lvlJc w:val="left"/>
      <w:pPr>
        <w:ind w:left="124" w:hanging="111"/>
      </w:pPr>
      <w:rPr>
        <w:rFonts w:ascii="Times New Roman" w:eastAsia="Times New Roman" w:hAnsi="Times New Roman" w:cs="Times New Roman" w:hint="default"/>
        <w:b w:val="0"/>
        <w:bCs w:val="0"/>
        <w:i w:val="0"/>
        <w:iCs w:val="0"/>
        <w:spacing w:val="0"/>
        <w:w w:val="100"/>
        <w:sz w:val="20"/>
        <w:szCs w:val="20"/>
        <w:lang w:val="tr-TR" w:eastAsia="en-US" w:bidi="ar-SA"/>
      </w:rPr>
    </w:lvl>
    <w:lvl w:ilvl="1" w:tplc="D79C187C">
      <w:numFmt w:val="bullet"/>
      <w:lvlText w:val="•"/>
      <w:lvlJc w:val="left"/>
      <w:pPr>
        <w:ind w:left="857" w:hanging="111"/>
      </w:pPr>
      <w:rPr>
        <w:rFonts w:hint="default"/>
        <w:lang w:val="tr-TR" w:eastAsia="en-US" w:bidi="ar-SA"/>
      </w:rPr>
    </w:lvl>
    <w:lvl w:ilvl="2" w:tplc="C8D2B70E">
      <w:numFmt w:val="bullet"/>
      <w:lvlText w:val="•"/>
      <w:lvlJc w:val="left"/>
      <w:pPr>
        <w:ind w:left="1595" w:hanging="111"/>
      </w:pPr>
      <w:rPr>
        <w:rFonts w:hint="default"/>
        <w:lang w:val="tr-TR" w:eastAsia="en-US" w:bidi="ar-SA"/>
      </w:rPr>
    </w:lvl>
    <w:lvl w:ilvl="3" w:tplc="17D48FBE">
      <w:numFmt w:val="bullet"/>
      <w:lvlText w:val="•"/>
      <w:lvlJc w:val="left"/>
      <w:pPr>
        <w:ind w:left="2332" w:hanging="111"/>
      </w:pPr>
      <w:rPr>
        <w:rFonts w:hint="default"/>
        <w:lang w:val="tr-TR" w:eastAsia="en-US" w:bidi="ar-SA"/>
      </w:rPr>
    </w:lvl>
    <w:lvl w:ilvl="4" w:tplc="F86E1ED4">
      <w:numFmt w:val="bullet"/>
      <w:lvlText w:val="•"/>
      <w:lvlJc w:val="left"/>
      <w:pPr>
        <w:ind w:left="3070" w:hanging="111"/>
      </w:pPr>
      <w:rPr>
        <w:rFonts w:hint="default"/>
        <w:lang w:val="tr-TR" w:eastAsia="en-US" w:bidi="ar-SA"/>
      </w:rPr>
    </w:lvl>
    <w:lvl w:ilvl="5" w:tplc="EB861968">
      <w:numFmt w:val="bullet"/>
      <w:lvlText w:val="•"/>
      <w:lvlJc w:val="left"/>
      <w:pPr>
        <w:ind w:left="3807" w:hanging="111"/>
      </w:pPr>
      <w:rPr>
        <w:rFonts w:hint="default"/>
        <w:lang w:val="tr-TR" w:eastAsia="en-US" w:bidi="ar-SA"/>
      </w:rPr>
    </w:lvl>
    <w:lvl w:ilvl="6" w:tplc="336E54B6">
      <w:numFmt w:val="bullet"/>
      <w:lvlText w:val="•"/>
      <w:lvlJc w:val="left"/>
      <w:pPr>
        <w:ind w:left="4545" w:hanging="111"/>
      </w:pPr>
      <w:rPr>
        <w:rFonts w:hint="default"/>
        <w:lang w:val="tr-TR" w:eastAsia="en-US" w:bidi="ar-SA"/>
      </w:rPr>
    </w:lvl>
    <w:lvl w:ilvl="7" w:tplc="301E40D6">
      <w:numFmt w:val="bullet"/>
      <w:lvlText w:val="•"/>
      <w:lvlJc w:val="left"/>
      <w:pPr>
        <w:ind w:left="5282" w:hanging="111"/>
      </w:pPr>
      <w:rPr>
        <w:rFonts w:hint="default"/>
        <w:lang w:val="tr-TR" w:eastAsia="en-US" w:bidi="ar-SA"/>
      </w:rPr>
    </w:lvl>
    <w:lvl w:ilvl="8" w:tplc="E0C6C980">
      <w:numFmt w:val="bullet"/>
      <w:lvlText w:val="•"/>
      <w:lvlJc w:val="left"/>
      <w:pPr>
        <w:ind w:left="6020" w:hanging="111"/>
      </w:pPr>
      <w:rPr>
        <w:rFonts w:hint="default"/>
        <w:lang w:val="tr-TR" w:eastAsia="en-US" w:bidi="ar-SA"/>
      </w:rPr>
    </w:lvl>
  </w:abstractNum>
  <w:abstractNum w:abstractNumId="42" w15:restartNumberingAfterBreak="0">
    <w:nsid w:val="6E7B2587"/>
    <w:multiLevelType w:val="hybridMultilevel"/>
    <w:tmpl w:val="E29AB738"/>
    <w:lvl w:ilvl="0" w:tplc="579A4916">
      <w:numFmt w:val="bullet"/>
      <w:lvlText w:val="-"/>
      <w:lvlJc w:val="left"/>
      <w:pPr>
        <w:ind w:left="124" w:hanging="111"/>
      </w:pPr>
      <w:rPr>
        <w:rFonts w:ascii="Times New Roman" w:eastAsia="Times New Roman" w:hAnsi="Times New Roman" w:cs="Times New Roman" w:hint="default"/>
        <w:b w:val="0"/>
        <w:bCs w:val="0"/>
        <w:i w:val="0"/>
        <w:iCs w:val="0"/>
        <w:spacing w:val="0"/>
        <w:w w:val="100"/>
        <w:sz w:val="20"/>
        <w:szCs w:val="20"/>
        <w:lang w:val="tr-TR" w:eastAsia="en-US" w:bidi="ar-SA"/>
      </w:rPr>
    </w:lvl>
    <w:lvl w:ilvl="1" w:tplc="37BC98BE">
      <w:numFmt w:val="bullet"/>
      <w:lvlText w:val="•"/>
      <w:lvlJc w:val="left"/>
      <w:pPr>
        <w:ind w:left="857" w:hanging="111"/>
      </w:pPr>
      <w:rPr>
        <w:rFonts w:hint="default"/>
        <w:lang w:val="tr-TR" w:eastAsia="en-US" w:bidi="ar-SA"/>
      </w:rPr>
    </w:lvl>
    <w:lvl w:ilvl="2" w:tplc="32624060">
      <w:numFmt w:val="bullet"/>
      <w:lvlText w:val="•"/>
      <w:lvlJc w:val="left"/>
      <w:pPr>
        <w:ind w:left="1595" w:hanging="111"/>
      </w:pPr>
      <w:rPr>
        <w:rFonts w:hint="default"/>
        <w:lang w:val="tr-TR" w:eastAsia="en-US" w:bidi="ar-SA"/>
      </w:rPr>
    </w:lvl>
    <w:lvl w:ilvl="3" w:tplc="FFB6B22C">
      <w:numFmt w:val="bullet"/>
      <w:lvlText w:val="•"/>
      <w:lvlJc w:val="left"/>
      <w:pPr>
        <w:ind w:left="2332" w:hanging="111"/>
      </w:pPr>
      <w:rPr>
        <w:rFonts w:hint="default"/>
        <w:lang w:val="tr-TR" w:eastAsia="en-US" w:bidi="ar-SA"/>
      </w:rPr>
    </w:lvl>
    <w:lvl w:ilvl="4" w:tplc="CA56FB1E">
      <w:numFmt w:val="bullet"/>
      <w:lvlText w:val="•"/>
      <w:lvlJc w:val="left"/>
      <w:pPr>
        <w:ind w:left="3070" w:hanging="111"/>
      </w:pPr>
      <w:rPr>
        <w:rFonts w:hint="default"/>
        <w:lang w:val="tr-TR" w:eastAsia="en-US" w:bidi="ar-SA"/>
      </w:rPr>
    </w:lvl>
    <w:lvl w:ilvl="5" w:tplc="53FC725E">
      <w:numFmt w:val="bullet"/>
      <w:lvlText w:val="•"/>
      <w:lvlJc w:val="left"/>
      <w:pPr>
        <w:ind w:left="3808" w:hanging="111"/>
      </w:pPr>
      <w:rPr>
        <w:rFonts w:hint="default"/>
        <w:lang w:val="tr-TR" w:eastAsia="en-US" w:bidi="ar-SA"/>
      </w:rPr>
    </w:lvl>
    <w:lvl w:ilvl="6" w:tplc="0B3ECF64">
      <w:numFmt w:val="bullet"/>
      <w:lvlText w:val="•"/>
      <w:lvlJc w:val="left"/>
      <w:pPr>
        <w:ind w:left="4545" w:hanging="111"/>
      </w:pPr>
      <w:rPr>
        <w:rFonts w:hint="default"/>
        <w:lang w:val="tr-TR" w:eastAsia="en-US" w:bidi="ar-SA"/>
      </w:rPr>
    </w:lvl>
    <w:lvl w:ilvl="7" w:tplc="DF6E24C6">
      <w:numFmt w:val="bullet"/>
      <w:lvlText w:val="•"/>
      <w:lvlJc w:val="left"/>
      <w:pPr>
        <w:ind w:left="5283" w:hanging="111"/>
      </w:pPr>
      <w:rPr>
        <w:rFonts w:hint="default"/>
        <w:lang w:val="tr-TR" w:eastAsia="en-US" w:bidi="ar-SA"/>
      </w:rPr>
    </w:lvl>
    <w:lvl w:ilvl="8" w:tplc="22AEBE4A">
      <w:numFmt w:val="bullet"/>
      <w:lvlText w:val="•"/>
      <w:lvlJc w:val="left"/>
      <w:pPr>
        <w:ind w:left="6020" w:hanging="111"/>
      </w:pPr>
      <w:rPr>
        <w:rFonts w:hint="default"/>
        <w:lang w:val="tr-TR" w:eastAsia="en-US" w:bidi="ar-SA"/>
      </w:rPr>
    </w:lvl>
  </w:abstractNum>
  <w:abstractNum w:abstractNumId="43" w15:restartNumberingAfterBreak="0">
    <w:nsid w:val="70A962F8"/>
    <w:multiLevelType w:val="hybridMultilevel"/>
    <w:tmpl w:val="019E7EF2"/>
    <w:lvl w:ilvl="0" w:tplc="6C8A883C">
      <w:numFmt w:val="bullet"/>
      <w:lvlText w:val="-"/>
      <w:lvlJc w:val="left"/>
      <w:pPr>
        <w:ind w:left="124" w:hanging="120"/>
      </w:pPr>
      <w:rPr>
        <w:rFonts w:ascii="Times New Roman" w:eastAsia="Times New Roman" w:hAnsi="Times New Roman" w:cs="Times New Roman" w:hint="default"/>
        <w:b w:val="0"/>
        <w:bCs w:val="0"/>
        <w:i w:val="0"/>
        <w:iCs w:val="0"/>
        <w:spacing w:val="0"/>
        <w:w w:val="100"/>
        <w:sz w:val="20"/>
        <w:szCs w:val="20"/>
        <w:lang w:val="tr-TR" w:eastAsia="en-US" w:bidi="ar-SA"/>
      </w:rPr>
    </w:lvl>
    <w:lvl w:ilvl="1" w:tplc="CB842402">
      <w:numFmt w:val="bullet"/>
      <w:lvlText w:val="•"/>
      <w:lvlJc w:val="left"/>
      <w:pPr>
        <w:ind w:left="857" w:hanging="120"/>
      </w:pPr>
      <w:rPr>
        <w:rFonts w:hint="default"/>
        <w:lang w:val="tr-TR" w:eastAsia="en-US" w:bidi="ar-SA"/>
      </w:rPr>
    </w:lvl>
    <w:lvl w:ilvl="2" w:tplc="A880BD12">
      <w:numFmt w:val="bullet"/>
      <w:lvlText w:val="•"/>
      <w:lvlJc w:val="left"/>
      <w:pPr>
        <w:ind w:left="1595" w:hanging="120"/>
      </w:pPr>
      <w:rPr>
        <w:rFonts w:hint="default"/>
        <w:lang w:val="tr-TR" w:eastAsia="en-US" w:bidi="ar-SA"/>
      </w:rPr>
    </w:lvl>
    <w:lvl w:ilvl="3" w:tplc="EFB4752E">
      <w:numFmt w:val="bullet"/>
      <w:lvlText w:val="•"/>
      <w:lvlJc w:val="left"/>
      <w:pPr>
        <w:ind w:left="2332" w:hanging="120"/>
      </w:pPr>
      <w:rPr>
        <w:rFonts w:hint="default"/>
        <w:lang w:val="tr-TR" w:eastAsia="en-US" w:bidi="ar-SA"/>
      </w:rPr>
    </w:lvl>
    <w:lvl w:ilvl="4" w:tplc="09147DBC">
      <w:numFmt w:val="bullet"/>
      <w:lvlText w:val="•"/>
      <w:lvlJc w:val="left"/>
      <w:pPr>
        <w:ind w:left="3070" w:hanging="120"/>
      </w:pPr>
      <w:rPr>
        <w:rFonts w:hint="default"/>
        <w:lang w:val="tr-TR" w:eastAsia="en-US" w:bidi="ar-SA"/>
      </w:rPr>
    </w:lvl>
    <w:lvl w:ilvl="5" w:tplc="06347C8C">
      <w:numFmt w:val="bullet"/>
      <w:lvlText w:val="•"/>
      <w:lvlJc w:val="left"/>
      <w:pPr>
        <w:ind w:left="3807" w:hanging="120"/>
      </w:pPr>
      <w:rPr>
        <w:rFonts w:hint="default"/>
        <w:lang w:val="tr-TR" w:eastAsia="en-US" w:bidi="ar-SA"/>
      </w:rPr>
    </w:lvl>
    <w:lvl w:ilvl="6" w:tplc="8D9E79EE">
      <w:numFmt w:val="bullet"/>
      <w:lvlText w:val="•"/>
      <w:lvlJc w:val="left"/>
      <w:pPr>
        <w:ind w:left="4545" w:hanging="120"/>
      </w:pPr>
      <w:rPr>
        <w:rFonts w:hint="default"/>
        <w:lang w:val="tr-TR" w:eastAsia="en-US" w:bidi="ar-SA"/>
      </w:rPr>
    </w:lvl>
    <w:lvl w:ilvl="7" w:tplc="1C8C8A12">
      <w:numFmt w:val="bullet"/>
      <w:lvlText w:val="•"/>
      <w:lvlJc w:val="left"/>
      <w:pPr>
        <w:ind w:left="5282" w:hanging="120"/>
      </w:pPr>
      <w:rPr>
        <w:rFonts w:hint="default"/>
        <w:lang w:val="tr-TR" w:eastAsia="en-US" w:bidi="ar-SA"/>
      </w:rPr>
    </w:lvl>
    <w:lvl w:ilvl="8" w:tplc="371C73CE">
      <w:numFmt w:val="bullet"/>
      <w:lvlText w:val="•"/>
      <w:lvlJc w:val="left"/>
      <w:pPr>
        <w:ind w:left="6020" w:hanging="120"/>
      </w:pPr>
      <w:rPr>
        <w:rFonts w:hint="default"/>
        <w:lang w:val="tr-TR" w:eastAsia="en-US" w:bidi="ar-SA"/>
      </w:rPr>
    </w:lvl>
  </w:abstractNum>
  <w:abstractNum w:abstractNumId="44" w15:restartNumberingAfterBreak="0">
    <w:nsid w:val="741D434E"/>
    <w:multiLevelType w:val="hybridMultilevel"/>
    <w:tmpl w:val="9BA47448"/>
    <w:lvl w:ilvl="0" w:tplc="811A3A12">
      <w:start w:val="1"/>
      <w:numFmt w:val="decimal"/>
      <w:lvlText w:val="%1."/>
      <w:lvlJc w:val="left"/>
      <w:pPr>
        <w:ind w:left="536" w:hanging="360"/>
        <w:jc w:val="left"/>
      </w:pPr>
      <w:rPr>
        <w:rFonts w:hint="default"/>
        <w:spacing w:val="-1"/>
        <w:w w:val="95"/>
        <w:lang w:val="tr-TR" w:eastAsia="en-US" w:bidi="ar-SA"/>
      </w:rPr>
    </w:lvl>
    <w:lvl w:ilvl="1" w:tplc="53AA285E">
      <w:numFmt w:val="bullet"/>
      <w:lvlText w:val="•"/>
      <w:lvlJc w:val="left"/>
      <w:pPr>
        <w:ind w:left="1235" w:hanging="360"/>
      </w:pPr>
      <w:rPr>
        <w:rFonts w:hint="default"/>
        <w:lang w:val="tr-TR" w:eastAsia="en-US" w:bidi="ar-SA"/>
      </w:rPr>
    </w:lvl>
    <w:lvl w:ilvl="2" w:tplc="FF68DEB8">
      <w:numFmt w:val="bullet"/>
      <w:lvlText w:val="•"/>
      <w:lvlJc w:val="left"/>
      <w:pPr>
        <w:ind w:left="1930" w:hanging="360"/>
      </w:pPr>
      <w:rPr>
        <w:rFonts w:hint="default"/>
        <w:lang w:val="tr-TR" w:eastAsia="en-US" w:bidi="ar-SA"/>
      </w:rPr>
    </w:lvl>
    <w:lvl w:ilvl="3" w:tplc="B7BC3B90">
      <w:numFmt w:val="bullet"/>
      <w:lvlText w:val="•"/>
      <w:lvlJc w:val="left"/>
      <w:pPr>
        <w:ind w:left="2626" w:hanging="360"/>
      </w:pPr>
      <w:rPr>
        <w:rFonts w:hint="default"/>
        <w:lang w:val="tr-TR" w:eastAsia="en-US" w:bidi="ar-SA"/>
      </w:rPr>
    </w:lvl>
    <w:lvl w:ilvl="4" w:tplc="57D4E35E">
      <w:numFmt w:val="bullet"/>
      <w:lvlText w:val="•"/>
      <w:lvlJc w:val="left"/>
      <w:pPr>
        <w:ind w:left="3321" w:hanging="360"/>
      </w:pPr>
      <w:rPr>
        <w:rFonts w:hint="default"/>
        <w:lang w:val="tr-TR" w:eastAsia="en-US" w:bidi="ar-SA"/>
      </w:rPr>
    </w:lvl>
    <w:lvl w:ilvl="5" w:tplc="45B0BD0C">
      <w:numFmt w:val="bullet"/>
      <w:lvlText w:val="•"/>
      <w:lvlJc w:val="left"/>
      <w:pPr>
        <w:ind w:left="4017" w:hanging="360"/>
      </w:pPr>
      <w:rPr>
        <w:rFonts w:hint="default"/>
        <w:lang w:val="tr-TR" w:eastAsia="en-US" w:bidi="ar-SA"/>
      </w:rPr>
    </w:lvl>
    <w:lvl w:ilvl="6" w:tplc="E6E8E05A">
      <w:numFmt w:val="bullet"/>
      <w:lvlText w:val="•"/>
      <w:lvlJc w:val="left"/>
      <w:pPr>
        <w:ind w:left="4712" w:hanging="360"/>
      </w:pPr>
      <w:rPr>
        <w:rFonts w:hint="default"/>
        <w:lang w:val="tr-TR" w:eastAsia="en-US" w:bidi="ar-SA"/>
      </w:rPr>
    </w:lvl>
    <w:lvl w:ilvl="7" w:tplc="6BD40C38">
      <w:numFmt w:val="bullet"/>
      <w:lvlText w:val="•"/>
      <w:lvlJc w:val="left"/>
      <w:pPr>
        <w:ind w:left="5407" w:hanging="360"/>
      </w:pPr>
      <w:rPr>
        <w:rFonts w:hint="default"/>
        <w:lang w:val="tr-TR" w:eastAsia="en-US" w:bidi="ar-SA"/>
      </w:rPr>
    </w:lvl>
    <w:lvl w:ilvl="8" w:tplc="0CF4732E">
      <w:numFmt w:val="bullet"/>
      <w:lvlText w:val="•"/>
      <w:lvlJc w:val="left"/>
      <w:pPr>
        <w:ind w:left="6103" w:hanging="360"/>
      </w:pPr>
      <w:rPr>
        <w:rFonts w:hint="default"/>
        <w:lang w:val="tr-TR" w:eastAsia="en-US" w:bidi="ar-SA"/>
      </w:rPr>
    </w:lvl>
  </w:abstractNum>
  <w:abstractNum w:abstractNumId="45" w15:restartNumberingAfterBreak="0">
    <w:nsid w:val="7A8636EA"/>
    <w:multiLevelType w:val="hybridMultilevel"/>
    <w:tmpl w:val="F508C0D8"/>
    <w:lvl w:ilvl="0" w:tplc="D6061E6E">
      <w:start w:val="1"/>
      <w:numFmt w:val="decimal"/>
      <w:lvlText w:val="%1."/>
      <w:lvlJc w:val="left"/>
      <w:pPr>
        <w:ind w:left="576" w:hanging="361"/>
        <w:jc w:val="left"/>
      </w:pPr>
      <w:rPr>
        <w:rFonts w:ascii="Calibri" w:eastAsia="Calibri" w:hAnsi="Calibri" w:cs="Calibri" w:hint="default"/>
        <w:b/>
        <w:bCs/>
        <w:i/>
        <w:iCs/>
        <w:spacing w:val="0"/>
        <w:w w:val="96"/>
        <w:sz w:val="20"/>
        <w:szCs w:val="20"/>
        <w:lang w:val="tr-TR" w:eastAsia="en-US" w:bidi="ar-SA"/>
      </w:rPr>
    </w:lvl>
    <w:lvl w:ilvl="1" w:tplc="D84C7FE4">
      <w:numFmt w:val="bullet"/>
      <w:lvlText w:val="•"/>
      <w:lvlJc w:val="left"/>
      <w:pPr>
        <w:ind w:left="1271" w:hanging="361"/>
      </w:pPr>
      <w:rPr>
        <w:rFonts w:hint="default"/>
        <w:lang w:val="tr-TR" w:eastAsia="en-US" w:bidi="ar-SA"/>
      </w:rPr>
    </w:lvl>
    <w:lvl w:ilvl="2" w:tplc="D0B2FCD0">
      <w:numFmt w:val="bullet"/>
      <w:lvlText w:val="•"/>
      <w:lvlJc w:val="left"/>
      <w:pPr>
        <w:ind w:left="1963" w:hanging="361"/>
      </w:pPr>
      <w:rPr>
        <w:rFonts w:hint="default"/>
        <w:lang w:val="tr-TR" w:eastAsia="en-US" w:bidi="ar-SA"/>
      </w:rPr>
    </w:lvl>
    <w:lvl w:ilvl="3" w:tplc="5754B624">
      <w:numFmt w:val="bullet"/>
      <w:lvlText w:val="•"/>
      <w:lvlJc w:val="left"/>
      <w:pPr>
        <w:ind w:left="2654" w:hanging="361"/>
      </w:pPr>
      <w:rPr>
        <w:rFonts w:hint="default"/>
        <w:lang w:val="tr-TR" w:eastAsia="en-US" w:bidi="ar-SA"/>
      </w:rPr>
    </w:lvl>
    <w:lvl w:ilvl="4" w:tplc="06AA0F06">
      <w:numFmt w:val="bullet"/>
      <w:lvlText w:val="•"/>
      <w:lvlJc w:val="left"/>
      <w:pPr>
        <w:ind w:left="3346" w:hanging="361"/>
      </w:pPr>
      <w:rPr>
        <w:rFonts w:hint="default"/>
        <w:lang w:val="tr-TR" w:eastAsia="en-US" w:bidi="ar-SA"/>
      </w:rPr>
    </w:lvl>
    <w:lvl w:ilvl="5" w:tplc="B296D7A4">
      <w:numFmt w:val="bullet"/>
      <w:lvlText w:val="•"/>
      <w:lvlJc w:val="left"/>
      <w:pPr>
        <w:ind w:left="4037" w:hanging="361"/>
      </w:pPr>
      <w:rPr>
        <w:rFonts w:hint="default"/>
        <w:lang w:val="tr-TR" w:eastAsia="en-US" w:bidi="ar-SA"/>
      </w:rPr>
    </w:lvl>
    <w:lvl w:ilvl="6" w:tplc="3D0EA5BC">
      <w:numFmt w:val="bullet"/>
      <w:lvlText w:val="•"/>
      <w:lvlJc w:val="left"/>
      <w:pPr>
        <w:ind w:left="4729" w:hanging="361"/>
      </w:pPr>
      <w:rPr>
        <w:rFonts w:hint="default"/>
        <w:lang w:val="tr-TR" w:eastAsia="en-US" w:bidi="ar-SA"/>
      </w:rPr>
    </w:lvl>
    <w:lvl w:ilvl="7" w:tplc="A06E37E2">
      <w:numFmt w:val="bullet"/>
      <w:lvlText w:val="•"/>
      <w:lvlJc w:val="left"/>
      <w:pPr>
        <w:ind w:left="5420" w:hanging="361"/>
      </w:pPr>
      <w:rPr>
        <w:rFonts w:hint="default"/>
        <w:lang w:val="tr-TR" w:eastAsia="en-US" w:bidi="ar-SA"/>
      </w:rPr>
    </w:lvl>
    <w:lvl w:ilvl="8" w:tplc="3FCE1484">
      <w:numFmt w:val="bullet"/>
      <w:lvlText w:val="•"/>
      <w:lvlJc w:val="left"/>
      <w:pPr>
        <w:ind w:left="6112" w:hanging="361"/>
      </w:pPr>
      <w:rPr>
        <w:rFonts w:hint="default"/>
        <w:lang w:val="tr-TR" w:eastAsia="en-US" w:bidi="ar-SA"/>
      </w:rPr>
    </w:lvl>
  </w:abstractNum>
  <w:abstractNum w:abstractNumId="46" w15:restartNumberingAfterBreak="0">
    <w:nsid w:val="7BBE6DD4"/>
    <w:multiLevelType w:val="hybridMultilevel"/>
    <w:tmpl w:val="6B9814D8"/>
    <w:lvl w:ilvl="0" w:tplc="EF005848">
      <w:start w:val="1"/>
      <w:numFmt w:val="decimal"/>
      <w:lvlText w:val="%1."/>
      <w:lvlJc w:val="left"/>
      <w:pPr>
        <w:ind w:left="491" w:hanging="360"/>
        <w:jc w:val="left"/>
      </w:pPr>
      <w:rPr>
        <w:rFonts w:hint="default"/>
        <w:spacing w:val="0"/>
        <w:w w:val="96"/>
        <w:lang w:val="tr-TR" w:eastAsia="en-US" w:bidi="ar-SA"/>
      </w:rPr>
    </w:lvl>
    <w:lvl w:ilvl="1" w:tplc="282215A2">
      <w:numFmt w:val="bullet"/>
      <w:lvlText w:val="•"/>
      <w:lvlJc w:val="left"/>
      <w:pPr>
        <w:ind w:left="1199" w:hanging="360"/>
      </w:pPr>
      <w:rPr>
        <w:rFonts w:hint="default"/>
        <w:lang w:val="tr-TR" w:eastAsia="en-US" w:bidi="ar-SA"/>
      </w:rPr>
    </w:lvl>
    <w:lvl w:ilvl="2" w:tplc="6DE8E516">
      <w:numFmt w:val="bullet"/>
      <w:lvlText w:val="•"/>
      <w:lvlJc w:val="left"/>
      <w:pPr>
        <w:ind w:left="1898" w:hanging="360"/>
      </w:pPr>
      <w:rPr>
        <w:rFonts w:hint="default"/>
        <w:lang w:val="tr-TR" w:eastAsia="en-US" w:bidi="ar-SA"/>
      </w:rPr>
    </w:lvl>
    <w:lvl w:ilvl="3" w:tplc="21786BC0">
      <w:numFmt w:val="bullet"/>
      <w:lvlText w:val="•"/>
      <w:lvlJc w:val="left"/>
      <w:pPr>
        <w:ind w:left="2598" w:hanging="360"/>
      </w:pPr>
      <w:rPr>
        <w:rFonts w:hint="default"/>
        <w:lang w:val="tr-TR" w:eastAsia="en-US" w:bidi="ar-SA"/>
      </w:rPr>
    </w:lvl>
    <w:lvl w:ilvl="4" w:tplc="0B04FE92">
      <w:numFmt w:val="bullet"/>
      <w:lvlText w:val="•"/>
      <w:lvlJc w:val="left"/>
      <w:pPr>
        <w:ind w:left="3297" w:hanging="360"/>
      </w:pPr>
      <w:rPr>
        <w:rFonts w:hint="default"/>
        <w:lang w:val="tr-TR" w:eastAsia="en-US" w:bidi="ar-SA"/>
      </w:rPr>
    </w:lvl>
    <w:lvl w:ilvl="5" w:tplc="B518E958">
      <w:numFmt w:val="bullet"/>
      <w:lvlText w:val="•"/>
      <w:lvlJc w:val="left"/>
      <w:pPr>
        <w:ind w:left="3997" w:hanging="360"/>
      </w:pPr>
      <w:rPr>
        <w:rFonts w:hint="default"/>
        <w:lang w:val="tr-TR" w:eastAsia="en-US" w:bidi="ar-SA"/>
      </w:rPr>
    </w:lvl>
    <w:lvl w:ilvl="6" w:tplc="7BC82292">
      <w:numFmt w:val="bullet"/>
      <w:lvlText w:val="•"/>
      <w:lvlJc w:val="left"/>
      <w:pPr>
        <w:ind w:left="4696" w:hanging="360"/>
      </w:pPr>
      <w:rPr>
        <w:rFonts w:hint="default"/>
        <w:lang w:val="tr-TR" w:eastAsia="en-US" w:bidi="ar-SA"/>
      </w:rPr>
    </w:lvl>
    <w:lvl w:ilvl="7" w:tplc="AB22CCB0">
      <w:numFmt w:val="bullet"/>
      <w:lvlText w:val="•"/>
      <w:lvlJc w:val="left"/>
      <w:pPr>
        <w:ind w:left="5395" w:hanging="360"/>
      </w:pPr>
      <w:rPr>
        <w:rFonts w:hint="default"/>
        <w:lang w:val="tr-TR" w:eastAsia="en-US" w:bidi="ar-SA"/>
      </w:rPr>
    </w:lvl>
    <w:lvl w:ilvl="8" w:tplc="2796F556">
      <w:numFmt w:val="bullet"/>
      <w:lvlText w:val="•"/>
      <w:lvlJc w:val="left"/>
      <w:pPr>
        <w:ind w:left="6095" w:hanging="360"/>
      </w:pPr>
      <w:rPr>
        <w:rFonts w:hint="default"/>
        <w:lang w:val="tr-TR" w:eastAsia="en-US" w:bidi="ar-SA"/>
      </w:rPr>
    </w:lvl>
  </w:abstractNum>
  <w:abstractNum w:abstractNumId="47" w15:restartNumberingAfterBreak="0">
    <w:nsid w:val="7C3F51DF"/>
    <w:multiLevelType w:val="hybridMultilevel"/>
    <w:tmpl w:val="40488158"/>
    <w:lvl w:ilvl="0" w:tplc="9C445CC8">
      <w:start w:val="1"/>
      <w:numFmt w:val="decimal"/>
      <w:lvlText w:val="%1."/>
      <w:lvlJc w:val="left"/>
      <w:pPr>
        <w:ind w:left="896" w:hanging="360"/>
        <w:jc w:val="left"/>
      </w:pPr>
      <w:rPr>
        <w:rFonts w:hint="default"/>
        <w:spacing w:val="-1"/>
        <w:w w:val="95"/>
        <w:lang w:val="tr-TR" w:eastAsia="en-US" w:bidi="ar-SA"/>
      </w:rPr>
    </w:lvl>
    <w:lvl w:ilvl="1" w:tplc="E83E5256">
      <w:numFmt w:val="bullet"/>
      <w:lvlText w:val="•"/>
      <w:lvlJc w:val="left"/>
      <w:pPr>
        <w:ind w:left="1559" w:hanging="360"/>
      </w:pPr>
      <w:rPr>
        <w:rFonts w:hint="default"/>
        <w:lang w:val="tr-TR" w:eastAsia="en-US" w:bidi="ar-SA"/>
      </w:rPr>
    </w:lvl>
    <w:lvl w:ilvl="2" w:tplc="10DE7862">
      <w:numFmt w:val="bullet"/>
      <w:lvlText w:val="•"/>
      <w:lvlJc w:val="left"/>
      <w:pPr>
        <w:ind w:left="2218" w:hanging="360"/>
      </w:pPr>
      <w:rPr>
        <w:rFonts w:hint="default"/>
        <w:lang w:val="tr-TR" w:eastAsia="en-US" w:bidi="ar-SA"/>
      </w:rPr>
    </w:lvl>
    <w:lvl w:ilvl="3" w:tplc="DAA47712">
      <w:numFmt w:val="bullet"/>
      <w:lvlText w:val="•"/>
      <w:lvlJc w:val="left"/>
      <w:pPr>
        <w:ind w:left="2878" w:hanging="360"/>
      </w:pPr>
      <w:rPr>
        <w:rFonts w:hint="default"/>
        <w:lang w:val="tr-TR" w:eastAsia="en-US" w:bidi="ar-SA"/>
      </w:rPr>
    </w:lvl>
    <w:lvl w:ilvl="4" w:tplc="7B9EC37E">
      <w:numFmt w:val="bullet"/>
      <w:lvlText w:val="•"/>
      <w:lvlJc w:val="left"/>
      <w:pPr>
        <w:ind w:left="3537" w:hanging="360"/>
      </w:pPr>
      <w:rPr>
        <w:rFonts w:hint="default"/>
        <w:lang w:val="tr-TR" w:eastAsia="en-US" w:bidi="ar-SA"/>
      </w:rPr>
    </w:lvl>
    <w:lvl w:ilvl="5" w:tplc="67E2E2DA">
      <w:numFmt w:val="bullet"/>
      <w:lvlText w:val="•"/>
      <w:lvlJc w:val="left"/>
      <w:pPr>
        <w:ind w:left="4197" w:hanging="360"/>
      </w:pPr>
      <w:rPr>
        <w:rFonts w:hint="default"/>
        <w:lang w:val="tr-TR" w:eastAsia="en-US" w:bidi="ar-SA"/>
      </w:rPr>
    </w:lvl>
    <w:lvl w:ilvl="6" w:tplc="7C28686E">
      <w:numFmt w:val="bullet"/>
      <w:lvlText w:val="•"/>
      <w:lvlJc w:val="left"/>
      <w:pPr>
        <w:ind w:left="4856" w:hanging="360"/>
      </w:pPr>
      <w:rPr>
        <w:rFonts w:hint="default"/>
        <w:lang w:val="tr-TR" w:eastAsia="en-US" w:bidi="ar-SA"/>
      </w:rPr>
    </w:lvl>
    <w:lvl w:ilvl="7" w:tplc="D25EDBC4">
      <w:numFmt w:val="bullet"/>
      <w:lvlText w:val="•"/>
      <w:lvlJc w:val="left"/>
      <w:pPr>
        <w:ind w:left="5515" w:hanging="360"/>
      </w:pPr>
      <w:rPr>
        <w:rFonts w:hint="default"/>
        <w:lang w:val="tr-TR" w:eastAsia="en-US" w:bidi="ar-SA"/>
      </w:rPr>
    </w:lvl>
    <w:lvl w:ilvl="8" w:tplc="841EE674">
      <w:numFmt w:val="bullet"/>
      <w:lvlText w:val="•"/>
      <w:lvlJc w:val="left"/>
      <w:pPr>
        <w:ind w:left="6175" w:hanging="360"/>
      </w:pPr>
      <w:rPr>
        <w:rFonts w:hint="default"/>
        <w:lang w:val="tr-TR" w:eastAsia="en-US" w:bidi="ar-SA"/>
      </w:rPr>
    </w:lvl>
  </w:abstractNum>
  <w:abstractNum w:abstractNumId="48" w15:restartNumberingAfterBreak="0">
    <w:nsid w:val="7F6A5E30"/>
    <w:multiLevelType w:val="hybridMultilevel"/>
    <w:tmpl w:val="325670F8"/>
    <w:lvl w:ilvl="0" w:tplc="5F467B4A">
      <w:start w:val="1"/>
      <w:numFmt w:val="decimal"/>
      <w:lvlText w:val="%1."/>
      <w:lvlJc w:val="left"/>
      <w:pPr>
        <w:ind w:left="734" w:hanging="361"/>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2586FA92">
      <w:numFmt w:val="bullet"/>
      <w:lvlText w:val="•"/>
      <w:lvlJc w:val="left"/>
      <w:pPr>
        <w:ind w:left="1415" w:hanging="361"/>
      </w:pPr>
      <w:rPr>
        <w:rFonts w:hint="default"/>
        <w:lang w:val="tr-TR" w:eastAsia="en-US" w:bidi="ar-SA"/>
      </w:rPr>
    </w:lvl>
    <w:lvl w:ilvl="2" w:tplc="75C6AFBC">
      <w:numFmt w:val="bullet"/>
      <w:lvlText w:val="•"/>
      <w:lvlJc w:val="left"/>
      <w:pPr>
        <w:ind w:left="2091" w:hanging="361"/>
      </w:pPr>
      <w:rPr>
        <w:rFonts w:hint="default"/>
        <w:lang w:val="tr-TR" w:eastAsia="en-US" w:bidi="ar-SA"/>
      </w:rPr>
    </w:lvl>
    <w:lvl w:ilvl="3" w:tplc="2EA00CDA">
      <w:numFmt w:val="bullet"/>
      <w:lvlText w:val="•"/>
      <w:lvlJc w:val="left"/>
      <w:pPr>
        <w:ind w:left="2766" w:hanging="361"/>
      </w:pPr>
      <w:rPr>
        <w:rFonts w:hint="default"/>
        <w:lang w:val="tr-TR" w:eastAsia="en-US" w:bidi="ar-SA"/>
      </w:rPr>
    </w:lvl>
    <w:lvl w:ilvl="4" w:tplc="6010DC90">
      <w:numFmt w:val="bullet"/>
      <w:lvlText w:val="•"/>
      <w:lvlJc w:val="left"/>
      <w:pPr>
        <w:ind w:left="3442" w:hanging="361"/>
      </w:pPr>
      <w:rPr>
        <w:rFonts w:hint="default"/>
        <w:lang w:val="tr-TR" w:eastAsia="en-US" w:bidi="ar-SA"/>
      </w:rPr>
    </w:lvl>
    <w:lvl w:ilvl="5" w:tplc="0D724706">
      <w:numFmt w:val="bullet"/>
      <w:lvlText w:val="•"/>
      <w:lvlJc w:val="left"/>
      <w:pPr>
        <w:ind w:left="4117" w:hanging="361"/>
      </w:pPr>
      <w:rPr>
        <w:rFonts w:hint="default"/>
        <w:lang w:val="tr-TR" w:eastAsia="en-US" w:bidi="ar-SA"/>
      </w:rPr>
    </w:lvl>
    <w:lvl w:ilvl="6" w:tplc="197C3368">
      <w:numFmt w:val="bullet"/>
      <w:lvlText w:val="•"/>
      <w:lvlJc w:val="left"/>
      <w:pPr>
        <w:ind w:left="4793" w:hanging="361"/>
      </w:pPr>
      <w:rPr>
        <w:rFonts w:hint="default"/>
        <w:lang w:val="tr-TR" w:eastAsia="en-US" w:bidi="ar-SA"/>
      </w:rPr>
    </w:lvl>
    <w:lvl w:ilvl="7" w:tplc="A8B84400">
      <w:numFmt w:val="bullet"/>
      <w:lvlText w:val="•"/>
      <w:lvlJc w:val="left"/>
      <w:pPr>
        <w:ind w:left="5468" w:hanging="361"/>
      </w:pPr>
      <w:rPr>
        <w:rFonts w:hint="default"/>
        <w:lang w:val="tr-TR" w:eastAsia="en-US" w:bidi="ar-SA"/>
      </w:rPr>
    </w:lvl>
    <w:lvl w:ilvl="8" w:tplc="2E4EDD4C">
      <w:numFmt w:val="bullet"/>
      <w:lvlText w:val="•"/>
      <w:lvlJc w:val="left"/>
      <w:pPr>
        <w:ind w:left="6144" w:hanging="361"/>
      </w:pPr>
      <w:rPr>
        <w:rFonts w:hint="default"/>
        <w:lang w:val="tr-TR" w:eastAsia="en-US" w:bidi="ar-SA"/>
      </w:rPr>
    </w:lvl>
  </w:abstractNum>
  <w:abstractNum w:abstractNumId="49" w15:restartNumberingAfterBreak="0">
    <w:nsid w:val="7FCC0DD9"/>
    <w:multiLevelType w:val="hybridMultilevel"/>
    <w:tmpl w:val="F7BA63AE"/>
    <w:lvl w:ilvl="0" w:tplc="8E62E944">
      <w:start w:val="1"/>
      <w:numFmt w:val="decimal"/>
      <w:lvlText w:val="%1."/>
      <w:lvlJc w:val="left"/>
      <w:pPr>
        <w:ind w:left="283" w:hanging="151"/>
        <w:jc w:val="left"/>
      </w:pPr>
      <w:rPr>
        <w:rFonts w:ascii="Times New Roman" w:eastAsia="Times New Roman" w:hAnsi="Times New Roman" w:cs="Times New Roman" w:hint="default"/>
        <w:b w:val="0"/>
        <w:bCs w:val="0"/>
        <w:i w:val="0"/>
        <w:iCs w:val="0"/>
        <w:spacing w:val="0"/>
        <w:w w:val="96"/>
        <w:sz w:val="18"/>
        <w:szCs w:val="18"/>
        <w:lang w:val="tr-TR" w:eastAsia="en-US" w:bidi="ar-SA"/>
      </w:rPr>
    </w:lvl>
    <w:lvl w:ilvl="1" w:tplc="941EDDBA">
      <w:numFmt w:val="bullet"/>
      <w:lvlText w:val="•"/>
      <w:lvlJc w:val="left"/>
      <w:pPr>
        <w:ind w:left="1002" w:hanging="151"/>
      </w:pPr>
      <w:rPr>
        <w:rFonts w:hint="default"/>
        <w:lang w:val="tr-TR" w:eastAsia="en-US" w:bidi="ar-SA"/>
      </w:rPr>
    </w:lvl>
    <w:lvl w:ilvl="2" w:tplc="CC70984A">
      <w:numFmt w:val="bullet"/>
      <w:lvlText w:val="•"/>
      <w:lvlJc w:val="left"/>
      <w:pPr>
        <w:ind w:left="1724" w:hanging="151"/>
      </w:pPr>
      <w:rPr>
        <w:rFonts w:hint="default"/>
        <w:lang w:val="tr-TR" w:eastAsia="en-US" w:bidi="ar-SA"/>
      </w:rPr>
    </w:lvl>
    <w:lvl w:ilvl="3" w:tplc="CC5C7152">
      <w:numFmt w:val="bullet"/>
      <w:lvlText w:val="•"/>
      <w:lvlJc w:val="left"/>
      <w:pPr>
        <w:ind w:left="2446" w:hanging="151"/>
      </w:pPr>
      <w:rPr>
        <w:rFonts w:hint="default"/>
        <w:lang w:val="tr-TR" w:eastAsia="en-US" w:bidi="ar-SA"/>
      </w:rPr>
    </w:lvl>
    <w:lvl w:ilvl="4" w:tplc="E2649DA8">
      <w:numFmt w:val="bullet"/>
      <w:lvlText w:val="•"/>
      <w:lvlJc w:val="left"/>
      <w:pPr>
        <w:ind w:left="3168" w:hanging="151"/>
      </w:pPr>
      <w:rPr>
        <w:rFonts w:hint="default"/>
        <w:lang w:val="tr-TR" w:eastAsia="en-US" w:bidi="ar-SA"/>
      </w:rPr>
    </w:lvl>
    <w:lvl w:ilvl="5" w:tplc="D5104FB8">
      <w:numFmt w:val="bullet"/>
      <w:lvlText w:val="•"/>
      <w:lvlJc w:val="left"/>
      <w:pPr>
        <w:ind w:left="3891" w:hanging="151"/>
      </w:pPr>
      <w:rPr>
        <w:rFonts w:hint="default"/>
        <w:lang w:val="tr-TR" w:eastAsia="en-US" w:bidi="ar-SA"/>
      </w:rPr>
    </w:lvl>
    <w:lvl w:ilvl="6" w:tplc="9B2A2D46">
      <w:numFmt w:val="bullet"/>
      <w:lvlText w:val="•"/>
      <w:lvlJc w:val="left"/>
      <w:pPr>
        <w:ind w:left="4613" w:hanging="151"/>
      </w:pPr>
      <w:rPr>
        <w:rFonts w:hint="default"/>
        <w:lang w:val="tr-TR" w:eastAsia="en-US" w:bidi="ar-SA"/>
      </w:rPr>
    </w:lvl>
    <w:lvl w:ilvl="7" w:tplc="41E0B326">
      <w:numFmt w:val="bullet"/>
      <w:lvlText w:val="•"/>
      <w:lvlJc w:val="left"/>
      <w:pPr>
        <w:ind w:left="5335" w:hanging="151"/>
      </w:pPr>
      <w:rPr>
        <w:rFonts w:hint="default"/>
        <w:lang w:val="tr-TR" w:eastAsia="en-US" w:bidi="ar-SA"/>
      </w:rPr>
    </w:lvl>
    <w:lvl w:ilvl="8" w:tplc="28382FEC">
      <w:numFmt w:val="bullet"/>
      <w:lvlText w:val="•"/>
      <w:lvlJc w:val="left"/>
      <w:pPr>
        <w:ind w:left="6057" w:hanging="151"/>
      </w:pPr>
      <w:rPr>
        <w:rFonts w:hint="default"/>
        <w:lang w:val="tr-TR" w:eastAsia="en-US" w:bidi="ar-SA"/>
      </w:rPr>
    </w:lvl>
  </w:abstractNum>
  <w:abstractNum w:abstractNumId="50" w15:restartNumberingAfterBreak="0">
    <w:nsid w:val="7FD568A0"/>
    <w:multiLevelType w:val="hybridMultilevel"/>
    <w:tmpl w:val="3CFCF752"/>
    <w:lvl w:ilvl="0" w:tplc="91669898">
      <w:start w:val="1"/>
      <w:numFmt w:val="decimal"/>
      <w:lvlText w:val="%1."/>
      <w:lvlJc w:val="left"/>
      <w:pPr>
        <w:ind w:left="15" w:hanging="151"/>
        <w:jc w:val="left"/>
      </w:pPr>
      <w:rPr>
        <w:rFonts w:hint="default"/>
        <w:spacing w:val="0"/>
        <w:w w:val="83"/>
        <w:lang w:val="tr-TR" w:eastAsia="en-US" w:bidi="ar-SA"/>
      </w:rPr>
    </w:lvl>
    <w:lvl w:ilvl="1" w:tplc="80501B90">
      <w:numFmt w:val="bullet"/>
      <w:lvlText w:val="•"/>
      <w:lvlJc w:val="left"/>
      <w:pPr>
        <w:ind w:left="749" w:hanging="151"/>
      </w:pPr>
      <w:rPr>
        <w:rFonts w:hint="default"/>
        <w:lang w:val="tr-TR" w:eastAsia="en-US" w:bidi="ar-SA"/>
      </w:rPr>
    </w:lvl>
    <w:lvl w:ilvl="2" w:tplc="B13615A0">
      <w:numFmt w:val="bullet"/>
      <w:lvlText w:val="•"/>
      <w:lvlJc w:val="left"/>
      <w:pPr>
        <w:ind w:left="1478" w:hanging="151"/>
      </w:pPr>
      <w:rPr>
        <w:rFonts w:hint="default"/>
        <w:lang w:val="tr-TR" w:eastAsia="en-US" w:bidi="ar-SA"/>
      </w:rPr>
    </w:lvl>
    <w:lvl w:ilvl="3" w:tplc="D83AA026">
      <w:numFmt w:val="bullet"/>
      <w:lvlText w:val="•"/>
      <w:lvlJc w:val="left"/>
      <w:pPr>
        <w:ind w:left="2207" w:hanging="151"/>
      </w:pPr>
      <w:rPr>
        <w:rFonts w:hint="default"/>
        <w:lang w:val="tr-TR" w:eastAsia="en-US" w:bidi="ar-SA"/>
      </w:rPr>
    </w:lvl>
    <w:lvl w:ilvl="4" w:tplc="5740C656">
      <w:numFmt w:val="bullet"/>
      <w:lvlText w:val="•"/>
      <w:lvlJc w:val="left"/>
      <w:pPr>
        <w:ind w:left="2936" w:hanging="151"/>
      </w:pPr>
      <w:rPr>
        <w:rFonts w:hint="default"/>
        <w:lang w:val="tr-TR" w:eastAsia="en-US" w:bidi="ar-SA"/>
      </w:rPr>
    </w:lvl>
    <w:lvl w:ilvl="5" w:tplc="6A5017F6">
      <w:numFmt w:val="bullet"/>
      <w:lvlText w:val="•"/>
      <w:lvlJc w:val="left"/>
      <w:pPr>
        <w:ind w:left="3665" w:hanging="151"/>
      </w:pPr>
      <w:rPr>
        <w:rFonts w:hint="default"/>
        <w:lang w:val="tr-TR" w:eastAsia="en-US" w:bidi="ar-SA"/>
      </w:rPr>
    </w:lvl>
    <w:lvl w:ilvl="6" w:tplc="803E3296">
      <w:numFmt w:val="bullet"/>
      <w:lvlText w:val="•"/>
      <w:lvlJc w:val="left"/>
      <w:pPr>
        <w:ind w:left="4394" w:hanging="151"/>
      </w:pPr>
      <w:rPr>
        <w:rFonts w:hint="default"/>
        <w:lang w:val="tr-TR" w:eastAsia="en-US" w:bidi="ar-SA"/>
      </w:rPr>
    </w:lvl>
    <w:lvl w:ilvl="7" w:tplc="F56837DE">
      <w:numFmt w:val="bullet"/>
      <w:lvlText w:val="•"/>
      <w:lvlJc w:val="left"/>
      <w:pPr>
        <w:ind w:left="5123" w:hanging="151"/>
      </w:pPr>
      <w:rPr>
        <w:rFonts w:hint="default"/>
        <w:lang w:val="tr-TR" w:eastAsia="en-US" w:bidi="ar-SA"/>
      </w:rPr>
    </w:lvl>
    <w:lvl w:ilvl="8" w:tplc="B6347F80">
      <w:numFmt w:val="bullet"/>
      <w:lvlText w:val="•"/>
      <w:lvlJc w:val="left"/>
      <w:pPr>
        <w:ind w:left="5852" w:hanging="151"/>
      </w:pPr>
      <w:rPr>
        <w:rFonts w:hint="default"/>
        <w:lang w:val="tr-TR" w:eastAsia="en-US" w:bidi="ar-SA"/>
      </w:rPr>
    </w:lvl>
  </w:abstractNum>
  <w:num w:numId="1">
    <w:abstractNumId w:val="0"/>
  </w:num>
  <w:num w:numId="2">
    <w:abstractNumId w:val="39"/>
  </w:num>
  <w:num w:numId="3">
    <w:abstractNumId w:val="8"/>
  </w:num>
  <w:num w:numId="4">
    <w:abstractNumId w:val="34"/>
  </w:num>
  <w:num w:numId="5">
    <w:abstractNumId w:val="26"/>
  </w:num>
  <w:num w:numId="6">
    <w:abstractNumId w:val="28"/>
  </w:num>
  <w:num w:numId="7">
    <w:abstractNumId w:val="31"/>
  </w:num>
  <w:num w:numId="8">
    <w:abstractNumId w:val="3"/>
  </w:num>
  <w:num w:numId="9">
    <w:abstractNumId w:val="16"/>
  </w:num>
  <w:num w:numId="10">
    <w:abstractNumId w:val="17"/>
  </w:num>
  <w:num w:numId="11">
    <w:abstractNumId w:val="47"/>
  </w:num>
  <w:num w:numId="12">
    <w:abstractNumId w:val="29"/>
  </w:num>
  <w:num w:numId="13">
    <w:abstractNumId w:val="20"/>
  </w:num>
  <w:num w:numId="14">
    <w:abstractNumId w:val="4"/>
  </w:num>
  <w:num w:numId="15">
    <w:abstractNumId w:val="15"/>
  </w:num>
  <w:num w:numId="16">
    <w:abstractNumId w:val="48"/>
  </w:num>
  <w:num w:numId="17">
    <w:abstractNumId w:val="12"/>
  </w:num>
  <w:num w:numId="18">
    <w:abstractNumId w:val="24"/>
  </w:num>
  <w:num w:numId="19">
    <w:abstractNumId w:val="10"/>
  </w:num>
  <w:num w:numId="20">
    <w:abstractNumId w:val="35"/>
  </w:num>
  <w:num w:numId="21">
    <w:abstractNumId w:val="41"/>
  </w:num>
  <w:num w:numId="22">
    <w:abstractNumId w:val="43"/>
  </w:num>
  <w:num w:numId="23">
    <w:abstractNumId w:val="7"/>
  </w:num>
  <w:num w:numId="24">
    <w:abstractNumId w:val="9"/>
  </w:num>
  <w:num w:numId="25">
    <w:abstractNumId w:val="33"/>
  </w:num>
  <w:num w:numId="26">
    <w:abstractNumId w:val="38"/>
  </w:num>
  <w:num w:numId="27">
    <w:abstractNumId w:val="6"/>
  </w:num>
  <w:num w:numId="28">
    <w:abstractNumId w:val="49"/>
  </w:num>
  <w:num w:numId="29">
    <w:abstractNumId w:val="50"/>
  </w:num>
  <w:num w:numId="30">
    <w:abstractNumId w:val="40"/>
  </w:num>
  <w:num w:numId="31">
    <w:abstractNumId w:val="2"/>
  </w:num>
  <w:num w:numId="32">
    <w:abstractNumId w:val="30"/>
  </w:num>
  <w:num w:numId="33">
    <w:abstractNumId w:val="5"/>
  </w:num>
  <w:num w:numId="34">
    <w:abstractNumId w:val="36"/>
  </w:num>
  <w:num w:numId="35">
    <w:abstractNumId w:val="14"/>
  </w:num>
  <w:num w:numId="36">
    <w:abstractNumId w:val="46"/>
  </w:num>
  <w:num w:numId="37">
    <w:abstractNumId w:val="25"/>
  </w:num>
  <w:num w:numId="38">
    <w:abstractNumId w:val="37"/>
  </w:num>
  <w:num w:numId="39">
    <w:abstractNumId w:val="44"/>
  </w:num>
  <w:num w:numId="40">
    <w:abstractNumId w:val="1"/>
  </w:num>
  <w:num w:numId="41">
    <w:abstractNumId w:val="19"/>
  </w:num>
  <w:num w:numId="42">
    <w:abstractNumId w:val="45"/>
  </w:num>
  <w:num w:numId="43">
    <w:abstractNumId w:val="22"/>
  </w:num>
  <w:num w:numId="44">
    <w:abstractNumId w:val="23"/>
  </w:num>
  <w:num w:numId="45">
    <w:abstractNumId w:val="27"/>
  </w:num>
  <w:num w:numId="46">
    <w:abstractNumId w:val="13"/>
  </w:num>
  <w:num w:numId="47">
    <w:abstractNumId w:val="11"/>
  </w:num>
  <w:num w:numId="48">
    <w:abstractNumId w:val="18"/>
  </w:num>
  <w:num w:numId="49">
    <w:abstractNumId w:val="42"/>
  </w:num>
  <w:num w:numId="50">
    <w:abstractNumId w:val="32"/>
  </w:num>
  <w:num w:numId="5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62"/>
    <w:rsid w:val="000663D7"/>
    <w:rsid w:val="00193D64"/>
    <w:rsid w:val="00744AB2"/>
    <w:rsid w:val="009149C2"/>
    <w:rsid w:val="00BA51D1"/>
    <w:rsid w:val="00C23F5F"/>
    <w:rsid w:val="00C603DC"/>
    <w:rsid w:val="00C62B79"/>
    <w:rsid w:val="00D01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723B"/>
  <w15:docId w15:val="{189ED8A8-A23F-403A-8CBF-6F1C19C3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nhideWhenUsed/>
    <w:rsid w:val="00C23F5F"/>
    <w:rPr>
      <w:color w:val="0000FF" w:themeColor="hyperlink"/>
      <w:u w:val="single"/>
    </w:rPr>
  </w:style>
  <w:style w:type="character" w:styleId="zlenenKpr">
    <w:name w:val="FollowedHyperlink"/>
    <w:basedOn w:val="VarsaylanParagrafYazTipi"/>
    <w:uiPriority w:val="99"/>
    <w:semiHidden/>
    <w:unhideWhenUsed/>
    <w:rsid w:val="00C23F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s.org/" TargetMode="External"/><Relationship Id="rId13" Type="http://schemas.openxmlformats.org/officeDocument/2006/relationships/hyperlink" Target="http://eskidergi.cumhuriyet.edu.tr/makale/1123.pdf" TargetMode="External"/><Relationship Id="rId18" Type="http://schemas.openxmlformats.org/officeDocument/2006/relationships/hyperlink" Target="http://www.cancer.org/docroot/home/index.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tip.fusabil.org/pdf/pdf_FUSABIL_429.pdf" TargetMode="External"/><Relationship Id="rId17" Type="http://schemas.openxmlformats.org/officeDocument/2006/relationships/hyperlink" Target="http://www.ons.org/" TargetMode="External"/><Relationship Id="rId2" Type="http://schemas.openxmlformats.org/officeDocument/2006/relationships/styles" Target="styles.xml"/><Relationship Id="rId16" Type="http://schemas.openxmlformats.org/officeDocument/2006/relationships/hyperlink" Target="http://www.uicc.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emargedergi.org/2003/2003_7.pdf" TargetMode="External"/><Relationship Id="rId5" Type="http://schemas.openxmlformats.org/officeDocument/2006/relationships/image" Target="media/image1.jpeg"/><Relationship Id="rId15" Type="http://schemas.openxmlformats.org/officeDocument/2006/relationships/hyperlink" Target="http://www.cancer.org/docroot/home/index.asp" TargetMode="External"/><Relationship Id="rId10" Type="http://schemas.openxmlformats.org/officeDocument/2006/relationships/hyperlink" Target="http://www.uicc.org/" TargetMode="External"/><Relationship Id="rId19" Type="http://schemas.openxmlformats.org/officeDocument/2006/relationships/hyperlink" Target="http://www.uicc.org/" TargetMode="External"/><Relationship Id="rId4" Type="http://schemas.openxmlformats.org/officeDocument/2006/relationships/webSettings" Target="webSettings.xml"/><Relationship Id="rId9" Type="http://schemas.openxmlformats.org/officeDocument/2006/relationships/hyperlink" Target="http://www.cancer.org/docroot/home/index.asp" TargetMode="External"/><Relationship Id="rId14" Type="http://schemas.openxmlformats.org/officeDocument/2006/relationships/hyperlink" Target="http://www.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178</Pages>
  <Words>45561</Words>
  <Characters>259704</Characters>
  <Application>Microsoft Office Word</Application>
  <DocSecurity>0</DocSecurity>
  <Lines>2164</Lines>
  <Paragraphs>609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sbf</dc:creator>
  <cp:lastModifiedBy>Aysun PC</cp:lastModifiedBy>
  <cp:revision>10</cp:revision>
  <dcterms:created xsi:type="dcterms:W3CDTF">2026-03-02T13:36:00Z</dcterms:created>
  <dcterms:modified xsi:type="dcterms:W3CDTF">2026-03-11T07:34:00Z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iLovePDF</vt:lpwstr>
  </property>
</Properties>
</file>